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C21D1" w:rsidRPr="00234A30" w:rsidRDefault="008F6364" w:rsidP="00234A30">
      <w:pPr>
        <w:pStyle w:val="33"/>
        <w:jc w:val="center"/>
      </w:pPr>
      <w:r>
        <w:t>Государственное а</w:t>
      </w:r>
      <w:r w:rsidR="00F7242D" w:rsidRPr="00234A30">
        <w:t xml:space="preserve">втономное общеобразовательное учреждение </w:t>
      </w:r>
      <w:r>
        <w:t>Московской области</w:t>
      </w:r>
      <w:r w:rsidR="00F7242D" w:rsidRPr="00234A30">
        <w:t xml:space="preserve"> </w:t>
      </w:r>
      <w:r>
        <w:t>«</w:t>
      </w:r>
      <w:r w:rsidR="00F7242D" w:rsidRPr="00234A30">
        <w:t>Долгопрудн</w:t>
      </w:r>
      <w:r>
        <w:t>енеская гимназия»</w:t>
      </w:r>
    </w:p>
    <w:p w:rsidR="00F7242D" w:rsidRPr="00234A30" w:rsidRDefault="00F7242D" w:rsidP="00234A30">
      <w:pPr>
        <w:jc w:val="center"/>
        <w:rPr>
          <w:rFonts w:ascii="Times New Roman" w:hAnsi="Times New Roman"/>
          <w:b/>
          <w:sz w:val="28"/>
          <w:szCs w:val="28"/>
        </w:rPr>
      </w:pPr>
      <w:r w:rsidRPr="00234A30">
        <w:rPr>
          <w:rFonts w:ascii="Times New Roman" w:hAnsi="Times New Roman"/>
          <w:b/>
          <w:sz w:val="28"/>
          <w:szCs w:val="28"/>
        </w:rPr>
        <w:t>(</w:t>
      </w:r>
      <w:r w:rsidR="008F6364">
        <w:rPr>
          <w:rFonts w:ascii="Times New Roman" w:hAnsi="Times New Roman"/>
          <w:b/>
          <w:sz w:val="28"/>
          <w:szCs w:val="28"/>
        </w:rPr>
        <w:t>Г</w:t>
      </w:r>
      <w:r w:rsidRPr="00234A30">
        <w:rPr>
          <w:rFonts w:ascii="Times New Roman" w:hAnsi="Times New Roman"/>
          <w:b/>
          <w:sz w:val="28"/>
          <w:szCs w:val="28"/>
        </w:rPr>
        <w:t xml:space="preserve">АОУ </w:t>
      </w:r>
      <w:r w:rsidR="008F6364">
        <w:rPr>
          <w:rFonts w:ascii="Times New Roman" w:hAnsi="Times New Roman"/>
          <w:b/>
          <w:sz w:val="28"/>
          <w:szCs w:val="28"/>
        </w:rPr>
        <w:t xml:space="preserve">МО «Долгопрудненская </w:t>
      </w:r>
      <w:r w:rsidRPr="00234A30">
        <w:rPr>
          <w:rFonts w:ascii="Times New Roman" w:hAnsi="Times New Roman"/>
          <w:b/>
          <w:sz w:val="28"/>
          <w:szCs w:val="28"/>
        </w:rPr>
        <w:t>гимназия</w:t>
      </w:r>
      <w:r w:rsidR="008F6364">
        <w:rPr>
          <w:rFonts w:ascii="Times New Roman" w:hAnsi="Times New Roman"/>
          <w:b/>
          <w:sz w:val="28"/>
          <w:szCs w:val="28"/>
        </w:rPr>
        <w:t>»</w:t>
      </w:r>
      <w:r w:rsidRPr="00234A30">
        <w:rPr>
          <w:rFonts w:ascii="Times New Roman" w:hAnsi="Times New Roman"/>
          <w:b/>
          <w:sz w:val="28"/>
          <w:szCs w:val="28"/>
        </w:rPr>
        <w:t>)</w:t>
      </w:r>
    </w:p>
    <w:p w:rsidR="004C21D1" w:rsidRPr="00234A30" w:rsidRDefault="004C21D1" w:rsidP="00234A30">
      <w:pPr>
        <w:pStyle w:val="33"/>
      </w:pPr>
    </w:p>
    <w:p w:rsidR="004C21D1" w:rsidRPr="00234A30" w:rsidRDefault="004C21D1" w:rsidP="00234A30">
      <w:pPr>
        <w:pStyle w:val="33"/>
      </w:pPr>
    </w:p>
    <w:tbl>
      <w:tblPr>
        <w:tblStyle w:val="a4"/>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7"/>
        <w:gridCol w:w="3544"/>
      </w:tblGrid>
      <w:tr w:rsidR="00F7242D" w:rsidRPr="00234A30" w:rsidTr="0015654C">
        <w:tc>
          <w:tcPr>
            <w:tcW w:w="4111" w:type="dxa"/>
          </w:tcPr>
          <w:p w:rsidR="00F7242D" w:rsidRPr="00234A30" w:rsidRDefault="00234A30" w:rsidP="00234A30">
            <w:pPr>
              <w:pStyle w:val="33"/>
            </w:pPr>
            <w:r>
              <w:t xml:space="preserve">  </w:t>
            </w:r>
            <w:r w:rsidR="0015654C" w:rsidRPr="00234A30">
              <w:t>СОГЛАСОВАНО</w:t>
            </w:r>
          </w:p>
          <w:p w:rsidR="0015654C" w:rsidRPr="00234A30" w:rsidRDefault="0015654C" w:rsidP="0015654C">
            <w:pPr>
              <w:ind w:left="-108" w:firstLine="108"/>
              <w:jc w:val="left"/>
              <w:rPr>
                <w:rFonts w:ascii="Times New Roman" w:hAnsi="Times New Roman"/>
                <w:sz w:val="28"/>
                <w:szCs w:val="28"/>
              </w:rPr>
            </w:pPr>
            <w:r w:rsidRPr="00234A30">
              <w:rPr>
                <w:rFonts w:ascii="Times New Roman" w:hAnsi="Times New Roman"/>
                <w:sz w:val="28"/>
                <w:szCs w:val="28"/>
              </w:rPr>
              <w:t>Совет</w:t>
            </w:r>
            <w:r w:rsidR="00B64621" w:rsidRPr="00234A30">
              <w:rPr>
                <w:rFonts w:ascii="Times New Roman" w:hAnsi="Times New Roman"/>
                <w:sz w:val="28"/>
                <w:szCs w:val="28"/>
              </w:rPr>
              <w:t>о</w:t>
            </w:r>
            <w:r w:rsidRPr="00234A30">
              <w:rPr>
                <w:rFonts w:ascii="Times New Roman" w:hAnsi="Times New Roman"/>
                <w:sz w:val="28"/>
                <w:szCs w:val="28"/>
              </w:rPr>
              <w:t xml:space="preserve">м гимназии </w:t>
            </w:r>
          </w:p>
          <w:p w:rsidR="0015654C" w:rsidRPr="00234A30" w:rsidRDefault="00234A30" w:rsidP="0015654C">
            <w:pPr>
              <w:ind w:left="-108" w:firstLine="108"/>
              <w:jc w:val="left"/>
              <w:rPr>
                <w:rFonts w:ascii="Times New Roman" w:hAnsi="Times New Roman"/>
                <w:sz w:val="28"/>
                <w:szCs w:val="28"/>
              </w:rPr>
            </w:pPr>
            <w:r>
              <w:rPr>
                <w:rFonts w:ascii="Times New Roman" w:hAnsi="Times New Roman"/>
                <w:sz w:val="28"/>
                <w:szCs w:val="28"/>
              </w:rPr>
              <w:t xml:space="preserve">    </w:t>
            </w:r>
            <w:r w:rsidR="0015654C" w:rsidRPr="00234A30">
              <w:rPr>
                <w:rFonts w:ascii="Times New Roman" w:hAnsi="Times New Roman"/>
                <w:sz w:val="28"/>
                <w:szCs w:val="28"/>
              </w:rPr>
              <w:t>протокол №</w:t>
            </w:r>
            <w:r w:rsidR="00D141F0">
              <w:rPr>
                <w:rFonts w:ascii="Times New Roman" w:hAnsi="Times New Roman"/>
                <w:sz w:val="28"/>
                <w:szCs w:val="28"/>
              </w:rPr>
              <w:t>1</w:t>
            </w:r>
          </w:p>
          <w:p w:rsidR="0015654C" w:rsidRPr="00234A30" w:rsidRDefault="00234A30" w:rsidP="00D141F0">
            <w:pPr>
              <w:ind w:left="-108" w:firstLine="108"/>
              <w:jc w:val="left"/>
              <w:rPr>
                <w:rFonts w:ascii="Times New Roman" w:hAnsi="Times New Roman"/>
                <w:sz w:val="28"/>
                <w:szCs w:val="28"/>
              </w:rPr>
            </w:pPr>
            <w:r>
              <w:rPr>
                <w:rFonts w:ascii="Times New Roman" w:hAnsi="Times New Roman"/>
                <w:sz w:val="28"/>
                <w:szCs w:val="28"/>
              </w:rPr>
              <w:t xml:space="preserve">      </w:t>
            </w:r>
            <w:r w:rsidR="0015654C" w:rsidRPr="00234A30">
              <w:rPr>
                <w:rFonts w:ascii="Times New Roman" w:hAnsi="Times New Roman"/>
                <w:sz w:val="28"/>
                <w:szCs w:val="28"/>
              </w:rPr>
              <w:t xml:space="preserve">от </w:t>
            </w:r>
            <w:r w:rsidR="00D141F0">
              <w:rPr>
                <w:rFonts w:ascii="Times New Roman" w:hAnsi="Times New Roman"/>
                <w:sz w:val="28"/>
                <w:szCs w:val="28"/>
              </w:rPr>
              <w:t>12</w:t>
            </w:r>
            <w:r w:rsidR="0015654C" w:rsidRPr="00234A30">
              <w:rPr>
                <w:rFonts w:ascii="Times New Roman" w:hAnsi="Times New Roman"/>
                <w:sz w:val="28"/>
                <w:szCs w:val="28"/>
              </w:rPr>
              <w:t>.0</w:t>
            </w:r>
            <w:r w:rsidR="00D141F0">
              <w:rPr>
                <w:rFonts w:ascii="Times New Roman" w:hAnsi="Times New Roman"/>
                <w:sz w:val="28"/>
                <w:szCs w:val="28"/>
              </w:rPr>
              <w:t>8</w:t>
            </w:r>
            <w:r w:rsidR="0015654C" w:rsidRPr="00234A30">
              <w:rPr>
                <w:rFonts w:ascii="Times New Roman" w:hAnsi="Times New Roman"/>
                <w:sz w:val="28"/>
                <w:szCs w:val="28"/>
              </w:rPr>
              <w:t>.</w:t>
            </w:r>
            <w:r w:rsidR="00D141F0">
              <w:rPr>
                <w:rFonts w:ascii="Times New Roman" w:hAnsi="Times New Roman"/>
                <w:sz w:val="28"/>
                <w:szCs w:val="28"/>
              </w:rPr>
              <w:t>20</w:t>
            </w:r>
          </w:p>
        </w:tc>
        <w:tc>
          <w:tcPr>
            <w:tcW w:w="1417" w:type="dxa"/>
          </w:tcPr>
          <w:p w:rsidR="00F7242D" w:rsidRPr="00234A30" w:rsidRDefault="00F7242D" w:rsidP="00234A30">
            <w:pPr>
              <w:pStyle w:val="33"/>
            </w:pPr>
          </w:p>
        </w:tc>
        <w:tc>
          <w:tcPr>
            <w:tcW w:w="3544" w:type="dxa"/>
          </w:tcPr>
          <w:p w:rsidR="00F7242D" w:rsidRPr="00234A30" w:rsidRDefault="00234A30" w:rsidP="00234A30">
            <w:pPr>
              <w:pStyle w:val="33"/>
            </w:pPr>
            <w:r>
              <w:t xml:space="preserve">               </w:t>
            </w:r>
            <w:r w:rsidR="00F7242D" w:rsidRPr="00234A30">
              <w:t xml:space="preserve">УТВЕРЖДЕНО </w:t>
            </w:r>
          </w:p>
          <w:p w:rsidR="0015654C" w:rsidRPr="00234A30" w:rsidRDefault="0015654C" w:rsidP="0015654C">
            <w:pPr>
              <w:tabs>
                <w:tab w:val="left" w:pos="33"/>
              </w:tabs>
              <w:ind w:left="-1101"/>
              <w:jc w:val="right"/>
              <w:rPr>
                <w:rFonts w:ascii="Times New Roman" w:hAnsi="Times New Roman"/>
                <w:sz w:val="28"/>
                <w:szCs w:val="28"/>
              </w:rPr>
            </w:pPr>
            <w:r w:rsidRPr="00234A30">
              <w:rPr>
                <w:rFonts w:ascii="Times New Roman" w:hAnsi="Times New Roman"/>
                <w:sz w:val="28"/>
                <w:szCs w:val="28"/>
              </w:rPr>
              <w:t xml:space="preserve">приказом директора </w:t>
            </w:r>
          </w:p>
          <w:p w:rsidR="0015654C" w:rsidRPr="00234A30" w:rsidRDefault="00234A30" w:rsidP="00234A30">
            <w:pPr>
              <w:tabs>
                <w:tab w:val="left" w:pos="33"/>
              </w:tabs>
              <w:ind w:left="-1101"/>
              <w:jc w:val="center"/>
              <w:rPr>
                <w:rFonts w:ascii="Times New Roman" w:hAnsi="Times New Roman"/>
                <w:sz w:val="28"/>
                <w:szCs w:val="28"/>
              </w:rPr>
            </w:pPr>
            <w:r>
              <w:rPr>
                <w:rFonts w:ascii="Times New Roman" w:hAnsi="Times New Roman"/>
                <w:sz w:val="28"/>
                <w:szCs w:val="28"/>
              </w:rPr>
              <w:t xml:space="preserve">                               </w:t>
            </w:r>
            <w:r w:rsidR="0015654C" w:rsidRPr="00234A30">
              <w:rPr>
                <w:rFonts w:ascii="Times New Roman" w:hAnsi="Times New Roman"/>
                <w:sz w:val="28"/>
                <w:szCs w:val="28"/>
              </w:rPr>
              <w:t xml:space="preserve">№ </w:t>
            </w:r>
            <w:r w:rsidR="00D141F0">
              <w:rPr>
                <w:rFonts w:ascii="Times New Roman" w:hAnsi="Times New Roman"/>
                <w:sz w:val="28"/>
                <w:szCs w:val="28"/>
              </w:rPr>
              <w:t>143</w:t>
            </w:r>
          </w:p>
          <w:p w:rsidR="0015654C" w:rsidRPr="00234A30" w:rsidRDefault="00234A30" w:rsidP="00D141F0">
            <w:pPr>
              <w:tabs>
                <w:tab w:val="left" w:pos="33"/>
              </w:tabs>
              <w:ind w:left="-1101"/>
              <w:jc w:val="center"/>
              <w:rPr>
                <w:rFonts w:ascii="Times New Roman" w:hAnsi="Times New Roman"/>
                <w:sz w:val="28"/>
                <w:szCs w:val="28"/>
              </w:rPr>
            </w:pPr>
            <w:r>
              <w:rPr>
                <w:rFonts w:ascii="Times New Roman" w:hAnsi="Times New Roman"/>
                <w:sz w:val="28"/>
                <w:szCs w:val="28"/>
              </w:rPr>
              <w:t xml:space="preserve">                             </w:t>
            </w:r>
            <w:r w:rsidR="0015654C" w:rsidRPr="00234A30">
              <w:rPr>
                <w:rFonts w:ascii="Times New Roman" w:hAnsi="Times New Roman"/>
                <w:sz w:val="28"/>
                <w:szCs w:val="28"/>
              </w:rPr>
              <w:t xml:space="preserve">от </w:t>
            </w:r>
            <w:r w:rsidR="00D141F0">
              <w:rPr>
                <w:rFonts w:ascii="Times New Roman" w:hAnsi="Times New Roman"/>
                <w:sz w:val="28"/>
                <w:szCs w:val="28"/>
              </w:rPr>
              <w:t>17</w:t>
            </w:r>
            <w:r w:rsidR="0015654C" w:rsidRPr="00234A30">
              <w:rPr>
                <w:rFonts w:ascii="Times New Roman" w:hAnsi="Times New Roman"/>
                <w:sz w:val="28"/>
                <w:szCs w:val="28"/>
              </w:rPr>
              <w:t>.0</w:t>
            </w:r>
            <w:r w:rsidR="00D141F0">
              <w:rPr>
                <w:rFonts w:ascii="Times New Roman" w:hAnsi="Times New Roman"/>
                <w:sz w:val="28"/>
                <w:szCs w:val="28"/>
              </w:rPr>
              <w:t>8</w:t>
            </w:r>
            <w:r w:rsidR="0015654C" w:rsidRPr="00234A30">
              <w:rPr>
                <w:rFonts w:ascii="Times New Roman" w:hAnsi="Times New Roman"/>
                <w:sz w:val="28"/>
                <w:szCs w:val="28"/>
              </w:rPr>
              <w:t>.</w:t>
            </w:r>
            <w:r w:rsidR="00D141F0">
              <w:rPr>
                <w:rFonts w:ascii="Times New Roman" w:hAnsi="Times New Roman"/>
                <w:sz w:val="28"/>
                <w:szCs w:val="28"/>
              </w:rPr>
              <w:t>20</w:t>
            </w:r>
          </w:p>
        </w:tc>
      </w:tr>
    </w:tbl>
    <w:p w:rsidR="004C21D1" w:rsidRPr="00234A30" w:rsidRDefault="004C21D1" w:rsidP="00234A30">
      <w:pPr>
        <w:pStyle w:val="33"/>
      </w:pPr>
    </w:p>
    <w:p w:rsidR="004C21D1" w:rsidRPr="00234A30" w:rsidRDefault="004C21D1" w:rsidP="00234A30">
      <w:pPr>
        <w:pStyle w:val="33"/>
      </w:pPr>
    </w:p>
    <w:p w:rsidR="004C21D1" w:rsidRPr="00234A30" w:rsidRDefault="004C21D1" w:rsidP="00234A30">
      <w:pPr>
        <w:pStyle w:val="33"/>
      </w:pPr>
    </w:p>
    <w:p w:rsidR="004C21D1" w:rsidRPr="00234A30" w:rsidRDefault="004C21D1" w:rsidP="00234A30">
      <w:pPr>
        <w:pStyle w:val="33"/>
      </w:pPr>
    </w:p>
    <w:p w:rsidR="004C21D1" w:rsidRPr="00234A30" w:rsidRDefault="004C21D1" w:rsidP="00234A30">
      <w:pPr>
        <w:pStyle w:val="33"/>
      </w:pPr>
    </w:p>
    <w:p w:rsidR="004C21D1" w:rsidRPr="00234A30" w:rsidRDefault="004C21D1" w:rsidP="00234A30">
      <w:pPr>
        <w:pStyle w:val="33"/>
      </w:pPr>
    </w:p>
    <w:p w:rsidR="004C21D1" w:rsidRPr="00234A30" w:rsidRDefault="004C21D1" w:rsidP="00234A30">
      <w:pPr>
        <w:pStyle w:val="33"/>
      </w:pPr>
    </w:p>
    <w:p w:rsidR="0015654C" w:rsidRPr="00234A30" w:rsidRDefault="0015654C" w:rsidP="0015654C">
      <w:pPr>
        <w:rPr>
          <w:rFonts w:ascii="Times New Roman" w:hAnsi="Times New Roman"/>
        </w:rPr>
      </w:pPr>
    </w:p>
    <w:p w:rsidR="004C21D1" w:rsidRPr="00234A30" w:rsidRDefault="004C21D1" w:rsidP="00234A30">
      <w:pPr>
        <w:pStyle w:val="33"/>
      </w:pPr>
    </w:p>
    <w:p w:rsidR="004C21D1" w:rsidRPr="00234A30" w:rsidRDefault="004C21D1" w:rsidP="00234A30">
      <w:pPr>
        <w:pStyle w:val="33"/>
        <w:jc w:val="center"/>
        <w:rPr>
          <w:sz w:val="32"/>
        </w:rPr>
      </w:pPr>
      <w:r w:rsidRPr="00234A30">
        <w:rPr>
          <w:sz w:val="32"/>
        </w:rPr>
        <w:t>ОСНОВНАЯ</w:t>
      </w:r>
      <w:r w:rsidR="00C35852" w:rsidRPr="00234A30">
        <w:rPr>
          <w:sz w:val="32"/>
        </w:rPr>
        <w:t xml:space="preserve"> </w:t>
      </w:r>
      <w:r w:rsidRPr="00234A30">
        <w:rPr>
          <w:sz w:val="32"/>
        </w:rPr>
        <w:t>ОБРАЗОВАТЕЛЬНАЯ ПРОГРАММА</w:t>
      </w:r>
    </w:p>
    <w:p w:rsidR="009C54A3" w:rsidRPr="00234A30" w:rsidRDefault="004C21D1" w:rsidP="00234A30">
      <w:pPr>
        <w:pStyle w:val="33"/>
        <w:jc w:val="center"/>
        <w:rPr>
          <w:sz w:val="32"/>
        </w:rPr>
      </w:pPr>
      <w:r w:rsidRPr="00234A30">
        <w:rPr>
          <w:sz w:val="32"/>
        </w:rPr>
        <w:t>ОСНОВНОГО ОБЩЕГО ОБРАЗОВАНИЯ</w:t>
      </w: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234A30">
      <w:pPr>
        <w:pStyle w:val="33"/>
      </w:pPr>
    </w:p>
    <w:p w:rsidR="0015654C" w:rsidRPr="00234A30" w:rsidRDefault="0015654C" w:rsidP="0015654C">
      <w:pPr>
        <w:rPr>
          <w:rFonts w:ascii="Times New Roman" w:hAnsi="Times New Roman"/>
        </w:rPr>
      </w:pPr>
    </w:p>
    <w:p w:rsidR="0015654C" w:rsidRPr="00234A30" w:rsidRDefault="0015654C" w:rsidP="0015654C">
      <w:pPr>
        <w:rPr>
          <w:rFonts w:ascii="Times New Roman" w:hAnsi="Times New Roman"/>
        </w:rPr>
      </w:pPr>
    </w:p>
    <w:p w:rsidR="0015654C" w:rsidRPr="00234A30" w:rsidRDefault="0015654C" w:rsidP="00234A30">
      <w:pPr>
        <w:pStyle w:val="33"/>
        <w:jc w:val="center"/>
      </w:pPr>
      <w:r w:rsidRPr="00234A30">
        <w:t>г. Долгопрудный</w:t>
      </w:r>
    </w:p>
    <w:p w:rsidR="004C21D1" w:rsidRPr="00234A30" w:rsidRDefault="0015654C" w:rsidP="00234A30">
      <w:pPr>
        <w:pStyle w:val="33"/>
        <w:jc w:val="center"/>
      </w:pPr>
      <w:r w:rsidRPr="00234A30">
        <w:t>20</w:t>
      </w:r>
      <w:r w:rsidR="00D141F0">
        <w:t>20</w:t>
      </w:r>
      <w:r w:rsidR="004C21D1" w:rsidRPr="00234A30">
        <w:br w:type="page"/>
      </w:r>
    </w:p>
    <w:p w:rsidR="004116FD" w:rsidRPr="00234A30" w:rsidRDefault="004116FD" w:rsidP="00234A30">
      <w:pPr>
        <w:pStyle w:val="33"/>
      </w:pPr>
      <w:r w:rsidRPr="00234A30">
        <w:lastRenderedPageBreak/>
        <w:t>Содержание</w:t>
      </w:r>
    </w:p>
    <w:p w:rsidR="001D19FB" w:rsidRPr="00234A30" w:rsidRDefault="00AC10E9" w:rsidP="007A4A2C">
      <w:pPr>
        <w:pStyle w:val="15"/>
        <w:tabs>
          <w:tab w:val="clear" w:pos="450"/>
          <w:tab w:val="clear" w:pos="9498"/>
          <w:tab w:val="right" w:leader="dot" w:pos="9356"/>
        </w:tabs>
        <w:ind w:right="565"/>
        <w:rPr>
          <w:rFonts w:eastAsiaTheme="minorEastAsia"/>
          <w:b w:val="0"/>
        </w:rPr>
      </w:pPr>
      <w:r w:rsidRPr="00234A30">
        <w:fldChar w:fldCharType="begin"/>
      </w:r>
      <w:r w:rsidR="000F55DA" w:rsidRPr="00234A30">
        <w:instrText xml:space="preserve"> TOC \o "1-4" \h \z \u </w:instrText>
      </w:r>
      <w:r w:rsidRPr="00234A30">
        <w:fldChar w:fldCharType="separate"/>
      </w:r>
      <w:hyperlink w:anchor="_Toc414553125" w:history="1">
        <w:r w:rsidR="001D19FB" w:rsidRPr="00234A30">
          <w:rPr>
            <w:rStyle w:val="af6"/>
            <w:b w:val="0"/>
            <w:color w:val="auto"/>
          </w:rPr>
          <w:t>1.</w:t>
        </w:r>
        <w:r w:rsidR="001D19FB" w:rsidRPr="00234A30">
          <w:rPr>
            <w:rFonts w:eastAsiaTheme="minorEastAsia"/>
            <w:b w:val="0"/>
          </w:rPr>
          <w:tab/>
        </w:r>
        <w:r w:rsidR="001D19FB" w:rsidRPr="00234A30">
          <w:rPr>
            <w:rStyle w:val="af6"/>
            <w:b w:val="0"/>
            <w:color w:val="auto"/>
          </w:rPr>
          <w:t>Целевой раздел основной образовательной</w:t>
        </w:r>
        <w:r w:rsidR="005A4191" w:rsidRPr="00234A30">
          <w:rPr>
            <w:rStyle w:val="af6"/>
            <w:b w:val="0"/>
            <w:color w:val="auto"/>
          </w:rPr>
          <w:t xml:space="preserve"> </w:t>
        </w:r>
        <w:r w:rsidR="001D19FB" w:rsidRPr="00234A30">
          <w:rPr>
            <w:rStyle w:val="af6"/>
            <w:b w:val="0"/>
            <w:color w:val="auto"/>
          </w:rPr>
          <w:t>программы основного общего образования</w:t>
        </w:r>
        <w:r w:rsidR="001D19FB" w:rsidRPr="00234A30">
          <w:rPr>
            <w:b w:val="0"/>
            <w:webHidden/>
          </w:rPr>
          <w:tab/>
        </w:r>
        <w:r w:rsidR="00FC11A3" w:rsidRPr="00234A30">
          <w:rPr>
            <w:b w:val="0"/>
            <w:webHidden/>
          </w:rPr>
          <w:t>2</w:t>
        </w:r>
      </w:hyperlink>
    </w:p>
    <w:p w:rsidR="001D19FB" w:rsidRPr="00234A30" w:rsidRDefault="00744841" w:rsidP="00B46520">
      <w:pPr>
        <w:pStyle w:val="22"/>
        <w:rPr>
          <w:rFonts w:eastAsiaTheme="minorEastAsia"/>
          <w:b w:val="0"/>
          <w:lang w:eastAsia="ru-RU"/>
        </w:rPr>
      </w:pPr>
      <w:hyperlink w:anchor="_Toc414553126" w:history="1">
        <w:r w:rsidR="001D19FB" w:rsidRPr="00234A30">
          <w:rPr>
            <w:rStyle w:val="af6"/>
            <w:b w:val="0"/>
            <w:color w:val="auto"/>
          </w:rPr>
          <w:t>1.1. Пояснительная  записка</w:t>
        </w:r>
        <w:r w:rsidR="001D19FB" w:rsidRPr="00234A30">
          <w:rPr>
            <w:b w:val="0"/>
            <w:webHidden/>
          </w:rPr>
          <w:tab/>
        </w:r>
        <w:r w:rsidR="00FC11A3" w:rsidRPr="00234A30">
          <w:rPr>
            <w:b w:val="0"/>
            <w:webHidden/>
          </w:rPr>
          <w:t>2</w:t>
        </w:r>
      </w:hyperlink>
    </w:p>
    <w:p w:rsidR="001D19FB" w:rsidRDefault="00744841" w:rsidP="0015654C">
      <w:pPr>
        <w:pStyle w:val="22"/>
        <w:rPr>
          <w:b w:val="0"/>
        </w:rPr>
      </w:pPr>
      <w:hyperlink w:anchor="_Toc414553129" w:history="1">
        <w:r w:rsidR="001D19FB" w:rsidRPr="00234A30">
          <w:rPr>
            <w:rStyle w:val="af6"/>
            <w:b w:val="0"/>
            <w:color w:val="auto"/>
          </w:rPr>
          <w:t>1.2.Планируемые результаты освоения обучающимися основной образовательной программы основного общего образования</w:t>
        </w:r>
        <w:r w:rsidR="001D19FB" w:rsidRPr="00234A30">
          <w:rPr>
            <w:b w:val="0"/>
            <w:webHidden/>
          </w:rPr>
          <w:tab/>
        </w:r>
        <w:r w:rsidR="00AC10E9" w:rsidRPr="00234A30">
          <w:rPr>
            <w:b w:val="0"/>
            <w:webHidden/>
          </w:rPr>
          <w:fldChar w:fldCharType="begin"/>
        </w:r>
        <w:r w:rsidR="001D19FB" w:rsidRPr="00234A30">
          <w:rPr>
            <w:b w:val="0"/>
            <w:webHidden/>
          </w:rPr>
          <w:instrText xml:space="preserve"> PAGEREF _Toc414553129 \h </w:instrText>
        </w:r>
        <w:r w:rsidR="00AC10E9" w:rsidRPr="00234A30">
          <w:rPr>
            <w:b w:val="0"/>
            <w:webHidden/>
          </w:rPr>
        </w:r>
        <w:r w:rsidR="00AC10E9" w:rsidRPr="00234A30">
          <w:rPr>
            <w:b w:val="0"/>
            <w:webHidden/>
          </w:rPr>
          <w:fldChar w:fldCharType="separate"/>
        </w:r>
        <w:r w:rsidR="00D141F0">
          <w:rPr>
            <w:b w:val="0"/>
            <w:webHidden/>
          </w:rPr>
          <w:t>9</w:t>
        </w:r>
        <w:r w:rsidR="00AC10E9" w:rsidRPr="00234A30">
          <w:rPr>
            <w:b w:val="0"/>
            <w:webHidden/>
          </w:rPr>
          <w:fldChar w:fldCharType="end"/>
        </w:r>
      </w:hyperlink>
    </w:p>
    <w:p w:rsidR="00744841" w:rsidRDefault="00744841" w:rsidP="00744841">
      <w:pPr>
        <w:ind w:left="993" w:hanging="1135"/>
        <w:rPr>
          <w:rFonts w:ascii="Times New Roman" w:eastAsia="Times New Roman" w:hAnsi="Times New Roman"/>
          <w:sz w:val="28"/>
          <w:szCs w:val="28"/>
          <w:lang w:eastAsia="ru-RU"/>
        </w:rPr>
      </w:pPr>
      <w:r>
        <w:t xml:space="preserve">                       </w:t>
      </w:r>
      <w:r w:rsidRPr="00D54304">
        <w:rPr>
          <w:rFonts w:ascii="Times New Roman" w:hAnsi="Times New Roman"/>
          <w:sz w:val="28"/>
          <w:szCs w:val="28"/>
        </w:rPr>
        <w:t>1.2.1.</w:t>
      </w:r>
      <w:r>
        <w:t xml:space="preserve"> </w:t>
      </w:r>
      <w:r w:rsidRPr="00744841">
        <w:rPr>
          <w:rFonts w:ascii="Times New Roman" w:eastAsia="Times New Roman" w:hAnsi="Times New Roman"/>
          <w:sz w:val="28"/>
          <w:szCs w:val="28"/>
          <w:lang w:eastAsia="ru-RU"/>
        </w:rPr>
        <w:t xml:space="preserve">Планируемые результаты освоения учебных и междисциплинарных </w:t>
      </w:r>
      <w:r>
        <w:rPr>
          <w:rFonts w:ascii="Times New Roman" w:eastAsia="Times New Roman" w:hAnsi="Times New Roman"/>
          <w:sz w:val="28"/>
          <w:szCs w:val="28"/>
          <w:lang w:eastAsia="ru-RU"/>
        </w:rPr>
        <w:t xml:space="preserve">   </w:t>
      </w:r>
      <w:r w:rsidRPr="00744841">
        <w:rPr>
          <w:rFonts w:ascii="Times New Roman" w:eastAsia="Times New Roman" w:hAnsi="Times New Roman"/>
          <w:sz w:val="28"/>
          <w:szCs w:val="28"/>
          <w:lang w:eastAsia="ru-RU"/>
        </w:rPr>
        <w:t>программ</w:t>
      </w:r>
      <w:r>
        <w:rPr>
          <w:rFonts w:ascii="Times New Roman" w:eastAsia="Times New Roman" w:hAnsi="Times New Roman"/>
          <w:sz w:val="28"/>
          <w:szCs w:val="28"/>
          <w:lang w:eastAsia="ru-RU"/>
        </w:rPr>
        <w:t xml:space="preserve"> ……………………………………………………………….. 13</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 Русский язык ……………………………………………………15</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1.2.1.2. Литература</w:t>
      </w:r>
      <w:r w:rsidR="004D4F34">
        <w:rPr>
          <w:rFonts w:ascii="Times New Roman" w:eastAsia="Times New Roman" w:hAnsi="Times New Roman"/>
          <w:sz w:val="28"/>
          <w:szCs w:val="28"/>
          <w:lang w:eastAsia="ru-RU"/>
        </w:rPr>
        <w:t xml:space="preserve"> ……………………………………………………... 17</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1.2.1.3. Родной язык</w:t>
      </w:r>
      <w:r w:rsidR="004D4F34">
        <w:rPr>
          <w:rFonts w:ascii="Times New Roman" w:eastAsia="Times New Roman" w:hAnsi="Times New Roman"/>
          <w:sz w:val="28"/>
          <w:szCs w:val="28"/>
          <w:lang w:eastAsia="ru-RU"/>
        </w:rPr>
        <w:t xml:space="preserve"> ……………………………………………………. 18</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1.2.1.4. Родная литература</w:t>
      </w:r>
      <w:r w:rsidR="004D4F34">
        <w:rPr>
          <w:rFonts w:ascii="Times New Roman" w:eastAsia="Times New Roman" w:hAnsi="Times New Roman"/>
          <w:sz w:val="28"/>
          <w:szCs w:val="28"/>
          <w:lang w:eastAsia="ru-RU"/>
        </w:rPr>
        <w:t xml:space="preserve"> ………………………………………………19</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1.2.1.5.</w:t>
      </w:r>
      <w:r w:rsidR="004D4F34">
        <w:rPr>
          <w:rFonts w:ascii="Times New Roman" w:eastAsia="Times New Roman" w:hAnsi="Times New Roman"/>
          <w:sz w:val="28"/>
          <w:szCs w:val="28"/>
          <w:lang w:eastAsia="ru-RU"/>
        </w:rPr>
        <w:t xml:space="preserve"> Основы духовно-нравственной культуры ……………………. 20</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1.2.1.6.</w:t>
      </w:r>
      <w:r w:rsidR="004D4F34">
        <w:rPr>
          <w:rFonts w:ascii="Times New Roman" w:eastAsia="Times New Roman" w:hAnsi="Times New Roman"/>
          <w:sz w:val="28"/>
          <w:szCs w:val="28"/>
          <w:lang w:eastAsia="ru-RU"/>
        </w:rPr>
        <w:t xml:space="preserve"> Иностранный язык (английский) ………………………………22</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1.2.1.7.</w:t>
      </w:r>
      <w:r w:rsidR="004D4F34">
        <w:rPr>
          <w:rFonts w:ascii="Times New Roman" w:eastAsia="Times New Roman" w:hAnsi="Times New Roman"/>
          <w:sz w:val="28"/>
          <w:szCs w:val="28"/>
          <w:lang w:eastAsia="ru-RU"/>
        </w:rPr>
        <w:t xml:space="preserve"> Второй иностранный язык (немецкий) ………………………..27</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1.2.1.8.</w:t>
      </w:r>
      <w:r w:rsidR="004D4F34">
        <w:rPr>
          <w:rFonts w:ascii="Times New Roman" w:eastAsia="Times New Roman" w:hAnsi="Times New Roman"/>
          <w:sz w:val="28"/>
          <w:szCs w:val="28"/>
          <w:lang w:eastAsia="ru-RU"/>
        </w:rPr>
        <w:t xml:space="preserve"> История России. Всеобщая история …………………………...32</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1.2.1.9.</w:t>
      </w:r>
      <w:r w:rsidR="004D4F34">
        <w:rPr>
          <w:rFonts w:ascii="Times New Roman" w:eastAsia="Times New Roman" w:hAnsi="Times New Roman"/>
          <w:sz w:val="28"/>
          <w:szCs w:val="28"/>
          <w:lang w:eastAsia="ru-RU"/>
        </w:rPr>
        <w:t xml:space="preserve"> Обществознание …………………………………………………34</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1.2.1.10.</w:t>
      </w:r>
      <w:r w:rsidR="004D4F34">
        <w:rPr>
          <w:rFonts w:ascii="Times New Roman" w:eastAsia="Times New Roman" w:hAnsi="Times New Roman"/>
          <w:sz w:val="28"/>
          <w:szCs w:val="28"/>
          <w:lang w:eastAsia="ru-RU"/>
        </w:rPr>
        <w:t xml:space="preserve"> География ……………………………………………………… 40</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1.2.1.11.</w:t>
      </w:r>
      <w:r w:rsidR="004D4F34">
        <w:rPr>
          <w:rFonts w:ascii="Times New Roman" w:eastAsia="Times New Roman" w:hAnsi="Times New Roman"/>
          <w:sz w:val="28"/>
          <w:szCs w:val="28"/>
          <w:lang w:eastAsia="ru-RU"/>
        </w:rPr>
        <w:t xml:space="preserve"> Математика ……………………………………………………. 43</w:t>
      </w:r>
    </w:p>
    <w:p w:rsidR="00744841" w:rsidRDefault="00744841"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1.2.1.12.</w:t>
      </w:r>
      <w:r w:rsidR="004D4F34">
        <w:rPr>
          <w:rFonts w:ascii="Times New Roman" w:eastAsia="Times New Roman" w:hAnsi="Times New Roman"/>
          <w:sz w:val="28"/>
          <w:szCs w:val="28"/>
          <w:lang w:eastAsia="ru-RU"/>
        </w:rPr>
        <w:t xml:space="preserve"> Информатика ………………………………………………….. 64</w:t>
      </w:r>
    </w:p>
    <w:p w:rsidR="00FC7F5E" w:rsidRDefault="00FC7F5E"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1.2.1.13.</w:t>
      </w:r>
      <w:r w:rsidR="004D4F34">
        <w:rPr>
          <w:rFonts w:ascii="Times New Roman" w:eastAsia="Times New Roman" w:hAnsi="Times New Roman"/>
          <w:sz w:val="28"/>
          <w:szCs w:val="28"/>
          <w:lang w:eastAsia="ru-RU"/>
        </w:rPr>
        <w:t xml:space="preserve"> Физика …………………………………………………………. 67</w:t>
      </w:r>
    </w:p>
    <w:p w:rsidR="004D4F34" w:rsidRDefault="004D4F34"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1.2.1.14. Биология ……………………………………………………….. 73</w:t>
      </w:r>
    </w:p>
    <w:p w:rsidR="004D4F34" w:rsidRDefault="004D4F34"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1.2.1.15. Химия …………………………………………………………... 77</w:t>
      </w:r>
    </w:p>
    <w:p w:rsidR="004D4F34" w:rsidRDefault="004D4F34"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1.2.1.16. Изобразительное искусство ……………………………………80</w:t>
      </w:r>
    </w:p>
    <w:p w:rsidR="004D4F34" w:rsidRDefault="004D4F34"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1.2.1.17. Музыка …………………………………………………………. 87</w:t>
      </w:r>
    </w:p>
    <w:p w:rsidR="004D4F34" w:rsidRDefault="004D4F34"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1.2.1.18. Технология …………………………………………………….. 90</w:t>
      </w:r>
    </w:p>
    <w:p w:rsidR="004D4F34" w:rsidRDefault="004D4F34" w:rsidP="00744841">
      <w:pPr>
        <w:ind w:left="993" w:hanging="113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1.2.1.19. Физическая культура ………………………………………….. 98</w:t>
      </w:r>
    </w:p>
    <w:p w:rsidR="004D4F34" w:rsidRPr="00744841" w:rsidRDefault="004D4F34" w:rsidP="00744841">
      <w:pPr>
        <w:ind w:left="993" w:hanging="1135"/>
      </w:pPr>
      <w:r>
        <w:rPr>
          <w:rFonts w:ascii="Times New Roman" w:eastAsia="Times New Roman" w:hAnsi="Times New Roman"/>
          <w:sz w:val="28"/>
          <w:szCs w:val="28"/>
          <w:lang w:eastAsia="ru-RU"/>
        </w:rPr>
        <w:t xml:space="preserve">                1.2.1.20. Основы безопасности жизнедеятельности …………………. 100</w:t>
      </w:r>
    </w:p>
    <w:p w:rsidR="001D19FB" w:rsidRPr="00234A30" w:rsidRDefault="00744841" w:rsidP="00B46520">
      <w:pPr>
        <w:pStyle w:val="22"/>
        <w:rPr>
          <w:rFonts w:eastAsiaTheme="minorEastAsia"/>
          <w:lang w:eastAsia="ru-RU"/>
        </w:rPr>
      </w:pPr>
      <w:hyperlink w:anchor="_Toc414553158" w:history="1">
        <w:r w:rsidR="001D19FB" w:rsidRPr="00234A30">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234A30">
          <w:rPr>
            <w:webHidden/>
          </w:rPr>
          <w:tab/>
        </w:r>
        <w:r w:rsidR="00DE3999">
          <w:rPr>
            <w:webHidden/>
          </w:rPr>
          <w:t>10</w:t>
        </w:r>
        <w:r w:rsidR="0061501B">
          <w:rPr>
            <w:webHidden/>
          </w:rPr>
          <w:t>3</w:t>
        </w:r>
      </w:hyperlink>
    </w:p>
    <w:p w:rsidR="001D19FB" w:rsidRPr="00234A30" w:rsidRDefault="00744841" w:rsidP="007A4A2C">
      <w:pPr>
        <w:pStyle w:val="15"/>
        <w:tabs>
          <w:tab w:val="clear" w:pos="450"/>
          <w:tab w:val="right" w:leader="dot" w:pos="9356"/>
        </w:tabs>
        <w:ind w:right="565"/>
        <w:rPr>
          <w:rFonts w:eastAsiaTheme="minorEastAsia"/>
        </w:rPr>
      </w:pPr>
      <w:hyperlink w:anchor="_Toc414553166" w:history="1">
        <w:r w:rsidR="001D19FB" w:rsidRPr="00234A30">
          <w:rPr>
            <w:rStyle w:val="af6"/>
            <w:b w:val="0"/>
            <w:color w:val="auto"/>
          </w:rPr>
          <w:t>2.</w:t>
        </w:r>
        <w:r w:rsidR="001D19FB" w:rsidRPr="00234A30">
          <w:rPr>
            <w:rFonts w:eastAsiaTheme="minorEastAsia"/>
          </w:rPr>
          <w:tab/>
        </w:r>
        <w:r w:rsidR="001D19FB" w:rsidRPr="00234A30">
          <w:rPr>
            <w:rStyle w:val="af6"/>
            <w:color w:val="auto"/>
          </w:rPr>
          <w:t>Содержательный раздел основной образовательной программы основного общего образования</w:t>
        </w:r>
        <w:r w:rsidR="001D19FB" w:rsidRPr="00234A30">
          <w:rPr>
            <w:webHidden/>
          </w:rPr>
          <w:tab/>
        </w:r>
        <w:r w:rsidR="00AC10E9" w:rsidRPr="00234A30">
          <w:rPr>
            <w:webHidden/>
          </w:rPr>
          <w:fldChar w:fldCharType="begin"/>
        </w:r>
        <w:r w:rsidR="001D19FB" w:rsidRPr="00234A30">
          <w:rPr>
            <w:webHidden/>
          </w:rPr>
          <w:instrText xml:space="preserve"> PAGEREF _Toc414553166 \h </w:instrText>
        </w:r>
        <w:r w:rsidR="00AC10E9" w:rsidRPr="00234A30">
          <w:rPr>
            <w:webHidden/>
          </w:rPr>
        </w:r>
        <w:r w:rsidR="00AC10E9" w:rsidRPr="00234A30">
          <w:rPr>
            <w:webHidden/>
          </w:rPr>
          <w:fldChar w:fldCharType="separate"/>
        </w:r>
        <w:r w:rsidR="00D141F0">
          <w:rPr>
            <w:webHidden/>
          </w:rPr>
          <w:t>108</w:t>
        </w:r>
        <w:r w:rsidR="00AC10E9" w:rsidRPr="00234A30">
          <w:rPr>
            <w:webHidden/>
          </w:rPr>
          <w:fldChar w:fldCharType="end"/>
        </w:r>
      </w:hyperlink>
    </w:p>
    <w:p w:rsidR="001D19FB" w:rsidRPr="00234A30" w:rsidRDefault="00744841" w:rsidP="00DD1312">
      <w:pPr>
        <w:pStyle w:val="22"/>
        <w:tabs>
          <w:tab w:val="left" w:pos="9356"/>
          <w:tab w:val="left" w:pos="9495"/>
        </w:tabs>
        <w:ind w:right="139"/>
        <w:rPr>
          <w:rFonts w:eastAsiaTheme="minorEastAsia"/>
          <w:lang w:eastAsia="ru-RU"/>
        </w:rPr>
      </w:pPr>
      <w:hyperlink w:anchor="_Toc414553167" w:history="1">
        <w:r w:rsidR="001D19FB" w:rsidRPr="00234A30">
          <w:rPr>
            <w:rStyle w:val="af6"/>
            <w:b w:val="0"/>
            <w:color w:val="auto"/>
          </w:rPr>
          <w:t>2.1. Программа развития универсальных учебных действий</w:t>
        </w:r>
        <w:r w:rsidR="00DD1312">
          <w:rPr>
            <w:rStyle w:val="af6"/>
            <w:b w:val="0"/>
            <w:color w:val="auto"/>
          </w:rPr>
          <w:t>……..</w:t>
        </w:r>
        <w:r w:rsidR="001D19FB" w:rsidRPr="00234A30">
          <w:rPr>
            <w:rStyle w:val="af6"/>
            <w:b w:val="0"/>
            <w:color w:val="auto"/>
          </w:rPr>
          <w:t xml:space="preserve"> </w:t>
        </w:r>
        <w:r w:rsidR="00AC10E9" w:rsidRPr="00234A30">
          <w:rPr>
            <w:webHidden/>
          </w:rPr>
          <w:fldChar w:fldCharType="begin"/>
        </w:r>
        <w:r w:rsidR="001D19FB" w:rsidRPr="00234A30">
          <w:rPr>
            <w:webHidden/>
          </w:rPr>
          <w:instrText xml:space="preserve"> PAGEREF _Toc414553167 \h </w:instrText>
        </w:r>
        <w:r w:rsidR="00AC10E9" w:rsidRPr="00234A30">
          <w:rPr>
            <w:webHidden/>
          </w:rPr>
        </w:r>
        <w:r w:rsidR="00AC10E9" w:rsidRPr="00234A30">
          <w:rPr>
            <w:webHidden/>
          </w:rPr>
          <w:fldChar w:fldCharType="separate"/>
        </w:r>
        <w:r w:rsidR="00D141F0">
          <w:rPr>
            <w:webHidden/>
          </w:rPr>
          <w:t>108</w:t>
        </w:r>
        <w:r w:rsidR="00AC10E9" w:rsidRPr="00234A30">
          <w:rPr>
            <w:webHidden/>
          </w:rPr>
          <w:fldChar w:fldCharType="end"/>
        </w:r>
      </w:hyperlink>
    </w:p>
    <w:p w:rsidR="001D19FB" w:rsidRDefault="00744841" w:rsidP="00B46520">
      <w:pPr>
        <w:pStyle w:val="22"/>
      </w:pPr>
      <w:hyperlink w:anchor="_Toc414553178" w:history="1">
        <w:r w:rsidR="001D19FB" w:rsidRPr="00234A30">
          <w:rPr>
            <w:rStyle w:val="af6"/>
            <w:b w:val="0"/>
            <w:color w:val="auto"/>
          </w:rPr>
          <w:t>2.2. Примерные программы учебных предметов, курсов</w:t>
        </w:r>
        <w:r w:rsidR="001D19FB" w:rsidRPr="00234A30">
          <w:rPr>
            <w:webHidden/>
          </w:rPr>
          <w:tab/>
        </w:r>
        <w:r w:rsidR="00FC11A3" w:rsidRPr="00234A30">
          <w:rPr>
            <w:webHidden/>
          </w:rPr>
          <w:t>1</w:t>
        </w:r>
        <w:r w:rsidR="00DD1312">
          <w:rPr>
            <w:webHidden/>
          </w:rPr>
          <w:t>20</w:t>
        </w:r>
      </w:hyperlink>
    </w:p>
    <w:p w:rsidR="00D54304" w:rsidRDefault="00D54304" w:rsidP="00D54304">
      <w:pPr>
        <w:rPr>
          <w:rFonts w:ascii="Times New Roman" w:hAnsi="Times New Roman"/>
          <w:sz w:val="28"/>
          <w:szCs w:val="28"/>
        </w:rPr>
      </w:pPr>
      <w:r>
        <w:t xml:space="preserve">                       </w:t>
      </w:r>
      <w:r w:rsidRPr="00D54304">
        <w:rPr>
          <w:rFonts w:ascii="Times New Roman" w:hAnsi="Times New Roman"/>
          <w:sz w:val="28"/>
          <w:szCs w:val="28"/>
        </w:rPr>
        <w:t xml:space="preserve">2.2.1. </w:t>
      </w:r>
      <w:r w:rsidR="00FB19CE">
        <w:rPr>
          <w:rFonts w:ascii="Times New Roman" w:hAnsi="Times New Roman"/>
          <w:sz w:val="28"/>
          <w:szCs w:val="28"/>
        </w:rPr>
        <w:t>Русский язык ……………………………………………………121</w:t>
      </w:r>
    </w:p>
    <w:p w:rsidR="00FB19CE" w:rsidRDefault="00FB19CE" w:rsidP="00D54304">
      <w:pPr>
        <w:rPr>
          <w:rFonts w:ascii="Times New Roman" w:hAnsi="Times New Roman"/>
          <w:sz w:val="28"/>
          <w:szCs w:val="28"/>
        </w:rPr>
      </w:pPr>
      <w:r>
        <w:rPr>
          <w:rFonts w:ascii="Times New Roman" w:hAnsi="Times New Roman"/>
          <w:sz w:val="28"/>
          <w:szCs w:val="28"/>
        </w:rPr>
        <w:t xml:space="preserve">                2.2.2. Родной язык ……………………………………………………. 124</w:t>
      </w:r>
    </w:p>
    <w:p w:rsidR="00FB19CE" w:rsidRDefault="00FB19CE" w:rsidP="00D54304">
      <w:pPr>
        <w:rPr>
          <w:rFonts w:ascii="Times New Roman" w:hAnsi="Times New Roman"/>
          <w:sz w:val="28"/>
          <w:szCs w:val="28"/>
        </w:rPr>
      </w:pPr>
      <w:r>
        <w:rPr>
          <w:rFonts w:ascii="Times New Roman" w:hAnsi="Times New Roman"/>
          <w:sz w:val="28"/>
          <w:szCs w:val="28"/>
        </w:rPr>
        <w:t xml:space="preserve">                2.2.3. Литература ………………………………………………………131</w:t>
      </w:r>
    </w:p>
    <w:p w:rsidR="00FB19CE" w:rsidRDefault="00FB19CE" w:rsidP="00D54304">
      <w:pPr>
        <w:rPr>
          <w:rFonts w:ascii="Times New Roman" w:hAnsi="Times New Roman"/>
          <w:sz w:val="28"/>
          <w:szCs w:val="28"/>
        </w:rPr>
      </w:pPr>
      <w:r>
        <w:rPr>
          <w:rFonts w:ascii="Times New Roman" w:hAnsi="Times New Roman"/>
          <w:sz w:val="28"/>
          <w:szCs w:val="28"/>
        </w:rPr>
        <w:t xml:space="preserve">                2.2.4. Родная литература ………………………………………………149</w:t>
      </w:r>
    </w:p>
    <w:p w:rsidR="00FB19CE" w:rsidRDefault="00FB19CE" w:rsidP="00D54304">
      <w:pPr>
        <w:rPr>
          <w:rFonts w:ascii="Times New Roman" w:hAnsi="Times New Roman"/>
          <w:sz w:val="28"/>
          <w:szCs w:val="28"/>
        </w:rPr>
      </w:pPr>
      <w:r>
        <w:rPr>
          <w:rFonts w:ascii="Times New Roman" w:hAnsi="Times New Roman"/>
          <w:sz w:val="28"/>
          <w:szCs w:val="28"/>
        </w:rPr>
        <w:t xml:space="preserve">                2.2.5. Иностранный язык (английский) ………………………………154</w:t>
      </w:r>
    </w:p>
    <w:p w:rsidR="00FB19CE" w:rsidRDefault="00FB19CE" w:rsidP="00D54304">
      <w:pPr>
        <w:rPr>
          <w:rFonts w:ascii="Times New Roman" w:hAnsi="Times New Roman"/>
          <w:sz w:val="28"/>
          <w:szCs w:val="28"/>
        </w:rPr>
      </w:pPr>
      <w:r>
        <w:rPr>
          <w:rFonts w:ascii="Times New Roman" w:hAnsi="Times New Roman"/>
          <w:sz w:val="28"/>
          <w:szCs w:val="28"/>
        </w:rPr>
        <w:t xml:space="preserve">                2.2.6. Второй иностранный язык (немецкий) ………………………..202</w:t>
      </w:r>
    </w:p>
    <w:p w:rsidR="00FB19CE" w:rsidRDefault="00FB19CE" w:rsidP="00D54304">
      <w:pPr>
        <w:rPr>
          <w:rFonts w:ascii="Times New Roman" w:hAnsi="Times New Roman"/>
          <w:sz w:val="28"/>
          <w:szCs w:val="28"/>
        </w:rPr>
      </w:pPr>
      <w:r>
        <w:rPr>
          <w:rFonts w:ascii="Times New Roman" w:hAnsi="Times New Roman"/>
          <w:sz w:val="28"/>
          <w:szCs w:val="28"/>
        </w:rPr>
        <w:lastRenderedPageBreak/>
        <w:t xml:space="preserve">                2.2.7. Основы духвно-нравственной культуры ……………………..279</w:t>
      </w:r>
    </w:p>
    <w:p w:rsidR="00FB19CE" w:rsidRDefault="00FB19CE" w:rsidP="00D54304">
      <w:pPr>
        <w:rPr>
          <w:rFonts w:ascii="Times New Roman" w:hAnsi="Times New Roman"/>
          <w:sz w:val="28"/>
          <w:szCs w:val="28"/>
        </w:rPr>
      </w:pPr>
      <w:r>
        <w:rPr>
          <w:rFonts w:ascii="Times New Roman" w:hAnsi="Times New Roman"/>
          <w:sz w:val="28"/>
          <w:szCs w:val="28"/>
        </w:rPr>
        <w:t xml:space="preserve">                2.2.8. История России. Всеобщая история …………………………..281</w:t>
      </w:r>
    </w:p>
    <w:p w:rsidR="00FB19CE" w:rsidRDefault="00FB19CE" w:rsidP="00D54304">
      <w:pPr>
        <w:rPr>
          <w:rFonts w:ascii="Times New Roman" w:hAnsi="Times New Roman"/>
          <w:sz w:val="28"/>
          <w:szCs w:val="28"/>
        </w:rPr>
      </w:pPr>
      <w:r>
        <w:rPr>
          <w:rFonts w:ascii="Times New Roman" w:hAnsi="Times New Roman"/>
          <w:sz w:val="28"/>
          <w:szCs w:val="28"/>
        </w:rPr>
        <w:t xml:space="preserve">                2.2.9. Обществознание ………………………………………………..307</w:t>
      </w:r>
    </w:p>
    <w:p w:rsidR="00FB19CE" w:rsidRDefault="00FB19CE" w:rsidP="00D54304">
      <w:pPr>
        <w:rPr>
          <w:rFonts w:ascii="Times New Roman" w:hAnsi="Times New Roman"/>
          <w:sz w:val="28"/>
          <w:szCs w:val="28"/>
        </w:rPr>
      </w:pPr>
      <w:r>
        <w:rPr>
          <w:rFonts w:ascii="Times New Roman" w:hAnsi="Times New Roman"/>
          <w:sz w:val="28"/>
          <w:szCs w:val="28"/>
        </w:rPr>
        <w:t xml:space="preserve">                2.2.10. География ……………………………………………………...322</w:t>
      </w:r>
    </w:p>
    <w:p w:rsidR="00FB19CE" w:rsidRDefault="00FB19CE" w:rsidP="00D54304">
      <w:pPr>
        <w:rPr>
          <w:rFonts w:ascii="Times New Roman" w:hAnsi="Times New Roman"/>
          <w:sz w:val="28"/>
          <w:szCs w:val="28"/>
        </w:rPr>
      </w:pPr>
      <w:r>
        <w:rPr>
          <w:rFonts w:ascii="Times New Roman" w:hAnsi="Times New Roman"/>
          <w:sz w:val="28"/>
          <w:szCs w:val="28"/>
        </w:rPr>
        <w:t xml:space="preserve">                2.2.11. Математика ……………………………………………………356</w:t>
      </w:r>
    </w:p>
    <w:p w:rsidR="00FB19CE" w:rsidRDefault="00FB19CE" w:rsidP="00D54304">
      <w:pPr>
        <w:rPr>
          <w:rFonts w:ascii="Times New Roman" w:hAnsi="Times New Roman"/>
          <w:sz w:val="28"/>
          <w:szCs w:val="28"/>
        </w:rPr>
      </w:pPr>
      <w:r>
        <w:rPr>
          <w:rFonts w:ascii="Times New Roman" w:hAnsi="Times New Roman"/>
          <w:sz w:val="28"/>
          <w:szCs w:val="28"/>
        </w:rPr>
        <w:t xml:space="preserve">                2.2.12. Информатика ………………………………………………….373</w:t>
      </w:r>
    </w:p>
    <w:p w:rsidR="00FB19CE" w:rsidRDefault="00FB19CE" w:rsidP="00D54304">
      <w:pPr>
        <w:rPr>
          <w:rFonts w:ascii="Times New Roman" w:hAnsi="Times New Roman"/>
          <w:sz w:val="28"/>
          <w:szCs w:val="28"/>
        </w:rPr>
      </w:pPr>
      <w:r>
        <w:rPr>
          <w:rFonts w:ascii="Times New Roman" w:hAnsi="Times New Roman"/>
          <w:sz w:val="28"/>
          <w:szCs w:val="28"/>
        </w:rPr>
        <w:t xml:space="preserve">                2.2.13. Физика …………………………………………………………402</w:t>
      </w:r>
    </w:p>
    <w:p w:rsidR="00FB19CE" w:rsidRDefault="00FB19CE" w:rsidP="00D54304">
      <w:pPr>
        <w:rPr>
          <w:rFonts w:ascii="Times New Roman" w:hAnsi="Times New Roman"/>
          <w:sz w:val="28"/>
          <w:szCs w:val="28"/>
        </w:rPr>
      </w:pPr>
      <w:r>
        <w:rPr>
          <w:rFonts w:ascii="Times New Roman" w:hAnsi="Times New Roman"/>
          <w:sz w:val="28"/>
          <w:szCs w:val="28"/>
        </w:rPr>
        <w:t xml:space="preserve">                2.2.14. Биология ………………………………………………………406</w:t>
      </w:r>
    </w:p>
    <w:p w:rsidR="00FB19CE" w:rsidRDefault="00FB19CE" w:rsidP="00D54304">
      <w:pPr>
        <w:rPr>
          <w:rFonts w:ascii="Times New Roman" w:hAnsi="Times New Roman"/>
          <w:sz w:val="28"/>
          <w:szCs w:val="28"/>
        </w:rPr>
      </w:pPr>
      <w:r>
        <w:rPr>
          <w:rFonts w:ascii="Times New Roman" w:hAnsi="Times New Roman"/>
          <w:sz w:val="28"/>
          <w:szCs w:val="28"/>
        </w:rPr>
        <w:t xml:space="preserve">                2.2.15. Химия ………………………………………………………….543</w:t>
      </w:r>
    </w:p>
    <w:p w:rsidR="00FB19CE" w:rsidRDefault="00FB19CE" w:rsidP="00D54304">
      <w:pPr>
        <w:rPr>
          <w:rFonts w:ascii="Times New Roman" w:hAnsi="Times New Roman"/>
          <w:sz w:val="28"/>
          <w:szCs w:val="28"/>
        </w:rPr>
      </w:pPr>
      <w:r>
        <w:rPr>
          <w:rFonts w:ascii="Times New Roman" w:hAnsi="Times New Roman"/>
          <w:sz w:val="28"/>
          <w:szCs w:val="28"/>
        </w:rPr>
        <w:t xml:space="preserve">                2.2.16. Искусство (ИЗО и музыка) …………………………………...546</w:t>
      </w:r>
    </w:p>
    <w:p w:rsidR="00FB19CE" w:rsidRDefault="00FB19CE" w:rsidP="00D54304">
      <w:pPr>
        <w:rPr>
          <w:rFonts w:ascii="Times New Roman" w:hAnsi="Times New Roman"/>
          <w:sz w:val="28"/>
          <w:szCs w:val="28"/>
        </w:rPr>
      </w:pPr>
      <w:r>
        <w:rPr>
          <w:rFonts w:ascii="Times New Roman" w:hAnsi="Times New Roman"/>
          <w:sz w:val="28"/>
          <w:szCs w:val="28"/>
        </w:rPr>
        <w:t xml:space="preserve">                2.2.17. Технология …………………………………………………….555</w:t>
      </w:r>
    </w:p>
    <w:p w:rsidR="00FB19CE" w:rsidRDefault="00FB19CE" w:rsidP="00D54304">
      <w:pPr>
        <w:rPr>
          <w:rFonts w:ascii="Times New Roman" w:hAnsi="Times New Roman"/>
          <w:sz w:val="28"/>
          <w:szCs w:val="28"/>
        </w:rPr>
      </w:pPr>
      <w:r>
        <w:rPr>
          <w:rFonts w:ascii="Times New Roman" w:hAnsi="Times New Roman"/>
          <w:sz w:val="28"/>
          <w:szCs w:val="28"/>
        </w:rPr>
        <w:t xml:space="preserve">                2.2.18. Физическая культура …………………………………………562</w:t>
      </w:r>
    </w:p>
    <w:p w:rsidR="00FB19CE" w:rsidRPr="00D54304" w:rsidRDefault="00FB19CE" w:rsidP="00D54304">
      <w:pPr>
        <w:rPr>
          <w:rFonts w:ascii="Times New Roman" w:hAnsi="Times New Roman"/>
          <w:sz w:val="28"/>
          <w:szCs w:val="28"/>
        </w:rPr>
      </w:pPr>
      <w:r>
        <w:rPr>
          <w:rFonts w:ascii="Times New Roman" w:hAnsi="Times New Roman"/>
          <w:sz w:val="28"/>
          <w:szCs w:val="28"/>
        </w:rPr>
        <w:t xml:space="preserve">                Основы безопасности жизнедеятельности ………………………….</w:t>
      </w:r>
      <w:r w:rsidR="00522723">
        <w:rPr>
          <w:rFonts w:ascii="Times New Roman" w:hAnsi="Times New Roman"/>
          <w:sz w:val="28"/>
          <w:szCs w:val="28"/>
        </w:rPr>
        <w:t>569</w:t>
      </w:r>
    </w:p>
    <w:p w:rsidR="001D19FB" w:rsidRPr="00234A30" w:rsidRDefault="00744841" w:rsidP="00B46520">
      <w:pPr>
        <w:pStyle w:val="22"/>
        <w:rPr>
          <w:rFonts w:eastAsiaTheme="minorEastAsia"/>
          <w:lang w:eastAsia="ru-RU"/>
        </w:rPr>
      </w:pPr>
      <w:hyperlink w:anchor="_Toc414553254" w:history="1">
        <w:r w:rsidR="001D19FB" w:rsidRPr="00234A30">
          <w:rPr>
            <w:rStyle w:val="af6"/>
            <w:b w:val="0"/>
            <w:color w:val="auto"/>
          </w:rPr>
          <w:t>2.3. Программа воспитания и социализации обучающихся</w:t>
        </w:r>
        <w:r w:rsidR="001D19FB" w:rsidRPr="00234A30">
          <w:rPr>
            <w:webHidden/>
          </w:rPr>
          <w:tab/>
        </w:r>
        <w:r w:rsidR="00344625" w:rsidRPr="00234A30">
          <w:rPr>
            <w:webHidden/>
          </w:rPr>
          <w:t>5</w:t>
        </w:r>
        <w:r w:rsidR="0061501B">
          <w:rPr>
            <w:webHidden/>
          </w:rPr>
          <w:t>69</w:t>
        </w:r>
      </w:hyperlink>
    </w:p>
    <w:p w:rsidR="001D19FB" w:rsidRPr="00234A30" w:rsidRDefault="00744841" w:rsidP="00B46520">
      <w:pPr>
        <w:pStyle w:val="22"/>
        <w:rPr>
          <w:rFonts w:eastAsiaTheme="minorEastAsia"/>
          <w:lang w:eastAsia="ru-RU"/>
        </w:rPr>
      </w:pPr>
      <w:hyperlink w:anchor="_Toc414553275" w:history="1">
        <w:r w:rsidR="001D19FB" w:rsidRPr="00234A30">
          <w:rPr>
            <w:rStyle w:val="af6"/>
            <w:b w:val="0"/>
            <w:color w:val="auto"/>
          </w:rPr>
          <w:t>2.4. Программа коррекционной работы</w:t>
        </w:r>
        <w:r w:rsidR="001D19FB" w:rsidRPr="00234A30">
          <w:rPr>
            <w:webHidden/>
          </w:rPr>
          <w:tab/>
        </w:r>
        <w:r w:rsidR="00344625" w:rsidRPr="00234A30">
          <w:rPr>
            <w:webHidden/>
          </w:rPr>
          <w:t>5</w:t>
        </w:r>
        <w:r w:rsidR="00DD1312">
          <w:rPr>
            <w:webHidden/>
          </w:rPr>
          <w:t>84</w:t>
        </w:r>
      </w:hyperlink>
    </w:p>
    <w:p w:rsidR="001D19FB" w:rsidRPr="00234A30" w:rsidRDefault="00744841" w:rsidP="007A4A2C">
      <w:pPr>
        <w:pStyle w:val="15"/>
        <w:tabs>
          <w:tab w:val="clear" w:pos="450"/>
          <w:tab w:val="right" w:leader="dot" w:pos="9356"/>
        </w:tabs>
        <w:ind w:right="565"/>
        <w:rPr>
          <w:rFonts w:eastAsiaTheme="minorEastAsia"/>
        </w:rPr>
      </w:pPr>
      <w:hyperlink w:anchor="_Toc414553281" w:history="1">
        <w:r w:rsidR="001D19FB" w:rsidRPr="00234A30">
          <w:rPr>
            <w:rStyle w:val="af6"/>
            <w:color w:val="auto"/>
          </w:rPr>
          <w:t>3. Организационный раздел основной образовательной программы основного общего образования</w:t>
        </w:r>
        <w:r w:rsidR="001D19FB" w:rsidRPr="00234A30">
          <w:rPr>
            <w:webHidden/>
          </w:rPr>
          <w:tab/>
        </w:r>
        <w:r w:rsidR="00AC10E9" w:rsidRPr="00234A30">
          <w:rPr>
            <w:webHidden/>
          </w:rPr>
          <w:fldChar w:fldCharType="begin"/>
        </w:r>
        <w:r w:rsidR="001D19FB" w:rsidRPr="00234A30">
          <w:rPr>
            <w:webHidden/>
          </w:rPr>
          <w:instrText xml:space="preserve"> PAGEREF _Toc414553281 \h </w:instrText>
        </w:r>
        <w:r w:rsidR="00AC10E9" w:rsidRPr="00234A30">
          <w:rPr>
            <w:webHidden/>
          </w:rPr>
        </w:r>
        <w:r w:rsidR="00AC10E9" w:rsidRPr="00234A30">
          <w:rPr>
            <w:webHidden/>
          </w:rPr>
          <w:fldChar w:fldCharType="separate"/>
        </w:r>
        <w:r w:rsidR="00D141F0">
          <w:rPr>
            <w:webHidden/>
          </w:rPr>
          <w:t>595</w:t>
        </w:r>
        <w:r w:rsidR="00AC10E9" w:rsidRPr="00234A30">
          <w:rPr>
            <w:webHidden/>
          </w:rPr>
          <w:fldChar w:fldCharType="end"/>
        </w:r>
      </w:hyperlink>
    </w:p>
    <w:p w:rsidR="001D19FB" w:rsidRPr="00234A30" w:rsidRDefault="00744841" w:rsidP="00B46520">
      <w:pPr>
        <w:pStyle w:val="22"/>
        <w:rPr>
          <w:rFonts w:eastAsiaTheme="minorEastAsia"/>
          <w:lang w:eastAsia="ru-RU"/>
        </w:rPr>
      </w:pPr>
      <w:hyperlink w:anchor="_Toc414553282" w:history="1">
        <w:r w:rsidR="001D19FB" w:rsidRPr="00234A30">
          <w:rPr>
            <w:rStyle w:val="af6"/>
            <w:b w:val="0"/>
            <w:color w:val="auto"/>
          </w:rPr>
          <w:t xml:space="preserve">3.1. </w:t>
        </w:r>
        <w:r w:rsidR="005A4191" w:rsidRPr="00234A30">
          <w:rPr>
            <w:rStyle w:val="af6"/>
            <w:b w:val="0"/>
            <w:color w:val="auto"/>
          </w:rPr>
          <w:t>У</w:t>
        </w:r>
        <w:r w:rsidR="001D19FB" w:rsidRPr="00234A30">
          <w:rPr>
            <w:rStyle w:val="af6"/>
            <w:b w:val="0"/>
            <w:color w:val="auto"/>
          </w:rPr>
          <w:t>чебный план основного общего образования</w:t>
        </w:r>
        <w:r w:rsidR="001D19FB" w:rsidRPr="00234A30">
          <w:rPr>
            <w:webHidden/>
          </w:rPr>
          <w:tab/>
        </w:r>
        <w:r w:rsidR="00AC10E9" w:rsidRPr="00234A30">
          <w:rPr>
            <w:webHidden/>
          </w:rPr>
          <w:fldChar w:fldCharType="begin"/>
        </w:r>
        <w:r w:rsidR="001D19FB" w:rsidRPr="00234A30">
          <w:rPr>
            <w:webHidden/>
          </w:rPr>
          <w:instrText xml:space="preserve"> PAGEREF _Toc414553282 \h </w:instrText>
        </w:r>
        <w:r w:rsidR="00AC10E9" w:rsidRPr="00234A30">
          <w:rPr>
            <w:webHidden/>
          </w:rPr>
        </w:r>
        <w:r w:rsidR="00AC10E9" w:rsidRPr="00234A30">
          <w:rPr>
            <w:webHidden/>
          </w:rPr>
          <w:fldChar w:fldCharType="separate"/>
        </w:r>
        <w:r w:rsidR="00D141F0">
          <w:rPr>
            <w:webHidden/>
          </w:rPr>
          <w:t>595</w:t>
        </w:r>
        <w:r w:rsidR="00AC10E9" w:rsidRPr="00234A30">
          <w:rPr>
            <w:webHidden/>
          </w:rPr>
          <w:fldChar w:fldCharType="end"/>
        </w:r>
      </w:hyperlink>
    </w:p>
    <w:p w:rsidR="001D19FB" w:rsidRPr="00234A30" w:rsidRDefault="00744841" w:rsidP="00B46520">
      <w:pPr>
        <w:pStyle w:val="22"/>
        <w:rPr>
          <w:rFonts w:eastAsiaTheme="minorEastAsia"/>
          <w:lang w:eastAsia="ru-RU"/>
        </w:rPr>
      </w:pPr>
      <w:hyperlink w:anchor="_Toc414553285" w:history="1">
        <w:r w:rsidR="001D19FB" w:rsidRPr="00234A30">
          <w:rPr>
            <w:rStyle w:val="af6"/>
            <w:b w:val="0"/>
            <w:color w:val="auto"/>
          </w:rPr>
          <w:t>3.2.</w:t>
        </w:r>
        <w:r w:rsidR="001D19FB" w:rsidRPr="00234A30">
          <w:rPr>
            <w:rFonts w:eastAsiaTheme="minorEastAsia"/>
            <w:lang w:eastAsia="ru-RU"/>
          </w:rPr>
          <w:tab/>
        </w:r>
        <w:r w:rsidR="001D19FB" w:rsidRPr="00234A30">
          <w:rPr>
            <w:rStyle w:val="af6"/>
            <w:b w:val="0"/>
            <w:color w:val="auto"/>
          </w:rPr>
          <w:t xml:space="preserve">Система условий реализации </w:t>
        </w:r>
        <w:r w:rsidR="00234A30">
          <w:rPr>
            <w:rStyle w:val="af6"/>
            <w:b w:val="0"/>
            <w:color w:val="auto"/>
          </w:rPr>
          <w:t>ООП</w:t>
        </w:r>
        <w:r w:rsidR="00234A30" w:rsidRPr="00234A30">
          <w:rPr>
            <w:rStyle w:val="af6"/>
            <w:color w:val="auto"/>
          </w:rPr>
          <w:t>………………………………</w:t>
        </w:r>
        <w:r w:rsidR="00AC10E9" w:rsidRPr="00234A30">
          <w:rPr>
            <w:webHidden/>
          </w:rPr>
          <w:fldChar w:fldCharType="begin"/>
        </w:r>
        <w:r w:rsidR="001D19FB" w:rsidRPr="00234A30">
          <w:rPr>
            <w:webHidden/>
          </w:rPr>
          <w:instrText xml:space="preserve"> PAGEREF _Toc414553285 \h </w:instrText>
        </w:r>
        <w:r w:rsidR="00AC10E9" w:rsidRPr="00234A30">
          <w:rPr>
            <w:webHidden/>
          </w:rPr>
        </w:r>
        <w:r w:rsidR="00AC10E9" w:rsidRPr="00234A30">
          <w:rPr>
            <w:webHidden/>
          </w:rPr>
          <w:fldChar w:fldCharType="separate"/>
        </w:r>
        <w:r w:rsidR="00D141F0">
          <w:rPr>
            <w:webHidden/>
          </w:rPr>
          <w:t>597</w:t>
        </w:r>
        <w:r w:rsidR="00AC10E9" w:rsidRPr="00234A30">
          <w:rPr>
            <w:webHidden/>
          </w:rPr>
          <w:fldChar w:fldCharType="end"/>
        </w:r>
      </w:hyperlink>
    </w:p>
    <w:p w:rsidR="001D19FB" w:rsidRPr="00234A30" w:rsidRDefault="001D19FB" w:rsidP="00234A30">
      <w:pPr>
        <w:pStyle w:val="33"/>
        <w:rPr>
          <w:noProof/>
          <w:lang w:eastAsia="ru-RU"/>
        </w:rPr>
      </w:pPr>
    </w:p>
    <w:p w:rsidR="009C54A3" w:rsidRPr="00234A30" w:rsidRDefault="00AC10E9" w:rsidP="00234A30">
      <w:pPr>
        <w:pStyle w:val="33"/>
      </w:pPr>
      <w:r w:rsidRPr="00234A30">
        <w:fldChar w:fldCharType="end"/>
      </w:r>
    </w:p>
    <w:p w:rsidR="00B540EE" w:rsidRPr="00234A30" w:rsidRDefault="007E0014" w:rsidP="00454E6A">
      <w:pPr>
        <w:pStyle w:val="1"/>
        <w:numPr>
          <w:ilvl w:val="0"/>
          <w:numId w:val="89"/>
        </w:numPr>
        <w:spacing w:before="0" w:line="360" w:lineRule="auto"/>
        <w:jc w:val="center"/>
        <w:rPr>
          <w:rStyle w:val="Zag11"/>
          <w:rFonts w:ascii="Times New Roman" w:eastAsia="@Arial Unicode MS" w:hAnsi="Times New Roman"/>
          <w:b/>
          <w:color w:val="auto"/>
          <w:sz w:val="28"/>
          <w:szCs w:val="28"/>
          <w:lang w:eastAsia="ru-RU"/>
        </w:rPr>
      </w:pPr>
      <w:r w:rsidRPr="00234A30">
        <w:rPr>
          <w:rStyle w:val="Zag11"/>
          <w:rFonts w:ascii="Times New Roman" w:eastAsia="@Arial Unicode MS" w:hAnsi="Times New Roman"/>
          <w:b/>
          <w:color w:val="auto"/>
          <w:sz w:val="28"/>
          <w:szCs w:val="28"/>
        </w:rPr>
        <w:t>ЦЕЛЕВОЙ РАЗДЕ</w:t>
      </w:r>
      <w:bookmarkStart w:id="0" w:name="_GoBack"/>
      <w:bookmarkEnd w:id="0"/>
      <w:r w:rsidRPr="00234A30">
        <w:rPr>
          <w:rStyle w:val="Zag11"/>
          <w:rFonts w:ascii="Times New Roman" w:eastAsia="@Arial Unicode MS" w:hAnsi="Times New Roman"/>
          <w:b/>
          <w:color w:val="auto"/>
          <w:sz w:val="28"/>
          <w:szCs w:val="28"/>
        </w:rPr>
        <w:t>Л</w:t>
      </w:r>
    </w:p>
    <w:p w:rsidR="00FD4BD9" w:rsidRPr="00234A30" w:rsidRDefault="007E0014" w:rsidP="00454E6A">
      <w:pPr>
        <w:pStyle w:val="2"/>
        <w:numPr>
          <w:ilvl w:val="1"/>
          <w:numId w:val="89"/>
        </w:numPr>
        <w:jc w:val="center"/>
        <w:rPr>
          <w:rStyle w:val="Zag11"/>
        </w:rPr>
      </w:pPr>
      <w:bookmarkStart w:id="1" w:name="_Toc409691624"/>
      <w:bookmarkStart w:id="2" w:name="_Toc410653945"/>
      <w:bookmarkStart w:id="3" w:name="_Toc414553126"/>
      <w:r w:rsidRPr="00234A30">
        <w:rPr>
          <w:rStyle w:val="Zag11"/>
        </w:rPr>
        <w:t>ПОЯСНИТЕЛЬНАЯ ЗАПИСКА</w:t>
      </w:r>
      <w:bookmarkEnd w:id="1"/>
      <w:bookmarkEnd w:id="2"/>
      <w:bookmarkEnd w:id="3"/>
    </w:p>
    <w:p w:rsidR="00D30295" w:rsidRPr="00234A30" w:rsidRDefault="00D30295" w:rsidP="00D30295">
      <w:pPr>
        <w:spacing w:line="288" w:lineRule="auto"/>
        <w:ind w:firstLine="709"/>
        <w:rPr>
          <w:rFonts w:ascii="Times New Roman" w:hAnsi="Times New Roman"/>
          <w:sz w:val="26"/>
          <w:szCs w:val="24"/>
        </w:rPr>
      </w:pPr>
      <w:r w:rsidRPr="00234A30">
        <w:rPr>
          <w:rFonts w:ascii="Times New Roman" w:hAnsi="Times New Roman"/>
          <w:sz w:val="26"/>
          <w:szCs w:val="24"/>
        </w:rPr>
        <w:t xml:space="preserve">Образовательная программа основного общего образования </w:t>
      </w:r>
      <w:r w:rsidR="002E095B">
        <w:rPr>
          <w:rFonts w:ascii="Times New Roman" w:hAnsi="Times New Roman"/>
          <w:sz w:val="26"/>
          <w:szCs w:val="24"/>
        </w:rPr>
        <w:t>Г</w:t>
      </w:r>
      <w:r w:rsidRPr="00234A30">
        <w:rPr>
          <w:rFonts w:ascii="Times New Roman" w:hAnsi="Times New Roman"/>
          <w:sz w:val="26"/>
          <w:szCs w:val="24"/>
        </w:rPr>
        <w:t xml:space="preserve">АОУ </w:t>
      </w:r>
      <w:r w:rsidR="002E095B">
        <w:rPr>
          <w:rFonts w:ascii="Times New Roman" w:hAnsi="Times New Roman"/>
          <w:sz w:val="26"/>
          <w:szCs w:val="24"/>
        </w:rPr>
        <w:t xml:space="preserve">МО «Долгопрудненская </w:t>
      </w:r>
      <w:r w:rsidRPr="00234A30">
        <w:rPr>
          <w:rFonts w:ascii="Times New Roman" w:hAnsi="Times New Roman"/>
          <w:sz w:val="26"/>
          <w:szCs w:val="24"/>
        </w:rPr>
        <w:t>гимнази</w:t>
      </w:r>
      <w:r w:rsidR="002E095B">
        <w:rPr>
          <w:rFonts w:ascii="Times New Roman" w:hAnsi="Times New Roman"/>
          <w:sz w:val="26"/>
          <w:szCs w:val="24"/>
        </w:rPr>
        <w:t>я»</w:t>
      </w:r>
      <w:r w:rsidRPr="00234A30">
        <w:rPr>
          <w:rFonts w:ascii="Times New Roman" w:hAnsi="Times New Roman"/>
          <w:sz w:val="26"/>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w:t>
      </w:r>
      <w:r w:rsidR="00AA381E" w:rsidRPr="002E095B">
        <w:rPr>
          <w:rFonts w:ascii="Times New Roman" w:eastAsia="Times New Roman" w:hAnsi="Times New Roman"/>
          <w:sz w:val="28"/>
          <w:szCs w:val="28"/>
          <w:lang w:eastAsia="ru-RU"/>
        </w:rPr>
        <w:t xml:space="preserve">овладением фундаментальными научными знаниями по предметам на повышенном уровне, </w:t>
      </w:r>
      <w:r w:rsidRPr="00234A30">
        <w:rPr>
          <w:rFonts w:ascii="Times New Roman" w:hAnsi="Times New Roman"/>
          <w:sz w:val="26"/>
          <w:szCs w:val="24"/>
        </w:rPr>
        <w:t>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30295" w:rsidRPr="00234A30" w:rsidRDefault="00D30295" w:rsidP="00D30295">
      <w:pPr>
        <w:widowControl w:val="0"/>
        <w:tabs>
          <w:tab w:val="left" w:pos="0"/>
        </w:tabs>
        <w:spacing w:line="360" w:lineRule="auto"/>
        <w:rPr>
          <w:rFonts w:ascii="Times New Roman" w:hAnsi="Times New Roman"/>
          <w:sz w:val="26"/>
          <w:szCs w:val="26"/>
        </w:rPr>
      </w:pPr>
      <w:r w:rsidRPr="00234A30">
        <w:rPr>
          <w:rFonts w:ascii="Times New Roman" w:hAnsi="Times New Roman"/>
          <w:sz w:val="26"/>
          <w:szCs w:val="24"/>
        </w:rPr>
        <w:tab/>
        <w:t xml:space="preserve">Целью реализации образовательной программы основного общего образования </w:t>
      </w:r>
      <w:r w:rsidR="002E095B">
        <w:rPr>
          <w:rFonts w:ascii="Times New Roman" w:hAnsi="Times New Roman"/>
          <w:sz w:val="26"/>
          <w:szCs w:val="24"/>
        </w:rPr>
        <w:t>Г</w:t>
      </w:r>
      <w:r w:rsidR="002E095B" w:rsidRPr="00234A30">
        <w:rPr>
          <w:rFonts w:ascii="Times New Roman" w:hAnsi="Times New Roman"/>
          <w:sz w:val="26"/>
          <w:szCs w:val="24"/>
        </w:rPr>
        <w:t xml:space="preserve">АОУ </w:t>
      </w:r>
      <w:r w:rsidR="002E095B">
        <w:rPr>
          <w:rFonts w:ascii="Times New Roman" w:hAnsi="Times New Roman"/>
          <w:sz w:val="26"/>
          <w:szCs w:val="24"/>
        </w:rPr>
        <w:t xml:space="preserve">МО «Долгопрудненская </w:t>
      </w:r>
      <w:r w:rsidR="002E095B" w:rsidRPr="00234A30">
        <w:rPr>
          <w:rFonts w:ascii="Times New Roman" w:hAnsi="Times New Roman"/>
          <w:sz w:val="26"/>
          <w:szCs w:val="24"/>
        </w:rPr>
        <w:t>гимнази</w:t>
      </w:r>
      <w:r w:rsidR="002E095B">
        <w:rPr>
          <w:rFonts w:ascii="Times New Roman" w:hAnsi="Times New Roman"/>
          <w:sz w:val="26"/>
          <w:szCs w:val="24"/>
        </w:rPr>
        <w:t>я»</w:t>
      </w:r>
      <w:r w:rsidRPr="00234A30">
        <w:rPr>
          <w:rFonts w:ascii="Times New Roman" w:hAnsi="Times New Roman"/>
          <w:sz w:val="26"/>
          <w:szCs w:val="24"/>
        </w:rPr>
        <w:t xml:space="preserve"> является </w:t>
      </w:r>
      <w:r w:rsidR="00AA381E" w:rsidRPr="002E095B">
        <w:rPr>
          <w:rFonts w:ascii="Times New Roman" w:hAnsi="Times New Roman"/>
          <w:sz w:val="28"/>
          <w:szCs w:val="24"/>
        </w:rPr>
        <w:t xml:space="preserve">создание максимально благоприятных условий для выявления и обучения талантливых детей </w:t>
      </w:r>
      <w:r w:rsidR="00AA381E" w:rsidRPr="00F71A92">
        <w:rPr>
          <w:rFonts w:ascii="Times New Roman" w:hAnsi="Times New Roman"/>
          <w:sz w:val="28"/>
          <w:szCs w:val="24"/>
        </w:rPr>
        <w:t xml:space="preserve">, </w:t>
      </w:r>
      <w:r w:rsidR="00AA381E" w:rsidRPr="002E095B">
        <w:rPr>
          <w:rFonts w:ascii="Times New Roman" w:hAnsi="Times New Roman"/>
          <w:sz w:val="28"/>
          <w:szCs w:val="24"/>
        </w:rPr>
        <w:t xml:space="preserve">получение обучающимися новых возможностей осваивать современные методы научных исследований, </w:t>
      </w:r>
      <w:r w:rsidRPr="00234A30">
        <w:rPr>
          <w:rFonts w:ascii="Times New Roman" w:hAnsi="Times New Roman"/>
          <w:sz w:val="26"/>
          <w:szCs w:val="24"/>
        </w:rPr>
        <w:lastRenderedPageBreak/>
        <w:t xml:space="preserve">обеспечение планируемых результатов по достижению выпускником основной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 </w:t>
      </w:r>
      <w:r w:rsidRPr="00234A30">
        <w:rPr>
          <w:rFonts w:ascii="Times New Roman" w:hAnsi="Times New Roman"/>
          <w:sz w:val="26"/>
          <w:szCs w:val="26"/>
        </w:rPr>
        <w:t>становление и развитие личности обучающегося в ее самобытности, уникальности, неповторимости.</w:t>
      </w:r>
    </w:p>
    <w:p w:rsidR="003D1165" w:rsidRPr="00234A30" w:rsidRDefault="003D1165" w:rsidP="003D1165">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В основе реализации образовательной программы лежит системно-деятельностный подход, который предполагает:</w:t>
      </w:r>
    </w:p>
    <w:p w:rsidR="003D1165" w:rsidRPr="00234A30" w:rsidRDefault="003D1165" w:rsidP="00454E6A">
      <w:pPr>
        <w:widowControl w:val="0"/>
        <w:numPr>
          <w:ilvl w:val="0"/>
          <w:numId w:val="138"/>
        </w:numPr>
        <w:tabs>
          <w:tab w:val="left" w:pos="567"/>
        </w:tabs>
        <w:spacing w:line="360" w:lineRule="auto"/>
        <w:ind w:left="0" w:firstLine="0"/>
        <w:rPr>
          <w:rStyle w:val="Zag11"/>
          <w:rFonts w:ascii="Times New Roman" w:eastAsia="@Arial Unicode MS" w:hAnsi="Times New Roman"/>
          <w:sz w:val="26"/>
          <w:szCs w:val="26"/>
          <w:lang w:eastAsia="ru-RU"/>
        </w:rPr>
      </w:pPr>
      <w:r w:rsidRPr="00234A30">
        <w:rPr>
          <w:rStyle w:val="Zag11"/>
          <w:rFonts w:ascii="Times New Roman" w:eastAsia="@Arial Unicode MS" w:hAnsi="Times New Roman"/>
          <w:sz w:val="26"/>
          <w:szCs w:val="26"/>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D1165" w:rsidRPr="00234A30" w:rsidRDefault="003D1165" w:rsidP="00454E6A">
      <w:pPr>
        <w:pStyle w:val="a8"/>
        <w:numPr>
          <w:ilvl w:val="0"/>
          <w:numId w:val="13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D1165" w:rsidRPr="00234A30" w:rsidRDefault="003D1165" w:rsidP="00454E6A">
      <w:pPr>
        <w:pStyle w:val="a8"/>
        <w:numPr>
          <w:ilvl w:val="0"/>
          <w:numId w:val="13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D1165" w:rsidRPr="00234A30" w:rsidRDefault="003D1165" w:rsidP="00454E6A">
      <w:pPr>
        <w:pStyle w:val="a8"/>
        <w:numPr>
          <w:ilvl w:val="0"/>
          <w:numId w:val="13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D1165" w:rsidRPr="00234A30" w:rsidRDefault="003D1165" w:rsidP="00454E6A">
      <w:pPr>
        <w:pStyle w:val="a8"/>
        <w:numPr>
          <w:ilvl w:val="0"/>
          <w:numId w:val="13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учёт индивидуальных возрастных, психологических и физиологических особенностей обучающихся, роли и значения видов деятельности и форм общения;</w:t>
      </w:r>
    </w:p>
    <w:p w:rsidR="003D1165" w:rsidRPr="00234A30" w:rsidRDefault="003D1165" w:rsidP="00454E6A">
      <w:pPr>
        <w:pStyle w:val="a8"/>
        <w:numPr>
          <w:ilvl w:val="0"/>
          <w:numId w:val="13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обеспечение преемственности дошкольного, начального общего, основного общего, среднего общего и профессионального образования;</w:t>
      </w:r>
    </w:p>
    <w:p w:rsidR="003D1165" w:rsidRPr="00234A30" w:rsidRDefault="003D1165" w:rsidP="00454E6A">
      <w:pPr>
        <w:pStyle w:val="a8"/>
        <w:numPr>
          <w:ilvl w:val="0"/>
          <w:numId w:val="13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E0014" w:rsidRPr="00234A30" w:rsidRDefault="007E0014" w:rsidP="00AF4774">
      <w:pPr>
        <w:spacing w:line="288" w:lineRule="auto"/>
        <w:jc w:val="center"/>
        <w:rPr>
          <w:rFonts w:ascii="Times New Roman" w:hAnsi="Times New Roman"/>
          <w:b/>
          <w:bCs/>
          <w:iCs/>
          <w:color w:val="000000" w:themeColor="text1"/>
          <w:sz w:val="28"/>
          <w:szCs w:val="28"/>
        </w:rPr>
      </w:pPr>
    </w:p>
    <w:p w:rsidR="002E095B" w:rsidRDefault="002E095B" w:rsidP="00AF4774">
      <w:pPr>
        <w:spacing w:line="288" w:lineRule="auto"/>
        <w:jc w:val="center"/>
        <w:rPr>
          <w:rFonts w:ascii="Times New Roman" w:hAnsi="Times New Roman"/>
          <w:b/>
          <w:bCs/>
          <w:iCs/>
          <w:color w:val="000000" w:themeColor="text1"/>
          <w:sz w:val="28"/>
          <w:szCs w:val="28"/>
        </w:rPr>
      </w:pPr>
    </w:p>
    <w:p w:rsidR="00AF4774" w:rsidRPr="00234A30" w:rsidRDefault="00AF4774" w:rsidP="00AF4774">
      <w:pPr>
        <w:spacing w:line="288" w:lineRule="auto"/>
        <w:jc w:val="center"/>
        <w:rPr>
          <w:rFonts w:ascii="Times New Roman" w:hAnsi="Times New Roman"/>
          <w:b/>
          <w:bCs/>
          <w:iCs/>
          <w:color w:val="000000" w:themeColor="text1"/>
          <w:sz w:val="28"/>
          <w:szCs w:val="28"/>
        </w:rPr>
      </w:pPr>
      <w:r w:rsidRPr="00234A30">
        <w:rPr>
          <w:rFonts w:ascii="Times New Roman" w:hAnsi="Times New Roman"/>
          <w:b/>
          <w:bCs/>
          <w:iCs/>
          <w:color w:val="000000" w:themeColor="text1"/>
          <w:sz w:val="28"/>
          <w:szCs w:val="28"/>
        </w:rPr>
        <w:t>ОБЩАЯ ХАРАКТЕРИСТИКА</w:t>
      </w:r>
    </w:p>
    <w:p w:rsidR="00AF4774" w:rsidRPr="00234A30" w:rsidRDefault="002E095B" w:rsidP="00AF4774">
      <w:pPr>
        <w:spacing w:line="288" w:lineRule="auto"/>
        <w:ind w:firstLine="851"/>
        <w:rPr>
          <w:rFonts w:ascii="Times New Roman" w:hAnsi="Times New Roman"/>
          <w:color w:val="000000"/>
          <w:sz w:val="26"/>
          <w:szCs w:val="24"/>
        </w:rPr>
      </w:pPr>
      <w:r>
        <w:rPr>
          <w:rFonts w:ascii="Times New Roman" w:hAnsi="Times New Roman"/>
          <w:color w:val="000000"/>
          <w:sz w:val="26"/>
          <w:szCs w:val="24"/>
        </w:rPr>
        <w:lastRenderedPageBreak/>
        <w:t>Государственное а</w:t>
      </w:r>
      <w:r w:rsidR="00AF4774" w:rsidRPr="00234A30">
        <w:rPr>
          <w:rFonts w:ascii="Times New Roman" w:hAnsi="Times New Roman"/>
          <w:color w:val="000000"/>
          <w:sz w:val="26"/>
          <w:szCs w:val="24"/>
        </w:rPr>
        <w:t xml:space="preserve">втономное общеобразовательное учреждение </w:t>
      </w:r>
      <w:r>
        <w:rPr>
          <w:rFonts w:ascii="Times New Roman" w:hAnsi="Times New Roman"/>
          <w:color w:val="000000"/>
          <w:sz w:val="26"/>
          <w:szCs w:val="24"/>
        </w:rPr>
        <w:t>Московской области «Долгопрудненская гимназия»</w:t>
      </w:r>
      <w:r w:rsidR="00AF4774" w:rsidRPr="00234A30">
        <w:rPr>
          <w:rFonts w:ascii="Times New Roman" w:hAnsi="Times New Roman"/>
          <w:color w:val="000000"/>
          <w:sz w:val="26"/>
          <w:szCs w:val="24"/>
        </w:rPr>
        <w:t xml:space="preserve"> (</w:t>
      </w:r>
      <w:r>
        <w:rPr>
          <w:rFonts w:ascii="Times New Roman" w:hAnsi="Times New Roman"/>
          <w:sz w:val="26"/>
          <w:szCs w:val="24"/>
        </w:rPr>
        <w:t>Г</w:t>
      </w:r>
      <w:r w:rsidRPr="00234A30">
        <w:rPr>
          <w:rFonts w:ascii="Times New Roman" w:hAnsi="Times New Roman"/>
          <w:sz w:val="26"/>
          <w:szCs w:val="24"/>
        </w:rPr>
        <w:t xml:space="preserve">АОУ </w:t>
      </w:r>
      <w:r>
        <w:rPr>
          <w:rFonts w:ascii="Times New Roman" w:hAnsi="Times New Roman"/>
          <w:sz w:val="26"/>
          <w:szCs w:val="24"/>
        </w:rPr>
        <w:t xml:space="preserve">МО «Долгопрудненская </w:t>
      </w:r>
      <w:r w:rsidRPr="00234A30">
        <w:rPr>
          <w:rFonts w:ascii="Times New Roman" w:hAnsi="Times New Roman"/>
          <w:sz w:val="26"/>
          <w:szCs w:val="24"/>
        </w:rPr>
        <w:t>гимнази</w:t>
      </w:r>
      <w:r>
        <w:rPr>
          <w:rFonts w:ascii="Times New Roman" w:hAnsi="Times New Roman"/>
          <w:sz w:val="26"/>
          <w:szCs w:val="24"/>
        </w:rPr>
        <w:t>я»</w:t>
      </w:r>
      <w:r w:rsidR="00AF4774" w:rsidRPr="00234A30">
        <w:rPr>
          <w:rFonts w:ascii="Times New Roman" w:hAnsi="Times New Roman"/>
          <w:color w:val="000000"/>
          <w:sz w:val="26"/>
          <w:szCs w:val="24"/>
        </w:rPr>
        <w:t>) основана в 1990 году.</w:t>
      </w:r>
    </w:p>
    <w:p w:rsidR="00AF4774" w:rsidRPr="00234A30" w:rsidRDefault="00AF4774" w:rsidP="00AF4774">
      <w:pPr>
        <w:spacing w:line="288" w:lineRule="auto"/>
        <w:ind w:firstLine="851"/>
        <w:rPr>
          <w:rFonts w:ascii="Times New Roman" w:hAnsi="Times New Roman"/>
          <w:color w:val="000000"/>
          <w:sz w:val="26"/>
          <w:szCs w:val="24"/>
          <w:lang w:val="en-US"/>
        </w:rPr>
      </w:pPr>
      <w:r w:rsidRPr="00234A30">
        <w:rPr>
          <w:rFonts w:ascii="Times New Roman" w:hAnsi="Times New Roman"/>
          <w:color w:val="000000"/>
          <w:sz w:val="26"/>
          <w:szCs w:val="24"/>
        </w:rPr>
        <w:t xml:space="preserve">Адрес: 141700, Российская Федерация, Московская область, г. Долгопрудный, Лихачевский проспект, д. 68, корп. </w:t>
      </w:r>
      <w:r w:rsidRPr="00234A30">
        <w:rPr>
          <w:rFonts w:ascii="Times New Roman" w:hAnsi="Times New Roman"/>
          <w:color w:val="000000"/>
          <w:sz w:val="26"/>
          <w:szCs w:val="24"/>
          <w:lang w:val="en-US"/>
        </w:rPr>
        <w:t>2.</w:t>
      </w:r>
    </w:p>
    <w:p w:rsidR="00AF4774" w:rsidRPr="00744841" w:rsidRDefault="00AF4774" w:rsidP="00AF4774">
      <w:pPr>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Телефон</w:t>
      </w:r>
      <w:r w:rsidRPr="00744841">
        <w:rPr>
          <w:rFonts w:ascii="Times New Roman" w:hAnsi="Times New Roman"/>
          <w:color w:val="000000"/>
          <w:sz w:val="26"/>
          <w:szCs w:val="24"/>
        </w:rPr>
        <w:t>/</w:t>
      </w:r>
      <w:r w:rsidRPr="00234A30">
        <w:rPr>
          <w:rFonts w:ascii="Times New Roman" w:hAnsi="Times New Roman"/>
          <w:color w:val="000000"/>
          <w:sz w:val="26"/>
          <w:szCs w:val="24"/>
        </w:rPr>
        <w:t>факс</w:t>
      </w:r>
      <w:r w:rsidRPr="00744841">
        <w:rPr>
          <w:rFonts w:ascii="Times New Roman" w:hAnsi="Times New Roman"/>
          <w:color w:val="000000"/>
          <w:sz w:val="26"/>
          <w:szCs w:val="24"/>
        </w:rPr>
        <w:t>: (498) 744-69-11.</w:t>
      </w:r>
    </w:p>
    <w:p w:rsidR="00AF4774" w:rsidRPr="00744841" w:rsidRDefault="00AF4774" w:rsidP="00AF4774">
      <w:pPr>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lang w:val="en-US"/>
        </w:rPr>
        <w:t>E</w:t>
      </w:r>
      <w:r w:rsidRPr="00744841">
        <w:rPr>
          <w:rFonts w:ascii="Times New Roman" w:hAnsi="Times New Roman"/>
          <w:color w:val="000000"/>
          <w:sz w:val="26"/>
          <w:szCs w:val="24"/>
        </w:rPr>
        <w:t>-</w:t>
      </w:r>
      <w:r w:rsidRPr="00234A30">
        <w:rPr>
          <w:rFonts w:ascii="Times New Roman" w:hAnsi="Times New Roman"/>
          <w:color w:val="000000"/>
          <w:sz w:val="26"/>
          <w:szCs w:val="24"/>
          <w:lang w:val="en-US"/>
        </w:rPr>
        <w:t>mail</w:t>
      </w:r>
      <w:r w:rsidRPr="00744841">
        <w:rPr>
          <w:rFonts w:ascii="Times New Roman" w:hAnsi="Times New Roman"/>
          <w:color w:val="000000"/>
          <w:sz w:val="26"/>
          <w:szCs w:val="24"/>
        </w:rPr>
        <w:t xml:space="preserve">: </w:t>
      </w:r>
      <w:r w:rsidRPr="00234A30">
        <w:rPr>
          <w:rFonts w:ascii="Times New Roman" w:hAnsi="Times New Roman"/>
          <w:color w:val="000000"/>
          <w:sz w:val="26"/>
          <w:szCs w:val="24"/>
          <w:lang w:val="en-US"/>
        </w:rPr>
        <w:t>dolgoprudny</w:t>
      </w:r>
      <w:r w:rsidRPr="00744841">
        <w:rPr>
          <w:rFonts w:ascii="Times New Roman" w:hAnsi="Times New Roman"/>
          <w:color w:val="000000"/>
          <w:sz w:val="26"/>
          <w:szCs w:val="24"/>
        </w:rPr>
        <w:t>12@</w:t>
      </w:r>
      <w:r w:rsidRPr="00234A30">
        <w:rPr>
          <w:rFonts w:ascii="Times New Roman" w:hAnsi="Times New Roman"/>
          <w:color w:val="000000"/>
          <w:sz w:val="26"/>
          <w:szCs w:val="24"/>
          <w:lang w:val="en-US"/>
        </w:rPr>
        <w:t>mail</w:t>
      </w:r>
      <w:r w:rsidRPr="00744841">
        <w:rPr>
          <w:rFonts w:ascii="Times New Roman" w:hAnsi="Times New Roman"/>
          <w:color w:val="000000"/>
          <w:sz w:val="26"/>
          <w:szCs w:val="24"/>
        </w:rPr>
        <w:t>.</w:t>
      </w:r>
      <w:r w:rsidRPr="00234A30">
        <w:rPr>
          <w:rFonts w:ascii="Times New Roman" w:hAnsi="Times New Roman"/>
          <w:color w:val="000000"/>
          <w:sz w:val="26"/>
          <w:szCs w:val="24"/>
          <w:lang w:val="en-US"/>
        </w:rPr>
        <w:t>ru</w:t>
      </w:r>
    </w:p>
    <w:p w:rsidR="00AF4774" w:rsidRPr="00744841" w:rsidRDefault="00AF4774" w:rsidP="00AF4774">
      <w:pPr>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Сайт</w:t>
      </w:r>
      <w:r w:rsidRPr="00744841">
        <w:rPr>
          <w:rFonts w:ascii="Times New Roman" w:hAnsi="Times New Roman"/>
          <w:color w:val="000000"/>
          <w:sz w:val="26"/>
          <w:szCs w:val="24"/>
        </w:rPr>
        <w:t xml:space="preserve">: </w:t>
      </w:r>
      <w:r w:rsidRPr="00234A30">
        <w:rPr>
          <w:rFonts w:ascii="Times New Roman" w:hAnsi="Times New Roman"/>
          <w:color w:val="000000"/>
          <w:sz w:val="26"/>
          <w:szCs w:val="24"/>
          <w:lang w:val="en-US"/>
        </w:rPr>
        <w:t>www</w:t>
      </w:r>
      <w:r w:rsidRPr="00744841">
        <w:rPr>
          <w:rFonts w:ascii="Times New Roman" w:hAnsi="Times New Roman"/>
          <w:color w:val="000000"/>
          <w:sz w:val="26"/>
          <w:szCs w:val="24"/>
        </w:rPr>
        <w:t xml:space="preserve">. </w:t>
      </w:r>
      <w:r w:rsidRPr="00234A30">
        <w:rPr>
          <w:rFonts w:ascii="Times New Roman" w:hAnsi="Times New Roman"/>
          <w:color w:val="000000"/>
          <w:sz w:val="26"/>
          <w:szCs w:val="24"/>
          <w:lang w:val="en-US"/>
        </w:rPr>
        <w:t>dolgoprudny</w:t>
      </w:r>
      <w:r w:rsidRPr="00744841">
        <w:rPr>
          <w:rFonts w:ascii="Times New Roman" w:hAnsi="Times New Roman"/>
          <w:color w:val="000000"/>
          <w:sz w:val="26"/>
          <w:szCs w:val="24"/>
        </w:rPr>
        <w:t xml:space="preserve">12. </w:t>
      </w:r>
      <w:r w:rsidRPr="00234A30">
        <w:rPr>
          <w:rFonts w:ascii="Times New Roman" w:hAnsi="Times New Roman"/>
          <w:color w:val="000000"/>
          <w:sz w:val="26"/>
          <w:szCs w:val="24"/>
          <w:lang w:val="en-US"/>
        </w:rPr>
        <w:t>ru</w:t>
      </w:r>
    </w:p>
    <w:p w:rsidR="002E095B" w:rsidRDefault="00AF4774" w:rsidP="00AF4774">
      <w:pPr>
        <w:spacing w:line="288" w:lineRule="auto"/>
        <w:ind w:firstLine="851"/>
        <w:rPr>
          <w:rFonts w:ascii="Times New Roman" w:hAnsi="Times New Roman"/>
          <w:color w:val="000000" w:themeColor="text1"/>
          <w:sz w:val="26"/>
          <w:szCs w:val="24"/>
        </w:rPr>
      </w:pPr>
      <w:r w:rsidRPr="00234A30">
        <w:rPr>
          <w:rFonts w:ascii="Times New Roman" w:hAnsi="Times New Roman"/>
          <w:color w:val="000000" w:themeColor="text1"/>
          <w:sz w:val="26"/>
          <w:szCs w:val="24"/>
        </w:rPr>
        <w:t xml:space="preserve">Учредитель: </w:t>
      </w:r>
      <w:r w:rsidR="002E095B">
        <w:rPr>
          <w:rFonts w:ascii="Times New Roman" w:hAnsi="Times New Roman"/>
          <w:color w:val="000000" w:themeColor="text1"/>
          <w:sz w:val="26"/>
          <w:szCs w:val="24"/>
        </w:rPr>
        <w:t>Министерство образования</w:t>
      </w:r>
      <w:r w:rsidRPr="00234A30">
        <w:rPr>
          <w:rFonts w:ascii="Times New Roman" w:hAnsi="Times New Roman"/>
          <w:color w:val="000000" w:themeColor="text1"/>
          <w:sz w:val="26"/>
          <w:szCs w:val="24"/>
        </w:rPr>
        <w:t xml:space="preserve"> Московской области </w:t>
      </w:r>
    </w:p>
    <w:p w:rsidR="00AF4774" w:rsidRPr="00234A30" w:rsidRDefault="00AF4774" w:rsidP="00AF4774">
      <w:pPr>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Лицензия 50Л01 № 0000074 от 23 ноября 2012 года.</w:t>
      </w:r>
    </w:p>
    <w:p w:rsidR="00AF4774" w:rsidRPr="00234A30" w:rsidRDefault="00AF4774" w:rsidP="00AF4774">
      <w:pPr>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Свидетельство о государственной аккредитации 50А01 № 0000</w:t>
      </w:r>
      <w:r w:rsidR="00011B9F" w:rsidRPr="00234A30">
        <w:rPr>
          <w:rFonts w:ascii="Times New Roman" w:hAnsi="Times New Roman"/>
          <w:color w:val="000000"/>
          <w:sz w:val="26"/>
          <w:szCs w:val="24"/>
        </w:rPr>
        <w:t>077</w:t>
      </w:r>
      <w:r w:rsidRPr="00234A30">
        <w:rPr>
          <w:rFonts w:ascii="Times New Roman" w:hAnsi="Times New Roman"/>
          <w:color w:val="000000"/>
          <w:sz w:val="26"/>
          <w:szCs w:val="24"/>
        </w:rPr>
        <w:t xml:space="preserve">, от </w:t>
      </w:r>
      <w:r w:rsidR="00011B9F" w:rsidRPr="00234A30">
        <w:rPr>
          <w:rFonts w:ascii="Times New Roman" w:hAnsi="Times New Roman"/>
          <w:color w:val="000000"/>
          <w:sz w:val="26"/>
          <w:szCs w:val="24"/>
        </w:rPr>
        <w:t>1</w:t>
      </w:r>
      <w:r w:rsidRPr="00234A30">
        <w:rPr>
          <w:rFonts w:ascii="Times New Roman" w:hAnsi="Times New Roman"/>
          <w:color w:val="000000"/>
          <w:sz w:val="26"/>
          <w:szCs w:val="24"/>
        </w:rPr>
        <w:t xml:space="preserve">8 </w:t>
      </w:r>
      <w:r w:rsidR="00011B9F" w:rsidRPr="00234A30">
        <w:rPr>
          <w:rFonts w:ascii="Times New Roman" w:hAnsi="Times New Roman"/>
          <w:color w:val="000000"/>
          <w:sz w:val="26"/>
          <w:szCs w:val="24"/>
        </w:rPr>
        <w:t>апреля</w:t>
      </w:r>
      <w:r w:rsidRPr="00234A30">
        <w:rPr>
          <w:rFonts w:ascii="Times New Roman" w:hAnsi="Times New Roman"/>
          <w:color w:val="000000"/>
          <w:sz w:val="26"/>
          <w:szCs w:val="24"/>
        </w:rPr>
        <w:t xml:space="preserve"> 201</w:t>
      </w:r>
      <w:r w:rsidR="00011B9F" w:rsidRPr="00234A30">
        <w:rPr>
          <w:rFonts w:ascii="Times New Roman" w:hAnsi="Times New Roman"/>
          <w:color w:val="000000"/>
          <w:sz w:val="26"/>
          <w:szCs w:val="24"/>
        </w:rPr>
        <w:t>4</w:t>
      </w:r>
      <w:r w:rsidRPr="00234A30">
        <w:rPr>
          <w:rFonts w:ascii="Times New Roman" w:hAnsi="Times New Roman"/>
          <w:color w:val="000000"/>
          <w:sz w:val="26"/>
          <w:szCs w:val="24"/>
        </w:rPr>
        <w:t xml:space="preserve"> года.</w:t>
      </w:r>
    </w:p>
    <w:p w:rsidR="00AF4774" w:rsidRPr="00234A30" w:rsidRDefault="00AF4774" w:rsidP="00AF4774">
      <w:pPr>
        <w:spacing w:line="288" w:lineRule="auto"/>
        <w:ind w:right="-1" w:firstLine="851"/>
        <w:rPr>
          <w:rFonts w:ascii="Times New Roman" w:hAnsi="Times New Roman"/>
          <w:color w:val="000000"/>
          <w:sz w:val="26"/>
          <w:szCs w:val="24"/>
        </w:rPr>
      </w:pPr>
      <w:r w:rsidRPr="00234A30">
        <w:rPr>
          <w:rFonts w:ascii="Times New Roman" w:hAnsi="Times New Roman"/>
          <w:color w:val="000000"/>
          <w:sz w:val="26"/>
          <w:szCs w:val="24"/>
        </w:rPr>
        <w:t>Гимназия действует в соответствии с Законом «Об образовании в Российской Федерации» и Уставом, исходя из принципов Конвенции о правах ребенка.</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xml:space="preserve">Тип учреждения – </w:t>
      </w:r>
      <w:r w:rsidRPr="00234A30">
        <w:rPr>
          <w:rFonts w:ascii="Times New Roman" w:hAnsi="Times New Roman"/>
          <w:b/>
          <w:sz w:val="26"/>
          <w:szCs w:val="24"/>
        </w:rPr>
        <w:t>общеобразовательная организация</w:t>
      </w:r>
      <w:r w:rsidRPr="00234A30">
        <w:rPr>
          <w:rFonts w:ascii="Times New Roman" w:hAnsi="Times New Roman"/>
          <w:bCs/>
          <w:sz w:val="26"/>
          <w:szCs w:val="24"/>
        </w:rPr>
        <w:t xml:space="preserve">. </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xml:space="preserve">Вид учреждения – </w:t>
      </w:r>
      <w:r w:rsidRPr="00234A30">
        <w:rPr>
          <w:rFonts w:ascii="Times New Roman" w:hAnsi="Times New Roman"/>
          <w:b/>
          <w:sz w:val="26"/>
          <w:szCs w:val="24"/>
        </w:rPr>
        <w:t>гимназия</w:t>
      </w:r>
      <w:r w:rsidR="00AA381E" w:rsidRPr="00234A30">
        <w:rPr>
          <w:rFonts w:ascii="Times New Roman" w:hAnsi="Times New Roman"/>
          <w:bCs/>
          <w:sz w:val="26"/>
          <w:szCs w:val="24"/>
        </w:rPr>
        <w:t xml:space="preserve"> </w:t>
      </w:r>
      <w:r w:rsidRPr="00234A30">
        <w:rPr>
          <w:rFonts w:ascii="Times New Roman" w:hAnsi="Times New Roman"/>
          <w:bCs/>
          <w:sz w:val="26"/>
          <w:szCs w:val="24"/>
        </w:rPr>
        <w:t xml:space="preserve"> </w:t>
      </w:r>
    </w:p>
    <w:p w:rsidR="00AF4774" w:rsidRPr="00234A30" w:rsidRDefault="00AF4774" w:rsidP="00AF4774">
      <w:pPr>
        <w:spacing w:line="288" w:lineRule="auto"/>
        <w:rPr>
          <w:rFonts w:ascii="Times New Roman" w:hAnsi="Times New Roman"/>
          <w:sz w:val="26"/>
          <w:szCs w:val="24"/>
        </w:rPr>
      </w:pPr>
      <w:r w:rsidRPr="00234A30">
        <w:rPr>
          <w:rFonts w:ascii="Times New Roman" w:hAnsi="Times New Roman"/>
          <w:bCs/>
          <w:sz w:val="26"/>
          <w:szCs w:val="24"/>
        </w:rPr>
        <w:t xml:space="preserve">Во всех классах гимназии, начиная со второго, реализуется </w:t>
      </w:r>
      <w:r w:rsidRPr="00234A30">
        <w:rPr>
          <w:rFonts w:ascii="Times New Roman" w:hAnsi="Times New Roman"/>
          <w:b/>
          <w:bCs/>
          <w:sz w:val="26"/>
          <w:szCs w:val="24"/>
        </w:rPr>
        <w:t>дополнительная</w:t>
      </w:r>
      <w:r w:rsidRPr="00234A30">
        <w:rPr>
          <w:rFonts w:ascii="Times New Roman" w:hAnsi="Times New Roman"/>
          <w:sz w:val="26"/>
          <w:szCs w:val="24"/>
        </w:rPr>
        <w:t xml:space="preserve"> (углубленная, расширенная, профильная) </w:t>
      </w:r>
      <w:r w:rsidRPr="00234A30">
        <w:rPr>
          <w:rFonts w:ascii="Times New Roman" w:hAnsi="Times New Roman"/>
          <w:b/>
          <w:bCs/>
          <w:sz w:val="26"/>
          <w:szCs w:val="24"/>
        </w:rPr>
        <w:t>подготовка по предметам гуманитарной направленности</w:t>
      </w:r>
      <w:r w:rsidRPr="00234A30">
        <w:rPr>
          <w:rFonts w:ascii="Times New Roman" w:hAnsi="Times New Roman"/>
          <w:sz w:val="26"/>
          <w:szCs w:val="24"/>
        </w:rPr>
        <w:t xml:space="preserve">. Такими предметами в гимназии являются: </w:t>
      </w:r>
      <w:r w:rsidRPr="00234A30">
        <w:rPr>
          <w:rFonts w:ascii="Times New Roman" w:hAnsi="Times New Roman"/>
          <w:b/>
          <w:sz w:val="26"/>
          <w:szCs w:val="24"/>
        </w:rPr>
        <w:t>русский язык</w:t>
      </w:r>
      <w:r w:rsidRPr="00234A30">
        <w:rPr>
          <w:rFonts w:ascii="Times New Roman" w:hAnsi="Times New Roman"/>
          <w:sz w:val="26"/>
          <w:szCs w:val="24"/>
        </w:rPr>
        <w:t xml:space="preserve">, </w:t>
      </w:r>
      <w:r w:rsidRPr="00234A30">
        <w:rPr>
          <w:rFonts w:ascii="Times New Roman" w:hAnsi="Times New Roman"/>
          <w:b/>
          <w:bCs/>
          <w:sz w:val="26"/>
          <w:szCs w:val="24"/>
        </w:rPr>
        <w:t>литература/литературное чтение</w:t>
      </w:r>
      <w:r w:rsidRPr="00234A30">
        <w:rPr>
          <w:rFonts w:ascii="Times New Roman" w:hAnsi="Times New Roman"/>
          <w:sz w:val="26"/>
          <w:szCs w:val="24"/>
        </w:rPr>
        <w:t xml:space="preserve">, </w:t>
      </w:r>
      <w:r w:rsidRPr="00234A30">
        <w:rPr>
          <w:rFonts w:ascii="Times New Roman" w:hAnsi="Times New Roman"/>
          <w:b/>
          <w:bCs/>
          <w:sz w:val="26"/>
          <w:szCs w:val="24"/>
        </w:rPr>
        <w:t>английский язык</w:t>
      </w:r>
      <w:r w:rsidRPr="00234A30">
        <w:rPr>
          <w:rFonts w:ascii="Times New Roman" w:hAnsi="Times New Roman"/>
          <w:sz w:val="26"/>
          <w:szCs w:val="24"/>
        </w:rPr>
        <w:t xml:space="preserve">, </w:t>
      </w:r>
      <w:r w:rsidRPr="00234A30">
        <w:rPr>
          <w:rFonts w:ascii="Times New Roman" w:hAnsi="Times New Roman"/>
          <w:b/>
          <w:bCs/>
          <w:sz w:val="26"/>
          <w:szCs w:val="24"/>
        </w:rPr>
        <w:t>немецкий язык</w:t>
      </w:r>
      <w:r w:rsidRPr="00234A30">
        <w:rPr>
          <w:rFonts w:ascii="Times New Roman" w:hAnsi="Times New Roman"/>
          <w:sz w:val="26"/>
          <w:szCs w:val="24"/>
        </w:rPr>
        <w:t xml:space="preserve">, </w:t>
      </w:r>
      <w:r w:rsidRPr="00234A30">
        <w:rPr>
          <w:rFonts w:ascii="Times New Roman" w:hAnsi="Times New Roman"/>
          <w:b/>
          <w:sz w:val="26"/>
          <w:szCs w:val="24"/>
        </w:rPr>
        <w:t xml:space="preserve">история, </w:t>
      </w:r>
      <w:r w:rsidRPr="00234A30">
        <w:rPr>
          <w:rFonts w:ascii="Times New Roman" w:hAnsi="Times New Roman"/>
          <w:b/>
          <w:bCs/>
          <w:sz w:val="26"/>
          <w:szCs w:val="24"/>
        </w:rPr>
        <w:t>искусство</w:t>
      </w:r>
      <w:r w:rsidRPr="00234A30">
        <w:rPr>
          <w:rFonts w:ascii="Times New Roman" w:hAnsi="Times New Roman"/>
          <w:sz w:val="26"/>
          <w:szCs w:val="24"/>
        </w:rPr>
        <w:t>.</w:t>
      </w:r>
    </w:p>
    <w:p w:rsidR="00AA381E" w:rsidRPr="00234A30" w:rsidRDefault="00AA381E" w:rsidP="00AF4774">
      <w:pPr>
        <w:spacing w:line="288" w:lineRule="auto"/>
        <w:rPr>
          <w:rFonts w:ascii="Times New Roman" w:hAnsi="Times New Roman"/>
          <w:sz w:val="26"/>
          <w:szCs w:val="24"/>
        </w:rPr>
      </w:pP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xml:space="preserve">Количество учащихся: </w:t>
      </w:r>
      <w:r w:rsidR="00234A30">
        <w:rPr>
          <w:rFonts w:ascii="Times New Roman" w:hAnsi="Times New Roman"/>
          <w:color w:val="000000"/>
          <w:sz w:val="26"/>
          <w:szCs w:val="24"/>
        </w:rPr>
        <w:t>747</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Директор – Кира Валентиновна Цепляева</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Заместители директора:</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по учебно-воспитательной работе – Юлия Александровна Нестеренко</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xml:space="preserve">- по учебно-воспитательной работе – </w:t>
      </w:r>
      <w:r w:rsidR="00F71A92">
        <w:rPr>
          <w:rFonts w:ascii="Times New Roman" w:hAnsi="Times New Roman"/>
          <w:color w:val="000000"/>
          <w:sz w:val="26"/>
          <w:szCs w:val="24"/>
        </w:rPr>
        <w:t>Е</w:t>
      </w:r>
      <w:r w:rsidRPr="00234A30">
        <w:rPr>
          <w:rFonts w:ascii="Times New Roman" w:hAnsi="Times New Roman"/>
          <w:color w:val="000000"/>
          <w:sz w:val="26"/>
          <w:szCs w:val="24"/>
        </w:rPr>
        <w:t>лена Николаевна Сабурова</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по учебно-воспитательной работе – Елена Алексеевна Шестакова</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по воспитательной работе – Светлана Анатольевна Тишаева</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по научно-методической работе – Надежда Борисовна Царькова</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xml:space="preserve">- по здоровьесберегающей работе – Наталья Олеговна Сапунова </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куратор – Наталья Александровна Скоблина</w:t>
      </w:r>
    </w:p>
    <w:p w:rsidR="00AF4774" w:rsidRPr="00234A30" w:rsidRDefault="00AF4774"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по организации безопасности – Наталья Сергеевна Колтунова</w:t>
      </w:r>
    </w:p>
    <w:p w:rsidR="00FF1BCA" w:rsidRPr="00234A30" w:rsidRDefault="00FF1BCA" w:rsidP="00AF4774">
      <w:pPr>
        <w:spacing w:line="288" w:lineRule="auto"/>
        <w:rPr>
          <w:rFonts w:ascii="Times New Roman" w:hAnsi="Times New Roman"/>
          <w:color w:val="000000"/>
          <w:sz w:val="26"/>
          <w:szCs w:val="24"/>
        </w:rPr>
      </w:pPr>
      <w:r w:rsidRPr="00234A30">
        <w:rPr>
          <w:rFonts w:ascii="Times New Roman" w:hAnsi="Times New Roman"/>
          <w:color w:val="000000"/>
          <w:sz w:val="26"/>
          <w:szCs w:val="24"/>
        </w:rPr>
        <w:t>- по АХЧ – Надежда Борисовна Кудрявцева</w:t>
      </w:r>
    </w:p>
    <w:p w:rsidR="00AF4774" w:rsidRPr="00234A30" w:rsidRDefault="00AF4774" w:rsidP="00AF4774">
      <w:pPr>
        <w:spacing w:line="288" w:lineRule="auto"/>
        <w:ind w:firstLine="851"/>
        <w:rPr>
          <w:rFonts w:ascii="Times New Roman" w:hAnsi="Times New Roman"/>
          <w:bCs/>
          <w:color w:val="000000"/>
          <w:sz w:val="26"/>
        </w:rPr>
      </w:pPr>
      <w:r w:rsidRPr="00234A30">
        <w:rPr>
          <w:rFonts w:ascii="Times New Roman" w:hAnsi="Times New Roman"/>
          <w:bCs/>
          <w:color w:val="000000"/>
          <w:sz w:val="26"/>
        </w:rPr>
        <w:t xml:space="preserve">Приоритетными направлениями развития гимназии являются </w:t>
      </w:r>
      <w:r w:rsidRPr="00234A30">
        <w:rPr>
          <w:rFonts w:ascii="Times New Roman" w:hAnsi="Times New Roman"/>
          <w:b/>
          <w:color w:val="000000"/>
          <w:sz w:val="26"/>
        </w:rPr>
        <w:t>подпрограммы «Здоровье», «Воспитание» и «Возвращение к истокам»</w:t>
      </w:r>
      <w:r w:rsidRPr="00234A30">
        <w:rPr>
          <w:rFonts w:ascii="Times New Roman" w:hAnsi="Times New Roman"/>
          <w:bCs/>
          <w:color w:val="000000"/>
          <w:sz w:val="26"/>
        </w:rPr>
        <w:t xml:space="preserv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680"/>
        <w:gridCol w:w="2254"/>
        <w:gridCol w:w="2827"/>
      </w:tblGrid>
      <w:tr w:rsidR="00AF4774" w:rsidRPr="00234A30" w:rsidTr="00E43011">
        <w:tc>
          <w:tcPr>
            <w:tcW w:w="1668" w:type="dxa"/>
          </w:tcPr>
          <w:p w:rsidR="00AF4774" w:rsidRPr="00234A30" w:rsidRDefault="00AF4774" w:rsidP="00F41512">
            <w:pPr>
              <w:rPr>
                <w:rFonts w:ascii="Times New Roman" w:hAnsi="Times New Roman"/>
                <w:b/>
                <w:bCs/>
                <w:sz w:val="20"/>
                <w:szCs w:val="20"/>
              </w:rPr>
            </w:pPr>
            <w:r w:rsidRPr="00234A30">
              <w:rPr>
                <w:rFonts w:ascii="Times New Roman" w:hAnsi="Times New Roman"/>
                <w:b/>
                <w:bCs/>
                <w:sz w:val="20"/>
                <w:szCs w:val="20"/>
              </w:rPr>
              <w:t>Подпрограмма</w:t>
            </w:r>
          </w:p>
        </w:tc>
        <w:tc>
          <w:tcPr>
            <w:tcW w:w="2680" w:type="dxa"/>
            <w:shd w:val="clear" w:color="auto" w:fill="auto"/>
          </w:tcPr>
          <w:p w:rsidR="00AF4774" w:rsidRPr="00234A30" w:rsidRDefault="00AF4774" w:rsidP="00F41512">
            <w:pPr>
              <w:jc w:val="center"/>
              <w:rPr>
                <w:rFonts w:ascii="Times New Roman" w:hAnsi="Times New Roman"/>
                <w:b/>
                <w:bCs/>
                <w:sz w:val="20"/>
                <w:szCs w:val="20"/>
              </w:rPr>
            </w:pPr>
            <w:r w:rsidRPr="00234A30">
              <w:rPr>
                <w:rFonts w:ascii="Times New Roman" w:hAnsi="Times New Roman"/>
                <w:b/>
                <w:bCs/>
                <w:sz w:val="20"/>
                <w:szCs w:val="20"/>
              </w:rPr>
              <w:t>Здоровье</w:t>
            </w:r>
          </w:p>
        </w:tc>
        <w:tc>
          <w:tcPr>
            <w:tcW w:w="2254" w:type="dxa"/>
            <w:shd w:val="clear" w:color="auto" w:fill="auto"/>
          </w:tcPr>
          <w:p w:rsidR="00AF4774" w:rsidRPr="00234A30" w:rsidRDefault="00AF4774" w:rsidP="00F41512">
            <w:pPr>
              <w:jc w:val="center"/>
              <w:rPr>
                <w:rFonts w:ascii="Times New Roman" w:hAnsi="Times New Roman"/>
                <w:b/>
                <w:bCs/>
                <w:sz w:val="20"/>
                <w:szCs w:val="20"/>
              </w:rPr>
            </w:pPr>
            <w:r w:rsidRPr="00234A30">
              <w:rPr>
                <w:rFonts w:ascii="Times New Roman" w:hAnsi="Times New Roman"/>
                <w:b/>
                <w:bCs/>
                <w:sz w:val="20"/>
                <w:szCs w:val="20"/>
              </w:rPr>
              <w:t>Воспитание</w:t>
            </w:r>
          </w:p>
        </w:tc>
        <w:tc>
          <w:tcPr>
            <w:tcW w:w="2827" w:type="dxa"/>
            <w:shd w:val="clear" w:color="auto" w:fill="auto"/>
          </w:tcPr>
          <w:p w:rsidR="00AF4774" w:rsidRPr="00234A30" w:rsidRDefault="00AF4774" w:rsidP="00F41512">
            <w:pPr>
              <w:jc w:val="center"/>
              <w:rPr>
                <w:rFonts w:ascii="Times New Roman" w:hAnsi="Times New Roman"/>
                <w:b/>
                <w:bCs/>
                <w:sz w:val="20"/>
                <w:szCs w:val="20"/>
              </w:rPr>
            </w:pPr>
            <w:r w:rsidRPr="00234A30">
              <w:rPr>
                <w:rFonts w:ascii="Times New Roman" w:hAnsi="Times New Roman"/>
                <w:b/>
                <w:bCs/>
                <w:sz w:val="20"/>
                <w:szCs w:val="20"/>
              </w:rPr>
              <w:t>Истоки</w:t>
            </w:r>
          </w:p>
        </w:tc>
      </w:tr>
      <w:tr w:rsidR="00AF4774" w:rsidRPr="00234A30" w:rsidTr="00E43011">
        <w:tc>
          <w:tcPr>
            <w:tcW w:w="1668" w:type="dxa"/>
          </w:tcPr>
          <w:p w:rsidR="00AF4774" w:rsidRPr="00234A30" w:rsidRDefault="00234A30" w:rsidP="00F41512">
            <w:pPr>
              <w:rPr>
                <w:rFonts w:ascii="Times New Roman" w:hAnsi="Times New Roman"/>
                <w:b/>
                <w:bCs/>
                <w:sz w:val="20"/>
                <w:szCs w:val="20"/>
              </w:rPr>
            </w:pPr>
            <w:r>
              <w:rPr>
                <w:rFonts w:ascii="Times New Roman" w:hAnsi="Times New Roman"/>
                <w:b/>
                <w:bCs/>
                <w:sz w:val="20"/>
                <w:szCs w:val="20"/>
              </w:rPr>
              <w:t xml:space="preserve">   </w:t>
            </w:r>
            <w:r w:rsidR="00AF4774" w:rsidRPr="00234A30">
              <w:rPr>
                <w:rFonts w:ascii="Times New Roman" w:hAnsi="Times New Roman"/>
                <w:b/>
                <w:bCs/>
                <w:sz w:val="20"/>
                <w:szCs w:val="20"/>
              </w:rPr>
              <w:t>Руководитель</w:t>
            </w:r>
          </w:p>
        </w:tc>
        <w:tc>
          <w:tcPr>
            <w:tcW w:w="2680" w:type="dxa"/>
            <w:shd w:val="clear" w:color="auto" w:fill="auto"/>
          </w:tcPr>
          <w:p w:rsidR="00AF4774" w:rsidRPr="00234A30" w:rsidRDefault="00AF4774" w:rsidP="00234A30">
            <w:pPr>
              <w:ind w:firstLine="142"/>
              <w:rPr>
                <w:rFonts w:ascii="Times New Roman" w:hAnsi="Times New Roman"/>
                <w:sz w:val="20"/>
                <w:szCs w:val="20"/>
              </w:rPr>
            </w:pPr>
            <w:r w:rsidRPr="00234A30">
              <w:rPr>
                <w:rFonts w:ascii="Times New Roman" w:hAnsi="Times New Roman"/>
                <w:sz w:val="20"/>
                <w:szCs w:val="20"/>
              </w:rPr>
              <w:t xml:space="preserve">Зам. директора </w:t>
            </w:r>
          </w:p>
          <w:p w:rsidR="00AF4774" w:rsidRPr="00234A30" w:rsidRDefault="00234A30" w:rsidP="00F41512">
            <w:pPr>
              <w:rPr>
                <w:rFonts w:ascii="Times New Roman" w:hAnsi="Times New Roman"/>
                <w:sz w:val="20"/>
                <w:szCs w:val="20"/>
              </w:rPr>
            </w:pPr>
            <w:r>
              <w:rPr>
                <w:rFonts w:ascii="Times New Roman" w:hAnsi="Times New Roman"/>
                <w:sz w:val="20"/>
                <w:szCs w:val="20"/>
              </w:rPr>
              <w:t xml:space="preserve">   </w:t>
            </w:r>
            <w:r w:rsidR="00AF4774" w:rsidRPr="00234A30">
              <w:rPr>
                <w:rFonts w:ascii="Times New Roman" w:hAnsi="Times New Roman"/>
                <w:sz w:val="20"/>
                <w:szCs w:val="20"/>
              </w:rPr>
              <w:t>Н.О. Сапунова, к.мед.н.</w:t>
            </w:r>
          </w:p>
        </w:tc>
        <w:tc>
          <w:tcPr>
            <w:tcW w:w="2254" w:type="dxa"/>
            <w:shd w:val="clear" w:color="auto" w:fill="auto"/>
          </w:tcPr>
          <w:p w:rsidR="00AF4774" w:rsidRPr="00234A30" w:rsidRDefault="00234A30" w:rsidP="00F41512">
            <w:pPr>
              <w:rPr>
                <w:rFonts w:ascii="Times New Roman" w:hAnsi="Times New Roman"/>
                <w:sz w:val="20"/>
                <w:szCs w:val="20"/>
              </w:rPr>
            </w:pPr>
            <w:r>
              <w:rPr>
                <w:rFonts w:ascii="Times New Roman" w:hAnsi="Times New Roman"/>
                <w:sz w:val="20"/>
                <w:szCs w:val="20"/>
              </w:rPr>
              <w:t xml:space="preserve">    </w:t>
            </w:r>
            <w:r w:rsidR="00AF4774" w:rsidRPr="00234A30">
              <w:rPr>
                <w:rFonts w:ascii="Times New Roman" w:hAnsi="Times New Roman"/>
                <w:sz w:val="20"/>
                <w:szCs w:val="20"/>
              </w:rPr>
              <w:t xml:space="preserve">Зам. директора </w:t>
            </w:r>
          </w:p>
          <w:p w:rsidR="00AF4774" w:rsidRPr="00234A30" w:rsidRDefault="00234A30" w:rsidP="00F41512">
            <w:pPr>
              <w:rPr>
                <w:rFonts w:ascii="Times New Roman" w:hAnsi="Times New Roman"/>
                <w:sz w:val="20"/>
                <w:szCs w:val="20"/>
              </w:rPr>
            </w:pPr>
            <w:r>
              <w:rPr>
                <w:rFonts w:ascii="Times New Roman" w:hAnsi="Times New Roman"/>
                <w:sz w:val="20"/>
                <w:szCs w:val="20"/>
              </w:rPr>
              <w:t xml:space="preserve">   </w:t>
            </w:r>
            <w:r w:rsidR="00AF4774" w:rsidRPr="00234A30">
              <w:rPr>
                <w:rFonts w:ascii="Times New Roman" w:hAnsi="Times New Roman"/>
                <w:sz w:val="20"/>
                <w:szCs w:val="20"/>
              </w:rPr>
              <w:t>С.А. Тишаева</w:t>
            </w:r>
          </w:p>
        </w:tc>
        <w:tc>
          <w:tcPr>
            <w:tcW w:w="2827" w:type="dxa"/>
            <w:shd w:val="clear" w:color="auto" w:fill="auto"/>
          </w:tcPr>
          <w:p w:rsidR="00AF4774" w:rsidRPr="00234A30" w:rsidRDefault="00E43011" w:rsidP="00F41512">
            <w:pPr>
              <w:rPr>
                <w:rFonts w:ascii="Times New Roman" w:hAnsi="Times New Roman"/>
                <w:sz w:val="20"/>
                <w:szCs w:val="20"/>
              </w:rPr>
            </w:pPr>
            <w:r>
              <w:rPr>
                <w:rFonts w:ascii="Times New Roman" w:hAnsi="Times New Roman"/>
                <w:sz w:val="20"/>
                <w:szCs w:val="20"/>
              </w:rPr>
              <w:t xml:space="preserve">   </w:t>
            </w:r>
            <w:r w:rsidR="00AF4774" w:rsidRPr="00234A30">
              <w:rPr>
                <w:rFonts w:ascii="Times New Roman" w:hAnsi="Times New Roman"/>
                <w:sz w:val="20"/>
                <w:szCs w:val="20"/>
              </w:rPr>
              <w:t xml:space="preserve">Председатель МО    </w:t>
            </w:r>
          </w:p>
          <w:p w:rsidR="00AF4774" w:rsidRPr="00234A30" w:rsidRDefault="00E43011" w:rsidP="00E43011">
            <w:pPr>
              <w:rPr>
                <w:rFonts w:ascii="Times New Roman" w:hAnsi="Times New Roman"/>
                <w:sz w:val="20"/>
                <w:szCs w:val="20"/>
              </w:rPr>
            </w:pPr>
            <w:r>
              <w:rPr>
                <w:rFonts w:ascii="Times New Roman" w:hAnsi="Times New Roman"/>
                <w:sz w:val="20"/>
                <w:szCs w:val="20"/>
              </w:rPr>
              <w:t xml:space="preserve">   </w:t>
            </w:r>
            <w:r w:rsidR="00AF4774" w:rsidRPr="00234A30">
              <w:rPr>
                <w:rFonts w:ascii="Times New Roman" w:hAnsi="Times New Roman"/>
                <w:sz w:val="20"/>
                <w:szCs w:val="20"/>
              </w:rPr>
              <w:t xml:space="preserve">Н.В. </w:t>
            </w:r>
            <w:r>
              <w:rPr>
                <w:rFonts w:ascii="Times New Roman" w:hAnsi="Times New Roman"/>
                <w:sz w:val="20"/>
                <w:szCs w:val="20"/>
              </w:rPr>
              <w:t>Петрашова</w:t>
            </w:r>
          </w:p>
        </w:tc>
      </w:tr>
      <w:tr w:rsidR="00AF4774" w:rsidRPr="00234A30" w:rsidTr="00E43011">
        <w:tc>
          <w:tcPr>
            <w:tcW w:w="1668" w:type="dxa"/>
          </w:tcPr>
          <w:p w:rsidR="00AF4774" w:rsidRPr="00234A30" w:rsidRDefault="00234A30" w:rsidP="00F41512">
            <w:pPr>
              <w:rPr>
                <w:rFonts w:ascii="Times New Roman" w:hAnsi="Times New Roman"/>
                <w:b/>
                <w:bCs/>
                <w:sz w:val="20"/>
                <w:szCs w:val="20"/>
              </w:rPr>
            </w:pPr>
            <w:r>
              <w:rPr>
                <w:rFonts w:ascii="Times New Roman" w:hAnsi="Times New Roman"/>
                <w:b/>
                <w:bCs/>
                <w:sz w:val="20"/>
                <w:szCs w:val="20"/>
              </w:rPr>
              <w:t xml:space="preserve">     </w:t>
            </w:r>
            <w:r w:rsidR="00AF4774" w:rsidRPr="00234A30">
              <w:rPr>
                <w:rFonts w:ascii="Times New Roman" w:hAnsi="Times New Roman"/>
                <w:b/>
                <w:bCs/>
                <w:sz w:val="20"/>
                <w:szCs w:val="20"/>
              </w:rPr>
              <w:t>Консультант</w:t>
            </w:r>
          </w:p>
        </w:tc>
        <w:tc>
          <w:tcPr>
            <w:tcW w:w="2680" w:type="dxa"/>
            <w:shd w:val="clear" w:color="auto" w:fill="auto"/>
          </w:tcPr>
          <w:p w:rsidR="00AF4774" w:rsidRPr="00234A30" w:rsidRDefault="00234A30" w:rsidP="00E43011">
            <w:pPr>
              <w:ind w:left="33" w:hanging="175"/>
              <w:rPr>
                <w:rFonts w:ascii="Times New Roman" w:hAnsi="Times New Roman"/>
                <w:sz w:val="20"/>
                <w:szCs w:val="20"/>
              </w:rPr>
            </w:pPr>
            <w:r>
              <w:rPr>
                <w:rFonts w:ascii="Times New Roman" w:hAnsi="Times New Roman"/>
                <w:sz w:val="20"/>
                <w:szCs w:val="20"/>
              </w:rPr>
              <w:t xml:space="preserve">  </w:t>
            </w:r>
            <w:r w:rsidR="00AF4774" w:rsidRPr="00234A30">
              <w:rPr>
                <w:rFonts w:ascii="Times New Roman" w:hAnsi="Times New Roman"/>
                <w:sz w:val="20"/>
                <w:szCs w:val="20"/>
              </w:rPr>
              <w:t xml:space="preserve">Зав. отделом НИИ ГиОЗДиП </w:t>
            </w:r>
            <w:r>
              <w:rPr>
                <w:rFonts w:ascii="Times New Roman" w:hAnsi="Times New Roman"/>
                <w:sz w:val="20"/>
                <w:szCs w:val="20"/>
              </w:rPr>
              <w:t xml:space="preserve">       </w:t>
            </w:r>
            <w:r w:rsidR="00AF4774" w:rsidRPr="00234A30">
              <w:rPr>
                <w:rFonts w:ascii="Times New Roman" w:hAnsi="Times New Roman"/>
                <w:sz w:val="20"/>
                <w:szCs w:val="20"/>
              </w:rPr>
              <w:t xml:space="preserve">НЦЗД РАМН Н.А. </w:t>
            </w:r>
            <w:r w:rsidR="00AF4774" w:rsidRPr="00234A30">
              <w:rPr>
                <w:rFonts w:ascii="Times New Roman" w:hAnsi="Times New Roman"/>
                <w:sz w:val="20"/>
                <w:szCs w:val="20"/>
              </w:rPr>
              <w:lastRenderedPageBreak/>
              <w:t xml:space="preserve">Скоблина, </w:t>
            </w:r>
            <w:r w:rsidR="00E43011">
              <w:rPr>
                <w:rFonts w:ascii="Times New Roman" w:hAnsi="Times New Roman"/>
                <w:sz w:val="20"/>
                <w:szCs w:val="20"/>
              </w:rPr>
              <w:t xml:space="preserve">   </w:t>
            </w:r>
            <w:r w:rsidR="00AF4774" w:rsidRPr="00234A30">
              <w:rPr>
                <w:rFonts w:ascii="Times New Roman" w:hAnsi="Times New Roman"/>
                <w:sz w:val="20"/>
                <w:szCs w:val="20"/>
              </w:rPr>
              <w:t>д.мед.н.</w:t>
            </w:r>
          </w:p>
        </w:tc>
        <w:tc>
          <w:tcPr>
            <w:tcW w:w="2254" w:type="dxa"/>
            <w:shd w:val="clear" w:color="auto" w:fill="auto"/>
          </w:tcPr>
          <w:p w:rsidR="00AF4774" w:rsidRPr="00234A30" w:rsidRDefault="00E43011" w:rsidP="00E43011">
            <w:pPr>
              <w:ind w:left="0" w:right="-108"/>
              <w:rPr>
                <w:rFonts w:ascii="Times New Roman" w:hAnsi="Times New Roman"/>
                <w:sz w:val="20"/>
                <w:szCs w:val="20"/>
              </w:rPr>
            </w:pPr>
            <w:r>
              <w:rPr>
                <w:rFonts w:ascii="Times New Roman" w:hAnsi="Times New Roman"/>
                <w:color w:val="000000"/>
                <w:sz w:val="20"/>
                <w:szCs w:val="20"/>
              </w:rPr>
              <w:lastRenderedPageBreak/>
              <w:t xml:space="preserve">    </w:t>
            </w:r>
            <w:r w:rsidR="00234A30" w:rsidRPr="00234A30">
              <w:rPr>
                <w:rFonts w:ascii="Times New Roman" w:hAnsi="Times New Roman"/>
                <w:color w:val="000000"/>
                <w:sz w:val="20"/>
                <w:szCs w:val="20"/>
              </w:rPr>
              <w:t>Э</w:t>
            </w:r>
            <w:r w:rsidR="00AF4774" w:rsidRPr="00234A30">
              <w:rPr>
                <w:rFonts w:ascii="Times New Roman" w:hAnsi="Times New Roman"/>
                <w:color w:val="000000"/>
                <w:sz w:val="20"/>
                <w:szCs w:val="20"/>
              </w:rPr>
              <w:t xml:space="preserve">кспериментальная </w:t>
            </w:r>
            <w:r>
              <w:rPr>
                <w:rFonts w:ascii="Times New Roman" w:hAnsi="Times New Roman"/>
                <w:color w:val="000000"/>
                <w:sz w:val="20"/>
                <w:szCs w:val="20"/>
              </w:rPr>
              <w:t xml:space="preserve">    </w:t>
            </w:r>
            <w:r w:rsidR="00AF4774" w:rsidRPr="00234A30">
              <w:rPr>
                <w:rFonts w:ascii="Times New Roman" w:hAnsi="Times New Roman"/>
                <w:color w:val="000000"/>
                <w:sz w:val="20"/>
                <w:szCs w:val="20"/>
              </w:rPr>
              <w:t>площадка ОЦПРО</w:t>
            </w:r>
            <w:r>
              <w:rPr>
                <w:rFonts w:ascii="Times New Roman" w:hAnsi="Times New Roman"/>
                <w:color w:val="000000"/>
                <w:sz w:val="20"/>
                <w:szCs w:val="20"/>
              </w:rPr>
              <w:t xml:space="preserve"> </w:t>
            </w:r>
            <w:r w:rsidR="00AF4774" w:rsidRPr="00234A30">
              <w:rPr>
                <w:rFonts w:ascii="Times New Roman" w:hAnsi="Times New Roman"/>
                <w:color w:val="000000"/>
                <w:sz w:val="20"/>
                <w:szCs w:val="20"/>
              </w:rPr>
              <w:t xml:space="preserve">МО </w:t>
            </w:r>
            <w:r>
              <w:rPr>
                <w:rFonts w:ascii="Times New Roman" w:hAnsi="Times New Roman"/>
                <w:color w:val="000000"/>
                <w:sz w:val="20"/>
                <w:szCs w:val="20"/>
              </w:rPr>
              <w:t xml:space="preserve">    </w:t>
            </w:r>
            <w:r w:rsidR="00AF4774" w:rsidRPr="00234A30">
              <w:rPr>
                <w:rFonts w:ascii="Times New Roman" w:hAnsi="Times New Roman"/>
                <w:color w:val="000000"/>
                <w:sz w:val="20"/>
                <w:szCs w:val="20"/>
              </w:rPr>
              <w:lastRenderedPageBreak/>
              <w:t>20</w:t>
            </w:r>
            <w:r>
              <w:rPr>
                <w:rFonts w:ascii="Times New Roman" w:hAnsi="Times New Roman"/>
                <w:color w:val="000000"/>
                <w:sz w:val="20"/>
                <w:szCs w:val="20"/>
              </w:rPr>
              <w:t>18</w:t>
            </w:r>
            <w:r w:rsidR="00AF4774" w:rsidRPr="00234A30">
              <w:rPr>
                <w:rFonts w:ascii="Times New Roman" w:hAnsi="Times New Roman"/>
                <w:color w:val="000000"/>
                <w:sz w:val="20"/>
                <w:szCs w:val="20"/>
              </w:rPr>
              <w:t>-20</w:t>
            </w:r>
            <w:r>
              <w:rPr>
                <w:rFonts w:ascii="Times New Roman" w:hAnsi="Times New Roman"/>
                <w:color w:val="000000"/>
                <w:sz w:val="20"/>
                <w:szCs w:val="20"/>
              </w:rPr>
              <w:t>22</w:t>
            </w:r>
            <w:r w:rsidR="00AF4774" w:rsidRPr="00234A30">
              <w:rPr>
                <w:rFonts w:ascii="Times New Roman" w:hAnsi="Times New Roman"/>
                <w:color w:val="000000"/>
                <w:sz w:val="20"/>
                <w:szCs w:val="20"/>
              </w:rPr>
              <w:t xml:space="preserve"> гг</w:t>
            </w:r>
          </w:p>
        </w:tc>
        <w:tc>
          <w:tcPr>
            <w:tcW w:w="2827" w:type="dxa"/>
            <w:shd w:val="clear" w:color="auto" w:fill="auto"/>
          </w:tcPr>
          <w:p w:rsidR="00AF4774" w:rsidRPr="00234A30" w:rsidRDefault="00AF4774" w:rsidP="00F41512">
            <w:pPr>
              <w:rPr>
                <w:rFonts w:ascii="Times New Roman" w:hAnsi="Times New Roman"/>
                <w:sz w:val="20"/>
                <w:szCs w:val="20"/>
              </w:rPr>
            </w:pPr>
            <w:r w:rsidRPr="00234A30">
              <w:rPr>
                <w:rFonts w:ascii="Times New Roman" w:hAnsi="Times New Roman"/>
                <w:sz w:val="20"/>
                <w:szCs w:val="20"/>
              </w:rPr>
              <w:lastRenderedPageBreak/>
              <w:t>Институт Русского языка</w:t>
            </w:r>
          </w:p>
        </w:tc>
      </w:tr>
      <w:tr w:rsidR="00AF4774" w:rsidRPr="00234A30" w:rsidTr="00E43011">
        <w:tc>
          <w:tcPr>
            <w:tcW w:w="1668" w:type="dxa"/>
          </w:tcPr>
          <w:p w:rsidR="002E095B" w:rsidRDefault="00AF4774" w:rsidP="002E095B">
            <w:pPr>
              <w:jc w:val="center"/>
              <w:rPr>
                <w:rFonts w:ascii="Times New Roman" w:hAnsi="Times New Roman"/>
                <w:sz w:val="20"/>
                <w:szCs w:val="20"/>
              </w:rPr>
            </w:pPr>
            <w:r w:rsidRPr="00234A30">
              <w:rPr>
                <w:rFonts w:ascii="Times New Roman" w:hAnsi="Times New Roman"/>
                <w:b/>
                <w:bCs/>
                <w:sz w:val="20"/>
                <w:szCs w:val="20"/>
              </w:rPr>
              <w:lastRenderedPageBreak/>
              <w:t>Цели и задачи</w:t>
            </w:r>
          </w:p>
          <w:p w:rsidR="00AF4774" w:rsidRPr="002E095B" w:rsidRDefault="00AF4774" w:rsidP="002E095B">
            <w:pPr>
              <w:jc w:val="center"/>
              <w:rPr>
                <w:rFonts w:ascii="Times New Roman" w:hAnsi="Times New Roman"/>
                <w:sz w:val="20"/>
                <w:szCs w:val="20"/>
              </w:rPr>
            </w:pPr>
          </w:p>
        </w:tc>
        <w:tc>
          <w:tcPr>
            <w:tcW w:w="2680" w:type="dxa"/>
            <w:shd w:val="clear" w:color="auto" w:fill="auto"/>
          </w:tcPr>
          <w:p w:rsidR="00AF4774" w:rsidRPr="00234A30" w:rsidRDefault="00E43011" w:rsidP="00E43011">
            <w:pPr>
              <w:ind w:left="0" w:right="-118" w:hanging="142"/>
              <w:jc w:val="left"/>
              <w:rPr>
                <w:rFonts w:ascii="Times New Roman" w:hAnsi="Times New Roman"/>
                <w:sz w:val="20"/>
                <w:szCs w:val="20"/>
              </w:rPr>
            </w:pPr>
            <w:r>
              <w:rPr>
                <w:rFonts w:ascii="Times New Roman" w:hAnsi="Times New Roman"/>
                <w:sz w:val="20"/>
                <w:szCs w:val="20"/>
              </w:rPr>
              <w:t xml:space="preserve">   </w:t>
            </w:r>
            <w:r w:rsidR="00AF4774" w:rsidRPr="00234A30">
              <w:rPr>
                <w:rFonts w:ascii="Times New Roman" w:hAnsi="Times New Roman"/>
                <w:sz w:val="20"/>
                <w:szCs w:val="20"/>
              </w:rPr>
              <w:t>Развитие</w:t>
            </w:r>
            <w:r>
              <w:rPr>
                <w:rFonts w:ascii="Times New Roman" w:hAnsi="Times New Roman"/>
                <w:sz w:val="20"/>
                <w:szCs w:val="20"/>
              </w:rPr>
              <w:t xml:space="preserve"> </w:t>
            </w:r>
            <w:r w:rsidR="00AF4774" w:rsidRPr="00234A30">
              <w:rPr>
                <w:rFonts w:ascii="Times New Roman" w:hAnsi="Times New Roman"/>
                <w:sz w:val="20"/>
                <w:szCs w:val="20"/>
              </w:rPr>
              <w:t>системы здоровьесберегающего обучения и воспитания</w:t>
            </w:r>
          </w:p>
        </w:tc>
        <w:tc>
          <w:tcPr>
            <w:tcW w:w="2254" w:type="dxa"/>
            <w:shd w:val="clear" w:color="auto" w:fill="auto"/>
          </w:tcPr>
          <w:p w:rsidR="00AF4774" w:rsidRPr="00234A30" w:rsidRDefault="00AF4774" w:rsidP="00E43011">
            <w:pPr>
              <w:ind w:left="0" w:right="-144" w:hanging="142"/>
              <w:jc w:val="left"/>
              <w:rPr>
                <w:rFonts w:ascii="Times New Roman" w:hAnsi="Times New Roman"/>
                <w:sz w:val="20"/>
                <w:szCs w:val="20"/>
              </w:rPr>
            </w:pPr>
            <w:r w:rsidRPr="00234A30">
              <w:rPr>
                <w:rFonts w:ascii="Times New Roman" w:hAnsi="Times New Roman"/>
                <w:sz w:val="20"/>
                <w:szCs w:val="20"/>
              </w:rPr>
              <w:t>Создание комплексного подхода к сфере воспитания</w:t>
            </w:r>
          </w:p>
        </w:tc>
        <w:tc>
          <w:tcPr>
            <w:tcW w:w="2827" w:type="dxa"/>
            <w:shd w:val="clear" w:color="auto" w:fill="auto"/>
          </w:tcPr>
          <w:p w:rsidR="00AF4774" w:rsidRPr="00234A30" w:rsidRDefault="00AF4774" w:rsidP="00E43011">
            <w:pPr>
              <w:ind w:left="0" w:firstLine="61"/>
              <w:jc w:val="left"/>
              <w:rPr>
                <w:rFonts w:ascii="Times New Roman" w:hAnsi="Times New Roman"/>
                <w:sz w:val="20"/>
                <w:szCs w:val="20"/>
              </w:rPr>
            </w:pPr>
            <w:r w:rsidRPr="00234A30">
              <w:rPr>
                <w:rFonts w:ascii="Times New Roman" w:hAnsi="Times New Roman"/>
                <w:sz w:val="20"/>
                <w:szCs w:val="20"/>
              </w:rPr>
              <w:t>Модульное развитие содержания образования</w:t>
            </w:r>
          </w:p>
        </w:tc>
      </w:tr>
      <w:tr w:rsidR="00AF4774" w:rsidRPr="00234A30" w:rsidTr="00E43011">
        <w:tc>
          <w:tcPr>
            <w:tcW w:w="1668" w:type="dxa"/>
          </w:tcPr>
          <w:p w:rsidR="00AF4774" w:rsidRPr="00234A30" w:rsidRDefault="00AF4774" w:rsidP="002E095B">
            <w:pPr>
              <w:jc w:val="center"/>
              <w:rPr>
                <w:rFonts w:ascii="Times New Roman" w:hAnsi="Times New Roman"/>
                <w:b/>
                <w:bCs/>
                <w:sz w:val="20"/>
                <w:szCs w:val="20"/>
              </w:rPr>
            </w:pPr>
            <w:r w:rsidRPr="00234A30">
              <w:rPr>
                <w:rFonts w:ascii="Times New Roman" w:hAnsi="Times New Roman"/>
                <w:b/>
                <w:bCs/>
                <w:sz w:val="20"/>
                <w:szCs w:val="20"/>
              </w:rPr>
              <w:t>Основная идея</w:t>
            </w:r>
          </w:p>
        </w:tc>
        <w:tc>
          <w:tcPr>
            <w:tcW w:w="2680" w:type="dxa"/>
            <w:shd w:val="clear" w:color="auto" w:fill="auto"/>
          </w:tcPr>
          <w:p w:rsidR="00AF4774" w:rsidRPr="00234A30" w:rsidRDefault="00AF4774" w:rsidP="002E095B">
            <w:pPr>
              <w:ind w:left="0"/>
              <w:jc w:val="left"/>
              <w:rPr>
                <w:rFonts w:ascii="Times New Roman" w:hAnsi="Times New Roman"/>
                <w:sz w:val="20"/>
                <w:szCs w:val="20"/>
              </w:rPr>
            </w:pPr>
            <w:r w:rsidRPr="00234A30">
              <w:rPr>
                <w:rFonts w:ascii="Times New Roman" w:hAnsi="Times New Roman"/>
                <w:sz w:val="20"/>
                <w:szCs w:val="20"/>
              </w:rPr>
              <w:t>Создание условий для целенаправленного формирования у учащихся позитивного отношения к своему здоровью, развитие жизненных навыков и компетентности каждого ученика в вопросах регулирования факторов, благоприятных для здоровья.</w:t>
            </w:r>
          </w:p>
        </w:tc>
        <w:tc>
          <w:tcPr>
            <w:tcW w:w="2254" w:type="dxa"/>
            <w:shd w:val="clear" w:color="auto" w:fill="auto"/>
          </w:tcPr>
          <w:p w:rsidR="00AF4774" w:rsidRPr="00234A30" w:rsidRDefault="00AF4774" w:rsidP="002E095B">
            <w:pPr>
              <w:ind w:left="0"/>
              <w:rPr>
                <w:rFonts w:ascii="Times New Roman" w:hAnsi="Times New Roman"/>
                <w:sz w:val="20"/>
                <w:szCs w:val="20"/>
              </w:rPr>
            </w:pPr>
            <w:r w:rsidRPr="00234A30">
              <w:rPr>
                <w:rFonts w:ascii="Times New Roman" w:hAnsi="Times New Roman"/>
                <w:sz w:val="20"/>
                <w:szCs w:val="20"/>
              </w:rPr>
              <w:t>На основе созданной системы комплексного подхода к воспитанию ожидается рост адаптированности личности ребенка в современном мире и повышение уровня воспитанности.</w:t>
            </w:r>
          </w:p>
        </w:tc>
        <w:tc>
          <w:tcPr>
            <w:tcW w:w="2827" w:type="dxa"/>
            <w:shd w:val="clear" w:color="auto" w:fill="auto"/>
          </w:tcPr>
          <w:p w:rsidR="00AF4774" w:rsidRPr="00234A30" w:rsidRDefault="00AF4774" w:rsidP="002E095B">
            <w:pPr>
              <w:widowControl w:val="0"/>
              <w:shd w:val="clear" w:color="auto" w:fill="FFFFFF"/>
              <w:tabs>
                <w:tab w:val="left" w:pos="422"/>
              </w:tabs>
              <w:autoSpaceDE w:val="0"/>
              <w:autoSpaceDN w:val="0"/>
              <w:adjustRightInd w:val="0"/>
              <w:ind w:left="0" w:right="-82"/>
              <w:rPr>
                <w:rFonts w:ascii="Times New Roman" w:hAnsi="Times New Roman"/>
                <w:color w:val="000000"/>
                <w:spacing w:val="-1"/>
                <w:sz w:val="20"/>
                <w:szCs w:val="20"/>
              </w:rPr>
            </w:pPr>
            <w:r w:rsidRPr="00234A30">
              <w:rPr>
                <w:rFonts w:ascii="Times New Roman" w:hAnsi="Times New Roman"/>
                <w:color w:val="000000"/>
                <w:sz w:val="20"/>
                <w:szCs w:val="20"/>
              </w:rPr>
              <w:t xml:space="preserve">Создание историко-литературного метапредмета, </w:t>
            </w:r>
            <w:r w:rsidRPr="00234A30">
              <w:rPr>
                <w:rFonts w:ascii="Times New Roman" w:hAnsi="Times New Roman"/>
                <w:color w:val="000000"/>
                <w:spacing w:val="-1"/>
                <w:sz w:val="20"/>
                <w:szCs w:val="20"/>
              </w:rPr>
              <w:t>налаживаю-щего межпредметные связи в рамках учебного плана (</w:t>
            </w:r>
            <w:r w:rsidRPr="00234A30">
              <w:rPr>
                <w:rFonts w:ascii="Times New Roman" w:hAnsi="Times New Roman"/>
                <w:color w:val="000000"/>
                <w:spacing w:val="4"/>
                <w:sz w:val="20"/>
                <w:szCs w:val="20"/>
              </w:rPr>
              <w:t xml:space="preserve">взаимо-связанные </w:t>
            </w:r>
            <w:r w:rsidRPr="00234A30">
              <w:rPr>
                <w:rFonts w:ascii="Times New Roman" w:hAnsi="Times New Roman"/>
                <w:color w:val="000000"/>
                <w:spacing w:val="2"/>
                <w:sz w:val="20"/>
                <w:szCs w:val="20"/>
              </w:rPr>
              <w:t>хронологическими рамками</w:t>
            </w:r>
            <w:r w:rsidRPr="00234A30">
              <w:rPr>
                <w:rFonts w:ascii="Times New Roman" w:hAnsi="Times New Roman"/>
                <w:color w:val="000000"/>
                <w:spacing w:val="-1"/>
                <w:sz w:val="20"/>
                <w:szCs w:val="20"/>
              </w:rPr>
              <w:t xml:space="preserve"> история, литература, искусство, ИЗО и худож. труд, фольклор</w:t>
            </w:r>
            <w:r w:rsidRPr="00234A30">
              <w:rPr>
                <w:rFonts w:ascii="Times New Roman" w:hAnsi="Times New Roman"/>
                <w:color w:val="000000"/>
                <w:spacing w:val="2"/>
                <w:sz w:val="20"/>
                <w:szCs w:val="20"/>
              </w:rPr>
              <w:t xml:space="preserve">) с 1 по 9 класс. Дополнение его </w:t>
            </w:r>
            <w:r w:rsidRPr="00234A30">
              <w:rPr>
                <w:rFonts w:ascii="Times New Roman" w:hAnsi="Times New Roman"/>
                <w:color w:val="000000"/>
                <w:sz w:val="20"/>
                <w:szCs w:val="20"/>
              </w:rPr>
              <w:t xml:space="preserve">разнообразными формами внекл. работы. </w:t>
            </w:r>
          </w:p>
        </w:tc>
      </w:tr>
      <w:tr w:rsidR="00AF4774" w:rsidRPr="00234A30" w:rsidTr="00E43011">
        <w:tc>
          <w:tcPr>
            <w:tcW w:w="1668" w:type="dxa"/>
          </w:tcPr>
          <w:p w:rsidR="00AF4774" w:rsidRPr="00234A30" w:rsidRDefault="00AF4774" w:rsidP="002E095B">
            <w:pPr>
              <w:jc w:val="center"/>
              <w:rPr>
                <w:rFonts w:ascii="Times New Roman" w:hAnsi="Times New Roman"/>
                <w:b/>
                <w:bCs/>
                <w:sz w:val="20"/>
                <w:szCs w:val="20"/>
              </w:rPr>
            </w:pPr>
            <w:r w:rsidRPr="00234A30">
              <w:rPr>
                <w:rFonts w:ascii="Times New Roman" w:hAnsi="Times New Roman"/>
                <w:b/>
                <w:bCs/>
                <w:sz w:val="20"/>
                <w:szCs w:val="20"/>
              </w:rPr>
              <w:t>Ожидаемые результаты</w:t>
            </w:r>
          </w:p>
        </w:tc>
        <w:tc>
          <w:tcPr>
            <w:tcW w:w="2680" w:type="dxa"/>
            <w:shd w:val="clear" w:color="auto" w:fill="auto"/>
          </w:tcPr>
          <w:p w:rsidR="00AF4774" w:rsidRPr="00234A30" w:rsidRDefault="00AF4774" w:rsidP="002E095B">
            <w:pPr>
              <w:ind w:left="0" w:right="-119"/>
              <w:jc w:val="left"/>
              <w:rPr>
                <w:rFonts w:ascii="Times New Roman" w:hAnsi="Times New Roman"/>
                <w:sz w:val="20"/>
                <w:szCs w:val="20"/>
              </w:rPr>
            </w:pPr>
            <w:r w:rsidRPr="00234A30">
              <w:rPr>
                <w:rFonts w:ascii="Times New Roman" w:hAnsi="Times New Roman"/>
                <w:sz w:val="20"/>
                <w:szCs w:val="20"/>
              </w:rPr>
              <w:t>На основе созданных интегрированных курсов и разработанных здоровьесберегающих технологий ожидается:</w:t>
            </w:r>
          </w:p>
          <w:p w:rsidR="00AF4774" w:rsidRPr="00234A30" w:rsidRDefault="00AF4774" w:rsidP="002E095B">
            <w:pPr>
              <w:numPr>
                <w:ilvl w:val="0"/>
                <w:numId w:val="139"/>
              </w:numPr>
              <w:ind w:left="0" w:right="-154" w:firstLine="0"/>
              <w:jc w:val="left"/>
              <w:rPr>
                <w:rFonts w:ascii="Times New Roman" w:hAnsi="Times New Roman"/>
                <w:sz w:val="20"/>
                <w:szCs w:val="20"/>
              </w:rPr>
            </w:pPr>
            <w:r w:rsidRPr="00234A30">
              <w:rPr>
                <w:rFonts w:ascii="Times New Roman" w:hAnsi="Times New Roman"/>
                <w:sz w:val="20"/>
                <w:szCs w:val="20"/>
              </w:rPr>
              <w:t>Уменьшение у учащихся хронических заболеваний и функциональных отклонений;</w:t>
            </w:r>
          </w:p>
          <w:p w:rsidR="00AF4774" w:rsidRPr="00234A30" w:rsidRDefault="00AF4774" w:rsidP="002E095B">
            <w:pPr>
              <w:numPr>
                <w:ilvl w:val="0"/>
                <w:numId w:val="139"/>
              </w:numPr>
              <w:ind w:left="0" w:firstLine="0"/>
              <w:jc w:val="left"/>
              <w:rPr>
                <w:rFonts w:ascii="Times New Roman" w:hAnsi="Times New Roman"/>
                <w:sz w:val="20"/>
                <w:szCs w:val="20"/>
              </w:rPr>
            </w:pPr>
            <w:r w:rsidRPr="00234A30">
              <w:rPr>
                <w:rFonts w:ascii="Times New Roman" w:hAnsi="Times New Roman"/>
                <w:sz w:val="20"/>
                <w:szCs w:val="20"/>
              </w:rPr>
              <w:t>Улучшение показателей физического развития;</w:t>
            </w:r>
          </w:p>
          <w:p w:rsidR="00AF4774" w:rsidRPr="00234A30" w:rsidRDefault="00AF4774" w:rsidP="002E095B">
            <w:pPr>
              <w:numPr>
                <w:ilvl w:val="0"/>
                <w:numId w:val="139"/>
              </w:numPr>
              <w:ind w:left="0" w:firstLine="0"/>
              <w:jc w:val="left"/>
              <w:rPr>
                <w:rFonts w:ascii="Times New Roman" w:hAnsi="Times New Roman"/>
                <w:sz w:val="20"/>
                <w:szCs w:val="20"/>
              </w:rPr>
            </w:pPr>
            <w:r w:rsidRPr="00234A30">
              <w:rPr>
                <w:rFonts w:ascii="Times New Roman" w:hAnsi="Times New Roman"/>
                <w:sz w:val="20"/>
                <w:szCs w:val="20"/>
              </w:rPr>
              <w:t>Улучшение отношения гимназистов к своему здоровью.</w:t>
            </w:r>
          </w:p>
        </w:tc>
        <w:tc>
          <w:tcPr>
            <w:tcW w:w="2254" w:type="dxa"/>
            <w:shd w:val="clear" w:color="auto" w:fill="auto"/>
          </w:tcPr>
          <w:p w:rsidR="00AF4774" w:rsidRPr="00234A30" w:rsidRDefault="00AF4774" w:rsidP="002E095B">
            <w:pPr>
              <w:tabs>
                <w:tab w:val="num" w:pos="560"/>
                <w:tab w:val="num" w:pos="720"/>
              </w:tabs>
              <w:ind w:left="0"/>
              <w:rPr>
                <w:rFonts w:ascii="Times New Roman" w:hAnsi="Times New Roman"/>
                <w:sz w:val="20"/>
                <w:szCs w:val="20"/>
              </w:rPr>
            </w:pPr>
            <w:r w:rsidRPr="00234A30">
              <w:rPr>
                <w:rFonts w:ascii="Times New Roman" w:hAnsi="Times New Roman"/>
                <w:sz w:val="20"/>
                <w:szCs w:val="20"/>
              </w:rPr>
              <w:t>На основе созданной системы комплексного подхода к воспитанию ожидается рост адаптированности личности ребенка в современном мире и повышение уровня воспитанности.</w:t>
            </w:r>
          </w:p>
        </w:tc>
        <w:tc>
          <w:tcPr>
            <w:tcW w:w="2827" w:type="dxa"/>
            <w:shd w:val="clear" w:color="auto" w:fill="auto"/>
          </w:tcPr>
          <w:p w:rsidR="00AF4774" w:rsidRPr="00234A30" w:rsidRDefault="00AF4774" w:rsidP="002E095B">
            <w:pPr>
              <w:ind w:left="0"/>
              <w:rPr>
                <w:rFonts w:ascii="Times New Roman" w:hAnsi="Times New Roman"/>
                <w:sz w:val="20"/>
                <w:szCs w:val="20"/>
              </w:rPr>
            </w:pPr>
            <w:r w:rsidRPr="00234A30">
              <w:rPr>
                <w:rFonts w:ascii="Times New Roman" w:hAnsi="Times New Roman"/>
                <w:sz w:val="20"/>
                <w:szCs w:val="20"/>
              </w:rPr>
              <w:t>На основе интегрированных курсов гуманитарных дисциплин ожидается повышение познавательной активности и формирование сознательного отношения и любви к Родине, ее истории и культуре.</w:t>
            </w:r>
          </w:p>
        </w:tc>
      </w:tr>
    </w:tbl>
    <w:p w:rsidR="003D1165" w:rsidRPr="00234A30" w:rsidRDefault="003D1165" w:rsidP="003D1165">
      <w:pPr>
        <w:pStyle w:val="a8"/>
        <w:tabs>
          <w:tab w:val="left" w:pos="567"/>
        </w:tabs>
        <w:autoSpaceDE w:val="0"/>
        <w:autoSpaceDN w:val="0"/>
        <w:adjustRightInd w:val="0"/>
        <w:spacing w:line="288" w:lineRule="auto"/>
        <w:ind w:left="0"/>
        <w:rPr>
          <w:rFonts w:ascii="Times New Roman" w:hAnsi="Times New Roman"/>
          <w:color w:val="FF0000"/>
          <w:sz w:val="26"/>
        </w:rPr>
      </w:pPr>
    </w:p>
    <w:p w:rsidR="00FF1BCA" w:rsidRPr="00234A30" w:rsidRDefault="00FF1BCA" w:rsidP="00FF1BCA">
      <w:pPr>
        <w:spacing w:before="120" w:line="288" w:lineRule="auto"/>
        <w:jc w:val="center"/>
        <w:rPr>
          <w:rFonts w:ascii="Times New Roman" w:hAnsi="Times New Roman"/>
          <w:b/>
          <w:bCs/>
          <w:iCs/>
          <w:color w:val="000000" w:themeColor="text1"/>
          <w:sz w:val="28"/>
          <w:szCs w:val="28"/>
        </w:rPr>
      </w:pPr>
      <w:r w:rsidRPr="00234A30">
        <w:rPr>
          <w:rFonts w:ascii="Times New Roman" w:hAnsi="Times New Roman"/>
          <w:b/>
          <w:bCs/>
          <w:iCs/>
          <w:color w:val="000000" w:themeColor="text1"/>
          <w:sz w:val="28"/>
          <w:szCs w:val="28"/>
        </w:rPr>
        <w:t xml:space="preserve">МИССИЯ  ГИМНАЗИИ </w:t>
      </w:r>
    </w:p>
    <w:p w:rsidR="00FF1BCA" w:rsidRPr="00234A30" w:rsidRDefault="00FF1BCA" w:rsidP="00FF1BCA">
      <w:pPr>
        <w:spacing w:line="288" w:lineRule="auto"/>
        <w:ind w:firstLine="851"/>
        <w:rPr>
          <w:rFonts w:ascii="Times New Roman" w:hAnsi="Times New Roman"/>
          <w:color w:val="000000"/>
          <w:sz w:val="26"/>
        </w:rPr>
      </w:pPr>
      <w:r w:rsidRPr="00234A30">
        <w:rPr>
          <w:rFonts w:ascii="Times New Roman" w:hAnsi="Times New Roman"/>
          <w:color w:val="000000"/>
          <w:sz w:val="26"/>
        </w:rPr>
        <w:t xml:space="preserve">Образование – процесс передачи культуры от поколения к поколению. Гимназия дает возможность освоить государственную образовательную программу и расширить ее за счет дополнительных программ: общекультурной гимназической (обязательной для всех) и профильно-ориентированной на индивидуальный выбор по четырем направлениям (естественно-научному, гуманитарному, языковому, деятельностному). </w:t>
      </w:r>
    </w:p>
    <w:p w:rsidR="00FF1BCA" w:rsidRPr="00234A30" w:rsidRDefault="00FF1BCA" w:rsidP="00FF1BCA">
      <w:pPr>
        <w:widowControl w:val="0"/>
        <w:spacing w:line="288" w:lineRule="auto"/>
        <w:ind w:firstLine="851"/>
        <w:rPr>
          <w:rFonts w:ascii="Times New Roman" w:hAnsi="Times New Roman"/>
          <w:color w:val="000000"/>
          <w:sz w:val="26"/>
        </w:rPr>
      </w:pPr>
      <w:r w:rsidRPr="00234A30">
        <w:rPr>
          <w:rFonts w:ascii="Times New Roman" w:hAnsi="Times New Roman"/>
          <w:color w:val="000000"/>
          <w:sz w:val="26"/>
        </w:rPr>
        <w:t xml:space="preserve">Наша гимназия – целостная, гармоничная, стабильно функционирующая и динамично развивающаяся система предоставления образовательных, воспитательных и оздоровительных услуг. </w:t>
      </w:r>
    </w:p>
    <w:p w:rsidR="00FF1BCA" w:rsidRPr="00234A30" w:rsidRDefault="00FF1BCA" w:rsidP="00FF1BCA">
      <w:pPr>
        <w:widowControl w:val="0"/>
        <w:spacing w:line="288" w:lineRule="auto"/>
        <w:ind w:firstLine="851"/>
        <w:rPr>
          <w:rFonts w:ascii="Times New Roman" w:hAnsi="Times New Roman"/>
          <w:color w:val="000000"/>
          <w:sz w:val="26"/>
        </w:rPr>
      </w:pPr>
      <w:r w:rsidRPr="00234A30">
        <w:rPr>
          <w:rFonts w:ascii="Times New Roman" w:hAnsi="Times New Roman"/>
          <w:color w:val="000000"/>
          <w:sz w:val="26"/>
        </w:rPr>
        <w:t xml:space="preserve">Это определение очень узкое, но очень точное по форме. А по содержанию гимназия – это место, которое выбирают сердцем и разумом; место для обучения и воспитания всех: учеников и их родителей, педагогов и сотрудников; место, где комфортно должно быть всем: и детям и взрослым. </w:t>
      </w:r>
    </w:p>
    <w:p w:rsidR="00FF1BCA" w:rsidRPr="00234A30" w:rsidRDefault="00FF1BCA" w:rsidP="00FF1BCA">
      <w:pPr>
        <w:tabs>
          <w:tab w:val="num" w:pos="540"/>
        </w:tabs>
        <w:spacing w:line="288" w:lineRule="auto"/>
        <w:jc w:val="center"/>
        <w:rPr>
          <w:rFonts w:ascii="Times New Roman" w:hAnsi="Times New Roman"/>
          <w:b/>
          <w:bCs/>
          <w:iCs/>
          <w:color w:val="000000" w:themeColor="text1"/>
          <w:sz w:val="28"/>
          <w:szCs w:val="28"/>
        </w:rPr>
      </w:pPr>
    </w:p>
    <w:p w:rsidR="00FF1BCA" w:rsidRPr="00234A30" w:rsidRDefault="00FF1BCA" w:rsidP="00FF1BCA">
      <w:pPr>
        <w:tabs>
          <w:tab w:val="num" w:pos="540"/>
        </w:tabs>
        <w:spacing w:line="288" w:lineRule="auto"/>
        <w:jc w:val="center"/>
        <w:rPr>
          <w:rFonts w:ascii="Times New Roman" w:hAnsi="Times New Roman"/>
          <w:b/>
          <w:bCs/>
          <w:iCs/>
          <w:color w:val="000000" w:themeColor="text1"/>
          <w:sz w:val="28"/>
          <w:szCs w:val="28"/>
        </w:rPr>
      </w:pPr>
      <w:r w:rsidRPr="00234A30">
        <w:rPr>
          <w:rFonts w:ascii="Times New Roman" w:hAnsi="Times New Roman"/>
          <w:b/>
          <w:bCs/>
          <w:iCs/>
          <w:color w:val="000000" w:themeColor="text1"/>
          <w:sz w:val="28"/>
          <w:szCs w:val="28"/>
        </w:rPr>
        <w:t>ЦЕЛЬ  И  КОНЦЕПЦИЯ  ГИМНАЗИИ</w:t>
      </w:r>
    </w:p>
    <w:p w:rsidR="00FF1BCA" w:rsidRPr="00234A30" w:rsidRDefault="00FF1BCA" w:rsidP="00FF1BCA">
      <w:pPr>
        <w:spacing w:line="288" w:lineRule="auto"/>
        <w:ind w:firstLine="851"/>
        <w:rPr>
          <w:rFonts w:ascii="Times New Roman" w:hAnsi="Times New Roman"/>
          <w:color w:val="000000"/>
          <w:sz w:val="26"/>
        </w:rPr>
      </w:pPr>
      <w:r w:rsidRPr="00234A30">
        <w:rPr>
          <w:rFonts w:ascii="Times New Roman" w:hAnsi="Times New Roman"/>
          <w:color w:val="000000"/>
          <w:sz w:val="26"/>
        </w:rPr>
        <w:t xml:space="preserve">Образование в гимназии самоценно, то есть оно ориентировано на обучение, воспитание и развитие учащихся, склонных к познанию. </w:t>
      </w:r>
      <w:r w:rsidRPr="002E095B">
        <w:rPr>
          <w:rFonts w:ascii="Times New Roman" w:hAnsi="Times New Roman"/>
          <w:bCs/>
          <w:iCs/>
          <w:sz w:val="26"/>
        </w:rPr>
        <w:t xml:space="preserve">Целью нашей гимназии является сбалансированное развитие интеллектуальных, духовных, физических и эмоциональных </w:t>
      </w:r>
      <w:r w:rsidRPr="002E095B">
        <w:rPr>
          <w:rFonts w:ascii="Times New Roman" w:hAnsi="Times New Roman"/>
          <w:bCs/>
          <w:iCs/>
          <w:sz w:val="26"/>
        </w:rPr>
        <w:lastRenderedPageBreak/>
        <w:t>аспектов личности</w:t>
      </w:r>
      <w:r w:rsidRPr="002E095B">
        <w:rPr>
          <w:rFonts w:ascii="Times New Roman" w:hAnsi="Times New Roman"/>
          <w:iCs/>
          <w:sz w:val="26"/>
        </w:rPr>
        <w:t>.</w:t>
      </w:r>
      <w:r w:rsidRPr="00234A30">
        <w:rPr>
          <w:rFonts w:ascii="Times New Roman" w:hAnsi="Times New Roman"/>
          <w:color w:val="000000"/>
          <w:sz w:val="26"/>
        </w:rPr>
        <w:t xml:space="preserve"> В основу концепции развития положены следующие принципы деятельности:</w:t>
      </w:r>
    </w:p>
    <w:p w:rsidR="00FF1BCA" w:rsidRDefault="00FF1BCA" w:rsidP="00454E6A">
      <w:pPr>
        <w:numPr>
          <w:ilvl w:val="0"/>
          <w:numId w:val="140"/>
        </w:numPr>
        <w:tabs>
          <w:tab w:val="left" w:pos="567"/>
        </w:tabs>
        <w:spacing w:line="288" w:lineRule="auto"/>
        <w:ind w:left="0" w:firstLine="0"/>
        <w:rPr>
          <w:rFonts w:ascii="Times New Roman" w:hAnsi="Times New Roman"/>
          <w:color w:val="000000"/>
          <w:sz w:val="26"/>
        </w:rPr>
      </w:pPr>
      <w:r w:rsidRPr="00234A30">
        <w:rPr>
          <w:rFonts w:ascii="Times New Roman" w:hAnsi="Times New Roman"/>
          <w:b/>
          <w:bCs/>
          <w:color w:val="000000"/>
          <w:sz w:val="26"/>
        </w:rPr>
        <w:t>дополнительная подготовка</w:t>
      </w:r>
      <w:r w:rsidRPr="00234A30">
        <w:rPr>
          <w:rFonts w:ascii="Times New Roman" w:hAnsi="Times New Roman"/>
          <w:color w:val="000000"/>
          <w:sz w:val="26"/>
        </w:rPr>
        <w:t xml:space="preserve"> обучающихся </w:t>
      </w:r>
      <w:r w:rsidRPr="00234A30">
        <w:rPr>
          <w:rFonts w:ascii="Times New Roman" w:hAnsi="Times New Roman"/>
          <w:b/>
          <w:bCs/>
          <w:color w:val="000000"/>
          <w:sz w:val="26"/>
        </w:rPr>
        <w:t>по предметам гуманитарного профиля</w:t>
      </w:r>
      <w:r w:rsidRPr="00234A30">
        <w:rPr>
          <w:rFonts w:ascii="Times New Roman" w:hAnsi="Times New Roman"/>
          <w:color w:val="000000"/>
          <w:sz w:val="26"/>
        </w:rPr>
        <w:t>, при гибкой системе реагирования на личностные интересы учащихся через систему клубов и спецкурсов (отсутствие официально признанной приоритетности в предметной области);</w:t>
      </w:r>
    </w:p>
    <w:p w:rsidR="00B15D50" w:rsidRPr="002E095B" w:rsidRDefault="00B15D50" w:rsidP="00454E6A">
      <w:pPr>
        <w:numPr>
          <w:ilvl w:val="0"/>
          <w:numId w:val="140"/>
        </w:numPr>
        <w:tabs>
          <w:tab w:val="left" w:pos="567"/>
        </w:tabs>
        <w:spacing w:line="288" w:lineRule="auto"/>
        <w:ind w:left="0" w:firstLine="0"/>
        <w:rPr>
          <w:rFonts w:ascii="Times New Roman" w:hAnsi="Times New Roman"/>
          <w:sz w:val="28"/>
        </w:rPr>
      </w:pPr>
      <w:r w:rsidRPr="002E095B">
        <w:rPr>
          <w:rFonts w:ascii="Times New Roman" w:hAnsi="Times New Roman"/>
          <w:sz w:val="28"/>
          <w:szCs w:val="24"/>
        </w:rPr>
        <w:t>осуществление обучения школьников на повышенном уровне по одному или нескольким профилям (включая предпрофильное обучение) для их ориентации на построение успешной карьеры в области науки и высоких технологий</w:t>
      </w:r>
    </w:p>
    <w:p w:rsidR="00FF1BCA" w:rsidRPr="00234A30" w:rsidRDefault="00FF1BCA" w:rsidP="00454E6A">
      <w:pPr>
        <w:numPr>
          <w:ilvl w:val="0"/>
          <w:numId w:val="140"/>
        </w:numPr>
        <w:tabs>
          <w:tab w:val="left" w:pos="567"/>
        </w:tabs>
        <w:spacing w:line="288" w:lineRule="auto"/>
        <w:ind w:left="0" w:firstLine="0"/>
        <w:rPr>
          <w:rFonts w:ascii="Times New Roman" w:hAnsi="Times New Roman"/>
          <w:color w:val="000000"/>
          <w:sz w:val="26"/>
        </w:rPr>
      </w:pPr>
      <w:r w:rsidRPr="00234A30">
        <w:rPr>
          <w:rFonts w:ascii="Times New Roman" w:hAnsi="Times New Roman"/>
          <w:b/>
          <w:bCs/>
          <w:color w:val="000000"/>
          <w:sz w:val="26"/>
        </w:rPr>
        <w:t>формирование целостного мировосприятия</w:t>
      </w:r>
      <w:r w:rsidRPr="00234A30">
        <w:rPr>
          <w:rFonts w:ascii="Times New Roman" w:hAnsi="Times New Roman"/>
          <w:color w:val="000000"/>
          <w:sz w:val="26"/>
        </w:rPr>
        <w:t xml:space="preserve"> (формирование личности, стремящейся и способной к осознанному и целенаправленному самоформированию, к творческой деятельности в выбранной области);</w:t>
      </w:r>
    </w:p>
    <w:p w:rsidR="00FF1BCA" w:rsidRPr="00234A30" w:rsidRDefault="00FF1BCA" w:rsidP="00454E6A">
      <w:pPr>
        <w:numPr>
          <w:ilvl w:val="0"/>
          <w:numId w:val="140"/>
        </w:numPr>
        <w:tabs>
          <w:tab w:val="left" w:pos="567"/>
        </w:tabs>
        <w:spacing w:line="288" w:lineRule="auto"/>
        <w:ind w:left="0" w:firstLine="0"/>
        <w:rPr>
          <w:rFonts w:ascii="Times New Roman" w:hAnsi="Times New Roman"/>
          <w:color w:val="000000"/>
          <w:sz w:val="26"/>
        </w:rPr>
      </w:pPr>
      <w:r w:rsidRPr="00234A30">
        <w:rPr>
          <w:rFonts w:ascii="Times New Roman" w:hAnsi="Times New Roman"/>
          <w:b/>
          <w:bCs/>
          <w:color w:val="000000"/>
          <w:sz w:val="26"/>
        </w:rPr>
        <w:t>тесная связь с наукой</w:t>
      </w:r>
      <w:r w:rsidRPr="00234A30">
        <w:rPr>
          <w:rFonts w:ascii="Times New Roman" w:hAnsi="Times New Roman"/>
          <w:color w:val="000000"/>
          <w:sz w:val="26"/>
        </w:rPr>
        <w:t>, научный подход к преподаваемым предметам, приобщение к постоянно меняющемуся и развивающемуся знанию о мире;</w:t>
      </w:r>
    </w:p>
    <w:p w:rsidR="00FF1BCA" w:rsidRPr="00234A30" w:rsidRDefault="00FF1BCA" w:rsidP="00454E6A">
      <w:pPr>
        <w:numPr>
          <w:ilvl w:val="0"/>
          <w:numId w:val="140"/>
        </w:numPr>
        <w:tabs>
          <w:tab w:val="left" w:pos="567"/>
        </w:tabs>
        <w:spacing w:line="288" w:lineRule="auto"/>
        <w:ind w:left="0" w:firstLine="0"/>
        <w:rPr>
          <w:rFonts w:ascii="Times New Roman" w:hAnsi="Times New Roman"/>
          <w:color w:val="000000"/>
          <w:sz w:val="26"/>
        </w:rPr>
      </w:pPr>
      <w:r w:rsidRPr="00234A30">
        <w:rPr>
          <w:rFonts w:ascii="Times New Roman" w:hAnsi="Times New Roman"/>
          <w:b/>
          <w:bCs/>
          <w:color w:val="000000"/>
          <w:sz w:val="26"/>
        </w:rPr>
        <w:t>преподавание</w:t>
      </w:r>
      <w:r w:rsidRPr="00234A30">
        <w:rPr>
          <w:rFonts w:ascii="Times New Roman" w:hAnsi="Times New Roman"/>
          <w:color w:val="000000"/>
          <w:sz w:val="26"/>
        </w:rPr>
        <w:t xml:space="preserve"> в гимназии есть </w:t>
      </w:r>
      <w:r w:rsidRPr="00234A30">
        <w:rPr>
          <w:rFonts w:ascii="Times New Roman" w:hAnsi="Times New Roman"/>
          <w:b/>
          <w:bCs/>
          <w:color w:val="000000"/>
          <w:sz w:val="26"/>
        </w:rPr>
        <w:t>только руководство</w:t>
      </w:r>
      <w:r w:rsidRPr="00234A30">
        <w:rPr>
          <w:rFonts w:ascii="Times New Roman" w:hAnsi="Times New Roman"/>
          <w:color w:val="000000"/>
          <w:sz w:val="26"/>
        </w:rPr>
        <w:t xml:space="preserve"> для достижения знания, которое приобретается каждым человеком только собственными усилиями;</w:t>
      </w:r>
    </w:p>
    <w:p w:rsidR="00FF1BCA" w:rsidRPr="00234A30" w:rsidRDefault="00FF1BCA" w:rsidP="00FF1BCA">
      <w:pPr>
        <w:pStyle w:val="a8"/>
        <w:tabs>
          <w:tab w:val="left" w:pos="567"/>
        </w:tabs>
        <w:spacing w:line="288" w:lineRule="auto"/>
        <w:ind w:left="0" w:firstLine="851"/>
        <w:rPr>
          <w:rFonts w:ascii="Times New Roman" w:hAnsi="Times New Roman"/>
          <w:color w:val="000000"/>
          <w:sz w:val="26"/>
        </w:rPr>
      </w:pPr>
      <w:r w:rsidRPr="00234A30">
        <w:rPr>
          <w:rFonts w:ascii="Times New Roman" w:hAnsi="Times New Roman"/>
          <w:color w:val="000000"/>
          <w:sz w:val="26"/>
        </w:rPr>
        <w:t>В гимназии всегда были программы развития, затрагивающие какие-то сферы, потом изменения закреплялись и становились традицией:</w:t>
      </w:r>
    </w:p>
    <w:p w:rsidR="00FF1BCA" w:rsidRPr="00234A30" w:rsidRDefault="00FF1BCA" w:rsidP="00454E6A">
      <w:pPr>
        <w:numPr>
          <w:ilvl w:val="0"/>
          <w:numId w:val="140"/>
        </w:numPr>
        <w:tabs>
          <w:tab w:val="left" w:pos="567"/>
        </w:tabs>
        <w:spacing w:line="288" w:lineRule="auto"/>
        <w:ind w:left="0" w:firstLine="0"/>
        <w:rPr>
          <w:rFonts w:ascii="Times New Roman" w:hAnsi="Times New Roman"/>
          <w:color w:val="000000"/>
          <w:sz w:val="26"/>
        </w:rPr>
      </w:pPr>
      <w:r w:rsidRPr="00234A30">
        <w:rPr>
          <w:rFonts w:ascii="Times New Roman" w:hAnsi="Times New Roman"/>
          <w:b/>
          <w:bCs/>
          <w:color w:val="000000"/>
          <w:sz w:val="26"/>
        </w:rPr>
        <w:t>предметное преподавание в начальной школе</w:t>
      </w:r>
      <w:r w:rsidRPr="00234A30">
        <w:rPr>
          <w:rFonts w:ascii="Times New Roman" w:hAnsi="Times New Roman"/>
          <w:color w:val="000000"/>
          <w:sz w:val="26"/>
        </w:rPr>
        <w:t>;</w:t>
      </w:r>
    </w:p>
    <w:p w:rsidR="00FF1BCA" w:rsidRPr="00234A30" w:rsidRDefault="00FF1BCA" w:rsidP="00454E6A">
      <w:pPr>
        <w:pStyle w:val="13"/>
        <w:numPr>
          <w:ilvl w:val="0"/>
          <w:numId w:val="140"/>
        </w:numPr>
        <w:shd w:val="clear" w:color="auto" w:fill="FFFFFF"/>
        <w:tabs>
          <w:tab w:val="left" w:pos="567"/>
        </w:tabs>
        <w:spacing w:line="288" w:lineRule="auto"/>
        <w:ind w:left="0" w:right="-1" w:firstLine="0"/>
        <w:rPr>
          <w:sz w:val="26"/>
          <w:szCs w:val="24"/>
        </w:rPr>
      </w:pPr>
      <w:r w:rsidRPr="00234A30">
        <w:rPr>
          <w:b/>
          <w:bCs/>
          <w:sz w:val="26"/>
          <w:szCs w:val="24"/>
        </w:rPr>
        <w:t>интегрирование гуманитарных предметов</w:t>
      </w:r>
      <w:r w:rsidRPr="00234A30">
        <w:rPr>
          <w:sz w:val="26"/>
          <w:szCs w:val="24"/>
        </w:rPr>
        <w:t xml:space="preserve"> (история, литература, фольклор, ИЗО и художественный труд, музыка, хореография) с целью погружения в историческую эпоху;</w:t>
      </w:r>
    </w:p>
    <w:p w:rsidR="00FF1BCA" w:rsidRPr="00234A30" w:rsidRDefault="00FF1BCA" w:rsidP="00454E6A">
      <w:pPr>
        <w:numPr>
          <w:ilvl w:val="0"/>
          <w:numId w:val="140"/>
        </w:numPr>
        <w:tabs>
          <w:tab w:val="left" w:pos="567"/>
        </w:tabs>
        <w:spacing w:line="288" w:lineRule="auto"/>
        <w:ind w:left="0" w:firstLine="0"/>
        <w:rPr>
          <w:rFonts w:ascii="Times New Roman" w:hAnsi="Times New Roman"/>
          <w:color w:val="000000"/>
          <w:sz w:val="26"/>
        </w:rPr>
      </w:pPr>
      <w:r w:rsidRPr="00234A30">
        <w:rPr>
          <w:rFonts w:ascii="Times New Roman" w:hAnsi="Times New Roman"/>
          <w:b/>
          <w:bCs/>
          <w:color w:val="000000"/>
          <w:sz w:val="26"/>
        </w:rPr>
        <w:t xml:space="preserve">изучение второго иностранного языка </w:t>
      </w:r>
      <w:r w:rsidRPr="00234A30">
        <w:rPr>
          <w:rFonts w:ascii="Times New Roman" w:hAnsi="Times New Roman"/>
          <w:color w:val="000000"/>
          <w:sz w:val="26"/>
        </w:rPr>
        <w:t>билингвальным методом, то есть введение лексического и грамматического материала с использованием знаний первого языка;</w:t>
      </w:r>
    </w:p>
    <w:p w:rsidR="00FF1BCA" w:rsidRPr="00234A30" w:rsidRDefault="00FF1BCA" w:rsidP="00FF1BCA">
      <w:pPr>
        <w:pStyle w:val="a8"/>
        <w:tabs>
          <w:tab w:val="left" w:pos="567"/>
        </w:tabs>
        <w:autoSpaceDE w:val="0"/>
        <w:autoSpaceDN w:val="0"/>
        <w:adjustRightInd w:val="0"/>
        <w:spacing w:line="288" w:lineRule="auto"/>
        <w:ind w:left="0"/>
        <w:rPr>
          <w:rFonts w:ascii="Times New Roman" w:hAnsi="Times New Roman"/>
          <w:color w:val="000000"/>
          <w:sz w:val="26"/>
        </w:rPr>
      </w:pPr>
      <w:r w:rsidRPr="00234A30">
        <w:rPr>
          <w:rFonts w:ascii="Times New Roman" w:hAnsi="Times New Roman"/>
          <w:b/>
          <w:bCs/>
          <w:color w:val="000000"/>
          <w:sz w:val="26"/>
        </w:rPr>
        <w:t>обучение в разноуровневых группах</w:t>
      </w:r>
      <w:r w:rsidRPr="00234A30">
        <w:rPr>
          <w:rFonts w:ascii="Times New Roman" w:hAnsi="Times New Roman"/>
          <w:color w:val="000000"/>
          <w:sz w:val="26"/>
        </w:rPr>
        <w:t>, что позволяет на деле осуществлять личностно-ориентированный подход: уделять каждому внимание для развития его творческих способностей, поэтапно формировать навыки проектной деятельности.</w:t>
      </w:r>
    </w:p>
    <w:p w:rsidR="00AA381E" w:rsidRPr="00AA381E" w:rsidRDefault="00AA381E" w:rsidP="00AA381E">
      <w:pPr>
        <w:tabs>
          <w:tab w:val="left" w:pos="3969"/>
        </w:tabs>
        <w:ind w:left="0" w:firstLine="709"/>
        <w:contextualSpacing/>
        <w:jc w:val="center"/>
        <w:rPr>
          <w:rFonts w:ascii="Times New Roman" w:hAnsi="Times New Roman"/>
          <w:b/>
          <w:color w:val="000000"/>
          <w:sz w:val="24"/>
          <w:szCs w:val="24"/>
        </w:rPr>
      </w:pPr>
    </w:p>
    <w:p w:rsidR="00FF1BCA" w:rsidRPr="00234A30" w:rsidRDefault="00FF1BCA" w:rsidP="00FF1BCA">
      <w:pPr>
        <w:pStyle w:val="a8"/>
        <w:tabs>
          <w:tab w:val="left" w:pos="567"/>
        </w:tabs>
        <w:autoSpaceDE w:val="0"/>
        <w:autoSpaceDN w:val="0"/>
        <w:adjustRightInd w:val="0"/>
        <w:spacing w:line="288" w:lineRule="auto"/>
        <w:ind w:left="0"/>
        <w:rPr>
          <w:rFonts w:ascii="Times New Roman" w:hAnsi="Times New Roman"/>
          <w:color w:val="000000"/>
          <w:sz w:val="26"/>
        </w:rPr>
      </w:pPr>
    </w:p>
    <w:p w:rsidR="00FF1BCA" w:rsidRPr="00234A30" w:rsidRDefault="00FF1BCA" w:rsidP="00FF1BCA">
      <w:pPr>
        <w:spacing w:line="288" w:lineRule="auto"/>
        <w:jc w:val="center"/>
        <w:rPr>
          <w:rFonts w:ascii="Times New Roman" w:hAnsi="Times New Roman"/>
          <w:b/>
          <w:bCs/>
          <w:i/>
          <w:iCs/>
          <w:color w:val="E63C50"/>
          <w:spacing w:val="40"/>
          <w:sz w:val="28"/>
          <w:szCs w:val="28"/>
        </w:rPr>
      </w:pPr>
      <w:r w:rsidRPr="00234A30">
        <w:rPr>
          <w:rFonts w:ascii="Times New Roman" w:hAnsi="Times New Roman"/>
          <w:b/>
          <w:bCs/>
          <w:iCs/>
          <w:color w:val="000000" w:themeColor="text1"/>
          <w:sz w:val="28"/>
          <w:szCs w:val="28"/>
        </w:rPr>
        <w:t>СОДЕРЖАНИЕ  ГИМНАЗИЧЕСКОГО  ОБРАЗОВАНИЯ</w:t>
      </w:r>
    </w:p>
    <w:p w:rsidR="00FF1BCA" w:rsidRPr="00234A30" w:rsidRDefault="00FF1BCA" w:rsidP="00FF1BCA">
      <w:pPr>
        <w:spacing w:line="288" w:lineRule="auto"/>
        <w:ind w:firstLine="851"/>
        <w:rPr>
          <w:rFonts w:ascii="Times New Roman" w:hAnsi="Times New Roman"/>
          <w:color w:val="000000"/>
          <w:sz w:val="26"/>
        </w:rPr>
      </w:pPr>
      <w:r w:rsidRPr="00234A30">
        <w:rPr>
          <w:rFonts w:ascii="Times New Roman" w:hAnsi="Times New Roman"/>
          <w:color w:val="000000"/>
          <w:sz w:val="26"/>
        </w:rPr>
        <w:t xml:space="preserve">Государство сегодня задает базисный план, то есть образовательные области и предметы, включение которых в свои планы обязательно для всех учреждений, и критерии итоговой аттестации выпускников соответствующего уровня образования через государственные стандарты. Учреждение же имеет возможность строить свои планы на основе «госзаказа» в зависимости от специфики контингента и целей экстенсивными и интенсивными методами. </w:t>
      </w:r>
    </w:p>
    <w:p w:rsidR="00FF1BCA" w:rsidRPr="00234A30" w:rsidRDefault="00FF1BCA" w:rsidP="00FF1BCA">
      <w:pPr>
        <w:spacing w:line="288" w:lineRule="auto"/>
        <w:ind w:firstLine="851"/>
        <w:rPr>
          <w:rFonts w:ascii="Times New Roman" w:hAnsi="Times New Roman"/>
          <w:color w:val="000000"/>
          <w:sz w:val="26"/>
        </w:rPr>
      </w:pPr>
      <w:r w:rsidRPr="00234A30">
        <w:rPr>
          <w:rFonts w:ascii="Times New Roman" w:hAnsi="Times New Roman"/>
          <w:color w:val="000000"/>
          <w:sz w:val="26"/>
        </w:rPr>
        <w:t xml:space="preserve">Экстенсивный путь – использование дополнительного времени. Время, обозначенное как «вариативное», в гимназии используется </w:t>
      </w:r>
      <w:r w:rsidRPr="00234A30">
        <w:rPr>
          <w:rFonts w:ascii="Times New Roman" w:hAnsi="Times New Roman"/>
          <w:b/>
          <w:bCs/>
          <w:color w:val="000000"/>
          <w:sz w:val="26"/>
        </w:rPr>
        <w:t xml:space="preserve">на расширение предметов общеобразовательной школы </w:t>
      </w:r>
      <w:r w:rsidRPr="00234A30">
        <w:rPr>
          <w:rFonts w:ascii="Times New Roman" w:hAnsi="Times New Roman"/>
          <w:color w:val="000000"/>
          <w:sz w:val="26"/>
        </w:rPr>
        <w:t xml:space="preserve">(литература) и на </w:t>
      </w:r>
      <w:r w:rsidRPr="00234A30">
        <w:rPr>
          <w:rFonts w:ascii="Times New Roman" w:hAnsi="Times New Roman"/>
          <w:b/>
          <w:bCs/>
          <w:color w:val="000000"/>
          <w:sz w:val="26"/>
        </w:rPr>
        <w:t xml:space="preserve">включение дополнительных </w:t>
      </w:r>
      <w:r w:rsidRPr="00234A30">
        <w:rPr>
          <w:rFonts w:ascii="Times New Roman" w:hAnsi="Times New Roman"/>
          <w:b/>
          <w:bCs/>
          <w:color w:val="000000"/>
          <w:sz w:val="26"/>
        </w:rPr>
        <w:lastRenderedPageBreak/>
        <w:t xml:space="preserve">предметов </w:t>
      </w:r>
      <w:r w:rsidRPr="00234A30">
        <w:rPr>
          <w:rFonts w:ascii="Times New Roman" w:hAnsi="Times New Roman"/>
          <w:color w:val="000000"/>
          <w:sz w:val="26"/>
        </w:rPr>
        <w:t>(в начальной школе – английский язык; с 5 класса – второй иностранный язык, немецкий).</w:t>
      </w:r>
    </w:p>
    <w:p w:rsidR="00FF1BCA" w:rsidRPr="00234A30" w:rsidRDefault="00FF1BCA" w:rsidP="00FF1BCA">
      <w:pPr>
        <w:spacing w:line="288" w:lineRule="auto"/>
        <w:ind w:firstLine="851"/>
        <w:rPr>
          <w:rFonts w:ascii="Times New Roman" w:hAnsi="Times New Roman"/>
          <w:color w:val="000000"/>
          <w:sz w:val="26"/>
        </w:rPr>
      </w:pPr>
      <w:r w:rsidRPr="00234A30">
        <w:rPr>
          <w:rFonts w:ascii="Times New Roman" w:hAnsi="Times New Roman"/>
          <w:color w:val="000000"/>
          <w:sz w:val="26"/>
        </w:rPr>
        <w:t xml:space="preserve">Интенсивный путь – </w:t>
      </w:r>
      <w:r w:rsidRPr="00234A30">
        <w:rPr>
          <w:rFonts w:ascii="Times New Roman" w:hAnsi="Times New Roman"/>
          <w:b/>
          <w:bCs/>
          <w:color w:val="000000"/>
          <w:sz w:val="26"/>
        </w:rPr>
        <w:t>использование педагогических «технологий»</w:t>
      </w:r>
      <w:r w:rsidRPr="00234A30">
        <w:rPr>
          <w:rFonts w:ascii="Times New Roman" w:hAnsi="Times New Roman"/>
          <w:color w:val="000000"/>
          <w:sz w:val="26"/>
        </w:rPr>
        <w:t xml:space="preserve">, позволяющих добиться необходимых показателей при меньших временных затратах. </w:t>
      </w:r>
    </w:p>
    <w:p w:rsidR="00FF1BCA" w:rsidRPr="00234A30" w:rsidRDefault="00FF1BCA" w:rsidP="00FF1BCA">
      <w:pPr>
        <w:shd w:val="clear" w:color="auto" w:fill="FFFFFF"/>
        <w:tabs>
          <w:tab w:val="left" w:pos="0"/>
        </w:tabs>
        <w:spacing w:line="288" w:lineRule="auto"/>
        <w:ind w:firstLine="851"/>
        <w:rPr>
          <w:rFonts w:ascii="Times New Roman" w:hAnsi="Times New Roman"/>
          <w:color w:val="000000"/>
          <w:sz w:val="26"/>
        </w:rPr>
      </w:pPr>
      <w:r w:rsidRPr="00234A30">
        <w:rPr>
          <w:rFonts w:ascii="Times New Roman" w:hAnsi="Times New Roman"/>
          <w:color w:val="000000"/>
          <w:spacing w:val="1"/>
          <w:sz w:val="26"/>
        </w:rPr>
        <w:t xml:space="preserve">Стержневыми предметами гимназического образования </w:t>
      </w:r>
      <w:r w:rsidRPr="00234A30">
        <w:rPr>
          <w:rFonts w:ascii="Times New Roman" w:hAnsi="Times New Roman"/>
          <w:color w:val="000000"/>
          <w:spacing w:val="-1"/>
          <w:sz w:val="26"/>
        </w:rPr>
        <w:t>являются:</w:t>
      </w:r>
    </w:p>
    <w:p w:rsidR="00FF1BCA" w:rsidRPr="00234A30" w:rsidRDefault="00FF1BCA" w:rsidP="00454E6A">
      <w:pPr>
        <w:widowControl w:val="0"/>
        <w:numPr>
          <w:ilvl w:val="0"/>
          <w:numId w:val="141"/>
        </w:numPr>
        <w:shd w:val="clear" w:color="auto" w:fill="FFFFFF"/>
        <w:tabs>
          <w:tab w:val="clear" w:pos="454"/>
          <w:tab w:val="num" w:pos="567"/>
        </w:tabs>
        <w:autoSpaceDE w:val="0"/>
        <w:autoSpaceDN w:val="0"/>
        <w:adjustRightInd w:val="0"/>
        <w:spacing w:line="288" w:lineRule="auto"/>
        <w:ind w:left="0" w:firstLine="0"/>
        <w:rPr>
          <w:rFonts w:ascii="Times New Roman" w:hAnsi="Times New Roman"/>
          <w:color w:val="000000"/>
          <w:sz w:val="26"/>
        </w:rPr>
      </w:pPr>
      <w:r w:rsidRPr="00234A30">
        <w:rPr>
          <w:rFonts w:ascii="Times New Roman" w:hAnsi="Times New Roman"/>
          <w:color w:val="000000"/>
          <w:spacing w:val="-1"/>
          <w:sz w:val="26"/>
        </w:rPr>
        <w:t>Филология (иностранные языки). Коммуникативно-ориентированное обучение иностранным языкам в условиях аутентичного процесса. С 7 класса каждый гимназист получает возможность освоения французского языка (кружковые и клубные занятия).</w:t>
      </w:r>
    </w:p>
    <w:p w:rsidR="00FF1BCA" w:rsidRPr="00234A30" w:rsidRDefault="00FF1BCA" w:rsidP="00454E6A">
      <w:pPr>
        <w:widowControl w:val="0"/>
        <w:numPr>
          <w:ilvl w:val="0"/>
          <w:numId w:val="141"/>
        </w:numPr>
        <w:shd w:val="clear" w:color="auto" w:fill="FFFFFF"/>
        <w:tabs>
          <w:tab w:val="clear" w:pos="454"/>
          <w:tab w:val="num" w:pos="567"/>
        </w:tabs>
        <w:autoSpaceDE w:val="0"/>
        <w:autoSpaceDN w:val="0"/>
        <w:adjustRightInd w:val="0"/>
        <w:spacing w:line="288" w:lineRule="auto"/>
        <w:ind w:left="0" w:firstLine="0"/>
        <w:rPr>
          <w:rFonts w:ascii="Times New Roman" w:hAnsi="Times New Roman"/>
          <w:color w:val="000000"/>
          <w:spacing w:val="-1"/>
          <w:sz w:val="26"/>
        </w:rPr>
      </w:pPr>
      <w:r w:rsidRPr="00234A30">
        <w:rPr>
          <w:rFonts w:ascii="Times New Roman" w:hAnsi="Times New Roman"/>
          <w:color w:val="000000"/>
          <w:sz w:val="26"/>
        </w:rPr>
        <w:t xml:space="preserve">Историко-литературный метапредмет </w:t>
      </w:r>
      <w:r w:rsidRPr="00234A30">
        <w:rPr>
          <w:rFonts w:ascii="Times New Roman" w:hAnsi="Times New Roman"/>
          <w:color w:val="000000"/>
          <w:spacing w:val="-1"/>
          <w:sz w:val="26"/>
        </w:rPr>
        <w:t>(история, литература, мифология, МХК, ИЗО и художественный труд, фольклор</w:t>
      </w:r>
      <w:r w:rsidRPr="00234A30">
        <w:rPr>
          <w:rFonts w:ascii="Times New Roman" w:hAnsi="Times New Roman"/>
          <w:color w:val="000000"/>
          <w:spacing w:val="2"/>
          <w:sz w:val="26"/>
        </w:rPr>
        <w:t>) представлен в следующем виде</w:t>
      </w:r>
      <w:r w:rsidRPr="00234A30">
        <w:rPr>
          <w:rFonts w:ascii="Times New Roman" w:hAnsi="Times New Roman"/>
          <w:color w:val="000000"/>
          <w:spacing w:val="-1"/>
          <w:sz w:val="26"/>
        </w:rPr>
        <w:t xml:space="preserve">: </w:t>
      </w:r>
      <w:r w:rsidRPr="00234A30">
        <w:rPr>
          <w:rFonts w:ascii="Times New Roman" w:hAnsi="Times New Roman"/>
          <w:b/>
          <w:bCs/>
          <w:i/>
          <w:color w:val="000000"/>
          <w:sz w:val="26"/>
        </w:rPr>
        <w:t>Славянская мифология</w:t>
      </w:r>
      <w:r w:rsidRPr="00234A30">
        <w:rPr>
          <w:rFonts w:ascii="Times New Roman" w:hAnsi="Times New Roman"/>
          <w:color w:val="000000"/>
          <w:sz w:val="26"/>
        </w:rPr>
        <w:t xml:space="preserve"> (2 класс); </w:t>
      </w:r>
      <w:r w:rsidRPr="00234A30">
        <w:rPr>
          <w:rFonts w:ascii="Times New Roman" w:hAnsi="Times New Roman"/>
          <w:b/>
          <w:bCs/>
          <w:i/>
          <w:color w:val="000000"/>
          <w:sz w:val="26"/>
        </w:rPr>
        <w:t>Древнейшие цивилизации</w:t>
      </w:r>
      <w:r w:rsidRPr="00234A30">
        <w:rPr>
          <w:rFonts w:ascii="Times New Roman" w:hAnsi="Times New Roman"/>
          <w:color w:val="000000"/>
          <w:sz w:val="26"/>
        </w:rPr>
        <w:t xml:space="preserve"> (3-4 классы); </w:t>
      </w:r>
      <w:r w:rsidRPr="00234A30">
        <w:rPr>
          <w:rFonts w:ascii="Times New Roman" w:hAnsi="Times New Roman"/>
          <w:b/>
          <w:bCs/>
          <w:i/>
          <w:color w:val="000000"/>
          <w:sz w:val="26"/>
        </w:rPr>
        <w:t>Античный мир</w:t>
      </w:r>
      <w:r w:rsidRPr="00234A30">
        <w:rPr>
          <w:rFonts w:ascii="Times New Roman" w:hAnsi="Times New Roman"/>
          <w:color w:val="000000"/>
          <w:sz w:val="26"/>
        </w:rPr>
        <w:t xml:space="preserve"> (4-5 классы); </w:t>
      </w:r>
      <w:r w:rsidRPr="00234A30">
        <w:rPr>
          <w:rFonts w:ascii="Times New Roman" w:hAnsi="Times New Roman"/>
          <w:b/>
          <w:bCs/>
          <w:i/>
          <w:color w:val="000000"/>
          <w:sz w:val="26"/>
        </w:rPr>
        <w:t>Древняя Русь</w:t>
      </w:r>
      <w:r w:rsidRPr="00234A30">
        <w:rPr>
          <w:rFonts w:ascii="Times New Roman" w:hAnsi="Times New Roman"/>
          <w:color w:val="000000"/>
          <w:sz w:val="26"/>
        </w:rPr>
        <w:t xml:space="preserve"> (6 класс); </w:t>
      </w:r>
      <w:r w:rsidRPr="00234A30">
        <w:rPr>
          <w:rFonts w:ascii="Times New Roman" w:hAnsi="Times New Roman"/>
          <w:b/>
          <w:bCs/>
          <w:i/>
          <w:color w:val="000000"/>
          <w:sz w:val="26"/>
        </w:rPr>
        <w:t>Литература Средневековья: Россия, Европа и Азия</w:t>
      </w:r>
      <w:r w:rsidRPr="00234A30">
        <w:rPr>
          <w:rFonts w:ascii="Times New Roman" w:hAnsi="Times New Roman"/>
          <w:color w:val="000000"/>
          <w:sz w:val="26"/>
        </w:rPr>
        <w:t xml:space="preserve">(7 класс); </w:t>
      </w:r>
      <w:r w:rsidRPr="00234A30">
        <w:rPr>
          <w:rFonts w:ascii="Times New Roman" w:hAnsi="Times New Roman"/>
          <w:b/>
          <w:bCs/>
          <w:i/>
          <w:color w:val="000000"/>
          <w:sz w:val="26"/>
        </w:rPr>
        <w:t>Литература Нового времени: борьба идей</w:t>
      </w:r>
      <w:r w:rsidRPr="00234A30">
        <w:rPr>
          <w:rFonts w:ascii="Times New Roman" w:hAnsi="Times New Roman"/>
          <w:color w:val="000000"/>
          <w:sz w:val="26"/>
        </w:rPr>
        <w:t xml:space="preserve"> (8 класс); </w:t>
      </w:r>
      <w:r w:rsidRPr="00234A30">
        <w:rPr>
          <w:rFonts w:ascii="Times New Roman" w:hAnsi="Times New Roman"/>
          <w:b/>
          <w:bCs/>
          <w:i/>
          <w:color w:val="000000"/>
          <w:sz w:val="26"/>
        </w:rPr>
        <w:t>Героическая литература: революции и войны</w:t>
      </w:r>
      <w:r w:rsidRPr="00234A30">
        <w:rPr>
          <w:rFonts w:ascii="Times New Roman" w:hAnsi="Times New Roman"/>
          <w:color w:val="000000"/>
          <w:sz w:val="26"/>
        </w:rPr>
        <w:t xml:space="preserve"> (9 класс). Погружение в эпоху дополняется разнообразными формами внеклассной работы. </w:t>
      </w:r>
    </w:p>
    <w:p w:rsidR="00FF1BCA" w:rsidRPr="00234A30" w:rsidRDefault="00FF1BCA" w:rsidP="00FF1BCA">
      <w:pPr>
        <w:widowControl w:val="0"/>
        <w:shd w:val="clear" w:color="auto" w:fill="FFFFFF"/>
        <w:tabs>
          <w:tab w:val="left" w:pos="336"/>
        </w:tabs>
        <w:autoSpaceDE w:val="0"/>
        <w:autoSpaceDN w:val="0"/>
        <w:adjustRightInd w:val="0"/>
        <w:spacing w:line="288" w:lineRule="auto"/>
        <w:ind w:firstLine="851"/>
        <w:rPr>
          <w:rFonts w:ascii="Times New Roman" w:hAnsi="Times New Roman"/>
          <w:color w:val="000000"/>
          <w:sz w:val="26"/>
        </w:rPr>
      </w:pPr>
      <w:r w:rsidRPr="00234A30">
        <w:rPr>
          <w:rFonts w:ascii="Times New Roman" w:hAnsi="Times New Roman"/>
          <w:color w:val="000000"/>
          <w:spacing w:val="8"/>
          <w:sz w:val="26"/>
        </w:rPr>
        <w:t xml:space="preserve">С целью реализации индивидуальных склонностей </w:t>
      </w:r>
      <w:r w:rsidRPr="00234A30">
        <w:rPr>
          <w:rFonts w:ascii="Times New Roman" w:hAnsi="Times New Roman"/>
          <w:color w:val="000000"/>
          <w:spacing w:val="-1"/>
          <w:sz w:val="26"/>
        </w:rPr>
        <w:t xml:space="preserve">учащихся и педагогов в гимназии действует </w:t>
      </w:r>
      <w:r w:rsidRPr="00234A30">
        <w:rPr>
          <w:rFonts w:ascii="Times New Roman" w:hAnsi="Times New Roman"/>
          <w:b/>
          <w:bCs/>
          <w:i/>
          <w:color w:val="000000"/>
          <w:spacing w:val="-1"/>
          <w:sz w:val="26"/>
        </w:rPr>
        <w:t xml:space="preserve">система клубов и творческих лабораторий, кружков и секций (на платной и бесплатной основе) </w:t>
      </w:r>
      <w:r w:rsidRPr="00234A30">
        <w:rPr>
          <w:rFonts w:ascii="Times New Roman" w:hAnsi="Times New Roman"/>
          <w:color w:val="000000"/>
          <w:sz w:val="26"/>
        </w:rPr>
        <w:t xml:space="preserve">во всех образовательных областях. </w:t>
      </w:r>
    </w:p>
    <w:p w:rsidR="00981A29" w:rsidRPr="00234A30" w:rsidRDefault="00FF1BCA" w:rsidP="00981A29">
      <w:pPr>
        <w:widowControl w:val="0"/>
        <w:shd w:val="clear" w:color="auto" w:fill="FFFFFF"/>
        <w:tabs>
          <w:tab w:val="left" w:pos="336"/>
        </w:tabs>
        <w:autoSpaceDE w:val="0"/>
        <w:autoSpaceDN w:val="0"/>
        <w:adjustRightInd w:val="0"/>
        <w:spacing w:line="288" w:lineRule="auto"/>
        <w:ind w:firstLine="851"/>
        <w:rPr>
          <w:rFonts w:ascii="Times New Roman" w:hAnsi="Times New Roman"/>
          <w:color w:val="000000"/>
          <w:sz w:val="26"/>
        </w:rPr>
      </w:pPr>
      <w:r w:rsidRPr="00234A30">
        <w:rPr>
          <w:rFonts w:ascii="Times New Roman" w:hAnsi="Times New Roman"/>
          <w:color w:val="000000"/>
          <w:sz w:val="26"/>
        </w:rPr>
        <w:t xml:space="preserve">Такая структура образовательного процесса создает условия для </w:t>
      </w:r>
    </w:p>
    <w:p w:rsidR="00AA381E" w:rsidRPr="00AA381E" w:rsidRDefault="00981A29" w:rsidP="00981A29">
      <w:pPr>
        <w:widowControl w:val="0"/>
        <w:shd w:val="clear" w:color="auto" w:fill="FFFFFF"/>
        <w:tabs>
          <w:tab w:val="left" w:pos="336"/>
        </w:tabs>
        <w:autoSpaceDE w:val="0"/>
        <w:autoSpaceDN w:val="0"/>
        <w:adjustRightInd w:val="0"/>
        <w:spacing w:line="288" w:lineRule="auto"/>
        <w:ind w:firstLine="851"/>
        <w:rPr>
          <w:rFonts w:ascii="Times New Roman" w:hAnsi="Times New Roman"/>
          <w:color w:val="000000"/>
          <w:sz w:val="24"/>
          <w:szCs w:val="24"/>
        </w:rPr>
      </w:pPr>
      <w:r w:rsidRPr="00234A30">
        <w:rPr>
          <w:rFonts w:ascii="Times New Roman" w:hAnsi="Times New Roman"/>
          <w:color w:val="000000"/>
          <w:sz w:val="26"/>
        </w:rPr>
        <w:t xml:space="preserve">- </w:t>
      </w:r>
      <w:r w:rsidR="00FF1BCA" w:rsidRPr="00234A30">
        <w:rPr>
          <w:rFonts w:ascii="Times New Roman" w:hAnsi="Times New Roman"/>
          <w:color w:val="000000"/>
          <w:sz w:val="26"/>
        </w:rPr>
        <w:t xml:space="preserve">развития </w:t>
      </w:r>
      <w:r w:rsidR="00FF1BCA" w:rsidRPr="00234A30">
        <w:rPr>
          <w:rFonts w:ascii="Times New Roman" w:hAnsi="Times New Roman"/>
          <w:color w:val="000000"/>
          <w:spacing w:val="-1"/>
          <w:sz w:val="26"/>
        </w:rPr>
        <w:t xml:space="preserve">творческих способностей учащихся, навыков исследовательской работы, оформления и </w:t>
      </w:r>
      <w:r w:rsidR="00FF1BCA" w:rsidRPr="00234A30">
        <w:rPr>
          <w:rFonts w:ascii="Times New Roman" w:hAnsi="Times New Roman"/>
          <w:color w:val="000000"/>
          <w:sz w:val="26"/>
        </w:rPr>
        <w:t xml:space="preserve">представления ее результатов, </w:t>
      </w:r>
    </w:p>
    <w:p w:rsidR="00AA381E" w:rsidRPr="002E095B" w:rsidRDefault="00AA381E" w:rsidP="00AA381E">
      <w:pPr>
        <w:tabs>
          <w:tab w:val="left" w:pos="3969"/>
        </w:tabs>
        <w:ind w:left="0" w:firstLine="709"/>
        <w:contextualSpacing/>
        <w:rPr>
          <w:rFonts w:ascii="Times New Roman" w:hAnsi="Times New Roman"/>
          <w:sz w:val="28"/>
          <w:szCs w:val="24"/>
        </w:rPr>
      </w:pPr>
      <w:r w:rsidRPr="002E095B">
        <w:rPr>
          <w:rFonts w:ascii="Times New Roman" w:hAnsi="Times New Roman"/>
          <w:sz w:val="28"/>
          <w:szCs w:val="24"/>
        </w:rPr>
        <w:t>- повышени</w:t>
      </w:r>
      <w:r w:rsidR="00981A29" w:rsidRPr="002E095B">
        <w:rPr>
          <w:rFonts w:ascii="Times New Roman" w:hAnsi="Times New Roman"/>
          <w:sz w:val="28"/>
          <w:szCs w:val="24"/>
        </w:rPr>
        <w:t>я</w:t>
      </w:r>
      <w:r w:rsidRPr="002E095B">
        <w:rPr>
          <w:rFonts w:ascii="Times New Roman" w:hAnsi="Times New Roman"/>
          <w:sz w:val="28"/>
          <w:szCs w:val="24"/>
        </w:rPr>
        <w:t xml:space="preserve"> качества образования путем организации на более высоком уровне работы с обучающимися, ориентированными на освоение научных знаний и достижений науки; </w:t>
      </w:r>
    </w:p>
    <w:p w:rsidR="00AA381E" w:rsidRPr="002E095B" w:rsidRDefault="00AA381E" w:rsidP="00AA381E">
      <w:pPr>
        <w:tabs>
          <w:tab w:val="left" w:pos="3969"/>
        </w:tabs>
        <w:ind w:left="0" w:firstLine="709"/>
        <w:contextualSpacing/>
        <w:rPr>
          <w:rFonts w:ascii="Times New Roman" w:hAnsi="Times New Roman"/>
          <w:sz w:val="28"/>
          <w:szCs w:val="24"/>
        </w:rPr>
      </w:pPr>
      <w:r w:rsidRPr="002E095B">
        <w:rPr>
          <w:rFonts w:ascii="Times New Roman" w:hAnsi="Times New Roman"/>
          <w:sz w:val="28"/>
          <w:szCs w:val="24"/>
        </w:rPr>
        <w:t>- обеспечени</w:t>
      </w:r>
      <w:r w:rsidR="00981A29" w:rsidRPr="002E095B">
        <w:rPr>
          <w:rFonts w:ascii="Times New Roman" w:hAnsi="Times New Roman"/>
          <w:sz w:val="28"/>
          <w:szCs w:val="24"/>
        </w:rPr>
        <w:t>я</w:t>
      </w:r>
      <w:r w:rsidRPr="002E095B">
        <w:rPr>
          <w:rFonts w:ascii="Times New Roman" w:hAnsi="Times New Roman"/>
          <w:sz w:val="28"/>
          <w:szCs w:val="24"/>
        </w:rPr>
        <w:t xml:space="preserve"> устойчивой взаимосвязи учебной деятельности с ее обязательной практической составляющей;</w:t>
      </w:r>
    </w:p>
    <w:p w:rsidR="00AA381E" w:rsidRPr="002E095B" w:rsidRDefault="00AA381E" w:rsidP="00AA381E">
      <w:pPr>
        <w:tabs>
          <w:tab w:val="left" w:pos="3969"/>
        </w:tabs>
        <w:ind w:left="0" w:firstLine="709"/>
        <w:contextualSpacing/>
        <w:rPr>
          <w:rFonts w:ascii="Times New Roman" w:hAnsi="Times New Roman"/>
          <w:sz w:val="28"/>
          <w:szCs w:val="24"/>
        </w:rPr>
      </w:pPr>
      <w:r w:rsidRPr="002E095B">
        <w:rPr>
          <w:rFonts w:ascii="Times New Roman" w:hAnsi="Times New Roman"/>
          <w:sz w:val="28"/>
          <w:szCs w:val="24"/>
        </w:rPr>
        <w:t>- создание «точек роста» по разработке и распространению опыта подготовки молодых ученых, формированию у обучающихся умений исследовательской деятельности;</w:t>
      </w:r>
    </w:p>
    <w:p w:rsidR="00AA381E" w:rsidRPr="002E095B" w:rsidRDefault="00981A29" w:rsidP="00FF1BCA">
      <w:pPr>
        <w:widowControl w:val="0"/>
        <w:shd w:val="clear" w:color="auto" w:fill="FFFFFF"/>
        <w:tabs>
          <w:tab w:val="left" w:pos="336"/>
        </w:tabs>
        <w:autoSpaceDE w:val="0"/>
        <w:autoSpaceDN w:val="0"/>
        <w:adjustRightInd w:val="0"/>
        <w:spacing w:line="288" w:lineRule="auto"/>
        <w:ind w:firstLine="851"/>
        <w:rPr>
          <w:rFonts w:ascii="Times New Roman" w:hAnsi="Times New Roman"/>
          <w:spacing w:val="-1"/>
          <w:sz w:val="28"/>
          <w:szCs w:val="24"/>
        </w:rPr>
      </w:pPr>
      <w:r w:rsidRPr="002E095B">
        <w:rPr>
          <w:rFonts w:ascii="Times New Roman" w:eastAsia="Times New Roman" w:hAnsi="Times New Roman"/>
          <w:sz w:val="28"/>
          <w:szCs w:val="24"/>
          <w:lang w:eastAsia="ru-RU"/>
        </w:rPr>
        <w:t>Для  привлечения потенциала научных и педагогических кадров образовательных организаций высшего образования, научных организаций, использования других  ресурсов содержание отдельных тем, модулей предметов учебного плана и учебных курсов может быть реализовано в сетевой форме на базе других образовательных и иных организаций.</w:t>
      </w:r>
    </w:p>
    <w:p w:rsidR="00981A29" w:rsidRPr="002E095B" w:rsidRDefault="00981A29" w:rsidP="00981A29">
      <w:pPr>
        <w:widowControl w:val="0"/>
        <w:autoSpaceDE w:val="0"/>
        <w:autoSpaceDN w:val="0"/>
        <w:adjustRightInd w:val="0"/>
        <w:ind w:left="0" w:firstLine="708"/>
        <w:rPr>
          <w:rFonts w:ascii="Times New Roman" w:eastAsia="@Arial Unicode MS" w:hAnsi="Times New Roman"/>
          <w:bCs/>
          <w:sz w:val="28"/>
          <w:szCs w:val="24"/>
          <w:lang w:eastAsia="ru-RU"/>
        </w:rPr>
      </w:pPr>
      <w:r w:rsidRPr="002E095B">
        <w:rPr>
          <w:rFonts w:ascii="Times New Roman" w:eastAsia="@Arial Unicode MS" w:hAnsi="Times New Roman"/>
          <w:bCs/>
          <w:sz w:val="28"/>
          <w:szCs w:val="24"/>
          <w:lang w:eastAsia="ru-RU"/>
        </w:rPr>
        <w:t>В целях обеспечения индивидуальных образовательных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 а также возможность реализации индивидуального учебного плана (по запросу участников образовательных отношений).</w:t>
      </w:r>
    </w:p>
    <w:p w:rsidR="00FF1BCA" w:rsidRPr="00234A30" w:rsidRDefault="00FF1BCA" w:rsidP="00FF1BCA">
      <w:pPr>
        <w:pStyle w:val="a8"/>
        <w:tabs>
          <w:tab w:val="left" w:pos="567"/>
        </w:tabs>
        <w:autoSpaceDE w:val="0"/>
        <w:autoSpaceDN w:val="0"/>
        <w:adjustRightInd w:val="0"/>
        <w:spacing w:line="288" w:lineRule="auto"/>
        <w:ind w:left="0"/>
        <w:rPr>
          <w:rFonts w:ascii="Times New Roman" w:hAnsi="Times New Roman"/>
          <w:color w:val="FF0000"/>
          <w:sz w:val="26"/>
        </w:rPr>
      </w:pPr>
    </w:p>
    <w:p w:rsidR="007E0014" w:rsidRPr="00234A30" w:rsidRDefault="007E0014" w:rsidP="007E0014">
      <w:pPr>
        <w:widowControl w:val="0"/>
        <w:shd w:val="clear" w:color="auto" w:fill="FFFFFF"/>
        <w:tabs>
          <w:tab w:val="left" w:pos="336"/>
        </w:tabs>
        <w:autoSpaceDE w:val="0"/>
        <w:autoSpaceDN w:val="0"/>
        <w:adjustRightInd w:val="0"/>
        <w:spacing w:line="288" w:lineRule="auto"/>
        <w:ind w:firstLine="851"/>
        <w:jc w:val="center"/>
        <w:rPr>
          <w:rFonts w:ascii="Times New Roman" w:hAnsi="Times New Roman"/>
          <w:b/>
          <w:bCs/>
          <w:iCs/>
          <w:color w:val="000000" w:themeColor="text1"/>
          <w:sz w:val="28"/>
          <w:szCs w:val="28"/>
        </w:rPr>
      </w:pPr>
      <w:r w:rsidRPr="00234A30">
        <w:rPr>
          <w:rFonts w:ascii="Times New Roman" w:hAnsi="Times New Roman"/>
          <w:b/>
          <w:bCs/>
          <w:iCs/>
          <w:color w:val="000000" w:themeColor="text1"/>
          <w:sz w:val="28"/>
          <w:szCs w:val="28"/>
        </w:rPr>
        <w:t>СТРУКТУРА  ОБРАЗОВАТЕЛЬНОГО  ПРОЦЕССА</w:t>
      </w:r>
    </w:p>
    <w:p w:rsidR="007E0014" w:rsidRPr="00234A30" w:rsidRDefault="007E0014" w:rsidP="007E0014">
      <w:pPr>
        <w:widowControl w:val="0"/>
        <w:shd w:val="clear" w:color="auto" w:fill="FFFFFF"/>
        <w:tabs>
          <w:tab w:val="left" w:pos="0"/>
        </w:tabs>
        <w:autoSpaceDE w:val="0"/>
        <w:autoSpaceDN w:val="0"/>
        <w:adjustRightInd w:val="0"/>
        <w:spacing w:line="288" w:lineRule="auto"/>
        <w:rPr>
          <w:rFonts w:ascii="Times New Roman" w:hAnsi="Times New Roman"/>
          <w:b/>
          <w:bCs/>
          <w:i/>
          <w:iCs/>
          <w:color w:val="E63C50"/>
          <w:sz w:val="32"/>
          <w:szCs w:val="32"/>
        </w:rPr>
      </w:pPr>
      <w:r w:rsidRPr="00234A30">
        <w:rPr>
          <w:rFonts w:ascii="Times New Roman" w:hAnsi="Times New Roman"/>
          <w:sz w:val="26"/>
        </w:rPr>
        <w:t>Инвариантная часть учебного плана условно разделена на секторы:</w:t>
      </w:r>
    </w:p>
    <w:p w:rsidR="007E0014" w:rsidRPr="00234A30" w:rsidRDefault="007E0014" w:rsidP="00454E6A">
      <w:pPr>
        <w:numPr>
          <w:ilvl w:val="0"/>
          <w:numId w:val="142"/>
        </w:numPr>
        <w:tabs>
          <w:tab w:val="left" w:pos="0"/>
        </w:tabs>
        <w:spacing w:line="288" w:lineRule="auto"/>
        <w:ind w:firstLine="0"/>
        <w:rPr>
          <w:rFonts w:ascii="Times New Roman" w:hAnsi="Times New Roman"/>
          <w:sz w:val="26"/>
        </w:rPr>
      </w:pPr>
      <w:r w:rsidRPr="00234A30">
        <w:rPr>
          <w:rFonts w:ascii="Times New Roman" w:hAnsi="Times New Roman"/>
          <w:sz w:val="26"/>
        </w:rPr>
        <w:t xml:space="preserve"> Предметы естественнонаучного содержания.</w:t>
      </w:r>
    </w:p>
    <w:p w:rsidR="007E0014" w:rsidRPr="00234A30" w:rsidRDefault="007E0014" w:rsidP="00454E6A">
      <w:pPr>
        <w:numPr>
          <w:ilvl w:val="0"/>
          <w:numId w:val="142"/>
        </w:numPr>
        <w:tabs>
          <w:tab w:val="left" w:pos="0"/>
        </w:tabs>
        <w:spacing w:line="288" w:lineRule="auto"/>
        <w:ind w:firstLine="0"/>
        <w:rPr>
          <w:rFonts w:ascii="Times New Roman" w:hAnsi="Times New Roman"/>
          <w:sz w:val="26"/>
        </w:rPr>
      </w:pPr>
      <w:r w:rsidRPr="00234A30">
        <w:rPr>
          <w:rFonts w:ascii="Times New Roman" w:hAnsi="Times New Roman"/>
          <w:sz w:val="26"/>
        </w:rPr>
        <w:t xml:space="preserve"> Предметы гуманитарного (мировоззренческого) характера.</w:t>
      </w:r>
    </w:p>
    <w:p w:rsidR="007E0014" w:rsidRPr="00234A30" w:rsidRDefault="007E0014" w:rsidP="00454E6A">
      <w:pPr>
        <w:numPr>
          <w:ilvl w:val="0"/>
          <w:numId w:val="142"/>
        </w:numPr>
        <w:tabs>
          <w:tab w:val="left" w:pos="0"/>
        </w:tabs>
        <w:spacing w:line="288" w:lineRule="auto"/>
        <w:ind w:firstLine="0"/>
        <w:rPr>
          <w:rFonts w:ascii="Times New Roman" w:hAnsi="Times New Roman"/>
          <w:sz w:val="26"/>
        </w:rPr>
      </w:pPr>
      <w:r w:rsidRPr="00234A30">
        <w:rPr>
          <w:rFonts w:ascii="Times New Roman" w:hAnsi="Times New Roman"/>
          <w:sz w:val="26"/>
        </w:rPr>
        <w:t xml:space="preserve"> Языковые предметы.</w:t>
      </w:r>
    </w:p>
    <w:p w:rsidR="007E0014" w:rsidRPr="00234A30" w:rsidRDefault="007E0014" w:rsidP="00454E6A">
      <w:pPr>
        <w:numPr>
          <w:ilvl w:val="0"/>
          <w:numId w:val="142"/>
        </w:numPr>
        <w:tabs>
          <w:tab w:val="left" w:pos="0"/>
        </w:tabs>
        <w:spacing w:line="288" w:lineRule="auto"/>
        <w:ind w:firstLine="0"/>
        <w:rPr>
          <w:rFonts w:ascii="Times New Roman" w:hAnsi="Times New Roman"/>
          <w:sz w:val="26"/>
        </w:rPr>
      </w:pPr>
      <w:r w:rsidRPr="00234A30">
        <w:rPr>
          <w:rFonts w:ascii="Times New Roman" w:hAnsi="Times New Roman"/>
          <w:sz w:val="26"/>
        </w:rPr>
        <w:t xml:space="preserve"> Предметы деятельностного характера.</w:t>
      </w:r>
    </w:p>
    <w:p w:rsidR="007E0014" w:rsidRPr="00234A30" w:rsidRDefault="007E0014" w:rsidP="007E0014">
      <w:pPr>
        <w:spacing w:line="288" w:lineRule="auto"/>
        <w:rPr>
          <w:rFonts w:ascii="Times New Roman" w:hAnsi="Times New Roman"/>
          <w:b/>
          <w:sz w:val="26"/>
        </w:rPr>
      </w:pPr>
      <w:r w:rsidRPr="00234A30">
        <w:rPr>
          <w:rFonts w:ascii="Times New Roman" w:hAnsi="Times New Roman"/>
          <w:b/>
          <w:sz w:val="26"/>
        </w:rPr>
        <w:t xml:space="preserve">Гимназический компонент </w:t>
      </w:r>
      <w:r w:rsidRPr="00234A30">
        <w:rPr>
          <w:rFonts w:ascii="Times New Roman" w:hAnsi="Times New Roman"/>
          <w:sz w:val="26"/>
        </w:rPr>
        <w:t>реализуется за счет вариативной части учебного плана и кружков на платной и бесплатной основе. Предметы, входящие в область индивидуального выбора своего рода «творческие лаборатории», многие из них оказывают целенаправленное воздействие на социокультурную среду в гимназии.</w:t>
      </w:r>
    </w:p>
    <w:p w:rsidR="007E0014" w:rsidRPr="00234A30" w:rsidRDefault="007E0014" w:rsidP="007E0014">
      <w:pPr>
        <w:spacing w:line="288" w:lineRule="auto"/>
        <w:ind w:firstLine="851"/>
        <w:rPr>
          <w:rFonts w:ascii="Times New Roman" w:hAnsi="Times New Roman"/>
          <w:sz w:val="26"/>
        </w:rPr>
      </w:pPr>
      <w:r w:rsidRPr="00234A30">
        <w:rPr>
          <w:rFonts w:ascii="Times New Roman" w:hAnsi="Times New Roman"/>
          <w:sz w:val="26"/>
        </w:rPr>
        <w:t xml:space="preserve">Посещение театров, музеев и выставок входит в нашу обязательную программу, случаются также поездки в другие города и страны. В родном городе наладились тесные контакты с Долгопрудненской картинной галереей, историко-краеведческим музеем, театром «Город». Наши дети посещают кружки и студии ЦДиЮТ, секции ДЮСШ, МФТИ, Школу искусств и другие. </w:t>
      </w:r>
    </w:p>
    <w:p w:rsidR="007E0014" w:rsidRPr="00234A30" w:rsidRDefault="007E0014" w:rsidP="007E0014">
      <w:pPr>
        <w:spacing w:line="288" w:lineRule="auto"/>
        <w:ind w:firstLine="851"/>
        <w:rPr>
          <w:rFonts w:ascii="Times New Roman" w:hAnsi="Times New Roman"/>
          <w:color w:val="000000"/>
          <w:spacing w:val="8"/>
          <w:sz w:val="26"/>
        </w:rPr>
      </w:pPr>
      <w:r w:rsidRPr="00234A30">
        <w:rPr>
          <w:rFonts w:ascii="Times New Roman" w:hAnsi="Times New Roman"/>
          <w:color w:val="000000"/>
          <w:spacing w:val="2"/>
          <w:sz w:val="26"/>
        </w:rPr>
        <w:t xml:space="preserve">Однако, залогом </w:t>
      </w:r>
      <w:r w:rsidRPr="00234A30">
        <w:rPr>
          <w:rFonts w:ascii="Times New Roman" w:hAnsi="Times New Roman"/>
          <w:color w:val="000000"/>
          <w:sz w:val="26"/>
        </w:rPr>
        <w:t xml:space="preserve">повышения качества образования, снижения нагрузки обучающихся, повышения их работоспособности, более эффективного использования учебного времени является использование современных образовательных технологий. </w:t>
      </w:r>
      <w:r w:rsidRPr="00234A30">
        <w:rPr>
          <w:rFonts w:ascii="Times New Roman" w:hAnsi="Times New Roman"/>
          <w:color w:val="000000"/>
          <w:spacing w:val="2"/>
          <w:sz w:val="26"/>
        </w:rPr>
        <w:t>Принцип вариативности в образовании позволяет</w:t>
      </w:r>
      <w:r w:rsidRPr="00234A30">
        <w:rPr>
          <w:rFonts w:ascii="Times New Roman" w:hAnsi="Times New Roman"/>
          <w:color w:val="000000"/>
          <w:spacing w:val="7"/>
          <w:sz w:val="26"/>
        </w:rPr>
        <w:t xml:space="preserve"> выбирать и конструировать </w:t>
      </w:r>
      <w:r w:rsidRPr="00234A30">
        <w:rPr>
          <w:rFonts w:ascii="Times New Roman" w:hAnsi="Times New Roman"/>
          <w:color w:val="000000"/>
          <w:spacing w:val="8"/>
          <w:sz w:val="26"/>
        </w:rPr>
        <w:t xml:space="preserve">педагогический процесс по любой модели, включая различные образовательные технологии. </w:t>
      </w:r>
      <w:r w:rsidRPr="00234A30">
        <w:rPr>
          <w:rFonts w:ascii="Times New Roman" w:hAnsi="Times New Roman"/>
          <w:color w:val="000000"/>
          <w:sz w:val="26"/>
        </w:rPr>
        <w:t>Развивающее, разноуровневое и проблемное обучение; исследовательские, проектные и игровые методы; лекционно-семинарско-зачетная система; здоровьесберегающие технологии и</w:t>
      </w:r>
      <w:r w:rsidRPr="00234A30">
        <w:rPr>
          <w:rFonts w:ascii="Times New Roman" w:hAnsi="Times New Roman"/>
          <w:color w:val="000000"/>
          <w:spacing w:val="8"/>
          <w:sz w:val="26"/>
        </w:rPr>
        <w:t xml:space="preserve">спользуют педагоги. </w:t>
      </w:r>
    </w:p>
    <w:p w:rsidR="00FF1BCA" w:rsidRPr="00234A30" w:rsidRDefault="00FF1BCA" w:rsidP="00FF1BCA">
      <w:pPr>
        <w:pStyle w:val="a8"/>
        <w:tabs>
          <w:tab w:val="left" w:pos="567"/>
        </w:tabs>
        <w:autoSpaceDE w:val="0"/>
        <w:autoSpaceDN w:val="0"/>
        <w:adjustRightInd w:val="0"/>
        <w:spacing w:line="288" w:lineRule="auto"/>
        <w:ind w:left="0"/>
        <w:rPr>
          <w:rFonts w:ascii="Times New Roman" w:hAnsi="Times New Roman"/>
          <w:color w:val="FF0000"/>
          <w:sz w:val="26"/>
        </w:rPr>
      </w:pPr>
    </w:p>
    <w:p w:rsidR="007E0014" w:rsidRPr="00234A30" w:rsidRDefault="007E0014" w:rsidP="007E0014">
      <w:pPr>
        <w:spacing w:line="288" w:lineRule="auto"/>
        <w:jc w:val="center"/>
        <w:rPr>
          <w:rFonts w:ascii="Times New Roman" w:hAnsi="Times New Roman"/>
          <w:b/>
          <w:bCs/>
          <w:iCs/>
          <w:color w:val="000000" w:themeColor="text1"/>
          <w:sz w:val="26"/>
          <w:szCs w:val="28"/>
        </w:rPr>
      </w:pPr>
      <w:r w:rsidRPr="00234A30">
        <w:rPr>
          <w:rFonts w:ascii="Times New Roman" w:hAnsi="Times New Roman"/>
          <w:b/>
          <w:bCs/>
          <w:iCs/>
          <w:color w:val="000000" w:themeColor="text1"/>
          <w:sz w:val="26"/>
          <w:szCs w:val="28"/>
        </w:rPr>
        <w:t>ПЕДАГОГИ  ГИМНАЗИИ</w:t>
      </w:r>
    </w:p>
    <w:p w:rsidR="007E0014" w:rsidRPr="00234A30" w:rsidRDefault="007E0014" w:rsidP="007E0014">
      <w:pPr>
        <w:spacing w:line="288" w:lineRule="auto"/>
        <w:ind w:firstLine="851"/>
        <w:rPr>
          <w:rFonts w:ascii="Times New Roman" w:hAnsi="Times New Roman"/>
          <w:color w:val="000000"/>
          <w:sz w:val="26"/>
          <w:szCs w:val="24"/>
        </w:rPr>
      </w:pPr>
      <w:r w:rsidRPr="00234A30">
        <w:rPr>
          <w:rFonts w:ascii="Times New Roman" w:hAnsi="Times New Roman"/>
          <w:color w:val="000000"/>
          <w:sz w:val="26"/>
        </w:rPr>
        <w:t xml:space="preserve">В гимназии работают 60 педагогов, средний возраст которых 45 лет. Это опытные и квалифицированные специалисты (учителя, педагоги-психологи, учитель-логопед, социальный педагог). Учитель МХК – кандидат искусствоведения. Заместитель директора по организации здоровьесберегающей деятельности – кандидат медицинских наук. Учитель биологии – кандидат биологических наук. Союзом педиатров России в 2008 году медицинская </w:t>
      </w:r>
      <w:r w:rsidRPr="00234A30">
        <w:rPr>
          <w:rFonts w:ascii="Times New Roman" w:hAnsi="Times New Roman"/>
          <w:color w:val="000000"/>
          <w:sz w:val="26"/>
          <w:szCs w:val="24"/>
        </w:rPr>
        <w:t xml:space="preserve">сестра гимназии удостоена звания «Медицинская сестра года». </w:t>
      </w:r>
    </w:p>
    <w:p w:rsidR="007E0014" w:rsidRPr="00234A30" w:rsidRDefault="007E0014" w:rsidP="007E0014">
      <w:pPr>
        <w:spacing w:line="288" w:lineRule="auto"/>
        <w:ind w:firstLine="720"/>
        <w:rPr>
          <w:rFonts w:ascii="Times New Roman" w:hAnsi="Times New Roman"/>
          <w:bCs/>
          <w:color w:val="000000"/>
          <w:sz w:val="26"/>
          <w:szCs w:val="24"/>
        </w:rPr>
      </w:pPr>
      <w:r w:rsidRPr="00234A30">
        <w:rPr>
          <w:rFonts w:ascii="Times New Roman" w:hAnsi="Times New Roman"/>
          <w:color w:val="000000"/>
          <w:sz w:val="26"/>
          <w:szCs w:val="24"/>
        </w:rPr>
        <w:t>Все руководящие работники имеют высшую квалификационную категорию.</w:t>
      </w:r>
    </w:p>
    <w:p w:rsidR="007E0014" w:rsidRPr="00234A30" w:rsidRDefault="007E0014" w:rsidP="007E0014">
      <w:pPr>
        <w:spacing w:line="288" w:lineRule="auto"/>
        <w:ind w:firstLine="708"/>
        <w:rPr>
          <w:rFonts w:ascii="Times New Roman" w:hAnsi="Times New Roman"/>
          <w:color w:val="000000"/>
          <w:sz w:val="26"/>
          <w:szCs w:val="24"/>
        </w:rPr>
      </w:pPr>
      <w:r w:rsidRPr="00234A30">
        <w:rPr>
          <w:rFonts w:ascii="Times New Roman" w:hAnsi="Times New Roman"/>
          <w:color w:val="000000"/>
          <w:sz w:val="26"/>
          <w:szCs w:val="24"/>
        </w:rPr>
        <w:t>Шестеро учителей награждены отраслевыми наградами, шестеро – грамотами Министерства образования и науки Российской Федерации, семнадцать – грамотами  Министерства образования Московской области.</w:t>
      </w:r>
    </w:p>
    <w:p w:rsidR="007E0014" w:rsidRPr="00234A30" w:rsidRDefault="007E0014" w:rsidP="007E0014">
      <w:pPr>
        <w:spacing w:line="288" w:lineRule="auto"/>
        <w:ind w:firstLine="851"/>
        <w:rPr>
          <w:rFonts w:ascii="Times New Roman" w:hAnsi="Times New Roman"/>
          <w:color w:val="000000"/>
          <w:sz w:val="26"/>
        </w:rPr>
      </w:pPr>
      <w:r w:rsidRPr="00234A30">
        <w:rPr>
          <w:rFonts w:ascii="Times New Roman" w:hAnsi="Times New Roman"/>
          <w:color w:val="000000"/>
          <w:sz w:val="26"/>
          <w:szCs w:val="24"/>
        </w:rPr>
        <w:t>Для ведения</w:t>
      </w:r>
      <w:r w:rsidRPr="00234A30">
        <w:rPr>
          <w:rFonts w:ascii="Times New Roman" w:hAnsi="Times New Roman"/>
          <w:color w:val="000000"/>
          <w:sz w:val="26"/>
        </w:rPr>
        <w:t xml:space="preserve"> специальных курсов дисциплин приглашаются преподаватели – специалисты различных областей. Установлены и поддерживаются контакты с </w:t>
      </w:r>
      <w:r w:rsidRPr="00234A30">
        <w:rPr>
          <w:rFonts w:ascii="Times New Roman" w:hAnsi="Times New Roman"/>
          <w:color w:val="000000"/>
          <w:sz w:val="26"/>
        </w:rPr>
        <w:lastRenderedPageBreak/>
        <w:t xml:space="preserve">преподавателями Государственной академии Славянской культуры, Московского физико-технического института, Московского педагогического гос. университета, Института им. Гете, Института русского языка РАН, редакциями газет «Комсомольская правда» и «Первое сентября». </w:t>
      </w:r>
    </w:p>
    <w:p w:rsidR="007E0014" w:rsidRPr="00234A30" w:rsidRDefault="007E0014" w:rsidP="007E0014">
      <w:pPr>
        <w:spacing w:line="288" w:lineRule="auto"/>
        <w:ind w:firstLine="851"/>
        <w:rPr>
          <w:rFonts w:ascii="Times New Roman" w:hAnsi="Times New Roman"/>
          <w:color w:val="000000"/>
          <w:sz w:val="26"/>
        </w:rPr>
      </w:pPr>
      <w:r w:rsidRPr="00234A30">
        <w:rPr>
          <w:rFonts w:ascii="Times New Roman" w:hAnsi="Times New Roman"/>
          <w:color w:val="000000"/>
          <w:sz w:val="26"/>
        </w:rPr>
        <w:t xml:space="preserve">Учителя гимназии реализуют различные рабочие программы по учебным предметам, некоторые из которых являются инновационными. </w:t>
      </w:r>
    </w:p>
    <w:p w:rsidR="007E0014" w:rsidRPr="00234A30" w:rsidRDefault="007E0014" w:rsidP="007E0014">
      <w:pPr>
        <w:spacing w:line="288" w:lineRule="auto"/>
        <w:ind w:firstLine="851"/>
        <w:rPr>
          <w:rFonts w:ascii="Times New Roman" w:hAnsi="Times New Roman"/>
          <w:sz w:val="26"/>
        </w:rPr>
      </w:pPr>
      <w:r w:rsidRPr="00234A30">
        <w:rPr>
          <w:rFonts w:ascii="Times New Roman" w:hAnsi="Times New Roman"/>
          <w:color w:val="000000"/>
          <w:sz w:val="26"/>
        </w:rPr>
        <w:t xml:space="preserve">Гимназия много лет сотрудничает с НИИ гигиены и охраны здоровья детей и подростков. Под методическим руководством институтасотрудники гимназии </w:t>
      </w:r>
      <w:r w:rsidRPr="00234A30">
        <w:rPr>
          <w:rFonts w:ascii="Times New Roman" w:hAnsi="Times New Roman"/>
          <w:sz w:val="26"/>
        </w:rPr>
        <w:t>внедряют в учебный и воспитательный процесс инновационные здоровьесберегающие технологии (ЛФК; ВFB-games (формирование навыков саморегуляции с использованием компьютерных программ); совершенствование полимодальности восприятия (с использованием оборудования сенсорной комнаты); коррекция и профилактика заболеваний зрительного анализатора и психосоматических расстройств (с использованием офтальмологического конвейера). Результаты работы были неоднократно озвучены на съездах и пленумах школ, содействующих здоровью, а также описаны в научной литературе.</w:t>
      </w:r>
    </w:p>
    <w:p w:rsidR="007E0014" w:rsidRPr="00234A30" w:rsidRDefault="007E0014" w:rsidP="007E0014">
      <w:pPr>
        <w:spacing w:line="288" w:lineRule="auto"/>
        <w:ind w:firstLine="851"/>
        <w:rPr>
          <w:rFonts w:ascii="Times New Roman" w:hAnsi="Times New Roman"/>
          <w:sz w:val="26"/>
        </w:rPr>
      </w:pPr>
      <w:r w:rsidRPr="00234A30">
        <w:rPr>
          <w:rFonts w:ascii="Times New Roman" w:hAnsi="Times New Roman"/>
          <w:color w:val="000000"/>
          <w:sz w:val="26"/>
        </w:rPr>
        <w:t xml:space="preserve">Коллектив гимназии включен в </w:t>
      </w:r>
      <w:r w:rsidRPr="00234A30">
        <w:rPr>
          <w:rFonts w:ascii="Times New Roman" w:hAnsi="Times New Roman"/>
          <w:sz w:val="26"/>
        </w:rPr>
        <w:t>Международное сотрудничество в сфере оценки качества образования: Международный проект Немецкого культурного центра им. Гете для школ в Российской Федерации «Международные сертификаты по немецкому языку для учеников школ 2013». В 2012/2013 учебном году гимназия награждена Грамотой за активное участие в реализации этого проекта.</w:t>
      </w:r>
    </w:p>
    <w:p w:rsidR="007E0014" w:rsidRPr="00234A30" w:rsidRDefault="007E0014" w:rsidP="007E0014">
      <w:pPr>
        <w:spacing w:line="288" w:lineRule="auto"/>
        <w:ind w:firstLine="851"/>
        <w:rPr>
          <w:rFonts w:ascii="Times New Roman" w:hAnsi="Times New Roman"/>
          <w:color w:val="000000"/>
          <w:sz w:val="26"/>
        </w:rPr>
      </w:pPr>
      <w:r w:rsidRPr="00234A30">
        <w:rPr>
          <w:rFonts w:ascii="Times New Roman" w:hAnsi="Times New Roman"/>
          <w:color w:val="000000"/>
          <w:sz w:val="26"/>
        </w:rPr>
        <w:t>В 2003-04 годах Гимназия разрабатывала и реализовывала областной проект: «Разработка, создание и реализация системы оценки личности ребенка и коллектива класса на основе «обобщенной модели личности выпускника».</w:t>
      </w:r>
    </w:p>
    <w:p w:rsidR="00B540EE" w:rsidRPr="00234A30" w:rsidRDefault="007E0014" w:rsidP="00C1377D">
      <w:pPr>
        <w:spacing w:line="288" w:lineRule="auto"/>
        <w:ind w:firstLine="851"/>
        <w:rPr>
          <w:rFonts w:ascii="Times New Roman" w:hAnsi="Times New Roman"/>
          <w:color w:val="000000"/>
          <w:sz w:val="26"/>
        </w:rPr>
      </w:pPr>
      <w:r w:rsidRPr="00234A30">
        <w:rPr>
          <w:rFonts w:ascii="Times New Roman" w:hAnsi="Times New Roman"/>
          <w:color w:val="000000"/>
          <w:sz w:val="26"/>
        </w:rPr>
        <w:t>С 2009 года Гимназия – пилотная площадка АСОУ по программе «Жизненные навыки».</w:t>
      </w:r>
    </w:p>
    <w:p w:rsidR="00C1377D" w:rsidRPr="00234A30" w:rsidRDefault="00C1377D" w:rsidP="00C1377D">
      <w:pPr>
        <w:spacing w:line="288" w:lineRule="auto"/>
        <w:ind w:firstLine="851"/>
        <w:rPr>
          <w:rStyle w:val="Zag11"/>
          <w:rFonts w:ascii="Times New Roman" w:hAnsi="Times New Roman"/>
          <w:color w:val="000000"/>
          <w:sz w:val="26"/>
        </w:rPr>
      </w:pPr>
    </w:p>
    <w:p w:rsidR="00B540EE" w:rsidRPr="00234A30" w:rsidRDefault="007242D1" w:rsidP="00E34FD8">
      <w:pPr>
        <w:pStyle w:val="2"/>
        <w:spacing w:line="240" w:lineRule="auto"/>
        <w:rPr>
          <w:rStyle w:val="Zag11"/>
        </w:rPr>
      </w:pPr>
      <w:bookmarkStart w:id="4" w:name="_Toc405145647"/>
      <w:bookmarkStart w:id="5" w:name="_Toc406058976"/>
      <w:bookmarkStart w:id="6" w:name="_Toc409691625"/>
      <w:bookmarkStart w:id="7" w:name="_Toc410653947"/>
      <w:bookmarkStart w:id="8" w:name="_Toc410702952"/>
      <w:bookmarkStart w:id="9" w:name="_Toc414553129"/>
      <w:r w:rsidRPr="00234A30">
        <w:rPr>
          <w:rStyle w:val="Zag11"/>
        </w:rPr>
        <w:t xml:space="preserve">1.2. </w:t>
      </w:r>
      <w:r w:rsidR="00E34FD8" w:rsidRPr="00234A30">
        <w:rPr>
          <w:rStyle w:val="Zag11"/>
        </w:rPr>
        <w:t>ПЛАНИРУЕМЫЕ РЕЗУЛЬТАТЫ</w:t>
      </w:r>
      <w:r w:rsidR="00B540EE" w:rsidRPr="00234A30">
        <w:rPr>
          <w:rStyle w:val="Zag11"/>
        </w:rPr>
        <w:t xml:space="preserve"> </w:t>
      </w:r>
      <w:r w:rsidR="00E34FD8" w:rsidRPr="00234A30">
        <w:rPr>
          <w:rStyle w:val="Zag11"/>
        </w:rPr>
        <w:t>ОСВОЕНИЯ ОБУЧАЮЩИМИСЯ</w:t>
      </w:r>
      <w:r w:rsidR="00B540EE" w:rsidRPr="00234A30">
        <w:rPr>
          <w:rStyle w:val="Zag11"/>
        </w:rPr>
        <w:t xml:space="preserve"> </w:t>
      </w:r>
      <w:r w:rsidR="00E34FD8" w:rsidRPr="00234A30">
        <w:rPr>
          <w:rStyle w:val="Zag11"/>
        </w:rPr>
        <w:t>ОБРАЗОВАТЕЛЬНОЙ ПРОГРАММЫ ОСНОВНОГО ОБЩЕГО ОБРАЗОВАНИЯ</w:t>
      </w:r>
      <w:r w:rsidR="00B540EE" w:rsidRPr="00234A30">
        <w:rPr>
          <w:rStyle w:val="Zag11"/>
        </w:rPr>
        <w:t xml:space="preserve"> </w:t>
      </w:r>
      <w:bookmarkEnd w:id="4"/>
      <w:bookmarkEnd w:id="5"/>
      <w:bookmarkEnd w:id="6"/>
      <w:bookmarkEnd w:id="7"/>
      <w:bookmarkEnd w:id="8"/>
      <w:bookmarkEnd w:id="9"/>
    </w:p>
    <w:p w:rsidR="00E34FD8" w:rsidRPr="00234A30" w:rsidRDefault="00E34FD8" w:rsidP="00E34FD8">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К числу планируемых результатов освоения образовательной программы отнесены:</w:t>
      </w:r>
    </w:p>
    <w:p w:rsidR="00E34FD8" w:rsidRPr="00234A30" w:rsidRDefault="00E34FD8" w:rsidP="00454E6A">
      <w:pPr>
        <w:pStyle w:val="a8"/>
        <w:numPr>
          <w:ilvl w:val="0"/>
          <w:numId w:val="137"/>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w:t>
      </w:r>
      <w:r w:rsidR="006F58E3" w:rsidRPr="00234A30">
        <w:rPr>
          <w:rFonts w:ascii="Times New Roman" w:hAnsi="Times New Roman"/>
          <w:sz w:val="26"/>
        </w:rPr>
        <w:t>основной</w:t>
      </w:r>
      <w:r w:rsidRPr="00234A30">
        <w:rPr>
          <w:rFonts w:ascii="Times New Roman" w:hAnsi="Times New Roman"/>
          <w:sz w:val="26"/>
        </w:rPr>
        <w:t xml:space="preserve">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34FD8" w:rsidRPr="00234A30" w:rsidRDefault="00E34FD8" w:rsidP="00454E6A">
      <w:pPr>
        <w:pStyle w:val="a8"/>
        <w:numPr>
          <w:ilvl w:val="0"/>
          <w:numId w:val="137"/>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метапредметные результаты – освоенные обучающимися универсальные учебные действия (познавательные, регулятивные и коммуникативные);</w:t>
      </w:r>
    </w:p>
    <w:p w:rsidR="00E34FD8" w:rsidRPr="00234A30" w:rsidRDefault="00E34FD8" w:rsidP="00454E6A">
      <w:pPr>
        <w:pStyle w:val="a8"/>
        <w:numPr>
          <w:ilvl w:val="0"/>
          <w:numId w:val="137"/>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lastRenderedPageBreak/>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34A30" w:rsidRPr="002E095B" w:rsidRDefault="00234A30" w:rsidP="00234A30">
      <w:pPr>
        <w:tabs>
          <w:tab w:val="left" w:pos="567"/>
        </w:tabs>
        <w:autoSpaceDE w:val="0"/>
        <w:autoSpaceDN w:val="0"/>
        <w:adjustRightInd w:val="0"/>
        <w:spacing w:line="288" w:lineRule="auto"/>
        <w:ind w:left="0"/>
        <w:rPr>
          <w:rFonts w:ascii="Times New Roman" w:hAnsi="Times New Roman"/>
          <w:sz w:val="28"/>
          <w:szCs w:val="28"/>
        </w:rPr>
      </w:pPr>
      <w:r w:rsidRPr="00234A30">
        <w:rPr>
          <w:rFonts w:ascii="Times New Roman" w:hAnsi="Times New Roman"/>
          <w:sz w:val="26"/>
        </w:rPr>
        <w:tab/>
      </w:r>
      <w:r w:rsidRPr="002E095B">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34A30" w:rsidRPr="002E095B" w:rsidRDefault="00234A30" w:rsidP="00234A30">
      <w:pPr>
        <w:tabs>
          <w:tab w:val="left" w:pos="567"/>
        </w:tabs>
        <w:autoSpaceDE w:val="0"/>
        <w:autoSpaceDN w:val="0"/>
        <w:adjustRightInd w:val="0"/>
        <w:spacing w:line="288" w:lineRule="auto"/>
        <w:ind w:left="0"/>
        <w:rPr>
          <w:rFonts w:ascii="Times New Roman" w:hAnsi="Times New Roman"/>
          <w:sz w:val="28"/>
          <w:szCs w:val="28"/>
        </w:rPr>
      </w:pPr>
      <w:r w:rsidRPr="002E095B">
        <w:rPr>
          <w:rFonts w:ascii="Times New Roman" w:hAnsi="Times New Roman"/>
          <w:sz w:val="28"/>
          <w:szCs w:val="28"/>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В сфере развития</w:t>
      </w:r>
      <w:r w:rsidRPr="002E095B">
        <w:rPr>
          <w:rFonts w:ascii="Times New Roman" w:eastAsia="Times New Roman" w:hAnsi="Times New Roman"/>
          <w:b/>
          <w:bCs/>
          <w:sz w:val="28"/>
          <w:szCs w:val="28"/>
          <w:lang w:eastAsia="ru-RU"/>
        </w:rPr>
        <w:t xml:space="preserve"> личностных универсальных учебных</w:t>
      </w:r>
      <w:r w:rsidRPr="002E095B">
        <w:rPr>
          <w:rFonts w:ascii="Times New Roman" w:eastAsia="Times New Roman" w:hAnsi="Times New Roman"/>
          <w:b/>
          <w:bCs/>
          <w:noProof/>
          <w:sz w:val="28"/>
          <w:szCs w:val="28"/>
          <w:lang w:eastAsia="ru-RU"/>
        </w:rPr>
        <w:t xml:space="preserve"> </w:t>
      </w:r>
      <w:r w:rsidRPr="002E095B">
        <w:rPr>
          <w:rFonts w:ascii="Times New Roman" w:eastAsia="Times New Roman" w:hAnsi="Times New Roman"/>
          <w:b/>
          <w:bCs/>
          <w:sz w:val="28"/>
          <w:szCs w:val="28"/>
          <w:lang w:eastAsia="ru-RU"/>
        </w:rPr>
        <w:t>действий</w:t>
      </w:r>
      <w:r w:rsidRPr="002E095B">
        <w:rPr>
          <w:rFonts w:ascii="Times New Roman" w:eastAsia="Times New Roman" w:hAnsi="Times New Roman"/>
          <w:sz w:val="28"/>
          <w:szCs w:val="28"/>
          <w:lang w:eastAsia="ru-RU"/>
        </w:rPr>
        <w:t xml:space="preserve"> приоритетное внимание уделяется формированию:</w:t>
      </w:r>
    </w:p>
    <w:p w:rsidR="00234A30" w:rsidRPr="002E095B" w:rsidRDefault="00234A30" w:rsidP="00234A30">
      <w:pPr>
        <w:tabs>
          <w:tab w:val="left" w:pos="65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w:t>
      </w:r>
      <w:r w:rsidRPr="002E095B">
        <w:rPr>
          <w:rFonts w:ascii="Times New Roman" w:eastAsia="Times New Roman" w:hAnsi="Times New Roman"/>
          <w:i/>
          <w:iCs/>
          <w:sz w:val="28"/>
          <w:szCs w:val="28"/>
          <w:lang w:eastAsia="ru-RU"/>
        </w:rPr>
        <w:t>основ гражданской идентичности личности</w:t>
      </w:r>
      <w:r w:rsidRPr="002E095B">
        <w:rPr>
          <w:rFonts w:ascii="Times New Roman" w:eastAsia="Times New Roman" w:hAnsi="Times New Roman"/>
          <w:sz w:val="28"/>
          <w:szCs w:val="28"/>
          <w:lang w:eastAsia="ru-RU"/>
        </w:rPr>
        <w:t xml:space="preserve"> (включая когнитивный, эмоционально-ценностный и поведенческий компоненты);</w:t>
      </w:r>
    </w:p>
    <w:p w:rsidR="00234A30" w:rsidRPr="002E095B" w:rsidRDefault="00234A30" w:rsidP="00234A30">
      <w:pPr>
        <w:tabs>
          <w:tab w:val="left" w:pos="65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w:t>
      </w:r>
      <w:r w:rsidRPr="002E095B">
        <w:rPr>
          <w:rFonts w:ascii="Times New Roman" w:eastAsia="Times New Roman" w:hAnsi="Times New Roman"/>
          <w:i/>
          <w:iCs/>
          <w:sz w:val="28"/>
          <w:szCs w:val="28"/>
          <w:lang w:eastAsia="ru-RU"/>
        </w:rPr>
        <w:t>основ социальных компетенций</w:t>
      </w:r>
      <w:r w:rsidRPr="002E095B">
        <w:rPr>
          <w:rFonts w:ascii="Times New Roman" w:eastAsia="Times New Roman" w:hAnsi="Times New Roman"/>
          <w:sz w:val="28"/>
          <w:szCs w:val="28"/>
          <w:lang w:eastAsia="ru-RU"/>
        </w:rPr>
        <w:t xml:space="preserve"> (включая ценностно- смысловые установки и моральные нормы, опыт социальных и межличностных отношений, правосознание);</w:t>
      </w:r>
    </w:p>
    <w:p w:rsidR="00234A30" w:rsidRPr="002E095B" w:rsidRDefault="00234A30" w:rsidP="00234A30">
      <w:pPr>
        <w:tabs>
          <w:tab w:val="left" w:pos="659"/>
        </w:tabs>
        <w:ind w:left="0" w:firstLine="454"/>
        <w:rPr>
          <w:rFonts w:ascii="Times New Roman" w:eastAsia="Times New Roman" w:hAnsi="Times New Roman"/>
          <w:i/>
          <w:iCs/>
          <w:sz w:val="28"/>
          <w:szCs w:val="28"/>
          <w:lang w:eastAsia="ru-RU"/>
        </w:rPr>
      </w:pPr>
      <w:r w:rsidRPr="002E095B">
        <w:rPr>
          <w:rFonts w:ascii="Times New Roman" w:eastAsia="Times New Roman" w:hAnsi="Times New Roman"/>
          <w:sz w:val="28"/>
          <w:szCs w:val="28"/>
          <w:lang w:eastAsia="ru-RU"/>
        </w:rPr>
        <w:t xml:space="preserve">• готовности и способности к переходу к самообразованию на основе учебно-познавательной мотивации, в том числе </w:t>
      </w:r>
      <w:r w:rsidRPr="002E095B">
        <w:rPr>
          <w:rFonts w:ascii="Times New Roman" w:eastAsia="Times New Roman" w:hAnsi="Times New Roman"/>
          <w:i/>
          <w:iCs/>
          <w:sz w:val="28"/>
          <w:szCs w:val="28"/>
          <w:lang w:eastAsia="ru-RU"/>
        </w:rPr>
        <w:t>готовности к выбору направления профильного образования.</w:t>
      </w:r>
    </w:p>
    <w:p w:rsidR="00234A30" w:rsidRPr="002E095B" w:rsidRDefault="00234A30" w:rsidP="00234A30">
      <w:pPr>
        <w:tabs>
          <w:tab w:val="left" w:pos="65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xml:space="preserve">В частности, формированию </w:t>
      </w:r>
      <w:r w:rsidRPr="002E095B">
        <w:rPr>
          <w:rFonts w:ascii="Times New Roman" w:eastAsia="Times New Roman" w:hAnsi="Times New Roman"/>
          <w:b/>
          <w:i/>
          <w:sz w:val="28"/>
          <w:szCs w:val="28"/>
          <w:lang w:eastAsia="ru-RU"/>
        </w:rPr>
        <w:t>готовности и способности</w:t>
      </w:r>
      <w:r w:rsidRPr="002E095B">
        <w:rPr>
          <w:rFonts w:ascii="Times New Roman" w:eastAsia="Times New Roman" w:hAnsi="Times New Roman"/>
          <w:noProof/>
          <w:sz w:val="28"/>
          <w:szCs w:val="28"/>
          <w:lang w:eastAsia="ru-RU"/>
        </w:rPr>
        <w:t xml:space="preserve"> </w:t>
      </w:r>
      <w:r w:rsidRPr="002E095B">
        <w:rPr>
          <w:rFonts w:ascii="Times New Roman" w:eastAsia="Times New Roman" w:hAnsi="Times New Roman"/>
          <w:b/>
          <w:i/>
          <w:sz w:val="28"/>
          <w:szCs w:val="28"/>
          <w:lang w:eastAsia="ru-RU"/>
        </w:rPr>
        <w:t>к выбору направления профильного образования</w:t>
      </w:r>
      <w:r w:rsidRPr="002E095B">
        <w:rPr>
          <w:rFonts w:ascii="Times New Roman" w:eastAsia="Times New Roman" w:hAnsi="Times New Roman"/>
          <w:sz w:val="28"/>
          <w:szCs w:val="28"/>
          <w:lang w:eastAsia="ru-RU"/>
        </w:rPr>
        <w:t xml:space="preserve"> способствуют:</w:t>
      </w:r>
    </w:p>
    <w:p w:rsidR="00234A30" w:rsidRPr="002E095B" w:rsidRDefault="00234A30" w:rsidP="00234A30">
      <w:pPr>
        <w:tabs>
          <w:tab w:val="left" w:pos="65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целенаправленное формирование</w:t>
      </w:r>
      <w:r w:rsidRPr="002E095B">
        <w:rPr>
          <w:rFonts w:ascii="Times New Roman" w:eastAsia="Times New Roman" w:hAnsi="Times New Roman"/>
          <w:i/>
          <w:iCs/>
          <w:sz w:val="28"/>
          <w:szCs w:val="28"/>
          <w:lang w:eastAsia="ru-RU"/>
        </w:rPr>
        <w:t xml:space="preserve"> интереса</w:t>
      </w:r>
      <w:r w:rsidRPr="002E095B">
        <w:rPr>
          <w:rFonts w:ascii="Times New Roman" w:eastAsia="Times New Roman" w:hAnsi="Times New Roman"/>
          <w:sz w:val="28"/>
          <w:szCs w:val="28"/>
          <w:lang w:eastAsia="ru-RU"/>
        </w:rPr>
        <w:t xml:space="preserve"> к изучаемым областям знания и видам деятельности, педагогическая</w:t>
      </w:r>
      <w:r w:rsidRPr="002E095B">
        <w:rPr>
          <w:rFonts w:ascii="Times New Roman" w:eastAsia="Times New Roman" w:hAnsi="Times New Roman"/>
          <w:i/>
          <w:iCs/>
          <w:sz w:val="28"/>
          <w:szCs w:val="28"/>
          <w:lang w:eastAsia="ru-RU"/>
        </w:rPr>
        <w:t xml:space="preserve"> поддержка любознательности и избирательности интересов;</w:t>
      </w:r>
    </w:p>
    <w:p w:rsidR="00234A30" w:rsidRPr="002E095B" w:rsidRDefault="00234A30" w:rsidP="00234A30">
      <w:pPr>
        <w:tabs>
          <w:tab w:val="left" w:pos="65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реализация</w:t>
      </w:r>
      <w:r w:rsidRPr="002E095B">
        <w:rPr>
          <w:rFonts w:ascii="Times New Roman" w:eastAsia="Times New Roman" w:hAnsi="Times New Roman"/>
          <w:i/>
          <w:iCs/>
          <w:sz w:val="28"/>
          <w:szCs w:val="28"/>
          <w:lang w:eastAsia="ru-RU"/>
        </w:rPr>
        <w:t xml:space="preserve"> уровневого подхода как в преподавании</w:t>
      </w:r>
      <w:r w:rsidRPr="002E095B">
        <w:rPr>
          <w:rFonts w:ascii="Times New Roman" w:eastAsia="Times New Roman" w:hAnsi="Times New Roman"/>
          <w:i/>
          <w:iCs/>
          <w:noProof/>
          <w:sz w:val="28"/>
          <w:szCs w:val="28"/>
          <w:lang w:eastAsia="ru-RU"/>
        </w:rPr>
        <w:t xml:space="preserve"> </w:t>
      </w:r>
      <w:r w:rsidRPr="002E095B">
        <w:rPr>
          <w:rFonts w:ascii="Times New Roman" w:eastAsia="Times New Roman" w:hAnsi="Times New Roman"/>
          <w:sz w:val="28"/>
          <w:szCs w:val="28"/>
          <w:lang w:eastAsia="ru-RU"/>
        </w:rPr>
        <w:t>(на основе дифференциации требований к освоению учебных программ и достижению планируемых результатов),</w:t>
      </w:r>
      <w:r w:rsidRPr="002E095B">
        <w:rPr>
          <w:rFonts w:ascii="Times New Roman" w:eastAsia="Times New Roman" w:hAnsi="Times New Roman"/>
          <w:i/>
          <w:iCs/>
          <w:sz w:val="28"/>
          <w:szCs w:val="28"/>
          <w:lang w:eastAsia="ru-RU"/>
        </w:rPr>
        <w:t xml:space="preserve"> так и</w:t>
      </w:r>
      <w:r w:rsidRPr="002E095B">
        <w:rPr>
          <w:rFonts w:ascii="Times New Roman" w:eastAsia="Times New Roman" w:hAnsi="Times New Roman"/>
          <w:i/>
          <w:iCs/>
          <w:noProof/>
          <w:sz w:val="28"/>
          <w:szCs w:val="28"/>
          <w:lang w:eastAsia="ru-RU"/>
        </w:rPr>
        <w:t xml:space="preserve"> </w:t>
      </w:r>
      <w:r w:rsidRPr="002E095B">
        <w:rPr>
          <w:rFonts w:ascii="Times New Roman" w:eastAsia="Times New Roman" w:hAnsi="Times New Roman"/>
          <w:i/>
          <w:iCs/>
          <w:sz w:val="28"/>
          <w:szCs w:val="28"/>
          <w:lang w:eastAsia="ru-RU"/>
        </w:rPr>
        <w:t>в оценочных процедурах</w:t>
      </w:r>
      <w:r w:rsidRPr="002E095B">
        <w:rPr>
          <w:rFonts w:ascii="Times New Roman" w:eastAsia="Times New Roman" w:hAnsi="Times New Roman"/>
          <w:sz w:val="28"/>
          <w:szCs w:val="28"/>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234A30" w:rsidRPr="002E095B" w:rsidRDefault="00234A30" w:rsidP="00234A30">
      <w:pPr>
        <w:tabs>
          <w:tab w:val="left" w:pos="683"/>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lastRenderedPageBreak/>
        <w:t>• формирование</w:t>
      </w:r>
      <w:r w:rsidRPr="002E095B">
        <w:rPr>
          <w:rFonts w:ascii="Times New Roman" w:eastAsia="Times New Roman" w:hAnsi="Times New Roman"/>
          <w:i/>
          <w:iCs/>
          <w:sz w:val="28"/>
          <w:szCs w:val="28"/>
          <w:lang w:eastAsia="ru-RU"/>
        </w:rPr>
        <w:t xml:space="preserve"> навыков взаимо и самооценки, навыков</w:t>
      </w:r>
      <w:r w:rsidRPr="002E095B">
        <w:rPr>
          <w:rFonts w:ascii="Times New Roman" w:eastAsia="Times New Roman" w:hAnsi="Times New Roman"/>
          <w:i/>
          <w:iCs/>
          <w:noProof/>
          <w:sz w:val="28"/>
          <w:szCs w:val="28"/>
          <w:lang w:eastAsia="ru-RU"/>
        </w:rPr>
        <w:t xml:space="preserve"> </w:t>
      </w:r>
      <w:r w:rsidRPr="002E095B">
        <w:rPr>
          <w:rFonts w:ascii="Times New Roman" w:eastAsia="Times New Roman" w:hAnsi="Times New Roman"/>
          <w:i/>
          <w:iCs/>
          <w:sz w:val="28"/>
          <w:szCs w:val="28"/>
          <w:lang w:eastAsia="ru-RU"/>
        </w:rPr>
        <w:t>рефлексии</w:t>
      </w:r>
      <w:r w:rsidRPr="002E095B">
        <w:rPr>
          <w:rFonts w:ascii="Times New Roman" w:eastAsia="Times New Roman" w:hAnsi="Times New Roman"/>
          <w:sz w:val="28"/>
          <w:szCs w:val="28"/>
          <w:lang w:eastAsia="ru-RU"/>
        </w:rPr>
        <w:t xml:space="preserve"> на основе использования критериальной системы оценки;</w:t>
      </w:r>
    </w:p>
    <w:p w:rsidR="00234A30" w:rsidRPr="002E095B" w:rsidRDefault="00234A30" w:rsidP="00234A30">
      <w:pPr>
        <w:tabs>
          <w:tab w:val="left" w:pos="65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организация</w:t>
      </w:r>
      <w:r w:rsidRPr="002E095B">
        <w:rPr>
          <w:rFonts w:ascii="Times New Roman" w:eastAsia="Times New Roman" w:hAnsi="Times New Roman"/>
          <w:i/>
          <w:iCs/>
          <w:sz w:val="28"/>
          <w:szCs w:val="28"/>
          <w:lang w:eastAsia="ru-RU"/>
        </w:rPr>
        <w:t xml:space="preserve"> системы проб подростками своих возможностей</w:t>
      </w:r>
      <w:r w:rsidRPr="002E095B">
        <w:rPr>
          <w:rFonts w:ascii="Times New Roman" w:eastAsia="Times New Roman" w:hAnsi="Times New Roman"/>
          <w:sz w:val="28"/>
          <w:szCs w:val="28"/>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234A30" w:rsidRPr="002E095B" w:rsidRDefault="00234A30" w:rsidP="00234A30">
      <w:pPr>
        <w:tabs>
          <w:tab w:val="left" w:pos="108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xml:space="preserve">• целенаправленное формирование в курсе технологии </w:t>
      </w:r>
      <w:r w:rsidRPr="002E095B">
        <w:rPr>
          <w:rFonts w:ascii="Times New Roman" w:eastAsia="Times New Roman" w:hAnsi="Times New Roman"/>
          <w:i/>
          <w:iCs/>
          <w:sz w:val="28"/>
          <w:szCs w:val="28"/>
          <w:lang w:eastAsia="ru-RU"/>
        </w:rPr>
        <w:t>представлений о рынке труда</w:t>
      </w:r>
      <w:r w:rsidRPr="002E095B">
        <w:rPr>
          <w:rFonts w:ascii="Times New Roman" w:eastAsia="Times New Roman" w:hAnsi="Times New Roman"/>
          <w:sz w:val="28"/>
          <w:szCs w:val="28"/>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234A30" w:rsidRPr="002E095B" w:rsidRDefault="00234A30" w:rsidP="00234A30">
      <w:pPr>
        <w:tabs>
          <w:tab w:val="left" w:pos="108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приобретение</w:t>
      </w:r>
      <w:r w:rsidRPr="002E095B">
        <w:rPr>
          <w:rFonts w:ascii="Times New Roman" w:eastAsia="Times New Roman" w:hAnsi="Times New Roman"/>
          <w:i/>
          <w:iCs/>
          <w:sz w:val="28"/>
          <w:szCs w:val="28"/>
          <w:lang w:eastAsia="ru-RU"/>
        </w:rPr>
        <w:t xml:space="preserve"> практического опыта пробного проектирования жизненной и профессиональной карьеры</w:t>
      </w:r>
      <w:r w:rsidRPr="002E095B">
        <w:rPr>
          <w:rFonts w:ascii="Times New Roman" w:eastAsia="Times New Roman" w:hAnsi="Times New Roman"/>
          <w:sz w:val="28"/>
          <w:szCs w:val="28"/>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В сфере развития</w:t>
      </w:r>
      <w:r w:rsidRPr="002E095B">
        <w:rPr>
          <w:rFonts w:ascii="Times New Roman" w:eastAsia="Times New Roman" w:hAnsi="Times New Roman"/>
          <w:b/>
          <w:bCs/>
          <w:sz w:val="28"/>
          <w:szCs w:val="28"/>
          <w:lang w:eastAsia="ru-RU"/>
        </w:rPr>
        <w:t xml:space="preserve"> регулятивных универсальных учебных</w:t>
      </w:r>
      <w:r w:rsidRPr="002E095B">
        <w:rPr>
          <w:rFonts w:ascii="Times New Roman" w:eastAsia="Times New Roman" w:hAnsi="Times New Roman"/>
          <w:b/>
          <w:bCs/>
          <w:noProof/>
          <w:sz w:val="28"/>
          <w:szCs w:val="28"/>
          <w:lang w:eastAsia="ru-RU"/>
        </w:rPr>
        <w:t xml:space="preserve"> </w:t>
      </w:r>
      <w:r w:rsidRPr="002E095B">
        <w:rPr>
          <w:rFonts w:ascii="Times New Roman" w:eastAsia="Times New Roman" w:hAnsi="Times New Roman"/>
          <w:b/>
          <w:bCs/>
          <w:sz w:val="28"/>
          <w:szCs w:val="28"/>
          <w:lang w:eastAsia="ru-RU"/>
        </w:rPr>
        <w:t>действий</w:t>
      </w:r>
      <w:r w:rsidRPr="002E095B">
        <w:rPr>
          <w:rFonts w:ascii="Times New Roman" w:eastAsia="Times New Roman" w:hAnsi="Times New Roman"/>
          <w:sz w:val="28"/>
          <w:szCs w:val="28"/>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Ведущим способом решения этой задачи является формирование способности к проектированию.</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В сфере развития</w:t>
      </w:r>
      <w:r w:rsidRPr="002E095B">
        <w:rPr>
          <w:rFonts w:ascii="Times New Roman" w:eastAsia="Times New Roman" w:hAnsi="Times New Roman"/>
          <w:b/>
          <w:bCs/>
          <w:sz w:val="28"/>
          <w:szCs w:val="28"/>
          <w:lang w:eastAsia="ru-RU"/>
        </w:rPr>
        <w:t xml:space="preserve"> коммуникативных универсальных</w:t>
      </w:r>
      <w:r w:rsidRPr="002E095B">
        <w:rPr>
          <w:rFonts w:ascii="Times New Roman" w:eastAsia="Times New Roman" w:hAnsi="Times New Roman"/>
          <w:b/>
          <w:bCs/>
          <w:noProof/>
          <w:sz w:val="28"/>
          <w:szCs w:val="28"/>
          <w:lang w:eastAsia="ru-RU"/>
        </w:rPr>
        <w:t xml:space="preserve"> </w:t>
      </w:r>
      <w:r w:rsidRPr="002E095B">
        <w:rPr>
          <w:rFonts w:ascii="Times New Roman" w:eastAsia="Times New Roman" w:hAnsi="Times New Roman"/>
          <w:b/>
          <w:bCs/>
          <w:sz w:val="28"/>
          <w:szCs w:val="28"/>
          <w:lang w:eastAsia="ru-RU"/>
        </w:rPr>
        <w:t>учебных действий</w:t>
      </w:r>
      <w:r w:rsidRPr="002E095B">
        <w:rPr>
          <w:rFonts w:ascii="Times New Roman" w:eastAsia="Times New Roman" w:hAnsi="Times New Roman"/>
          <w:sz w:val="28"/>
          <w:szCs w:val="28"/>
          <w:lang w:eastAsia="ru-RU"/>
        </w:rPr>
        <w:t xml:space="preserve"> приоритетное внимание уделяется:</w:t>
      </w:r>
    </w:p>
    <w:p w:rsidR="00234A30" w:rsidRPr="002E095B" w:rsidRDefault="00234A30" w:rsidP="00234A30">
      <w:pPr>
        <w:tabs>
          <w:tab w:val="left" w:pos="108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формированию действий по организации и планированию</w:t>
      </w:r>
      <w:r w:rsidRPr="002E095B">
        <w:rPr>
          <w:rFonts w:ascii="Times New Roman" w:eastAsia="Times New Roman" w:hAnsi="Times New Roman"/>
          <w:i/>
          <w:iCs/>
          <w:sz w:val="28"/>
          <w:szCs w:val="28"/>
          <w:lang w:eastAsia="ru-RU"/>
        </w:rPr>
        <w:t xml:space="preserve"> учебного сотрудничества с учителем и сверстниками,</w:t>
      </w:r>
      <w:r w:rsidRPr="002E095B">
        <w:rPr>
          <w:rFonts w:ascii="Times New Roman" w:eastAsia="Times New Roman" w:hAnsi="Times New Roman"/>
          <w:i/>
          <w:iCs/>
          <w:noProof/>
          <w:sz w:val="28"/>
          <w:szCs w:val="28"/>
          <w:lang w:eastAsia="ru-RU"/>
        </w:rPr>
        <w:t xml:space="preserve"> </w:t>
      </w:r>
      <w:r w:rsidRPr="002E095B">
        <w:rPr>
          <w:rFonts w:ascii="Times New Roman" w:eastAsia="Times New Roman" w:hAnsi="Times New Roman"/>
          <w:sz w:val="28"/>
          <w:szCs w:val="28"/>
          <w:lang w:eastAsia="ru-RU"/>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34A30" w:rsidRPr="002E095B" w:rsidRDefault="00234A30" w:rsidP="00234A30">
      <w:pPr>
        <w:tabs>
          <w:tab w:val="left" w:pos="108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xml:space="preserve">• практическому освоению умений, составляющих основу </w:t>
      </w:r>
      <w:r w:rsidRPr="002E095B">
        <w:rPr>
          <w:rFonts w:ascii="Times New Roman" w:eastAsia="Times New Roman" w:hAnsi="Times New Roman"/>
          <w:i/>
          <w:iCs/>
          <w:sz w:val="28"/>
          <w:szCs w:val="28"/>
          <w:lang w:eastAsia="ru-RU"/>
        </w:rPr>
        <w:t>коммуникатив-ной компетентности:</w:t>
      </w:r>
      <w:r w:rsidRPr="002E095B">
        <w:rPr>
          <w:rFonts w:ascii="Times New Roman" w:eastAsia="Times New Roman" w:hAnsi="Times New Roman"/>
          <w:sz w:val="28"/>
          <w:szCs w:val="28"/>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34A30" w:rsidRPr="002E095B" w:rsidRDefault="00234A30" w:rsidP="00234A30">
      <w:pPr>
        <w:tabs>
          <w:tab w:val="left" w:pos="107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развитию</w:t>
      </w:r>
      <w:r w:rsidRPr="002E095B">
        <w:rPr>
          <w:rFonts w:ascii="Times New Roman" w:eastAsia="Times New Roman" w:hAnsi="Times New Roman"/>
          <w:i/>
          <w:iCs/>
          <w:sz w:val="28"/>
          <w:szCs w:val="28"/>
          <w:lang w:eastAsia="ru-RU"/>
        </w:rPr>
        <w:t xml:space="preserve"> речевой деятельности,</w:t>
      </w:r>
      <w:r w:rsidRPr="002E095B">
        <w:rPr>
          <w:rFonts w:ascii="Times New Roman" w:eastAsia="Times New Roman" w:hAnsi="Times New Roman"/>
          <w:sz w:val="28"/>
          <w:szCs w:val="28"/>
          <w:lang w:eastAsia="ru-RU"/>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lastRenderedPageBreak/>
        <w:t>В сфере развития</w:t>
      </w:r>
      <w:r w:rsidRPr="002E095B">
        <w:rPr>
          <w:rFonts w:ascii="Times New Roman" w:eastAsia="Times New Roman" w:hAnsi="Times New Roman"/>
          <w:b/>
          <w:bCs/>
          <w:sz w:val="28"/>
          <w:szCs w:val="28"/>
          <w:lang w:eastAsia="ru-RU"/>
        </w:rPr>
        <w:t xml:space="preserve"> познавательных универсальных учебных действий</w:t>
      </w:r>
      <w:r w:rsidRPr="002E095B">
        <w:rPr>
          <w:rFonts w:ascii="Times New Roman" w:eastAsia="Times New Roman" w:hAnsi="Times New Roman"/>
          <w:sz w:val="28"/>
          <w:szCs w:val="28"/>
          <w:lang w:eastAsia="ru-RU"/>
        </w:rPr>
        <w:t xml:space="preserve"> приоритетное внимание уделяется:</w:t>
      </w:r>
    </w:p>
    <w:p w:rsidR="00234A30" w:rsidRPr="002E095B" w:rsidRDefault="00234A30" w:rsidP="00234A30">
      <w:pPr>
        <w:tabs>
          <w:tab w:val="left" w:pos="1079"/>
        </w:tabs>
        <w:ind w:left="0" w:firstLine="454"/>
        <w:rPr>
          <w:rFonts w:ascii="Times New Roman" w:eastAsia="Times New Roman" w:hAnsi="Times New Roman"/>
          <w:i/>
          <w:iCs/>
          <w:sz w:val="28"/>
          <w:szCs w:val="28"/>
          <w:lang w:eastAsia="ru-RU"/>
        </w:rPr>
      </w:pPr>
      <w:r w:rsidRPr="002E095B">
        <w:rPr>
          <w:rFonts w:ascii="Times New Roman" w:eastAsia="Times New Roman" w:hAnsi="Times New Roman"/>
          <w:iCs/>
          <w:sz w:val="28"/>
          <w:szCs w:val="28"/>
          <w:lang w:eastAsia="ru-RU"/>
        </w:rPr>
        <w:t>•</w:t>
      </w:r>
      <w:r w:rsidRPr="002E095B">
        <w:rPr>
          <w:rFonts w:ascii="Times New Roman" w:eastAsia="Times New Roman" w:hAnsi="Times New Roman"/>
          <w:i/>
          <w:iCs/>
          <w:sz w:val="28"/>
          <w:szCs w:val="28"/>
          <w:lang w:eastAsia="ru-RU"/>
        </w:rPr>
        <w:t> </w:t>
      </w:r>
      <w:r w:rsidRPr="002E095B">
        <w:rPr>
          <w:rFonts w:ascii="Times New Roman" w:eastAsia="Times New Roman" w:hAnsi="Times New Roman"/>
          <w:sz w:val="28"/>
          <w:szCs w:val="28"/>
          <w:lang w:eastAsia="ru-RU"/>
        </w:rPr>
        <w:t>практическому освоению обучающимися</w:t>
      </w:r>
      <w:r w:rsidRPr="002E095B">
        <w:rPr>
          <w:rFonts w:ascii="Times New Roman" w:eastAsia="Times New Roman" w:hAnsi="Times New Roman"/>
          <w:i/>
          <w:iCs/>
          <w:sz w:val="28"/>
          <w:szCs w:val="28"/>
          <w:lang w:eastAsia="ru-RU"/>
        </w:rPr>
        <w:t xml:space="preserve"> основ проектно-исследовательской деятельности;</w:t>
      </w:r>
    </w:p>
    <w:p w:rsidR="00234A30" w:rsidRPr="002E095B" w:rsidRDefault="00234A30" w:rsidP="00234A30">
      <w:pPr>
        <w:tabs>
          <w:tab w:val="left" w:pos="610"/>
        </w:tabs>
        <w:ind w:left="0" w:firstLine="454"/>
        <w:rPr>
          <w:rFonts w:ascii="Times New Roman" w:eastAsia="Times New Roman" w:hAnsi="Times New Roman"/>
          <w:i/>
          <w:iCs/>
          <w:sz w:val="28"/>
          <w:szCs w:val="28"/>
          <w:lang w:eastAsia="ru-RU"/>
        </w:rPr>
      </w:pPr>
      <w:r w:rsidRPr="002E095B">
        <w:rPr>
          <w:rFonts w:ascii="Times New Roman" w:eastAsia="Times New Roman" w:hAnsi="Times New Roman"/>
          <w:iCs/>
          <w:sz w:val="28"/>
          <w:szCs w:val="28"/>
          <w:lang w:eastAsia="ru-RU"/>
        </w:rPr>
        <w:t>•</w:t>
      </w:r>
      <w:r w:rsidRPr="002E095B">
        <w:rPr>
          <w:rFonts w:ascii="Times New Roman" w:eastAsia="Times New Roman" w:hAnsi="Times New Roman"/>
          <w:i/>
          <w:iCs/>
          <w:sz w:val="28"/>
          <w:szCs w:val="28"/>
          <w:lang w:eastAsia="ru-RU"/>
        </w:rPr>
        <w:t> </w:t>
      </w:r>
      <w:r w:rsidRPr="002E095B">
        <w:rPr>
          <w:rFonts w:ascii="Times New Roman" w:eastAsia="Times New Roman" w:hAnsi="Times New Roman"/>
          <w:sz w:val="28"/>
          <w:szCs w:val="28"/>
          <w:lang w:eastAsia="ru-RU"/>
        </w:rPr>
        <w:t>развитию</w:t>
      </w:r>
      <w:r w:rsidRPr="002E095B">
        <w:rPr>
          <w:rFonts w:ascii="Times New Roman" w:eastAsia="Times New Roman" w:hAnsi="Times New Roman"/>
          <w:i/>
          <w:iCs/>
          <w:sz w:val="28"/>
          <w:szCs w:val="28"/>
          <w:lang w:eastAsia="ru-RU"/>
        </w:rPr>
        <w:t xml:space="preserve"> стратегий смыслового чтения</w:t>
      </w:r>
      <w:r w:rsidRPr="002E095B">
        <w:rPr>
          <w:rFonts w:ascii="Times New Roman" w:eastAsia="Times New Roman" w:hAnsi="Times New Roman"/>
          <w:sz w:val="28"/>
          <w:szCs w:val="28"/>
          <w:lang w:eastAsia="ru-RU"/>
        </w:rPr>
        <w:t xml:space="preserve"> и</w:t>
      </w:r>
      <w:r w:rsidRPr="002E095B">
        <w:rPr>
          <w:rFonts w:ascii="Times New Roman" w:eastAsia="Times New Roman" w:hAnsi="Times New Roman"/>
          <w:i/>
          <w:iCs/>
          <w:sz w:val="28"/>
          <w:szCs w:val="28"/>
          <w:lang w:eastAsia="ru-RU"/>
        </w:rPr>
        <w:t xml:space="preserve"> работе с информацией;</w:t>
      </w:r>
    </w:p>
    <w:p w:rsidR="00234A30" w:rsidRPr="002E095B" w:rsidRDefault="00234A30" w:rsidP="00234A30">
      <w:pPr>
        <w:tabs>
          <w:tab w:val="left" w:pos="61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практическому освоению</w:t>
      </w:r>
      <w:r w:rsidRPr="002E095B">
        <w:rPr>
          <w:rFonts w:ascii="Times New Roman" w:eastAsia="Times New Roman" w:hAnsi="Times New Roman"/>
          <w:i/>
          <w:iCs/>
          <w:sz w:val="28"/>
          <w:szCs w:val="28"/>
          <w:lang w:eastAsia="ru-RU"/>
        </w:rPr>
        <w:t xml:space="preserve"> методов познания,</w:t>
      </w:r>
      <w:r w:rsidRPr="002E095B">
        <w:rPr>
          <w:rFonts w:ascii="Times New Roman" w:eastAsia="Times New Roman" w:hAnsi="Times New Roman"/>
          <w:sz w:val="28"/>
          <w:szCs w:val="28"/>
          <w:lang w:eastAsia="ru-RU"/>
        </w:rPr>
        <w:t xml:space="preserve"> используемых в различных областях знания и сферах культуры, соответствующего им</w:t>
      </w:r>
      <w:r w:rsidRPr="002E095B">
        <w:rPr>
          <w:rFonts w:ascii="Times New Roman" w:eastAsia="Times New Roman" w:hAnsi="Times New Roman"/>
          <w:i/>
          <w:iCs/>
          <w:sz w:val="28"/>
          <w:szCs w:val="28"/>
          <w:lang w:eastAsia="ru-RU"/>
        </w:rPr>
        <w:t xml:space="preserve"> инструментария и понятийного аппарата,</w:t>
      </w:r>
      <w:r w:rsidRPr="002E095B">
        <w:rPr>
          <w:rFonts w:ascii="Times New Roman" w:eastAsia="Times New Roman" w:hAnsi="Times New Roman"/>
          <w:i/>
          <w:iCs/>
          <w:noProof/>
          <w:sz w:val="28"/>
          <w:szCs w:val="28"/>
          <w:lang w:eastAsia="ru-RU"/>
        </w:rPr>
        <w:t xml:space="preserve"> </w:t>
      </w:r>
      <w:r w:rsidRPr="002E095B">
        <w:rPr>
          <w:rFonts w:ascii="Times New Roman" w:eastAsia="Times New Roman" w:hAnsi="Times New Roman"/>
          <w:sz w:val="28"/>
          <w:szCs w:val="28"/>
          <w:lang w:eastAsia="ru-RU"/>
        </w:rPr>
        <w:t>регулярному обращению в учебном процессе к использованию общеучебных умений, знаково-символических средств, широкого спектра</w:t>
      </w:r>
      <w:r w:rsidRPr="002E095B">
        <w:rPr>
          <w:rFonts w:ascii="Times New Roman" w:eastAsia="Times New Roman" w:hAnsi="Times New Roman"/>
          <w:i/>
          <w:iCs/>
          <w:sz w:val="28"/>
          <w:szCs w:val="28"/>
          <w:lang w:eastAsia="ru-RU"/>
        </w:rPr>
        <w:t xml:space="preserve"> логических действий и операций.</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При изучении учебных предметов обучающиеся усовершенствуют приобретённые на первой ступени</w:t>
      </w:r>
      <w:r w:rsidRPr="002E095B">
        <w:rPr>
          <w:rFonts w:ascii="Times New Roman" w:eastAsia="Times New Roman" w:hAnsi="Times New Roman"/>
          <w:b/>
          <w:bCs/>
          <w:i/>
          <w:iCs/>
          <w:sz w:val="28"/>
          <w:szCs w:val="28"/>
          <w:lang w:eastAsia="ru-RU"/>
        </w:rPr>
        <w:t xml:space="preserve"> навыки работы</w:t>
      </w:r>
      <w:r w:rsidRPr="002E095B">
        <w:rPr>
          <w:rFonts w:ascii="Times New Roman" w:eastAsia="Times New Roman" w:hAnsi="Times New Roman"/>
          <w:b/>
          <w:bCs/>
          <w:i/>
          <w:iCs/>
          <w:noProof/>
          <w:sz w:val="28"/>
          <w:szCs w:val="28"/>
          <w:lang w:eastAsia="ru-RU"/>
        </w:rPr>
        <w:t xml:space="preserve"> </w:t>
      </w:r>
      <w:r w:rsidRPr="002E095B">
        <w:rPr>
          <w:rFonts w:ascii="Times New Roman" w:eastAsia="Times New Roman" w:hAnsi="Times New Roman"/>
          <w:b/>
          <w:bCs/>
          <w:i/>
          <w:iCs/>
          <w:sz w:val="28"/>
          <w:szCs w:val="28"/>
          <w:lang w:eastAsia="ru-RU"/>
        </w:rPr>
        <w:t>с информацией</w:t>
      </w:r>
      <w:r w:rsidRPr="002E095B">
        <w:rPr>
          <w:rFonts w:ascii="Times New Roman" w:eastAsia="Times New Roman" w:hAnsi="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234A30" w:rsidRPr="002E095B" w:rsidRDefault="00234A30" w:rsidP="00234A30">
      <w:pPr>
        <w:tabs>
          <w:tab w:val="left" w:pos="61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234A30" w:rsidRPr="002E095B" w:rsidRDefault="00234A30" w:rsidP="00234A30">
      <w:pPr>
        <w:tabs>
          <w:tab w:val="left" w:pos="61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34A30" w:rsidRPr="002E095B" w:rsidRDefault="00234A30" w:rsidP="00234A30">
      <w:pPr>
        <w:tabs>
          <w:tab w:val="left" w:pos="61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заполнять и дополнять таблицы, схемы, диаграммы, тексты.</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Обучающиеся усовершенствуют навык</w:t>
      </w:r>
      <w:r w:rsidRPr="002E095B">
        <w:rPr>
          <w:rFonts w:ascii="Times New Roman" w:eastAsia="Times New Roman" w:hAnsi="Times New Roman"/>
          <w:i/>
          <w:iCs/>
          <w:sz w:val="28"/>
          <w:szCs w:val="28"/>
          <w:lang w:eastAsia="ru-RU"/>
        </w:rPr>
        <w:t xml:space="preserve"> поиска информации</w:t>
      </w:r>
      <w:r w:rsidRPr="002E095B">
        <w:rPr>
          <w:rFonts w:ascii="Times New Roman" w:eastAsia="Times New Roman" w:hAnsi="Times New Roman"/>
          <w:i/>
          <w:iCs/>
          <w:noProof/>
          <w:sz w:val="28"/>
          <w:szCs w:val="28"/>
          <w:lang w:eastAsia="ru-RU"/>
        </w:rPr>
        <w:t xml:space="preserve"> </w:t>
      </w:r>
      <w:r w:rsidRPr="002E095B">
        <w:rPr>
          <w:rFonts w:ascii="Times New Roman" w:eastAsia="Times New Roman" w:hAnsi="Times New Roman"/>
          <w:sz w:val="28"/>
          <w:szCs w:val="28"/>
          <w:lang w:eastAsia="ru-RU"/>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lastRenderedPageBreak/>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34A30" w:rsidRPr="002E095B" w:rsidRDefault="00234A30" w:rsidP="00234A30">
      <w:pPr>
        <w:ind w:left="0" w:firstLine="454"/>
        <w:rPr>
          <w:rFonts w:ascii="Times New Roman" w:eastAsia="Times New Roman" w:hAnsi="Times New Roman"/>
          <w:sz w:val="28"/>
          <w:szCs w:val="28"/>
          <w:lang w:eastAsia="ru-RU"/>
        </w:rPr>
      </w:pPr>
    </w:p>
    <w:p w:rsidR="00234A30" w:rsidRPr="002E095B" w:rsidRDefault="00234A30" w:rsidP="00234A30">
      <w:pPr>
        <w:spacing w:line="360" w:lineRule="auto"/>
        <w:ind w:left="0"/>
        <w:jc w:val="left"/>
        <w:rPr>
          <w:rFonts w:ascii="Times New Roman" w:eastAsia="Times New Roman" w:hAnsi="Times New Roman"/>
          <w:b/>
          <w:sz w:val="28"/>
          <w:szCs w:val="28"/>
          <w:lang w:eastAsia="ru-RU"/>
        </w:rPr>
      </w:pPr>
      <w:r w:rsidRPr="002E095B">
        <w:rPr>
          <w:rFonts w:ascii="Times New Roman" w:eastAsia="Times New Roman" w:hAnsi="Times New Roman"/>
          <w:b/>
          <w:sz w:val="28"/>
          <w:szCs w:val="28"/>
          <w:lang w:eastAsia="ru-RU"/>
        </w:rPr>
        <w:t>Планируемые результаты освоения учебных и междисциплинарных программ</w:t>
      </w:r>
    </w:p>
    <w:p w:rsidR="00234A30" w:rsidRPr="002E095B" w:rsidRDefault="00234A30" w:rsidP="00234A30">
      <w:pPr>
        <w:spacing w:line="360" w:lineRule="auto"/>
        <w:ind w:left="0"/>
        <w:jc w:val="left"/>
        <w:rPr>
          <w:rFonts w:ascii="Times New Roman" w:eastAsia="Times New Roman" w:hAnsi="Times New Roman"/>
          <w:b/>
          <w:sz w:val="28"/>
          <w:szCs w:val="28"/>
          <w:lang w:eastAsia="ru-RU"/>
        </w:rPr>
      </w:pPr>
      <w:r w:rsidRPr="002E095B">
        <w:rPr>
          <w:rFonts w:ascii="Times New Roman" w:eastAsia="Times New Roman" w:hAnsi="Times New Roman"/>
          <w:b/>
          <w:sz w:val="28"/>
          <w:szCs w:val="28"/>
          <w:lang w:eastAsia="ru-RU"/>
        </w:rPr>
        <w:t>Формирование универсальных</w:t>
      </w:r>
      <w:r w:rsidRPr="002E095B">
        <w:rPr>
          <w:rFonts w:ascii="Times New Roman" w:eastAsia="Times New Roman" w:hAnsi="Times New Roman"/>
          <w:noProof/>
          <w:sz w:val="28"/>
          <w:szCs w:val="28"/>
          <w:lang w:eastAsia="ru-RU"/>
        </w:rPr>
        <w:t xml:space="preserve"> </w:t>
      </w:r>
      <w:r w:rsidRPr="002E095B">
        <w:rPr>
          <w:rFonts w:ascii="Times New Roman" w:eastAsia="Times New Roman" w:hAnsi="Times New Roman"/>
          <w:b/>
          <w:sz w:val="28"/>
          <w:szCs w:val="28"/>
          <w:lang w:eastAsia="ru-RU"/>
        </w:rPr>
        <w:t>учебных действий</w:t>
      </w:r>
    </w:p>
    <w:p w:rsidR="00234A30" w:rsidRPr="002E095B" w:rsidRDefault="00234A30" w:rsidP="00234A30">
      <w:pPr>
        <w:ind w:left="0" w:firstLine="454"/>
        <w:rPr>
          <w:rFonts w:ascii="Times New Roman" w:eastAsia="Times New Roman" w:hAnsi="Times New Roman"/>
          <w:b/>
          <w:sz w:val="28"/>
          <w:szCs w:val="28"/>
          <w:lang w:eastAsia="ru-RU"/>
        </w:rPr>
      </w:pPr>
      <w:r w:rsidRPr="002E095B">
        <w:rPr>
          <w:rFonts w:ascii="Times New Roman" w:eastAsia="Times New Roman" w:hAnsi="Times New Roman"/>
          <w:b/>
          <w:sz w:val="28"/>
          <w:szCs w:val="28"/>
          <w:lang w:eastAsia="ru-RU"/>
        </w:rPr>
        <w:t>Личностные универсальные учебные действия</w:t>
      </w:r>
    </w:p>
    <w:p w:rsidR="00234A30" w:rsidRPr="002E095B" w:rsidRDefault="00234A30" w:rsidP="00234A30">
      <w:pPr>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В рамках</w:t>
      </w:r>
      <w:r w:rsidRPr="002E095B">
        <w:rPr>
          <w:rFonts w:ascii="Times New Roman" w:eastAsia="Times New Roman" w:hAnsi="Times New Roman"/>
          <w:b/>
          <w:bCs/>
          <w:sz w:val="28"/>
          <w:szCs w:val="28"/>
          <w:lang w:eastAsia="ru-RU"/>
        </w:rPr>
        <w:t xml:space="preserve"> когнитивного компонента</w:t>
      </w:r>
      <w:r w:rsidRPr="002E095B">
        <w:rPr>
          <w:rFonts w:ascii="Times New Roman" w:eastAsia="Times New Roman" w:hAnsi="Times New Roman"/>
          <w:sz w:val="28"/>
          <w:szCs w:val="28"/>
          <w:lang w:eastAsia="ru-RU"/>
        </w:rPr>
        <w:t xml:space="preserve"> будут сформированы:</w:t>
      </w:r>
    </w:p>
    <w:p w:rsidR="00234A30" w:rsidRPr="002E095B" w:rsidRDefault="00234A30" w:rsidP="00234A30">
      <w:pPr>
        <w:tabs>
          <w:tab w:val="left" w:pos="108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34A30" w:rsidRPr="002E095B" w:rsidRDefault="00234A30" w:rsidP="00234A30">
      <w:pPr>
        <w:tabs>
          <w:tab w:val="left" w:pos="108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34A30" w:rsidRPr="002E095B" w:rsidRDefault="00234A30" w:rsidP="00234A30">
      <w:pPr>
        <w:tabs>
          <w:tab w:val="left" w:pos="107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34A30" w:rsidRPr="002E095B" w:rsidRDefault="00234A30" w:rsidP="00234A30">
      <w:pPr>
        <w:tabs>
          <w:tab w:val="left" w:pos="108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234A30" w:rsidRPr="002E095B" w:rsidRDefault="00234A30" w:rsidP="00234A30">
      <w:pPr>
        <w:tabs>
          <w:tab w:val="left" w:pos="108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освоение общекультурного наследия России и общемирового культурного наследия;</w:t>
      </w:r>
    </w:p>
    <w:p w:rsidR="00234A30" w:rsidRPr="002E095B" w:rsidRDefault="00234A30" w:rsidP="00234A30">
      <w:pPr>
        <w:tabs>
          <w:tab w:val="left" w:pos="107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ориентация в системе моральных норм и ценностей и их иерархизация, понимание конвенционального характера морали;</w:t>
      </w:r>
    </w:p>
    <w:p w:rsidR="00234A30" w:rsidRPr="002E095B" w:rsidRDefault="00234A30" w:rsidP="00234A30">
      <w:pPr>
        <w:tabs>
          <w:tab w:val="left" w:pos="108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34A30" w:rsidRPr="002E095B" w:rsidRDefault="00234A30" w:rsidP="00234A30">
      <w:pPr>
        <w:tabs>
          <w:tab w:val="left" w:pos="108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34A30" w:rsidRPr="002E095B" w:rsidRDefault="00234A30" w:rsidP="00234A30">
      <w:pPr>
        <w:ind w:left="0" w:firstLine="454"/>
        <w:rPr>
          <w:rFonts w:ascii="Times New Roman" w:eastAsia="Times New Roman" w:hAnsi="Times New Roman"/>
          <w:b/>
          <w:bCs/>
          <w:sz w:val="28"/>
          <w:szCs w:val="28"/>
          <w:lang w:eastAsia="ru-RU"/>
        </w:rPr>
      </w:pPr>
      <w:r w:rsidRPr="002E095B">
        <w:rPr>
          <w:rFonts w:ascii="Times New Roman" w:eastAsia="Times New Roman" w:hAnsi="Times New Roman"/>
          <w:sz w:val="28"/>
          <w:szCs w:val="28"/>
          <w:lang w:eastAsia="ru-RU"/>
        </w:rPr>
        <w:t>В рамках</w:t>
      </w:r>
      <w:r w:rsidRPr="002E095B">
        <w:rPr>
          <w:rFonts w:ascii="Times New Roman" w:eastAsia="Times New Roman" w:hAnsi="Times New Roman"/>
          <w:b/>
          <w:bCs/>
          <w:sz w:val="28"/>
          <w:szCs w:val="28"/>
          <w:lang w:eastAsia="ru-RU"/>
        </w:rPr>
        <w:t xml:space="preserve"> ценностного и эмоционального компонентов</w:t>
      </w:r>
      <w:r w:rsidRPr="002E095B">
        <w:rPr>
          <w:rFonts w:ascii="Times New Roman" w:eastAsia="Times New Roman" w:hAnsi="Times New Roman"/>
          <w:noProof/>
          <w:sz w:val="28"/>
          <w:szCs w:val="28"/>
          <w:lang w:eastAsia="ru-RU"/>
        </w:rPr>
        <w:t xml:space="preserve"> </w:t>
      </w:r>
      <w:r w:rsidRPr="002E095B">
        <w:rPr>
          <w:rFonts w:ascii="Times New Roman" w:eastAsia="Times New Roman" w:hAnsi="Times New Roman"/>
          <w:sz w:val="28"/>
          <w:szCs w:val="28"/>
          <w:lang w:eastAsia="ru-RU"/>
        </w:rPr>
        <w:t>будут сформированы:</w:t>
      </w:r>
    </w:p>
    <w:p w:rsidR="00234A30" w:rsidRPr="002E095B" w:rsidRDefault="00234A30" w:rsidP="00234A30">
      <w:pPr>
        <w:tabs>
          <w:tab w:val="left" w:pos="64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w:t>
      </w:r>
      <w:r w:rsidRPr="002E095B">
        <w:rPr>
          <w:rFonts w:ascii="Times New Roman" w:eastAsia="Times New Roman" w:hAnsi="Times New Roman"/>
          <w:sz w:val="28"/>
          <w:szCs w:val="28"/>
          <w:lang w:val="en-US" w:eastAsia="ru-RU"/>
        </w:rPr>
        <w:t> </w:t>
      </w:r>
      <w:r w:rsidRPr="002E095B">
        <w:rPr>
          <w:rFonts w:ascii="Times New Roman" w:eastAsia="Times New Roman" w:hAnsi="Times New Roman"/>
          <w:sz w:val="28"/>
          <w:szCs w:val="28"/>
          <w:lang w:eastAsia="ru-RU"/>
        </w:rPr>
        <w:t>гражданский патриотизм, любовь к Родине, чувство гордости за свою страну;</w:t>
      </w:r>
    </w:p>
    <w:p w:rsidR="00234A30" w:rsidRPr="002E095B" w:rsidRDefault="00234A30" w:rsidP="00234A30">
      <w:pPr>
        <w:tabs>
          <w:tab w:val="left" w:pos="625"/>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w:t>
      </w:r>
      <w:r w:rsidRPr="002E095B">
        <w:rPr>
          <w:rFonts w:ascii="Times New Roman" w:eastAsia="Times New Roman" w:hAnsi="Times New Roman"/>
          <w:sz w:val="28"/>
          <w:szCs w:val="28"/>
          <w:lang w:val="en-US" w:eastAsia="ru-RU"/>
        </w:rPr>
        <w:t> </w:t>
      </w:r>
      <w:r w:rsidRPr="002E095B">
        <w:rPr>
          <w:rFonts w:ascii="Times New Roman" w:eastAsia="Times New Roman" w:hAnsi="Times New Roman"/>
          <w:sz w:val="28"/>
          <w:szCs w:val="28"/>
          <w:lang w:eastAsia="ru-RU"/>
        </w:rPr>
        <w:t>уважение к истории, культурным и историческим памятникам;</w:t>
      </w:r>
    </w:p>
    <w:p w:rsidR="00234A30" w:rsidRPr="002E095B" w:rsidRDefault="00234A30" w:rsidP="00234A30">
      <w:pPr>
        <w:tabs>
          <w:tab w:val="left" w:pos="63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w:t>
      </w:r>
      <w:r w:rsidRPr="002E095B">
        <w:rPr>
          <w:rFonts w:ascii="Times New Roman" w:eastAsia="Times New Roman" w:hAnsi="Times New Roman"/>
          <w:sz w:val="28"/>
          <w:szCs w:val="28"/>
          <w:lang w:val="en-US" w:eastAsia="ru-RU"/>
        </w:rPr>
        <w:t> </w:t>
      </w:r>
      <w:r w:rsidRPr="002E095B">
        <w:rPr>
          <w:rFonts w:ascii="Times New Roman" w:eastAsia="Times New Roman" w:hAnsi="Times New Roman"/>
          <w:sz w:val="28"/>
          <w:szCs w:val="28"/>
          <w:lang w:eastAsia="ru-RU"/>
        </w:rPr>
        <w:t>эмоционально положительное принятие своей этнической идентичнос-ти;</w:t>
      </w:r>
    </w:p>
    <w:p w:rsidR="00234A30" w:rsidRPr="002E095B" w:rsidRDefault="00234A30" w:rsidP="00234A30">
      <w:pPr>
        <w:tabs>
          <w:tab w:val="left" w:pos="63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w:t>
      </w:r>
      <w:r w:rsidRPr="002E095B">
        <w:rPr>
          <w:rFonts w:ascii="Times New Roman" w:eastAsia="Times New Roman" w:hAnsi="Times New Roman"/>
          <w:sz w:val="28"/>
          <w:szCs w:val="28"/>
          <w:lang w:val="en-US" w:eastAsia="ru-RU"/>
        </w:rPr>
        <w:t> </w:t>
      </w:r>
      <w:r w:rsidRPr="002E095B">
        <w:rPr>
          <w:rFonts w:ascii="Times New Roman" w:eastAsia="Times New Roman" w:hAnsi="Times New Roman"/>
          <w:sz w:val="28"/>
          <w:szCs w:val="28"/>
          <w:lang w:eastAsia="ru-RU"/>
        </w:rPr>
        <w:t>уважение к другим народам России и мира и принятие их, межэтническая толерантность, готовность к равноправному сотрудничеству;</w:t>
      </w:r>
    </w:p>
    <w:p w:rsidR="00234A30" w:rsidRPr="002E095B" w:rsidRDefault="00234A30" w:rsidP="00234A30">
      <w:pPr>
        <w:tabs>
          <w:tab w:val="left" w:pos="630"/>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lastRenderedPageBreak/>
        <w:t>•</w:t>
      </w:r>
      <w:r w:rsidRPr="002E095B">
        <w:rPr>
          <w:rFonts w:ascii="Times New Roman" w:eastAsia="Times New Roman" w:hAnsi="Times New Roman"/>
          <w:sz w:val="28"/>
          <w:szCs w:val="28"/>
          <w:lang w:val="en-US" w:eastAsia="ru-RU"/>
        </w:rPr>
        <w:t> </w:t>
      </w:r>
      <w:r w:rsidRPr="002E095B">
        <w:rPr>
          <w:rFonts w:ascii="Times New Roman" w:eastAsia="Times New Roman" w:hAnsi="Times New Roman"/>
          <w:sz w:val="28"/>
          <w:szCs w:val="28"/>
          <w:lang w:eastAsia="ru-RU"/>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234A30" w:rsidRPr="002E095B" w:rsidRDefault="00234A30" w:rsidP="00234A30">
      <w:pPr>
        <w:tabs>
          <w:tab w:val="left" w:pos="630"/>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w:t>
      </w:r>
      <w:r w:rsidRPr="002E095B">
        <w:rPr>
          <w:rFonts w:ascii="Times New Roman" w:eastAsia="Times New Roman" w:hAnsi="Times New Roman"/>
          <w:sz w:val="28"/>
          <w:szCs w:val="28"/>
          <w:lang w:val="en-US" w:eastAsia="ru-RU"/>
        </w:rPr>
        <w:t> </w:t>
      </w:r>
      <w:r w:rsidRPr="002E095B">
        <w:rPr>
          <w:rFonts w:ascii="Times New Roman" w:eastAsia="Times New Roman" w:hAnsi="Times New Roman"/>
          <w:sz w:val="28"/>
          <w:szCs w:val="28"/>
          <w:lang w:eastAsia="ru-RU"/>
        </w:rPr>
        <w:t>уважение к ценностям семьи, любовь к природе, признание ценности здоровья, своего и других людей, оптимизм в восприятии мира;</w:t>
      </w:r>
    </w:p>
    <w:p w:rsidR="00234A30" w:rsidRPr="002E095B" w:rsidRDefault="00234A30" w:rsidP="00234A30">
      <w:pPr>
        <w:tabs>
          <w:tab w:val="left" w:pos="630"/>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потребность в самовыражении и самореализации, социальном признании;</w:t>
      </w:r>
    </w:p>
    <w:p w:rsidR="00234A30" w:rsidRPr="002E095B" w:rsidRDefault="00234A30" w:rsidP="00234A30">
      <w:pPr>
        <w:tabs>
          <w:tab w:val="left" w:pos="63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w:t>
      </w:r>
      <w:r w:rsidRPr="002E095B">
        <w:rPr>
          <w:rFonts w:ascii="Times New Roman" w:eastAsia="Times New Roman" w:hAnsi="Times New Roman"/>
          <w:sz w:val="28"/>
          <w:szCs w:val="28"/>
          <w:lang w:val="en-US" w:eastAsia="ru-RU"/>
        </w:rPr>
        <w:t> </w:t>
      </w:r>
      <w:r w:rsidRPr="002E095B">
        <w:rPr>
          <w:rFonts w:ascii="Times New Roman" w:eastAsia="Times New Roman" w:hAnsi="Times New Roman"/>
          <w:sz w:val="28"/>
          <w:szCs w:val="28"/>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34A30" w:rsidRPr="002E095B" w:rsidRDefault="00234A30" w:rsidP="00234A30">
      <w:pPr>
        <w:tabs>
          <w:tab w:val="left" w:pos="63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xml:space="preserve">В рамках </w:t>
      </w:r>
      <w:r w:rsidRPr="002E095B">
        <w:rPr>
          <w:rFonts w:ascii="Times New Roman" w:eastAsia="Times New Roman" w:hAnsi="Times New Roman"/>
          <w:b/>
          <w:sz w:val="28"/>
          <w:szCs w:val="28"/>
          <w:lang w:eastAsia="ru-RU"/>
        </w:rPr>
        <w:t>деятельностного (поведенческого) компонента</w:t>
      </w:r>
      <w:r w:rsidRPr="002E095B">
        <w:rPr>
          <w:rFonts w:ascii="Times New Roman" w:eastAsia="Times New Roman" w:hAnsi="Times New Roman"/>
          <w:b/>
          <w:bCs/>
          <w:noProof/>
          <w:sz w:val="28"/>
          <w:szCs w:val="28"/>
          <w:lang w:eastAsia="ru-RU"/>
        </w:rPr>
        <w:t xml:space="preserve"> </w:t>
      </w:r>
      <w:r w:rsidRPr="002E095B">
        <w:rPr>
          <w:rFonts w:ascii="Times New Roman" w:eastAsia="Times New Roman" w:hAnsi="Times New Roman"/>
          <w:sz w:val="28"/>
          <w:szCs w:val="28"/>
          <w:lang w:eastAsia="ru-RU"/>
        </w:rPr>
        <w:t>будут сформированы:</w:t>
      </w:r>
    </w:p>
    <w:p w:rsidR="00234A30" w:rsidRPr="002E095B" w:rsidRDefault="00234A30" w:rsidP="00234A30">
      <w:pPr>
        <w:tabs>
          <w:tab w:val="left" w:pos="639"/>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34A30" w:rsidRPr="002E095B" w:rsidRDefault="00234A30" w:rsidP="00234A30">
      <w:pPr>
        <w:tabs>
          <w:tab w:val="left" w:pos="63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готовность и способность к выполнению норм и требований школьной жизни, прав и обязанностей ученика;</w:t>
      </w:r>
    </w:p>
    <w:p w:rsidR="00234A30" w:rsidRPr="002E095B" w:rsidRDefault="00234A30" w:rsidP="00234A30">
      <w:pPr>
        <w:tabs>
          <w:tab w:val="left" w:pos="63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234A30" w:rsidRPr="002E095B" w:rsidRDefault="00234A30" w:rsidP="00234A30">
      <w:pPr>
        <w:tabs>
          <w:tab w:val="left" w:pos="634"/>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234A30" w:rsidRPr="002E095B" w:rsidRDefault="00234A30" w:rsidP="00234A30">
      <w:pPr>
        <w:tabs>
          <w:tab w:val="left" w:pos="625"/>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234A30" w:rsidRPr="002E095B" w:rsidRDefault="00234A30" w:rsidP="00234A30">
      <w:pPr>
        <w:tabs>
          <w:tab w:val="left" w:pos="630"/>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234A30" w:rsidRPr="002E095B" w:rsidRDefault="00234A30" w:rsidP="00234A30">
      <w:pPr>
        <w:tabs>
          <w:tab w:val="left" w:pos="630"/>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устойчивый познавательный интерес и становление смы- слообразу-ющей функции познавательного мотива;</w:t>
      </w:r>
    </w:p>
    <w:p w:rsidR="00234A30" w:rsidRPr="002E095B" w:rsidRDefault="00234A30" w:rsidP="00234A30">
      <w:pPr>
        <w:tabs>
          <w:tab w:val="left" w:pos="631"/>
        </w:tabs>
        <w:ind w:left="0" w:firstLine="454"/>
        <w:rPr>
          <w:rFonts w:ascii="Times New Roman" w:eastAsia="Times New Roman" w:hAnsi="Times New Roman"/>
          <w:sz w:val="28"/>
          <w:szCs w:val="28"/>
          <w:lang w:eastAsia="ru-RU"/>
        </w:rPr>
      </w:pPr>
      <w:r w:rsidRPr="002E095B">
        <w:rPr>
          <w:rFonts w:ascii="Times New Roman" w:eastAsia="Times New Roman" w:hAnsi="Times New Roman"/>
          <w:sz w:val="28"/>
          <w:szCs w:val="28"/>
          <w:lang w:eastAsia="ru-RU"/>
        </w:rPr>
        <w:t>• готовность к выбору профильного образования.</w:t>
      </w:r>
    </w:p>
    <w:p w:rsidR="00234A30" w:rsidRPr="002E095B" w:rsidRDefault="00234A30" w:rsidP="00234A30">
      <w:pPr>
        <w:ind w:left="0" w:firstLine="454"/>
        <w:rPr>
          <w:rFonts w:ascii="Times New Roman" w:eastAsia="Times New Roman" w:hAnsi="Times New Roman"/>
          <w:b/>
          <w:iCs/>
          <w:sz w:val="28"/>
          <w:szCs w:val="28"/>
          <w:lang w:eastAsia="ru-RU"/>
        </w:rPr>
      </w:pPr>
      <w:r w:rsidRPr="002E095B">
        <w:rPr>
          <w:rFonts w:ascii="Times New Roman" w:eastAsia="Times New Roman" w:hAnsi="Times New Roman"/>
          <w:b/>
          <w:iCs/>
          <w:sz w:val="28"/>
          <w:szCs w:val="28"/>
          <w:lang w:eastAsia="ru-RU"/>
        </w:rPr>
        <w:t>Выпускник получит возможность для формирования:</w:t>
      </w:r>
    </w:p>
    <w:p w:rsidR="00234A30" w:rsidRPr="002E095B" w:rsidRDefault="00234A30" w:rsidP="00234A30">
      <w:pPr>
        <w:tabs>
          <w:tab w:val="left" w:pos="639"/>
        </w:tabs>
        <w:ind w:left="0" w:firstLine="454"/>
        <w:rPr>
          <w:rFonts w:ascii="Times New Roman" w:eastAsia="Times New Roman" w:hAnsi="Times New Roman"/>
          <w:iCs/>
          <w:sz w:val="28"/>
          <w:szCs w:val="28"/>
          <w:lang w:eastAsia="ru-RU"/>
        </w:rPr>
      </w:pPr>
      <w:r w:rsidRPr="002E095B">
        <w:rPr>
          <w:rFonts w:ascii="Times New Roman" w:eastAsia="Times New Roman" w:hAnsi="Times New Roman"/>
          <w:iCs/>
          <w:sz w:val="28"/>
          <w:szCs w:val="28"/>
          <w:lang w:eastAsia="ru-RU"/>
        </w:rPr>
        <w:t>• выраженной устойчивой учебно-познавательной мотивации и интереса к учению;</w:t>
      </w:r>
    </w:p>
    <w:p w:rsidR="00234A30" w:rsidRPr="002E095B" w:rsidRDefault="00234A30" w:rsidP="00234A30">
      <w:pPr>
        <w:tabs>
          <w:tab w:val="left" w:pos="626"/>
        </w:tabs>
        <w:ind w:left="0" w:firstLine="454"/>
        <w:rPr>
          <w:rFonts w:ascii="Times New Roman" w:eastAsia="Times New Roman" w:hAnsi="Times New Roman"/>
          <w:iCs/>
          <w:sz w:val="28"/>
          <w:szCs w:val="28"/>
          <w:lang w:eastAsia="ru-RU"/>
        </w:rPr>
      </w:pPr>
      <w:r w:rsidRPr="002E095B">
        <w:rPr>
          <w:rFonts w:ascii="Times New Roman" w:eastAsia="Times New Roman" w:hAnsi="Times New Roman"/>
          <w:iCs/>
          <w:sz w:val="28"/>
          <w:szCs w:val="28"/>
          <w:lang w:eastAsia="ru-RU"/>
        </w:rPr>
        <w:t>• готовности к самообразованию и самовоспитанию;</w:t>
      </w:r>
    </w:p>
    <w:p w:rsidR="00234A30" w:rsidRPr="002E095B" w:rsidRDefault="00234A30" w:rsidP="00234A30">
      <w:pPr>
        <w:tabs>
          <w:tab w:val="left" w:pos="631"/>
        </w:tabs>
        <w:ind w:left="0" w:firstLine="454"/>
        <w:rPr>
          <w:rFonts w:ascii="Times New Roman" w:eastAsia="Times New Roman" w:hAnsi="Times New Roman"/>
          <w:iCs/>
          <w:sz w:val="28"/>
          <w:szCs w:val="28"/>
          <w:lang w:eastAsia="ru-RU"/>
        </w:rPr>
      </w:pPr>
      <w:r w:rsidRPr="002E095B">
        <w:rPr>
          <w:rFonts w:ascii="Times New Roman" w:eastAsia="Times New Roman" w:hAnsi="Times New Roman"/>
          <w:iCs/>
          <w:sz w:val="28"/>
          <w:szCs w:val="28"/>
          <w:lang w:eastAsia="ru-RU"/>
        </w:rPr>
        <w:t>• адекватной позитивной самооценки и Я-концепции;</w:t>
      </w:r>
    </w:p>
    <w:p w:rsidR="00234A30" w:rsidRPr="002E095B" w:rsidRDefault="00234A30" w:rsidP="00234A30">
      <w:pPr>
        <w:tabs>
          <w:tab w:val="left" w:pos="630"/>
        </w:tabs>
        <w:ind w:left="0" w:firstLine="454"/>
        <w:rPr>
          <w:rFonts w:ascii="Times New Roman" w:eastAsia="Times New Roman" w:hAnsi="Times New Roman"/>
          <w:iCs/>
          <w:sz w:val="28"/>
          <w:szCs w:val="28"/>
          <w:lang w:eastAsia="ru-RU"/>
        </w:rPr>
      </w:pPr>
      <w:r w:rsidRPr="002E095B">
        <w:rPr>
          <w:rFonts w:ascii="Times New Roman" w:eastAsia="Times New Roman" w:hAnsi="Times New Roman"/>
          <w:iCs/>
          <w:sz w:val="28"/>
          <w:szCs w:val="28"/>
          <w:lang w:eastAsia="ru-RU"/>
        </w:rPr>
        <w:t>• компетентности в реализации основ гражданской</w:t>
      </w:r>
      <w:r w:rsidRPr="002E095B">
        <w:rPr>
          <w:rFonts w:ascii="Times New Roman" w:eastAsia="Times New Roman" w:hAnsi="Times New Roman"/>
          <w:noProof/>
          <w:sz w:val="28"/>
          <w:szCs w:val="28"/>
          <w:lang w:eastAsia="ru-RU"/>
        </w:rPr>
        <w:t xml:space="preserve"> </w:t>
      </w:r>
      <w:r w:rsidRPr="002E095B">
        <w:rPr>
          <w:rFonts w:ascii="Times New Roman" w:eastAsia="Times New Roman" w:hAnsi="Times New Roman"/>
          <w:iCs/>
          <w:sz w:val="28"/>
          <w:szCs w:val="28"/>
          <w:lang w:eastAsia="ru-RU"/>
        </w:rPr>
        <w:t>идентичности в поступках и деятельности;</w:t>
      </w:r>
    </w:p>
    <w:p w:rsidR="00234A30" w:rsidRPr="002E095B" w:rsidRDefault="00234A30" w:rsidP="00234A30">
      <w:pPr>
        <w:tabs>
          <w:tab w:val="left" w:pos="1090"/>
        </w:tabs>
        <w:ind w:left="0" w:firstLine="454"/>
        <w:rPr>
          <w:rFonts w:ascii="Times New Roman" w:eastAsia="Times New Roman" w:hAnsi="Times New Roman"/>
          <w:iCs/>
          <w:sz w:val="28"/>
          <w:szCs w:val="28"/>
          <w:lang w:eastAsia="ru-RU"/>
        </w:rPr>
      </w:pPr>
      <w:r w:rsidRPr="002E095B">
        <w:rPr>
          <w:rFonts w:ascii="Times New Roman" w:eastAsia="Times New Roman" w:hAnsi="Times New Roman"/>
          <w:iCs/>
          <w:sz w:val="28"/>
          <w:szCs w:val="28"/>
          <w:lang w:eastAsia="ru-RU"/>
        </w:rPr>
        <w:t>• морального сознания на конвенциональном уровне, способности к решению моральных дилемм на основе учёта</w:t>
      </w:r>
      <w:r w:rsidRPr="002E095B">
        <w:rPr>
          <w:rFonts w:ascii="Times New Roman" w:eastAsia="Times New Roman" w:hAnsi="Times New Roman"/>
          <w:noProof/>
          <w:sz w:val="28"/>
          <w:szCs w:val="28"/>
          <w:lang w:eastAsia="ru-RU"/>
        </w:rPr>
        <w:t xml:space="preserve"> </w:t>
      </w:r>
      <w:r w:rsidRPr="002E095B">
        <w:rPr>
          <w:rFonts w:ascii="Times New Roman" w:eastAsia="Times New Roman" w:hAnsi="Times New Roman"/>
          <w:iCs/>
          <w:sz w:val="28"/>
          <w:szCs w:val="28"/>
          <w:lang w:eastAsia="ru-RU"/>
        </w:rPr>
        <w:t>позиций участников дилеммы, ориентации на их мотивы</w:t>
      </w:r>
      <w:r w:rsidRPr="002E095B">
        <w:rPr>
          <w:rFonts w:ascii="Times New Roman" w:eastAsia="Times New Roman" w:hAnsi="Times New Roman"/>
          <w:noProof/>
          <w:sz w:val="28"/>
          <w:szCs w:val="28"/>
          <w:lang w:eastAsia="ru-RU"/>
        </w:rPr>
        <w:t xml:space="preserve"> </w:t>
      </w:r>
      <w:r w:rsidRPr="002E095B">
        <w:rPr>
          <w:rFonts w:ascii="Times New Roman" w:eastAsia="Times New Roman" w:hAnsi="Times New Roman"/>
          <w:iCs/>
          <w:sz w:val="28"/>
          <w:szCs w:val="28"/>
          <w:lang w:eastAsia="ru-RU"/>
        </w:rPr>
        <w:t>и чувства; устойчивое следование в поведении моральным</w:t>
      </w:r>
      <w:r w:rsidRPr="002E095B">
        <w:rPr>
          <w:rFonts w:ascii="Times New Roman" w:eastAsia="Times New Roman" w:hAnsi="Times New Roman"/>
          <w:noProof/>
          <w:sz w:val="28"/>
          <w:szCs w:val="28"/>
          <w:lang w:eastAsia="ru-RU"/>
        </w:rPr>
        <w:t xml:space="preserve"> </w:t>
      </w:r>
      <w:r w:rsidRPr="002E095B">
        <w:rPr>
          <w:rFonts w:ascii="Times New Roman" w:eastAsia="Times New Roman" w:hAnsi="Times New Roman"/>
          <w:iCs/>
          <w:sz w:val="28"/>
          <w:szCs w:val="28"/>
          <w:lang w:eastAsia="ru-RU"/>
        </w:rPr>
        <w:t>нормам и этическим требованиям;</w:t>
      </w:r>
    </w:p>
    <w:p w:rsidR="00234A30" w:rsidRPr="002E095B" w:rsidRDefault="00234A30" w:rsidP="00234A30">
      <w:pPr>
        <w:tabs>
          <w:tab w:val="left" w:pos="1090"/>
        </w:tabs>
        <w:ind w:left="0" w:firstLine="454"/>
        <w:rPr>
          <w:rFonts w:ascii="Times New Roman" w:eastAsia="Times New Roman" w:hAnsi="Times New Roman"/>
          <w:iCs/>
          <w:sz w:val="28"/>
          <w:szCs w:val="28"/>
          <w:lang w:eastAsia="ru-RU"/>
        </w:rPr>
      </w:pPr>
      <w:r w:rsidRPr="002E095B">
        <w:rPr>
          <w:rFonts w:ascii="Times New Roman" w:eastAsia="Times New Roman" w:hAnsi="Times New Roman"/>
          <w:iCs/>
          <w:sz w:val="28"/>
          <w:szCs w:val="28"/>
          <w:lang w:eastAsia="ru-RU"/>
        </w:rPr>
        <w:t>• эмпатии как осознанного понимания и сопереживания</w:t>
      </w:r>
      <w:r w:rsidRPr="002E095B">
        <w:rPr>
          <w:rFonts w:ascii="Times New Roman" w:eastAsia="Times New Roman" w:hAnsi="Times New Roman"/>
          <w:noProof/>
          <w:sz w:val="28"/>
          <w:szCs w:val="28"/>
          <w:lang w:eastAsia="ru-RU"/>
        </w:rPr>
        <w:t xml:space="preserve"> </w:t>
      </w:r>
      <w:r w:rsidRPr="002E095B">
        <w:rPr>
          <w:rFonts w:ascii="Times New Roman" w:eastAsia="Times New Roman" w:hAnsi="Times New Roman"/>
          <w:iCs/>
          <w:sz w:val="28"/>
          <w:szCs w:val="28"/>
          <w:lang w:eastAsia="ru-RU"/>
        </w:rPr>
        <w:t>чувствам других, выражающейся в поступках, направленных на помощь и обеспечение благополучия.</w:t>
      </w:r>
    </w:p>
    <w:p w:rsidR="00234A30" w:rsidRPr="002E095B" w:rsidRDefault="00234A30" w:rsidP="00234A30">
      <w:pPr>
        <w:tabs>
          <w:tab w:val="left" w:pos="567"/>
        </w:tabs>
        <w:autoSpaceDE w:val="0"/>
        <w:autoSpaceDN w:val="0"/>
        <w:adjustRightInd w:val="0"/>
        <w:spacing w:line="288" w:lineRule="auto"/>
        <w:ind w:left="0"/>
        <w:rPr>
          <w:rFonts w:ascii="Times New Roman" w:hAnsi="Times New Roman"/>
          <w:sz w:val="28"/>
          <w:szCs w:val="28"/>
        </w:rPr>
      </w:pPr>
    </w:p>
    <w:p w:rsidR="00B540EE" w:rsidRPr="00234A30" w:rsidRDefault="006F58E3" w:rsidP="00FC65AF">
      <w:pPr>
        <w:pStyle w:val="3"/>
        <w:spacing w:before="0" w:beforeAutospacing="0" w:after="0" w:afterAutospacing="0" w:line="360" w:lineRule="auto"/>
        <w:ind w:firstLine="709"/>
        <w:rPr>
          <w:szCs w:val="28"/>
          <w:u w:val="single"/>
        </w:rPr>
      </w:pPr>
      <w:r w:rsidRPr="00234A30">
        <w:rPr>
          <w:szCs w:val="28"/>
          <w:u w:val="single"/>
        </w:rPr>
        <w:lastRenderedPageBreak/>
        <w:t>РУССКИЙ ЯЗЫК</w:t>
      </w:r>
    </w:p>
    <w:p w:rsidR="00982D7D" w:rsidRPr="00234A30" w:rsidRDefault="00982D7D" w:rsidP="006F58E3">
      <w:pPr>
        <w:pStyle w:val="2"/>
        <w:tabs>
          <w:tab w:val="left" w:pos="284"/>
        </w:tabs>
        <w:spacing w:line="240" w:lineRule="auto"/>
        <w:ind w:firstLine="0"/>
        <w:rPr>
          <w:sz w:val="26"/>
          <w:szCs w:val="26"/>
        </w:rPr>
      </w:pPr>
      <w:bookmarkStart w:id="10" w:name="_Toc287934277"/>
      <w:bookmarkStart w:id="11" w:name="_Toc414553134"/>
      <w:bookmarkStart w:id="12" w:name="_Toc287551922"/>
      <w:r w:rsidRPr="00234A30">
        <w:rPr>
          <w:sz w:val="26"/>
          <w:szCs w:val="26"/>
        </w:rPr>
        <w:t>Выпускник научится:</w:t>
      </w:r>
      <w:bookmarkEnd w:id="10"/>
      <w:bookmarkEnd w:id="11"/>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владеть навыками работы с учебной книгой, словарями и другими информационными источниками, включая СМИ и ресурсы Интернета;</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использовать знание алфавита при поиске информации;</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значимые и незначимые единицы языка;</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проводить фонетический и орфоэпический анализ слова;</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и группировать звуки речи по заданным признакам, слова по заданным параметрам их звукового состава;</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членить слова на слоги и правильно их переносить;</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проводить морфемный и словообразовательный анализ слов;</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проводить лексический анализ слова;</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опознавать лексические средства выразительности и основные виды тропов (метафора, эпитет, сравнение, гипербола, олицетворение);</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опознавать самостоятельные части речи и их формы, а также служебные части речи и междометия;</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проводить морфологический анализ слова;</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применять знания и умения по морфемике и словообразованию при проведении морфологического анализа слов;</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опознавать основные единицы синтаксиса (словосочетание, предложение, текст);</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анализировать различные виды словосочетаний и предложений с точки зрения их </w:t>
      </w:r>
      <w:r w:rsidRPr="00234A30">
        <w:rPr>
          <w:rFonts w:ascii="Times New Roman" w:hAnsi="Times New Roman"/>
          <w:sz w:val="26"/>
          <w:szCs w:val="26"/>
        </w:rPr>
        <w:lastRenderedPageBreak/>
        <w:t>структурно-смысловой организации и функциональных особенностей;</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находить грамматическую основу предложения;</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распознавать главные и второстепенные члены предложения;</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опознавать предложения простые и сложные, предложения осложненной структуры;</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проводить синтаксический анализ словосочетания и предложения;</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соблюдать основные языковые нормы в устной и письменной речи;</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опираться на фонетический, морфемный, словообразовательный и морфологический анализ в практике правописания;</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опираться на грамматико-интонационный анализ при объяснении расстановки знаков препинания в предложении;</w:t>
      </w:r>
    </w:p>
    <w:p w:rsidR="00982D7D" w:rsidRPr="00234A30" w:rsidRDefault="00982D7D" w:rsidP="002A094C">
      <w:pPr>
        <w:pStyle w:val="a8"/>
        <w:widowControl w:val="0"/>
        <w:numPr>
          <w:ilvl w:val="0"/>
          <w:numId w:val="6"/>
        </w:numPr>
        <w:tabs>
          <w:tab w:val="left" w:pos="284"/>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использовать орфографические словари.</w:t>
      </w:r>
    </w:p>
    <w:p w:rsidR="00982D7D" w:rsidRPr="00234A30" w:rsidRDefault="00982D7D" w:rsidP="00196BE5">
      <w:pPr>
        <w:pStyle w:val="2"/>
        <w:tabs>
          <w:tab w:val="left" w:pos="284"/>
        </w:tabs>
        <w:spacing w:line="240" w:lineRule="auto"/>
        <w:ind w:firstLine="0"/>
        <w:rPr>
          <w:sz w:val="26"/>
          <w:szCs w:val="26"/>
        </w:rPr>
      </w:pPr>
      <w:bookmarkStart w:id="13" w:name="_Toc414553135"/>
      <w:r w:rsidRPr="00234A30">
        <w:rPr>
          <w:sz w:val="26"/>
          <w:szCs w:val="26"/>
        </w:rPr>
        <w:t>Выпускник получит возможность научиться:</w:t>
      </w:r>
      <w:bookmarkEnd w:id="13"/>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оценивать собственную и чужую речь с точки зрения точного, уместного и выразительного словоупотребления;</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опознавать различные выразительные средства языка; </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писать конспект, отзыв, тезисы, рефераты, статьи, рецензии, доклады, интервью, очерки, доверенности, резюме и другие жанры;</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характеризовать словообразовательные цепочки и словообразовательные гнезда;</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использовать этимологические данные для объяснения правописания и лексического значения слова;</w:t>
      </w:r>
    </w:p>
    <w:p w:rsidR="00982D7D"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234A30" w:rsidRDefault="00982D7D" w:rsidP="002A094C">
      <w:pPr>
        <w:pStyle w:val="a8"/>
        <w:widowControl w:val="0"/>
        <w:numPr>
          <w:ilvl w:val="0"/>
          <w:numId w:val="6"/>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E095B" w:rsidRDefault="002E095B" w:rsidP="00196BE5">
      <w:pPr>
        <w:pStyle w:val="2"/>
        <w:tabs>
          <w:tab w:val="left" w:pos="284"/>
          <w:tab w:val="left" w:pos="709"/>
        </w:tabs>
        <w:spacing w:line="240" w:lineRule="auto"/>
        <w:ind w:firstLine="0"/>
        <w:rPr>
          <w:sz w:val="26"/>
          <w:szCs w:val="26"/>
          <w:u w:val="single"/>
        </w:rPr>
      </w:pPr>
      <w:bookmarkStart w:id="14" w:name="_Toc409691629"/>
      <w:bookmarkStart w:id="15" w:name="_Toc410653954"/>
      <w:bookmarkStart w:id="16" w:name="_Toc414553136"/>
      <w:bookmarkEnd w:id="12"/>
    </w:p>
    <w:p w:rsidR="00301DC9" w:rsidRDefault="00B540EE" w:rsidP="00196BE5">
      <w:pPr>
        <w:pStyle w:val="2"/>
        <w:tabs>
          <w:tab w:val="left" w:pos="284"/>
          <w:tab w:val="left" w:pos="709"/>
        </w:tabs>
        <w:spacing w:line="240" w:lineRule="auto"/>
        <w:ind w:firstLine="0"/>
        <w:rPr>
          <w:sz w:val="26"/>
          <w:szCs w:val="26"/>
          <w:u w:val="single"/>
        </w:rPr>
      </w:pPr>
      <w:r w:rsidRPr="00234A30">
        <w:rPr>
          <w:sz w:val="26"/>
          <w:szCs w:val="26"/>
          <w:u w:val="single"/>
        </w:rPr>
        <w:t>Л</w:t>
      </w:r>
      <w:r w:rsidR="00196BE5" w:rsidRPr="00234A30">
        <w:rPr>
          <w:sz w:val="26"/>
          <w:szCs w:val="26"/>
          <w:u w:val="single"/>
        </w:rPr>
        <w:t>ИТЕРАТУРА</w:t>
      </w:r>
      <w:bookmarkEnd w:id="14"/>
      <w:bookmarkEnd w:id="15"/>
      <w:bookmarkEnd w:id="16"/>
    </w:p>
    <w:p w:rsidR="002E095B" w:rsidRPr="00234A30" w:rsidRDefault="002E095B" w:rsidP="00196BE5">
      <w:pPr>
        <w:pStyle w:val="2"/>
        <w:tabs>
          <w:tab w:val="left" w:pos="284"/>
          <w:tab w:val="left" w:pos="709"/>
        </w:tabs>
        <w:spacing w:line="240" w:lineRule="auto"/>
        <w:ind w:firstLine="0"/>
        <w:rPr>
          <w:rStyle w:val="dash041e005f0431005f044b005f0447005f043d005f044b005f0439005f005fchar1char1"/>
          <w:rFonts w:eastAsia="Calibri"/>
          <w:b w:val="0"/>
          <w:bCs w:val="0"/>
          <w:sz w:val="26"/>
          <w:szCs w:val="26"/>
          <w:u w:val="single"/>
          <w:lang w:eastAsia="en-US"/>
        </w:rPr>
      </w:pPr>
    </w:p>
    <w:p w:rsidR="0042291A" w:rsidRPr="00234A30" w:rsidRDefault="0042291A" w:rsidP="00196BE5">
      <w:pPr>
        <w:tabs>
          <w:tab w:val="left" w:pos="284"/>
          <w:tab w:val="left" w:pos="709"/>
        </w:tabs>
        <w:autoSpaceDE w:val="0"/>
        <w:autoSpaceDN w:val="0"/>
        <w:adjustRightInd w:val="0"/>
        <w:rPr>
          <w:rFonts w:ascii="Times New Roman" w:eastAsia="MS Mincho" w:hAnsi="Times New Roman"/>
          <w:sz w:val="26"/>
          <w:szCs w:val="26"/>
        </w:rPr>
      </w:pPr>
      <w:r w:rsidRPr="00234A30">
        <w:rPr>
          <w:rFonts w:ascii="Times New Roman" w:eastAsia="MS Mincho" w:hAnsi="Times New Roman"/>
          <w:sz w:val="26"/>
          <w:szCs w:val="26"/>
        </w:rPr>
        <w:t xml:space="preserve">В соответствии с Федеральным государственным образовательным стандартом основного общего образования </w:t>
      </w:r>
      <w:r w:rsidRPr="00234A30">
        <w:rPr>
          <w:rFonts w:ascii="Times New Roman" w:eastAsia="MS Mincho" w:hAnsi="Times New Roman"/>
          <w:b/>
          <w:sz w:val="26"/>
          <w:szCs w:val="26"/>
        </w:rPr>
        <w:t>предметными</w:t>
      </w:r>
      <w:r w:rsidR="002364B5" w:rsidRPr="00234A30">
        <w:rPr>
          <w:rFonts w:ascii="Times New Roman" w:eastAsia="MS Mincho" w:hAnsi="Times New Roman"/>
          <w:b/>
          <w:sz w:val="26"/>
          <w:szCs w:val="26"/>
        </w:rPr>
        <w:t xml:space="preserve"> </w:t>
      </w:r>
      <w:r w:rsidRPr="00234A30">
        <w:rPr>
          <w:rFonts w:ascii="Times New Roman" w:eastAsia="MS Mincho" w:hAnsi="Times New Roman"/>
          <w:b/>
          <w:sz w:val="26"/>
          <w:szCs w:val="26"/>
        </w:rPr>
        <w:t>результатами</w:t>
      </w:r>
      <w:r w:rsidRPr="00234A30">
        <w:rPr>
          <w:rFonts w:ascii="Times New Roman" w:eastAsia="MS Mincho" w:hAnsi="Times New Roman"/>
          <w:sz w:val="26"/>
          <w:szCs w:val="26"/>
        </w:rPr>
        <w:t xml:space="preserve"> изучения предмета «Литература» являются:</w:t>
      </w:r>
    </w:p>
    <w:p w:rsidR="007332F5" w:rsidRPr="00234A30" w:rsidRDefault="007332F5" w:rsidP="00454E6A">
      <w:pPr>
        <w:numPr>
          <w:ilvl w:val="0"/>
          <w:numId w:val="118"/>
        </w:numPr>
        <w:tabs>
          <w:tab w:val="left" w:pos="284"/>
          <w:tab w:val="left" w:pos="709"/>
          <w:tab w:val="left" w:pos="993"/>
        </w:tabs>
        <w:ind w:left="0" w:firstLine="0"/>
        <w:rPr>
          <w:rFonts w:ascii="Times New Roman" w:hAnsi="Times New Roman"/>
          <w:sz w:val="26"/>
          <w:szCs w:val="26"/>
        </w:rPr>
      </w:pPr>
      <w:r w:rsidRPr="00234A30">
        <w:rPr>
          <w:rFonts w:ascii="Times New Roman" w:hAnsi="Times New Roman"/>
          <w:sz w:val="26"/>
          <w:szCs w:val="26"/>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234A30" w:rsidRDefault="007332F5" w:rsidP="00454E6A">
      <w:pPr>
        <w:numPr>
          <w:ilvl w:val="0"/>
          <w:numId w:val="118"/>
        </w:numPr>
        <w:tabs>
          <w:tab w:val="left" w:pos="284"/>
          <w:tab w:val="left" w:pos="709"/>
          <w:tab w:val="left" w:pos="993"/>
        </w:tabs>
        <w:ind w:left="0" w:firstLine="0"/>
        <w:rPr>
          <w:rFonts w:ascii="Times New Roman" w:hAnsi="Times New Roman"/>
          <w:sz w:val="26"/>
          <w:szCs w:val="26"/>
        </w:rPr>
      </w:pPr>
      <w:r w:rsidRPr="00234A30">
        <w:rPr>
          <w:rFonts w:ascii="Times New Roman" w:eastAsia="Times New Roman" w:hAnsi="Times New Roman"/>
          <w:sz w:val="26"/>
          <w:szCs w:val="26"/>
        </w:rPr>
        <w:lastRenderedPageBreak/>
        <w:t>восприятие</w:t>
      </w:r>
      <w:r w:rsidRPr="00234A30">
        <w:rPr>
          <w:rFonts w:ascii="Times New Roman" w:hAnsi="Times New Roman"/>
          <w:sz w:val="26"/>
          <w:szCs w:val="26"/>
        </w:rPr>
        <w:t xml:space="preserve"> литературы как одной из основных культурных ценностей народа (отражающей его </w:t>
      </w:r>
      <w:r w:rsidRPr="00234A30">
        <w:rPr>
          <w:rFonts w:ascii="Times New Roman" w:eastAsia="Times New Roman" w:hAnsi="Times New Roman"/>
          <w:sz w:val="26"/>
          <w:szCs w:val="26"/>
        </w:rPr>
        <w:t>менталитет, историю, мировосприятие) и</w:t>
      </w:r>
      <w:r w:rsidRPr="00234A30">
        <w:rPr>
          <w:rFonts w:ascii="Times New Roman" w:hAnsi="Times New Roman"/>
          <w:sz w:val="26"/>
          <w:szCs w:val="26"/>
        </w:rPr>
        <w:t xml:space="preserve"> человечества (содержащей смыслы, важные для человечества в целом);</w:t>
      </w:r>
    </w:p>
    <w:p w:rsidR="007332F5" w:rsidRPr="00234A30" w:rsidRDefault="007332F5" w:rsidP="002A094C">
      <w:pPr>
        <w:numPr>
          <w:ilvl w:val="0"/>
          <w:numId w:val="8"/>
        </w:numPr>
        <w:tabs>
          <w:tab w:val="left" w:pos="284"/>
          <w:tab w:val="left" w:pos="709"/>
          <w:tab w:val="left" w:pos="993"/>
        </w:tabs>
        <w:ind w:left="0" w:firstLine="0"/>
        <w:rPr>
          <w:rFonts w:ascii="Times New Roman" w:hAnsi="Times New Roman"/>
          <w:b/>
          <w:bCs/>
          <w:sz w:val="26"/>
          <w:szCs w:val="26"/>
        </w:rPr>
      </w:pPr>
      <w:r w:rsidRPr="00234A30">
        <w:rPr>
          <w:rFonts w:ascii="Times New Roman" w:hAnsi="Times New Roman"/>
          <w:sz w:val="26"/>
          <w:szCs w:val="26"/>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234A30" w:rsidRDefault="007332F5" w:rsidP="002A094C">
      <w:pPr>
        <w:numPr>
          <w:ilvl w:val="0"/>
          <w:numId w:val="8"/>
        </w:numPr>
        <w:tabs>
          <w:tab w:val="left" w:pos="284"/>
          <w:tab w:val="left" w:pos="709"/>
          <w:tab w:val="left" w:pos="993"/>
        </w:tabs>
        <w:ind w:left="0" w:firstLine="0"/>
        <w:rPr>
          <w:rFonts w:ascii="Times New Roman" w:hAnsi="Times New Roman"/>
          <w:sz w:val="26"/>
          <w:szCs w:val="26"/>
        </w:rPr>
      </w:pPr>
      <w:r w:rsidRPr="00234A30">
        <w:rPr>
          <w:rFonts w:ascii="Times New Roman" w:hAnsi="Times New Roman"/>
          <w:sz w:val="26"/>
          <w:szCs w:val="26"/>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234A30" w:rsidRDefault="007332F5" w:rsidP="002A094C">
      <w:pPr>
        <w:numPr>
          <w:ilvl w:val="0"/>
          <w:numId w:val="8"/>
        </w:numPr>
        <w:tabs>
          <w:tab w:val="left" w:pos="284"/>
          <w:tab w:val="left" w:pos="709"/>
          <w:tab w:val="left" w:pos="993"/>
        </w:tabs>
        <w:ind w:left="0" w:firstLine="0"/>
        <w:rPr>
          <w:rFonts w:ascii="Times New Roman" w:hAnsi="Times New Roman"/>
          <w:sz w:val="26"/>
          <w:szCs w:val="26"/>
        </w:rPr>
      </w:pPr>
      <w:r w:rsidRPr="00234A30">
        <w:rPr>
          <w:rFonts w:ascii="Times New Roman" w:hAnsi="Times New Roman"/>
          <w:sz w:val="26"/>
          <w:szCs w:val="26"/>
        </w:rPr>
        <w:t>развитие способности понимать литературные художественные произведения, воплощающие разные этнокультурные традиции;</w:t>
      </w:r>
    </w:p>
    <w:p w:rsidR="007332F5" w:rsidRPr="00234A30" w:rsidRDefault="007332F5" w:rsidP="002A094C">
      <w:pPr>
        <w:numPr>
          <w:ilvl w:val="0"/>
          <w:numId w:val="8"/>
        </w:numPr>
        <w:tabs>
          <w:tab w:val="left" w:pos="284"/>
          <w:tab w:val="left" w:pos="709"/>
          <w:tab w:val="left" w:pos="993"/>
        </w:tabs>
        <w:ind w:left="0" w:firstLine="0"/>
        <w:rPr>
          <w:rFonts w:ascii="Times New Roman" w:hAnsi="Times New Roman"/>
          <w:sz w:val="26"/>
          <w:szCs w:val="26"/>
        </w:rPr>
      </w:pPr>
      <w:r w:rsidRPr="00234A30">
        <w:rPr>
          <w:rFonts w:ascii="Times New Roman" w:hAnsi="Times New Roman"/>
          <w:sz w:val="26"/>
          <w:szCs w:val="26"/>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234A30" w:rsidRDefault="0042291A" w:rsidP="00196BE5">
      <w:pPr>
        <w:tabs>
          <w:tab w:val="left" w:pos="284"/>
          <w:tab w:val="left" w:pos="709"/>
        </w:tabs>
        <w:autoSpaceDE w:val="0"/>
        <w:autoSpaceDN w:val="0"/>
        <w:adjustRightInd w:val="0"/>
        <w:rPr>
          <w:rFonts w:ascii="Times New Roman" w:eastAsia="MS Mincho" w:hAnsi="Times New Roman"/>
          <w:sz w:val="26"/>
          <w:szCs w:val="26"/>
        </w:rPr>
      </w:pPr>
      <w:r w:rsidRPr="00234A30">
        <w:rPr>
          <w:rFonts w:ascii="Times New Roman" w:eastAsia="MS Mincho" w:hAnsi="Times New Roman"/>
          <w:sz w:val="26"/>
          <w:szCs w:val="26"/>
        </w:rPr>
        <w:t xml:space="preserve">Конкретизируя эти общие результаты, обозначим наиболее важные </w:t>
      </w:r>
      <w:r w:rsidRPr="00234A30">
        <w:rPr>
          <w:rFonts w:ascii="Times New Roman" w:eastAsia="MS Mincho" w:hAnsi="Times New Roman"/>
          <w:b/>
          <w:sz w:val="26"/>
          <w:szCs w:val="26"/>
        </w:rPr>
        <w:t>предметные</w:t>
      </w:r>
      <w:r w:rsidR="002364B5" w:rsidRPr="00234A30">
        <w:rPr>
          <w:rFonts w:ascii="Times New Roman" w:eastAsia="MS Mincho" w:hAnsi="Times New Roman"/>
          <w:b/>
          <w:sz w:val="26"/>
          <w:szCs w:val="26"/>
        </w:rPr>
        <w:t xml:space="preserve"> </w:t>
      </w:r>
      <w:r w:rsidRPr="00234A30">
        <w:rPr>
          <w:rFonts w:ascii="Times New Roman" w:eastAsia="MS Mincho" w:hAnsi="Times New Roman"/>
          <w:b/>
          <w:sz w:val="26"/>
          <w:szCs w:val="26"/>
        </w:rPr>
        <w:t>умения</w:t>
      </w:r>
      <w:r w:rsidRPr="00234A30">
        <w:rPr>
          <w:rFonts w:ascii="Times New Roman" w:eastAsia="MS Mincho" w:hAnsi="Times New Roman"/>
          <w:sz w:val="26"/>
          <w:szCs w:val="26"/>
        </w:rPr>
        <w:t xml:space="preserve">, формируемые у </w:t>
      </w:r>
      <w:r w:rsidRPr="00234A30">
        <w:rPr>
          <w:rFonts w:ascii="Times New Roman" w:hAnsi="Times New Roman"/>
          <w:sz w:val="26"/>
          <w:szCs w:val="26"/>
        </w:rPr>
        <w:t xml:space="preserve">обучающихся </w:t>
      </w:r>
      <w:r w:rsidRPr="00234A30">
        <w:rPr>
          <w:rFonts w:ascii="Times New Roman" w:eastAsia="MS Mincho" w:hAnsi="Times New Roman"/>
          <w:sz w:val="26"/>
          <w:szCs w:val="26"/>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определять тему и основную мысль произведения (5</w:t>
      </w:r>
      <w:r w:rsidRPr="00234A30">
        <w:rPr>
          <w:rFonts w:ascii="Times New Roman" w:hAnsi="Times New Roman"/>
          <w:sz w:val="26"/>
          <w:szCs w:val="26"/>
        </w:rPr>
        <w:t>–</w:t>
      </w:r>
      <w:r w:rsidRPr="00234A30">
        <w:rPr>
          <w:rFonts w:ascii="Times New Roman" w:eastAsia="MS Mincho" w:hAnsi="Times New Roman"/>
          <w:sz w:val="26"/>
          <w:szCs w:val="26"/>
        </w:rPr>
        <w:t>6 кл.);</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владеть различными видами пересказа (5</w:t>
      </w:r>
      <w:r w:rsidRPr="00234A30">
        <w:rPr>
          <w:rFonts w:ascii="Times New Roman" w:hAnsi="Times New Roman"/>
          <w:sz w:val="26"/>
          <w:szCs w:val="26"/>
        </w:rPr>
        <w:t>–</w:t>
      </w:r>
      <w:r w:rsidRPr="00234A30">
        <w:rPr>
          <w:rFonts w:ascii="Times New Roman" w:eastAsia="MS Mincho" w:hAnsi="Times New Roman"/>
          <w:sz w:val="26"/>
          <w:szCs w:val="26"/>
        </w:rPr>
        <w:t>6 кл.), пересказывать сюжет; выявлять особенности композиции, основной конфликт, вычленять фабулу (6</w:t>
      </w:r>
      <w:r w:rsidRPr="00234A30">
        <w:rPr>
          <w:rFonts w:ascii="Times New Roman" w:hAnsi="Times New Roman"/>
          <w:sz w:val="26"/>
          <w:szCs w:val="26"/>
        </w:rPr>
        <w:t>–</w:t>
      </w:r>
      <w:r w:rsidRPr="00234A30">
        <w:rPr>
          <w:rFonts w:ascii="Times New Roman" w:eastAsia="MS Mincho" w:hAnsi="Times New Roman"/>
          <w:sz w:val="26"/>
          <w:szCs w:val="26"/>
        </w:rPr>
        <w:t>7 кл.);</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характеризовать героев-персонажей, давать их сравнительные характеристики (5</w:t>
      </w:r>
      <w:r w:rsidRPr="00234A30">
        <w:rPr>
          <w:rFonts w:ascii="Times New Roman" w:hAnsi="Times New Roman"/>
          <w:sz w:val="26"/>
          <w:szCs w:val="26"/>
        </w:rPr>
        <w:t>–</w:t>
      </w:r>
      <w:r w:rsidRPr="00234A30">
        <w:rPr>
          <w:rFonts w:ascii="Times New Roman" w:eastAsia="MS Mincho" w:hAnsi="Times New Roman"/>
          <w:sz w:val="26"/>
          <w:szCs w:val="26"/>
        </w:rPr>
        <w:t>6 кл.); оценивать систему персонажей (6</w:t>
      </w:r>
      <w:r w:rsidRPr="00234A30">
        <w:rPr>
          <w:rFonts w:ascii="Times New Roman" w:hAnsi="Times New Roman"/>
          <w:sz w:val="26"/>
          <w:szCs w:val="26"/>
        </w:rPr>
        <w:t>–</w:t>
      </w:r>
      <w:r w:rsidRPr="00234A30">
        <w:rPr>
          <w:rFonts w:ascii="Times New Roman" w:eastAsia="MS Mincho" w:hAnsi="Times New Roman"/>
          <w:sz w:val="26"/>
          <w:szCs w:val="26"/>
        </w:rPr>
        <w:t>7 кл.);</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34A30">
        <w:rPr>
          <w:rFonts w:ascii="Times New Roman" w:hAnsi="Times New Roman"/>
          <w:sz w:val="26"/>
          <w:szCs w:val="26"/>
        </w:rPr>
        <w:t>–</w:t>
      </w:r>
      <w:r w:rsidRPr="00234A30">
        <w:rPr>
          <w:rFonts w:ascii="Times New Roman" w:eastAsia="MS Mincho" w:hAnsi="Times New Roman"/>
          <w:sz w:val="26"/>
          <w:szCs w:val="26"/>
        </w:rPr>
        <w:t>7 кл.); выявлять особенности языка и стиля писателя (7</w:t>
      </w:r>
      <w:r w:rsidRPr="00234A30">
        <w:rPr>
          <w:rFonts w:ascii="Times New Roman" w:hAnsi="Times New Roman"/>
          <w:sz w:val="26"/>
          <w:szCs w:val="26"/>
        </w:rPr>
        <w:t>–</w:t>
      </w:r>
      <w:r w:rsidRPr="00234A30">
        <w:rPr>
          <w:rFonts w:ascii="Times New Roman" w:eastAsia="MS Mincho" w:hAnsi="Times New Roman"/>
          <w:sz w:val="26"/>
          <w:szCs w:val="26"/>
        </w:rPr>
        <w:t>9 кл.);</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определять родо-жанровую специфику художественного произведения (5</w:t>
      </w:r>
      <w:r w:rsidRPr="00234A30">
        <w:rPr>
          <w:rFonts w:ascii="Times New Roman" w:hAnsi="Times New Roman"/>
          <w:sz w:val="26"/>
          <w:szCs w:val="26"/>
        </w:rPr>
        <w:t>–</w:t>
      </w:r>
      <w:r w:rsidRPr="00234A30">
        <w:rPr>
          <w:rFonts w:ascii="Times New Roman" w:eastAsia="MS Mincho" w:hAnsi="Times New Roman"/>
          <w:sz w:val="26"/>
          <w:szCs w:val="26"/>
        </w:rPr>
        <w:t xml:space="preserve">9 кл.); </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объяснять свое понимание нравственно-философской, социально-исторической и эстетической проблематики произведений (7</w:t>
      </w:r>
      <w:r w:rsidRPr="00234A30">
        <w:rPr>
          <w:rFonts w:ascii="Times New Roman" w:hAnsi="Times New Roman"/>
          <w:sz w:val="26"/>
          <w:szCs w:val="26"/>
        </w:rPr>
        <w:t>–</w:t>
      </w:r>
      <w:r w:rsidRPr="00234A30">
        <w:rPr>
          <w:rFonts w:ascii="Times New Roman" w:eastAsia="MS Mincho" w:hAnsi="Times New Roman"/>
          <w:sz w:val="26"/>
          <w:szCs w:val="26"/>
        </w:rPr>
        <w:t>9 кл.);</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выделять в произведениях элементы художественной формы и обнаруживать связи между ними (5</w:t>
      </w:r>
      <w:r w:rsidRPr="00234A30">
        <w:rPr>
          <w:rFonts w:ascii="Times New Roman" w:hAnsi="Times New Roman"/>
          <w:sz w:val="26"/>
          <w:szCs w:val="26"/>
        </w:rPr>
        <w:t>–</w:t>
      </w:r>
      <w:r w:rsidRPr="00234A30">
        <w:rPr>
          <w:rFonts w:ascii="Times New Roman" w:eastAsia="MS Mincho" w:hAnsi="Times New Roman"/>
          <w:sz w:val="26"/>
          <w:szCs w:val="26"/>
        </w:rPr>
        <w:t>7 кл.), постепенно переходя к анализу текста; анализировать литературные произведения разных жанров (8</w:t>
      </w:r>
      <w:r w:rsidRPr="00234A30">
        <w:rPr>
          <w:rFonts w:ascii="Times New Roman" w:hAnsi="Times New Roman"/>
          <w:sz w:val="26"/>
          <w:szCs w:val="26"/>
        </w:rPr>
        <w:t>–</w:t>
      </w:r>
      <w:r w:rsidRPr="00234A30">
        <w:rPr>
          <w:rFonts w:ascii="Times New Roman" w:eastAsia="MS Mincho" w:hAnsi="Times New Roman"/>
          <w:sz w:val="26"/>
          <w:szCs w:val="26"/>
        </w:rPr>
        <w:t>9 кл.);</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hAnsi="Times New Roman"/>
          <w:sz w:val="26"/>
          <w:szCs w:val="26"/>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34A30">
        <w:rPr>
          <w:rFonts w:ascii="Times New Roman" w:eastAsia="MS Mincho" w:hAnsi="Times New Roman"/>
          <w:sz w:val="26"/>
          <w:szCs w:val="26"/>
        </w:rPr>
        <w:t xml:space="preserve"> (в каждом классе – на своем уровне); </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представлять развернутый устный или письменный ответ на поставленные вопросы (в каждом классе – на своем уровне); вести учебные дискуссии (7</w:t>
      </w:r>
      <w:r w:rsidRPr="00234A30">
        <w:rPr>
          <w:rFonts w:ascii="Times New Roman" w:hAnsi="Times New Roman"/>
          <w:sz w:val="26"/>
          <w:szCs w:val="26"/>
        </w:rPr>
        <w:t>–</w:t>
      </w:r>
      <w:r w:rsidRPr="00234A30">
        <w:rPr>
          <w:rFonts w:ascii="Times New Roman" w:eastAsia="MS Mincho" w:hAnsi="Times New Roman"/>
          <w:sz w:val="26"/>
          <w:szCs w:val="26"/>
        </w:rPr>
        <w:t>9 кл.);</w:t>
      </w:r>
    </w:p>
    <w:p w:rsidR="000A10C6" w:rsidRPr="00234A30" w:rsidRDefault="000A10C6" w:rsidP="002A094C">
      <w:pPr>
        <w:numPr>
          <w:ilvl w:val="0"/>
          <w:numId w:val="7"/>
        </w:numPr>
        <w:tabs>
          <w:tab w:val="left" w:pos="284"/>
          <w:tab w:val="left" w:pos="709"/>
        </w:tabs>
        <w:ind w:left="0" w:firstLine="0"/>
        <w:rPr>
          <w:rFonts w:ascii="Times New Roman" w:eastAsia="MS Mincho" w:hAnsi="Times New Roman"/>
          <w:sz w:val="26"/>
          <w:szCs w:val="26"/>
        </w:rPr>
      </w:pPr>
      <w:r w:rsidRPr="00234A30">
        <w:rPr>
          <w:rFonts w:ascii="Times New Roman" w:eastAsia="MS Mincho" w:hAnsi="Times New Roman"/>
          <w:sz w:val="26"/>
          <w:szCs w:val="26"/>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34A30">
        <w:rPr>
          <w:rFonts w:ascii="Times New Roman" w:hAnsi="Times New Roman"/>
          <w:bCs/>
          <w:sz w:val="26"/>
          <w:szCs w:val="26"/>
        </w:rPr>
        <w:t xml:space="preserve">организации дискуссии </w:t>
      </w:r>
      <w:r w:rsidRPr="00234A30">
        <w:rPr>
          <w:rFonts w:ascii="Times New Roman" w:eastAsia="MS Mincho" w:hAnsi="Times New Roman"/>
          <w:sz w:val="26"/>
          <w:szCs w:val="26"/>
        </w:rPr>
        <w:t xml:space="preserve"> (в каждом классе – на своем уровне);</w:t>
      </w:r>
    </w:p>
    <w:p w:rsidR="000A10C6" w:rsidRPr="00234A30"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выражать личное отношение к художественному произведению, аргументировать свою точку зрения (в каждом классе – на своем уровне);</w:t>
      </w:r>
    </w:p>
    <w:p w:rsidR="000A10C6" w:rsidRPr="00234A30" w:rsidRDefault="000A10C6" w:rsidP="002A094C">
      <w:pPr>
        <w:widowControl w:val="0"/>
        <w:numPr>
          <w:ilvl w:val="0"/>
          <w:numId w:val="7"/>
        </w:numPr>
        <w:tabs>
          <w:tab w:val="left" w:pos="284"/>
          <w:tab w:val="left" w:pos="709"/>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выразительно читать с листа и наизусть произведения/фрагменты</w:t>
      </w:r>
    </w:p>
    <w:p w:rsidR="000A10C6" w:rsidRPr="00234A30" w:rsidRDefault="000A10C6" w:rsidP="00196BE5">
      <w:pPr>
        <w:widowControl w:val="0"/>
        <w:tabs>
          <w:tab w:val="left" w:pos="284"/>
          <w:tab w:val="left" w:pos="709"/>
        </w:tabs>
        <w:autoSpaceDE w:val="0"/>
        <w:autoSpaceDN w:val="0"/>
        <w:adjustRightInd w:val="0"/>
        <w:rPr>
          <w:rFonts w:ascii="Times New Roman" w:eastAsia="MS Mincho" w:hAnsi="Times New Roman"/>
          <w:sz w:val="26"/>
          <w:szCs w:val="26"/>
        </w:rPr>
      </w:pPr>
      <w:r w:rsidRPr="00234A30">
        <w:rPr>
          <w:rFonts w:ascii="Times New Roman" w:eastAsia="MS Mincho" w:hAnsi="Times New Roman"/>
          <w:sz w:val="26"/>
          <w:szCs w:val="26"/>
        </w:rPr>
        <w:t xml:space="preserve">произведений художественной литературы, передавая личное отношение к произведению (5-9 класс); </w:t>
      </w:r>
    </w:p>
    <w:p w:rsidR="000A10C6" w:rsidRDefault="000A10C6" w:rsidP="002A094C">
      <w:pPr>
        <w:widowControl w:val="0"/>
        <w:numPr>
          <w:ilvl w:val="0"/>
          <w:numId w:val="7"/>
        </w:numPr>
        <w:tabs>
          <w:tab w:val="left" w:pos="284"/>
          <w:tab w:val="left" w:pos="709"/>
          <w:tab w:val="left" w:pos="993"/>
        </w:tabs>
        <w:autoSpaceDE w:val="0"/>
        <w:autoSpaceDN w:val="0"/>
        <w:adjustRightInd w:val="0"/>
        <w:ind w:left="0" w:firstLine="0"/>
        <w:rPr>
          <w:rFonts w:ascii="Times New Roman" w:eastAsia="MS Mincho" w:hAnsi="Times New Roman"/>
          <w:sz w:val="26"/>
          <w:szCs w:val="26"/>
        </w:rPr>
      </w:pPr>
      <w:r w:rsidRPr="00234A30">
        <w:rPr>
          <w:rFonts w:ascii="Times New Roman" w:eastAsia="MS Mincho" w:hAnsi="Times New Roman"/>
          <w:sz w:val="26"/>
          <w:szCs w:val="26"/>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34A30">
        <w:rPr>
          <w:rFonts w:ascii="Times New Roman" w:hAnsi="Times New Roman"/>
          <w:sz w:val="26"/>
          <w:szCs w:val="26"/>
        </w:rPr>
        <w:t>–</w:t>
      </w:r>
      <w:r w:rsidRPr="00234A30">
        <w:rPr>
          <w:rFonts w:ascii="Times New Roman" w:eastAsia="MS Mincho" w:hAnsi="Times New Roman"/>
          <w:sz w:val="26"/>
          <w:szCs w:val="26"/>
        </w:rPr>
        <w:t>9 кл.); пользоваться каталогами библиотек, библиографическими указателями, системой поиска в Интернете (5</w:t>
      </w:r>
      <w:r w:rsidRPr="00234A30">
        <w:rPr>
          <w:rFonts w:ascii="Times New Roman" w:hAnsi="Times New Roman"/>
          <w:sz w:val="26"/>
          <w:szCs w:val="26"/>
        </w:rPr>
        <w:t>–</w:t>
      </w:r>
      <w:r w:rsidRPr="00234A30">
        <w:rPr>
          <w:rFonts w:ascii="Times New Roman" w:eastAsia="MS Mincho" w:hAnsi="Times New Roman"/>
          <w:sz w:val="26"/>
          <w:szCs w:val="26"/>
        </w:rPr>
        <w:t>9 кл.) (в каждом классе – на своем уровне).</w:t>
      </w:r>
    </w:p>
    <w:p w:rsid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p>
    <w:p w:rsid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b/>
          <w:sz w:val="26"/>
          <w:szCs w:val="26"/>
          <w:u w:val="single"/>
        </w:rPr>
      </w:pPr>
      <w:r w:rsidRPr="000102D1">
        <w:rPr>
          <w:rFonts w:ascii="Times New Roman" w:eastAsia="MS Mincho" w:hAnsi="Times New Roman"/>
          <w:b/>
          <w:sz w:val="26"/>
          <w:szCs w:val="26"/>
          <w:u w:val="single"/>
        </w:rPr>
        <w:t>РОДНОЙ ЯЗЫК</w:t>
      </w:r>
      <w:r>
        <w:rPr>
          <w:rFonts w:ascii="Times New Roman" w:eastAsia="MS Mincho" w:hAnsi="Times New Roman"/>
          <w:b/>
          <w:sz w:val="26"/>
          <w:szCs w:val="26"/>
          <w:u w:val="single"/>
        </w:rPr>
        <w:t xml:space="preserve"> (РУССКИЙ)</w:t>
      </w:r>
    </w:p>
    <w:p w:rsidR="002E095B" w:rsidRDefault="002E095B" w:rsidP="000102D1">
      <w:pPr>
        <w:widowControl w:val="0"/>
        <w:tabs>
          <w:tab w:val="left" w:pos="284"/>
          <w:tab w:val="left" w:pos="709"/>
          <w:tab w:val="left" w:pos="993"/>
        </w:tabs>
        <w:autoSpaceDE w:val="0"/>
        <w:autoSpaceDN w:val="0"/>
        <w:adjustRightInd w:val="0"/>
        <w:ind w:left="0"/>
        <w:rPr>
          <w:rFonts w:ascii="Times New Roman" w:eastAsia="MS Mincho" w:hAnsi="Times New Roman"/>
          <w:b/>
          <w:sz w:val="26"/>
          <w:szCs w:val="26"/>
          <w:u w:val="single"/>
        </w:rPr>
      </w:pPr>
    </w:p>
    <w:p w:rsidR="000102D1" w:rsidRPr="000102D1" w:rsidRDefault="000102D1" w:rsidP="000102D1">
      <w:pPr>
        <w:ind w:left="0" w:firstLine="708"/>
        <w:jc w:val="left"/>
        <w:rPr>
          <w:rFonts w:ascii="Times New Roman" w:eastAsia="MS Mincho" w:hAnsi="Times New Roman"/>
          <w:b/>
          <w:sz w:val="24"/>
          <w:szCs w:val="24"/>
          <w:u w:val="single"/>
        </w:rPr>
      </w:pPr>
      <w:r w:rsidRPr="000102D1">
        <w:rPr>
          <w:rFonts w:ascii="Times New Roman" w:eastAsia="Times New Roman" w:hAnsi="Times New Roman"/>
          <w:sz w:val="24"/>
          <w:szCs w:val="24"/>
          <w:lang w:eastAsia="ru-RU"/>
        </w:rPr>
        <w:t>Изучение родного языка в гимназии регламентируется федеральными государственными образовательными стандартами в объеме часов, предусмотренных на изучение предметной</w:t>
      </w:r>
      <w:r>
        <w:rPr>
          <w:rFonts w:ascii="Times New Roman" w:eastAsia="Times New Roman" w:hAnsi="Times New Roman"/>
          <w:sz w:val="24"/>
          <w:szCs w:val="24"/>
          <w:lang w:eastAsia="ru-RU"/>
        </w:rPr>
        <w:t xml:space="preserve"> </w:t>
      </w:r>
      <w:r w:rsidRPr="000102D1">
        <w:rPr>
          <w:rFonts w:ascii="Times New Roman" w:eastAsia="Times New Roman" w:hAnsi="Times New Roman"/>
          <w:sz w:val="24"/>
          <w:szCs w:val="24"/>
          <w:lang w:eastAsia="ru-RU"/>
        </w:rPr>
        <w:t xml:space="preserve">области «Родной язык и родная литература». </w:t>
      </w:r>
    </w:p>
    <w:p w:rsid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b/>
          <w:sz w:val="26"/>
          <w:szCs w:val="26"/>
        </w:rPr>
      </w:pP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b/>
          <w:sz w:val="26"/>
          <w:szCs w:val="26"/>
        </w:rPr>
      </w:pPr>
      <w:r w:rsidRPr="000102D1">
        <w:rPr>
          <w:rFonts w:ascii="Times New Roman" w:eastAsia="MS Mincho" w:hAnsi="Times New Roman"/>
          <w:b/>
          <w:sz w:val="26"/>
          <w:szCs w:val="26"/>
        </w:rPr>
        <w:t>Выпускник научится:</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xml:space="preserve"> </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-использовать различные виды речевой деятельности (аудирование, чтение, говорение и письмо), обеспечивающие эффективное взаимодействие с окружающими людьми в ситуациях формального и неформального межличностного и межкультурного общения;</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-в процессе образования и самообразования применять язык для развития своих интеллектуальных и творческих способностей;</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xml:space="preserve">-использовать коммуникативно-эстетические возможности родного языка;-систематизировать научные знания о родном языке; </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xml:space="preserve">-осознавать взаимосвязи его уровней и единиц; </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-базовым понятиям лингвистики, основным единицам и грамматическим категориям родного языка;</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xml:space="preserve">-навыкам проведения различных видов анализа слова (фонетического, морфемного, словообразовательного, лексического, морфологического), синтаксическому анализу словосочетания и предложения, а также многоаспектному анализу текста; </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-овладеет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xml:space="preserve">-приобретет опыт их использования в речевой практике при создании устных и письменных высказываний; </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xml:space="preserve">-стремлению к речевому самосовершенствованию. </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b/>
          <w:sz w:val="26"/>
          <w:szCs w:val="26"/>
        </w:rPr>
      </w:pPr>
      <w:r w:rsidRPr="000102D1">
        <w:rPr>
          <w:rFonts w:ascii="Times New Roman" w:eastAsia="MS Mincho" w:hAnsi="Times New Roman"/>
          <w:b/>
          <w:sz w:val="26"/>
          <w:szCs w:val="26"/>
        </w:rPr>
        <w:t>Обучающийся получит возможность научиться:</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lastRenderedPageBreak/>
        <w:t>-нести ответственность за языковую культуру как общечеловеческую ценность;</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-самостоятельно пополнять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-осознавать историческую преемственность поколений, свою ответственность за сохранение культуры народа.</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b/>
          <w:sz w:val="26"/>
          <w:szCs w:val="26"/>
          <w:u w:val="single"/>
        </w:rPr>
      </w:pPr>
      <w:r w:rsidRPr="000102D1">
        <w:rPr>
          <w:rFonts w:ascii="Times New Roman" w:eastAsia="MS Mincho" w:hAnsi="Times New Roman"/>
          <w:b/>
          <w:sz w:val="26"/>
          <w:szCs w:val="26"/>
          <w:u w:val="single"/>
        </w:rPr>
        <w:t>РОДНАЯ ЛИТЕРАТУРА</w:t>
      </w:r>
      <w:r>
        <w:rPr>
          <w:rFonts w:ascii="Times New Roman" w:eastAsia="MS Mincho" w:hAnsi="Times New Roman"/>
          <w:b/>
          <w:sz w:val="26"/>
          <w:szCs w:val="26"/>
          <w:u w:val="single"/>
        </w:rPr>
        <w:t xml:space="preserve"> (РУССКАЯ)</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b/>
          <w:sz w:val="26"/>
          <w:szCs w:val="26"/>
        </w:rPr>
      </w:pPr>
      <w:r w:rsidRPr="000102D1">
        <w:rPr>
          <w:rFonts w:ascii="Times New Roman" w:eastAsia="MS Mincho" w:hAnsi="Times New Roman"/>
          <w:b/>
          <w:sz w:val="26"/>
          <w:szCs w:val="26"/>
        </w:rPr>
        <w:t>Выпускник научится:</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-сознавать значимость чтения и изучения родной литературы для своего дальнейшего развития;</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xml:space="preserve"> -потребности в систематическом чтении как средстве познания мира и себя в этом мире, гармонизации отношений человека и общества, многоаспектному диалогу; -понимать родную литературу как одну из основных национально-культурных ценностей народа, как особого способа познания жизни;</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-культурной самоидентификации, осознанию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xml:space="preserve"> -понимать литературные художественные произведения, отражающие разные этнокультурные традиции.</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b/>
          <w:sz w:val="26"/>
          <w:szCs w:val="26"/>
        </w:rPr>
      </w:pPr>
      <w:r w:rsidRPr="000102D1">
        <w:rPr>
          <w:rFonts w:ascii="Times New Roman" w:eastAsia="MS Mincho" w:hAnsi="Times New Roman"/>
          <w:b/>
          <w:sz w:val="26"/>
          <w:szCs w:val="26"/>
        </w:rPr>
        <w:t>Выпускник получит возможность:</w:t>
      </w: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p>
    <w:p w:rsidR="000102D1" w:rsidRP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xml:space="preserve">-стать квалифицированным читателем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r w:rsidRPr="000102D1">
        <w:rPr>
          <w:rFonts w:ascii="Times New Roman" w:eastAsia="MS Mincho" w:hAnsi="Times New Roman"/>
          <w:sz w:val="26"/>
          <w:szCs w:val="26"/>
        </w:rPr>
        <w:t>-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102D1" w:rsidRDefault="000102D1" w:rsidP="000102D1">
      <w:pPr>
        <w:widowControl w:val="0"/>
        <w:tabs>
          <w:tab w:val="left" w:pos="284"/>
          <w:tab w:val="left" w:pos="709"/>
          <w:tab w:val="left" w:pos="993"/>
        </w:tabs>
        <w:autoSpaceDE w:val="0"/>
        <w:autoSpaceDN w:val="0"/>
        <w:adjustRightInd w:val="0"/>
        <w:ind w:left="0"/>
        <w:rPr>
          <w:rFonts w:ascii="Times New Roman" w:eastAsia="MS Mincho" w:hAnsi="Times New Roman"/>
          <w:sz w:val="26"/>
          <w:szCs w:val="26"/>
        </w:rPr>
      </w:pPr>
    </w:p>
    <w:p w:rsidR="000102D1" w:rsidRPr="000102D1" w:rsidRDefault="000102D1" w:rsidP="000102D1">
      <w:pPr>
        <w:widowControl w:val="0"/>
        <w:tabs>
          <w:tab w:val="left" w:pos="284"/>
          <w:tab w:val="left" w:pos="709"/>
          <w:tab w:val="left" w:pos="993"/>
        </w:tabs>
        <w:autoSpaceDE w:val="0"/>
        <w:autoSpaceDN w:val="0"/>
        <w:adjustRightInd w:val="0"/>
        <w:ind w:left="0"/>
        <w:jc w:val="center"/>
        <w:rPr>
          <w:rFonts w:ascii="Times New Roman" w:eastAsia="MS Mincho" w:hAnsi="Times New Roman"/>
          <w:b/>
          <w:sz w:val="26"/>
          <w:szCs w:val="26"/>
          <w:u w:val="single"/>
        </w:rPr>
      </w:pPr>
      <w:r w:rsidRPr="000102D1">
        <w:rPr>
          <w:rFonts w:ascii="Times New Roman" w:eastAsia="MS Mincho" w:hAnsi="Times New Roman"/>
          <w:b/>
          <w:sz w:val="26"/>
          <w:szCs w:val="26"/>
          <w:u w:val="single"/>
        </w:rPr>
        <w:t>ОСНОВЫ ДУХОВНО - НРАВСТВЕННОЙ КУЛЬТУРЫ</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bookmarkStart w:id="17" w:name="_Toc409691630"/>
      <w:bookmarkStart w:id="18" w:name="_Toc410653955"/>
      <w:bookmarkStart w:id="19" w:name="_Toc414553137"/>
      <w:r w:rsidRPr="000102D1">
        <w:rPr>
          <w:rFonts w:ascii="Times New Roman" w:eastAsia="Times New Roman" w:hAnsi="Times New Roman"/>
          <w:b/>
          <w:bCs/>
          <w:sz w:val="24"/>
          <w:szCs w:val="24"/>
          <w:lang w:eastAsia="ru-RU"/>
        </w:rPr>
        <w:t>Выпускник научится:</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xml:space="preserve">- 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исследовательских и иных работах; </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xml:space="preserve">- 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w:t>
      </w:r>
      <w:r w:rsidRPr="000102D1">
        <w:rPr>
          <w:rFonts w:ascii="Times New Roman" w:eastAsia="Times New Roman" w:hAnsi="Times New Roman"/>
          <w:sz w:val="24"/>
          <w:szCs w:val="24"/>
          <w:lang w:eastAsia="ru-RU"/>
        </w:rPr>
        <w:lastRenderedPageBreak/>
        <w:t>расселении и проживании народов России, местах важнейших событий её прошлого и настоящего;</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проводить поиск информации, используя письменные и вещественные свидетельства;</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описывать условия существования, основные занятия, образ жизни, традиции, верования, быт, фольклор многонационального народа России;</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xml:space="preserve">- выявлять характерные черты национальных характеров народов России; </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объяснять, в чем заключались назначение и художественные достоинства предметов повседневного обихода, промыслов, фольклора, произведений искусства;</w:t>
      </w:r>
    </w:p>
    <w:p w:rsid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давать оценку наиболее значительным событиям, личностям и явлениям отечественной истории и культуры.</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выделять этапы становления и развития народов России, их духовно-нравственных и культурно-религиозных традиций;</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использовать этнографическую, лингвистическую, конфессиональную карты как источники информации о территории, народах, этно-языковых группах, религиях России, о направлениях миграционных потоков внутри Российской федерации;</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проводить поиск информации о культуре, истории, религии, фольклоре народов России в разных источниках (письменные, вещественные, телевидение, интернет);</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составлять описание образа жизни, культуры, духовно-нравственных традиций, менталитетов, занятий, быта, языков, истории народов России; рассказывать о значительных событиях в их прошлом и настоящем;</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раскрывать понятия: традиции, личность, мировоззрение, нравственность, менталитет, традиционные религии; выявлять главные характеристики этих понятий;</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xml:space="preserve">- сравнивать менталитеты народов России, выявлять их различия и сходства; </w:t>
      </w:r>
    </w:p>
    <w:p w:rsid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объяснять причины и следствия ключевых явлений в духовно-нравственной культуре народов России;</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b/>
          <w:bCs/>
          <w:sz w:val="24"/>
          <w:szCs w:val="24"/>
          <w:lang w:eastAsia="ru-RU"/>
        </w:rPr>
        <w:t xml:space="preserve">- </w:t>
      </w:r>
      <w:r w:rsidRPr="00DE3999">
        <w:rPr>
          <w:rFonts w:ascii="Times New Roman" w:eastAsia="Times New Roman" w:hAnsi="Times New Roman"/>
          <w:sz w:val="24"/>
          <w:szCs w:val="24"/>
          <w:lang w:eastAsia="ru-RU"/>
        </w:rPr>
        <w:t xml:space="preserve">оценивать роль и подвиги выдающихся личностей и героев народов России, их вклад в общее дело развития нравственной культуры страны, их пример для молодых поколений граждан Российской Федерации; </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xml:space="preserve">- локализовать в пространстве ареалы проживания различных народов России; соотносить народ и территорию его проживания; определять место нахождения важнейших культурных памятников страны; </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использовать политическую карту как источник информации о границах России и соседних с ней государств, направлениях передвижения населения по территории Российской федерации, культурной миграции;</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lastRenderedPageBreak/>
        <w:t>- использовать географическую карту для определения городов и населенных пунктов, связанных с жизнью выдающихся людей России, внесших вклад в развитие отечественной и мировой науки и культуры;</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ориентироваться в религиозной символике традиционных российских религий и характеризовать их основные идеи;</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xml:space="preserve">- оценивать роль и место религии в духовной жизни россиян, её вклад в формирование общероссийских нравственных ценностей </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b/>
          <w:bCs/>
          <w:sz w:val="24"/>
          <w:szCs w:val="24"/>
          <w:lang w:eastAsia="ru-RU"/>
        </w:rPr>
        <w:t>Выпускник получит возможность научиться:</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давать характеристику нравственным качествами духовным ценностям русского народа и других народов России;</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сопоставлять нравственные понятия народов России, выявляя в них общее и различия;</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видеть проявления влияния искусства в окружающей среде;</w:t>
      </w:r>
    </w:p>
    <w:p w:rsidR="000102D1" w:rsidRPr="000102D1" w:rsidRDefault="000102D1" w:rsidP="000102D1">
      <w:pPr>
        <w:spacing w:before="100" w:beforeAutospacing="1" w:after="100" w:afterAutospacing="1"/>
        <w:ind w:left="0"/>
        <w:jc w:val="left"/>
        <w:rPr>
          <w:rFonts w:ascii="Times New Roman" w:eastAsia="Times New Roman" w:hAnsi="Times New Roman"/>
          <w:sz w:val="24"/>
          <w:szCs w:val="24"/>
          <w:lang w:eastAsia="ru-RU"/>
        </w:rPr>
      </w:pPr>
      <w:r w:rsidRPr="000102D1">
        <w:rPr>
          <w:rFonts w:ascii="Times New Roman" w:eastAsia="Times New Roman" w:hAnsi="Times New Roman"/>
          <w:sz w:val="24"/>
          <w:szCs w:val="24"/>
          <w:lang w:eastAsia="ru-RU"/>
        </w:rPr>
        <w:t>- высказывать суждения о значении и месте духовного и культурного наследия России в мире.</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давать сопоставительную характеристику традиций, религий, менталитетов, ценностей народов России;</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сравнивать свидетельства различных источников, выявлять в них общее и различия;</w:t>
      </w:r>
    </w:p>
    <w:p w:rsid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составлять на основе полученной на уроке информации и дополнительной литературы описания событий, явлений, имен, памятников, традиций духовно-нравственной культуры народов России.</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используя политическую и географическую карты описывать места проживания различных российских народов, объяснять, как природа и климат местности влияли на мировоззрение народа, его менталитет, быт, характер, формирование нравственных представлений, самооценку и оценивание окружающих людей;</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использовать материал источников для описания характеров народов нашей стран, их деятельности, прошлом и настоящем.</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используя материалы по духовно-нравственной культуре России рассказывать об особенностях мировоззрения русского народа и других народов России, как его нравственные ценности повлияли на историческое и политическое развитие нашей страны, её прошлое и настоящее, помогли пережить драматические моменты истории, выстоять в сложнейших жизненных ситуациях;</w:t>
      </w:r>
    </w:p>
    <w:p w:rsidR="00DE3999" w:rsidRPr="00DE3999" w:rsidRDefault="00DE3999" w:rsidP="00DE3999">
      <w:pPr>
        <w:spacing w:before="100" w:beforeAutospacing="1" w:after="100" w:afterAutospacing="1"/>
        <w:ind w:left="0"/>
        <w:jc w:val="left"/>
        <w:rPr>
          <w:rFonts w:ascii="Times New Roman" w:eastAsia="Times New Roman" w:hAnsi="Times New Roman"/>
          <w:sz w:val="24"/>
          <w:szCs w:val="24"/>
          <w:lang w:eastAsia="ru-RU"/>
        </w:rPr>
      </w:pPr>
      <w:r w:rsidRPr="00DE3999">
        <w:rPr>
          <w:rFonts w:ascii="Times New Roman" w:eastAsia="Times New Roman" w:hAnsi="Times New Roman"/>
          <w:sz w:val="24"/>
          <w:szCs w:val="24"/>
          <w:lang w:eastAsia="ru-RU"/>
        </w:rPr>
        <w:t>- применять знания по основам духовно-нравственной культуры при изучении истории страны, истории родного края, обществознания, литературы, изобразительного искусства, музыки; при составлении описаний исторических и культурных памятников своего города, края, страны и т. д.</w:t>
      </w:r>
    </w:p>
    <w:p w:rsidR="00196BE5" w:rsidRPr="00234A30" w:rsidRDefault="00196BE5" w:rsidP="00105119">
      <w:pPr>
        <w:pStyle w:val="4"/>
        <w:spacing w:before="0"/>
      </w:pPr>
    </w:p>
    <w:bookmarkEnd w:id="17"/>
    <w:bookmarkEnd w:id="18"/>
    <w:bookmarkEnd w:id="19"/>
    <w:p w:rsidR="00B540EE" w:rsidRPr="00234A30" w:rsidRDefault="00196BE5" w:rsidP="00105119">
      <w:pPr>
        <w:pStyle w:val="4"/>
        <w:spacing w:before="0"/>
        <w:rPr>
          <w:sz w:val="26"/>
          <w:szCs w:val="26"/>
          <w:u w:val="single"/>
        </w:rPr>
      </w:pPr>
      <w:r w:rsidRPr="00234A30">
        <w:rPr>
          <w:sz w:val="26"/>
          <w:szCs w:val="26"/>
          <w:u w:val="single"/>
        </w:rPr>
        <w:t>ИНОСТРАННЫЙ ЯЗЫК (АНГЛИЙСКИЙ ЯЗЫК)</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Коммуникативные умения</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Говорение.</w:t>
      </w:r>
      <w:r w:rsidR="002364B5" w:rsidRPr="00234A30">
        <w:rPr>
          <w:rFonts w:ascii="Times New Roman" w:hAnsi="Times New Roman"/>
          <w:b/>
          <w:sz w:val="26"/>
          <w:szCs w:val="26"/>
        </w:rPr>
        <w:t xml:space="preserve"> </w:t>
      </w:r>
      <w:r w:rsidRPr="00234A30">
        <w:rPr>
          <w:rFonts w:ascii="Times New Roman" w:hAnsi="Times New Roman"/>
          <w:b/>
          <w:sz w:val="26"/>
          <w:szCs w:val="26"/>
        </w:rPr>
        <w:t>Диалогическая речь</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1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вести диалог (диалог этикетного характера, диалог–</w:t>
      </w:r>
      <w:r w:rsidR="00571A66" w:rsidRPr="00234A30">
        <w:rPr>
          <w:rFonts w:ascii="Times New Roman" w:hAnsi="Times New Roman"/>
          <w:sz w:val="26"/>
          <w:szCs w:val="26"/>
        </w:rPr>
        <w:t>-</w:t>
      </w:r>
      <w:r w:rsidRPr="00234A30">
        <w:rPr>
          <w:rFonts w:ascii="Times New Roman" w:hAnsi="Times New Roman"/>
          <w:sz w:val="26"/>
          <w:szCs w:val="26"/>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1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вести диалог-обмен мнениями; </w:t>
      </w:r>
    </w:p>
    <w:p w:rsidR="006E54D0" w:rsidRPr="00234A30" w:rsidRDefault="006E54D0" w:rsidP="002A094C">
      <w:pPr>
        <w:numPr>
          <w:ilvl w:val="0"/>
          <w:numId w:val="9"/>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брать и давать интервью;</w:t>
      </w:r>
    </w:p>
    <w:p w:rsidR="006E54D0" w:rsidRPr="00234A30" w:rsidRDefault="006E54D0" w:rsidP="002A094C">
      <w:pPr>
        <w:numPr>
          <w:ilvl w:val="0"/>
          <w:numId w:val="9"/>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вести диалог-расспрос на основе нелинейного текста (таблицы, диаграммы и </w:t>
      </w:r>
      <w:r w:rsidR="00245F1D" w:rsidRPr="00234A30">
        <w:rPr>
          <w:rFonts w:ascii="Times New Roman" w:hAnsi="Times New Roman"/>
          <w:i/>
          <w:sz w:val="26"/>
          <w:szCs w:val="26"/>
        </w:rPr>
        <w:t>т. д.</w:t>
      </w:r>
      <w:r w:rsidRPr="00234A30">
        <w:rPr>
          <w:rFonts w:ascii="Times New Roman" w:hAnsi="Times New Roman"/>
          <w:i/>
          <w:sz w:val="26"/>
          <w:szCs w:val="26"/>
        </w:rPr>
        <w:t>).</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Говорение. Монологическая речь</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1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234A30" w:rsidRDefault="006E54D0" w:rsidP="002A094C">
      <w:pPr>
        <w:numPr>
          <w:ilvl w:val="0"/>
          <w:numId w:val="1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описывать события с опорой на зрительную наглядность и/или вербальную опору (ключевые слова, план, вопросы); </w:t>
      </w:r>
    </w:p>
    <w:p w:rsidR="006E54D0" w:rsidRPr="00234A30" w:rsidRDefault="006E54D0" w:rsidP="002A094C">
      <w:pPr>
        <w:numPr>
          <w:ilvl w:val="0"/>
          <w:numId w:val="1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давать краткую характеристику реальных людей и литературных персонажей; </w:t>
      </w:r>
    </w:p>
    <w:p w:rsidR="006E54D0" w:rsidRPr="00234A30" w:rsidRDefault="006E54D0" w:rsidP="002A094C">
      <w:pPr>
        <w:numPr>
          <w:ilvl w:val="0"/>
          <w:numId w:val="1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передавать основное содержание прочитанного текста с опорой или без опоры на текст, ключевые слова/ план/ вопросы;</w:t>
      </w:r>
    </w:p>
    <w:p w:rsidR="006E54D0" w:rsidRPr="00234A30" w:rsidRDefault="006E54D0" w:rsidP="002A094C">
      <w:pPr>
        <w:numPr>
          <w:ilvl w:val="0"/>
          <w:numId w:val="11"/>
        </w:numPr>
        <w:tabs>
          <w:tab w:val="left" w:pos="284"/>
          <w:tab w:val="left" w:pos="993"/>
        </w:tabs>
        <w:ind w:left="0" w:firstLine="0"/>
        <w:rPr>
          <w:rFonts w:ascii="Times New Roman" w:hAnsi="Times New Roman"/>
          <w:i/>
          <w:sz w:val="26"/>
          <w:szCs w:val="26"/>
        </w:rPr>
      </w:pPr>
      <w:r w:rsidRPr="00234A30">
        <w:rPr>
          <w:rFonts w:ascii="Times New Roman" w:hAnsi="Times New Roman"/>
          <w:sz w:val="26"/>
          <w:szCs w:val="26"/>
        </w:rPr>
        <w:t>описывать картинку/ фото с опорой или без опоры на ключевые слова/ план/ вопросы.</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 xml:space="preserve">Выпускник получит возможность научиться: </w:t>
      </w:r>
    </w:p>
    <w:p w:rsidR="006E54D0" w:rsidRPr="00234A30" w:rsidRDefault="006E54D0" w:rsidP="002A094C">
      <w:pPr>
        <w:numPr>
          <w:ilvl w:val="0"/>
          <w:numId w:val="10"/>
        </w:numPr>
        <w:tabs>
          <w:tab w:val="left" w:pos="284"/>
          <w:tab w:val="left" w:pos="1134"/>
        </w:tabs>
        <w:ind w:left="0" w:firstLine="0"/>
        <w:rPr>
          <w:rFonts w:ascii="Times New Roman" w:hAnsi="Times New Roman"/>
          <w:i/>
          <w:sz w:val="26"/>
          <w:szCs w:val="26"/>
        </w:rPr>
      </w:pPr>
      <w:r w:rsidRPr="00234A30">
        <w:rPr>
          <w:rFonts w:ascii="Times New Roman" w:hAnsi="Times New Roman"/>
          <w:i/>
          <w:sz w:val="26"/>
          <w:szCs w:val="26"/>
        </w:rPr>
        <w:t xml:space="preserve">делать сообщение на заданную тему на основе прочитанного; </w:t>
      </w:r>
    </w:p>
    <w:p w:rsidR="006E54D0" w:rsidRPr="00234A30" w:rsidRDefault="006E54D0" w:rsidP="002A094C">
      <w:pPr>
        <w:numPr>
          <w:ilvl w:val="0"/>
          <w:numId w:val="10"/>
        </w:numPr>
        <w:tabs>
          <w:tab w:val="left" w:pos="284"/>
          <w:tab w:val="left" w:pos="1134"/>
        </w:tabs>
        <w:ind w:left="0" w:firstLine="0"/>
        <w:rPr>
          <w:rFonts w:ascii="Times New Roman" w:hAnsi="Times New Roman"/>
          <w:i/>
          <w:sz w:val="26"/>
          <w:szCs w:val="26"/>
        </w:rPr>
      </w:pPr>
      <w:r w:rsidRPr="00234A30">
        <w:rPr>
          <w:rFonts w:ascii="Times New Roman" w:hAnsi="Times New Roman"/>
          <w:i/>
          <w:sz w:val="26"/>
          <w:szCs w:val="26"/>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234A30" w:rsidRDefault="006E54D0" w:rsidP="002A094C">
      <w:pPr>
        <w:numPr>
          <w:ilvl w:val="0"/>
          <w:numId w:val="10"/>
        </w:numPr>
        <w:tabs>
          <w:tab w:val="left" w:pos="284"/>
          <w:tab w:val="left" w:pos="1134"/>
        </w:tabs>
        <w:ind w:left="0" w:firstLine="0"/>
        <w:rPr>
          <w:rFonts w:ascii="Times New Roman" w:hAnsi="Times New Roman"/>
          <w:i/>
          <w:sz w:val="26"/>
          <w:szCs w:val="26"/>
        </w:rPr>
      </w:pPr>
      <w:r w:rsidRPr="00234A30">
        <w:rPr>
          <w:rFonts w:ascii="Times New Roman" w:hAnsi="Times New Roman"/>
          <w:i/>
          <w:sz w:val="26"/>
          <w:szCs w:val="26"/>
        </w:rPr>
        <w:t>кратко высказываться без предварительной подготовки на заданную тему в соответствии с предложенной ситуацией общения;</w:t>
      </w:r>
    </w:p>
    <w:p w:rsidR="006E54D0" w:rsidRPr="00234A30" w:rsidRDefault="006E54D0" w:rsidP="002A094C">
      <w:pPr>
        <w:numPr>
          <w:ilvl w:val="0"/>
          <w:numId w:val="10"/>
        </w:numPr>
        <w:tabs>
          <w:tab w:val="left" w:pos="284"/>
          <w:tab w:val="left" w:pos="1134"/>
        </w:tabs>
        <w:ind w:left="0" w:firstLine="0"/>
        <w:rPr>
          <w:rFonts w:ascii="Times New Roman" w:hAnsi="Times New Roman"/>
          <w:i/>
          <w:sz w:val="26"/>
          <w:szCs w:val="26"/>
        </w:rPr>
      </w:pPr>
      <w:r w:rsidRPr="00234A30">
        <w:rPr>
          <w:rFonts w:ascii="Times New Roman" w:hAnsi="Times New Roman"/>
          <w:i/>
          <w:sz w:val="26"/>
          <w:szCs w:val="26"/>
        </w:rPr>
        <w:t xml:space="preserve">кратко высказываться с опорой на нелинейный текст (таблицы, диаграммы, расписание и </w:t>
      </w:r>
      <w:r w:rsidR="00245F1D" w:rsidRPr="00234A30">
        <w:rPr>
          <w:rFonts w:ascii="Times New Roman" w:hAnsi="Times New Roman"/>
          <w:i/>
          <w:sz w:val="26"/>
          <w:szCs w:val="26"/>
        </w:rPr>
        <w:t>т. п.</w:t>
      </w:r>
      <w:r w:rsidRPr="00234A30">
        <w:rPr>
          <w:rFonts w:ascii="Times New Roman" w:hAnsi="Times New Roman"/>
          <w:i/>
          <w:sz w:val="26"/>
          <w:szCs w:val="26"/>
        </w:rPr>
        <w:t>)</w:t>
      </w:r>
      <w:r w:rsidR="00ED4AB1" w:rsidRPr="00234A30">
        <w:rPr>
          <w:rFonts w:ascii="Times New Roman" w:hAnsi="Times New Roman"/>
          <w:i/>
          <w:sz w:val="26"/>
          <w:szCs w:val="26"/>
        </w:rPr>
        <w:t>;</w:t>
      </w:r>
    </w:p>
    <w:p w:rsidR="006E54D0" w:rsidRPr="00234A30" w:rsidRDefault="006E54D0" w:rsidP="002A094C">
      <w:pPr>
        <w:numPr>
          <w:ilvl w:val="0"/>
          <w:numId w:val="10"/>
        </w:numPr>
        <w:tabs>
          <w:tab w:val="left" w:pos="284"/>
          <w:tab w:val="left" w:pos="1134"/>
        </w:tabs>
        <w:ind w:left="0" w:firstLine="0"/>
        <w:rPr>
          <w:rFonts w:ascii="Times New Roman" w:hAnsi="Times New Roman"/>
          <w:i/>
          <w:sz w:val="26"/>
          <w:szCs w:val="26"/>
        </w:rPr>
      </w:pPr>
      <w:r w:rsidRPr="00234A30">
        <w:rPr>
          <w:rFonts w:ascii="Times New Roman" w:hAnsi="Times New Roman"/>
          <w:i/>
          <w:sz w:val="26"/>
          <w:szCs w:val="26"/>
        </w:rPr>
        <w:t>кратко излагать результаты выполненной проектной работы.</w:t>
      </w:r>
    </w:p>
    <w:p w:rsidR="006E54D0" w:rsidRPr="00234A30" w:rsidRDefault="006E54D0" w:rsidP="00196BE5">
      <w:pPr>
        <w:tabs>
          <w:tab w:val="left" w:pos="284"/>
        </w:tabs>
        <w:rPr>
          <w:rFonts w:ascii="Times New Roman" w:hAnsi="Times New Roman"/>
          <w:b/>
          <w:i/>
          <w:sz w:val="26"/>
          <w:szCs w:val="26"/>
        </w:rPr>
      </w:pPr>
      <w:r w:rsidRPr="00234A30">
        <w:rPr>
          <w:rFonts w:ascii="Times New Roman" w:hAnsi="Times New Roman"/>
          <w:b/>
          <w:sz w:val="26"/>
          <w:szCs w:val="26"/>
        </w:rPr>
        <w:t>Аудирование</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 xml:space="preserve">Выпускник научится: </w:t>
      </w:r>
    </w:p>
    <w:p w:rsidR="006E54D0" w:rsidRPr="00234A30" w:rsidRDefault="006E54D0" w:rsidP="002A094C">
      <w:pPr>
        <w:numPr>
          <w:ilvl w:val="0"/>
          <w:numId w:val="1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234A30" w:rsidRDefault="006E54D0" w:rsidP="002A094C">
      <w:pPr>
        <w:numPr>
          <w:ilvl w:val="0"/>
          <w:numId w:val="1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14"/>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выделять основную тему в воспринимаемом на слух тексте;</w:t>
      </w:r>
    </w:p>
    <w:p w:rsidR="006E54D0" w:rsidRPr="00234A30" w:rsidRDefault="006E54D0" w:rsidP="002A094C">
      <w:pPr>
        <w:numPr>
          <w:ilvl w:val="0"/>
          <w:numId w:val="14"/>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использовать контекстуальную или языковую догадку при восприятии на слух текстов, содержащих незнакомые слова.</w:t>
      </w:r>
    </w:p>
    <w:p w:rsidR="006E54D0" w:rsidRPr="00234A30" w:rsidRDefault="006E54D0" w:rsidP="00196BE5">
      <w:pPr>
        <w:tabs>
          <w:tab w:val="left" w:pos="284"/>
        </w:tabs>
        <w:rPr>
          <w:rFonts w:ascii="Times New Roman" w:hAnsi="Times New Roman"/>
          <w:i/>
          <w:sz w:val="26"/>
          <w:szCs w:val="26"/>
        </w:rPr>
      </w:pPr>
      <w:r w:rsidRPr="00234A30">
        <w:rPr>
          <w:rFonts w:ascii="Times New Roman" w:hAnsi="Times New Roman"/>
          <w:b/>
          <w:sz w:val="26"/>
          <w:szCs w:val="26"/>
        </w:rPr>
        <w:t xml:space="preserve">Чтение </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lastRenderedPageBreak/>
        <w:t xml:space="preserve">Выпускник научится: </w:t>
      </w:r>
    </w:p>
    <w:p w:rsidR="006E54D0" w:rsidRPr="00234A30" w:rsidRDefault="006E54D0" w:rsidP="002A094C">
      <w:pPr>
        <w:numPr>
          <w:ilvl w:val="0"/>
          <w:numId w:val="15"/>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читать и понимать основное содержание несложных аутентичных текстов, содержащие отдельные неизученные языковые явления;</w:t>
      </w:r>
    </w:p>
    <w:p w:rsidR="006E54D0" w:rsidRPr="00234A30" w:rsidRDefault="006E54D0" w:rsidP="002A094C">
      <w:pPr>
        <w:numPr>
          <w:ilvl w:val="0"/>
          <w:numId w:val="15"/>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234A30" w:rsidRDefault="006E54D0" w:rsidP="002A094C">
      <w:pPr>
        <w:numPr>
          <w:ilvl w:val="0"/>
          <w:numId w:val="16"/>
        </w:numPr>
        <w:tabs>
          <w:tab w:val="left" w:pos="284"/>
          <w:tab w:val="left" w:pos="993"/>
        </w:tabs>
        <w:ind w:left="0" w:firstLine="0"/>
        <w:rPr>
          <w:rFonts w:ascii="Times New Roman" w:hAnsi="Times New Roman"/>
          <w:i/>
          <w:sz w:val="26"/>
          <w:szCs w:val="26"/>
        </w:rPr>
      </w:pPr>
      <w:r w:rsidRPr="00234A30">
        <w:rPr>
          <w:rFonts w:ascii="Times New Roman" w:hAnsi="Times New Roman"/>
          <w:sz w:val="26"/>
          <w:szCs w:val="26"/>
        </w:rPr>
        <w:t>читать и полностью понимать несложные аутентичные тексты, построенные на изученном языковом материале;</w:t>
      </w:r>
    </w:p>
    <w:p w:rsidR="006E54D0" w:rsidRPr="00234A30" w:rsidRDefault="006E54D0" w:rsidP="002A094C">
      <w:pPr>
        <w:numPr>
          <w:ilvl w:val="0"/>
          <w:numId w:val="16"/>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234A30" w:rsidRDefault="006E54D0" w:rsidP="00196BE5">
      <w:pPr>
        <w:tabs>
          <w:tab w:val="left" w:pos="284"/>
        </w:tabs>
        <w:rPr>
          <w:rFonts w:ascii="Times New Roman" w:hAnsi="Times New Roman"/>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16"/>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устанавливать причинно-следственную взаимосвязь фактов и событий, изложенных в несложном аутентичном тексте;</w:t>
      </w:r>
    </w:p>
    <w:p w:rsidR="006E54D0" w:rsidRPr="00234A30" w:rsidRDefault="006E54D0" w:rsidP="002A094C">
      <w:pPr>
        <w:numPr>
          <w:ilvl w:val="0"/>
          <w:numId w:val="16"/>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восстанавливать текст из разрозненных абзацев или путем добавления выпущенных фрагментов.</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 xml:space="preserve">Письменная речь </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 xml:space="preserve">Выпускник научится: </w:t>
      </w:r>
    </w:p>
    <w:p w:rsidR="006E54D0" w:rsidRPr="00234A30" w:rsidRDefault="006E54D0" w:rsidP="002A094C">
      <w:pPr>
        <w:numPr>
          <w:ilvl w:val="0"/>
          <w:numId w:val="1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234A30">
        <w:rPr>
          <w:rFonts w:ascii="Times New Roman" w:hAnsi="Times New Roman"/>
          <w:sz w:val="26"/>
          <w:szCs w:val="26"/>
        </w:rPr>
        <w:t>т. д.</w:t>
      </w:r>
      <w:r w:rsidRPr="00234A30">
        <w:rPr>
          <w:rFonts w:ascii="Times New Roman" w:hAnsi="Times New Roman"/>
          <w:sz w:val="26"/>
          <w:szCs w:val="26"/>
        </w:rPr>
        <w:t>);</w:t>
      </w:r>
    </w:p>
    <w:p w:rsidR="006E54D0" w:rsidRPr="00234A30" w:rsidRDefault="006E54D0" w:rsidP="002A094C">
      <w:pPr>
        <w:numPr>
          <w:ilvl w:val="0"/>
          <w:numId w:val="1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234A30">
        <w:rPr>
          <w:rFonts w:ascii="Times New Roman" w:hAnsi="Times New Roman"/>
          <w:sz w:val="26"/>
          <w:szCs w:val="26"/>
        </w:rPr>
        <w:t>–</w:t>
      </w:r>
      <w:r w:rsidRPr="00234A30">
        <w:rPr>
          <w:rFonts w:ascii="Times New Roman" w:hAnsi="Times New Roman"/>
          <w:sz w:val="26"/>
          <w:szCs w:val="26"/>
        </w:rPr>
        <w:t>40 слов, включая адрес)</w:t>
      </w:r>
      <w:r w:rsidR="005C1EE4" w:rsidRPr="00234A30">
        <w:rPr>
          <w:rFonts w:ascii="Times New Roman" w:hAnsi="Times New Roman"/>
          <w:sz w:val="26"/>
          <w:szCs w:val="26"/>
        </w:rPr>
        <w:t>;</w:t>
      </w:r>
    </w:p>
    <w:p w:rsidR="006E54D0" w:rsidRPr="00234A30" w:rsidRDefault="006E54D0" w:rsidP="002A094C">
      <w:pPr>
        <w:numPr>
          <w:ilvl w:val="0"/>
          <w:numId w:val="1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234A30">
        <w:rPr>
          <w:rFonts w:ascii="Times New Roman" w:hAnsi="Times New Roman"/>
          <w:sz w:val="26"/>
          <w:szCs w:val="26"/>
        </w:rPr>
        <w:t>т. д.</w:t>
      </w:r>
      <w:r w:rsidRPr="00234A30">
        <w:rPr>
          <w:rFonts w:ascii="Times New Roman" w:hAnsi="Times New Roman"/>
          <w:sz w:val="26"/>
          <w:szCs w:val="26"/>
        </w:rPr>
        <w:t xml:space="preserve"> (объемом 100</w:t>
      </w:r>
      <w:r w:rsidR="00437180" w:rsidRPr="00234A30">
        <w:rPr>
          <w:rFonts w:ascii="Times New Roman" w:hAnsi="Times New Roman"/>
          <w:sz w:val="26"/>
          <w:szCs w:val="26"/>
        </w:rPr>
        <w:t>–</w:t>
      </w:r>
      <w:r w:rsidRPr="00234A30">
        <w:rPr>
          <w:rFonts w:ascii="Times New Roman" w:hAnsi="Times New Roman"/>
          <w:sz w:val="26"/>
          <w:szCs w:val="26"/>
        </w:rPr>
        <w:t>120 слов, включая адрес);</w:t>
      </w:r>
    </w:p>
    <w:p w:rsidR="006E54D0" w:rsidRPr="00234A30" w:rsidRDefault="006E54D0" w:rsidP="002A094C">
      <w:pPr>
        <w:numPr>
          <w:ilvl w:val="0"/>
          <w:numId w:val="1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писать небольшие письменные высказывания с опорой на образец/ план.</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18"/>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делать краткие выписки из текста с целью их использования в собственных устных высказываниях;</w:t>
      </w:r>
    </w:p>
    <w:p w:rsidR="006E54D0" w:rsidRPr="00234A30" w:rsidRDefault="006E54D0" w:rsidP="002A094C">
      <w:pPr>
        <w:numPr>
          <w:ilvl w:val="0"/>
          <w:numId w:val="18"/>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писать электронное письмо (</w:t>
      </w:r>
      <w:r w:rsidRPr="00234A30">
        <w:rPr>
          <w:rFonts w:ascii="Times New Roman" w:hAnsi="Times New Roman"/>
          <w:i/>
          <w:sz w:val="26"/>
          <w:szCs w:val="26"/>
          <w:lang w:val="en-US"/>
        </w:rPr>
        <w:t>e</w:t>
      </w:r>
      <w:r w:rsidRPr="00234A30">
        <w:rPr>
          <w:rFonts w:ascii="Times New Roman" w:hAnsi="Times New Roman"/>
          <w:i/>
          <w:sz w:val="26"/>
          <w:szCs w:val="26"/>
        </w:rPr>
        <w:t>-</w:t>
      </w:r>
      <w:r w:rsidRPr="00234A30">
        <w:rPr>
          <w:rFonts w:ascii="Times New Roman" w:hAnsi="Times New Roman"/>
          <w:i/>
          <w:sz w:val="26"/>
          <w:szCs w:val="26"/>
          <w:lang w:val="en-US"/>
        </w:rPr>
        <w:t>mail</w:t>
      </w:r>
      <w:r w:rsidRPr="00234A30">
        <w:rPr>
          <w:rFonts w:ascii="Times New Roman" w:hAnsi="Times New Roman"/>
          <w:i/>
          <w:sz w:val="26"/>
          <w:szCs w:val="26"/>
        </w:rPr>
        <w:t>) зарубежному другу в ответ на электронное письмо-стимул</w:t>
      </w:r>
      <w:r w:rsidR="005C1EE4" w:rsidRPr="00234A30">
        <w:rPr>
          <w:rFonts w:ascii="Times New Roman" w:hAnsi="Times New Roman"/>
          <w:i/>
          <w:sz w:val="26"/>
          <w:szCs w:val="26"/>
        </w:rPr>
        <w:t>;</w:t>
      </w:r>
    </w:p>
    <w:p w:rsidR="006E54D0" w:rsidRPr="00234A30" w:rsidRDefault="006E54D0" w:rsidP="002A094C">
      <w:pPr>
        <w:numPr>
          <w:ilvl w:val="0"/>
          <w:numId w:val="18"/>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составлять план/ тезисы устного или письменного сообщения; </w:t>
      </w:r>
    </w:p>
    <w:p w:rsidR="006E54D0" w:rsidRPr="00234A30" w:rsidRDefault="006E54D0" w:rsidP="002A094C">
      <w:pPr>
        <w:numPr>
          <w:ilvl w:val="0"/>
          <w:numId w:val="19"/>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кратко излагать в письменном виде результаты проектной деятельности;</w:t>
      </w:r>
    </w:p>
    <w:p w:rsidR="006E54D0" w:rsidRPr="00234A30" w:rsidRDefault="006E54D0" w:rsidP="002A094C">
      <w:pPr>
        <w:numPr>
          <w:ilvl w:val="0"/>
          <w:numId w:val="19"/>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писать небольшое письменное высказывание с опорой на нелинейный текст (таблицы, диаграммы и </w:t>
      </w:r>
      <w:r w:rsidR="00245F1D" w:rsidRPr="00234A30">
        <w:rPr>
          <w:rFonts w:ascii="Times New Roman" w:hAnsi="Times New Roman"/>
          <w:i/>
          <w:sz w:val="26"/>
          <w:szCs w:val="26"/>
        </w:rPr>
        <w:t>т. п.</w:t>
      </w:r>
      <w:r w:rsidRPr="00234A30">
        <w:rPr>
          <w:rFonts w:ascii="Times New Roman" w:hAnsi="Times New Roman"/>
          <w:i/>
          <w:sz w:val="26"/>
          <w:szCs w:val="26"/>
        </w:rPr>
        <w:t>).</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Языковые навыки и средства оперирования ими</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Орфография и пунктуация</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6"/>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правильно писать изученные слова;</w:t>
      </w:r>
    </w:p>
    <w:p w:rsidR="006E54D0" w:rsidRPr="00234A30" w:rsidRDefault="006E54D0" w:rsidP="002A094C">
      <w:pPr>
        <w:numPr>
          <w:ilvl w:val="0"/>
          <w:numId w:val="26"/>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234A30" w:rsidRDefault="006E54D0" w:rsidP="002A094C">
      <w:pPr>
        <w:numPr>
          <w:ilvl w:val="0"/>
          <w:numId w:val="26"/>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lastRenderedPageBreak/>
        <w:t>Выпускник получит возможность научиться:</w:t>
      </w:r>
    </w:p>
    <w:p w:rsidR="006E54D0" w:rsidRPr="00234A30" w:rsidRDefault="006E54D0" w:rsidP="002A094C">
      <w:pPr>
        <w:numPr>
          <w:ilvl w:val="0"/>
          <w:numId w:val="2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сравнивать и анализировать буквосочетания английского языка и их транскрипцию.</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Фонетическая сторона речи</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соблюдать правильное ударение в изученных словах;</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коммуникативные типы предложений по их интонации;</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членить предложение на смысловые группы;</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234A30">
        <w:rPr>
          <w:rFonts w:ascii="Times New Roman" w:hAnsi="Times New Roman"/>
          <w:sz w:val="26"/>
          <w:szCs w:val="26"/>
        </w:rPr>
        <w:t>,</w:t>
      </w:r>
      <w:r w:rsidRPr="00234A30">
        <w:rPr>
          <w:rFonts w:ascii="Times New Roman" w:hAnsi="Times New Roman"/>
          <w:sz w:val="26"/>
          <w:szCs w:val="26"/>
        </w:rPr>
        <w:t xml:space="preserve"> соблюдая правило отсутствия фразового ударения на служебных словах.</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20"/>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выражать модальные значения, чувства и эмоции с помощью интонации;</w:t>
      </w:r>
    </w:p>
    <w:p w:rsidR="006E54D0" w:rsidRPr="00234A30" w:rsidRDefault="006E54D0" w:rsidP="002A094C">
      <w:pPr>
        <w:numPr>
          <w:ilvl w:val="0"/>
          <w:numId w:val="20"/>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различать британские и американские варианты английского языка в прослушанных высказываниях.</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Лексическая сторона речи</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234A30" w:rsidRDefault="006E54D0" w:rsidP="002A094C">
      <w:pPr>
        <w:numPr>
          <w:ilvl w:val="0"/>
          <w:numId w:val="2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употреблять в устной и письменной речи в их основном </w:t>
      </w:r>
      <w:r w:rsidR="00ED4AB1" w:rsidRPr="00234A30">
        <w:rPr>
          <w:rFonts w:ascii="Times New Roman" w:hAnsi="Times New Roman"/>
          <w:sz w:val="26"/>
          <w:szCs w:val="26"/>
        </w:rPr>
        <w:t xml:space="preserve">значении </w:t>
      </w:r>
      <w:r w:rsidRPr="00234A30">
        <w:rPr>
          <w:rFonts w:ascii="Times New Roman" w:hAnsi="Times New Roman"/>
          <w:sz w:val="26"/>
          <w:szCs w:val="26"/>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234A30" w:rsidRDefault="006E54D0" w:rsidP="002A094C">
      <w:pPr>
        <w:numPr>
          <w:ilvl w:val="0"/>
          <w:numId w:val="2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соблюдать существующие в английском языке нормы лексической сочетаемости;</w:t>
      </w:r>
    </w:p>
    <w:p w:rsidR="006E54D0" w:rsidRPr="00234A30" w:rsidRDefault="006E54D0" w:rsidP="002A094C">
      <w:pPr>
        <w:numPr>
          <w:ilvl w:val="0"/>
          <w:numId w:val="2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234A30" w:rsidRDefault="006E54D0" w:rsidP="002A094C">
      <w:pPr>
        <w:numPr>
          <w:ilvl w:val="0"/>
          <w:numId w:val="21"/>
        </w:numPr>
        <w:tabs>
          <w:tab w:val="left" w:pos="284"/>
          <w:tab w:val="left" w:pos="993"/>
        </w:tabs>
        <w:ind w:left="0" w:firstLine="0"/>
        <w:rPr>
          <w:rFonts w:ascii="Times New Roman" w:hAnsi="Times New Roman"/>
          <w:sz w:val="26"/>
          <w:szCs w:val="26"/>
          <w:lang w:bidi="en-US"/>
        </w:rPr>
      </w:pPr>
      <w:r w:rsidRPr="00234A30">
        <w:rPr>
          <w:rFonts w:ascii="Times New Roman" w:hAnsi="Times New Roman"/>
          <w:sz w:val="26"/>
          <w:szCs w:val="26"/>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234A30" w:rsidRDefault="006E54D0" w:rsidP="00454E6A">
      <w:pPr>
        <w:numPr>
          <w:ilvl w:val="0"/>
          <w:numId w:val="9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глаголы при помощи аффиксов </w:t>
      </w:r>
      <w:r w:rsidRPr="00234A30">
        <w:rPr>
          <w:rFonts w:ascii="Times New Roman" w:hAnsi="Times New Roman"/>
          <w:i/>
          <w:sz w:val="26"/>
          <w:szCs w:val="26"/>
          <w:lang w:val="en-US"/>
        </w:rPr>
        <w:t>dis</w:t>
      </w:r>
      <w:r w:rsidRPr="00234A30">
        <w:rPr>
          <w:rFonts w:ascii="Times New Roman" w:hAnsi="Times New Roman"/>
          <w:sz w:val="26"/>
          <w:szCs w:val="26"/>
        </w:rPr>
        <w:t xml:space="preserve">-, </w:t>
      </w:r>
      <w:r w:rsidRPr="00234A30">
        <w:rPr>
          <w:rFonts w:ascii="Times New Roman" w:hAnsi="Times New Roman"/>
          <w:i/>
          <w:sz w:val="26"/>
          <w:szCs w:val="26"/>
          <w:lang w:val="en-US"/>
        </w:rPr>
        <w:t>mis</w:t>
      </w:r>
      <w:r w:rsidRPr="00234A30">
        <w:rPr>
          <w:rFonts w:ascii="Times New Roman" w:hAnsi="Times New Roman"/>
          <w:sz w:val="26"/>
          <w:szCs w:val="26"/>
        </w:rPr>
        <w:t xml:space="preserve">-, </w:t>
      </w:r>
      <w:r w:rsidRPr="00234A30">
        <w:rPr>
          <w:rFonts w:ascii="Times New Roman" w:hAnsi="Times New Roman"/>
          <w:i/>
          <w:sz w:val="26"/>
          <w:szCs w:val="26"/>
          <w:lang w:val="en-US"/>
        </w:rPr>
        <w:t>re</w:t>
      </w:r>
      <w:r w:rsidRPr="00234A30">
        <w:rPr>
          <w:rFonts w:ascii="Times New Roman" w:hAnsi="Times New Roman"/>
          <w:sz w:val="26"/>
          <w:szCs w:val="26"/>
        </w:rPr>
        <w:t>-, -</w:t>
      </w:r>
      <w:r w:rsidR="005D64CA" w:rsidRPr="00234A30">
        <w:rPr>
          <w:rFonts w:ascii="Times New Roman" w:hAnsi="Times New Roman"/>
          <w:i/>
          <w:sz w:val="26"/>
          <w:szCs w:val="26"/>
          <w:lang w:val="en-US"/>
        </w:rPr>
        <w:t>i</w:t>
      </w:r>
      <w:r w:rsidRPr="00234A30">
        <w:rPr>
          <w:rFonts w:ascii="Times New Roman" w:hAnsi="Times New Roman"/>
          <w:i/>
          <w:sz w:val="26"/>
          <w:szCs w:val="26"/>
        </w:rPr>
        <w:t>ze</w:t>
      </w:r>
      <w:r w:rsidRPr="00234A30">
        <w:rPr>
          <w:rFonts w:ascii="Times New Roman" w:hAnsi="Times New Roman"/>
          <w:sz w:val="26"/>
          <w:szCs w:val="26"/>
        </w:rPr>
        <w:t>/-</w:t>
      </w:r>
      <w:r w:rsidRPr="00234A30">
        <w:rPr>
          <w:rFonts w:ascii="Times New Roman" w:hAnsi="Times New Roman"/>
          <w:i/>
          <w:sz w:val="26"/>
          <w:szCs w:val="26"/>
        </w:rPr>
        <w:t>ise</w:t>
      </w:r>
      <w:r w:rsidRPr="00234A30">
        <w:rPr>
          <w:rFonts w:ascii="Times New Roman" w:hAnsi="Times New Roman"/>
          <w:sz w:val="26"/>
          <w:szCs w:val="26"/>
        </w:rPr>
        <w:t xml:space="preserve">; </w:t>
      </w:r>
    </w:p>
    <w:p w:rsidR="006E54D0" w:rsidRPr="00234A30" w:rsidRDefault="006E54D0" w:rsidP="00454E6A">
      <w:pPr>
        <w:numPr>
          <w:ilvl w:val="0"/>
          <w:numId w:val="91"/>
        </w:numPr>
        <w:tabs>
          <w:tab w:val="left" w:pos="284"/>
          <w:tab w:val="left" w:pos="993"/>
        </w:tabs>
        <w:ind w:left="0" w:firstLine="0"/>
        <w:rPr>
          <w:rFonts w:ascii="Times New Roman" w:hAnsi="Times New Roman"/>
          <w:sz w:val="26"/>
          <w:szCs w:val="26"/>
          <w:lang w:val="en-US"/>
        </w:rPr>
      </w:pPr>
      <w:r w:rsidRPr="00234A30">
        <w:rPr>
          <w:rFonts w:ascii="Times New Roman" w:hAnsi="Times New Roman"/>
          <w:sz w:val="26"/>
          <w:szCs w:val="26"/>
        </w:rPr>
        <w:t>имена</w:t>
      </w:r>
      <w:r w:rsidR="002364B5" w:rsidRPr="00234A30">
        <w:rPr>
          <w:rFonts w:ascii="Times New Roman" w:hAnsi="Times New Roman"/>
          <w:sz w:val="26"/>
          <w:szCs w:val="26"/>
          <w:lang w:val="en-US"/>
        </w:rPr>
        <w:t xml:space="preserve"> </w:t>
      </w:r>
      <w:r w:rsidRPr="00234A30">
        <w:rPr>
          <w:rFonts w:ascii="Times New Roman" w:hAnsi="Times New Roman"/>
          <w:sz w:val="26"/>
          <w:szCs w:val="26"/>
        </w:rPr>
        <w:t>существительные</w:t>
      </w:r>
      <w:r w:rsidR="002364B5" w:rsidRPr="00234A30">
        <w:rPr>
          <w:rFonts w:ascii="Times New Roman" w:hAnsi="Times New Roman"/>
          <w:sz w:val="26"/>
          <w:szCs w:val="26"/>
          <w:lang w:val="en-US"/>
        </w:rPr>
        <w:t xml:space="preserve"> </w:t>
      </w:r>
      <w:r w:rsidRPr="00234A30">
        <w:rPr>
          <w:rFonts w:ascii="Times New Roman" w:hAnsi="Times New Roman"/>
          <w:sz w:val="26"/>
          <w:szCs w:val="26"/>
        </w:rPr>
        <w:t>при</w:t>
      </w:r>
      <w:r w:rsidR="002364B5" w:rsidRPr="00234A30">
        <w:rPr>
          <w:rFonts w:ascii="Times New Roman" w:hAnsi="Times New Roman"/>
          <w:sz w:val="26"/>
          <w:szCs w:val="26"/>
          <w:lang w:val="en-US"/>
        </w:rPr>
        <w:t xml:space="preserve"> </w:t>
      </w:r>
      <w:r w:rsidRPr="00234A30">
        <w:rPr>
          <w:rFonts w:ascii="Times New Roman" w:hAnsi="Times New Roman"/>
          <w:sz w:val="26"/>
          <w:szCs w:val="26"/>
        </w:rPr>
        <w:t>помощи</w:t>
      </w:r>
      <w:r w:rsidR="002364B5" w:rsidRPr="00234A30">
        <w:rPr>
          <w:rFonts w:ascii="Times New Roman" w:hAnsi="Times New Roman"/>
          <w:sz w:val="26"/>
          <w:szCs w:val="26"/>
          <w:lang w:val="en-US"/>
        </w:rPr>
        <w:t xml:space="preserve"> </w:t>
      </w:r>
      <w:r w:rsidRPr="00234A30">
        <w:rPr>
          <w:rFonts w:ascii="Times New Roman" w:hAnsi="Times New Roman"/>
          <w:sz w:val="26"/>
          <w:szCs w:val="26"/>
        </w:rPr>
        <w:t>суффиксов</w:t>
      </w:r>
      <w:r w:rsidRPr="00234A30">
        <w:rPr>
          <w:rFonts w:ascii="Times New Roman" w:hAnsi="Times New Roman"/>
          <w:sz w:val="26"/>
          <w:szCs w:val="26"/>
          <w:lang w:val="en-US"/>
        </w:rPr>
        <w:t xml:space="preserve"> -</w:t>
      </w:r>
      <w:r w:rsidRPr="00234A30">
        <w:rPr>
          <w:rFonts w:ascii="Times New Roman" w:hAnsi="Times New Roman"/>
          <w:i/>
          <w:sz w:val="26"/>
          <w:szCs w:val="26"/>
          <w:lang w:val="en-US"/>
        </w:rPr>
        <w:t>or</w:t>
      </w:r>
      <w:r w:rsidRPr="00234A30">
        <w:rPr>
          <w:rFonts w:ascii="Times New Roman" w:hAnsi="Times New Roman"/>
          <w:sz w:val="26"/>
          <w:szCs w:val="26"/>
          <w:lang w:val="en-US"/>
        </w:rPr>
        <w:t>/ -</w:t>
      </w:r>
      <w:r w:rsidRPr="00234A30">
        <w:rPr>
          <w:rFonts w:ascii="Times New Roman" w:hAnsi="Times New Roman"/>
          <w:i/>
          <w:sz w:val="26"/>
          <w:szCs w:val="26"/>
          <w:lang w:val="en-US"/>
        </w:rPr>
        <w:t>er</w:t>
      </w:r>
      <w:r w:rsidRPr="00234A30">
        <w:rPr>
          <w:rFonts w:ascii="Times New Roman" w:hAnsi="Times New Roman"/>
          <w:sz w:val="26"/>
          <w:szCs w:val="26"/>
          <w:lang w:val="en-US"/>
        </w:rPr>
        <w:t>, -</w:t>
      </w:r>
      <w:r w:rsidRPr="00234A30">
        <w:rPr>
          <w:rFonts w:ascii="Times New Roman" w:hAnsi="Times New Roman"/>
          <w:i/>
          <w:sz w:val="26"/>
          <w:szCs w:val="26"/>
          <w:lang w:val="en-US"/>
        </w:rPr>
        <w:t>ist</w:t>
      </w:r>
      <w:r w:rsidRPr="00234A30">
        <w:rPr>
          <w:rFonts w:ascii="Times New Roman" w:hAnsi="Times New Roman"/>
          <w:sz w:val="26"/>
          <w:szCs w:val="26"/>
          <w:lang w:val="en-US"/>
        </w:rPr>
        <w:t xml:space="preserve"> , -</w:t>
      </w:r>
      <w:r w:rsidRPr="00234A30">
        <w:rPr>
          <w:rFonts w:ascii="Times New Roman" w:hAnsi="Times New Roman"/>
          <w:i/>
          <w:sz w:val="26"/>
          <w:szCs w:val="26"/>
          <w:lang w:val="en-US"/>
        </w:rPr>
        <w:t>sion</w:t>
      </w:r>
      <w:r w:rsidRPr="00234A30">
        <w:rPr>
          <w:rFonts w:ascii="Times New Roman" w:hAnsi="Times New Roman"/>
          <w:sz w:val="26"/>
          <w:szCs w:val="26"/>
          <w:lang w:val="en-US"/>
        </w:rPr>
        <w:t>/-</w:t>
      </w:r>
      <w:r w:rsidRPr="00234A30">
        <w:rPr>
          <w:rFonts w:ascii="Times New Roman" w:hAnsi="Times New Roman"/>
          <w:i/>
          <w:sz w:val="26"/>
          <w:szCs w:val="26"/>
          <w:lang w:val="en-US"/>
        </w:rPr>
        <w:t>tion</w:t>
      </w:r>
      <w:r w:rsidRPr="00234A30">
        <w:rPr>
          <w:rFonts w:ascii="Times New Roman" w:hAnsi="Times New Roman"/>
          <w:sz w:val="26"/>
          <w:szCs w:val="26"/>
          <w:lang w:val="en-US"/>
        </w:rPr>
        <w:t>, -</w:t>
      </w:r>
      <w:r w:rsidRPr="00234A30">
        <w:rPr>
          <w:rFonts w:ascii="Times New Roman" w:hAnsi="Times New Roman"/>
          <w:i/>
          <w:sz w:val="26"/>
          <w:szCs w:val="26"/>
          <w:lang w:val="en-US"/>
        </w:rPr>
        <w:t>nce</w:t>
      </w:r>
      <w:r w:rsidRPr="00234A30">
        <w:rPr>
          <w:rFonts w:ascii="Times New Roman" w:hAnsi="Times New Roman"/>
          <w:sz w:val="26"/>
          <w:szCs w:val="26"/>
          <w:lang w:val="en-US"/>
        </w:rPr>
        <w:t>/-</w:t>
      </w:r>
      <w:r w:rsidRPr="00234A30">
        <w:rPr>
          <w:rFonts w:ascii="Times New Roman" w:hAnsi="Times New Roman"/>
          <w:i/>
          <w:sz w:val="26"/>
          <w:szCs w:val="26"/>
          <w:lang w:val="en-US"/>
        </w:rPr>
        <w:t>ence</w:t>
      </w:r>
      <w:r w:rsidRPr="00234A30">
        <w:rPr>
          <w:rFonts w:ascii="Times New Roman" w:hAnsi="Times New Roman"/>
          <w:sz w:val="26"/>
          <w:szCs w:val="26"/>
          <w:lang w:val="en-US"/>
        </w:rPr>
        <w:t>, -</w:t>
      </w:r>
      <w:r w:rsidRPr="00234A30">
        <w:rPr>
          <w:rFonts w:ascii="Times New Roman" w:hAnsi="Times New Roman"/>
          <w:i/>
          <w:sz w:val="26"/>
          <w:szCs w:val="26"/>
          <w:lang w:val="en-US"/>
        </w:rPr>
        <w:t>ment</w:t>
      </w:r>
      <w:r w:rsidRPr="00234A30">
        <w:rPr>
          <w:rFonts w:ascii="Times New Roman" w:hAnsi="Times New Roman"/>
          <w:sz w:val="26"/>
          <w:szCs w:val="26"/>
          <w:lang w:val="en-US"/>
        </w:rPr>
        <w:t>, -</w:t>
      </w:r>
      <w:r w:rsidRPr="00234A30">
        <w:rPr>
          <w:rFonts w:ascii="Times New Roman" w:hAnsi="Times New Roman"/>
          <w:i/>
          <w:sz w:val="26"/>
          <w:szCs w:val="26"/>
          <w:lang w:val="en-US"/>
        </w:rPr>
        <w:t>ity</w:t>
      </w:r>
      <w:r w:rsidRPr="00234A30">
        <w:rPr>
          <w:rFonts w:ascii="Times New Roman" w:hAnsi="Times New Roman"/>
          <w:sz w:val="26"/>
          <w:szCs w:val="26"/>
          <w:lang w:val="en-US"/>
        </w:rPr>
        <w:t xml:space="preserve"> , -</w:t>
      </w:r>
      <w:r w:rsidRPr="00234A30">
        <w:rPr>
          <w:rFonts w:ascii="Times New Roman" w:hAnsi="Times New Roman"/>
          <w:i/>
          <w:sz w:val="26"/>
          <w:szCs w:val="26"/>
          <w:lang w:val="en-US"/>
        </w:rPr>
        <w:t>ness</w:t>
      </w:r>
      <w:r w:rsidRPr="00234A30">
        <w:rPr>
          <w:rFonts w:ascii="Times New Roman" w:hAnsi="Times New Roman"/>
          <w:sz w:val="26"/>
          <w:szCs w:val="26"/>
          <w:lang w:val="en-US"/>
        </w:rPr>
        <w:t>, -</w:t>
      </w:r>
      <w:r w:rsidRPr="00234A30">
        <w:rPr>
          <w:rFonts w:ascii="Times New Roman" w:hAnsi="Times New Roman"/>
          <w:i/>
          <w:sz w:val="26"/>
          <w:szCs w:val="26"/>
          <w:lang w:val="en-US"/>
        </w:rPr>
        <w:t>ship</w:t>
      </w:r>
      <w:r w:rsidRPr="00234A30">
        <w:rPr>
          <w:rFonts w:ascii="Times New Roman" w:hAnsi="Times New Roman"/>
          <w:sz w:val="26"/>
          <w:szCs w:val="26"/>
          <w:lang w:val="en-US"/>
        </w:rPr>
        <w:t>, -</w:t>
      </w:r>
      <w:r w:rsidRPr="00234A30">
        <w:rPr>
          <w:rFonts w:ascii="Times New Roman" w:hAnsi="Times New Roman"/>
          <w:i/>
          <w:sz w:val="26"/>
          <w:szCs w:val="26"/>
          <w:lang w:val="en-US"/>
        </w:rPr>
        <w:t>ing</w:t>
      </w:r>
      <w:r w:rsidRPr="00234A30">
        <w:rPr>
          <w:rFonts w:ascii="Times New Roman" w:hAnsi="Times New Roman"/>
          <w:sz w:val="26"/>
          <w:szCs w:val="26"/>
          <w:lang w:val="en-US"/>
        </w:rPr>
        <w:t xml:space="preserve">; </w:t>
      </w:r>
    </w:p>
    <w:p w:rsidR="006E54D0" w:rsidRPr="00234A30" w:rsidRDefault="006E54D0" w:rsidP="00454E6A">
      <w:pPr>
        <w:numPr>
          <w:ilvl w:val="0"/>
          <w:numId w:val="91"/>
        </w:numPr>
        <w:tabs>
          <w:tab w:val="left" w:pos="284"/>
          <w:tab w:val="left" w:pos="993"/>
        </w:tabs>
        <w:ind w:left="0" w:firstLine="0"/>
        <w:rPr>
          <w:rFonts w:ascii="Times New Roman" w:hAnsi="Times New Roman"/>
          <w:sz w:val="26"/>
          <w:szCs w:val="26"/>
          <w:lang w:val="en-US" w:bidi="en-US"/>
        </w:rPr>
      </w:pPr>
      <w:r w:rsidRPr="00234A30">
        <w:rPr>
          <w:rFonts w:ascii="Times New Roman" w:hAnsi="Times New Roman"/>
          <w:sz w:val="26"/>
          <w:szCs w:val="26"/>
        </w:rPr>
        <w:t>имена</w:t>
      </w:r>
      <w:r w:rsidR="002364B5" w:rsidRPr="00234A30">
        <w:rPr>
          <w:rFonts w:ascii="Times New Roman" w:hAnsi="Times New Roman"/>
          <w:sz w:val="26"/>
          <w:szCs w:val="26"/>
          <w:lang w:val="en-US"/>
        </w:rPr>
        <w:t xml:space="preserve"> </w:t>
      </w:r>
      <w:r w:rsidRPr="00234A30">
        <w:rPr>
          <w:rFonts w:ascii="Times New Roman" w:hAnsi="Times New Roman"/>
          <w:sz w:val="26"/>
          <w:szCs w:val="26"/>
        </w:rPr>
        <w:t>прилагательные</w:t>
      </w:r>
      <w:r w:rsidR="002364B5" w:rsidRPr="00234A30">
        <w:rPr>
          <w:rFonts w:ascii="Times New Roman" w:hAnsi="Times New Roman"/>
          <w:sz w:val="26"/>
          <w:szCs w:val="26"/>
          <w:lang w:val="en-US"/>
        </w:rPr>
        <w:t xml:space="preserve"> </w:t>
      </w:r>
      <w:r w:rsidRPr="00234A30">
        <w:rPr>
          <w:rFonts w:ascii="Times New Roman" w:hAnsi="Times New Roman"/>
          <w:sz w:val="26"/>
          <w:szCs w:val="26"/>
        </w:rPr>
        <w:t>при</w:t>
      </w:r>
      <w:r w:rsidR="002364B5" w:rsidRPr="00234A30">
        <w:rPr>
          <w:rFonts w:ascii="Times New Roman" w:hAnsi="Times New Roman"/>
          <w:sz w:val="26"/>
          <w:szCs w:val="26"/>
          <w:lang w:val="en-US"/>
        </w:rPr>
        <w:t xml:space="preserve"> </w:t>
      </w:r>
      <w:r w:rsidRPr="00234A30">
        <w:rPr>
          <w:rFonts w:ascii="Times New Roman" w:hAnsi="Times New Roman"/>
          <w:sz w:val="26"/>
          <w:szCs w:val="26"/>
        </w:rPr>
        <w:t>помощи</w:t>
      </w:r>
      <w:r w:rsidR="002364B5" w:rsidRPr="00234A30">
        <w:rPr>
          <w:rFonts w:ascii="Times New Roman" w:hAnsi="Times New Roman"/>
          <w:sz w:val="26"/>
          <w:szCs w:val="26"/>
          <w:lang w:val="en-US"/>
        </w:rPr>
        <w:t xml:space="preserve"> </w:t>
      </w:r>
      <w:r w:rsidRPr="00234A30">
        <w:rPr>
          <w:rFonts w:ascii="Times New Roman" w:hAnsi="Times New Roman"/>
          <w:sz w:val="26"/>
          <w:szCs w:val="26"/>
        </w:rPr>
        <w:t>аффиксов</w:t>
      </w:r>
      <w:r w:rsidR="002364B5" w:rsidRPr="00234A30">
        <w:rPr>
          <w:rFonts w:ascii="Times New Roman" w:hAnsi="Times New Roman"/>
          <w:sz w:val="26"/>
          <w:szCs w:val="26"/>
          <w:lang w:val="en-US"/>
        </w:rPr>
        <w:t xml:space="preserve"> </w:t>
      </w:r>
      <w:r w:rsidRPr="00234A30">
        <w:rPr>
          <w:rFonts w:ascii="Times New Roman" w:hAnsi="Times New Roman"/>
          <w:i/>
          <w:sz w:val="26"/>
          <w:szCs w:val="26"/>
          <w:lang w:val="en-US" w:bidi="en-US"/>
        </w:rPr>
        <w:t>inter</w:t>
      </w:r>
      <w:r w:rsidRPr="00234A30">
        <w:rPr>
          <w:rFonts w:ascii="Times New Roman" w:hAnsi="Times New Roman"/>
          <w:sz w:val="26"/>
          <w:szCs w:val="26"/>
          <w:lang w:val="en-US" w:bidi="en-US"/>
        </w:rPr>
        <w:t>-; -</w:t>
      </w:r>
      <w:r w:rsidRPr="00234A30">
        <w:rPr>
          <w:rFonts w:ascii="Times New Roman" w:hAnsi="Times New Roman"/>
          <w:i/>
          <w:sz w:val="26"/>
          <w:szCs w:val="26"/>
          <w:lang w:val="en-US" w:bidi="en-US"/>
        </w:rPr>
        <w:t>y</w:t>
      </w:r>
      <w:r w:rsidRPr="00234A30">
        <w:rPr>
          <w:rFonts w:ascii="Times New Roman" w:hAnsi="Times New Roman"/>
          <w:sz w:val="26"/>
          <w:szCs w:val="26"/>
          <w:lang w:val="en-US" w:bidi="en-US"/>
        </w:rPr>
        <w:t>, -</w:t>
      </w:r>
      <w:r w:rsidRPr="00234A30">
        <w:rPr>
          <w:rFonts w:ascii="Times New Roman" w:hAnsi="Times New Roman"/>
          <w:i/>
          <w:sz w:val="26"/>
          <w:szCs w:val="26"/>
          <w:lang w:val="en-US" w:bidi="en-US"/>
        </w:rPr>
        <w:t>ly</w:t>
      </w:r>
      <w:r w:rsidRPr="00234A30">
        <w:rPr>
          <w:rFonts w:ascii="Times New Roman" w:hAnsi="Times New Roman"/>
          <w:sz w:val="26"/>
          <w:szCs w:val="26"/>
          <w:lang w:val="en-US" w:bidi="en-US"/>
        </w:rPr>
        <w:t>, -</w:t>
      </w:r>
      <w:r w:rsidRPr="00234A30">
        <w:rPr>
          <w:rFonts w:ascii="Times New Roman" w:hAnsi="Times New Roman"/>
          <w:i/>
          <w:sz w:val="26"/>
          <w:szCs w:val="26"/>
          <w:lang w:val="en-US" w:bidi="en-US"/>
        </w:rPr>
        <w:t>ful</w:t>
      </w:r>
      <w:r w:rsidRPr="00234A30">
        <w:rPr>
          <w:rFonts w:ascii="Times New Roman" w:hAnsi="Times New Roman"/>
          <w:sz w:val="26"/>
          <w:szCs w:val="26"/>
          <w:lang w:val="en-US" w:bidi="en-US"/>
        </w:rPr>
        <w:t xml:space="preserve"> , -</w:t>
      </w:r>
      <w:r w:rsidRPr="00234A30">
        <w:rPr>
          <w:rFonts w:ascii="Times New Roman" w:hAnsi="Times New Roman"/>
          <w:i/>
          <w:sz w:val="26"/>
          <w:szCs w:val="26"/>
          <w:lang w:val="en-US" w:bidi="en-US"/>
        </w:rPr>
        <w:t>al</w:t>
      </w:r>
      <w:r w:rsidRPr="00234A30">
        <w:rPr>
          <w:rFonts w:ascii="Times New Roman" w:hAnsi="Times New Roman"/>
          <w:sz w:val="26"/>
          <w:szCs w:val="26"/>
          <w:lang w:val="en-US" w:bidi="en-US"/>
        </w:rPr>
        <w:t xml:space="preserve"> , -</w:t>
      </w:r>
      <w:r w:rsidRPr="00234A30">
        <w:rPr>
          <w:rFonts w:ascii="Times New Roman" w:hAnsi="Times New Roman"/>
          <w:i/>
          <w:sz w:val="26"/>
          <w:szCs w:val="26"/>
          <w:lang w:val="en-US" w:bidi="en-US"/>
        </w:rPr>
        <w:t>ic</w:t>
      </w:r>
      <w:r w:rsidRPr="00234A30">
        <w:rPr>
          <w:rFonts w:ascii="Times New Roman" w:hAnsi="Times New Roman"/>
          <w:sz w:val="26"/>
          <w:szCs w:val="26"/>
          <w:lang w:val="en-US" w:bidi="en-US"/>
        </w:rPr>
        <w:t>,</w:t>
      </w:r>
      <w:r w:rsidR="005F5408" w:rsidRPr="00234A30">
        <w:rPr>
          <w:rFonts w:ascii="Times New Roman" w:hAnsi="Times New Roman"/>
          <w:sz w:val="26"/>
          <w:szCs w:val="26"/>
          <w:lang w:val="en-US" w:bidi="en-US"/>
        </w:rPr>
        <w:t xml:space="preserve"> </w:t>
      </w:r>
      <w:r w:rsidRPr="00234A30">
        <w:rPr>
          <w:rFonts w:ascii="Times New Roman" w:hAnsi="Times New Roman"/>
          <w:sz w:val="26"/>
          <w:szCs w:val="26"/>
          <w:lang w:val="en-US" w:bidi="en-US"/>
        </w:rPr>
        <w:t>-</w:t>
      </w:r>
      <w:r w:rsidRPr="00234A30">
        <w:rPr>
          <w:rFonts w:ascii="Times New Roman" w:hAnsi="Times New Roman"/>
          <w:i/>
          <w:sz w:val="26"/>
          <w:szCs w:val="26"/>
          <w:lang w:val="en-US" w:bidi="en-US"/>
        </w:rPr>
        <w:t>ian</w:t>
      </w:r>
      <w:r w:rsidRPr="00234A30">
        <w:rPr>
          <w:rFonts w:ascii="Times New Roman" w:hAnsi="Times New Roman"/>
          <w:sz w:val="26"/>
          <w:szCs w:val="26"/>
          <w:lang w:val="en-US" w:bidi="en-US"/>
        </w:rPr>
        <w:t>/</w:t>
      </w:r>
      <w:r w:rsidRPr="00234A30">
        <w:rPr>
          <w:rFonts w:ascii="Times New Roman" w:hAnsi="Times New Roman"/>
          <w:i/>
          <w:sz w:val="26"/>
          <w:szCs w:val="26"/>
          <w:lang w:val="en-US" w:bidi="en-US"/>
        </w:rPr>
        <w:t>an</w:t>
      </w:r>
      <w:r w:rsidRPr="00234A30">
        <w:rPr>
          <w:rFonts w:ascii="Times New Roman" w:hAnsi="Times New Roman"/>
          <w:sz w:val="26"/>
          <w:szCs w:val="26"/>
          <w:lang w:val="en-US" w:bidi="en-US"/>
        </w:rPr>
        <w:t>, -</w:t>
      </w:r>
      <w:r w:rsidRPr="00234A30">
        <w:rPr>
          <w:rFonts w:ascii="Times New Roman" w:hAnsi="Times New Roman"/>
          <w:i/>
          <w:sz w:val="26"/>
          <w:szCs w:val="26"/>
          <w:lang w:val="en-US" w:bidi="en-US"/>
        </w:rPr>
        <w:t>ing</w:t>
      </w:r>
      <w:r w:rsidRPr="00234A30">
        <w:rPr>
          <w:rFonts w:ascii="Times New Roman" w:hAnsi="Times New Roman"/>
          <w:sz w:val="26"/>
          <w:szCs w:val="26"/>
          <w:lang w:val="en-US" w:bidi="en-US"/>
        </w:rPr>
        <w:t>; -</w:t>
      </w:r>
      <w:r w:rsidRPr="00234A30">
        <w:rPr>
          <w:rFonts w:ascii="Times New Roman" w:hAnsi="Times New Roman"/>
          <w:i/>
          <w:sz w:val="26"/>
          <w:szCs w:val="26"/>
          <w:lang w:val="en-US" w:bidi="en-US"/>
        </w:rPr>
        <w:t>ous</w:t>
      </w:r>
      <w:r w:rsidRPr="00234A30">
        <w:rPr>
          <w:rFonts w:ascii="Times New Roman" w:hAnsi="Times New Roman"/>
          <w:sz w:val="26"/>
          <w:szCs w:val="26"/>
          <w:lang w:val="en-US" w:bidi="en-US"/>
        </w:rPr>
        <w:t>, -</w:t>
      </w:r>
      <w:r w:rsidRPr="00234A30">
        <w:rPr>
          <w:rFonts w:ascii="Times New Roman" w:hAnsi="Times New Roman"/>
          <w:i/>
          <w:sz w:val="26"/>
          <w:szCs w:val="26"/>
          <w:lang w:val="en-US" w:bidi="en-US"/>
        </w:rPr>
        <w:t>able</w:t>
      </w:r>
      <w:r w:rsidRPr="00234A30">
        <w:rPr>
          <w:rFonts w:ascii="Times New Roman" w:hAnsi="Times New Roman"/>
          <w:sz w:val="26"/>
          <w:szCs w:val="26"/>
          <w:lang w:val="en-US" w:bidi="en-US"/>
        </w:rPr>
        <w:t>/</w:t>
      </w:r>
      <w:r w:rsidRPr="00234A30">
        <w:rPr>
          <w:rFonts w:ascii="Times New Roman" w:hAnsi="Times New Roman"/>
          <w:i/>
          <w:sz w:val="26"/>
          <w:szCs w:val="26"/>
          <w:lang w:val="en-US" w:bidi="en-US"/>
        </w:rPr>
        <w:t>ible</w:t>
      </w:r>
      <w:r w:rsidRPr="00234A30">
        <w:rPr>
          <w:rFonts w:ascii="Times New Roman" w:hAnsi="Times New Roman"/>
          <w:sz w:val="26"/>
          <w:szCs w:val="26"/>
          <w:lang w:val="en-US" w:bidi="en-US"/>
        </w:rPr>
        <w:t>, -</w:t>
      </w:r>
      <w:r w:rsidRPr="00234A30">
        <w:rPr>
          <w:rFonts w:ascii="Times New Roman" w:hAnsi="Times New Roman"/>
          <w:i/>
          <w:sz w:val="26"/>
          <w:szCs w:val="26"/>
          <w:lang w:val="en-US" w:bidi="en-US"/>
        </w:rPr>
        <w:t>less</w:t>
      </w:r>
      <w:r w:rsidRPr="00234A30">
        <w:rPr>
          <w:rFonts w:ascii="Times New Roman" w:hAnsi="Times New Roman"/>
          <w:sz w:val="26"/>
          <w:szCs w:val="26"/>
          <w:lang w:val="en-US" w:bidi="en-US"/>
        </w:rPr>
        <w:t>, -</w:t>
      </w:r>
      <w:r w:rsidRPr="00234A30">
        <w:rPr>
          <w:rFonts w:ascii="Times New Roman" w:hAnsi="Times New Roman"/>
          <w:i/>
          <w:sz w:val="26"/>
          <w:szCs w:val="26"/>
          <w:lang w:val="en-US" w:bidi="en-US"/>
        </w:rPr>
        <w:t>ive</w:t>
      </w:r>
      <w:r w:rsidRPr="00234A30">
        <w:rPr>
          <w:rFonts w:ascii="Times New Roman" w:hAnsi="Times New Roman"/>
          <w:sz w:val="26"/>
          <w:szCs w:val="26"/>
          <w:lang w:val="en-US" w:bidi="en-US"/>
        </w:rPr>
        <w:t>;</w:t>
      </w:r>
    </w:p>
    <w:p w:rsidR="006E54D0" w:rsidRPr="00234A30" w:rsidRDefault="006E54D0" w:rsidP="00454E6A">
      <w:pPr>
        <w:numPr>
          <w:ilvl w:val="0"/>
          <w:numId w:val="9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наречия при помощи суффикса </w:t>
      </w:r>
      <w:r w:rsidR="00437180" w:rsidRPr="00234A30">
        <w:rPr>
          <w:rFonts w:ascii="Times New Roman" w:hAnsi="Times New Roman"/>
          <w:sz w:val="26"/>
          <w:szCs w:val="26"/>
        </w:rPr>
        <w:t>-</w:t>
      </w:r>
      <w:r w:rsidRPr="00234A30">
        <w:rPr>
          <w:rFonts w:ascii="Times New Roman" w:hAnsi="Times New Roman"/>
          <w:i/>
          <w:sz w:val="26"/>
          <w:szCs w:val="26"/>
          <w:lang w:val="en-US"/>
        </w:rPr>
        <w:t>ly</w:t>
      </w:r>
      <w:r w:rsidRPr="00234A30">
        <w:rPr>
          <w:rFonts w:ascii="Times New Roman" w:hAnsi="Times New Roman"/>
          <w:sz w:val="26"/>
          <w:szCs w:val="26"/>
        </w:rPr>
        <w:t>;</w:t>
      </w:r>
    </w:p>
    <w:p w:rsidR="006E54D0" w:rsidRPr="00234A30" w:rsidRDefault="006E54D0" w:rsidP="00454E6A">
      <w:pPr>
        <w:numPr>
          <w:ilvl w:val="0"/>
          <w:numId w:val="9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имена существительные, имена прилагательные, наречия при помощи отрицательных префиксов</w:t>
      </w:r>
      <w:r w:rsidR="006A6E27" w:rsidRPr="00234A30">
        <w:rPr>
          <w:rFonts w:ascii="Times New Roman" w:hAnsi="Times New Roman"/>
          <w:sz w:val="26"/>
          <w:szCs w:val="26"/>
        </w:rPr>
        <w:t xml:space="preserve"> </w:t>
      </w:r>
      <w:r w:rsidRPr="00234A30">
        <w:rPr>
          <w:rFonts w:ascii="Times New Roman" w:hAnsi="Times New Roman"/>
          <w:i/>
          <w:sz w:val="26"/>
          <w:szCs w:val="26"/>
          <w:lang w:val="en-US" w:bidi="en-US"/>
        </w:rPr>
        <w:t>un</w:t>
      </w:r>
      <w:r w:rsidRPr="00234A30">
        <w:rPr>
          <w:rFonts w:ascii="Times New Roman" w:hAnsi="Times New Roman"/>
          <w:sz w:val="26"/>
          <w:szCs w:val="26"/>
          <w:lang w:bidi="en-US"/>
        </w:rPr>
        <w:t xml:space="preserve">-, </w:t>
      </w:r>
      <w:r w:rsidRPr="00234A30">
        <w:rPr>
          <w:rFonts w:ascii="Times New Roman" w:hAnsi="Times New Roman"/>
          <w:i/>
          <w:sz w:val="26"/>
          <w:szCs w:val="26"/>
          <w:lang w:val="en-US" w:bidi="en-US"/>
        </w:rPr>
        <w:t>im</w:t>
      </w:r>
      <w:r w:rsidRPr="00234A30">
        <w:rPr>
          <w:rFonts w:ascii="Times New Roman" w:hAnsi="Times New Roman"/>
          <w:sz w:val="26"/>
          <w:szCs w:val="26"/>
          <w:lang w:bidi="en-US"/>
        </w:rPr>
        <w:t>-/</w:t>
      </w:r>
      <w:r w:rsidRPr="00234A30">
        <w:rPr>
          <w:rFonts w:ascii="Times New Roman" w:hAnsi="Times New Roman"/>
          <w:i/>
          <w:sz w:val="26"/>
          <w:szCs w:val="26"/>
          <w:lang w:val="en-US" w:bidi="en-US"/>
        </w:rPr>
        <w:t>in</w:t>
      </w:r>
      <w:r w:rsidRPr="00234A30">
        <w:rPr>
          <w:rFonts w:ascii="Times New Roman" w:hAnsi="Times New Roman"/>
          <w:sz w:val="26"/>
          <w:szCs w:val="26"/>
          <w:lang w:bidi="en-US"/>
        </w:rPr>
        <w:t>-;</w:t>
      </w:r>
    </w:p>
    <w:p w:rsidR="006E54D0" w:rsidRPr="00234A30" w:rsidRDefault="006E54D0" w:rsidP="00454E6A">
      <w:pPr>
        <w:numPr>
          <w:ilvl w:val="0"/>
          <w:numId w:val="9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числительные при помощи суффиксов </w:t>
      </w:r>
      <w:r w:rsidR="00437180" w:rsidRPr="00234A30">
        <w:rPr>
          <w:rFonts w:ascii="Times New Roman" w:hAnsi="Times New Roman"/>
          <w:sz w:val="26"/>
          <w:szCs w:val="26"/>
        </w:rPr>
        <w:t>-</w:t>
      </w:r>
      <w:r w:rsidRPr="00234A30">
        <w:rPr>
          <w:rFonts w:ascii="Times New Roman" w:hAnsi="Times New Roman"/>
          <w:i/>
          <w:sz w:val="26"/>
          <w:szCs w:val="26"/>
          <w:lang w:val="en-US"/>
        </w:rPr>
        <w:t>teen</w:t>
      </w:r>
      <w:r w:rsidRPr="00234A30">
        <w:rPr>
          <w:rFonts w:ascii="Times New Roman" w:hAnsi="Times New Roman"/>
          <w:sz w:val="26"/>
          <w:szCs w:val="26"/>
        </w:rPr>
        <w:t>, -</w:t>
      </w:r>
      <w:r w:rsidRPr="00234A30">
        <w:rPr>
          <w:rFonts w:ascii="Times New Roman" w:hAnsi="Times New Roman"/>
          <w:i/>
          <w:sz w:val="26"/>
          <w:szCs w:val="26"/>
          <w:lang w:val="en-US"/>
        </w:rPr>
        <w:t>ty</w:t>
      </w:r>
      <w:r w:rsidRPr="00234A30">
        <w:rPr>
          <w:rFonts w:ascii="Times New Roman" w:hAnsi="Times New Roman"/>
          <w:sz w:val="26"/>
          <w:szCs w:val="26"/>
        </w:rPr>
        <w:t>; -</w:t>
      </w:r>
      <w:r w:rsidRPr="00234A30">
        <w:rPr>
          <w:rFonts w:ascii="Times New Roman" w:hAnsi="Times New Roman"/>
          <w:i/>
          <w:sz w:val="26"/>
          <w:szCs w:val="26"/>
          <w:lang w:val="en-US"/>
        </w:rPr>
        <w:t>th</w:t>
      </w:r>
      <w:r w:rsidRPr="00234A30">
        <w:rPr>
          <w:rFonts w:ascii="Times New Roman" w:hAnsi="Times New Roman"/>
          <w:sz w:val="26"/>
          <w:szCs w:val="26"/>
        </w:rPr>
        <w:t>.</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в нескольких значениях многозначные слова, изученные в пределах тематики основной школы;</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наиболее распространенные фразовые глаголы;</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принадлежность слов к частям речи по аффиксам;</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различные средства связи в тексте для обеспечения его целостности (</w:t>
      </w:r>
      <w:r w:rsidRPr="00234A30">
        <w:rPr>
          <w:rFonts w:ascii="Times New Roman" w:hAnsi="Times New Roman"/>
          <w:i/>
          <w:sz w:val="26"/>
          <w:szCs w:val="26"/>
          <w:lang w:val="en-US"/>
        </w:rPr>
        <w:t>firstly</w:t>
      </w:r>
      <w:r w:rsidRPr="00234A30">
        <w:rPr>
          <w:rFonts w:ascii="Times New Roman" w:hAnsi="Times New Roman"/>
          <w:i/>
          <w:sz w:val="26"/>
          <w:szCs w:val="26"/>
        </w:rPr>
        <w:t xml:space="preserve">, </w:t>
      </w:r>
      <w:r w:rsidRPr="00234A30">
        <w:rPr>
          <w:rFonts w:ascii="Times New Roman" w:hAnsi="Times New Roman"/>
          <w:i/>
          <w:sz w:val="26"/>
          <w:szCs w:val="26"/>
          <w:lang w:val="en-US"/>
        </w:rPr>
        <w:t>to</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begin</w:t>
      </w:r>
      <w:r w:rsidR="005F5408" w:rsidRPr="00234A30">
        <w:rPr>
          <w:rFonts w:ascii="Times New Roman" w:hAnsi="Times New Roman"/>
          <w:i/>
          <w:sz w:val="26"/>
          <w:szCs w:val="26"/>
        </w:rPr>
        <w:t xml:space="preserve"> </w:t>
      </w:r>
      <w:r w:rsidRPr="00234A30">
        <w:rPr>
          <w:rFonts w:ascii="Times New Roman" w:hAnsi="Times New Roman"/>
          <w:i/>
          <w:sz w:val="26"/>
          <w:szCs w:val="26"/>
          <w:lang w:val="en-US"/>
        </w:rPr>
        <w:t>with</w:t>
      </w:r>
      <w:r w:rsidRPr="00234A30">
        <w:rPr>
          <w:rFonts w:ascii="Times New Roman" w:hAnsi="Times New Roman"/>
          <w:i/>
          <w:sz w:val="26"/>
          <w:szCs w:val="26"/>
        </w:rPr>
        <w:t xml:space="preserve">, </w:t>
      </w:r>
      <w:r w:rsidRPr="00234A30">
        <w:rPr>
          <w:rFonts w:ascii="Times New Roman" w:hAnsi="Times New Roman"/>
          <w:i/>
          <w:sz w:val="26"/>
          <w:szCs w:val="26"/>
          <w:lang w:val="en-US"/>
        </w:rPr>
        <w:t>however</w:t>
      </w:r>
      <w:r w:rsidRPr="00234A30">
        <w:rPr>
          <w:rFonts w:ascii="Times New Roman" w:hAnsi="Times New Roman"/>
          <w:i/>
          <w:sz w:val="26"/>
          <w:szCs w:val="26"/>
        </w:rPr>
        <w:t xml:space="preserve">, </w:t>
      </w:r>
      <w:r w:rsidRPr="00234A30">
        <w:rPr>
          <w:rFonts w:ascii="Times New Roman" w:hAnsi="Times New Roman"/>
          <w:i/>
          <w:sz w:val="26"/>
          <w:szCs w:val="26"/>
          <w:lang w:val="en-US"/>
        </w:rPr>
        <w:t>as</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for</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me</w:t>
      </w:r>
      <w:r w:rsidRPr="00234A30">
        <w:rPr>
          <w:rFonts w:ascii="Times New Roman" w:hAnsi="Times New Roman"/>
          <w:i/>
          <w:sz w:val="26"/>
          <w:szCs w:val="26"/>
        </w:rPr>
        <w:t xml:space="preserve">, </w:t>
      </w:r>
      <w:r w:rsidRPr="00234A30">
        <w:rPr>
          <w:rFonts w:ascii="Times New Roman" w:hAnsi="Times New Roman"/>
          <w:i/>
          <w:sz w:val="26"/>
          <w:szCs w:val="26"/>
          <w:lang w:val="en-US"/>
        </w:rPr>
        <w:t>finally</w:t>
      </w:r>
      <w:r w:rsidRPr="00234A30">
        <w:rPr>
          <w:rFonts w:ascii="Times New Roman" w:hAnsi="Times New Roman"/>
          <w:i/>
          <w:sz w:val="26"/>
          <w:szCs w:val="26"/>
        </w:rPr>
        <w:t xml:space="preserve">, </w:t>
      </w:r>
      <w:r w:rsidRPr="00234A30">
        <w:rPr>
          <w:rFonts w:ascii="Times New Roman" w:hAnsi="Times New Roman"/>
          <w:i/>
          <w:sz w:val="26"/>
          <w:szCs w:val="26"/>
          <w:lang w:val="en-US"/>
        </w:rPr>
        <w:t>at</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last</w:t>
      </w:r>
      <w:r w:rsidRPr="00234A30">
        <w:rPr>
          <w:rFonts w:ascii="Times New Roman" w:hAnsi="Times New Roman"/>
          <w:i/>
          <w:sz w:val="26"/>
          <w:szCs w:val="26"/>
        </w:rPr>
        <w:t xml:space="preserve">, </w:t>
      </w:r>
      <w:r w:rsidRPr="00234A30">
        <w:rPr>
          <w:rFonts w:ascii="Times New Roman" w:hAnsi="Times New Roman"/>
          <w:i/>
          <w:sz w:val="26"/>
          <w:szCs w:val="26"/>
          <w:lang w:val="en-US"/>
        </w:rPr>
        <w:t>etc</w:t>
      </w:r>
      <w:r w:rsidRPr="00234A30">
        <w:rPr>
          <w:rFonts w:ascii="Times New Roman" w:hAnsi="Times New Roman"/>
          <w:i/>
          <w:sz w:val="26"/>
          <w:szCs w:val="26"/>
        </w:rPr>
        <w:t>.);</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Грамматическая сторона речи</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4"/>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234A30">
        <w:rPr>
          <w:rFonts w:ascii="Times New Roman" w:hAnsi="Times New Roman"/>
          <w:sz w:val="26"/>
          <w:szCs w:val="26"/>
        </w:rPr>
        <w:t xml:space="preserve"> </w:t>
      </w:r>
      <w:r w:rsidRPr="00234A30">
        <w:rPr>
          <w:rFonts w:ascii="Times New Roman" w:hAnsi="Times New Roman"/>
          <w:sz w:val="26"/>
          <w:szCs w:val="26"/>
        </w:rPr>
        <w:t>разделительный вопросы),</w:t>
      </w:r>
      <w:r w:rsidR="006A6E27" w:rsidRPr="00234A30">
        <w:rPr>
          <w:rFonts w:ascii="Times New Roman" w:hAnsi="Times New Roman"/>
          <w:sz w:val="26"/>
          <w:szCs w:val="26"/>
        </w:rPr>
        <w:t xml:space="preserve"> </w:t>
      </w:r>
      <w:r w:rsidRPr="00234A30">
        <w:rPr>
          <w:rFonts w:ascii="Times New Roman" w:hAnsi="Times New Roman"/>
          <w:sz w:val="26"/>
          <w:szCs w:val="26"/>
        </w:rPr>
        <w:t>побудительные (в утвердительной и отрицательной форме) и восклицательные;</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предложения с начальным</w:t>
      </w:r>
      <w:r w:rsidR="006A6E27" w:rsidRPr="00234A30">
        <w:rPr>
          <w:rFonts w:ascii="Times New Roman" w:hAnsi="Times New Roman"/>
          <w:sz w:val="26"/>
          <w:szCs w:val="26"/>
        </w:rPr>
        <w:t xml:space="preserve"> </w:t>
      </w:r>
      <w:r w:rsidRPr="00234A30">
        <w:rPr>
          <w:rFonts w:ascii="Times New Roman" w:hAnsi="Times New Roman"/>
          <w:i/>
          <w:sz w:val="26"/>
          <w:szCs w:val="26"/>
        </w:rPr>
        <w:t>It</w:t>
      </w:r>
      <w:r w:rsidRPr="00234A30">
        <w:rPr>
          <w:rFonts w:ascii="Times New Roman" w:hAnsi="Times New Roman"/>
          <w:sz w:val="26"/>
          <w:szCs w:val="26"/>
        </w:rPr>
        <w:t>;</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предложения с начальным</w:t>
      </w:r>
      <w:r w:rsidR="006A6E27" w:rsidRPr="00234A30">
        <w:rPr>
          <w:rFonts w:ascii="Times New Roman" w:hAnsi="Times New Roman"/>
          <w:sz w:val="26"/>
          <w:szCs w:val="26"/>
        </w:rPr>
        <w:t xml:space="preserve"> </w:t>
      </w:r>
      <w:r w:rsidRPr="00234A30">
        <w:rPr>
          <w:rFonts w:ascii="Times New Roman" w:hAnsi="Times New Roman"/>
          <w:i/>
          <w:sz w:val="26"/>
          <w:szCs w:val="26"/>
        </w:rPr>
        <w:t>There</w:t>
      </w:r>
      <w:r w:rsidR="005F5408" w:rsidRPr="00234A30">
        <w:rPr>
          <w:rFonts w:ascii="Times New Roman" w:hAnsi="Times New Roman"/>
          <w:i/>
          <w:sz w:val="26"/>
          <w:szCs w:val="26"/>
        </w:rPr>
        <w:t xml:space="preserve"> </w:t>
      </w:r>
      <w:r w:rsidRPr="00234A30">
        <w:rPr>
          <w:rFonts w:ascii="Times New Roman" w:hAnsi="Times New Roman"/>
          <w:i/>
          <w:sz w:val="26"/>
          <w:szCs w:val="26"/>
        </w:rPr>
        <w:t>+</w:t>
      </w:r>
      <w:r w:rsidR="005F5408" w:rsidRPr="00234A30">
        <w:rPr>
          <w:rFonts w:ascii="Times New Roman" w:hAnsi="Times New Roman"/>
          <w:i/>
          <w:sz w:val="26"/>
          <w:szCs w:val="26"/>
        </w:rPr>
        <w:t xml:space="preserve"> </w:t>
      </w:r>
      <w:r w:rsidRPr="00234A30">
        <w:rPr>
          <w:rFonts w:ascii="Times New Roman" w:hAnsi="Times New Roman"/>
          <w:i/>
          <w:sz w:val="26"/>
          <w:szCs w:val="26"/>
          <w:lang w:val="en-US"/>
        </w:rPr>
        <w:t>to</w:t>
      </w:r>
      <w:r w:rsidR="005F5408" w:rsidRPr="00234A30">
        <w:rPr>
          <w:rFonts w:ascii="Times New Roman" w:hAnsi="Times New Roman"/>
          <w:i/>
          <w:sz w:val="26"/>
          <w:szCs w:val="26"/>
        </w:rPr>
        <w:t xml:space="preserve"> </w:t>
      </w:r>
      <w:r w:rsidRPr="00234A30">
        <w:rPr>
          <w:rFonts w:ascii="Times New Roman" w:hAnsi="Times New Roman"/>
          <w:i/>
          <w:sz w:val="26"/>
          <w:szCs w:val="26"/>
          <w:lang w:val="en-US"/>
        </w:rPr>
        <w:t>be</w:t>
      </w:r>
      <w:r w:rsidRPr="00234A30">
        <w:rPr>
          <w:rFonts w:ascii="Times New Roman" w:hAnsi="Times New Roman"/>
          <w:sz w:val="26"/>
          <w:szCs w:val="26"/>
        </w:rPr>
        <w:t>;</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распознавать и употреблять в речи сложносочиненные предложения с сочинительными союзами </w:t>
      </w:r>
      <w:r w:rsidRPr="00234A30">
        <w:rPr>
          <w:rFonts w:ascii="Times New Roman" w:hAnsi="Times New Roman"/>
          <w:i/>
          <w:sz w:val="26"/>
          <w:szCs w:val="26"/>
        </w:rPr>
        <w:t>and</w:t>
      </w:r>
      <w:r w:rsidRPr="00234A30">
        <w:rPr>
          <w:rFonts w:ascii="Times New Roman" w:hAnsi="Times New Roman"/>
          <w:sz w:val="26"/>
          <w:szCs w:val="26"/>
        </w:rPr>
        <w:t>,</w:t>
      </w:r>
      <w:r w:rsidRPr="00234A30">
        <w:rPr>
          <w:rFonts w:ascii="Times New Roman" w:hAnsi="Times New Roman"/>
          <w:i/>
          <w:sz w:val="26"/>
          <w:szCs w:val="26"/>
        </w:rPr>
        <w:t xml:space="preserve"> but</w:t>
      </w:r>
      <w:r w:rsidRPr="00234A30">
        <w:rPr>
          <w:rFonts w:ascii="Times New Roman" w:hAnsi="Times New Roman"/>
          <w:sz w:val="26"/>
          <w:szCs w:val="26"/>
        </w:rPr>
        <w:t>,</w:t>
      </w:r>
      <w:r w:rsidRPr="00234A30">
        <w:rPr>
          <w:rFonts w:ascii="Times New Roman" w:hAnsi="Times New Roman"/>
          <w:i/>
          <w:sz w:val="26"/>
          <w:szCs w:val="26"/>
        </w:rPr>
        <w:t xml:space="preserve"> or</w:t>
      </w:r>
      <w:r w:rsidRPr="00234A30">
        <w:rPr>
          <w:rFonts w:ascii="Times New Roman" w:hAnsi="Times New Roman"/>
          <w:sz w:val="26"/>
          <w:szCs w:val="26"/>
        </w:rPr>
        <w:t>;</w:t>
      </w:r>
    </w:p>
    <w:p w:rsidR="006E54D0" w:rsidRPr="00234A30" w:rsidRDefault="006E54D0" w:rsidP="002A094C">
      <w:pPr>
        <w:numPr>
          <w:ilvl w:val="0"/>
          <w:numId w:val="23"/>
        </w:numPr>
        <w:tabs>
          <w:tab w:val="left" w:pos="284"/>
          <w:tab w:val="left" w:pos="993"/>
        </w:tabs>
        <w:ind w:left="0" w:firstLine="0"/>
        <w:rPr>
          <w:rFonts w:ascii="Times New Roman" w:hAnsi="Times New Roman"/>
          <w:i/>
          <w:sz w:val="26"/>
          <w:szCs w:val="26"/>
        </w:rPr>
      </w:pPr>
      <w:r w:rsidRPr="00234A30">
        <w:rPr>
          <w:rFonts w:ascii="Times New Roman" w:hAnsi="Times New Roman"/>
          <w:sz w:val="26"/>
          <w:szCs w:val="26"/>
        </w:rPr>
        <w:t xml:space="preserve">распознавать и употреблять в речи сложноподчиненные предложения с союзами и союзными словами </w:t>
      </w:r>
      <w:r w:rsidRPr="00234A30">
        <w:rPr>
          <w:rFonts w:ascii="Times New Roman" w:hAnsi="Times New Roman"/>
          <w:i/>
          <w:sz w:val="26"/>
          <w:szCs w:val="26"/>
          <w:lang w:val="en-US"/>
        </w:rPr>
        <w:t>because</w:t>
      </w:r>
      <w:r w:rsidRPr="00234A30">
        <w:rPr>
          <w:rFonts w:ascii="Times New Roman" w:hAnsi="Times New Roman"/>
          <w:sz w:val="26"/>
          <w:szCs w:val="26"/>
        </w:rPr>
        <w:t xml:space="preserve">, </w:t>
      </w:r>
      <w:r w:rsidRPr="00234A30">
        <w:rPr>
          <w:rFonts w:ascii="Times New Roman" w:hAnsi="Times New Roman"/>
          <w:i/>
          <w:sz w:val="26"/>
          <w:szCs w:val="26"/>
          <w:lang w:val="en-US"/>
        </w:rPr>
        <w:t>if</w:t>
      </w:r>
      <w:r w:rsidRPr="00234A30">
        <w:rPr>
          <w:rFonts w:ascii="Times New Roman" w:hAnsi="Times New Roman"/>
          <w:sz w:val="26"/>
          <w:szCs w:val="26"/>
        </w:rPr>
        <w:t>,</w:t>
      </w:r>
      <w:r w:rsidR="006A6E27" w:rsidRPr="00234A30">
        <w:rPr>
          <w:rFonts w:ascii="Times New Roman" w:hAnsi="Times New Roman"/>
          <w:sz w:val="26"/>
          <w:szCs w:val="26"/>
        </w:rPr>
        <w:t xml:space="preserve"> </w:t>
      </w:r>
      <w:r w:rsidRPr="00234A30">
        <w:rPr>
          <w:rFonts w:ascii="Times New Roman" w:hAnsi="Times New Roman"/>
          <w:i/>
          <w:sz w:val="26"/>
          <w:szCs w:val="26"/>
          <w:lang w:val="en-US"/>
        </w:rPr>
        <w:t>that</w:t>
      </w:r>
      <w:r w:rsidRPr="00234A30">
        <w:rPr>
          <w:rFonts w:ascii="Times New Roman" w:hAnsi="Times New Roman"/>
          <w:sz w:val="26"/>
          <w:szCs w:val="26"/>
        </w:rPr>
        <w:t xml:space="preserve">, </w:t>
      </w:r>
      <w:r w:rsidRPr="00234A30">
        <w:rPr>
          <w:rFonts w:ascii="Times New Roman" w:hAnsi="Times New Roman"/>
          <w:i/>
          <w:sz w:val="26"/>
          <w:szCs w:val="26"/>
          <w:lang w:val="en-US"/>
        </w:rPr>
        <w:t>who</w:t>
      </w:r>
      <w:r w:rsidRPr="00234A30">
        <w:rPr>
          <w:rFonts w:ascii="Times New Roman" w:hAnsi="Times New Roman"/>
          <w:sz w:val="26"/>
          <w:szCs w:val="26"/>
        </w:rPr>
        <w:t xml:space="preserve">, </w:t>
      </w:r>
      <w:r w:rsidRPr="00234A30">
        <w:rPr>
          <w:rFonts w:ascii="Times New Roman" w:hAnsi="Times New Roman"/>
          <w:i/>
          <w:sz w:val="26"/>
          <w:szCs w:val="26"/>
          <w:lang w:val="en-US"/>
        </w:rPr>
        <w:t>which</w:t>
      </w:r>
      <w:r w:rsidRPr="00234A30">
        <w:rPr>
          <w:rFonts w:ascii="Times New Roman" w:hAnsi="Times New Roman"/>
          <w:sz w:val="26"/>
          <w:szCs w:val="26"/>
        </w:rPr>
        <w:t>,</w:t>
      </w:r>
      <w:r w:rsidR="006A6E27" w:rsidRPr="00234A30">
        <w:rPr>
          <w:rFonts w:ascii="Times New Roman" w:hAnsi="Times New Roman"/>
          <w:sz w:val="26"/>
          <w:szCs w:val="26"/>
        </w:rPr>
        <w:t xml:space="preserve"> </w:t>
      </w:r>
      <w:r w:rsidRPr="00234A30">
        <w:rPr>
          <w:rFonts w:ascii="Times New Roman" w:hAnsi="Times New Roman"/>
          <w:i/>
          <w:sz w:val="26"/>
          <w:szCs w:val="26"/>
          <w:lang w:val="en-US"/>
        </w:rPr>
        <w:t>what</w:t>
      </w:r>
      <w:r w:rsidRPr="00234A30">
        <w:rPr>
          <w:rFonts w:ascii="Times New Roman" w:hAnsi="Times New Roman"/>
          <w:sz w:val="26"/>
          <w:szCs w:val="26"/>
        </w:rPr>
        <w:t xml:space="preserve">, </w:t>
      </w:r>
      <w:r w:rsidRPr="00234A30">
        <w:rPr>
          <w:rFonts w:ascii="Times New Roman" w:hAnsi="Times New Roman"/>
          <w:i/>
          <w:sz w:val="26"/>
          <w:szCs w:val="26"/>
          <w:lang w:val="en-US"/>
        </w:rPr>
        <w:t>when</w:t>
      </w:r>
      <w:r w:rsidRPr="00234A30">
        <w:rPr>
          <w:rFonts w:ascii="Times New Roman" w:hAnsi="Times New Roman"/>
          <w:sz w:val="26"/>
          <w:szCs w:val="26"/>
        </w:rPr>
        <w:t xml:space="preserve">, </w:t>
      </w:r>
      <w:r w:rsidRPr="00234A30">
        <w:rPr>
          <w:rFonts w:ascii="Times New Roman" w:hAnsi="Times New Roman"/>
          <w:i/>
          <w:sz w:val="26"/>
          <w:szCs w:val="26"/>
          <w:lang w:val="en-US"/>
        </w:rPr>
        <w:t>where</w:t>
      </w:r>
      <w:r w:rsidRPr="00234A30">
        <w:rPr>
          <w:rFonts w:ascii="Times New Roman" w:hAnsi="Times New Roman"/>
          <w:i/>
          <w:sz w:val="26"/>
          <w:szCs w:val="26"/>
        </w:rPr>
        <w:t xml:space="preserve">, </w:t>
      </w:r>
      <w:r w:rsidRPr="00234A30">
        <w:rPr>
          <w:rFonts w:ascii="Times New Roman" w:hAnsi="Times New Roman"/>
          <w:i/>
          <w:sz w:val="26"/>
          <w:szCs w:val="26"/>
          <w:lang w:val="en-US"/>
        </w:rPr>
        <w:t>how</w:t>
      </w:r>
      <w:r w:rsidRPr="00234A30">
        <w:rPr>
          <w:rFonts w:ascii="Times New Roman" w:hAnsi="Times New Roman"/>
          <w:i/>
          <w:sz w:val="26"/>
          <w:szCs w:val="26"/>
        </w:rPr>
        <w:t>,</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why</w:t>
      </w:r>
      <w:r w:rsidRPr="00234A30">
        <w:rPr>
          <w:rFonts w:ascii="Times New Roman" w:hAnsi="Times New Roman"/>
          <w:sz w:val="26"/>
          <w:szCs w:val="26"/>
        </w:rPr>
        <w:t>;</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использовать косвенную речь в утвердительных и вопросительных предложениях в настоящем и прошедшем времени;</w:t>
      </w:r>
    </w:p>
    <w:p w:rsidR="006E54D0" w:rsidRPr="00234A30" w:rsidRDefault="006E54D0" w:rsidP="002A094C">
      <w:pPr>
        <w:numPr>
          <w:ilvl w:val="0"/>
          <w:numId w:val="23"/>
        </w:numPr>
        <w:tabs>
          <w:tab w:val="left" w:pos="284"/>
          <w:tab w:val="left" w:pos="993"/>
        </w:tabs>
        <w:ind w:left="0" w:firstLine="0"/>
        <w:rPr>
          <w:rFonts w:ascii="Times New Roman" w:hAnsi="Times New Roman"/>
          <w:i/>
          <w:sz w:val="26"/>
          <w:szCs w:val="26"/>
          <w:lang w:val="en-US"/>
        </w:rPr>
      </w:pPr>
      <w:r w:rsidRPr="00234A30">
        <w:rPr>
          <w:rFonts w:ascii="Times New Roman" w:hAnsi="Times New Roman"/>
          <w:sz w:val="26"/>
          <w:szCs w:val="26"/>
        </w:rPr>
        <w:t>распознавать</w:t>
      </w:r>
      <w:r w:rsidR="006A6E27" w:rsidRPr="00234A30">
        <w:rPr>
          <w:rFonts w:ascii="Times New Roman" w:hAnsi="Times New Roman"/>
          <w:sz w:val="26"/>
          <w:szCs w:val="26"/>
          <w:lang w:val="en-US"/>
        </w:rPr>
        <w:t xml:space="preserve"> </w:t>
      </w:r>
      <w:r w:rsidRPr="00234A30">
        <w:rPr>
          <w:rFonts w:ascii="Times New Roman" w:hAnsi="Times New Roman"/>
          <w:sz w:val="26"/>
          <w:szCs w:val="26"/>
        </w:rPr>
        <w:t>и</w:t>
      </w:r>
      <w:r w:rsidR="006A6E27" w:rsidRPr="00234A30">
        <w:rPr>
          <w:rFonts w:ascii="Times New Roman" w:hAnsi="Times New Roman"/>
          <w:sz w:val="26"/>
          <w:szCs w:val="26"/>
          <w:lang w:val="en-US"/>
        </w:rPr>
        <w:t xml:space="preserve"> </w:t>
      </w:r>
      <w:r w:rsidRPr="00234A30">
        <w:rPr>
          <w:rFonts w:ascii="Times New Roman" w:hAnsi="Times New Roman"/>
          <w:sz w:val="26"/>
          <w:szCs w:val="26"/>
        </w:rPr>
        <w:t>употреблять</w:t>
      </w:r>
      <w:r w:rsidR="006A6E27" w:rsidRPr="00234A30">
        <w:rPr>
          <w:rFonts w:ascii="Times New Roman" w:hAnsi="Times New Roman"/>
          <w:sz w:val="26"/>
          <w:szCs w:val="26"/>
          <w:lang w:val="en-US"/>
        </w:rPr>
        <w:t xml:space="preserve"> </w:t>
      </w:r>
      <w:r w:rsidRPr="00234A30">
        <w:rPr>
          <w:rFonts w:ascii="Times New Roman" w:hAnsi="Times New Roman"/>
          <w:sz w:val="26"/>
          <w:szCs w:val="26"/>
        </w:rPr>
        <w:t>в</w:t>
      </w:r>
      <w:r w:rsidR="006A6E27" w:rsidRPr="00234A30">
        <w:rPr>
          <w:rFonts w:ascii="Times New Roman" w:hAnsi="Times New Roman"/>
          <w:sz w:val="26"/>
          <w:szCs w:val="26"/>
          <w:lang w:val="en-US"/>
        </w:rPr>
        <w:t xml:space="preserve"> </w:t>
      </w:r>
      <w:r w:rsidRPr="00234A30">
        <w:rPr>
          <w:rFonts w:ascii="Times New Roman" w:hAnsi="Times New Roman"/>
          <w:sz w:val="26"/>
          <w:szCs w:val="26"/>
        </w:rPr>
        <w:t>речи</w:t>
      </w:r>
      <w:r w:rsidR="006A6E27" w:rsidRPr="00234A30">
        <w:rPr>
          <w:rFonts w:ascii="Times New Roman" w:hAnsi="Times New Roman"/>
          <w:sz w:val="26"/>
          <w:szCs w:val="26"/>
          <w:lang w:val="en-US"/>
        </w:rPr>
        <w:t xml:space="preserve"> </w:t>
      </w:r>
      <w:r w:rsidRPr="00234A30">
        <w:rPr>
          <w:rFonts w:ascii="Times New Roman" w:hAnsi="Times New Roman"/>
          <w:sz w:val="26"/>
          <w:szCs w:val="26"/>
        </w:rPr>
        <w:t>условные</w:t>
      </w:r>
      <w:r w:rsidR="006A6E27" w:rsidRPr="00234A30">
        <w:rPr>
          <w:rFonts w:ascii="Times New Roman" w:hAnsi="Times New Roman"/>
          <w:sz w:val="26"/>
          <w:szCs w:val="26"/>
          <w:lang w:val="en-US"/>
        </w:rPr>
        <w:t xml:space="preserve"> </w:t>
      </w:r>
      <w:r w:rsidRPr="00234A30">
        <w:rPr>
          <w:rFonts w:ascii="Times New Roman" w:hAnsi="Times New Roman"/>
          <w:sz w:val="26"/>
          <w:szCs w:val="26"/>
        </w:rPr>
        <w:t>предложения</w:t>
      </w:r>
      <w:r w:rsidR="006A6E27" w:rsidRPr="00234A30">
        <w:rPr>
          <w:rFonts w:ascii="Times New Roman" w:hAnsi="Times New Roman"/>
          <w:sz w:val="26"/>
          <w:szCs w:val="26"/>
          <w:lang w:val="en-US"/>
        </w:rPr>
        <w:t xml:space="preserve"> </w:t>
      </w:r>
      <w:r w:rsidRPr="00234A30">
        <w:rPr>
          <w:rFonts w:ascii="Times New Roman" w:hAnsi="Times New Roman"/>
          <w:sz w:val="26"/>
          <w:szCs w:val="26"/>
        </w:rPr>
        <w:t>реального</w:t>
      </w:r>
      <w:r w:rsidR="006A6E27" w:rsidRPr="00234A30">
        <w:rPr>
          <w:rFonts w:ascii="Times New Roman" w:hAnsi="Times New Roman"/>
          <w:sz w:val="26"/>
          <w:szCs w:val="26"/>
          <w:lang w:val="en-US"/>
        </w:rPr>
        <w:t xml:space="preserve"> </w:t>
      </w:r>
      <w:r w:rsidRPr="00234A30">
        <w:rPr>
          <w:rFonts w:ascii="Times New Roman" w:hAnsi="Times New Roman"/>
          <w:sz w:val="26"/>
          <w:szCs w:val="26"/>
        </w:rPr>
        <w:t>характера</w:t>
      </w:r>
      <w:r w:rsidRPr="00234A30">
        <w:rPr>
          <w:rFonts w:ascii="Times New Roman" w:hAnsi="Times New Roman"/>
          <w:sz w:val="26"/>
          <w:szCs w:val="26"/>
          <w:lang w:val="en-US"/>
        </w:rPr>
        <w:t xml:space="preserve"> (Conditional I – </w:t>
      </w:r>
      <w:r w:rsidRPr="00234A30">
        <w:rPr>
          <w:rFonts w:ascii="Times New Roman" w:hAnsi="Times New Roman"/>
          <w:i/>
          <w:sz w:val="26"/>
          <w:szCs w:val="26"/>
          <w:lang w:val="en-US"/>
        </w:rPr>
        <w:t>If I see Jim, I’ll invite him to our school party</w:t>
      </w:r>
      <w:r w:rsidRPr="00234A30">
        <w:rPr>
          <w:rFonts w:ascii="Times New Roman" w:hAnsi="Times New Roman"/>
          <w:sz w:val="26"/>
          <w:szCs w:val="26"/>
          <w:lang w:val="en-US"/>
        </w:rPr>
        <w:t xml:space="preserve">) </w:t>
      </w:r>
      <w:r w:rsidRPr="00234A30">
        <w:rPr>
          <w:rFonts w:ascii="Times New Roman" w:hAnsi="Times New Roman"/>
          <w:sz w:val="26"/>
          <w:szCs w:val="26"/>
        </w:rPr>
        <w:t>и</w:t>
      </w:r>
      <w:r w:rsidR="005F5408" w:rsidRPr="00234A30">
        <w:rPr>
          <w:rFonts w:ascii="Times New Roman" w:hAnsi="Times New Roman"/>
          <w:sz w:val="26"/>
          <w:szCs w:val="26"/>
          <w:lang w:val="en-US"/>
        </w:rPr>
        <w:t xml:space="preserve"> </w:t>
      </w:r>
      <w:r w:rsidRPr="00234A30">
        <w:rPr>
          <w:rFonts w:ascii="Times New Roman" w:hAnsi="Times New Roman"/>
          <w:sz w:val="26"/>
          <w:szCs w:val="26"/>
        </w:rPr>
        <w:t>нереального</w:t>
      </w:r>
      <w:r w:rsidR="006A6E27" w:rsidRPr="00234A30">
        <w:rPr>
          <w:rFonts w:ascii="Times New Roman" w:hAnsi="Times New Roman"/>
          <w:sz w:val="26"/>
          <w:szCs w:val="26"/>
          <w:lang w:val="en-US"/>
        </w:rPr>
        <w:t xml:space="preserve"> </w:t>
      </w:r>
      <w:r w:rsidRPr="00234A30">
        <w:rPr>
          <w:rFonts w:ascii="Times New Roman" w:hAnsi="Times New Roman"/>
          <w:sz w:val="26"/>
          <w:szCs w:val="26"/>
        </w:rPr>
        <w:t>характера</w:t>
      </w:r>
      <w:r w:rsidRPr="00234A30">
        <w:rPr>
          <w:rFonts w:ascii="Times New Roman" w:hAnsi="Times New Roman"/>
          <w:sz w:val="26"/>
          <w:szCs w:val="26"/>
          <w:lang w:val="en-US"/>
        </w:rPr>
        <w:t xml:space="preserve"> (Conditional II</w:t>
      </w:r>
      <w:r w:rsidRPr="00234A30">
        <w:rPr>
          <w:rFonts w:ascii="Times New Roman" w:hAnsi="Times New Roman"/>
          <w:i/>
          <w:sz w:val="26"/>
          <w:szCs w:val="26"/>
          <w:lang w:val="en-US"/>
        </w:rPr>
        <w:t xml:space="preserve"> – If I were you, I would start learning French);</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существительные с определенным/ неопределенным/нулевым артиклем;</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наречия времени и образа действия и слова, выражающие количество (</w:t>
      </w:r>
      <w:r w:rsidRPr="00234A30">
        <w:rPr>
          <w:rFonts w:ascii="Times New Roman" w:hAnsi="Times New Roman"/>
          <w:i/>
          <w:sz w:val="26"/>
          <w:szCs w:val="26"/>
          <w:lang w:val="en-US"/>
        </w:rPr>
        <w:t>many</w:t>
      </w:r>
      <w:r w:rsidRPr="00234A30">
        <w:rPr>
          <w:rFonts w:ascii="Times New Roman" w:hAnsi="Times New Roman"/>
          <w:sz w:val="26"/>
          <w:szCs w:val="26"/>
        </w:rPr>
        <w:t>/</w:t>
      </w:r>
      <w:r w:rsidRPr="00234A30">
        <w:rPr>
          <w:rFonts w:ascii="Times New Roman" w:hAnsi="Times New Roman"/>
          <w:i/>
          <w:sz w:val="26"/>
          <w:szCs w:val="26"/>
          <w:lang w:val="en-US"/>
        </w:rPr>
        <w:t>much</w:t>
      </w:r>
      <w:r w:rsidRPr="00234A30">
        <w:rPr>
          <w:rFonts w:ascii="Times New Roman" w:hAnsi="Times New Roman"/>
          <w:sz w:val="26"/>
          <w:szCs w:val="26"/>
        </w:rPr>
        <w:t xml:space="preserve">, </w:t>
      </w:r>
      <w:r w:rsidRPr="00234A30">
        <w:rPr>
          <w:rFonts w:ascii="Times New Roman" w:hAnsi="Times New Roman"/>
          <w:i/>
          <w:sz w:val="26"/>
          <w:szCs w:val="26"/>
          <w:lang w:val="en-US"/>
        </w:rPr>
        <w:t>few</w:t>
      </w:r>
      <w:r w:rsidRPr="00234A30">
        <w:rPr>
          <w:rFonts w:ascii="Times New Roman" w:hAnsi="Times New Roman"/>
          <w:sz w:val="26"/>
          <w:szCs w:val="26"/>
        </w:rPr>
        <w:t>/</w:t>
      </w:r>
      <w:r w:rsidRPr="00234A30">
        <w:rPr>
          <w:rFonts w:ascii="Times New Roman" w:hAnsi="Times New Roman"/>
          <w:i/>
          <w:sz w:val="26"/>
          <w:szCs w:val="26"/>
          <w:lang w:val="en-US"/>
        </w:rPr>
        <w:t>a</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few</w:t>
      </w:r>
      <w:r w:rsidRPr="00234A30">
        <w:rPr>
          <w:rFonts w:ascii="Times New Roman" w:hAnsi="Times New Roman"/>
          <w:sz w:val="26"/>
          <w:szCs w:val="26"/>
        </w:rPr>
        <w:t xml:space="preserve">, </w:t>
      </w:r>
      <w:r w:rsidRPr="00234A30">
        <w:rPr>
          <w:rFonts w:ascii="Times New Roman" w:hAnsi="Times New Roman"/>
          <w:i/>
          <w:sz w:val="26"/>
          <w:szCs w:val="26"/>
          <w:lang w:val="en-US"/>
        </w:rPr>
        <w:t>little</w:t>
      </w:r>
      <w:r w:rsidRPr="00234A30">
        <w:rPr>
          <w:rFonts w:ascii="Times New Roman" w:hAnsi="Times New Roman"/>
          <w:sz w:val="26"/>
          <w:szCs w:val="26"/>
        </w:rPr>
        <w:t>/</w:t>
      </w:r>
      <w:r w:rsidRPr="00234A30">
        <w:rPr>
          <w:rFonts w:ascii="Times New Roman" w:hAnsi="Times New Roman"/>
          <w:i/>
          <w:sz w:val="26"/>
          <w:szCs w:val="26"/>
          <w:lang w:val="en-US"/>
        </w:rPr>
        <w:t>a</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little</w:t>
      </w:r>
      <w:r w:rsidRPr="00234A30">
        <w:rPr>
          <w:rFonts w:ascii="Times New Roman" w:hAnsi="Times New Roman"/>
          <w:sz w:val="26"/>
          <w:szCs w:val="26"/>
        </w:rPr>
        <w:t>); наречия в положительной, сравнительной и превосходной степенях, образованные по правилу и исключения;</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количественные и порядковые числительные;</w:t>
      </w:r>
    </w:p>
    <w:p w:rsidR="006E54D0" w:rsidRPr="00234A30" w:rsidRDefault="006E54D0" w:rsidP="002A094C">
      <w:pPr>
        <w:numPr>
          <w:ilvl w:val="0"/>
          <w:numId w:val="23"/>
        </w:numPr>
        <w:tabs>
          <w:tab w:val="left" w:pos="284"/>
          <w:tab w:val="left" w:pos="993"/>
        </w:tabs>
        <w:ind w:left="0" w:firstLine="0"/>
        <w:rPr>
          <w:rFonts w:ascii="Times New Roman" w:hAnsi="Times New Roman"/>
          <w:i/>
          <w:sz w:val="26"/>
          <w:szCs w:val="26"/>
        </w:rPr>
      </w:pPr>
      <w:r w:rsidRPr="00234A30">
        <w:rPr>
          <w:rFonts w:ascii="Times New Roman" w:hAnsi="Times New Roman"/>
          <w:sz w:val="26"/>
          <w:szCs w:val="26"/>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234A30" w:rsidRDefault="006E54D0" w:rsidP="002A094C">
      <w:pPr>
        <w:numPr>
          <w:ilvl w:val="0"/>
          <w:numId w:val="23"/>
        </w:numPr>
        <w:tabs>
          <w:tab w:val="left" w:pos="284"/>
          <w:tab w:val="left" w:pos="993"/>
        </w:tabs>
        <w:ind w:left="0" w:firstLine="0"/>
        <w:rPr>
          <w:rFonts w:ascii="Times New Roman" w:hAnsi="Times New Roman"/>
          <w:i/>
          <w:sz w:val="26"/>
          <w:szCs w:val="26"/>
        </w:rPr>
      </w:pPr>
      <w:r w:rsidRPr="00234A30">
        <w:rPr>
          <w:rFonts w:ascii="Times New Roman" w:hAnsi="Times New Roman"/>
          <w:sz w:val="26"/>
          <w:szCs w:val="26"/>
        </w:rPr>
        <w:t>распознавать и употреблять в речи различные грамматические средства для выражения будущего времени: Simple Future</w:t>
      </w:r>
      <w:r w:rsidRPr="00234A30">
        <w:rPr>
          <w:rFonts w:ascii="Times New Roman" w:hAnsi="Times New Roman"/>
          <w:i/>
          <w:sz w:val="26"/>
          <w:szCs w:val="26"/>
        </w:rPr>
        <w:t xml:space="preserve">, to be going to, </w:t>
      </w:r>
      <w:r w:rsidRPr="00234A30">
        <w:rPr>
          <w:rFonts w:ascii="Times New Roman" w:hAnsi="Times New Roman"/>
          <w:sz w:val="26"/>
          <w:szCs w:val="26"/>
        </w:rPr>
        <w:t>Present Continuous</w:t>
      </w:r>
      <w:r w:rsidRPr="00234A30">
        <w:rPr>
          <w:rFonts w:ascii="Times New Roman" w:hAnsi="Times New Roman"/>
          <w:i/>
          <w:sz w:val="26"/>
          <w:szCs w:val="26"/>
        </w:rPr>
        <w:t>;</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модальные глаголы и их эквиваленты (</w:t>
      </w:r>
      <w:r w:rsidRPr="00234A30">
        <w:rPr>
          <w:rFonts w:ascii="Times New Roman" w:hAnsi="Times New Roman"/>
          <w:i/>
          <w:sz w:val="26"/>
          <w:szCs w:val="26"/>
          <w:lang w:val="en-US"/>
        </w:rPr>
        <w:t>may</w:t>
      </w:r>
      <w:r w:rsidRPr="00234A30">
        <w:rPr>
          <w:rFonts w:ascii="Times New Roman" w:hAnsi="Times New Roman"/>
          <w:sz w:val="26"/>
          <w:szCs w:val="26"/>
        </w:rPr>
        <w:t>,</w:t>
      </w:r>
      <w:r w:rsidR="006A6E27" w:rsidRPr="00234A30">
        <w:rPr>
          <w:rFonts w:ascii="Times New Roman" w:hAnsi="Times New Roman"/>
          <w:sz w:val="26"/>
          <w:szCs w:val="26"/>
        </w:rPr>
        <w:t xml:space="preserve"> </w:t>
      </w:r>
      <w:r w:rsidRPr="00234A30">
        <w:rPr>
          <w:rFonts w:ascii="Times New Roman" w:hAnsi="Times New Roman"/>
          <w:i/>
          <w:sz w:val="26"/>
          <w:szCs w:val="26"/>
          <w:lang w:val="en-US"/>
        </w:rPr>
        <w:t>can</w:t>
      </w:r>
      <w:r w:rsidRPr="00234A30">
        <w:rPr>
          <w:rFonts w:ascii="Times New Roman" w:hAnsi="Times New Roman"/>
          <w:sz w:val="26"/>
          <w:szCs w:val="26"/>
        </w:rPr>
        <w:t>,</w:t>
      </w:r>
      <w:r w:rsidR="006A6E27" w:rsidRPr="00234A30">
        <w:rPr>
          <w:rFonts w:ascii="Times New Roman" w:hAnsi="Times New Roman"/>
          <w:sz w:val="26"/>
          <w:szCs w:val="26"/>
        </w:rPr>
        <w:t xml:space="preserve"> </w:t>
      </w:r>
      <w:r w:rsidRPr="00234A30">
        <w:rPr>
          <w:rFonts w:ascii="Times New Roman" w:hAnsi="Times New Roman"/>
          <w:i/>
          <w:sz w:val="26"/>
          <w:szCs w:val="26"/>
          <w:lang w:val="en-US"/>
        </w:rPr>
        <w:t>could</w:t>
      </w:r>
      <w:r w:rsidRPr="00234A30">
        <w:rPr>
          <w:rFonts w:ascii="Times New Roman" w:hAnsi="Times New Roman"/>
          <w:sz w:val="26"/>
          <w:szCs w:val="26"/>
        </w:rPr>
        <w:t>,</w:t>
      </w:r>
      <w:r w:rsidR="006A6E27" w:rsidRPr="00234A30">
        <w:rPr>
          <w:rFonts w:ascii="Times New Roman" w:hAnsi="Times New Roman"/>
          <w:sz w:val="26"/>
          <w:szCs w:val="26"/>
        </w:rPr>
        <w:t xml:space="preserve"> </w:t>
      </w:r>
      <w:r w:rsidRPr="00234A30">
        <w:rPr>
          <w:rFonts w:ascii="Times New Roman" w:hAnsi="Times New Roman"/>
          <w:i/>
          <w:sz w:val="26"/>
          <w:szCs w:val="26"/>
          <w:lang w:val="en-US"/>
        </w:rPr>
        <w:t>be</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able</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to</w:t>
      </w:r>
      <w:r w:rsidRPr="00234A30">
        <w:rPr>
          <w:rFonts w:ascii="Times New Roman" w:hAnsi="Times New Roman"/>
          <w:sz w:val="26"/>
          <w:szCs w:val="26"/>
        </w:rPr>
        <w:t>,</w:t>
      </w:r>
      <w:r w:rsidR="006A6E27" w:rsidRPr="00234A30">
        <w:rPr>
          <w:rFonts w:ascii="Times New Roman" w:hAnsi="Times New Roman"/>
          <w:sz w:val="26"/>
          <w:szCs w:val="26"/>
        </w:rPr>
        <w:t xml:space="preserve"> </w:t>
      </w:r>
      <w:r w:rsidRPr="00234A30">
        <w:rPr>
          <w:rFonts w:ascii="Times New Roman" w:hAnsi="Times New Roman"/>
          <w:i/>
          <w:sz w:val="26"/>
          <w:szCs w:val="26"/>
          <w:lang w:val="en-US"/>
        </w:rPr>
        <w:t>must</w:t>
      </w:r>
      <w:r w:rsidRPr="00234A30">
        <w:rPr>
          <w:rFonts w:ascii="Times New Roman" w:hAnsi="Times New Roman"/>
          <w:sz w:val="26"/>
          <w:szCs w:val="26"/>
        </w:rPr>
        <w:t>,</w:t>
      </w:r>
      <w:r w:rsidR="006A6E27" w:rsidRPr="00234A30">
        <w:rPr>
          <w:rFonts w:ascii="Times New Roman" w:hAnsi="Times New Roman"/>
          <w:sz w:val="26"/>
          <w:szCs w:val="26"/>
        </w:rPr>
        <w:t xml:space="preserve"> </w:t>
      </w:r>
      <w:r w:rsidRPr="00234A30">
        <w:rPr>
          <w:rFonts w:ascii="Times New Roman" w:hAnsi="Times New Roman"/>
          <w:i/>
          <w:sz w:val="26"/>
          <w:szCs w:val="26"/>
          <w:lang w:val="en-US"/>
        </w:rPr>
        <w:t>have</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to</w:t>
      </w:r>
      <w:r w:rsidRPr="00234A30">
        <w:rPr>
          <w:rFonts w:ascii="Times New Roman" w:hAnsi="Times New Roman"/>
          <w:sz w:val="26"/>
          <w:szCs w:val="26"/>
        </w:rPr>
        <w:t xml:space="preserve">, </w:t>
      </w:r>
      <w:r w:rsidRPr="00234A30">
        <w:rPr>
          <w:rFonts w:ascii="Times New Roman" w:hAnsi="Times New Roman"/>
          <w:i/>
          <w:sz w:val="26"/>
          <w:szCs w:val="26"/>
          <w:lang w:val="en-US"/>
        </w:rPr>
        <w:t>should</w:t>
      </w:r>
      <w:r w:rsidRPr="00234A30">
        <w:rPr>
          <w:rFonts w:ascii="Times New Roman" w:hAnsi="Times New Roman"/>
          <w:sz w:val="26"/>
          <w:szCs w:val="26"/>
        </w:rPr>
        <w:t>)</w:t>
      </w:r>
      <w:r w:rsidR="00437180" w:rsidRPr="00234A30">
        <w:rPr>
          <w:rFonts w:ascii="Times New Roman" w:hAnsi="Times New Roman"/>
          <w:sz w:val="26"/>
          <w:szCs w:val="26"/>
        </w:rPr>
        <w:t>;</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распознавать и употреблять в речи глаголы в следующих формах страдательного залога: </w:t>
      </w:r>
      <w:r w:rsidRPr="00234A30">
        <w:rPr>
          <w:rFonts w:ascii="Times New Roman" w:hAnsi="Times New Roman"/>
          <w:sz w:val="26"/>
          <w:szCs w:val="26"/>
          <w:lang w:val="en-US"/>
        </w:rPr>
        <w:t>Present</w:t>
      </w:r>
      <w:r w:rsidR="005F5408" w:rsidRPr="00234A30">
        <w:rPr>
          <w:rFonts w:ascii="Times New Roman" w:hAnsi="Times New Roman"/>
          <w:sz w:val="26"/>
          <w:szCs w:val="26"/>
        </w:rPr>
        <w:t xml:space="preserve"> </w:t>
      </w:r>
      <w:r w:rsidRPr="00234A30">
        <w:rPr>
          <w:rFonts w:ascii="Times New Roman" w:hAnsi="Times New Roman"/>
          <w:sz w:val="26"/>
          <w:szCs w:val="26"/>
          <w:lang w:val="en-US"/>
        </w:rPr>
        <w:t>Simple</w:t>
      </w:r>
      <w:r w:rsidR="005F5408" w:rsidRPr="00234A30">
        <w:rPr>
          <w:rFonts w:ascii="Times New Roman" w:hAnsi="Times New Roman"/>
          <w:sz w:val="26"/>
          <w:szCs w:val="26"/>
        </w:rPr>
        <w:t xml:space="preserve"> </w:t>
      </w:r>
      <w:r w:rsidRPr="00234A30">
        <w:rPr>
          <w:rFonts w:ascii="Times New Roman" w:hAnsi="Times New Roman"/>
          <w:sz w:val="26"/>
          <w:szCs w:val="26"/>
          <w:lang w:val="en-US"/>
        </w:rPr>
        <w:t>Passive</w:t>
      </w:r>
      <w:r w:rsidRPr="00234A30">
        <w:rPr>
          <w:rFonts w:ascii="Times New Roman" w:hAnsi="Times New Roman"/>
          <w:sz w:val="26"/>
          <w:szCs w:val="26"/>
        </w:rPr>
        <w:t xml:space="preserve">, </w:t>
      </w:r>
      <w:r w:rsidRPr="00234A30">
        <w:rPr>
          <w:rFonts w:ascii="Times New Roman" w:hAnsi="Times New Roman"/>
          <w:sz w:val="26"/>
          <w:szCs w:val="26"/>
          <w:lang w:val="en-US"/>
        </w:rPr>
        <w:t>Past</w:t>
      </w:r>
      <w:r w:rsidR="005F5408" w:rsidRPr="00234A30">
        <w:rPr>
          <w:rFonts w:ascii="Times New Roman" w:hAnsi="Times New Roman"/>
          <w:sz w:val="26"/>
          <w:szCs w:val="26"/>
        </w:rPr>
        <w:t xml:space="preserve"> </w:t>
      </w:r>
      <w:r w:rsidRPr="00234A30">
        <w:rPr>
          <w:rFonts w:ascii="Times New Roman" w:hAnsi="Times New Roman"/>
          <w:sz w:val="26"/>
          <w:szCs w:val="26"/>
          <w:lang w:val="en-US"/>
        </w:rPr>
        <w:t>Simple</w:t>
      </w:r>
      <w:r w:rsidR="005F5408" w:rsidRPr="00234A30">
        <w:rPr>
          <w:rFonts w:ascii="Times New Roman" w:hAnsi="Times New Roman"/>
          <w:sz w:val="26"/>
          <w:szCs w:val="26"/>
        </w:rPr>
        <w:t xml:space="preserve"> </w:t>
      </w:r>
      <w:r w:rsidRPr="00234A30">
        <w:rPr>
          <w:rFonts w:ascii="Times New Roman" w:hAnsi="Times New Roman"/>
          <w:sz w:val="26"/>
          <w:szCs w:val="26"/>
          <w:lang w:val="en-US"/>
        </w:rPr>
        <w:t>Passive</w:t>
      </w:r>
      <w:r w:rsidRPr="00234A30">
        <w:rPr>
          <w:rFonts w:ascii="Times New Roman" w:hAnsi="Times New Roman"/>
          <w:sz w:val="26"/>
          <w:szCs w:val="26"/>
        </w:rPr>
        <w:t>;</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распознавать сложноподчиненные предложения с придаточными: времени с союзом </w:t>
      </w:r>
      <w:r w:rsidRPr="00234A30">
        <w:rPr>
          <w:rFonts w:ascii="Times New Roman" w:hAnsi="Times New Roman"/>
          <w:i/>
          <w:sz w:val="26"/>
          <w:szCs w:val="26"/>
          <w:lang w:val="en-US"/>
        </w:rPr>
        <w:t>since</w:t>
      </w:r>
      <w:r w:rsidRPr="00234A30">
        <w:rPr>
          <w:rFonts w:ascii="Times New Roman" w:hAnsi="Times New Roman"/>
          <w:i/>
          <w:sz w:val="26"/>
          <w:szCs w:val="26"/>
        </w:rPr>
        <w:t xml:space="preserve">; цели с союзом </w:t>
      </w:r>
      <w:r w:rsidRPr="00234A30">
        <w:rPr>
          <w:rFonts w:ascii="Times New Roman" w:hAnsi="Times New Roman"/>
          <w:i/>
          <w:sz w:val="26"/>
          <w:szCs w:val="26"/>
          <w:lang w:val="en-US"/>
        </w:rPr>
        <w:t>so</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that</w:t>
      </w:r>
      <w:r w:rsidRPr="00234A30">
        <w:rPr>
          <w:rFonts w:ascii="Times New Roman" w:hAnsi="Times New Roman"/>
          <w:i/>
          <w:sz w:val="26"/>
          <w:szCs w:val="26"/>
        </w:rPr>
        <w:t xml:space="preserve">; условия с союзом </w:t>
      </w:r>
      <w:r w:rsidRPr="00234A30">
        <w:rPr>
          <w:rFonts w:ascii="Times New Roman" w:hAnsi="Times New Roman"/>
          <w:i/>
          <w:sz w:val="26"/>
          <w:szCs w:val="26"/>
          <w:lang w:val="en-US"/>
        </w:rPr>
        <w:t>unless</w:t>
      </w:r>
      <w:r w:rsidRPr="00234A30">
        <w:rPr>
          <w:rFonts w:ascii="Times New Roman" w:hAnsi="Times New Roman"/>
          <w:i/>
          <w:sz w:val="26"/>
          <w:szCs w:val="26"/>
        </w:rPr>
        <w:t xml:space="preserve">; определительными с союзами </w:t>
      </w:r>
      <w:r w:rsidRPr="00234A30">
        <w:rPr>
          <w:rFonts w:ascii="Times New Roman" w:hAnsi="Times New Roman"/>
          <w:i/>
          <w:sz w:val="26"/>
          <w:szCs w:val="26"/>
          <w:lang w:val="en-US"/>
        </w:rPr>
        <w:t>who</w:t>
      </w:r>
      <w:r w:rsidRPr="00234A30">
        <w:rPr>
          <w:rFonts w:ascii="Times New Roman" w:hAnsi="Times New Roman"/>
          <w:i/>
          <w:sz w:val="26"/>
          <w:szCs w:val="26"/>
        </w:rPr>
        <w:t xml:space="preserve">, </w:t>
      </w:r>
      <w:r w:rsidRPr="00234A30">
        <w:rPr>
          <w:rFonts w:ascii="Times New Roman" w:hAnsi="Times New Roman"/>
          <w:i/>
          <w:sz w:val="26"/>
          <w:szCs w:val="26"/>
          <w:lang w:val="en-US"/>
        </w:rPr>
        <w:t>which</w:t>
      </w:r>
      <w:r w:rsidRPr="00234A30">
        <w:rPr>
          <w:rFonts w:ascii="Times New Roman" w:hAnsi="Times New Roman"/>
          <w:i/>
          <w:sz w:val="26"/>
          <w:szCs w:val="26"/>
        </w:rPr>
        <w:t xml:space="preserve">, </w:t>
      </w:r>
      <w:r w:rsidRPr="00234A30">
        <w:rPr>
          <w:rFonts w:ascii="Times New Roman" w:hAnsi="Times New Roman"/>
          <w:i/>
          <w:sz w:val="26"/>
          <w:szCs w:val="26"/>
          <w:lang w:val="en-US"/>
        </w:rPr>
        <w:t>that</w:t>
      </w:r>
      <w:r w:rsidRPr="00234A30">
        <w:rPr>
          <w:rFonts w:ascii="Times New Roman" w:hAnsi="Times New Roman"/>
          <w:i/>
          <w:sz w:val="26"/>
          <w:szCs w:val="26"/>
        </w:rPr>
        <w:t>;</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сложноподчиненные предложения с союзами whoever, whatever, however, whenever;</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распознавать и употреблять в речи предложения с конструкциями </w:t>
      </w:r>
      <w:r w:rsidRPr="00234A30">
        <w:rPr>
          <w:rFonts w:ascii="Times New Roman" w:hAnsi="Times New Roman"/>
          <w:i/>
          <w:sz w:val="26"/>
          <w:szCs w:val="26"/>
          <w:lang w:val="en-US"/>
        </w:rPr>
        <w:t>as</w:t>
      </w:r>
      <w:r w:rsidRPr="00234A30">
        <w:rPr>
          <w:rFonts w:ascii="Times New Roman" w:hAnsi="Times New Roman"/>
          <w:i/>
          <w:sz w:val="26"/>
          <w:szCs w:val="26"/>
        </w:rPr>
        <w:t xml:space="preserve"> … </w:t>
      </w:r>
      <w:r w:rsidRPr="00234A30">
        <w:rPr>
          <w:rFonts w:ascii="Times New Roman" w:hAnsi="Times New Roman"/>
          <w:i/>
          <w:sz w:val="26"/>
          <w:szCs w:val="26"/>
          <w:lang w:val="en-US"/>
        </w:rPr>
        <w:t>as</w:t>
      </w:r>
      <w:r w:rsidRPr="00234A30">
        <w:rPr>
          <w:rFonts w:ascii="Times New Roman" w:hAnsi="Times New Roman"/>
          <w:i/>
          <w:sz w:val="26"/>
          <w:szCs w:val="26"/>
        </w:rPr>
        <w:t xml:space="preserve">; </w:t>
      </w:r>
      <w:r w:rsidRPr="00234A30">
        <w:rPr>
          <w:rFonts w:ascii="Times New Roman" w:hAnsi="Times New Roman"/>
          <w:i/>
          <w:sz w:val="26"/>
          <w:szCs w:val="26"/>
          <w:lang w:val="en-US"/>
        </w:rPr>
        <w:t>not</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so</w:t>
      </w:r>
      <w:r w:rsidRPr="00234A30">
        <w:rPr>
          <w:rFonts w:ascii="Times New Roman" w:hAnsi="Times New Roman"/>
          <w:i/>
          <w:sz w:val="26"/>
          <w:szCs w:val="26"/>
        </w:rPr>
        <w:t xml:space="preserve"> … </w:t>
      </w:r>
      <w:r w:rsidRPr="00234A30">
        <w:rPr>
          <w:rFonts w:ascii="Times New Roman" w:hAnsi="Times New Roman"/>
          <w:i/>
          <w:sz w:val="26"/>
          <w:szCs w:val="26"/>
          <w:lang w:val="en-US"/>
        </w:rPr>
        <w:t>as</w:t>
      </w:r>
      <w:r w:rsidRPr="00234A30">
        <w:rPr>
          <w:rFonts w:ascii="Times New Roman" w:hAnsi="Times New Roman"/>
          <w:i/>
          <w:sz w:val="26"/>
          <w:szCs w:val="26"/>
        </w:rPr>
        <w:t xml:space="preserve">; </w:t>
      </w:r>
      <w:r w:rsidRPr="00234A30">
        <w:rPr>
          <w:rFonts w:ascii="Times New Roman" w:hAnsi="Times New Roman"/>
          <w:i/>
          <w:sz w:val="26"/>
          <w:szCs w:val="26"/>
          <w:lang w:val="en-US"/>
        </w:rPr>
        <w:t>either</w:t>
      </w:r>
      <w:r w:rsidRPr="00234A30">
        <w:rPr>
          <w:rFonts w:ascii="Times New Roman" w:hAnsi="Times New Roman"/>
          <w:i/>
          <w:sz w:val="26"/>
          <w:szCs w:val="26"/>
        </w:rPr>
        <w:t xml:space="preserve"> … </w:t>
      </w:r>
      <w:r w:rsidRPr="00234A30">
        <w:rPr>
          <w:rFonts w:ascii="Times New Roman" w:hAnsi="Times New Roman"/>
          <w:i/>
          <w:sz w:val="26"/>
          <w:szCs w:val="26"/>
          <w:lang w:val="en-US"/>
        </w:rPr>
        <w:t>or</w:t>
      </w:r>
      <w:r w:rsidRPr="00234A30">
        <w:rPr>
          <w:rFonts w:ascii="Times New Roman" w:hAnsi="Times New Roman"/>
          <w:i/>
          <w:sz w:val="26"/>
          <w:szCs w:val="26"/>
        </w:rPr>
        <w:t xml:space="preserve">; </w:t>
      </w:r>
      <w:r w:rsidRPr="00234A30">
        <w:rPr>
          <w:rFonts w:ascii="Times New Roman" w:hAnsi="Times New Roman"/>
          <w:i/>
          <w:sz w:val="26"/>
          <w:szCs w:val="26"/>
          <w:lang w:val="en-US"/>
        </w:rPr>
        <w:t>neither</w:t>
      </w:r>
      <w:r w:rsidRPr="00234A30">
        <w:rPr>
          <w:rFonts w:ascii="Times New Roman" w:hAnsi="Times New Roman"/>
          <w:i/>
          <w:sz w:val="26"/>
          <w:szCs w:val="26"/>
        </w:rPr>
        <w:t xml:space="preserve"> … </w:t>
      </w:r>
      <w:r w:rsidRPr="00234A30">
        <w:rPr>
          <w:rFonts w:ascii="Times New Roman" w:hAnsi="Times New Roman"/>
          <w:i/>
          <w:sz w:val="26"/>
          <w:szCs w:val="26"/>
          <w:lang w:val="en-US"/>
        </w:rPr>
        <w:t>nor</w:t>
      </w:r>
      <w:r w:rsidRPr="00234A30">
        <w:rPr>
          <w:rFonts w:ascii="Times New Roman" w:hAnsi="Times New Roman"/>
          <w:i/>
          <w:sz w:val="26"/>
          <w:szCs w:val="26"/>
        </w:rPr>
        <w:t>;</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предложения с конструкцией I wish;</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конструкции с глаголами на -ing: to love/hate doing something; Stop talking;</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lang w:val="en-US"/>
        </w:rPr>
      </w:pPr>
      <w:r w:rsidRPr="00234A30">
        <w:rPr>
          <w:rFonts w:ascii="Times New Roman" w:hAnsi="Times New Roman"/>
          <w:i/>
          <w:sz w:val="26"/>
          <w:szCs w:val="26"/>
        </w:rPr>
        <w:t>распознавать</w:t>
      </w:r>
      <w:r w:rsidR="006A6E27" w:rsidRPr="00234A30">
        <w:rPr>
          <w:rFonts w:ascii="Times New Roman" w:hAnsi="Times New Roman"/>
          <w:i/>
          <w:sz w:val="26"/>
          <w:szCs w:val="26"/>
          <w:lang w:val="en-US"/>
        </w:rPr>
        <w:t xml:space="preserve"> </w:t>
      </w:r>
      <w:r w:rsidRPr="00234A30">
        <w:rPr>
          <w:rFonts w:ascii="Times New Roman" w:hAnsi="Times New Roman"/>
          <w:i/>
          <w:sz w:val="26"/>
          <w:szCs w:val="26"/>
        </w:rPr>
        <w:t>и</w:t>
      </w:r>
      <w:r w:rsidR="006A6E27" w:rsidRPr="00234A30">
        <w:rPr>
          <w:rFonts w:ascii="Times New Roman" w:hAnsi="Times New Roman"/>
          <w:i/>
          <w:sz w:val="26"/>
          <w:szCs w:val="26"/>
          <w:lang w:val="en-US"/>
        </w:rPr>
        <w:t xml:space="preserve"> </w:t>
      </w:r>
      <w:r w:rsidRPr="00234A30">
        <w:rPr>
          <w:rFonts w:ascii="Times New Roman" w:hAnsi="Times New Roman"/>
          <w:i/>
          <w:sz w:val="26"/>
          <w:szCs w:val="26"/>
        </w:rPr>
        <w:t>употреблять</w:t>
      </w:r>
      <w:r w:rsidR="006A6E27" w:rsidRPr="00234A30">
        <w:rPr>
          <w:rFonts w:ascii="Times New Roman" w:hAnsi="Times New Roman"/>
          <w:i/>
          <w:sz w:val="26"/>
          <w:szCs w:val="26"/>
          <w:lang w:val="en-US"/>
        </w:rPr>
        <w:t xml:space="preserve"> </w:t>
      </w:r>
      <w:r w:rsidRPr="00234A30">
        <w:rPr>
          <w:rFonts w:ascii="Times New Roman" w:hAnsi="Times New Roman"/>
          <w:i/>
          <w:sz w:val="26"/>
          <w:szCs w:val="26"/>
        </w:rPr>
        <w:t>в</w:t>
      </w:r>
      <w:r w:rsidR="006A6E27" w:rsidRPr="00234A30">
        <w:rPr>
          <w:rFonts w:ascii="Times New Roman" w:hAnsi="Times New Roman"/>
          <w:i/>
          <w:sz w:val="26"/>
          <w:szCs w:val="26"/>
          <w:lang w:val="en-US"/>
        </w:rPr>
        <w:t xml:space="preserve"> </w:t>
      </w:r>
      <w:r w:rsidRPr="00234A30">
        <w:rPr>
          <w:rFonts w:ascii="Times New Roman" w:hAnsi="Times New Roman"/>
          <w:i/>
          <w:sz w:val="26"/>
          <w:szCs w:val="26"/>
        </w:rPr>
        <w:t>речи</w:t>
      </w:r>
      <w:r w:rsidR="006A6E27" w:rsidRPr="00234A30">
        <w:rPr>
          <w:rFonts w:ascii="Times New Roman" w:hAnsi="Times New Roman"/>
          <w:i/>
          <w:sz w:val="26"/>
          <w:szCs w:val="26"/>
          <w:lang w:val="en-US"/>
        </w:rPr>
        <w:t xml:space="preserve"> </w:t>
      </w:r>
      <w:r w:rsidRPr="00234A30">
        <w:rPr>
          <w:rFonts w:ascii="Times New Roman" w:hAnsi="Times New Roman"/>
          <w:i/>
          <w:sz w:val="26"/>
          <w:szCs w:val="26"/>
        </w:rPr>
        <w:t>конструкции</w:t>
      </w:r>
      <w:r w:rsidR="006A6E27" w:rsidRPr="00234A30">
        <w:rPr>
          <w:rFonts w:ascii="Times New Roman" w:hAnsi="Times New Roman"/>
          <w:i/>
          <w:sz w:val="26"/>
          <w:szCs w:val="26"/>
          <w:lang w:val="en-US"/>
        </w:rPr>
        <w:t xml:space="preserve"> </w:t>
      </w:r>
      <w:r w:rsidRPr="00234A30">
        <w:rPr>
          <w:rFonts w:ascii="Times New Roman" w:hAnsi="Times New Roman"/>
          <w:i/>
          <w:sz w:val="26"/>
          <w:szCs w:val="26"/>
          <w:lang w:val="en-US"/>
        </w:rPr>
        <w:t>It takes me …to do something; to look / feel / be happy;</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определения, выраженные прилагательными, в правильном порядке их следования;</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глаголы во временных формах действительного залога:</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Past</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Perfect</w:t>
      </w:r>
      <w:r w:rsidRPr="00234A30">
        <w:rPr>
          <w:rFonts w:ascii="Times New Roman" w:hAnsi="Times New Roman"/>
          <w:i/>
          <w:sz w:val="26"/>
          <w:szCs w:val="26"/>
        </w:rPr>
        <w:t xml:space="preserve">, </w:t>
      </w:r>
      <w:r w:rsidR="00740FB9" w:rsidRPr="00234A30">
        <w:rPr>
          <w:rFonts w:ascii="Times New Roman" w:hAnsi="Times New Roman"/>
          <w:i/>
          <w:sz w:val="26"/>
          <w:szCs w:val="26"/>
          <w:lang w:val="de-DE"/>
        </w:rPr>
        <w:t xml:space="preserve">Present </w:t>
      </w:r>
      <w:r w:rsidRPr="00234A30">
        <w:rPr>
          <w:rFonts w:ascii="Times New Roman" w:hAnsi="Times New Roman"/>
          <w:i/>
          <w:sz w:val="26"/>
          <w:szCs w:val="26"/>
          <w:lang w:val="en-US"/>
        </w:rPr>
        <w:t>Perfect</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Continuous</w:t>
      </w:r>
      <w:r w:rsidRPr="00234A30">
        <w:rPr>
          <w:rFonts w:ascii="Times New Roman" w:hAnsi="Times New Roman"/>
          <w:i/>
          <w:sz w:val="26"/>
          <w:szCs w:val="26"/>
        </w:rPr>
        <w:t xml:space="preserve">, </w:t>
      </w:r>
      <w:r w:rsidRPr="00234A30">
        <w:rPr>
          <w:rFonts w:ascii="Times New Roman" w:hAnsi="Times New Roman"/>
          <w:i/>
          <w:sz w:val="26"/>
          <w:szCs w:val="26"/>
          <w:lang w:val="en-US"/>
        </w:rPr>
        <w:t>Future</w:t>
      </w:r>
      <w:r w:rsidRPr="00234A30">
        <w:rPr>
          <w:rFonts w:ascii="Times New Roman" w:hAnsi="Times New Roman"/>
          <w:i/>
          <w:sz w:val="26"/>
          <w:szCs w:val="26"/>
        </w:rPr>
        <w:t>-</w:t>
      </w:r>
      <w:r w:rsidRPr="00234A30">
        <w:rPr>
          <w:rFonts w:ascii="Times New Roman" w:hAnsi="Times New Roman"/>
          <w:i/>
          <w:sz w:val="26"/>
          <w:szCs w:val="26"/>
          <w:lang w:val="en-US"/>
        </w:rPr>
        <w:t>in</w:t>
      </w:r>
      <w:r w:rsidRPr="00234A30">
        <w:rPr>
          <w:rFonts w:ascii="Times New Roman" w:hAnsi="Times New Roman"/>
          <w:i/>
          <w:sz w:val="26"/>
          <w:szCs w:val="26"/>
        </w:rPr>
        <w:t>-</w:t>
      </w:r>
      <w:r w:rsidRPr="00234A30">
        <w:rPr>
          <w:rFonts w:ascii="Times New Roman" w:hAnsi="Times New Roman"/>
          <w:i/>
          <w:sz w:val="26"/>
          <w:szCs w:val="26"/>
          <w:lang w:val="en-US"/>
        </w:rPr>
        <w:t>the</w:t>
      </w:r>
      <w:r w:rsidRPr="00234A30">
        <w:rPr>
          <w:rFonts w:ascii="Times New Roman" w:hAnsi="Times New Roman"/>
          <w:i/>
          <w:sz w:val="26"/>
          <w:szCs w:val="26"/>
        </w:rPr>
        <w:t>-</w:t>
      </w:r>
      <w:r w:rsidRPr="00234A30">
        <w:rPr>
          <w:rFonts w:ascii="Times New Roman" w:hAnsi="Times New Roman"/>
          <w:i/>
          <w:sz w:val="26"/>
          <w:szCs w:val="26"/>
          <w:lang w:val="en-US"/>
        </w:rPr>
        <w:t>Past</w:t>
      </w:r>
      <w:r w:rsidRPr="00234A30">
        <w:rPr>
          <w:rFonts w:ascii="Times New Roman" w:hAnsi="Times New Roman"/>
          <w:i/>
          <w:sz w:val="26"/>
          <w:szCs w:val="26"/>
        </w:rPr>
        <w:t>;</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глаголы в формах страдательного залога</w:t>
      </w:r>
      <w:r w:rsidR="006A6E27" w:rsidRPr="00234A30">
        <w:rPr>
          <w:rFonts w:ascii="Times New Roman" w:hAnsi="Times New Roman"/>
          <w:i/>
          <w:sz w:val="26"/>
          <w:szCs w:val="26"/>
        </w:rPr>
        <w:t xml:space="preserve"> </w:t>
      </w:r>
      <w:r w:rsidRPr="00234A30">
        <w:rPr>
          <w:rFonts w:ascii="Times New Roman" w:hAnsi="Times New Roman"/>
          <w:i/>
          <w:sz w:val="26"/>
          <w:szCs w:val="26"/>
        </w:rPr>
        <w:t>Future Simple</w:t>
      </w:r>
      <w:r w:rsidR="006A6E27" w:rsidRPr="00234A30">
        <w:rPr>
          <w:rFonts w:ascii="Times New Roman" w:hAnsi="Times New Roman"/>
          <w:i/>
          <w:sz w:val="26"/>
          <w:szCs w:val="26"/>
        </w:rPr>
        <w:t xml:space="preserve"> </w:t>
      </w:r>
      <w:r w:rsidRPr="00234A30">
        <w:rPr>
          <w:rFonts w:ascii="Times New Roman" w:hAnsi="Times New Roman"/>
          <w:i/>
          <w:sz w:val="26"/>
          <w:szCs w:val="26"/>
        </w:rPr>
        <w:t xml:space="preserve">Passive, </w:t>
      </w:r>
      <w:r w:rsidRPr="00234A30">
        <w:rPr>
          <w:rFonts w:ascii="Times New Roman" w:hAnsi="Times New Roman"/>
          <w:i/>
          <w:sz w:val="26"/>
          <w:szCs w:val="26"/>
          <w:lang w:val="en-US"/>
        </w:rPr>
        <w:t>Present</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Perfect</w:t>
      </w:r>
      <w:r w:rsidRPr="00234A30">
        <w:rPr>
          <w:rFonts w:ascii="Times New Roman" w:hAnsi="Times New Roman"/>
          <w:i/>
          <w:sz w:val="26"/>
          <w:szCs w:val="26"/>
        </w:rPr>
        <w:t xml:space="preserve"> Passive;</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распознавать и употреблять в речи модальные глаголы </w:t>
      </w:r>
      <w:r w:rsidRPr="00234A30">
        <w:rPr>
          <w:rFonts w:ascii="Times New Roman" w:hAnsi="Times New Roman"/>
          <w:i/>
          <w:sz w:val="26"/>
          <w:szCs w:val="26"/>
          <w:lang w:val="en-US"/>
        </w:rPr>
        <w:t>need</w:t>
      </w:r>
      <w:r w:rsidRPr="00234A30">
        <w:rPr>
          <w:rFonts w:ascii="Times New Roman" w:hAnsi="Times New Roman"/>
          <w:i/>
          <w:sz w:val="26"/>
          <w:szCs w:val="26"/>
        </w:rPr>
        <w:t xml:space="preserve">, </w:t>
      </w:r>
      <w:r w:rsidRPr="00234A30">
        <w:rPr>
          <w:rFonts w:ascii="Times New Roman" w:hAnsi="Times New Roman"/>
          <w:i/>
          <w:sz w:val="26"/>
          <w:szCs w:val="26"/>
          <w:lang w:val="en-US"/>
        </w:rPr>
        <w:t>shall</w:t>
      </w:r>
      <w:r w:rsidRPr="00234A30">
        <w:rPr>
          <w:rFonts w:ascii="Times New Roman" w:hAnsi="Times New Roman"/>
          <w:i/>
          <w:sz w:val="26"/>
          <w:szCs w:val="26"/>
        </w:rPr>
        <w:t xml:space="preserve">, </w:t>
      </w:r>
      <w:r w:rsidRPr="00234A30">
        <w:rPr>
          <w:rFonts w:ascii="Times New Roman" w:hAnsi="Times New Roman"/>
          <w:i/>
          <w:sz w:val="26"/>
          <w:szCs w:val="26"/>
          <w:lang w:val="en-US"/>
        </w:rPr>
        <w:t>might</w:t>
      </w:r>
      <w:r w:rsidRPr="00234A30">
        <w:rPr>
          <w:rFonts w:ascii="Times New Roman" w:hAnsi="Times New Roman"/>
          <w:i/>
          <w:sz w:val="26"/>
          <w:szCs w:val="26"/>
        </w:rPr>
        <w:t xml:space="preserve">, </w:t>
      </w:r>
      <w:r w:rsidRPr="00234A30">
        <w:rPr>
          <w:rFonts w:ascii="Times New Roman" w:hAnsi="Times New Roman"/>
          <w:i/>
          <w:sz w:val="26"/>
          <w:szCs w:val="26"/>
          <w:lang w:val="en-US"/>
        </w:rPr>
        <w:t>would</w:t>
      </w:r>
      <w:r w:rsidRPr="00234A30">
        <w:rPr>
          <w:rFonts w:ascii="Times New Roman" w:hAnsi="Times New Roman"/>
          <w:i/>
          <w:sz w:val="26"/>
          <w:szCs w:val="26"/>
        </w:rPr>
        <w:t>;</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распознавать по формальным признакам и понимать значение неличных форм глагола (инфинитива, герундия, причастия </w:t>
      </w:r>
      <w:r w:rsidRPr="00234A30">
        <w:rPr>
          <w:rFonts w:ascii="Times New Roman" w:hAnsi="Times New Roman"/>
          <w:i/>
          <w:sz w:val="26"/>
          <w:szCs w:val="26"/>
          <w:lang w:val="en-US"/>
        </w:rPr>
        <w:t>I</w:t>
      </w:r>
      <w:r w:rsidR="006A6E27" w:rsidRPr="00234A30">
        <w:rPr>
          <w:rFonts w:ascii="Times New Roman" w:hAnsi="Times New Roman"/>
          <w:i/>
          <w:sz w:val="26"/>
          <w:szCs w:val="26"/>
        </w:rPr>
        <w:t xml:space="preserve"> </w:t>
      </w:r>
      <w:r w:rsidRPr="00234A30">
        <w:rPr>
          <w:rFonts w:ascii="Times New Roman" w:hAnsi="Times New Roman"/>
          <w:i/>
          <w:sz w:val="26"/>
          <w:szCs w:val="26"/>
        </w:rPr>
        <w:t xml:space="preserve">и </w:t>
      </w:r>
      <w:r w:rsidRPr="00234A30">
        <w:rPr>
          <w:rFonts w:ascii="Times New Roman" w:hAnsi="Times New Roman"/>
          <w:i/>
          <w:sz w:val="26"/>
          <w:szCs w:val="26"/>
          <w:lang w:val="en-US"/>
        </w:rPr>
        <w:t>II</w:t>
      </w:r>
      <w:r w:rsidRPr="00234A30">
        <w:rPr>
          <w:rFonts w:ascii="Times New Roman" w:hAnsi="Times New Roman"/>
          <w:i/>
          <w:sz w:val="26"/>
          <w:szCs w:val="26"/>
        </w:rPr>
        <w:t>, отглагольного существительного) без различения их функций и употреблять</w:t>
      </w:r>
      <w:r w:rsidR="006A6E27" w:rsidRPr="00234A30">
        <w:rPr>
          <w:rFonts w:ascii="Times New Roman" w:hAnsi="Times New Roman"/>
          <w:i/>
          <w:sz w:val="26"/>
          <w:szCs w:val="26"/>
        </w:rPr>
        <w:t xml:space="preserve"> </w:t>
      </w:r>
      <w:r w:rsidRPr="00234A30">
        <w:rPr>
          <w:rFonts w:ascii="Times New Roman" w:hAnsi="Times New Roman"/>
          <w:i/>
          <w:sz w:val="26"/>
          <w:szCs w:val="26"/>
        </w:rPr>
        <w:t>их в речи;</w:t>
      </w:r>
    </w:p>
    <w:p w:rsidR="006E54D0" w:rsidRPr="00234A30" w:rsidRDefault="006E54D0" w:rsidP="002A094C">
      <w:pPr>
        <w:numPr>
          <w:ilvl w:val="0"/>
          <w:numId w:val="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распознавать и употреблять в речи словосочетания «Причастие </w:t>
      </w:r>
      <w:r w:rsidRPr="00234A30">
        <w:rPr>
          <w:rFonts w:ascii="Times New Roman" w:hAnsi="Times New Roman"/>
          <w:i/>
          <w:sz w:val="26"/>
          <w:szCs w:val="26"/>
          <w:lang w:val="en-US"/>
        </w:rPr>
        <w:t>I</w:t>
      </w:r>
      <w:r w:rsidRPr="00234A30">
        <w:rPr>
          <w:rFonts w:ascii="Times New Roman" w:hAnsi="Times New Roman"/>
          <w:i/>
          <w:sz w:val="26"/>
          <w:szCs w:val="26"/>
        </w:rPr>
        <w:t>+существительное</w:t>
      </w:r>
      <w:r w:rsidR="00E77079" w:rsidRPr="00234A30">
        <w:rPr>
          <w:rFonts w:ascii="Times New Roman" w:hAnsi="Times New Roman"/>
          <w:i/>
          <w:sz w:val="26"/>
          <w:szCs w:val="26"/>
        </w:rPr>
        <w:t>»</w:t>
      </w:r>
      <w:r w:rsidRPr="00234A30">
        <w:rPr>
          <w:rFonts w:ascii="Times New Roman" w:hAnsi="Times New Roman"/>
          <w:i/>
          <w:sz w:val="26"/>
          <w:szCs w:val="26"/>
        </w:rPr>
        <w:t xml:space="preserve"> (</w:t>
      </w:r>
      <w:r w:rsidRPr="00234A30">
        <w:rPr>
          <w:rFonts w:ascii="Times New Roman" w:hAnsi="Times New Roman"/>
          <w:i/>
          <w:sz w:val="26"/>
          <w:szCs w:val="26"/>
          <w:lang w:val="en-US"/>
        </w:rPr>
        <w:t>a</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playing</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child</w:t>
      </w:r>
      <w:r w:rsidRPr="00234A30">
        <w:rPr>
          <w:rFonts w:ascii="Times New Roman" w:hAnsi="Times New Roman"/>
          <w:i/>
          <w:sz w:val="26"/>
          <w:szCs w:val="26"/>
        </w:rPr>
        <w:t xml:space="preserve">) и «Причастие </w:t>
      </w:r>
      <w:r w:rsidRPr="00234A30">
        <w:rPr>
          <w:rFonts w:ascii="Times New Roman" w:hAnsi="Times New Roman"/>
          <w:i/>
          <w:sz w:val="26"/>
          <w:szCs w:val="26"/>
          <w:lang w:val="en-US"/>
        </w:rPr>
        <w:t>II</w:t>
      </w:r>
      <w:r w:rsidRPr="00234A30">
        <w:rPr>
          <w:rFonts w:ascii="Times New Roman" w:hAnsi="Times New Roman"/>
          <w:i/>
          <w:sz w:val="26"/>
          <w:szCs w:val="26"/>
        </w:rPr>
        <w:t>+существительное</w:t>
      </w:r>
      <w:r w:rsidR="00E77079" w:rsidRPr="00234A30">
        <w:rPr>
          <w:rFonts w:ascii="Times New Roman" w:hAnsi="Times New Roman"/>
          <w:i/>
          <w:sz w:val="26"/>
          <w:szCs w:val="26"/>
        </w:rPr>
        <w:t>»</w:t>
      </w:r>
      <w:r w:rsidRPr="00234A30">
        <w:rPr>
          <w:rFonts w:ascii="Times New Roman" w:hAnsi="Times New Roman"/>
          <w:i/>
          <w:sz w:val="26"/>
          <w:szCs w:val="26"/>
        </w:rPr>
        <w:t xml:space="preserve"> (</w:t>
      </w:r>
      <w:r w:rsidRPr="00234A30">
        <w:rPr>
          <w:rFonts w:ascii="Times New Roman" w:hAnsi="Times New Roman"/>
          <w:i/>
          <w:sz w:val="26"/>
          <w:szCs w:val="26"/>
          <w:lang w:val="en-US"/>
        </w:rPr>
        <w:t>a</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written</w:t>
      </w:r>
      <w:r w:rsidR="006A6E27" w:rsidRPr="00234A30">
        <w:rPr>
          <w:rFonts w:ascii="Times New Roman" w:hAnsi="Times New Roman"/>
          <w:i/>
          <w:sz w:val="26"/>
          <w:szCs w:val="26"/>
        </w:rPr>
        <w:t xml:space="preserve"> </w:t>
      </w:r>
      <w:r w:rsidRPr="00234A30">
        <w:rPr>
          <w:rFonts w:ascii="Times New Roman" w:hAnsi="Times New Roman"/>
          <w:i/>
          <w:sz w:val="26"/>
          <w:szCs w:val="26"/>
          <w:lang w:val="en-US"/>
        </w:rPr>
        <w:t>poem</w:t>
      </w:r>
      <w:r w:rsidR="00813C2D" w:rsidRPr="00234A30">
        <w:rPr>
          <w:rFonts w:ascii="Times New Roman" w:hAnsi="Times New Roman"/>
          <w:i/>
          <w:sz w:val="26"/>
          <w:szCs w:val="26"/>
        </w:rPr>
        <w:t>).</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Социокультурные знания и умения</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8"/>
        </w:numPr>
        <w:tabs>
          <w:tab w:val="left" w:pos="284"/>
          <w:tab w:val="left" w:pos="993"/>
        </w:tabs>
        <w:ind w:left="0" w:firstLine="0"/>
        <w:rPr>
          <w:rFonts w:ascii="Times New Roman" w:eastAsia="Arial Unicode MS" w:hAnsi="Times New Roman"/>
          <w:sz w:val="26"/>
          <w:szCs w:val="26"/>
          <w:lang w:eastAsia="ar-SA"/>
        </w:rPr>
      </w:pPr>
      <w:r w:rsidRPr="00234A30">
        <w:rPr>
          <w:rFonts w:ascii="Times New Roman" w:eastAsia="Arial Unicode MS" w:hAnsi="Times New Roman"/>
          <w:sz w:val="26"/>
          <w:szCs w:val="26"/>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234A30" w:rsidRDefault="006E54D0" w:rsidP="002A094C">
      <w:pPr>
        <w:numPr>
          <w:ilvl w:val="0"/>
          <w:numId w:val="28"/>
        </w:numPr>
        <w:tabs>
          <w:tab w:val="left" w:pos="284"/>
          <w:tab w:val="left" w:pos="993"/>
        </w:tabs>
        <w:ind w:left="0" w:firstLine="0"/>
        <w:rPr>
          <w:rFonts w:ascii="Times New Roman" w:eastAsia="Arial Unicode MS" w:hAnsi="Times New Roman"/>
          <w:sz w:val="26"/>
          <w:szCs w:val="26"/>
          <w:lang w:eastAsia="ar-SA"/>
        </w:rPr>
      </w:pPr>
      <w:r w:rsidRPr="00234A30">
        <w:rPr>
          <w:rFonts w:ascii="Times New Roman" w:eastAsia="Arial Unicode MS" w:hAnsi="Times New Roman"/>
          <w:sz w:val="26"/>
          <w:szCs w:val="26"/>
          <w:lang w:eastAsia="ar-SA"/>
        </w:rPr>
        <w:t>представлять родную страну и культуру на английском языке;</w:t>
      </w:r>
    </w:p>
    <w:p w:rsidR="006E54D0" w:rsidRPr="00234A30" w:rsidRDefault="006E54D0" w:rsidP="002A094C">
      <w:pPr>
        <w:numPr>
          <w:ilvl w:val="0"/>
          <w:numId w:val="28"/>
        </w:numPr>
        <w:tabs>
          <w:tab w:val="left" w:pos="284"/>
          <w:tab w:val="left" w:pos="993"/>
        </w:tabs>
        <w:ind w:left="0" w:firstLine="0"/>
        <w:rPr>
          <w:rFonts w:ascii="Times New Roman" w:eastAsia="Arial Unicode MS" w:hAnsi="Times New Roman"/>
          <w:sz w:val="26"/>
          <w:szCs w:val="26"/>
          <w:lang w:eastAsia="ar-SA"/>
        </w:rPr>
      </w:pPr>
      <w:r w:rsidRPr="00234A30">
        <w:rPr>
          <w:rFonts w:ascii="Times New Roman" w:eastAsia="Arial Unicode MS" w:hAnsi="Times New Roman"/>
          <w:sz w:val="26"/>
          <w:szCs w:val="26"/>
          <w:lang w:eastAsia="ar-SA"/>
        </w:rPr>
        <w:t>понимать социокультурные реалии при чтении и аудировании в рамках изученного материала.</w:t>
      </w:r>
    </w:p>
    <w:p w:rsidR="006E54D0" w:rsidRPr="00234A30" w:rsidRDefault="006E54D0" w:rsidP="00196BE5">
      <w:pPr>
        <w:tabs>
          <w:tab w:val="left" w:pos="284"/>
        </w:tabs>
        <w:rPr>
          <w:rFonts w:ascii="Times New Roman" w:eastAsia="Arial Unicode MS" w:hAnsi="Times New Roman"/>
          <w:sz w:val="26"/>
          <w:szCs w:val="26"/>
          <w:lang w:eastAsia="ar-SA"/>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29"/>
        </w:numPr>
        <w:tabs>
          <w:tab w:val="left" w:pos="284"/>
          <w:tab w:val="left" w:pos="993"/>
        </w:tabs>
        <w:ind w:left="0" w:firstLine="0"/>
        <w:rPr>
          <w:rFonts w:ascii="Times New Roman" w:hAnsi="Times New Roman"/>
          <w:b/>
          <w:i/>
          <w:sz w:val="26"/>
          <w:szCs w:val="26"/>
        </w:rPr>
      </w:pPr>
      <w:r w:rsidRPr="00234A30">
        <w:rPr>
          <w:rFonts w:ascii="Times New Roman" w:eastAsia="Arial Unicode MS" w:hAnsi="Times New Roman"/>
          <w:i/>
          <w:sz w:val="26"/>
          <w:szCs w:val="26"/>
          <w:lang w:eastAsia="ar-SA"/>
        </w:rPr>
        <w:lastRenderedPageBreak/>
        <w:t>использовать социокультурные реалии при создании устных и письменных высказываний;</w:t>
      </w:r>
    </w:p>
    <w:p w:rsidR="006E54D0" w:rsidRPr="00234A30" w:rsidRDefault="006E54D0" w:rsidP="002A094C">
      <w:pPr>
        <w:numPr>
          <w:ilvl w:val="0"/>
          <w:numId w:val="29"/>
        </w:numPr>
        <w:tabs>
          <w:tab w:val="left" w:pos="284"/>
          <w:tab w:val="left" w:pos="993"/>
        </w:tabs>
        <w:ind w:left="0" w:firstLine="0"/>
        <w:rPr>
          <w:rFonts w:ascii="Times New Roman" w:hAnsi="Times New Roman"/>
          <w:b/>
          <w:i/>
          <w:sz w:val="26"/>
          <w:szCs w:val="26"/>
        </w:rPr>
      </w:pPr>
      <w:r w:rsidRPr="00234A30">
        <w:rPr>
          <w:rFonts w:ascii="Times New Roman" w:eastAsia="Arial Unicode MS" w:hAnsi="Times New Roman"/>
          <w:i/>
          <w:sz w:val="26"/>
          <w:szCs w:val="26"/>
          <w:lang w:eastAsia="ar-SA"/>
        </w:rPr>
        <w:t>находить сходство и различие в традициях родной страны и страны/стран изучаемого языка.</w:t>
      </w:r>
    </w:p>
    <w:p w:rsidR="006E54D0" w:rsidRPr="00234A30" w:rsidRDefault="006E54D0" w:rsidP="00196BE5">
      <w:pPr>
        <w:tabs>
          <w:tab w:val="left" w:pos="284"/>
        </w:tabs>
        <w:rPr>
          <w:rFonts w:ascii="Times New Roman" w:eastAsia="Arial Unicode MS" w:hAnsi="Times New Roman"/>
          <w:b/>
          <w:sz w:val="26"/>
          <w:szCs w:val="26"/>
          <w:lang w:eastAsia="ar-SA"/>
        </w:rPr>
      </w:pPr>
      <w:r w:rsidRPr="00234A30">
        <w:rPr>
          <w:rFonts w:ascii="Times New Roman" w:eastAsia="Arial Unicode MS" w:hAnsi="Times New Roman"/>
          <w:b/>
          <w:sz w:val="26"/>
          <w:szCs w:val="26"/>
          <w:lang w:eastAsia="ar-SA"/>
        </w:rPr>
        <w:t>Компенсаторные умения</w:t>
      </w:r>
    </w:p>
    <w:p w:rsidR="006E54D0" w:rsidRPr="00234A30" w:rsidRDefault="006E54D0" w:rsidP="00196BE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30"/>
        </w:numPr>
        <w:tabs>
          <w:tab w:val="left" w:pos="284"/>
          <w:tab w:val="left" w:pos="993"/>
        </w:tabs>
        <w:ind w:left="0" w:firstLine="0"/>
        <w:rPr>
          <w:rFonts w:ascii="Times New Roman" w:hAnsi="Times New Roman"/>
          <w:b/>
          <w:sz w:val="26"/>
          <w:szCs w:val="26"/>
        </w:rPr>
      </w:pPr>
      <w:r w:rsidRPr="00234A30">
        <w:rPr>
          <w:rFonts w:ascii="Times New Roman" w:eastAsia="Arial Unicode MS" w:hAnsi="Times New Roman"/>
          <w:sz w:val="26"/>
          <w:szCs w:val="26"/>
          <w:lang w:eastAsia="ar-SA"/>
        </w:rPr>
        <w:t>выходить из положения при дефиците языковых средств: использовать переспрос при говорении.</w:t>
      </w:r>
    </w:p>
    <w:p w:rsidR="006E54D0" w:rsidRPr="00234A30" w:rsidRDefault="006E54D0" w:rsidP="00196BE5">
      <w:pPr>
        <w:tabs>
          <w:tab w:val="left" w:pos="284"/>
        </w:tabs>
        <w:rPr>
          <w:rFonts w:ascii="Times New Roman" w:eastAsia="Arial Unicode MS" w:hAnsi="Times New Roman"/>
          <w:sz w:val="26"/>
          <w:szCs w:val="26"/>
          <w:lang w:eastAsia="ar-SA"/>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30"/>
        </w:numPr>
        <w:tabs>
          <w:tab w:val="left" w:pos="284"/>
          <w:tab w:val="left" w:pos="993"/>
        </w:tabs>
        <w:ind w:left="0" w:firstLine="0"/>
        <w:rPr>
          <w:rFonts w:ascii="Times New Roman" w:eastAsia="Arial Unicode MS" w:hAnsi="Times New Roman"/>
          <w:i/>
          <w:sz w:val="26"/>
          <w:szCs w:val="26"/>
          <w:lang w:eastAsia="ar-SA"/>
        </w:rPr>
      </w:pPr>
      <w:r w:rsidRPr="00234A30">
        <w:rPr>
          <w:rFonts w:ascii="Times New Roman" w:eastAsia="Arial Unicode MS" w:hAnsi="Times New Roman"/>
          <w:i/>
          <w:sz w:val="26"/>
          <w:szCs w:val="26"/>
          <w:lang w:eastAsia="ar-SA"/>
        </w:rPr>
        <w:t>использовать перифраз, синонимические и антонимические средства при говорении;</w:t>
      </w:r>
    </w:p>
    <w:p w:rsidR="006E54D0" w:rsidRPr="00234A30" w:rsidRDefault="006E54D0" w:rsidP="002A094C">
      <w:pPr>
        <w:numPr>
          <w:ilvl w:val="0"/>
          <w:numId w:val="30"/>
        </w:numPr>
        <w:tabs>
          <w:tab w:val="left" w:pos="284"/>
          <w:tab w:val="left" w:pos="993"/>
        </w:tabs>
        <w:ind w:left="0" w:firstLine="0"/>
        <w:rPr>
          <w:rFonts w:ascii="Times New Roman" w:hAnsi="Times New Roman"/>
          <w:b/>
          <w:sz w:val="26"/>
          <w:szCs w:val="26"/>
        </w:rPr>
      </w:pPr>
      <w:r w:rsidRPr="00234A30">
        <w:rPr>
          <w:rFonts w:ascii="Times New Roman" w:eastAsia="Arial Unicode MS" w:hAnsi="Times New Roman"/>
          <w:i/>
          <w:sz w:val="26"/>
          <w:szCs w:val="26"/>
          <w:lang w:eastAsia="ar-SA"/>
        </w:rPr>
        <w:t>пользоваться языковой и контекстуальной догадкой при аудировании и чтении.</w:t>
      </w:r>
    </w:p>
    <w:p w:rsidR="006E54D0" w:rsidRPr="00234A30" w:rsidRDefault="004343AD" w:rsidP="0012121B">
      <w:pPr>
        <w:pStyle w:val="4"/>
        <w:ind w:left="0" w:firstLine="709"/>
        <w:rPr>
          <w:rFonts w:eastAsia="Calibri"/>
          <w:u w:val="single"/>
        </w:rPr>
      </w:pPr>
      <w:bookmarkStart w:id="20" w:name="_Toc409691631"/>
      <w:bookmarkStart w:id="21" w:name="_Toc410653956"/>
      <w:bookmarkStart w:id="22" w:name="_Toc414553138"/>
      <w:r w:rsidRPr="00234A30">
        <w:rPr>
          <w:u w:val="single"/>
        </w:rPr>
        <w:t>ВТОРОЙ ИНОСТРАННЫЙ ЯЗЫК (НЕМЕЦКИЙ ЯЗЫК)</w:t>
      </w:r>
      <w:r w:rsidR="006E54D0" w:rsidRPr="00234A30">
        <w:rPr>
          <w:u w:val="single"/>
        </w:rPr>
        <w:t xml:space="preserve"> </w:t>
      </w:r>
      <w:bookmarkEnd w:id="20"/>
      <w:bookmarkEnd w:id="21"/>
      <w:bookmarkEnd w:id="22"/>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Коммуникативные умения</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Говорение.</w:t>
      </w:r>
      <w:r w:rsidR="006A6E27" w:rsidRPr="00234A30">
        <w:rPr>
          <w:rFonts w:ascii="Times New Roman" w:hAnsi="Times New Roman"/>
          <w:b/>
          <w:sz w:val="26"/>
          <w:szCs w:val="26"/>
        </w:rPr>
        <w:t xml:space="preserve"> </w:t>
      </w:r>
      <w:r w:rsidRPr="00234A30">
        <w:rPr>
          <w:rFonts w:ascii="Times New Roman" w:hAnsi="Times New Roman"/>
          <w:b/>
          <w:sz w:val="26"/>
          <w:szCs w:val="26"/>
        </w:rPr>
        <w:t>Диалогическая речь</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1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вести диалог (диалог этикетного характер, диалог</w:t>
      </w:r>
      <w:r w:rsidR="00155B8F" w:rsidRPr="00234A30">
        <w:rPr>
          <w:rFonts w:ascii="Times New Roman" w:hAnsi="Times New Roman"/>
          <w:sz w:val="26"/>
          <w:szCs w:val="26"/>
        </w:rPr>
        <w:t>-</w:t>
      </w:r>
      <w:r w:rsidRPr="00234A30">
        <w:rPr>
          <w:rFonts w:ascii="Times New Roman" w:hAnsi="Times New Roman"/>
          <w:sz w:val="26"/>
          <w:szCs w:val="26"/>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1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вести диалог-обмен мнениями; </w:t>
      </w:r>
    </w:p>
    <w:p w:rsidR="006E54D0" w:rsidRPr="00234A30" w:rsidRDefault="006E54D0" w:rsidP="002A094C">
      <w:pPr>
        <w:numPr>
          <w:ilvl w:val="0"/>
          <w:numId w:val="9"/>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брать и давать интервью;</w:t>
      </w:r>
    </w:p>
    <w:p w:rsidR="006E54D0" w:rsidRPr="00234A30" w:rsidRDefault="006E54D0" w:rsidP="002A094C">
      <w:pPr>
        <w:numPr>
          <w:ilvl w:val="0"/>
          <w:numId w:val="9"/>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вести диалог-расспрос на основе нелинейного текста (таблицы, диаграммы и </w:t>
      </w:r>
      <w:r w:rsidR="00245F1D" w:rsidRPr="00234A30">
        <w:rPr>
          <w:rFonts w:ascii="Times New Roman" w:hAnsi="Times New Roman"/>
          <w:i/>
          <w:sz w:val="26"/>
          <w:szCs w:val="26"/>
        </w:rPr>
        <w:t>т. д.</w:t>
      </w:r>
      <w:r w:rsidRPr="00234A30">
        <w:rPr>
          <w:rFonts w:ascii="Times New Roman" w:hAnsi="Times New Roman"/>
          <w:i/>
          <w:sz w:val="26"/>
          <w:szCs w:val="26"/>
        </w:rPr>
        <w:t>)</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Говорение. Монологическая речь</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1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234A30" w:rsidRDefault="006E54D0" w:rsidP="002A094C">
      <w:pPr>
        <w:numPr>
          <w:ilvl w:val="0"/>
          <w:numId w:val="1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описывать события с опорой на зрительную наглядность и/или вербальную опору (ключевые слова, план, вопросы); </w:t>
      </w:r>
    </w:p>
    <w:p w:rsidR="006E54D0" w:rsidRPr="00234A30" w:rsidRDefault="006E54D0" w:rsidP="002A094C">
      <w:pPr>
        <w:numPr>
          <w:ilvl w:val="0"/>
          <w:numId w:val="1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давать краткую характеристику реальных людей и литературных персонажей; </w:t>
      </w:r>
    </w:p>
    <w:p w:rsidR="006E54D0" w:rsidRPr="00234A30" w:rsidRDefault="006E54D0" w:rsidP="002A094C">
      <w:pPr>
        <w:numPr>
          <w:ilvl w:val="0"/>
          <w:numId w:val="1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передавать основное содержание прочитанного текста с опорой или без опоры на текст, ключевые слова/план/вопросы;</w:t>
      </w:r>
    </w:p>
    <w:p w:rsidR="006E54D0" w:rsidRPr="00234A30" w:rsidRDefault="006E54D0" w:rsidP="002A094C">
      <w:pPr>
        <w:numPr>
          <w:ilvl w:val="0"/>
          <w:numId w:val="11"/>
        </w:numPr>
        <w:tabs>
          <w:tab w:val="left" w:pos="284"/>
          <w:tab w:val="left" w:pos="993"/>
        </w:tabs>
        <w:ind w:left="0" w:firstLine="0"/>
        <w:rPr>
          <w:rFonts w:ascii="Times New Roman" w:hAnsi="Times New Roman"/>
          <w:i/>
          <w:sz w:val="26"/>
          <w:szCs w:val="26"/>
        </w:rPr>
      </w:pPr>
      <w:r w:rsidRPr="00234A30">
        <w:rPr>
          <w:rFonts w:ascii="Times New Roman" w:hAnsi="Times New Roman"/>
          <w:sz w:val="26"/>
          <w:szCs w:val="26"/>
        </w:rPr>
        <w:t>описывать картинку/фото с опорой или без опоры на ключевые слова/план/вопросы.</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 xml:space="preserve">Выпускник получит возможность научиться: </w:t>
      </w:r>
    </w:p>
    <w:p w:rsidR="006E54D0" w:rsidRPr="00234A30" w:rsidRDefault="006E54D0" w:rsidP="002A094C">
      <w:pPr>
        <w:numPr>
          <w:ilvl w:val="0"/>
          <w:numId w:val="10"/>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делать сообщение на заданную тему на основе прочитанного; </w:t>
      </w:r>
    </w:p>
    <w:p w:rsidR="006E54D0" w:rsidRPr="00234A30" w:rsidRDefault="006E54D0" w:rsidP="002A094C">
      <w:pPr>
        <w:numPr>
          <w:ilvl w:val="0"/>
          <w:numId w:val="10"/>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234A30" w:rsidRDefault="006E54D0" w:rsidP="002A094C">
      <w:pPr>
        <w:numPr>
          <w:ilvl w:val="0"/>
          <w:numId w:val="10"/>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кратко высказываться без предварительной подготовки на заданную тему в соответствии с предложенной ситуацией общения;</w:t>
      </w:r>
    </w:p>
    <w:p w:rsidR="006E54D0" w:rsidRPr="00234A30" w:rsidRDefault="006E54D0" w:rsidP="002A094C">
      <w:pPr>
        <w:numPr>
          <w:ilvl w:val="0"/>
          <w:numId w:val="10"/>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кратко высказываться с опорой на нелинейный текст (таблицы, диаграммы, расписание и </w:t>
      </w:r>
      <w:r w:rsidR="00245F1D" w:rsidRPr="00234A30">
        <w:rPr>
          <w:rFonts w:ascii="Times New Roman" w:hAnsi="Times New Roman"/>
          <w:i/>
          <w:sz w:val="26"/>
          <w:szCs w:val="26"/>
        </w:rPr>
        <w:t>т. п.</w:t>
      </w:r>
      <w:r w:rsidRPr="00234A30">
        <w:rPr>
          <w:rFonts w:ascii="Times New Roman" w:hAnsi="Times New Roman"/>
          <w:i/>
          <w:sz w:val="26"/>
          <w:szCs w:val="26"/>
        </w:rPr>
        <w:t xml:space="preserve">) </w:t>
      </w:r>
    </w:p>
    <w:p w:rsidR="006E54D0" w:rsidRPr="00234A30" w:rsidRDefault="006E54D0" w:rsidP="002A094C">
      <w:pPr>
        <w:numPr>
          <w:ilvl w:val="0"/>
          <w:numId w:val="10"/>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кратко излагать результаты выполненной проектной работы.</w:t>
      </w:r>
    </w:p>
    <w:p w:rsidR="006E54D0" w:rsidRPr="00234A30" w:rsidRDefault="006E54D0" w:rsidP="004343AD">
      <w:pPr>
        <w:tabs>
          <w:tab w:val="left" w:pos="284"/>
        </w:tabs>
        <w:rPr>
          <w:rFonts w:ascii="Times New Roman" w:hAnsi="Times New Roman"/>
          <w:b/>
          <w:i/>
          <w:sz w:val="26"/>
          <w:szCs w:val="26"/>
        </w:rPr>
      </w:pPr>
      <w:r w:rsidRPr="00234A30">
        <w:rPr>
          <w:rFonts w:ascii="Times New Roman" w:hAnsi="Times New Roman"/>
          <w:b/>
          <w:sz w:val="26"/>
          <w:szCs w:val="26"/>
        </w:rPr>
        <w:t>Аудирование</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lastRenderedPageBreak/>
        <w:t xml:space="preserve">Выпускник научится: </w:t>
      </w:r>
    </w:p>
    <w:p w:rsidR="006E54D0" w:rsidRPr="00234A30" w:rsidRDefault="006E54D0" w:rsidP="002A094C">
      <w:pPr>
        <w:numPr>
          <w:ilvl w:val="0"/>
          <w:numId w:val="1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234A30" w:rsidRDefault="006E54D0" w:rsidP="002A094C">
      <w:pPr>
        <w:numPr>
          <w:ilvl w:val="0"/>
          <w:numId w:val="1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14"/>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выделять основную тему в воспринимаемом на слух тексте;</w:t>
      </w:r>
    </w:p>
    <w:p w:rsidR="006E54D0" w:rsidRPr="00234A30" w:rsidRDefault="006E54D0" w:rsidP="002A094C">
      <w:pPr>
        <w:numPr>
          <w:ilvl w:val="0"/>
          <w:numId w:val="14"/>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использовать контекстуальную или языковую догадку при восприятии на слух текстов, содержащих незнакомые слова.</w:t>
      </w:r>
    </w:p>
    <w:p w:rsidR="006E54D0" w:rsidRPr="00234A30" w:rsidRDefault="006E54D0" w:rsidP="004343AD">
      <w:pPr>
        <w:tabs>
          <w:tab w:val="left" w:pos="284"/>
        </w:tabs>
        <w:rPr>
          <w:rFonts w:ascii="Times New Roman" w:hAnsi="Times New Roman"/>
          <w:i/>
          <w:sz w:val="26"/>
          <w:szCs w:val="26"/>
        </w:rPr>
      </w:pPr>
      <w:r w:rsidRPr="00234A30">
        <w:rPr>
          <w:rFonts w:ascii="Times New Roman" w:hAnsi="Times New Roman"/>
          <w:b/>
          <w:sz w:val="26"/>
          <w:szCs w:val="26"/>
        </w:rPr>
        <w:t xml:space="preserve">Чтение </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 xml:space="preserve">Выпускник научится: </w:t>
      </w:r>
    </w:p>
    <w:p w:rsidR="006E54D0" w:rsidRPr="00234A30" w:rsidRDefault="006E54D0" w:rsidP="002A094C">
      <w:pPr>
        <w:numPr>
          <w:ilvl w:val="0"/>
          <w:numId w:val="15"/>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читать и понимать основное содержание несложных аутентичных текстов, содержащие отдельные неизученные языковые явления;</w:t>
      </w:r>
    </w:p>
    <w:p w:rsidR="006E54D0" w:rsidRPr="00234A30" w:rsidRDefault="006E54D0" w:rsidP="002A094C">
      <w:pPr>
        <w:numPr>
          <w:ilvl w:val="0"/>
          <w:numId w:val="15"/>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234A30" w:rsidRDefault="006E54D0" w:rsidP="002A094C">
      <w:pPr>
        <w:numPr>
          <w:ilvl w:val="0"/>
          <w:numId w:val="16"/>
        </w:numPr>
        <w:tabs>
          <w:tab w:val="left" w:pos="284"/>
          <w:tab w:val="left" w:pos="993"/>
        </w:tabs>
        <w:ind w:left="0" w:firstLine="0"/>
        <w:rPr>
          <w:rFonts w:ascii="Times New Roman" w:hAnsi="Times New Roman"/>
          <w:i/>
          <w:sz w:val="26"/>
          <w:szCs w:val="26"/>
        </w:rPr>
      </w:pPr>
      <w:r w:rsidRPr="00234A30">
        <w:rPr>
          <w:rFonts w:ascii="Times New Roman" w:hAnsi="Times New Roman"/>
          <w:sz w:val="26"/>
          <w:szCs w:val="26"/>
        </w:rPr>
        <w:t>читать и полностью понимать несложные аутентичные тексты, построенные на изученном языковом материале;</w:t>
      </w:r>
    </w:p>
    <w:p w:rsidR="006E54D0" w:rsidRPr="00234A30" w:rsidRDefault="006E54D0" w:rsidP="002A094C">
      <w:pPr>
        <w:numPr>
          <w:ilvl w:val="0"/>
          <w:numId w:val="16"/>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234A30" w:rsidRDefault="006E54D0" w:rsidP="004343AD">
      <w:pPr>
        <w:tabs>
          <w:tab w:val="left" w:pos="284"/>
        </w:tabs>
        <w:rPr>
          <w:rFonts w:ascii="Times New Roman" w:hAnsi="Times New Roman"/>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16"/>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устанавливать причинно-следственную взаимосвязь фактов и событий, изложенных в несложном аутентичном тексте;</w:t>
      </w:r>
    </w:p>
    <w:p w:rsidR="006E54D0" w:rsidRPr="00234A30" w:rsidRDefault="006E54D0" w:rsidP="002A094C">
      <w:pPr>
        <w:numPr>
          <w:ilvl w:val="0"/>
          <w:numId w:val="16"/>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восстанавливать текст из разрозненных абзацев или путем добавления выпущенных фрагментов.</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 xml:space="preserve">Письменная речь </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 xml:space="preserve">Выпускник научится: </w:t>
      </w:r>
    </w:p>
    <w:p w:rsidR="006E54D0" w:rsidRPr="00234A30" w:rsidRDefault="006E54D0" w:rsidP="002A094C">
      <w:pPr>
        <w:numPr>
          <w:ilvl w:val="0"/>
          <w:numId w:val="1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234A30">
        <w:rPr>
          <w:rFonts w:ascii="Times New Roman" w:hAnsi="Times New Roman"/>
          <w:sz w:val="26"/>
          <w:szCs w:val="26"/>
        </w:rPr>
        <w:t>т. д.</w:t>
      </w:r>
      <w:r w:rsidRPr="00234A30">
        <w:rPr>
          <w:rFonts w:ascii="Times New Roman" w:hAnsi="Times New Roman"/>
          <w:sz w:val="26"/>
          <w:szCs w:val="26"/>
        </w:rPr>
        <w:t>);</w:t>
      </w:r>
    </w:p>
    <w:p w:rsidR="006E54D0" w:rsidRPr="00234A30" w:rsidRDefault="006E54D0" w:rsidP="002A094C">
      <w:pPr>
        <w:numPr>
          <w:ilvl w:val="0"/>
          <w:numId w:val="1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234A30">
        <w:rPr>
          <w:rFonts w:ascii="Times New Roman" w:hAnsi="Times New Roman"/>
          <w:sz w:val="26"/>
          <w:szCs w:val="26"/>
        </w:rPr>
        <w:t xml:space="preserve"> </w:t>
      </w:r>
      <w:r w:rsidRPr="00234A30">
        <w:rPr>
          <w:rFonts w:ascii="Times New Roman" w:hAnsi="Times New Roman"/>
          <w:sz w:val="26"/>
          <w:szCs w:val="26"/>
        </w:rPr>
        <w:t>выражать пожелания (объемом 30</w:t>
      </w:r>
      <w:r w:rsidR="00437180" w:rsidRPr="00234A30">
        <w:rPr>
          <w:rFonts w:ascii="Times New Roman" w:hAnsi="Times New Roman"/>
          <w:sz w:val="26"/>
          <w:szCs w:val="26"/>
        </w:rPr>
        <w:t>–</w:t>
      </w:r>
      <w:r w:rsidRPr="00234A30">
        <w:rPr>
          <w:rFonts w:ascii="Times New Roman" w:hAnsi="Times New Roman"/>
          <w:sz w:val="26"/>
          <w:szCs w:val="26"/>
        </w:rPr>
        <w:t>40 слов, включая адрес)</w:t>
      </w:r>
      <w:r w:rsidR="0043702F" w:rsidRPr="00234A30">
        <w:rPr>
          <w:rFonts w:ascii="Times New Roman" w:hAnsi="Times New Roman"/>
          <w:sz w:val="26"/>
          <w:szCs w:val="26"/>
        </w:rPr>
        <w:t>;</w:t>
      </w:r>
    </w:p>
    <w:p w:rsidR="006E54D0" w:rsidRPr="00234A30" w:rsidRDefault="006E54D0" w:rsidP="002A094C">
      <w:pPr>
        <w:numPr>
          <w:ilvl w:val="0"/>
          <w:numId w:val="1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234A30">
        <w:rPr>
          <w:rFonts w:ascii="Times New Roman" w:hAnsi="Times New Roman"/>
          <w:sz w:val="26"/>
          <w:szCs w:val="26"/>
        </w:rPr>
        <w:t>т. д.</w:t>
      </w:r>
      <w:r w:rsidRPr="00234A30">
        <w:rPr>
          <w:rFonts w:ascii="Times New Roman" w:hAnsi="Times New Roman"/>
          <w:sz w:val="26"/>
          <w:szCs w:val="26"/>
        </w:rPr>
        <w:t xml:space="preserve"> (объемом 120 слов, включая адрес);</w:t>
      </w:r>
    </w:p>
    <w:p w:rsidR="006E54D0" w:rsidRPr="00234A30" w:rsidRDefault="006E54D0" w:rsidP="002A094C">
      <w:pPr>
        <w:numPr>
          <w:ilvl w:val="0"/>
          <w:numId w:val="17"/>
        </w:numPr>
        <w:tabs>
          <w:tab w:val="left" w:pos="284"/>
        </w:tabs>
        <w:ind w:left="0" w:firstLine="0"/>
        <w:rPr>
          <w:rFonts w:ascii="Times New Roman" w:hAnsi="Times New Roman"/>
          <w:sz w:val="26"/>
          <w:szCs w:val="26"/>
        </w:rPr>
      </w:pPr>
      <w:r w:rsidRPr="00234A30">
        <w:rPr>
          <w:rFonts w:ascii="Times New Roman" w:hAnsi="Times New Roman"/>
          <w:sz w:val="26"/>
          <w:szCs w:val="26"/>
        </w:rPr>
        <w:t>писать небольшие письменные высказывания с опорой на образец/план.</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18"/>
        </w:numPr>
        <w:tabs>
          <w:tab w:val="left" w:pos="284"/>
        </w:tabs>
        <w:ind w:left="0" w:firstLine="0"/>
        <w:rPr>
          <w:rFonts w:ascii="Times New Roman" w:hAnsi="Times New Roman"/>
          <w:i/>
          <w:sz w:val="26"/>
          <w:szCs w:val="26"/>
        </w:rPr>
      </w:pPr>
      <w:r w:rsidRPr="00234A30">
        <w:rPr>
          <w:rFonts w:ascii="Times New Roman" w:hAnsi="Times New Roman"/>
          <w:i/>
          <w:sz w:val="26"/>
          <w:szCs w:val="26"/>
        </w:rPr>
        <w:t>делать краткие выписки из текста с целью их использования в собственных устных высказываниях;</w:t>
      </w:r>
    </w:p>
    <w:p w:rsidR="006E54D0" w:rsidRPr="00234A30" w:rsidRDefault="006E54D0" w:rsidP="002A094C">
      <w:pPr>
        <w:numPr>
          <w:ilvl w:val="0"/>
          <w:numId w:val="18"/>
        </w:numPr>
        <w:tabs>
          <w:tab w:val="left" w:pos="284"/>
        </w:tabs>
        <w:ind w:left="0" w:firstLine="0"/>
        <w:rPr>
          <w:rFonts w:ascii="Times New Roman" w:hAnsi="Times New Roman"/>
          <w:i/>
          <w:sz w:val="26"/>
          <w:szCs w:val="26"/>
        </w:rPr>
      </w:pPr>
      <w:r w:rsidRPr="00234A30">
        <w:rPr>
          <w:rFonts w:ascii="Times New Roman" w:hAnsi="Times New Roman"/>
          <w:i/>
          <w:sz w:val="26"/>
          <w:szCs w:val="26"/>
        </w:rPr>
        <w:t>писать электронное письмо (</w:t>
      </w:r>
      <w:r w:rsidRPr="00234A30">
        <w:rPr>
          <w:rFonts w:ascii="Times New Roman" w:hAnsi="Times New Roman"/>
          <w:i/>
          <w:sz w:val="26"/>
          <w:szCs w:val="26"/>
          <w:lang w:val="en-US"/>
        </w:rPr>
        <w:t>e</w:t>
      </w:r>
      <w:r w:rsidRPr="00234A30">
        <w:rPr>
          <w:rFonts w:ascii="Times New Roman" w:hAnsi="Times New Roman"/>
          <w:i/>
          <w:sz w:val="26"/>
          <w:szCs w:val="26"/>
        </w:rPr>
        <w:t>-</w:t>
      </w:r>
      <w:r w:rsidRPr="00234A30">
        <w:rPr>
          <w:rFonts w:ascii="Times New Roman" w:hAnsi="Times New Roman"/>
          <w:i/>
          <w:sz w:val="26"/>
          <w:szCs w:val="26"/>
          <w:lang w:val="en-US"/>
        </w:rPr>
        <w:t>mail</w:t>
      </w:r>
      <w:r w:rsidRPr="00234A30">
        <w:rPr>
          <w:rFonts w:ascii="Times New Roman" w:hAnsi="Times New Roman"/>
          <w:i/>
          <w:sz w:val="26"/>
          <w:szCs w:val="26"/>
        </w:rPr>
        <w:t>) зарубежному другу в ответ на электронное письмо-стимул</w:t>
      </w:r>
      <w:r w:rsidR="0043702F" w:rsidRPr="00234A30">
        <w:rPr>
          <w:rFonts w:ascii="Times New Roman" w:hAnsi="Times New Roman"/>
          <w:i/>
          <w:sz w:val="26"/>
          <w:szCs w:val="26"/>
        </w:rPr>
        <w:t>;</w:t>
      </w:r>
    </w:p>
    <w:p w:rsidR="006E54D0" w:rsidRPr="00234A30" w:rsidRDefault="006E54D0" w:rsidP="002A094C">
      <w:pPr>
        <w:numPr>
          <w:ilvl w:val="0"/>
          <w:numId w:val="18"/>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составлять план/тезисы устного или письменного сообщения; </w:t>
      </w:r>
    </w:p>
    <w:p w:rsidR="006E54D0" w:rsidRPr="00234A30" w:rsidRDefault="006E54D0" w:rsidP="002A094C">
      <w:pPr>
        <w:numPr>
          <w:ilvl w:val="0"/>
          <w:numId w:val="19"/>
        </w:numPr>
        <w:tabs>
          <w:tab w:val="left" w:pos="284"/>
        </w:tabs>
        <w:ind w:left="0" w:firstLine="0"/>
        <w:rPr>
          <w:rFonts w:ascii="Times New Roman" w:hAnsi="Times New Roman"/>
          <w:i/>
          <w:sz w:val="26"/>
          <w:szCs w:val="26"/>
        </w:rPr>
      </w:pPr>
      <w:r w:rsidRPr="00234A30">
        <w:rPr>
          <w:rFonts w:ascii="Times New Roman" w:hAnsi="Times New Roman"/>
          <w:i/>
          <w:sz w:val="26"/>
          <w:szCs w:val="26"/>
        </w:rPr>
        <w:t>кратко излагать в письменном виде результаты проектной деятельности;</w:t>
      </w:r>
    </w:p>
    <w:p w:rsidR="006E54D0" w:rsidRPr="00234A30" w:rsidRDefault="006E54D0" w:rsidP="002A094C">
      <w:pPr>
        <w:numPr>
          <w:ilvl w:val="0"/>
          <w:numId w:val="19"/>
        </w:numPr>
        <w:tabs>
          <w:tab w:val="left" w:pos="284"/>
        </w:tabs>
        <w:ind w:left="0" w:firstLine="0"/>
        <w:rPr>
          <w:rFonts w:ascii="Times New Roman" w:hAnsi="Times New Roman"/>
          <w:i/>
          <w:sz w:val="26"/>
          <w:szCs w:val="26"/>
        </w:rPr>
      </w:pPr>
      <w:r w:rsidRPr="00234A30">
        <w:rPr>
          <w:rFonts w:ascii="Times New Roman" w:hAnsi="Times New Roman"/>
          <w:i/>
          <w:sz w:val="26"/>
          <w:szCs w:val="26"/>
        </w:rPr>
        <w:lastRenderedPageBreak/>
        <w:t xml:space="preserve">писать небольшое письменное высказывание с опорой на нелинейный текст (таблицы, диаграммы и </w:t>
      </w:r>
      <w:r w:rsidR="00245F1D" w:rsidRPr="00234A30">
        <w:rPr>
          <w:rFonts w:ascii="Times New Roman" w:hAnsi="Times New Roman"/>
          <w:i/>
          <w:sz w:val="26"/>
          <w:szCs w:val="26"/>
        </w:rPr>
        <w:t>т. п.</w:t>
      </w:r>
      <w:r w:rsidRPr="00234A30">
        <w:rPr>
          <w:rFonts w:ascii="Times New Roman" w:hAnsi="Times New Roman"/>
          <w:i/>
          <w:sz w:val="26"/>
          <w:szCs w:val="26"/>
        </w:rPr>
        <w:t>)</w:t>
      </w:r>
      <w:r w:rsidR="0043702F" w:rsidRPr="00234A30">
        <w:rPr>
          <w:rFonts w:ascii="Times New Roman" w:hAnsi="Times New Roman"/>
          <w:i/>
          <w:sz w:val="26"/>
          <w:szCs w:val="26"/>
        </w:rPr>
        <w:t>.</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Языковые навыки и средства оперирования ими</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Орфография и пунктуация</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6"/>
        </w:numPr>
        <w:tabs>
          <w:tab w:val="left" w:pos="284"/>
        </w:tabs>
        <w:ind w:left="0" w:firstLine="0"/>
        <w:rPr>
          <w:rFonts w:ascii="Times New Roman" w:hAnsi="Times New Roman"/>
          <w:sz w:val="26"/>
          <w:szCs w:val="26"/>
        </w:rPr>
      </w:pPr>
      <w:r w:rsidRPr="00234A30">
        <w:rPr>
          <w:rFonts w:ascii="Times New Roman" w:hAnsi="Times New Roman"/>
          <w:sz w:val="26"/>
          <w:szCs w:val="26"/>
        </w:rPr>
        <w:t>правильно писать изученные слова;</w:t>
      </w:r>
    </w:p>
    <w:p w:rsidR="006E54D0" w:rsidRPr="00234A30" w:rsidRDefault="006E54D0" w:rsidP="002A094C">
      <w:pPr>
        <w:numPr>
          <w:ilvl w:val="0"/>
          <w:numId w:val="26"/>
        </w:numPr>
        <w:tabs>
          <w:tab w:val="left" w:pos="284"/>
        </w:tabs>
        <w:ind w:left="0" w:firstLine="0"/>
        <w:rPr>
          <w:rFonts w:ascii="Times New Roman" w:hAnsi="Times New Roman"/>
          <w:sz w:val="26"/>
          <w:szCs w:val="26"/>
        </w:rPr>
      </w:pPr>
      <w:r w:rsidRPr="00234A30">
        <w:rPr>
          <w:rFonts w:ascii="Times New Roman" w:hAnsi="Times New Roman"/>
          <w:sz w:val="26"/>
          <w:szCs w:val="26"/>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234A30" w:rsidRDefault="006E54D0" w:rsidP="002A094C">
      <w:pPr>
        <w:numPr>
          <w:ilvl w:val="0"/>
          <w:numId w:val="26"/>
        </w:numPr>
        <w:tabs>
          <w:tab w:val="left" w:pos="284"/>
        </w:tabs>
        <w:ind w:left="0" w:firstLine="0"/>
        <w:rPr>
          <w:rFonts w:ascii="Times New Roman" w:hAnsi="Times New Roman"/>
          <w:sz w:val="26"/>
          <w:szCs w:val="26"/>
        </w:rPr>
      </w:pPr>
      <w:r w:rsidRPr="00234A30">
        <w:rPr>
          <w:rFonts w:ascii="Times New Roman" w:hAnsi="Times New Roman"/>
          <w:sz w:val="26"/>
          <w:szCs w:val="26"/>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27"/>
        </w:numPr>
        <w:tabs>
          <w:tab w:val="left" w:pos="284"/>
          <w:tab w:val="left" w:pos="993"/>
        </w:tabs>
        <w:ind w:left="0" w:firstLine="0"/>
        <w:rPr>
          <w:rFonts w:ascii="Times New Roman" w:hAnsi="Times New Roman"/>
          <w:b/>
          <w:sz w:val="26"/>
          <w:szCs w:val="26"/>
        </w:rPr>
      </w:pPr>
      <w:r w:rsidRPr="00234A30">
        <w:rPr>
          <w:rFonts w:ascii="Times New Roman" w:hAnsi="Times New Roman"/>
          <w:i/>
          <w:sz w:val="26"/>
          <w:szCs w:val="26"/>
        </w:rPr>
        <w:t xml:space="preserve">сравнивать и анализировать буквосочетания </w:t>
      </w:r>
      <w:r w:rsidR="004343AD" w:rsidRPr="00234A30">
        <w:rPr>
          <w:rFonts w:ascii="Times New Roman" w:hAnsi="Times New Roman"/>
          <w:i/>
          <w:sz w:val="26"/>
          <w:szCs w:val="26"/>
        </w:rPr>
        <w:t>немецкого</w:t>
      </w:r>
      <w:r w:rsidRPr="00234A30">
        <w:rPr>
          <w:rFonts w:ascii="Times New Roman" w:hAnsi="Times New Roman"/>
          <w:i/>
          <w:sz w:val="26"/>
          <w:szCs w:val="26"/>
        </w:rPr>
        <w:t xml:space="preserve"> языка</w:t>
      </w:r>
      <w:r w:rsidR="004343AD" w:rsidRPr="00234A30">
        <w:rPr>
          <w:rFonts w:ascii="Times New Roman" w:hAnsi="Times New Roman"/>
          <w:i/>
          <w:sz w:val="26"/>
          <w:szCs w:val="26"/>
        </w:rPr>
        <w:t>.</w:t>
      </w:r>
      <w:r w:rsidRPr="00234A30">
        <w:rPr>
          <w:rFonts w:ascii="Times New Roman" w:hAnsi="Times New Roman"/>
          <w:i/>
          <w:sz w:val="26"/>
          <w:szCs w:val="26"/>
        </w:rPr>
        <w:t xml:space="preserve"> </w:t>
      </w:r>
      <w:r w:rsidRPr="00234A30">
        <w:rPr>
          <w:rFonts w:ascii="Times New Roman" w:hAnsi="Times New Roman"/>
          <w:b/>
          <w:sz w:val="26"/>
          <w:szCs w:val="26"/>
        </w:rPr>
        <w:t>Фонетическая сторона речи</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соблюдать правильное ударение в изученных словах;</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коммуникативные типы предложений по их интонации;</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членить предложение на смысловые группы;</w:t>
      </w:r>
    </w:p>
    <w:p w:rsidR="006E54D0" w:rsidRPr="00234A30" w:rsidRDefault="006E54D0" w:rsidP="002A094C">
      <w:pPr>
        <w:numPr>
          <w:ilvl w:val="0"/>
          <w:numId w:val="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234A30">
        <w:rPr>
          <w:rFonts w:ascii="Times New Roman" w:hAnsi="Times New Roman"/>
          <w:sz w:val="26"/>
          <w:szCs w:val="26"/>
        </w:rPr>
        <w:t>,</w:t>
      </w:r>
      <w:r w:rsidRPr="00234A30">
        <w:rPr>
          <w:rFonts w:ascii="Times New Roman" w:hAnsi="Times New Roman"/>
          <w:sz w:val="26"/>
          <w:szCs w:val="26"/>
        </w:rPr>
        <w:t xml:space="preserve"> соблюдая правило отсутствия фразового ударения на служебных словах.</w:t>
      </w:r>
    </w:p>
    <w:p w:rsidR="006E54D0" w:rsidRPr="00234A30" w:rsidRDefault="006E54D0" w:rsidP="004343AD">
      <w:pPr>
        <w:tabs>
          <w:tab w:val="left" w:pos="284"/>
          <w:tab w:val="left" w:pos="851"/>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20"/>
        </w:numPr>
        <w:tabs>
          <w:tab w:val="left" w:pos="284"/>
          <w:tab w:val="left" w:pos="851"/>
          <w:tab w:val="left" w:pos="993"/>
        </w:tabs>
        <w:ind w:left="0" w:firstLine="0"/>
        <w:rPr>
          <w:rFonts w:ascii="Times New Roman" w:hAnsi="Times New Roman"/>
          <w:i/>
          <w:sz w:val="26"/>
          <w:szCs w:val="26"/>
        </w:rPr>
      </w:pPr>
      <w:r w:rsidRPr="00234A30">
        <w:rPr>
          <w:rFonts w:ascii="Times New Roman" w:hAnsi="Times New Roman"/>
          <w:i/>
          <w:sz w:val="26"/>
          <w:szCs w:val="26"/>
        </w:rPr>
        <w:t>выражать модальные значения, чувства и эмоции с помощью интонации;</w:t>
      </w:r>
    </w:p>
    <w:p w:rsidR="006E54D0" w:rsidRPr="00234A30" w:rsidRDefault="006E54D0" w:rsidP="002A094C">
      <w:pPr>
        <w:numPr>
          <w:ilvl w:val="0"/>
          <w:numId w:val="20"/>
        </w:numPr>
        <w:tabs>
          <w:tab w:val="left" w:pos="284"/>
          <w:tab w:val="left" w:pos="851"/>
          <w:tab w:val="left" w:pos="993"/>
        </w:tabs>
        <w:ind w:left="0" w:firstLine="0"/>
        <w:rPr>
          <w:rFonts w:ascii="Times New Roman" w:hAnsi="Times New Roman"/>
          <w:i/>
          <w:sz w:val="26"/>
          <w:szCs w:val="26"/>
        </w:rPr>
      </w:pPr>
      <w:r w:rsidRPr="00234A30">
        <w:rPr>
          <w:rFonts w:ascii="Times New Roman" w:hAnsi="Times New Roman"/>
          <w:i/>
          <w:sz w:val="26"/>
          <w:szCs w:val="26"/>
        </w:rPr>
        <w:t>различать британские и американские варианты английского языка в прослушанных высказываниях.</w:t>
      </w:r>
    </w:p>
    <w:p w:rsidR="006E54D0" w:rsidRPr="00234A30" w:rsidRDefault="006E54D0" w:rsidP="004343AD">
      <w:pPr>
        <w:tabs>
          <w:tab w:val="left" w:pos="284"/>
          <w:tab w:val="left" w:pos="851"/>
        </w:tabs>
        <w:rPr>
          <w:rFonts w:ascii="Times New Roman" w:hAnsi="Times New Roman"/>
          <w:b/>
          <w:sz w:val="26"/>
          <w:szCs w:val="26"/>
        </w:rPr>
      </w:pPr>
      <w:r w:rsidRPr="00234A30">
        <w:rPr>
          <w:rFonts w:ascii="Times New Roman" w:hAnsi="Times New Roman"/>
          <w:b/>
          <w:sz w:val="26"/>
          <w:szCs w:val="26"/>
        </w:rPr>
        <w:t>Лексическая сторона речи</w:t>
      </w:r>
    </w:p>
    <w:p w:rsidR="006E54D0" w:rsidRPr="00234A30" w:rsidRDefault="006E54D0" w:rsidP="004343AD">
      <w:pPr>
        <w:tabs>
          <w:tab w:val="left" w:pos="284"/>
          <w:tab w:val="left" w:pos="851"/>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1"/>
        </w:numPr>
        <w:tabs>
          <w:tab w:val="left" w:pos="284"/>
          <w:tab w:val="left" w:pos="851"/>
          <w:tab w:val="left" w:pos="993"/>
        </w:tabs>
        <w:ind w:left="0" w:firstLine="0"/>
        <w:rPr>
          <w:rFonts w:ascii="Times New Roman" w:hAnsi="Times New Roman"/>
          <w:sz w:val="26"/>
          <w:szCs w:val="26"/>
        </w:rPr>
      </w:pPr>
      <w:r w:rsidRPr="00234A30">
        <w:rPr>
          <w:rFonts w:ascii="Times New Roman" w:hAnsi="Times New Roman"/>
          <w:sz w:val="26"/>
          <w:szCs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234A30" w:rsidRDefault="006E54D0" w:rsidP="002A094C">
      <w:pPr>
        <w:numPr>
          <w:ilvl w:val="0"/>
          <w:numId w:val="21"/>
        </w:numPr>
        <w:tabs>
          <w:tab w:val="left" w:pos="284"/>
          <w:tab w:val="left" w:pos="851"/>
          <w:tab w:val="left" w:pos="993"/>
        </w:tabs>
        <w:ind w:left="0" w:firstLine="0"/>
        <w:rPr>
          <w:rFonts w:ascii="Times New Roman" w:hAnsi="Times New Roman"/>
          <w:sz w:val="26"/>
          <w:szCs w:val="26"/>
        </w:rPr>
      </w:pPr>
      <w:r w:rsidRPr="00234A30">
        <w:rPr>
          <w:rFonts w:ascii="Times New Roman" w:hAnsi="Times New Roman"/>
          <w:sz w:val="26"/>
          <w:szCs w:val="26"/>
        </w:rPr>
        <w:t>употреблять в устной и письменной речи в их основном</w:t>
      </w:r>
      <w:r w:rsidR="00ED4AB1" w:rsidRPr="00234A30">
        <w:rPr>
          <w:rFonts w:ascii="Times New Roman" w:hAnsi="Times New Roman"/>
          <w:sz w:val="26"/>
          <w:szCs w:val="26"/>
        </w:rPr>
        <w:t xml:space="preserve"> значении</w:t>
      </w:r>
      <w:r w:rsidRPr="00234A30">
        <w:rPr>
          <w:rFonts w:ascii="Times New Roman" w:hAnsi="Times New Roman"/>
          <w:sz w:val="26"/>
          <w:szCs w:val="26"/>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234A30" w:rsidRDefault="006E54D0" w:rsidP="002A094C">
      <w:pPr>
        <w:numPr>
          <w:ilvl w:val="0"/>
          <w:numId w:val="21"/>
        </w:numPr>
        <w:tabs>
          <w:tab w:val="left" w:pos="284"/>
          <w:tab w:val="left" w:pos="851"/>
          <w:tab w:val="left" w:pos="993"/>
        </w:tabs>
        <w:ind w:left="0" w:firstLine="0"/>
        <w:rPr>
          <w:rFonts w:ascii="Times New Roman" w:hAnsi="Times New Roman"/>
          <w:sz w:val="26"/>
          <w:szCs w:val="26"/>
        </w:rPr>
      </w:pPr>
      <w:r w:rsidRPr="00234A30">
        <w:rPr>
          <w:rFonts w:ascii="Times New Roman" w:hAnsi="Times New Roman"/>
          <w:sz w:val="26"/>
          <w:szCs w:val="26"/>
        </w:rPr>
        <w:t>соблюдать существующие в английском языке нормы лексической сочетаемости;</w:t>
      </w:r>
    </w:p>
    <w:p w:rsidR="006E54D0" w:rsidRPr="00234A30" w:rsidRDefault="006E54D0" w:rsidP="002A094C">
      <w:pPr>
        <w:numPr>
          <w:ilvl w:val="0"/>
          <w:numId w:val="21"/>
        </w:numPr>
        <w:tabs>
          <w:tab w:val="left" w:pos="284"/>
          <w:tab w:val="left" w:pos="851"/>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234A30" w:rsidRDefault="006E54D0" w:rsidP="002A094C">
      <w:pPr>
        <w:numPr>
          <w:ilvl w:val="0"/>
          <w:numId w:val="21"/>
        </w:numPr>
        <w:tabs>
          <w:tab w:val="left" w:pos="284"/>
          <w:tab w:val="left" w:pos="851"/>
          <w:tab w:val="left" w:pos="993"/>
        </w:tabs>
        <w:ind w:left="0" w:firstLine="0"/>
        <w:rPr>
          <w:rFonts w:ascii="Times New Roman" w:hAnsi="Times New Roman"/>
          <w:sz w:val="28"/>
          <w:szCs w:val="28"/>
          <w:lang w:bidi="en-US"/>
        </w:rPr>
      </w:pPr>
      <w:r w:rsidRPr="00234A30">
        <w:rPr>
          <w:rFonts w:ascii="Times New Roman" w:hAnsi="Times New Roman"/>
          <w:sz w:val="26"/>
          <w:szCs w:val="26"/>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r w:rsidR="004343AD" w:rsidRPr="00234A30">
        <w:rPr>
          <w:rFonts w:ascii="Times New Roman" w:hAnsi="Times New Roman"/>
          <w:sz w:val="28"/>
          <w:szCs w:val="28"/>
        </w:rPr>
        <w:t>.</w:t>
      </w:r>
      <w:r w:rsidRPr="00234A30">
        <w:rPr>
          <w:rFonts w:ascii="Times New Roman" w:hAnsi="Times New Roman"/>
          <w:sz w:val="28"/>
          <w:szCs w:val="28"/>
        </w:rPr>
        <w:t xml:space="preserve"> </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lastRenderedPageBreak/>
        <w:t>распознавать и употреблять в речи в нескольких значениях многозначные слова, изученные в пределах тематики основной школы;</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наиболее распространенные фразовые глаголы;</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принадлежность слов к частям речи по аффиксам;</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различные средства связи в тексте для обеспечения его целостности;</w:t>
      </w:r>
    </w:p>
    <w:p w:rsidR="006E54D0" w:rsidRPr="00234A30" w:rsidRDefault="006E54D0" w:rsidP="002A094C">
      <w:pPr>
        <w:numPr>
          <w:ilvl w:val="0"/>
          <w:numId w:val="22"/>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Грамматическая сторона речи</w:t>
      </w:r>
    </w:p>
    <w:p w:rsidR="006E54D0" w:rsidRPr="00234A30" w:rsidRDefault="006E54D0" w:rsidP="004343AD">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4"/>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234A30" w:rsidRDefault="006E54D0" w:rsidP="002A094C">
      <w:pPr>
        <w:numPr>
          <w:ilvl w:val="0"/>
          <w:numId w:val="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сложносочиненные предложения с сочинительными союзами;</w:t>
      </w:r>
    </w:p>
    <w:p w:rsidR="004343AD"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сложноподчиненные предложен</w:t>
      </w:r>
      <w:r w:rsidR="004343AD" w:rsidRPr="00234A30">
        <w:rPr>
          <w:rFonts w:ascii="Times New Roman" w:hAnsi="Times New Roman"/>
          <w:sz w:val="26"/>
          <w:szCs w:val="26"/>
        </w:rPr>
        <w:t>ия с союзами и союзными словами;</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косвенную речь в утвердительных и вопросительных предложениях;</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имена существительные в единственном числе и во множественном числе;</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существительные с определенным/неопределенным/нулевым артиклем;</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имена прилагательные в положительной, сравнительной и превосходной степенях;</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наречия времени и образа действия и слова, выражающие количество</w:t>
      </w:r>
      <w:r w:rsidR="00655551" w:rsidRPr="00234A30">
        <w:rPr>
          <w:rFonts w:ascii="Times New Roman" w:hAnsi="Times New Roman"/>
          <w:sz w:val="26"/>
          <w:szCs w:val="26"/>
        </w:rPr>
        <w:t>,</w:t>
      </w:r>
      <w:r w:rsidRPr="00234A30">
        <w:rPr>
          <w:rFonts w:ascii="Times New Roman" w:hAnsi="Times New Roman"/>
          <w:sz w:val="26"/>
          <w:szCs w:val="26"/>
        </w:rPr>
        <w:t xml:space="preserve"> наречия в положительной, сравнительной и превосходной степенях, образованные по правилу и исключения;</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количественные и порядковые числительные;</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глаголы в наиболее употребительных временных формах действительного залога;</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и употреблять в речи различные грамматические средства для выражения будущего времени;</w:t>
      </w:r>
    </w:p>
    <w:p w:rsidR="006E54D0" w:rsidRPr="00234A30" w:rsidRDefault="006E54D0" w:rsidP="002A094C">
      <w:pPr>
        <w:numPr>
          <w:ilvl w:val="0"/>
          <w:numId w:val="23"/>
        </w:numPr>
        <w:tabs>
          <w:tab w:val="left" w:pos="284"/>
        </w:tabs>
        <w:ind w:left="0" w:firstLine="0"/>
        <w:rPr>
          <w:rFonts w:ascii="Times New Roman" w:hAnsi="Times New Roman"/>
          <w:sz w:val="26"/>
          <w:szCs w:val="26"/>
        </w:rPr>
      </w:pPr>
      <w:r w:rsidRPr="00234A30">
        <w:rPr>
          <w:rFonts w:ascii="Times New Roman" w:hAnsi="Times New Roman"/>
          <w:sz w:val="26"/>
          <w:szCs w:val="26"/>
        </w:rPr>
        <w:lastRenderedPageBreak/>
        <w:t>распознавать и употреблять в речи модальные глаголы</w:t>
      </w:r>
      <w:r w:rsidR="00655551" w:rsidRPr="00234A30">
        <w:rPr>
          <w:rFonts w:ascii="Times New Roman" w:hAnsi="Times New Roman"/>
          <w:sz w:val="26"/>
          <w:szCs w:val="26"/>
        </w:rPr>
        <w:t>.</w:t>
      </w:r>
    </w:p>
    <w:p w:rsidR="006E54D0" w:rsidRPr="00234A30" w:rsidRDefault="006E54D0" w:rsidP="00655551">
      <w:pPr>
        <w:tabs>
          <w:tab w:val="left" w:pos="284"/>
          <w:tab w:val="left" w:pos="851"/>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25"/>
        </w:numPr>
        <w:tabs>
          <w:tab w:val="left" w:pos="284"/>
          <w:tab w:val="left" w:pos="851"/>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сложноподчиненные предложения</w:t>
      </w:r>
      <w:r w:rsidR="00655551" w:rsidRPr="00234A30">
        <w:rPr>
          <w:rFonts w:ascii="Times New Roman" w:hAnsi="Times New Roman"/>
          <w:i/>
          <w:sz w:val="26"/>
          <w:szCs w:val="26"/>
        </w:rPr>
        <w:t>;</w:t>
      </w:r>
      <w:r w:rsidRPr="00234A30">
        <w:rPr>
          <w:rFonts w:ascii="Times New Roman" w:hAnsi="Times New Roman"/>
          <w:i/>
          <w:sz w:val="26"/>
          <w:szCs w:val="26"/>
        </w:rPr>
        <w:t xml:space="preserve"> </w:t>
      </w:r>
    </w:p>
    <w:p w:rsidR="006E54D0" w:rsidRPr="00234A30" w:rsidRDefault="006E54D0" w:rsidP="002A094C">
      <w:pPr>
        <w:numPr>
          <w:ilvl w:val="0"/>
          <w:numId w:val="25"/>
        </w:numPr>
        <w:tabs>
          <w:tab w:val="left" w:pos="284"/>
          <w:tab w:val="left" w:pos="851"/>
          <w:tab w:val="left" w:pos="993"/>
        </w:tabs>
        <w:ind w:left="0" w:firstLine="0"/>
        <w:rPr>
          <w:rFonts w:ascii="Times New Roman" w:hAnsi="Times New Roman"/>
          <w:i/>
          <w:sz w:val="26"/>
          <w:szCs w:val="26"/>
        </w:rPr>
      </w:pPr>
      <w:r w:rsidRPr="00234A30">
        <w:rPr>
          <w:rFonts w:ascii="Times New Roman" w:hAnsi="Times New Roman"/>
          <w:i/>
          <w:sz w:val="26"/>
          <w:szCs w:val="26"/>
        </w:rPr>
        <w:t>распознавать и употреблять в речи глаголы в формах страдательного залога;</w:t>
      </w:r>
    </w:p>
    <w:p w:rsidR="006E54D0" w:rsidRPr="00234A30" w:rsidRDefault="006E54D0" w:rsidP="00655551">
      <w:pPr>
        <w:tabs>
          <w:tab w:val="left" w:pos="284"/>
          <w:tab w:val="left" w:pos="851"/>
        </w:tabs>
        <w:rPr>
          <w:rFonts w:ascii="Times New Roman" w:hAnsi="Times New Roman"/>
          <w:b/>
          <w:sz w:val="26"/>
          <w:szCs w:val="26"/>
        </w:rPr>
      </w:pPr>
      <w:r w:rsidRPr="00234A30">
        <w:rPr>
          <w:rFonts w:ascii="Times New Roman" w:hAnsi="Times New Roman"/>
          <w:b/>
          <w:sz w:val="26"/>
          <w:szCs w:val="26"/>
        </w:rPr>
        <w:t>Социокультурные знания и умения</w:t>
      </w:r>
    </w:p>
    <w:p w:rsidR="006E54D0" w:rsidRPr="00234A30" w:rsidRDefault="006E54D0" w:rsidP="00655551">
      <w:pPr>
        <w:tabs>
          <w:tab w:val="left" w:pos="284"/>
          <w:tab w:val="left" w:pos="851"/>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28"/>
        </w:numPr>
        <w:tabs>
          <w:tab w:val="left" w:pos="284"/>
          <w:tab w:val="left" w:pos="851"/>
          <w:tab w:val="left" w:pos="993"/>
        </w:tabs>
        <w:ind w:left="0" w:firstLine="0"/>
        <w:rPr>
          <w:rFonts w:ascii="Times New Roman" w:eastAsia="Arial Unicode MS" w:hAnsi="Times New Roman"/>
          <w:sz w:val="26"/>
          <w:szCs w:val="26"/>
          <w:lang w:eastAsia="ar-SA"/>
        </w:rPr>
      </w:pPr>
      <w:r w:rsidRPr="00234A30">
        <w:rPr>
          <w:rFonts w:ascii="Times New Roman" w:eastAsia="Arial Unicode MS" w:hAnsi="Times New Roman"/>
          <w:sz w:val="26"/>
          <w:szCs w:val="26"/>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234A30" w:rsidRDefault="006E54D0" w:rsidP="002A094C">
      <w:pPr>
        <w:numPr>
          <w:ilvl w:val="0"/>
          <w:numId w:val="28"/>
        </w:numPr>
        <w:tabs>
          <w:tab w:val="left" w:pos="284"/>
          <w:tab w:val="left" w:pos="851"/>
          <w:tab w:val="left" w:pos="993"/>
        </w:tabs>
        <w:ind w:left="0" w:firstLine="0"/>
        <w:rPr>
          <w:rFonts w:ascii="Times New Roman" w:eastAsia="Arial Unicode MS" w:hAnsi="Times New Roman"/>
          <w:sz w:val="26"/>
          <w:szCs w:val="26"/>
          <w:lang w:eastAsia="ar-SA"/>
        </w:rPr>
      </w:pPr>
      <w:r w:rsidRPr="00234A30">
        <w:rPr>
          <w:rFonts w:ascii="Times New Roman" w:eastAsia="Arial Unicode MS" w:hAnsi="Times New Roman"/>
          <w:sz w:val="26"/>
          <w:szCs w:val="26"/>
          <w:lang w:eastAsia="ar-SA"/>
        </w:rPr>
        <w:t>представлять родную страну и культуру на английском языке;</w:t>
      </w:r>
    </w:p>
    <w:p w:rsidR="006E54D0" w:rsidRPr="00234A30" w:rsidRDefault="006E54D0" w:rsidP="002A094C">
      <w:pPr>
        <w:numPr>
          <w:ilvl w:val="0"/>
          <w:numId w:val="28"/>
        </w:numPr>
        <w:tabs>
          <w:tab w:val="left" w:pos="284"/>
          <w:tab w:val="left" w:pos="851"/>
          <w:tab w:val="left" w:pos="993"/>
        </w:tabs>
        <w:ind w:left="0" w:firstLine="0"/>
        <w:rPr>
          <w:rFonts w:ascii="Times New Roman" w:eastAsia="Arial Unicode MS" w:hAnsi="Times New Roman"/>
          <w:sz w:val="26"/>
          <w:szCs w:val="26"/>
          <w:lang w:eastAsia="ar-SA"/>
        </w:rPr>
      </w:pPr>
      <w:r w:rsidRPr="00234A30">
        <w:rPr>
          <w:rFonts w:ascii="Times New Roman" w:eastAsia="Arial Unicode MS" w:hAnsi="Times New Roman"/>
          <w:sz w:val="26"/>
          <w:szCs w:val="26"/>
          <w:lang w:eastAsia="ar-SA"/>
        </w:rPr>
        <w:t>понимать социокультурные реалии при чтении и аудировании в рамках изученного материала</w:t>
      </w:r>
    </w:p>
    <w:p w:rsidR="006E54D0" w:rsidRPr="00234A30" w:rsidRDefault="006E54D0" w:rsidP="00655551">
      <w:pPr>
        <w:tabs>
          <w:tab w:val="left" w:pos="284"/>
        </w:tabs>
        <w:rPr>
          <w:rFonts w:ascii="Times New Roman" w:eastAsia="Arial Unicode MS" w:hAnsi="Times New Roman"/>
          <w:sz w:val="26"/>
          <w:szCs w:val="26"/>
          <w:lang w:eastAsia="ar-SA"/>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29"/>
        </w:numPr>
        <w:tabs>
          <w:tab w:val="left" w:pos="284"/>
          <w:tab w:val="left" w:pos="993"/>
        </w:tabs>
        <w:ind w:left="0" w:firstLine="0"/>
        <w:rPr>
          <w:rFonts w:ascii="Times New Roman" w:hAnsi="Times New Roman"/>
          <w:b/>
          <w:i/>
          <w:sz w:val="26"/>
          <w:szCs w:val="26"/>
        </w:rPr>
      </w:pPr>
      <w:r w:rsidRPr="00234A30">
        <w:rPr>
          <w:rFonts w:ascii="Times New Roman" w:eastAsia="Arial Unicode MS" w:hAnsi="Times New Roman"/>
          <w:i/>
          <w:sz w:val="26"/>
          <w:szCs w:val="26"/>
          <w:lang w:eastAsia="ar-SA"/>
        </w:rPr>
        <w:t>использовать социокультурные реалии при создании устных и письменных высказываний;</w:t>
      </w:r>
    </w:p>
    <w:p w:rsidR="006E54D0" w:rsidRPr="00234A30" w:rsidRDefault="006E54D0" w:rsidP="002A094C">
      <w:pPr>
        <w:numPr>
          <w:ilvl w:val="0"/>
          <w:numId w:val="29"/>
        </w:numPr>
        <w:tabs>
          <w:tab w:val="left" w:pos="284"/>
          <w:tab w:val="left" w:pos="993"/>
        </w:tabs>
        <w:ind w:left="0" w:firstLine="0"/>
        <w:rPr>
          <w:rFonts w:ascii="Times New Roman" w:hAnsi="Times New Roman"/>
          <w:b/>
          <w:i/>
          <w:sz w:val="26"/>
          <w:szCs w:val="26"/>
        </w:rPr>
      </w:pPr>
      <w:r w:rsidRPr="00234A30">
        <w:rPr>
          <w:rFonts w:ascii="Times New Roman" w:eastAsia="Arial Unicode MS" w:hAnsi="Times New Roman"/>
          <w:i/>
          <w:sz w:val="26"/>
          <w:szCs w:val="26"/>
          <w:lang w:eastAsia="ar-SA"/>
        </w:rPr>
        <w:t>находить сходство и различие в традициях родной страны и страны/стран изучаемого языка.</w:t>
      </w:r>
    </w:p>
    <w:p w:rsidR="006E54D0" w:rsidRPr="00234A30" w:rsidRDefault="006E54D0" w:rsidP="00655551">
      <w:pPr>
        <w:tabs>
          <w:tab w:val="left" w:pos="284"/>
        </w:tabs>
        <w:rPr>
          <w:rFonts w:ascii="Times New Roman" w:eastAsia="Arial Unicode MS" w:hAnsi="Times New Roman"/>
          <w:b/>
          <w:sz w:val="26"/>
          <w:szCs w:val="26"/>
          <w:lang w:eastAsia="ar-SA"/>
        </w:rPr>
      </w:pPr>
      <w:r w:rsidRPr="00234A30">
        <w:rPr>
          <w:rFonts w:ascii="Times New Roman" w:eastAsia="Arial Unicode MS" w:hAnsi="Times New Roman"/>
          <w:b/>
          <w:sz w:val="26"/>
          <w:szCs w:val="26"/>
          <w:lang w:eastAsia="ar-SA"/>
        </w:rPr>
        <w:t>Компенсаторные умения</w:t>
      </w:r>
    </w:p>
    <w:p w:rsidR="006E54D0" w:rsidRPr="00234A30" w:rsidRDefault="006E54D0" w:rsidP="00655551">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numPr>
          <w:ilvl w:val="0"/>
          <w:numId w:val="30"/>
        </w:numPr>
        <w:tabs>
          <w:tab w:val="left" w:pos="284"/>
          <w:tab w:val="left" w:pos="993"/>
        </w:tabs>
        <w:ind w:left="0" w:firstLine="0"/>
        <w:rPr>
          <w:rFonts w:ascii="Times New Roman" w:hAnsi="Times New Roman"/>
          <w:b/>
          <w:sz w:val="26"/>
          <w:szCs w:val="26"/>
        </w:rPr>
      </w:pPr>
      <w:r w:rsidRPr="00234A30">
        <w:rPr>
          <w:rFonts w:ascii="Times New Roman" w:eastAsia="Arial Unicode MS" w:hAnsi="Times New Roman"/>
          <w:sz w:val="26"/>
          <w:szCs w:val="26"/>
          <w:lang w:eastAsia="ar-SA"/>
        </w:rPr>
        <w:t>выходить из положения при дефиците языковых средств: использовать переспрос при говорении</w:t>
      </w:r>
      <w:r w:rsidR="00EC3D40" w:rsidRPr="00234A30">
        <w:rPr>
          <w:rFonts w:ascii="Times New Roman" w:eastAsia="Arial Unicode MS" w:hAnsi="Times New Roman"/>
          <w:sz w:val="26"/>
          <w:szCs w:val="26"/>
          <w:lang w:eastAsia="ar-SA"/>
        </w:rPr>
        <w:t>.</w:t>
      </w:r>
    </w:p>
    <w:p w:rsidR="006E54D0" w:rsidRPr="00234A30" w:rsidRDefault="006E54D0" w:rsidP="00655551">
      <w:pPr>
        <w:tabs>
          <w:tab w:val="left" w:pos="284"/>
        </w:tabs>
        <w:rPr>
          <w:rFonts w:ascii="Times New Roman" w:eastAsia="Arial Unicode MS" w:hAnsi="Times New Roman"/>
          <w:sz w:val="26"/>
          <w:szCs w:val="26"/>
          <w:lang w:eastAsia="ar-SA"/>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numPr>
          <w:ilvl w:val="0"/>
          <w:numId w:val="30"/>
        </w:numPr>
        <w:tabs>
          <w:tab w:val="left" w:pos="284"/>
          <w:tab w:val="left" w:pos="993"/>
        </w:tabs>
        <w:ind w:left="0" w:firstLine="0"/>
        <w:rPr>
          <w:rFonts w:ascii="Times New Roman" w:eastAsia="Arial Unicode MS" w:hAnsi="Times New Roman"/>
          <w:i/>
          <w:sz w:val="26"/>
          <w:szCs w:val="26"/>
          <w:lang w:eastAsia="ar-SA"/>
        </w:rPr>
      </w:pPr>
      <w:r w:rsidRPr="00234A30">
        <w:rPr>
          <w:rFonts w:ascii="Times New Roman" w:eastAsia="Arial Unicode MS" w:hAnsi="Times New Roman"/>
          <w:i/>
          <w:sz w:val="26"/>
          <w:szCs w:val="26"/>
          <w:lang w:eastAsia="ar-SA"/>
        </w:rPr>
        <w:t>использовать перифраз, синонимические и антонимические средства при говорении;</w:t>
      </w:r>
    </w:p>
    <w:p w:rsidR="006E54D0" w:rsidRPr="00234A30" w:rsidRDefault="006E54D0" w:rsidP="002A094C">
      <w:pPr>
        <w:numPr>
          <w:ilvl w:val="0"/>
          <w:numId w:val="30"/>
        </w:numPr>
        <w:tabs>
          <w:tab w:val="left" w:pos="284"/>
          <w:tab w:val="left" w:pos="993"/>
        </w:tabs>
        <w:ind w:left="0" w:firstLine="0"/>
        <w:rPr>
          <w:rFonts w:ascii="Times New Roman" w:hAnsi="Times New Roman"/>
          <w:b/>
          <w:sz w:val="26"/>
          <w:szCs w:val="26"/>
        </w:rPr>
      </w:pPr>
      <w:r w:rsidRPr="00234A30">
        <w:rPr>
          <w:rFonts w:ascii="Times New Roman" w:eastAsia="Arial Unicode MS" w:hAnsi="Times New Roman"/>
          <w:i/>
          <w:sz w:val="26"/>
          <w:szCs w:val="26"/>
          <w:lang w:eastAsia="ar-SA"/>
        </w:rPr>
        <w:t>пользоваться языковой и контекстуальной догадкой при аудировании и чтении</w:t>
      </w:r>
      <w:r w:rsidR="00EC3D40" w:rsidRPr="00234A30">
        <w:rPr>
          <w:rFonts w:ascii="Times New Roman" w:eastAsia="Arial Unicode MS" w:hAnsi="Times New Roman"/>
          <w:i/>
          <w:sz w:val="26"/>
          <w:szCs w:val="26"/>
          <w:lang w:eastAsia="ar-SA"/>
        </w:rPr>
        <w:t>.</w:t>
      </w:r>
    </w:p>
    <w:p w:rsidR="00B540EE" w:rsidRPr="00234A30" w:rsidRDefault="00655551" w:rsidP="00655551">
      <w:pPr>
        <w:pStyle w:val="4"/>
        <w:tabs>
          <w:tab w:val="left" w:pos="284"/>
        </w:tabs>
        <w:spacing w:line="240" w:lineRule="auto"/>
        <w:ind w:left="0"/>
        <w:rPr>
          <w:sz w:val="26"/>
          <w:szCs w:val="26"/>
          <w:u w:val="single"/>
        </w:rPr>
      </w:pPr>
      <w:r w:rsidRPr="00234A30">
        <w:rPr>
          <w:sz w:val="26"/>
          <w:szCs w:val="26"/>
          <w:u w:val="single"/>
        </w:rPr>
        <w:t>ИСТОРИЯ РОССИИ, ВСЕОБЩАЯ ИСТОРИЯ.</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b/>
          <w:sz w:val="26"/>
          <w:szCs w:val="26"/>
        </w:rPr>
        <w:t>Предметные результаты</w:t>
      </w:r>
      <w:r w:rsidRPr="00234A30">
        <w:rPr>
          <w:rFonts w:ascii="Times New Roman" w:hAnsi="Times New Roman"/>
          <w:sz w:val="26"/>
          <w:szCs w:val="26"/>
        </w:rPr>
        <w:t xml:space="preserve"> освоения курса истории на уровне основного общего образования предполагают, что у учащегося сформированы:</w:t>
      </w:r>
    </w:p>
    <w:p w:rsidR="00A339D1" w:rsidRPr="00234A30" w:rsidRDefault="00A339D1" w:rsidP="00454E6A">
      <w:pPr>
        <w:numPr>
          <w:ilvl w:val="0"/>
          <w:numId w:val="8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234A30" w:rsidRDefault="00A339D1" w:rsidP="00454E6A">
      <w:pPr>
        <w:numPr>
          <w:ilvl w:val="0"/>
          <w:numId w:val="8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базовые исторические знания об основных этапах и закономерностях развития человеческого общества с древности до наших дней;</w:t>
      </w:r>
    </w:p>
    <w:p w:rsidR="00A339D1" w:rsidRPr="00234A30" w:rsidRDefault="00A339D1" w:rsidP="00454E6A">
      <w:pPr>
        <w:numPr>
          <w:ilvl w:val="0"/>
          <w:numId w:val="8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234A30" w:rsidRDefault="00A339D1" w:rsidP="00454E6A">
      <w:pPr>
        <w:numPr>
          <w:ilvl w:val="0"/>
          <w:numId w:val="8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способность применять исторически</w:t>
      </w:r>
      <w:r w:rsidR="001F00F6" w:rsidRPr="00234A30">
        <w:rPr>
          <w:rFonts w:ascii="Times New Roman" w:hAnsi="Times New Roman"/>
          <w:sz w:val="26"/>
          <w:szCs w:val="26"/>
        </w:rPr>
        <w:t>е</w:t>
      </w:r>
      <w:r w:rsidRPr="00234A30">
        <w:rPr>
          <w:rFonts w:ascii="Times New Roman" w:hAnsi="Times New Roman"/>
          <w:sz w:val="26"/>
          <w:szCs w:val="26"/>
        </w:rPr>
        <w:t xml:space="preserve"> знани</w:t>
      </w:r>
      <w:r w:rsidR="001F00F6" w:rsidRPr="00234A30">
        <w:rPr>
          <w:rFonts w:ascii="Times New Roman" w:hAnsi="Times New Roman"/>
          <w:sz w:val="26"/>
          <w:szCs w:val="26"/>
        </w:rPr>
        <w:t>я</w:t>
      </w:r>
      <w:r w:rsidRPr="00234A30">
        <w:rPr>
          <w:rFonts w:ascii="Times New Roman" w:hAnsi="Times New Roman"/>
          <w:sz w:val="26"/>
          <w:szCs w:val="26"/>
        </w:rPr>
        <w:t xml:space="preserve"> для осмысления общественных событий и явлений прошлого и современности;</w:t>
      </w:r>
    </w:p>
    <w:p w:rsidR="00A339D1" w:rsidRPr="00234A30" w:rsidRDefault="00A339D1" w:rsidP="00454E6A">
      <w:pPr>
        <w:numPr>
          <w:ilvl w:val="0"/>
          <w:numId w:val="8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234A30" w:rsidRDefault="00A339D1" w:rsidP="00454E6A">
      <w:pPr>
        <w:numPr>
          <w:ilvl w:val="0"/>
          <w:numId w:val="8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234A30" w:rsidRDefault="00A339D1" w:rsidP="00454E6A">
      <w:pPr>
        <w:numPr>
          <w:ilvl w:val="0"/>
          <w:numId w:val="8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234A30" w:rsidRDefault="00A339D1" w:rsidP="00655551">
      <w:pPr>
        <w:tabs>
          <w:tab w:val="left" w:pos="284"/>
        </w:tabs>
        <w:rPr>
          <w:rFonts w:ascii="Times New Roman" w:hAnsi="Times New Roman"/>
          <w:b/>
          <w:sz w:val="26"/>
          <w:szCs w:val="26"/>
        </w:rPr>
      </w:pPr>
      <w:r w:rsidRPr="00234A30">
        <w:rPr>
          <w:rFonts w:ascii="Times New Roman" w:hAnsi="Times New Roman"/>
          <w:b/>
          <w:sz w:val="26"/>
          <w:szCs w:val="26"/>
        </w:rPr>
        <w:t>История Древнего мира (5 класс)</w:t>
      </w:r>
    </w:p>
    <w:p w:rsidR="00A339D1" w:rsidRPr="00234A30" w:rsidRDefault="00A339D1" w:rsidP="00655551">
      <w:pPr>
        <w:pStyle w:val="afff8"/>
        <w:tabs>
          <w:tab w:val="left" w:pos="284"/>
        </w:tabs>
        <w:spacing w:line="240" w:lineRule="auto"/>
        <w:ind w:firstLine="0"/>
        <w:rPr>
          <w:b/>
          <w:sz w:val="26"/>
          <w:szCs w:val="26"/>
        </w:rPr>
      </w:pPr>
      <w:r w:rsidRPr="00234A30">
        <w:rPr>
          <w:b/>
          <w:sz w:val="26"/>
          <w:szCs w:val="26"/>
        </w:rPr>
        <w:t>Выпускник научится:</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234A30">
        <w:rPr>
          <w:rFonts w:ascii="Times New Roman" w:hAnsi="Times New Roman"/>
          <w:sz w:val="26"/>
          <w:szCs w:val="26"/>
        </w:rPr>
        <w:t>ашей </w:t>
      </w:r>
      <w:r w:rsidRPr="00234A30">
        <w:rPr>
          <w:rFonts w:ascii="Times New Roman" w:hAnsi="Times New Roman"/>
          <w:sz w:val="26"/>
          <w:szCs w:val="26"/>
        </w:rPr>
        <w:t>э</w:t>
      </w:r>
      <w:r w:rsidR="001F00F6" w:rsidRPr="00234A30">
        <w:rPr>
          <w:rFonts w:ascii="Times New Roman" w:hAnsi="Times New Roman"/>
          <w:sz w:val="26"/>
          <w:szCs w:val="26"/>
        </w:rPr>
        <w:t>ры</w:t>
      </w:r>
      <w:r w:rsidRPr="00234A30">
        <w:rPr>
          <w:rFonts w:ascii="Times New Roman" w:hAnsi="Times New Roman"/>
          <w:sz w:val="26"/>
          <w:szCs w:val="26"/>
        </w:rPr>
        <w:t>, н</w:t>
      </w:r>
      <w:r w:rsidR="001F00F6" w:rsidRPr="00234A30">
        <w:rPr>
          <w:rFonts w:ascii="Times New Roman" w:hAnsi="Times New Roman"/>
          <w:sz w:val="26"/>
          <w:szCs w:val="26"/>
        </w:rPr>
        <w:t>ашей</w:t>
      </w:r>
      <w:r w:rsidRPr="00234A30">
        <w:rPr>
          <w:rFonts w:ascii="Times New Roman" w:hAnsi="Times New Roman"/>
          <w:sz w:val="26"/>
          <w:szCs w:val="26"/>
        </w:rPr>
        <w:t> э</w:t>
      </w:r>
      <w:r w:rsidR="001F00F6" w:rsidRPr="00234A30">
        <w:rPr>
          <w:rFonts w:ascii="Times New Roman" w:hAnsi="Times New Roman"/>
          <w:sz w:val="26"/>
          <w:szCs w:val="26"/>
        </w:rPr>
        <w:t>ры</w:t>
      </w:r>
      <w:r w:rsidRPr="00234A30">
        <w:rPr>
          <w:rFonts w:ascii="Times New Roman" w:hAnsi="Times New Roman"/>
          <w:sz w:val="26"/>
          <w:szCs w:val="26"/>
        </w:rPr>
        <w:t>);</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проводить поиск информации в отрывках исторических текстов, материальных памятниках Древнего мира;</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объяснять,</w:t>
      </w:r>
      <w:r w:rsidR="00622153" w:rsidRPr="00234A30">
        <w:rPr>
          <w:rFonts w:ascii="Times New Roman" w:hAnsi="Times New Roman"/>
          <w:sz w:val="26"/>
          <w:szCs w:val="26"/>
        </w:rPr>
        <w:t xml:space="preserve"> </w:t>
      </w:r>
      <w:r w:rsidRPr="00234A30">
        <w:rPr>
          <w:rFonts w:ascii="Times New Roman" w:hAnsi="Times New Roman"/>
          <w:sz w:val="26"/>
          <w:szCs w:val="26"/>
        </w:rPr>
        <w:t>в ч</w:t>
      </w:r>
      <w:r w:rsidR="00245F1D" w:rsidRPr="00234A30">
        <w:rPr>
          <w:rFonts w:ascii="Times New Roman" w:hAnsi="Times New Roman"/>
          <w:sz w:val="26"/>
          <w:szCs w:val="26"/>
        </w:rPr>
        <w:t>е</w:t>
      </w:r>
      <w:r w:rsidRPr="00234A30">
        <w:rPr>
          <w:rFonts w:ascii="Times New Roman" w:hAnsi="Times New Roman"/>
          <w:sz w:val="26"/>
          <w:szCs w:val="26"/>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давать оценку наиболее значительным событиям и личностям древней истории.</w:t>
      </w:r>
    </w:p>
    <w:p w:rsidR="00A339D1" w:rsidRPr="00234A30" w:rsidRDefault="00A339D1" w:rsidP="00655551">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i/>
          <w:sz w:val="26"/>
          <w:szCs w:val="26"/>
        </w:rPr>
        <w:t>• давать характеристику общественного строя древних государств;</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w:t>
      </w:r>
      <w:r w:rsidRPr="00234A30">
        <w:rPr>
          <w:rFonts w:ascii="Times New Roman" w:hAnsi="Times New Roman"/>
          <w:i/>
          <w:sz w:val="26"/>
          <w:szCs w:val="26"/>
        </w:rPr>
        <w:t>сопоставлять свидетельства различных исторических источников, выявляя в них общее и различия;</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w:t>
      </w:r>
      <w:r w:rsidRPr="00234A30">
        <w:rPr>
          <w:rFonts w:ascii="Times New Roman" w:hAnsi="Times New Roman"/>
          <w:i/>
          <w:sz w:val="26"/>
          <w:szCs w:val="26"/>
        </w:rPr>
        <w:t>видеть проявления влияния античного искусства в окружающей среде;</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w:t>
      </w:r>
      <w:r w:rsidRPr="00234A30">
        <w:rPr>
          <w:rFonts w:ascii="Times New Roman" w:hAnsi="Times New Roman"/>
          <w:i/>
          <w:sz w:val="26"/>
          <w:szCs w:val="26"/>
        </w:rPr>
        <w:t>высказывать суждения о значении и месте исторического и культурного наследия древних обществ в мировой истории.</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b/>
          <w:sz w:val="26"/>
          <w:szCs w:val="26"/>
        </w:rPr>
        <w:t xml:space="preserve">История Средних веков. </w:t>
      </w:r>
      <w:r w:rsidRPr="00234A30">
        <w:rPr>
          <w:rFonts w:ascii="Times New Roman" w:hAnsi="Times New Roman"/>
          <w:b/>
          <w:bCs/>
          <w:sz w:val="26"/>
          <w:szCs w:val="26"/>
        </w:rPr>
        <w:t>От Древней Руси к Российскому государству (</w:t>
      </w:r>
      <w:r w:rsidRPr="00234A30">
        <w:rPr>
          <w:rFonts w:ascii="Times New Roman" w:hAnsi="Times New Roman"/>
          <w:b/>
          <w:sz w:val="26"/>
          <w:szCs w:val="26"/>
          <w:lang w:val="en-US"/>
        </w:rPr>
        <w:t>VIII</w:t>
      </w:r>
      <w:r w:rsidRPr="00234A30">
        <w:rPr>
          <w:rFonts w:ascii="Times New Roman" w:hAnsi="Times New Roman"/>
          <w:b/>
          <w:sz w:val="26"/>
          <w:szCs w:val="26"/>
        </w:rPr>
        <w:t xml:space="preserve"> –</w:t>
      </w:r>
      <w:r w:rsidRPr="00234A30">
        <w:rPr>
          <w:rFonts w:ascii="Times New Roman" w:hAnsi="Times New Roman"/>
          <w:b/>
          <w:sz w:val="26"/>
          <w:szCs w:val="26"/>
          <w:lang w:val="en-US"/>
        </w:rPr>
        <w:t>XV</w:t>
      </w:r>
      <w:r w:rsidRPr="00234A30">
        <w:rPr>
          <w:rFonts w:ascii="Times New Roman" w:hAnsi="Times New Roman"/>
          <w:b/>
          <w:sz w:val="26"/>
          <w:szCs w:val="26"/>
        </w:rPr>
        <w:t xml:space="preserve"> вв.) (6 класс)</w:t>
      </w:r>
    </w:p>
    <w:p w:rsidR="00A339D1" w:rsidRPr="00234A30" w:rsidRDefault="00A339D1" w:rsidP="00655551">
      <w:pPr>
        <w:pStyle w:val="afff8"/>
        <w:tabs>
          <w:tab w:val="left" w:pos="284"/>
        </w:tabs>
        <w:spacing w:line="240" w:lineRule="auto"/>
        <w:ind w:firstLine="0"/>
        <w:rPr>
          <w:b/>
          <w:sz w:val="26"/>
          <w:szCs w:val="26"/>
        </w:rPr>
      </w:pPr>
      <w:r w:rsidRPr="00234A30">
        <w:rPr>
          <w:b/>
          <w:sz w:val="26"/>
          <w:szCs w:val="26"/>
        </w:rPr>
        <w:t>Выпускник научится:</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234A30">
        <w:rPr>
          <w:rFonts w:ascii="Times New Roman" w:hAnsi="Times New Roman"/>
          <w:sz w:val="26"/>
          <w:szCs w:val="26"/>
        </w:rPr>
        <w:t xml:space="preserve">– </w:t>
      </w:r>
      <w:r w:rsidRPr="00234A30">
        <w:rPr>
          <w:rFonts w:ascii="Times New Roman" w:hAnsi="Times New Roman"/>
          <w:sz w:val="26"/>
          <w:szCs w:val="26"/>
        </w:rPr>
        <w:t>походов, завоеваний, колонизаций и др.;</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проводить поиск информации в исторических текстах, материальных исторических памятниках Средневековья;</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раскрывать характерные, существенные черты: а) экономических и социальных отношений</w:t>
      </w:r>
      <w:r w:rsidR="00B2173A" w:rsidRPr="00234A30">
        <w:rPr>
          <w:rFonts w:ascii="Times New Roman" w:hAnsi="Times New Roman"/>
          <w:sz w:val="26"/>
          <w:szCs w:val="26"/>
        </w:rPr>
        <w:t>,</w:t>
      </w:r>
      <w:r w:rsidRPr="00234A30">
        <w:rPr>
          <w:rFonts w:ascii="Times New Roman" w:hAnsi="Times New Roman"/>
          <w:sz w:val="26"/>
          <w:szCs w:val="26"/>
        </w:rPr>
        <w:t xml:space="preserve"> политического строя на Руси и в других государствах; б) ценностей, </w:t>
      </w:r>
      <w:r w:rsidRPr="00234A30">
        <w:rPr>
          <w:rFonts w:ascii="Times New Roman" w:hAnsi="Times New Roman"/>
          <w:sz w:val="26"/>
          <w:szCs w:val="26"/>
        </w:rPr>
        <w:lastRenderedPageBreak/>
        <w:t>господствовавших в средневековых обществах, религиозных воззрений, представлений средневекового человека о мире;</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объяснять причины и следствия ключевых событий отечественной и всеобщей истории Средних веков;</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давать оценку событиям и личностям отечественной и всеобщей истории Средних веков.</w:t>
      </w:r>
    </w:p>
    <w:p w:rsidR="00A339D1" w:rsidRPr="00234A30" w:rsidRDefault="00A339D1" w:rsidP="00655551">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w:t>
      </w:r>
      <w:r w:rsidRPr="00234A30">
        <w:rPr>
          <w:rFonts w:ascii="Times New Roman" w:hAnsi="Times New Roman"/>
          <w:i/>
          <w:sz w:val="26"/>
          <w:szCs w:val="26"/>
        </w:rPr>
        <w:t>давать сопоставительную характеристику политического устройства государств Средневековья (Русь, Запад, Восток);</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w:t>
      </w:r>
      <w:r w:rsidRPr="00234A30">
        <w:rPr>
          <w:rFonts w:ascii="Times New Roman" w:hAnsi="Times New Roman"/>
          <w:i/>
          <w:sz w:val="26"/>
          <w:szCs w:val="26"/>
        </w:rPr>
        <w:t>сравнивать свидетельства различных исторических источников, выявляя в них общее и различия;</w:t>
      </w:r>
    </w:p>
    <w:p w:rsidR="00813C2D"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w:t>
      </w:r>
      <w:r w:rsidRPr="00234A30">
        <w:rPr>
          <w:rFonts w:ascii="Times New Roman" w:hAnsi="Times New Roman"/>
          <w:i/>
          <w:sz w:val="26"/>
          <w:szCs w:val="26"/>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234A30">
        <w:rPr>
          <w:rFonts w:ascii="Times New Roman" w:hAnsi="Times New Roman"/>
          <w:i/>
          <w:sz w:val="26"/>
          <w:szCs w:val="26"/>
        </w:rPr>
        <w:t>е</w:t>
      </w:r>
      <w:r w:rsidRPr="00234A30">
        <w:rPr>
          <w:rFonts w:ascii="Times New Roman" w:hAnsi="Times New Roman"/>
          <w:i/>
          <w:sz w:val="26"/>
          <w:szCs w:val="26"/>
        </w:rPr>
        <w:t>м заключаются их художес</w:t>
      </w:r>
      <w:r w:rsidR="00813C2D" w:rsidRPr="00234A30">
        <w:rPr>
          <w:rFonts w:ascii="Times New Roman" w:hAnsi="Times New Roman"/>
          <w:i/>
          <w:sz w:val="26"/>
          <w:szCs w:val="26"/>
        </w:rPr>
        <w:t>твенные достоинства и значение.</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b/>
          <w:sz w:val="26"/>
          <w:szCs w:val="26"/>
        </w:rPr>
        <w:t xml:space="preserve">История Нового времени. </w:t>
      </w:r>
      <w:r w:rsidRPr="00234A30">
        <w:rPr>
          <w:rFonts w:ascii="Times New Roman" w:hAnsi="Times New Roman"/>
          <w:b/>
          <w:bCs/>
          <w:sz w:val="26"/>
          <w:szCs w:val="26"/>
        </w:rPr>
        <w:t>Россия в XVI – Х</w:t>
      </w:r>
      <w:r w:rsidRPr="00234A30">
        <w:rPr>
          <w:rFonts w:ascii="Times New Roman" w:hAnsi="Times New Roman"/>
          <w:b/>
          <w:bCs/>
          <w:sz w:val="26"/>
          <w:szCs w:val="26"/>
          <w:lang w:val="en-US"/>
        </w:rPr>
        <w:t>I</w:t>
      </w:r>
      <w:r w:rsidRPr="00234A30">
        <w:rPr>
          <w:rFonts w:ascii="Times New Roman" w:hAnsi="Times New Roman"/>
          <w:b/>
          <w:bCs/>
          <w:sz w:val="26"/>
          <w:szCs w:val="26"/>
        </w:rPr>
        <w:t>Х веках</w:t>
      </w:r>
      <w:r w:rsidRPr="00234A30">
        <w:rPr>
          <w:rFonts w:ascii="Times New Roman" w:hAnsi="Times New Roman"/>
          <w:b/>
          <w:sz w:val="26"/>
          <w:szCs w:val="26"/>
        </w:rPr>
        <w:t xml:space="preserve"> (7</w:t>
      </w:r>
      <w:r w:rsidR="00437180" w:rsidRPr="00234A30">
        <w:rPr>
          <w:rFonts w:ascii="Times New Roman" w:hAnsi="Times New Roman"/>
          <w:sz w:val="26"/>
          <w:szCs w:val="26"/>
        </w:rPr>
        <w:t>–</w:t>
      </w:r>
      <w:r w:rsidRPr="00234A30">
        <w:rPr>
          <w:rFonts w:ascii="Times New Roman" w:hAnsi="Times New Roman"/>
          <w:b/>
          <w:sz w:val="26"/>
          <w:szCs w:val="26"/>
        </w:rPr>
        <w:t>9 класс)</w:t>
      </w:r>
    </w:p>
    <w:p w:rsidR="00A339D1" w:rsidRPr="00234A30" w:rsidRDefault="00A339D1" w:rsidP="00655551">
      <w:pPr>
        <w:pStyle w:val="afff8"/>
        <w:tabs>
          <w:tab w:val="left" w:pos="284"/>
        </w:tabs>
        <w:spacing w:line="240" w:lineRule="auto"/>
        <w:ind w:firstLine="0"/>
        <w:rPr>
          <w:b/>
          <w:sz w:val="26"/>
          <w:szCs w:val="26"/>
        </w:rPr>
      </w:pPr>
      <w:r w:rsidRPr="00234A30">
        <w:rPr>
          <w:b/>
          <w:sz w:val="26"/>
          <w:szCs w:val="26"/>
        </w:rPr>
        <w:t>Выпускник научится:</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234A30">
        <w:rPr>
          <w:rFonts w:ascii="Times New Roman" w:hAnsi="Times New Roman"/>
          <w:sz w:val="26"/>
          <w:szCs w:val="26"/>
        </w:rPr>
        <w:t>–</w:t>
      </w:r>
      <w:r w:rsidRPr="00234A30">
        <w:rPr>
          <w:rFonts w:ascii="Times New Roman" w:hAnsi="Times New Roman"/>
          <w:sz w:val="26"/>
          <w:szCs w:val="26"/>
        </w:rPr>
        <w:t xml:space="preserve"> походов, завоеваний, колонизации и др.;</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xml:space="preserve">• анализировать информацию различных источников по отечественной и всеобщей истории Нового времени; </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объяснять</w:t>
      </w:r>
      <w:r w:rsidR="00622153" w:rsidRPr="00234A30">
        <w:rPr>
          <w:rFonts w:ascii="Times New Roman" w:hAnsi="Times New Roman"/>
          <w:sz w:val="26"/>
          <w:szCs w:val="26"/>
        </w:rPr>
        <w:t xml:space="preserve"> </w:t>
      </w:r>
      <w:r w:rsidRPr="00234A30">
        <w:rPr>
          <w:rFonts w:ascii="Times New Roman" w:hAnsi="Times New Roman"/>
          <w:sz w:val="26"/>
          <w:szCs w:val="26"/>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сопоставлять</w:t>
      </w:r>
      <w:r w:rsidR="00622153" w:rsidRPr="00234A30">
        <w:rPr>
          <w:rFonts w:ascii="Times New Roman" w:hAnsi="Times New Roman"/>
          <w:sz w:val="26"/>
          <w:szCs w:val="26"/>
        </w:rPr>
        <w:t xml:space="preserve"> </w:t>
      </w:r>
      <w:r w:rsidRPr="00234A30">
        <w:rPr>
          <w:rFonts w:ascii="Times New Roman" w:hAnsi="Times New Roman"/>
          <w:sz w:val="26"/>
          <w:szCs w:val="26"/>
        </w:rPr>
        <w:t>развитие России и других стран в Новое время, сравнивать исторические ситуации и события;</w:t>
      </w:r>
    </w:p>
    <w:p w:rsidR="00A339D1" w:rsidRPr="00234A30" w:rsidRDefault="00A339D1" w:rsidP="00655551">
      <w:pPr>
        <w:tabs>
          <w:tab w:val="left" w:pos="284"/>
        </w:tabs>
        <w:rPr>
          <w:rFonts w:ascii="Times New Roman" w:hAnsi="Times New Roman"/>
          <w:sz w:val="26"/>
          <w:szCs w:val="26"/>
        </w:rPr>
      </w:pPr>
      <w:r w:rsidRPr="00234A30">
        <w:rPr>
          <w:rFonts w:ascii="Times New Roman" w:hAnsi="Times New Roman"/>
          <w:sz w:val="26"/>
          <w:szCs w:val="26"/>
        </w:rPr>
        <w:t>• давать оценку событиям и личностям отечественной и всеобщей истории Нового времени.</w:t>
      </w:r>
    </w:p>
    <w:p w:rsidR="00A339D1" w:rsidRPr="00234A30" w:rsidRDefault="00A339D1" w:rsidP="00655551">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lastRenderedPageBreak/>
        <w:t>• </w:t>
      </w:r>
      <w:r w:rsidRPr="00234A30">
        <w:rPr>
          <w:rFonts w:ascii="Times New Roman" w:hAnsi="Times New Roman"/>
          <w:i/>
          <w:sz w:val="26"/>
          <w:szCs w:val="26"/>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w:t>
      </w:r>
      <w:r w:rsidRPr="00234A30">
        <w:rPr>
          <w:rFonts w:ascii="Times New Roman" w:hAnsi="Times New Roman"/>
          <w:i/>
          <w:sz w:val="26"/>
          <w:szCs w:val="26"/>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234A30" w:rsidRDefault="00A339D1" w:rsidP="00655551">
      <w:pPr>
        <w:tabs>
          <w:tab w:val="left" w:pos="284"/>
        </w:tabs>
        <w:rPr>
          <w:rFonts w:ascii="Times New Roman" w:hAnsi="Times New Roman"/>
          <w:i/>
          <w:sz w:val="26"/>
          <w:szCs w:val="26"/>
        </w:rPr>
      </w:pPr>
      <w:r w:rsidRPr="00234A30">
        <w:rPr>
          <w:rFonts w:ascii="Times New Roman" w:hAnsi="Times New Roman"/>
          <w:sz w:val="26"/>
          <w:szCs w:val="26"/>
        </w:rPr>
        <w:t>• </w:t>
      </w:r>
      <w:r w:rsidRPr="00234A30">
        <w:rPr>
          <w:rFonts w:ascii="Times New Roman" w:hAnsi="Times New Roman"/>
          <w:i/>
          <w:sz w:val="26"/>
          <w:szCs w:val="26"/>
        </w:rPr>
        <w:t>сравнивать развитие России и других стран в Новое время, объяснять, в ч</w:t>
      </w:r>
      <w:r w:rsidR="00245F1D" w:rsidRPr="00234A30">
        <w:rPr>
          <w:rFonts w:ascii="Times New Roman" w:hAnsi="Times New Roman"/>
          <w:i/>
          <w:sz w:val="26"/>
          <w:szCs w:val="26"/>
        </w:rPr>
        <w:t>е</w:t>
      </w:r>
      <w:r w:rsidRPr="00234A30">
        <w:rPr>
          <w:rFonts w:ascii="Times New Roman" w:hAnsi="Times New Roman"/>
          <w:i/>
          <w:sz w:val="26"/>
          <w:szCs w:val="26"/>
        </w:rPr>
        <w:t xml:space="preserve">м заключались общие черты и особенности; </w:t>
      </w:r>
    </w:p>
    <w:p w:rsidR="00B540EE" w:rsidRPr="00234A30" w:rsidRDefault="00A339D1" w:rsidP="00655551">
      <w:pPr>
        <w:tabs>
          <w:tab w:val="left" w:pos="284"/>
        </w:tabs>
        <w:rPr>
          <w:rFonts w:ascii="Times New Roman" w:hAnsi="Times New Roman"/>
          <w:b/>
          <w:i/>
          <w:sz w:val="26"/>
          <w:szCs w:val="26"/>
        </w:rPr>
      </w:pPr>
      <w:r w:rsidRPr="00234A30">
        <w:rPr>
          <w:rFonts w:ascii="Times New Roman" w:hAnsi="Times New Roman"/>
          <w:sz w:val="26"/>
          <w:szCs w:val="26"/>
        </w:rPr>
        <w:t>• </w:t>
      </w:r>
      <w:r w:rsidRPr="00234A30">
        <w:rPr>
          <w:rFonts w:ascii="Times New Roman" w:hAnsi="Times New Roman"/>
          <w:i/>
          <w:sz w:val="26"/>
          <w:szCs w:val="26"/>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234A30" w:rsidRDefault="00655551" w:rsidP="006940DA">
      <w:pPr>
        <w:pStyle w:val="4"/>
        <w:rPr>
          <w:u w:val="single"/>
        </w:rPr>
      </w:pPr>
      <w:r w:rsidRPr="00234A30">
        <w:rPr>
          <w:u w:val="single"/>
        </w:rPr>
        <w:t>ОБЩЕСТВОЗНАНИЕ</w:t>
      </w:r>
    </w:p>
    <w:p w:rsidR="006E54D0" w:rsidRPr="00234A30" w:rsidRDefault="006E54D0" w:rsidP="00EF740A">
      <w:pPr>
        <w:tabs>
          <w:tab w:val="left" w:pos="284"/>
        </w:tabs>
        <w:rPr>
          <w:rFonts w:ascii="Times New Roman" w:hAnsi="Times New Roman"/>
          <w:b/>
          <w:sz w:val="26"/>
          <w:szCs w:val="26"/>
          <w:shd w:val="clear" w:color="auto" w:fill="FFFFFF"/>
        </w:rPr>
      </w:pPr>
      <w:r w:rsidRPr="00234A30">
        <w:rPr>
          <w:rFonts w:ascii="Times New Roman" w:hAnsi="Times New Roman"/>
          <w:b/>
          <w:bCs/>
          <w:sz w:val="26"/>
          <w:szCs w:val="26"/>
          <w:shd w:val="clear" w:color="auto" w:fill="FFFFFF"/>
        </w:rPr>
        <w:t>Человек. Деятельность человека</w:t>
      </w:r>
    </w:p>
    <w:p w:rsidR="006E54D0" w:rsidRPr="00234A30" w:rsidRDefault="006E54D0" w:rsidP="00EF740A">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454E6A">
      <w:pPr>
        <w:numPr>
          <w:ilvl w:val="0"/>
          <w:numId w:val="90"/>
        </w:numPr>
        <w:tabs>
          <w:tab w:val="left" w:pos="284"/>
          <w:tab w:val="left" w:pos="993"/>
        </w:tabs>
        <w:ind w:firstLine="0"/>
        <w:rPr>
          <w:rFonts w:ascii="Times New Roman" w:hAnsi="Times New Roman"/>
          <w:sz w:val="26"/>
          <w:szCs w:val="26"/>
        </w:rPr>
      </w:pPr>
      <w:r w:rsidRPr="00234A30">
        <w:rPr>
          <w:rFonts w:ascii="Times New Roman" w:hAnsi="Times New Roman"/>
          <w:sz w:val="26"/>
          <w:szCs w:val="26"/>
        </w:rPr>
        <w:t>использовать знания о биологическом и социальном в человеке для характеристики его природы;</w:t>
      </w:r>
    </w:p>
    <w:p w:rsidR="006E54D0" w:rsidRPr="00234A30" w:rsidRDefault="006E54D0" w:rsidP="00454E6A">
      <w:pPr>
        <w:numPr>
          <w:ilvl w:val="0"/>
          <w:numId w:val="90"/>
        </w:numPr>
        <w:tabs>
          <w:tab w:val="left" w:pos="284"/>
          <w:tab w:val="left" w:pos="993"/>
        </w:tabs>
        <w:ind w:firstLine="0"/>
        <w:rPr>
          <w:rFonts w:ascii="Times New Roman" w:hAnsi="Times New Roman"/>
          <w:sz w:val="26"/>
          <w:szCs w:val="26"/>
        </w:rPr>
      </w:pPr>
      <w:r w:rsidRPr="00234A30">
        <w:rPr>
          <w:rFonts w:ascii="Times New Roman" w:hAnsi="Times New Roman"/>
          <w:sz w:val="26"/>
          <w:szCs w:val="26"/>
        </w:rPr>
        <w:t>характеризовать основные возрастные периоды жизни человека, особенности подросткового возраста;</w:t>
      </w:r>
    </w:p>
    <w:p w:rsidR="006E54D0" w:rsidRPr="00234A30" w:rsidRDefault="006E54D0" w:rsidP="00454E6A">
      <w:pPr>
        <w:numPr>
          <w:ilvl w:val="0"/>
          <w:numId w:val="90"/>
        </w:numPr>
        <w:tabs>
          <w:tab w:val="left" w:pos="284"/>
          <w:tab w:val="left" w:pos="993"/>
        </w:tabs>
        <w:ind w:firstLine="0"/>
        <w:rPr>
          <w:rFonts w:ascii="Times New Roman" w:hAnsi="Times New Roman"/>
          <w:sz w:val="26"/>
          <w:szCs w:val="26"/>
        </w:rPr>
      </w:pPr>
      <w:r w:rsidRPr="00234A30">
        <w:rPr>
          <w:rFonts w:ascii="Times New Roman" w:hAnsi="Times New Roman"/>
          <w:sz w:val="26"/>
          <w:szCs w:val="26"/>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234A30" w:rsidRDefault="006E54D0" w:rsidP="00454E6A">
      <w:pPr>
        <w:numPr>
          <w:ilvl w:val="0"/>
          <w:numId w:val="90"/>
        </w:numPr>
        <w:tabs>
          <w:tab w:val="left" w:pos="284"/>
          <w:tab w:val="left" w:pos="993"/>
        </w:tabs>
        <w:ind w:firstLine="0"/>
        <w:rPr>
          <w:rFonts w:ascii="Times New Roman" w:hAnsi="Times New Roman"/>
          <w:sz w:val="26"/>
          <w:szCs w:val="26"/>
        </w:rPr>
      </w:pPr>
      <w:r w:rsidRPr="00234A30">
        <w:rPr>
          <w:rFonts w:ascii="Times New Roman" w:hAnsi="Times New Roman"/>
          <w:sz w:val="26"/>
          <w:szCs w:val="26"/>
        </w:rPr>
        <w:t>характеризовать и иллюстрировать конкретными примерами группы потребностей человека;</w:t>
      </w:r>
    </w:p>
    <w:p w:rsidR="006E54D0" w:rsidRPr="00234A30" w:rsidRDefault="006E54D0" w:rsidP="00454E6A">
      <w:pPr>
        <w:numPr>
          <w:ilvl w:val="0"/>
          <w:numId w:val="90"/>
        </w:numPr>
        <w:tabs>
          <w:tab w:val="left" w:pos="284"/>
          <w:tab w:val="left" w:pos="993"/>
        </w:tabs>
        <w:ind w:firstLine="0"/>
        <w:rPr>
          <w:rFonts w:ascii="Times New Roman" w:hAnsi="Times New Roman"/>
          <w:sz w:val="26"/>
          <w:szCs w:val="26"/>
        </w:rPr>
      </w:pPr>
      <w:r w:rsidRPr="00234A30">
        <w:rPr>
          <w:rFonts w:ascii="Times New Roman" w:hAnsi="Times New Roman"/>
          <w:sz w:val="26"/>
          <w:szCs w:val="26"/>
        </w:rPr>
        <w:t>приводить примеры основных видов деятельности человека;</w:t>
      </w:r>
    </w:p>
    <w:p w:rsidR="006E54D0" w:rsidRPr="00234A30" w:rsidRDefault="006E54D0" w:rsidP="00454E6A">
      <w:pPr>
        <w:numPr>
          <w:ilvl w:val="0"/>
          <w:numId w:val="90"/>
        </w:numPr>
        <w:shd w:val="clear" w:color="auto" w:fill="FFFFFF"/>
        <w:tabs>
          <w:tab w:val="left" w:pos="284"/>
          <w:tab w:val="left" w:pos="993"/>
          <w:tab w:val="left" w:pos="1023"/>
        </w:tabs>
        <w:ind w:firstLine="0"/>
        <w:rPr>
          <w:rFonts w:ascii="Times New Roman" w:hAnsi="Times New Roman"/>
          <w:sz w:val="26"/>
          <w:szCs w:val="26"/>
        </w:rPr>
      </w:pPr>
      <w:r w:rsidRPr="00234A30">
        <w:rPr>
          <w:rFonts w:ascii="Times New Roman" w:hAnsi="Times New Roman"/>
          <w:sz w:val="26"/>
          <w:szCs w:val="26"/>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234A30" w:rsidRDefault="006E54D0" w:rsidP="00EF740A">
      <w:pPr>
        <w:tabs>
          <w:tab w:val="left" w:pos="284"/>
          <w:tab w:val="left" w:pos="1023"/>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454E6A">
      <w:pPr>
        <w:numPr>
          <w:ilvl w:val="0"/>
          <w:numId w:val="40"/>
        </w:numPr>
        <w:shd w:val="clear" w:color="auto" w:fill="FFFFFF"/>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выполнять несложные практические задания, основанные на ситуациях, связанных с деятельностью человека;</w:t>
      </w:r>
    </w:p>
    <w:p w:rsidR="006E54D0" w:rsidRPr="00234A30" w:rsidRDefault="006E54D0" w:rsidP="00454E6A">
      <w:pPr>
        <w:numPr>
          <w:ilvl w:val="0"/>
          <w:numId w:val="40"/>
        </w:numPr>
        <w:shd w:val="clear" w:color="auto" w:fill="FFFFFF"/>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оценивать роль деятельности в жизни человека и общества;</w:t>
      </w:r>
    </w:p>
    <w:p w:rsidR="006E54D0" w:rsidRPr="00234A30" w:rsidRDefault="006E54D0" w:rsidP="00454E6A">
      <w:pPr>
        <w:numPr>
          <w:ilvl w:val="0"/>
          <w:numId w:val="40"/>
        </w:numPr>
        <w:tabs>
          <w:tab w:val="left" w:pos="284"/>
          <w:tab w:val="left" w:pos="993"/>
          <w:tab w:val="left" w:pos="1023"/>
        </w:tabs>
        <w:ind w:left="0" w:firstLine="0"/>
        <w:rPr>
          <w:rFonts w:ascii="Times New Roman" w:hAnsi="Times New Roman"/>
          <w:i/>
          <w:sz w:val="26"/>
          <w:szCs w:val="26"/>
        </w:rPr>
      </w:pPr>
      <w:r w:rsidRPr="00234A30">
        <w:rPr>
          <w:rFonts w:ascii="Times New Roman" w:hAnsi="Times New Roman"/>
          <w:i/>
          <w:sz w:val="26"/>
          <w:szCs w:val="26"/>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234A30" w:rsidRDefault="006E54D0" w:rsidP="00454E6A">
      <w:pPr>
        <w:numPr>
          <w:ilvl w:val="0"/>
          <w:numId w:val="40"/>
        </w:numPr>
        <w:shd w:val="clear" w:color="auto" w:fill="FFFFFF"/>
        <w:tabs>
          <w:tab w:val="left" w:pos="284"/>
          <w:tab w:val="left" w:pos="993"/>
          <w:tab w:val="left" w:pos="1023"/>
        </w:tabs>
        <w:ind w:left="0" w:firstLine="0"/>
        <w:rPr>
          <w:rFonts w:ascii="Times New Roman" w:hAnsi="Times New Roman"/>
          <w:i/>
          <w:sz w:val="26"/>
          <w:szCs w:val="26"/>
        </w:rPr>
      </w:pPr>
      <w:r w:rsidRPr="00234A30">
        <w:rPr>
          <w:rFonts w:ascii="Times New Roman" w:hAnsi="Times New Roman"/>
          <w:i/>
          <w:sz w:val="26"/>
          <w:szCs w:val="26"/>
        </w:rPr>
        <w:t>использовать элементы причинно-следственного анализа при характеристике межличностных конфликтов;</w:t>
      </w:r>
    </w:p>
    <w:p w:rsidR="006E54D0" w:rsidRPr="00234A30" w:rsidRDefault="006E54D0" w:rsidP="00454E6A">
      <w:pPr>
        <w:numPr>
          <w:ilvl w:val="0"/>
          <w:numId w:val="40"/>
        </w:numPr>
        <w:shd w:val="clear" w:color="auto" w:fill="FFFFFF"/>
        <w:tabs>
          <w:tab w:val="left" w:pos="284"/>
          <w:tab w:val="left" w:pos="993"/>
          <w:tab w:val="left" w:pos="1023"/>
        </w:tabs>
        <w:ind w:left="0" w:firstLine="0"/>
        <w:rPr>
          <w:rFonts w:ascii="Times New Roman" w:hAnsi="Times New Roman"/>
          <w:i/>
          <w:sz w:val="26"/>
          <w:szCs w:val="26"/>
        </w:rPr>
      </w:pPr>
      <w:r w:rsidRPr="00234A30">
        <w:rPr>
          <w:rFonts w:ascii="Times New Roman" w:hAnsi="Times New Roman"/>
          <w:i/>
          <w:sz w:val="26"/>
          <w:szCs w:val="26"/>
        </w:rPr>
        <w:t>моделировать возможные последствия позитивного и негативного воздействия группы на человека, делать выводы.</w:t>
      </w:r>
    </w:p>
    <w:p w:rsidR="006E54D0" w:rsidRPr="00234A30" w:rsidRDefault="006E54D0" w:rsidP="00EF740A">
      <w:pPr>
        <w:tabs>
          <w:tab w:val="left" w:pos="284"/>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Общество</w:t>
      </w:r>
    </w:p>
    <w:p w:rsidR="006E54D0" w:rsidRPr="00234A30" w:rsidRDefault="006E54D0" w:rsidP="00EF740A">
      <w:pPr>
        <w:shd w:val="clear" w:color="auto" w:fill="FFFFFF"/>
        <w:tabs>
          <w:tab w:val="left" w:pos="284"/>
          <w:tab w:val="left" w:pos="1023"/>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454E6A">
      <w:pPr>
        <w:numPr>
          <w:ilvl w:val="0"/>
          <w:numId w:val="41"/>
        </w:numPr>
        <w:shd w:val="clear" w:color="auto" w:fill="FFFFFF"/>
        <w:tabs>
          <w:tab w:val="left" w:pos="20"/>
          <w:tab w:val="left" w:pos="284"/>
          <w:tab w:val="left" w:pos="993"/>
        </w:tabs>
        <w:ind w:left="0" w:firstLine="0"/>
        <w:rPr>
          <w:rFonts w:ascii="Times New Roman" w:hAnsi="Times New Roman"/>
          <w:b/>
          <w:bCs/>
          <w:sz w:val="26"/>
          <w:szCs w:val="26"/>
        </w:rPr>
      </w:pPr>
      <w:r w:rsidRPr="00234A30">
        <w:rPr>
          <w:rFonts w:ascii="Times New Roman" w:hAnsi="Times New Roman"/>
          <w:bCs/>
          <w:sz w:val="26"/>
          <w:szCs w:val="26"/>
        </w:rPr>
        <w:t>демонстрировать на примерах взаимосвязь природы и общества, раскрывать роль природы в жизни человека;</w:t>
      </w:r>
    </w:p>
    <w:p w:rsidR="006E54D0" w:rsidRPr="00234A30" w:rsidRDefault="006E54D0" w:rsidP="00454E6A">
      <w:pPr>
        <w:numPr>
          <w:ilvl w:val="0"/>
          <w:numId w:val="41"/>
        </w:numPr>
        <w:shd w:val="clear" w:color="auto" w:fill="FFFFFF"/>
        <w:tabs>
          <w:tab w:val="left" w:pos="20"/>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на основе приведенных данных основные типы обществ;</w:t>
      </w:r>
    </w:p>
    <w:p w:rsidR="006E54D0" w:rsidRPr="00234A30" w:rsidRDefault="006E54D0" w:rsidP="00454E6A">
      <w:pPr>
        <w:numPr>
          <w:ilvl w:val="0"/>
          <w:numId w:val="41"/>
        </w:numPr>
        <w:shd w:val="clear" w:color="auto" w:fill="FFFFFF"/>
        <w:tabs>
          <w:tab w:val="left" w:pos="20"/>
          <w:tab w:val="left" w:pos="284"/>
          <w:tab w:val="left" w:pos="993"/>
        </w:tabs>
        <w:ind w:left="0" w:firstLine="0"/>
        <w:rPr>
          <w:rFonts w:ascii="Times New Roman" w:hAnsi="Times New Roman"/>
          <w:sz w:val="26"/>
          <w:szCs w:val="26"/>
        </w:rPr>
      </w:pPr>
      <w:r w:rsidRPr="00234A30">
        <w:rPr>
          <w:rFonts w:ascii="Times New Roman" w:hAnsi="Times New Roman"/>
          <w:sz w:val="26"/>
          <w:szCs w:val="26"/>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234A30" w:rsidRDefault="006E54D0" w:rsidP="00454E6A">
      <w:pPr>
        <w:numPr>
          <w:ilvl w:val="0"/>
          <w:numId w:val="41"/>
        </w:numPr>
        <w:shd w:val="clear" w:color="auto" w:fill="FFFFFF"/>
        <w:tabs>
          <w:tab w:val="left" w:pos="20"/>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экономические, социальные, политические, культурные явления и процессы общественной жизни;</w:t>
      </w:r>
    </w:p>
    <w:p w:rsidR="006E54D0" w:rsidRPr="00234A30" w:rsidRDefault="006E54D0" w:rsidP="00454E6A">
      <w:pPr>
        <w:numPr>
          <w:ilvl w:val="0"/>
          <w:numId w:val="41"/>
        </w:numPr>
        <w:shd w:val="clear" w:color="auto" w:fill="FFFFFF"/>
        <w:tabs>
          <w:tab w:val="left" w:pos="20"/>
          <w:tab w:val="left" w:pos="284"/>
          <w:tab w:val="left" w:pos="993"/>
        </w:tabs>
        <w:ind w:left="0" w:firstLine="0"/>
        <w:rPr>
          <w:rFonts w:ascii="Times New Roman" w:hAnsi="Times New Roman"/>
          <w:sz w:val="26"/>
          <w:szCs w:val="26"/>
        </w:rPr>
      </w:pPr>
      <w:r w:rsidRPr="00234A30">
        <w:rPr>
          <w:rFonts w:ascii="Times New Roman" w:hAnsi="Times New Roman"/>
          <w:sz w:val="26"/>
          <w:szCs w:val="26"/>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234A30" w:rsidRDefault="006E54D0" w:rsidP="00454E6A">
      <w:pPr>
        <w:numPr>
          <w:ilvl w:val="0"/>
          <w:numId w:val="41"/>
        </w:numPr>
        <w:shd w:val="clear" w:color="auto" w:fill="FFFFFF"/>
        <w:tabs>
          <w:tab w:val="left" w:pos="20"/>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характеризовать экологический кризис как глобальную проблему человечества, раскрывать причины экологического кризиса;</w:t>
      </w:r>
    </w:p>
    <w:p w:rsidR="006E54D0" w:rsidRPr="00234A30" w:rsidRDefault="006E54D0" w:rsidP="00454E6A">
      <w:pPr>
        <w:numPr>
          <w:ilvl w:val="0"/>
          <w:numId w:val="41"/>
        </w:numPr>
        <w:shd w:val="clear" w:color="auto" w:fill="FFFFFF"/>
        <w:tabs>
          <w:tab w:val="left" w:pos="20"/>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234A30" w:rsidRDefault="006E54D0" w:rsidP="00454E6A">
      <w:pPr>
        <w:numPr>
          <w:ilvl w:val="0"/>
          <w:numId w:val="41"/>
        </w:numPr>
        <w:shd w:val="clear" w:color="auto" w:fill="FFFFFF"/>
        <w:tabs>
          <w:tab w:val="left" w:pos="20"/>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 xml:space="preserve">раскрывать влияние современных средств массовой коммуникации на общество и личность; </w:t>
      </w:r>
    </w:p>
    <w:p w:rsidR="006E54D0" w:rsidRPr="00234A30" w:rsidRDefault="006E54D0" w:rsidP="00454E6A">
      <w:pPr>
        <w:numPr>
          <w:ilvl w:val="0"/>
          <w:numId w:val="41"/>
        </w:numPr>
        <w:shd w:val="clear" w:color="auto" w:fill="FFFFFF"/>
        <w:tabs>
          <w:tab w:val="left" w:pos="20"/>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конкретизировать примерами опасность международного терроризма.</w:t>
      </w:r>
    </w:p>
    <w:p w:rsidR="006E54D0" w:rsidRPr="00234A30" w:rsidRDefault="006E54D0" w:rsidP="00EF740A">
      <w:pPr>
        <w:shd w:val="clear" w:color="auto" w:fill="FFFFFF"/>
        <w:tabs>
          <w:tab w:val="left" w:pos="0"/>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454E6A">
      <w:pPr>
        <w:numPr>
          <w:ilvl w:val="0"/>
          <w:numId w:val="42"/>
        </w:numPr>
        <w:shd w:val="clear" w:color="auto" w:fill="FFFFFF"/>
        <w:tabs>
          <w:tab w:val="left" w:pos="284"/>
          <w:tab w:val="left" w:pos="1023"/>
        </w:tabs>
        <w:ind w:left="0" w:firstLine="0"/>
        <w:rPr>
          <w:rFonts w:ascii="Times New Roman" w:hAnsi="Times New Roman"/>
          <w:i/>
          <w:sz w:val="26"/>
          <w:szCs w:val="26"/>
        </w:rPr>
      </w:pPr>
      <w:r w:rsidRPr="00234A30">
        <w:rPr>
          <w:rFonts w:ascii="Times New Roman" w:hAnsi="Times New Roman"/>
          <w:i/>
          <w:sz w:val="26"/>
          <w:szCs w:val="26"/>
        </w:rPr>
        <w:t>наблюдать и характеризовать явления и события, происходящие в различных сферах общественной жизни;</w:t>
      </w:r>
    </w:p>
    <w:p w:rsidR="006E54D0" w:rsidRPr="00234A30" w:rsidRDefault="006E54D0" w:rsidP="00454E6A">
      <w:pPr>
        <w:numPr>
          <w:ilvl w:val="0"/>
          <w:numId w:val="42"/>
        </w:numPr>
        <w:shd w:val="clear" w:color="auto" w:fill="FFFFFF"/>
        <w:tabs>
          <w:tab w:val="left" w:pos="284"/>
          <w:tab w:val="left" w:pos="1023"/>
        </w:tabs>
        <w:ind w:left="0" w:firstLine="0"/>
        <w:rPr>
          <w:rFonts w:ascii="Times New Roman" w:hAnsi="Times New Roman"/>
          <w:i/>
          <w:sz w:val="26"/>
          <w:szCs w:val="26"/>
        </w:rPr>
      </w:pPr>
      <w:r w:rsidRPr="00234A30">
        <w:rPr>
          <w:rFonts w:ascii="Times New Roman" w:hAnsi="Times New Roman"/>
          <w:i/>
          <w:sz w:val="26"/>
          <w:szCs w:val="26"/>
        </w:rPr>
        <w:t>выявлять причинно-следственные связи общественных явлений и характеризовать основные направления общественного развития;</w:t>
      </w:r>
    </w:p>
    <w:p w:rsidR="006E54D0" w:rsidRPr="00234A30" w:rsidRDefault="006E54D0" w:rsidP="00454E6A">
      <w:pPr>
        <w:numPr>
          <w:ilvl w:val="0"/>
          <w:numId w:val="42"/>
        </w:numPr>
        <w:shd w:val="clear" w:color="auto" w:fill="FFFFFF"/>
        <w:tabs>
          <w:tab w:val="left" w:pos="284"/>
          <w:tab w:val="left" w:pos="1023"/>
        </w:tabs>
        <w:ind w:left="0" w:firstLine="0"/>
        <w:rPr>
          <w:rFonts w:ascii="Times New Roman" w:hAnsi="Times New Roman"/>
          <w:i/>
          <w:sz w:val="26"/>
          <w:szCs w:val="26"/>
        </w:rPr>
      </w:pPr>
      <w:r w:rsidRPr="00234A30">
        <w:rPr>
          <w:rFonts w:ascii="Times New Roman" w:hAnsi="Times New Roman"/>
          <w:i/>
          <w:sz w:val="26"/>
          <w:szCs w:val="26"/>
        </w:rPr>
        <w:t>осознанно содействовать защите природы.</w:t>
      </w:r>
    </w:p>
    <w:p w:rsidR="006E54D0" w:rsidRPr="00234A30" w:rsidRDefault="006E54D0" w:rsidP="00EF740A">
      <w:pPr>
        <w:tabs>
          <w:tab w:val="left" w:pos="284"/>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Социальные нормы</w:t>
      </w:r>
    </w:p>
    <w:p w:rsidR="006E54D0" w:rsidRPr="00234A30" w:rsidRDefault="006E54D0" w:rsidP="00EF740A">
      <w:pPr>
        <w:shd w:val="clear" w:color="auto" w:fill="FFFFFF"/>
        <w:tabs>
          <w:tab w:val="left" w:pos="284"/>
          <w:tab w:val="left" w:pos="1023"/>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sz w:val="26"/>
          <w:szCs w:val="26"/>
        </w:rPr>
      </w:pPr>
      <w:r w:rsidRPr="00234A30">
        <w:rPr>
          <w:rFonts w:ascii="Times New Roman" w:hAnsi="Times New Roman"/>
          <w:sz w:val="26"/>
          <w:szCs w:val="26"/>
        </w:rPr>
        <w:t>раскрывать роль социальных норм как регуляторов общественной жизни и поведения человека;</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b/>
          <w:sz w:val="26"/>
          <w:szCs w:val="26"/>
        </w:rPr>
      </w:pPr>
      <w:r w:rsidRPr="00234A30">
        <w:rPr>
          <w:rFonts w:ascii="Times New Roman" w:hAnsi="Times New Roman"/>
          <w:sz w:val="26"/>
          <w:szCs w:val="26"/>
        </w:rPr>
        <w:t>различать отдельные виды социальных норм;</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b/>
          <w:sz w:val="26"/>
          <w:szCs w:val="26"/>
        </w:rPr>
      </w:pPr>
      <w:r w:rsidRPr="00234A30">
        <w:rPr>
          <w:rFonts w:ascii="Times New Roman" w:hAnsi="Times New Roman"/>
          <w:sz w:val="26"/>
          <w:szCs w:val="26"/>
        </w:rPr>
        <w:t>характеризовать основные нормы морали;</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sz w:val="26"/>
          <w:szCs w:val="26"/>
        </w:rPr>
      </w:pPr>
      <w:r w:rsidRPr="00234A30">
        <w:rPr>
          <w:rFonts w:ascii="Times New Roman" w:hAnsi="Times New Roman"/>
          <w:sz w:val="26"/>
          <w:szCs w:val="26"/>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sz w:val="26"/>
          <w:szCs w:val="26"/>
        </w:rPr>
      </w:pPr>
      <w:r w:rsidRPr="00234A30">
        <w:rPr>
          <w:rFonts w:ascii="Times New Roman" w:hAnsi="Times New Roman"/>
          <w:sz w:val="26"/>
          <w:szCs w:val="26"/>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sz w:val="26"/>
          <w:szCs w:val="26"/>
        </w:rPr>
      </w:pPr>
      <w:r w:rsidRPr="00234A30">
        <w:rPr>
          <w:rFonts w:ascii="Times New Roman" w:hAnsi="Times New Roman"/>
          <w:sz w:val="26"/>
          <w:szCs w:val="26"/>
        </w:rPr>
        <w:t>характеризовать специфику норм права;</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sz w:val="26"/>
          <w:szCs w:val="26"/>
        </w:rPr>
      </w:pPr>
      <w:r w:rsidRPr="00234A30">
        <w:rPr>
          <w:rFonts w:ascii="Times New Roman" w:hAnsi="Times New Roman"/>
          <w:sz w:val="26"/>
          <w:szCs w:val="26"/>
        </w:rPr>
        <w:t>сравнивать нормы морали и права, выявлять их общие черты и особенности;</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sz w:val="26"/>
          <w:szCs w:val="26"/>
        </w:rPr>
      </w:pPr>
      <w:r w:rsidRPr="00234A30">
        <w:rPr>
          <w:rFonts w:ascii="Times New Roman" w:hAnsi="Times New Roman"/>
          <w:sz w:val="26"/>
          <w:szCs w:val="26"/>
        </w:rPr>
        <w:t>раскрывать сущность процесса социализации личности;</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sz w:val="26"/>
          <w:szCs w:val="26"/>
        </w:rPr>
      </w:pPr>
      <w:r w:rsidRPr="00234A30">
        <w:rPr>
          <w:rFonts w:ascii="Times New Roman" w:hAnsi="Times New Roman"/>
          <w:sz w:val="26"/>
          <w:szCs w:val="26"/>
        </w:rPr>
        <w:t>объяснять причины отклоняющегося поведения;</w:t>
      </w:r>
    </w:p>
    <w:p w:rsidR="006E54D0" w:rsidRPr="00234A30" w:rsidRDefault="006E54D0" w:rsidP="00454E6A">
      <w:pPr>
        <w:numPr>
          <w:ilvl w:val="0"/>
          <w:numId w:val="43"/>
        </w:numPr>
        <w:shd w:val="clear" w:color="auto" w:fill="FFFFFF"/>
        <w:tabs>
          <w:tab w:val="left" w:pos="284"/>
          <w:tab w:val="left" w:pos="1023"/>
        </w:tabs>
        <w:ind w:left="0" w:firstLine="0"/>
        <w:contextualSpacing/>
        <w:rPr>
          <w:rFonts w:ascii="Times New Roman" w:hAnsi="Times New Roman"/>
          <w:sz w:val="26"/>
          <w:szCs w:val="26"/>
        </w:rPr>
      </w:pPr>
      <w:r w:rsidRPr="00234A30">
        <w:rPr>
          <w:rFonts w:ascii="Times New Roman" w:hAnsi="Times New Roman"/>
          <w:sz w:val="26"/>
          <w:szCs w:val="26"/>
        </w:rPr>
        <w:t>описывать негативные последствия наиболее опасных форм отклоняющегося поведения.</w:t>
      </w:r>
    </w:p>
    <w:p w:rsidR="006E54D0" w:rsidRPr="00234A30" w:rsidRDefault="006E54D0" w:rsidP="00EF740A">
      <w:pPr>
        <w:shd w:val="clear" w:color="auto" w:fill="FFFFFF"/>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454E6A">
      <w:pPr>
        <w:numPr>
          <w:ilvl w:val="0"/>
          <w:numId w:val="44"/>
        </w:numPr>
        <w:shd w:val="clear" w:color="auto" w:fill="FFFFFF"/>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использовать элементы причинно-следственного анализа для понимания влияния моральных устоев на развитие общества и человека;</w:t>
      </w:r>
    </w:p>
    <w:p w:rsidR="006E54D0" w:rsidRPr="00234A30" w:rsidRDefault="006E54D0" w:rsidP="00454E6A">
      <w:pPr>
        <w:numPr>
          <w:ilvl w:val="0"/>
          <w:numId w:val="44"/>
        </w:numPr>
        <w:shd w:val="clear" w:color="auto" w:fill="FFFFFF"/>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оценивать социальную значимость здорового образа жизни.</w:t>
      </w:r>
    </w:p>
    <w:p w:rsidR="006E54D0" w:rsidRPr="00234A30" w:rsidRDefault="006E54D0" w:rsidP="00EF740A">
      <w:pPr>
        <w:tabs>
          <w:tab w:val="left" w:pos="284"/>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Сфера духовной культуры</w:t>
      </w:r>
    </w:p>
    <w:p w:rsidR="006E54D0" w:rsidRPr="00234A30" w:rsidRDefault="006E54D0" w:rsidP="00EF740A">
      <w:pPr>
        <w:shd w:val="clear" w:color="auto" w:fill="FFFFFF"/>
        <w:tabs>
          <w:tab w:val="left" w:pos="284"/>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Выпускник научится:</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характеризовать развитие отдельных областей и форм культуры, выражать свое мнение о явлениях культуры;</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описывать явления духовной культуры;</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объяснять причины возрастания роли науки в современном мире;</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lastRenderedPageBreak/>
        <w:t>оценивать роль образования в современном обществе;</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различать уровни общего образования в России;</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описывать духовные ценности российского народа и выражать собственное отношение к ним;</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объяснять необходимость непрерывного образования в современных условиях;</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учитывать общественные потребности при выборе направления своей будущей профессиональной деятельности;</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раскрывать роль религии в современном обществе;</w:t>
      </w:r>
    </w:p>
    <w:p w:rsidR="006E54D0" w:rsidRPr="00234A30" w:rsidRDefault="006E54D0" w:rsidP="00454E6A">
      <w:pPr>
        <w:numPr>
          <w:ilvl w:val="0"/>
          <w:numId w:val="45"/>
        </w:numPr>
        <w:shd w:val="clear" w:color="auto" w:fill="FFFFFF"/>
        <w:tabs>
          <w:tab w:val="left" w:pos="284"/>
          <w:tab w:val="left" w:pos="993"/>
        </w:tabs>
        <w:ind w:left="0" w:firstLine="0"/>
        <w:rPr>
          <w:rFonts w:ascii="Times New Roman" w:hAnsi="Times New Roman"/>
          <w:b/>
          <w:bCs/>
          <w:sz w:val="26"/>
          <w:szCs w:val="26"/>
          <w:shd w:val="clear" w:color="auto" w:fill="FFFFFF"/>
        </w:rPr>
      </w:pPr>
      <w:r w:rsidRPr="00234A30">
        <w:rPr>
          <w:rFonts w:ascii="Times New Roman" w:hAnsi="Times New Roman"/>
          <w:bCs/>
          <w:sz w:val="26"/>
          <w:szCs w:val="26"/>
          <w:shd w:val="clear" w:color="auto" w:fill="FFFFFF"/>
        </w:rPr>
        <w:t>характеризовать особенности искусства как формы духовной культуры</w:t>
      </w:r>
      <w:r w:rsidRPr="00234A30">
        <w:rPr>
          <w:rFonts w:ascii="Times New Roman" w:hAnsi="Times New Roman"/>
          <w:b/>
          <w:bCs/>
          <w:sz w:val="26"/>
          <w:szCs w:val="26"/>
          <w:shd w:val="clear" w:color="auto" w:fill="FFFFFF"/>
        </w:rPr>
        <w:t>.</w:t>
      </w:r>
    </w:p>
    <w:p w:rsidR="006E54D0" w:rsidRPr="00234A30" w:rsidRDefault="006E54D0" w:rsidP="00EF740A">
      <w:pPr>
        <w:shd w:val="clear" w:color="auto" w:fill="FFFFFF"/>
        <w:tabs>
          <w:tab w:val="left" w:pos="284"/>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Выпускник получит возможность научиться:</w:t>
      </w:r>
    </w:p>
    <w:p w:rsidR="006E54D0" w:rsidRPr="00234A30" w:rsidRDefault="006E54D0" w:rsidP="00454E6A">
      <w:pPr>
        <w:numPr>
          <w:ilvl w:val="0"/>
          <w:numId w:val="46"/>
        </w:numPr>
        <w:shd w:val="clear" w:color="auto" w:fill="FFFFFF"/>
        <w:tabs>
          <w:tab w:val="left" w:pos="284"/>
          <w:tab w:val="left" w:pos="993"/>
        </w:tabs>
        <w:ind w:left="0" w:firstLine="0"/>
        <w:rPr>
          <w:rFonts w:ascii="Times New Roman" w:hAnsi="Times New Roman"/>
          <w:bCs/>
          <w:i/>
          <w:sz w:val="26"/>
          <w:szCs w:val="26"/>
          <w:shd w:val="clear" w:color="auto" w:fill="FFFFFF"/>
        </w:rPr>
      </w:pPr>
      <w:r w:rsidRPr="00234A30">
        <w:rPr>
          <w:rFonts w:ascii="Times New Roman" w:hAnsi="Times New Roman"/>
          <w:bCs/>
          <w:i/>
          <w:sz w:val="26"/>
          <w:szCs w:val="26"/>
          <w:shd w:val="clear" w:color="auto" w:fill="FFFFFF"/>
        </w:rPr>
        <w:t>описывать процессы создания, сохранения, трансляции и усвоения достижений культуры;</w:t>
      </w:r>
    </w:p>
    <w:p w:rsidR="006E54D0" w:rsidRPr="00234A30" w:rsidRDefault="006E54D0" w:rsidP="00454E6A">
      <w:pPr>
        <w:numPr>
          <w:ilvl w:val="0"/>
          <w:numId w:val="46"/>
        </w:numPr>
        <w:shd w:val="clear" w:color="auto" w:fill="FFFFFF"/>
        <w:tabs>
          <w:tab w:val="left" w:pos="284"/>
          <w:tab w:val="left" w:pos="993"/>
        </w:tabs>
        <w:ind w:left="0" w:firstLine="0"/>
        <w:rPr>
          <w:rFonts w:ascii="Times New Roman" w:hAnsi="Times New Roman"/>
          <w:bCs/>
          <w:i/>
          <w:sz w:val="26"/>
          <w:szCs w:val="26"/>
          <w:shd w:val="clear" w:color="auto" w:fill="FFFFFF"/>
        </w:rPr>
      </w:pPr>
      <w:r w:rsidRPr="00234A30">
        <w:rPr>
          <w:rFonts w:ascii="Times New Roman" w:hAnsi="Times New Roman"/>
          <w:bCs/>
          <w:i/>
          <w:sz w:val="26"/>
          <w:szCs w:val="26"/>
          <w:shd w:val="clear" w:color="auto" w:fill="FFFFFF"/>
        </w:rPr>
        <w:t>характеризовать основные направления развития отечественной культуры в современных условиях;</w:t>
      </w:r>
    </w:p>
    <w:p w:rsidR="006E54D0" w:rsidRPr="00234A30" w:rsidRDefault="006E54D0" w:rsidP="00454E6A">
      <w:pPr>
        <w:numPr>
          <w:ilvl w:val="0"/>
          <w:numId w:val="46"/>
        </w:numPr>
        <w:shd w:val="clear" w:color="auto" w:fill="FFFFFF"/>
        <w:tabs>
          <w:tab w:val="left" w:pos="284"/>
          <w:tab w:val="left" w:pos="993"/>
        </w:tabs>
        <w:ind w:left="0" w:firstLine="0"/>
        <w:rPr>
          <w:rFonts w:ascii="Times New Roman" w:hAnsi="Times New Roman"/>
          <w:bCs/>
          <w:i/>
          <w:sz w:val="26"/>
          <w:szCs w:val="26"/>
          <w:shd w:val="clear" w:color="auto" w:fill="FFFFFF"/>
        </w:rPr>
      </w:pPr>
      <w:r w:rsidRPr="00234A30">
        <w:rPr>
          <w:rFonts w:ascii="Times New Roman" w:hAnsi="Times New Roman"/>
          <w:bCs/>
          <w:i/>
          <w:sz w:val="26"/>
          <w:szCs w:val="26"/>
          <w:shd w:val="clear" w:color="auto" w:fill="FFFFFF"/>
        </w:rPr>
        <w:t>критически воспринимать сообщения и рекламу в СМИ и Интернете о таких направлениях массовой культуры</w:t>
      </w:r>
      <w:r w:rsidR="0004371E" w:rsidRPr="00234A30">
        <w:rPr>
          <w:rFonts w:ascii="Times New Roman" w:hAnsi="Times New Roman"/>
          <w:bCs/>
          <w:i/>
          <w:sz w:val="26"/>
          <w:szCs w:val="26"/>
          <w:shd w:val="clear" w:color="auto" w:fill="FFFFFF"/>
        </w:rPr>
        <w:t>,</w:t>
      </w:r>
      <w:r w:rsidRPr="00234A30">
        <w:rPr>
          <w:rFonts w:ascii="Times New Roman" w:hAnsi="Times New Roman"/>
          <w:bCs/>
          <w:i/>
          <w:sz w:val="26"/>
          <w:szCs w:val="26"/>
          <w:shd w:val="clear" w:color="auto" w:fill="FFFFFF"/>
        </w:rPr>
        <w:t xml:space="preserve"> как шоу-бизнес и мода.</w:t>
      </w:r>
    </w:p>
    <w:p w:rsidR="006E54D0" w:rsidRPr="00234A30" w:rsidRDefault="006E54D0" w:rsidP="00EF740A">
      <w:pPr>
        <w:tabs>
          <w:tab w:val="left" w:pos="284"/>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Социальная сфера</w:t>
      </w:r>
    </w:p>
    <w:p w:rsidR="006E54D0" w:rsidRPr="00234A30" w:rsidRDefault="006E54D0" w:rsidP="00EF740A">
      <w:pPr>
        <w:tabs>
          <w:tab w:val="left" w:pos="284"/>
          <w:tab w:val="left" w:pos="1027"/>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Выпускник научится:</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объяснять взаимодействие социальных общностей и групп;</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характеризовать ведущие направления социальной политики Российского государства;</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выделять параметры, определяющие социальный статус личности;</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приводить примеры предписанных и достигаемых статусов;</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описывать основные социальные роли подростка;</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конкретизировать примерами процесс социальной мобильности;</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характеризовать межнациональные отношения в современном мире;</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 xml:space="preserve">объяснять причины межнациональных конфликтов и основные пути их разрешения; </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характеризовать, раскрывать на конкретных примерах основные функции семьи в обществе;</w:t>
      </w:r>
    </w:p>
    <w:p w:rsidR="006E54D0" w:rsidRPr="00234A30" w:rsidRDefault="006E54D0" w:rsidP="00454E6A">
      <w:pPr>
        <w:numPr>
          <w:ilvl w:val="0"/>
          <w:numId w:val="47"/>
        </w:numPr>
        <w:tabs>
          <w:tab w:val="left" w:pos="284"/>
          <w:tab w:val="left" w:pos="1027"/>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 xml:space="preserve">раскрывать основные роли членов семьи; </w:t>
      </w:r>
    </w:p>
    <w:p w:rsidR="006E54D0" w:rsidRPr="00234A30" w:rsidRDefault="006E54D0" w:rsidP="00454E6A">
      <w:pPr>
        <w:numPr>
          <w:ilvl w:val="0"/>
          <w:numId w:val="47"/>
        </w:numPr>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234A30" w:rsidRDefault="006E54D0" w:rsidP="00454E6A">
      <w:pPr>
        <w:numPr>
          <w:ilvl w:val="0"/>
          <w:numId w:val="47"/>
        </w:numPr>
        <w:tabs>
          <w:tab w:val="left" w:pos="284"/>
          <w:tab w:val="left" w:pos="1027"/>
        </w:tabs>
        <w:ind w:left="0" w:firstLine="0"/>
        <w:rPr>
          <w:rFonts w:ascii="Times New Roman" w:hAnsi="Times New Roman"/>
          <w:b/>
          <w:bCs/>
          <w:sz w:val="26"/>
          <w:szCs w:val="26"/>
          <w:shd w:val="clear" w:color="auto" w:fill="FFFFFF"/>
        </w:rPr>
      </w:pPr>
      <w:r w:rsidRPr="00234A30">
        <w:rPr>
          <w:rFonts w:ascii="Times New Roman" w:hAnsi="Times New Roman"/>
          <w:bCs/>
          <w:sz w:val="26"/>
          <w:szCs w:val="26"/>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234A30" w:rsidRDefault="006E54D0" w:rsidP="00EF740A">
      <w:pPr>
        <w:tabs>
          <w:tab w:val="left" w:pos="284"/>
          <w:tab w:val="left" w:pos="1027"/>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Выпускник получит возможность научиться:</w:t>
      </w:r>
    </w:p>
    <w:p w:rsidR="006E54D0" w:rsidRPr="00234A30" w:rsidRDefault="006E54D0" w:rsidP="00454E6A">
      <w:pPr>
        <w:numPr>
          <w:ilvl w:val="0"/>
          <w:numId w:val="48"/>
        </w:numPr>
        <w:tabs>
          <w:tab w:val="left" w:pos="284"/>
          <w:tab w:val="left" w:pos="1027"/>
        </w:tabs>
        <w:ind w:left="0" w:firstLine="0"/>
        <w:rPr>
          <w:rFonts w:ascii="Times New Roman" w:hAnsi="Times New Roman"/>
          <w:bCs/>
          <w:i/>
          <w:sz w:val="26"/>
          <w:szCs w:val="26"/>
          <w:shd w:val="clear" w:color="auto" w:fill="FFFFFF"/>
        </w:rPr>
      </w:pPr>
      <w:r w:rsidRPr="00234A30">
        <w:rPr>
          <w:rFonts w:ascii="Times New Roman" w:hAnsi="Times New Roman"/>
          <w:bCs/>
          <w:i/>
          <w:sz w:val="26"/>
          <w:szCs w:val="26"/>
          <w:shd w:val="clear" w:color="auto" w:fill="FFFFFF"/>
        </w:rPr>
        <w:t>раскрывать понятия «равенство» и «социальная справедливость» с позиций историзма;</w:t>
      </w:r>
    </w:p>
    <w:p w:rsidR="006E54D0" w:rsidRPr="00234A30" w:rsidRDefault="006E54D0" w:rsidP="00454E6A">
      <w:pPr>
        <w:numPr>
          <w:ilvl w:val="0"/>
          <w:numId w:val="48"/>
        </w:numPr>
        <w:tabs>
          <w:tab w:val="left" w:pos="284"/>
          <w:tab w:val="left" w:pos="1027"/>
        </w:tabs>
        <w:ind w:left="0" w:firstLine="0"/>
        <w:rPr>
          <w:rFonts w:ascii="Times New Roman" w:hAnsi="Times New Roman"/>
          <w:bCs/>
          <w:i/>
          <w:sz w:val="26"/>
          <w:szCs w:val="26"/>
          <w:shd w:val="clear" w:color="auto" w:fill="FFFFFF"/>
        </w:rPr>
      </w:pPr>
      <w:r w:rsidRPr="00234A30">
        <w:rPr>
          <w:rFonts w:ascii="Times New Roman" w:hAnsi="Times New Roman"/>
          <w:bCs/>
          <w:i/>
          <w:sz w:val="26"/>
          <w:szCs w:val="26"/>
          <w:shd w:val="clear" w:color="auto" w:fill="FFFFFF"/>
        </w:rPr>
        <w:t>выражать и обосновывать собственную позицию по актуальным проблемам молод</w:t>
      </w:r>
      <w:r w:rsidR="00245F1D" w:rsidRPr="00234A30">
        <w:rPr>
          <w:rFonts w:ascii="Times New Roman" w:hAnsi="Times New Roman"/>
          <w:bCs/>
          <w:i/>
          <w:sz w:val="26"/>
          <w:szCs w:val="26"/>
          <w:shd w:val="clear" w:color="auto" w:fill="FFFFFF"/>
        </w:rPr>
        <w:t>е</w:t>
      </w:r>
      <w:r w:rsidRPr="00234A30">
        <w:rPr>
          <w:rFonts w:ascii="Times New Roman" w:hAnsi="Times New Roman"/>
          <w:bCs/>
          <w:i/>
          <w:sz w:val="26"/>
          <w:szCs w:val="26"/>
          <w:shd w:val="clear" w:color="auto" w:fill="FFFFFF"/>
        </w:rPr>
        <w:t>жи;</w:t>
      </w:r>
    </w:p>
    <w:p w:rsidR="006E54D0" w:rsidRPr="00234A30" w:rsidRDefault="006E54D0" w:rsidP="00454E6A">
      <w:pPr>
        <w:numPr>
          <w:ilvl w:val="0"/>
          <w:numId w:val="48"/>
        </w:numPr>
        <w:tabs>
          <w:tab w:val="left" w:pos="284"/>
          <w:tab w:val="left" w:pos="1027"/>
        </w:tabs>
        <w:ind w:left="0" w:firstLine="0"/>
        <w:rPr>
          <w:rFonts w:ascii="Times New Roman" w:hAnsi="Times New Roman"/>
          <w:bCs/>
          <w:i/>
          <w:sz w:val="26"/>
          <w:szCs w:val="26"/>
          <w:shd w:val="clear" w:color="auto" w:fill="FFFFFF"/>
        </w:rPr>
      </w:pPr>
      <w:r w:rsidRPr="00234A30">
        <w:rPr>
          <w:rFonts w:ascii="Times New Roman" w:hAnsi="Times New Roman"/>
          <w:bCs/>
          <w:i/>
          <w:sz w:val="26"/>
          <w:szCs w:val="26"/>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w:t>
      </w:r>
      <w:r w:rsidR="00B76965" w:rsidRPr="00234A30">
        <w:rPr>
          <w:rFonts w:ascii="Times New Roman" w:hAnsi="Times New Roman"/>
          <w:bCs/>
          <w:i/>
          <w:sz w:val="26"/>
          <w:szCs w:val="26"/>
          <w:shd w:val="clear" w:color="auto" w:fill="FFFFFF"/>
        </w:rPr>
        <w:t>;</w:t>
      </w:r>
      <w:r w:rsidR="00622153" w:rsidRPr="00234A30">
        <w:rPr>
          <w:rFonts w:ascii="Times New Roman" w:hAnsi="Times New Roman"/>
          <w:bCs/>
          <w:i/>
          <w:sz w:val="26"/>
          <w:szCs w:val="26"/>
          <w:shd w:val="clear" w:color="auto" w:fill="FFFFFF"/>
        </w:rPr>
        <w:t xml:space="preserve"> </w:t>
      </w:r>
      <w:r w:rsidR="00B76965" w:rsidRPr="00234A30">
        <w:rPr>
          <w:rFonts w:ascii="Times New Roman" w:hAnsi="Times New Roman"/>
          <w:bCs/>
          <w:i/>
          <w:sz w:val="26"/>
          <w:szCs w:val="26"/>
          <w:shd w:val="clear" w:color="auto" w:fill="FFFFFF"/>
        </w:rPr>
        <w:t xml:space="preserve">выражать </w:t>
      </w:r>
      <w:r w:rsidRPr="00234A30">
        <w:rPr>
          <w:rFonts w:ascii="Times New Roman" w:hAnsi="Times New Roman"/>
          <w:bCs/>
          <w:i/>
          <w:sz w:val="26"/>
          <w:szCs w:val="26"/>
          <w:shd w:val="clear" w:color="auto" w:fill="FFFFFF"/>
        </w:rPr>
        <w:t>собственное отношение к различным способам разрешения семейных конфликтов;</w:t>
      </w:r>
    </w:p>
    <w:p w:rsidR="006E54D0" w:rsidRPr="00234A30" w:rsidRDefault="006E54D0" w:rsidP="00454E6A">
      <w:pPr>
        <w:numPr>
          <w:ilvl w:val="0"/>
          <w:numId w:val="48"/>
        </w:numPr>
        <w:shd w:val="clear" w:color="auto" w:fill="FFFFFF"/>
        <w:tabs>
          <w:tab w:val="left" w:pos="284"/>
          <w:tab w:val="left" w:pos="1027"/>
        </w:tabs>
        <w:ind w:left="0" w:firstLine="0"/>
        <w:rPr>
          <w:rFonts w:ascii="Times New Roman" w:hAnsi="Times New Roman"/>
          <w:bCs/>
          <w:i/>
          <w:sz w:val="26"/>
          <w:szCs w:val="26"/>
          <w:shd w:val="clear" w:color="auto" w:fill="FFFFFF"/>
        </w:rPr>
      </w:pPr>
      <w:r w:rsidRPr="00234A30">
        <w:rPr>
          <w:rFonts w:ascii="Times New Roman" w:hAnsi="Times New Roman"/>
          <w:bCs/>
          <w:i/>
          <w:sz w:val="26"/>
          <w:szCs w:val="26"/>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234A30" w:rsidRDefault="006E54D0" w:rsidP="00454E6A">
      <w:pPr>
        <w:numPr>
          <w:ilvl w:val="0"/>
          <w:numId w:val="48"/>
        </w:numPr>
        <w:shd w:val="clear" w:color="auto" w:fill="FFFFFF"/>
        <w:tabs>
          <w:tab w:val="left" w:pos="284"/>
          <w:tab w:val="left" w:pos="1027"/>
        </w:tabs>
        <w:ind w:left="0" w:firstLine="0"/>
        <w:rPr>
          <w:rFonts w:ascii="Times New Roman" w:hAnsi="Times New Roman"/>
          <w:bCs/>
          <w:i/>
          <w:sz w:val="26"/>
          <w:szCs w:val="26"/>
          <w:shd w:val="clear" w:color="auto" w:fill="FFFFFF"/>
        </w:rPr>
      </w:pPr>
      <w:r w:rsidRPr="00234A30">
        <w:rPr>
          <w:rFonts w:ascii="Times New Roman" w:hAnsi="Times New Roman"/>
          <w:bCs/>
          <w:i/>
          <w:sz w:val="26"/>
          <w:szCs w:val="26"/>
          <w:shd w:val="clear" w:color="auto" w:fill="FFFFFF"/>
        </w:rPr>
        <w:t>использовать элементы причинно-следственного анализа при характеристике семейных конфликтов;</w:t>
      </w:r>
    </w:p>
    <w:p w:rsidR="006E54D0" w:rsidRPr="00234A30" w:rsidRDefault="006E54D0" w:rsidP="00454E6A">
      <w:pPr>
        <w:numPr>
          <w:ilvl w:val="0"/>
          <w:numId w:val="48"/>
        </w:numPr>
        <w:tabs>
          <w:tab w:val="left" w:pos="284"/>
          <w:tab w:val="left" w:pos="1027"/>
        </w:tabs>
        <w:ind w:left="0" w:firstLine="0"/>
        <w:rPr>
          <w:rFonts w:ascii="Times New Roman" w:hAnsi="Times New Roman"/>
          <w:b/>
          <w:bCs/>
          <w:i/>
          <w:sz w:val="26"/>
          <w:szCs w:val="26"/>
          <w:shd w:val="clear" w:color="auto" w:fill="FFFFFF"/>
        </w:rPr>
      </w:pPr>
      <w:r w:rsidRPr="00234A30">
        <w:rPr>
          <w:rFonts w:ascii="Times New Roman" w:hAnsi="Times New Roman"/>
          <w:bCs/>
          <w:i/>
          <w:sz w:val="26"/>
          <w:szCs w:val="26"/>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34A30">
        <w:rPr>
          <w:rFonts w:ascii="Times New Roman" w:hAnsi="Times New Roman"/>
          <w:b/>
          <w:bCs/>
          <w:i/>
          <w:sz w:val="26"/>
          <w:szCs w:val="26"/>
          <w:shd w:val="clear" w:color="auto" w:fill="FFFFFF"/>
        </w:rPr>
        <w:t>.</w:t>
      </w:r>
    </w:p>
    <w:p w:rsidR="006E54D0" w:rsidRPr="00234A30" w:rsidRDefault="006E54D0" w:rsidP="00EF740A">
      <w:pPr>
        <w:tabs>
          <w:tab w:val="left" w:pos="284"/>
          <w:tab w:val="left" w:pos="1027"/>
        </w:tabs>
        <w:rPr>
          <w:rFonts w:ascii="Times New Roman" w:hAnsi="Times New Roman"/>
          <w:sz w:val="26"/>
          <w:szCs w:val="26"/>
        </w:rPr>
      </w:pPr>
      <w:r w:rsidRPr="00234A30">
        <w:rPr>
          <w:rFonts w:ascii="Times New Roman" w:hAnsi="Times New Roman"/>
          <w:b/>
          <w:sz w:val="26"/>
          <w:szCs w:val="26"/>
        </w:rPr>
        <w:t>Политическая сфера жизни общества</w:t>
      </w:r>
    </w:p>
    <w:p w:rsidR="006E54D0" w:rsidRPr="00234A30" w:rsidRDefault="006E54D0" w:rsidP="00EF740A">
      <w:pPr>
        <w:tabs>
          <w:tab w:val="left" w:pos="284"/>
          <w:tab w:val="left" w:pos="1027"/>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454E6A">
      <w:pPr>
        <w:numPr>
          <w:ilvl w:val="0"/>
          <w:numId w:val="49"/>
        </w:numPr>
        <w:tabs>
          <w:tab w:val="left" w:pos="284"/>
          <w:tab w:val="left" w:pos="1027"/>
        </w:tabs>
        <w:ind w:left="0" w:firstLine="0"/>
        <w:rPr>
          <w:rFonts w:ascii="Times New Roman" w:hAnsi="Times New Roman"/>
          <w:sz w:val="26"/>
          <w:szCs w:val="26"/>
        </w:rPr>
      </w:pPr>
      <w:r w:rsidRPr="00234A30">
        <w:rPr>
          <w:rFonts w:ascii="Times New Roman" w:hAnsi="Times New Roman"/>
          <w:sz w:val="26"/>
          <w:szCs w:val="26"/>
        </w:rPr>
        <w:t>объяснять роль политики в жизни общества;</w:t>
      </w:r>
    </w:p>
    <w:p w:rsidR="006E54D0" w:rsidRPr="00234A30" w:rsidRDefault="006E54D0" w:rsidP="00454E6A">
      <w:pPr>
        <w:numPr>
          <w:ilvl w:val="0"/>
          <w:numId w:val="49"/>
        </w:numPr>
        <w:tabs>
          <w:tab w:val="left" w:pos="284"/>
          <w:tab w:val="left" w:pos="1027"/>
        </w:tabs>
        <w:ind w:left="0" w:firstLine="0"/>
        <w:rPr>
          <w:rFonts w:ascii="Times New Roman" w:hAnsi="Times New Roman"/>
          <w:sz w:val="26"/>
          <w:szCs w:val="26"/>
        </w:rPr>
      </w:pPr>
      <w:r w:rsidRPr="00234A30">
        <w:rPr>
          <w:rFonts w:ascii="Times New Roman" w:hAnsi="Times New Roman"/>
          <w:sz w:val="26"/>
          <w:szCs w:val="26"/>
        </w:rPr>
        <w:t>различать и сравнивать различные формы правления, иллюстрировать их примерами;</w:t>
      </w:r>
    </w:p>
    <w:p w:rsidR="006E54D0" w:rsidRPr="00234A30" w:rsidRDefault="006E54D0" w:rsidP="00454E6A">
      <w:pPr>
        <w:numPr>
          <w:ilvl w:val="0"/>
          <w:numId w:val="49"/>
        </w:numPr>
        <w:tabs>
          <w:tab w:val="left" w:pos="284"/>
          <w:tab w:val="left" w:pos="1027"/>
        </w:tabs>
        <w:ind w:left="0" w:firstLine="0"/>
        <w:rPr>
          <w:rFonts w:ascii="Times New Roman" w:hAnsi="Times New Roman"/>
          <w:sz w:val="26"/>
          <w:szCs w:val="26"/>
        </w:rPr>
      </w:pPr>
      <w:r w:rsidRPr="00234A30">
        <w:rPr>
          <w:rFonts w:ascii="Times New Roman" w:hAnsi="Times New Roman"/>
          <w:sz w:val="26"/>
          <w:szCs w:val="26"/>
        </w:rPr>
        <w:t>давать характеристику формам государственно-территориального устройства;</w:t>
      </w:r>
    </w:p>
    <w:p w:rsidR="006E54D0" w:rsidRPr="00234A30" w:rsidRDefault="006E54D0" w:rsidP="00454E6A">
      <w:pPr>
        <w:numPr>
          <w:ilvl w:val="0"/>
          <w:numId w:val="49"/>
        </w:numPr>
        <w:tabs>
          <w:tab w:val="left" w:pos="284"/>
          <w:tab w:val="left" w:pos="1027"/>
        </w:tabs>
        <w:ind w:left="0" w:firstLine="0"/>
        <w:rPr>
          <w:rFonts w:ascii="Times New Roman" w:hAnsi="Times New Roman"/>
          <w:sz w:val="26"/>
          <w:szCs w:val="26"/>
        </w:rPr>
      </w:pPr>
      <w:r w:rsidRPr="00234A30">
        <w:rPr>
          <w:rFonts w:ascii="Times New Roman" w:hAnsi="Times New Roman"/>
          <w:sz w:val="26"/>
          <w:szCs w:val="26"/>
        </w:rPr>
        <w:t>различать различные типы политических режимов, раскрывать их основные признаки;</w:t>
      </w:r>
    </w:p>
    <w:p w:rsidR="006E54D0" w:rsidRPr="00234A30" w:rsidRDefault="006E54D0" w:rsidP="00454E6A">
      <w:pPr>
        <w:numPr>
          <w:ilvl w:val="0"/>
          <w:numId w:val="49"/>
        </w:numPr>
        <w:tabs>
          <w:tab w:val="left" w:pos="284"/>
          <w:tab w:val="left" w:pos="1027"/>
        </w:tabs>
        <w:ind w:left="0" w:firstLine="0"/>
        <w:rPr>
          <w:rFonts w:ascii="Times New Roman" w:hAnsi="Times New Roman"/>
          <w:sz w:val="26"/>
          <w:szCs w:val="26"/>
        </w:rPr>
      </w:pPr>
      <w:r w:rsidRPr="00234A30">
        <w:rPr>
          <w:rFonts w:ascii="Times New Roman" w:hAnsi="Times New Roman"/>
          <w:sz w:val="26"/>
          <w:szCs w:val="26"/>
        </w:rPr>
        <w:t>раскрывать на конкретных примерах основные черты и принципы демократии;</w:t>
      </w:r>
    </w:p>
    <w:p w:rsidR="00EC713E" w:rsidRPr="00234A30" w:rsidRDefault="006E54D0" w:rsidP="00454E6A">
      <w:pPr>
        <w:numPr>
          <w:ilvl w:val="0"/>
          <w:numId w:val="49"/>
        </w:numPr>
        <w:tabs>
          <w:tab w:val="left" w:pos="284"/>
          <w:tab w:val="left" w:pos="1027"/>
        </w:tabs>
        <w:ind w:left="0" w:firstLine="0"/>
        <w:rPr>
          <w:rFonts w:ascii="Times New Roman" w:hAnsi="Times New Roman"/>
          <w:sz w:val="26"/>
          <w:szCs w:val="26"/>
        </w:rPr>
      </w:pPr>
      <w:r w:rsidRPr="00234A30">
        <w:rPr>
          <w:rFonts w:ascii="Times New Roman" w:hAnsi="Times New Roman"/>
          <w:sz w:val="26"/>
          <w:szCs w:val="26"/>
        </w:rPr>
        <w:t>называть признаки политической партии, раскрывать их на конкретных примерах;</w:t>
      </w:r>
    </w:p>
    <w:p w:rsidR="006E54D0" w:rsidRPr="00234A30" w:rsidRDefault="006E54D0" w:rsidP="00454E6A">
      <w:pPr>
        <w:numPr>
          <w:ilvl w:val="0"/>
          <w:numId w:val="49"/>
        </w:numPr>
        <w:tabs>
          <w:tab w:val="left" w:pos="284"/>
          <w:tab w:val="left" w:pos="1027"/>
        </w:tabs>
        <w:ind w:left="0" w:firstLine="0"/>
        <w:rPr>
          <w:rFonts w:ascii="Times New Roman" w:hAnsi="Times New Roman"/>
          <w:sz w:val="26"/>
          <w:szCs w:val="26"/>
        </w:rPr>
      </w:pPr>
      <w:r w:rsidRPr="00234A30">
        <w:rPr>
          <w:rFonts w:ascii="Times New Roman" w:hAnsi="Times New Roman"/>
          <w:sz w:val="26"/>
          <w:szCs w:val="26"/>
        </w:rPr>
        <w:t>характеризовать различные формы участия граждан в политической жизни.</w:t>
      </w:r>
    </w:p>
    <w:p w:rsidR="006E54D0" w:rsidRPr="00234A30" w:rsidRDefault="006E54D0" w:rsidP="00EF740A">
      <w:pPr>
        <w:tabs>
          <w:tab w:val="left" w:pos="284"/>
          <w:tab w:val="left" w:pos="1027"/>
        </w:tabs>
        <w:rPr>
          <w:rFonts w:ascii="Times New Roman" w:hAnsi="Times New Roman"/>
          <w:b/>
          <w:sz w:val="26"/>
          <w:szCs w:val="26"/>
        </w:rPr>
      </w:pPr>
      <w:r w:rsidRPr="00234A30">
        <w:rPr>
          <w:rFonts w:ascii="Times New Roman" w:hAnsi="Times New Roman"/>
          <w:b/>
          <w:sz w:val="26"/>
          <w:szCs w:val="26"/>
        </w:rPr>
        <w:t xml:space="preserve">Выпускник получит возможность научиться: </w:t>
      </w:r>
    </w:p>
    <w:p w:rsidR="0040362A" w:rsidRPr="00234A30" w:rsidRDefault="0040362A" w:rsidP="00454E6A">
      <w:pPr>
        <w:numPr>
          <w:ilvl w:val="0"/>
          <w:numId w:val="49"/>
        </w:numPr>
        <w:tabs>
          <w:tab w:val="left" w:pos="284"/>
          <w:tab w:val="left" w:pos="1027"/>
        </w:tabs>
        <w:ind w:left="0" w:firstLine="0"/>
        <w:rPr>
          <w:rFonts w:ascii="Times New Roman" w:hAnsi="Times New Roman"/>
          <w:sz w:val="26"/>
          <w:szCs w:val="26"/>
        </w:rPr>
      </w:pPr>
      <w:r w:rsidRPr="00234A30">
        <w:rPr>
          <w:rFonts w:ascii="Times New Roman" w:hAnsi="Times New Roman"/>
          <w:sz w:val="26"/>
          <w:szCs w:val="26"/>
        </w:rPr>
        <w:t>осознавать значение гражданской активности и патриотической позиции в укреплении нашего государства;</w:t>
      </w:r>
    </w:p>
    <w:p w:rsidR="006E54D0" w:rsidRPr="00234A30" w:rsidRDefault="006E54D0" w:rsidP="00454E6A">
      <w:pPr>
        <w:numPr>
          <w:ilvl w:val="0"/>
          <w:numId w:val="50"/>
        </w:numPr>
        <w:tabs>
          <w:tab w:val="left" w:pos="284"/>
          <w:tab w:val="left" w:pos="1027"/>
        </w:tabs>
        <w:ind w:left="0" w:firstLine="0"/>
        <w:rPr>
          <w:rFonts w:ascii="Times New Roman" w:hAnsi="Times New Roman"/>
          <w:i/>
          <w:sz w:val="26"/>
          <w:szCs w:val="26"/>
        </w:rPr>
      </w:pPr>
      <w:r w:rsidRPr="00234A30">
        <w:rPr>
          <w:rFonts w:ascii="Times New Roman" w:hAnsi="Times New Roman"/>
          <w:i/>
          <w:sz w:val="26"/>
          <w:szCs w:val="26"/>
        </w:rPr>
        <w:t>соотносить различные оценки политических событий и процессов и делать обоснованные выводы.</w:t>
      </w:r>
    </w:p>
    <w:p w:rsidR="006E54D0" w:rsidRPr="00234A30" w:rsidRDefault="006E54D0" w:rsidP="00EF740A">
      <w:pPr>
        <w:tabs>
          <w:tab w:val="left" w:pos="284"/>
          <w:tab w:val="left" w:pos="1200"/>
        </w:tabs>
        <w:rPr>
          <w:rFonts w:ascii="Times New Roman" w:hAnsi="Times New Roman"/>
          <w:sz w:val="26"/>
          <w:szCs w:val="26"/>
        </w:rPr>
      </w:pPr>
      <w:r w:rsidRPr="00234A30">
        <w:rPr>
          <w:rFonts w:ascii="Times New Roman" w:hAnsi="Times New Roman"/>
          <w:b/>
          <w:bCs/>
          <w:sz w:val="26"/>
          <w:szCs w:val="26"/>
          <w:shd w:val="clear" w:color="auto" w:fill="FFFFFF"/>
        </w:rPr>
        <w:t>Гражданин и государство</w:t>
      </w:r>
    </w:p>
    <w:p w:rsidR="006E54D0" w:rsidRPr="00234A30" w:rsidRDefault="006E54D0" w:rsidP="00EF740A">
      <w:pPr>
        <w:tabs>
          <w:tab w:val="left" w:pos="284"/>
          <w:tab w:val="left" w:pos="1200"/>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Выпускник научится:</w:t>
      </w:r>
    </w:p>
    <w:p w:rsidR="006E54D0" w:rsidRPr="00234A30" w:rsidRDefault="006E54D0" w:rsidP="00454E6A">
      <w:pPr>
        <w:numPr>
          <w:ilvl w:val="0"/>
          <w:numId w:val="51"/>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234A30" w:rsidRDefault="006E54D0" w:rsidP="00454E6A">
      <w:pPr>
        <w:numPr>
          <w:ilvl w:val="0"/>
          <w:numId w:val="51"/>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объяснять порядок формирования органов государственной власти РФ;</w:t>
      </w:r>
    </w:p>
    <w:p w:rsidR="006E54D0" w:rsidRPr="00234A30" w:rsidRDefault="006E54D0" w:rsidP="00454E6A">
      <w:pPr>
        <w:numPr>
          <w:ilvl w:val="0"/>
          <w:numId w:val="51"/>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раскрывать достижения российского народа;</w:t>
      </w:r>
    </w:p>
    <w:p w:rsidR="006E54D0" w:rsidRPr="00234A30" w:rsidRDefault="006E54D0" w:rsidP="00454E6A">
      <w:pPr>
        <w:numPr>
          <w:ilvl w:val="0"/>
          <w:numId w:val="51"/>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объяснять и конкретизировать примерами смысл понятия «гражданство»</w:t>
      </w:r>
      <w:r w:rsidR="00334BAC" w:rsidRPr="00234A30">
        <w:rPr>
          <w:rFonts w:ascii="Times New Roman" w:hAnsi="Times New Roman"/>
          <w:bCs/>
          <w:sz w:val="26"/>
          <w:szCs w:val="26"/>
          <w:shd w:val="clear" w:color="auto" w:fill="FFFFFF"/>
        </w:rPr>
        <w:t>;</w:t>
      </w:r>
    </w:p>
    <w:p w:rsidR="0040362A" w:rsidRPr="00234A30" w:rsidRDefault="006E54D0" w:rsidP="00454E6A">
      <w:pPr>
        <w:numPr>
          <w:ilvl w:val="0"/>
          <w:numId w:val="56"/>
        </w:numPr>
        <w:shd w:val="clear" w:color="auto" w:fill="FFFFFF"/>
        <w:tabs>
          <w:tab w:val="left" w:pos="284"/>
          <w:tab w:val="left" w:pos="993"/>
        </w:tabs>
        <w:ind w:left="0" w:firstLine="0"/>
        <w:rPr>
          <w:rFonts w:ascii="Times New Roman" w:hAnsi="Times New Roman"/>
          <w:bCs/>
          <w:i/>
          <w:sz w:val="26"/>
          <w:szCs w:val="26"/>
          <w:shd w:val="clear" w:color="auto" w:fill="FFFFFF"/>
        </w:rPr>
      </w:pPr>
      <w:r w:rsidRPr="00234A30">
        <w:rPr>
          <w:rFonts w:ascii="Times New Roman" w:hAnsi="Times New Roman"/>
          <w:bCs/>
          <w:sz w:val="26"/>
          <w:szCs w:val="26"/>
          <w:shd w:val="clear" w:color="auto" w:fill="FFFFFF"/>
        </w:rPr>
        <w:t>называть и иллюстрировать примерами основные права и свободы граждан, гарантированные Конституцией РФ;</w:t>
      </w:r>
    </w:p>
    <w:p w:rsidR="006E54D0" w:rsidRPr="00234A30" w:rsidRDefault="0040362A" w:rsidP="00454E6A">
      <w:pPr>
        <w:numPr>
          <w:ilvl w:val="0"/>
          <w:numId w:val="51"/>
        </w:numPr>
        <w:shd w:val="clear" w:color="auto" w:fill="FFFFFF"/>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осознавать значение патриотической позиции в укреплении нашего государства;</w:t>
      </w:r>
    </w:p>
    <w:p w:rsidR="006E54D0" w:rsidRPr="00234A30" w:rsidRDefault="006E54D0" w:rsidP="00454E6A">
      <w:pPr>
        <w:numPr>
          <w:ilvl w:val="0"/>
          <w:numId w:val="51"/>
        </w:numPr>
        <w:tabs>
          <w:tab w:val="left" w:pos="284"/>
          <w:tab w:val="left" w:pos="993"/>
        </w:tabs>
        <w:ind w:left="0" w:firstLine="0"/>
        <w:rPr>
          <w:rFonts w:ascii="Times New Roman" w:hAnsi="Times New Roman"/>
          <w:bCs/>
          <w:sz w:val="26"/>
          <w:szCs w:val="26"/>
          <w:shd w:val="clear" w:color="auto" w:fill="FFFFFF"/>
        </w:rPr>
      </w:pPr>
      <w:r w:rsidRPr="00234A30">
        <w:rPr>
          <w:rFonts w:ascii="Times New Roman" w:hAnsi="Times New Roman"/>
          <w:bCs/>
          <w:sz w:val="26"/>
          <w:szCs w:val="26"/>
          <w:shd w:val="clear" w:color="auto" w:fill="FFFFFF"/>
        </w:rPr>
        <w:t>характеризовать конституционные обязанности гражданина.</w:t>
      </w:r>
    </w:p>
    <w:p w:rsidR="006E54D0" w:rsidRPr="00234A30" w:rsidRDefault="006E54D0" w:rsidP="00EF740A">
      <w:pPr>
        <w:tabs>
          <w:tab w:val="left" w:pos="284"/>
          <w:tab w:val="left" w:pos="1200"/>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Выпускник получит возможность научиться:</w:t>
      </w:r>
    </w:p>
    <w:p w:rsidR="006E54D0" w:rsidRPr="00234A30" w:rsidRDefault="0040362A" w:rsidP="00454E6A">
      <w:pPr>
        <w:numPr>
          <w:ilvl w:val="0"/>
          <w:numId w:val="56"/>
        </w:numPr>
        <w:shd w:val="clear" w:color="auto" w:fill="FFFFFF"/>
        <w:tabs>
          <w:tab w:val="left" w:pos="284"/>
          <w:tab w:val="left" w:pos="993"/>
        </w:tabs>
        <w:ind w:left="0" w:firstLine="0"/>
        <w:rPr>
          <w:rFonts w:ascii="Times New Roman" w:hAnsi="Times New Roman"/>
          <w:bCs/>
          <w:i/>
          <w:sz w:val="26"/>
          <w:szCs w:val="26"/>
          <w:shd w:val="clear" w:color="auto" w:fill="FFFFFF"/>
        </w:rPr>
      </w:pPr>
      <w:r w:rsidRPr="00234A30">
        <w:rPr>
          <w:rFonts w:ascii="Times New Roman" w:hAnsi="Times New Roman"/>
          <w:bCs/>
          <w:i/>
          <w:sz w:val="26"/>
          <w:szCs w:val="26"/>
          <w:shd w:val="clear" w:color="auto" w:fill="FFFFFF"/>
        </w:rPr>
        <w:t>аргументированно обосновывать</w:t>
      </w:r>
      <w:r w:rsidR="00622153" w:rsidRPr="00234A30">
        <w:rPr>
          <w:rFonts w:ascii="Times New Roman" w:hAnsi="Times New Roman"/>
          <w:bCs/>
          <w:i/>
          <w:sz w:val="26"/>
          <w:szCs w:val="26"/>
          <w:shd w:val="clear" w:color="auto" w:fill="FFFFFF"/>
        </w:rPr>
        <w:t xml:space="preserve"> </w:t>
      </w:r>
      <w:r w:rsidR="006E54D0" w:rsidRPr="00234A30">
        <w:rPr>
          <w:rFonts w:ascii="Times New Roman" w:hAnsi="Times New Roman"/>
          <w:bCs/>
          <w:i/>
          <w:sz w:val="26"/>
          <w:szCs w:val="26"/>
          <w:shd w:val="clear" w:color="auto" w:fill="FFFFFF"/>
        </w:rPr>
        <w:t>влияние происходящих в обществе изменений на положение России в мире;</w:t>
      </w:r>
    </w:p>
    <w:p w:rsidR="006E54D0" w:rsidRPr="00234A30" w:rsidRDefault="006E54D0" w:rsidP="00454E6A">
      <w:pPr>
        <w:numPr>
          <w:ilvl w:val="0"/>
          <w:numId w:val="56"/>
        </w:numPr>
        <w:tabs>
          <w:tab w:val="left" w:pos="284"/>
          <w:tab w:val="left" w:pos="993"/>
        </w:tabs>
        <w:ind w:left="0" w:firstLine="0"/>
        <w:rPr>
          <w:rFonts w:ascii="Times New Roman" w:hAnsi="Times New Roman"/>
          <w:b/>
          <w:bCs/>
          <w:i/>
          <w:sz w:val="26"/>
          <w:szCs w:val="26"/>
          <w:shd w:val="clear" w:color="auto" w:fill="FFFFFF"/>
        </w:rPr>
      </w:pPr>
      <w:r w:rsidRPr="00234A30">
        <w:rPr>
          <w:rFonts w:ascii="Times New Roman" w:hAnsi="Times New Roman"/>
          <w:bCs/>
          <w:i/>
          <w:sz w:val="26"/>
          <w:szCs w:val="26"/>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34A30">
        <w:rPr>
          <w:rFonts w:ascii="Times New Roman" w:hAnsi="Times New Roman"/>
          <w:b/>
          <w:bCs/>
          <w:i/>
          <w:sz w:val="26"/>
          <w:szCs w:val="26"/>
          <w:shd w:val="clear" w:color="auto" w:fill="FFFFFF"/>
        </w:rPr>
        <w:t>.</w:t>
      </w:r>
    </w:p>
    <w:p w:rsidR="006E54D0" w:rsidRPr="00234A30" w:rsidRDefault="006E54D0" w:rsidP="00EF740A">
      <w:pPr>
        <w:tabs>
          <w:tab w:val="left" w:pos="284"/>
          <w:tab w:val="left" w:pos="994"/>
        </w:tabs>
        <w:rPr>
          <w:rFonts w:ascii="Times New Roman" w:hAnsi="Times New Roman"/>
          <w:sz w:val="26"/>
          <w:szCs w:val="26"/>
        </w:rPr>
      </w:pPr>
      <w:r w:rsidRPr="00234A30">
        <w:rPr>
          <w:rFonts w:ascii="Times New Roman" w:hAnsi="Times New Roman"/>
          <w:b/>
          <w:bCs/>
          <w:sz w:val="26"/>
          <w:szCs w:val="26"/>
          <w:shd w:val="clear" w:color="auto" w:fill="FFFFFF"/>
        </w:rPr>
        <w:t>Основы российского законодательства</w:t>
      </w:r>
    </w:p>
    <w:p w:rsidR="006E54D0" w:rsidRPr="00234A30" w:rsidRDefault="006E54D0" w:rsidP="00EF740A">
      <w:pPr>
        <w:tabs>
          <w:tab w:val="left" w:pos="284"/>
          <w:tab w:val="left" w:pos="99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характеризовать систему российского законодательства;</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раскрывать особенности гражданской дееспособности несовершеннолетних;</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lastRenderedPageBreak/>
        <w:t>характеризовать гражданские правоотношения;</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раскрывать смысл права на труд;</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объяснять роль трудового договора;</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разъяснять на примерах особенности положения несовершеннолетних в трудовых отношениях;</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характеризовать права и обязанности супругов, родителей, детей;</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характеризовать особенности уголовного права и уголовных правоотношений;</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конкретизировать примерами виды преступлений и наказания за них;</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характеризовать специфику уголовной ответственности несовершеннолетних;</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раскрывать связь права на образование и обязанности получить образование</w:t>
      </w:r>
      <w:r w:rsidR="00EC3D62" w:rsidRPr="00234A30">
        <w:rPr>
          <w:rFonts w:ascii="Times New Roman" w:hAnsi="Times New Roman"/>
          <w:bCs/>
          <w:sz w:val="26"/>
          <w:szCs w:val="26"/>
        </w:rPr>
        <w:t>;</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234A30">
        <w:rPr>
          <w:rFonts w:ascii="Times New Roman" w:hAnsi="Times New Roman"/>
          <w:bCs/>
          <w:sz w:val="26"/>
          <w:szCs w:val="26"/>
        </w:rPr>
        <w:t>ях</w:t>
      </w:r>
      <w:r w:rsidRPr="00234A30">
        <w:rPr>
          <w:rFonts w:ascii="Times New Roman" w:hAnsi="Times New Roman"/>
          <w:bCs/>
          <w:sz w:val="26"/>
          <w:szCs w:val="26"/>
        </w:rPr>
        <w:t xml:space="preserve"> определять признаки правонарушения, проступка, преступления;</w:t>
      </w:r>
    </w:p>
    <w:p w:rsidR="006E54D0" w:rsidRPr="00234A30" w:rsidRDefault="006E54D0" w:rsidP="00454E6A">
      <w:pPr>
        <w:numPr>
          <w:ilvl w:val="0"/>
          <w:numId w:val="52"/>
        </w:numPr>
        <w:tabs>
          <w:tab w:val="left" w:pos="284"/>
          <w:tab w:val="left" w:pos="994"/>
        </w:tabs>
        <w:ind w:left="0" w:firstLine="0"/>
        <w:rPr>
          <w:rFonts w:ascii="Times New Roman" w:hAnsi="Times New Roman"/>
          <w:bCs/>
          <w:sz w:val="26"/>
          <w:szCs w:val="26"/>
        </w:rPr>
      </w:pPr>
      <w:r w:rsidRPr="00234A30">
        <w:rPr>
          <w:rFonts w:ascii="Times New Roman" w:hAnsi="Times New Roman"/>
          <w:bCs/>
          <w:sz w:val="26"/>
          <w:szCs w:val="26"/>
        </w:rPr>
        <w:t>исследовать несложные практические ситуации, связанные с защитой прав и интересов детей, оставшихся без попечения родителей;</w:t>
      </w:r>
    </w:p>
    <w:p w:rsidR="006E54D0" w:rsidRPr="00234A30" w:rsidRDefault="006E54D0" w:rsidP="00454E6A">
      <w:pPr>
        <w:numPr>
          <w:ilvl w:val="0"/>
          <w:numId w:val="52"/>
        </w:numPr>
        <w:tabs>
          <w:tab w:val="left" w:pos="284"/>
          <w:tab w:val="left" w:pos="994"/>
        </w:tabs>
        <w:ind w:left="0" w:firstLine="0"/>
        <w:rPr>
          <w:rFonts w:ascii="Times New Roman" w:hAnsi="Times New Roman"/>
          <w:sz w:val="26"/>
          <w:szCs w:val="26"/>
        </w:rPr>
      </w:pPr>
      <w:r w:rsidRPr="00234A30">
        <w:rPr>
          <w:rFonts w:ascii="Times New Roman" w:hAnsi="Times New Roman"/>
          <w:bCs/>
          <w:sz w:val="26"/>
          <w:szCs w:val="26"/>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34A30">
        <w:rPr>
          <w:rFonts w:ascii="Times New Roman" w:hAnsi="Times New Roman"/>
          <w:sz w:val="26"/>
          <w:szCs w:val="26"/>
        </w:rPr>
        <w:t>.</w:t>
      </w:r>
    </w:p>
    <w:p w:rsidR="006E54D0" w:rsidRPr="00234A30" w:rsidRDefault="006E54D0" w:rsidP="00EF740A">
      <w:pPr>
        <w:tabs>
          <w:tab w:val="left" w:pos="284"/>
          <w:tab w:val="left" w:pos="99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454E6A">
      <w:pPr>
        <w:numPr>
          <w:ilvl w:val="0"/>
          <w:numId w:val="53"/>
        </w:numPr>
        <w:tabs>
          <w:tab w:val="left" w:pos="284"/>
          <w:tab w:val="left" w:pos="994"/>
        </w:tabs>
        <w:ind w:left="0" w:firstLine="0"/>
        <w:rPr>
          <w:rFonts w:ascii="Times New Roman" w:hAnsi="Times New Roman"/>
          <w:bCs/>
          <w:i/>
          <w:sz w:val="26"/>
          <w:szCs w:val="26"/>
        </w:rPr>
      </w:pPr>
      <w:r w:rsidRPr="00234A30">
        <w:rPr>
          <w:rFonts w:ascii="Times New Roman" w:hAnsi="Times New Roman"/>
          <w:bCs/>
          <w:i/>
          <w:sz w:val="26"/>
          <w:szCs w:val="26"/>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234A30" w:rsidRDefault="006E54D0" w:rsidP="00454E6A">
      <w:pPr>
        <w:numPr>
          <w:ilvl w:val="0"/>
          <w:numId w:val="53"/>
        </w:numPr>
        <w:tabs>
          <w:tab w:val="left" w:pos="284"/>
          <w:tab w:val="left" w:pos="994"/>
        </w:tabs>
        <w:ind w:left="0" w:firstLine="0"/>
        <w:rPr>
          <w:rFonts w:ascii="Times New Roman" w:hAnsi="Times New Roman"/>
          <w:bCs/>
          <w:i/>
          <w:sz w:val="26"/>
          <w:szCs w:val="26"/>
        </w:rPr>
      </w:pPr>
      <w:r w:rsidRPr="00234A30">
        <w:rPr>
          <w:rFonts w:ascii="Times New Roman" w:hAnsi="Times New Roman"/>
          <w:bCs/>
          <w:i/>
          <w:sz w:val="26"/>
          <w:szCs w:val="26"/>
        </w:rPr>
        <w:t>оценивать сущность и значение правопорядка и законности, собственный возможный вклад в их становление и развитие;</w:t>
      </w:r>
    </w:p>
    <w:p w:rsidR="006E54D0" w:rsidRPr="00234A30" w:rsidRDefault="006E54D0" w:rsidP="00454E6A">
      <w:pPr>
        <w:numPr>
          <w:ilvl w:val="0"/>
          <w:numId w:val="53"/>
        </w:numPr>
        <w:tabs>
          <w:tab w:val="left" w:pos="284"/>
          <w:tab w:val="left" w:pos="994"/>
        </w:tabs>
        <w:ind w:left="0" w:firstLine="0"/>
        <w:rPr>
          <w:rFonts w:ascii="Times New Roman" w:hAnsi="Times New Roman"/>
          <w:bCs/>
          <w:i/>
          <w:sz w:val="26"/>
          <w:szCs w:val="26"/>
        </w:rPr>
      </w:pPr>
      <w:r w:rsidRPr="00234A30">
        <w:rPr>
          <w:rFonts w:ascii="Times New Roman" w:hAnsi="Times New Roman"/>
          <w:bCs/>
          <w:i/>
          <w:sz w:val="26"/>
          <w:szCs w:val="26"/>
        </w:rPr>
        <w:t>осознанно содействовать защите правопорядка в обществе правовыми способами и средствами</w:t>
      </w:r>
      <w:r w:rsidR="00EC3D62" w:rsidRPr="00234A30">
        <w:rPr>
          <w:rFonts w:ascii="Times New Roman" w:hAnsi="Times New Roman"/>
          <w:bCs/>
          <w:i/>
          <w:sz w:val="26"/>
          <w:szCs w:val="26"/>
        </w:rPr>
        <w:t>.</w:t>
      </w:r>
    </w:p>
    <w:p w:rsidR="006E54D0" w:rsidRPr="00234A30" w:rsidRDefault="006E54D0" w:rsidP="00EF740A">
      <w:pPr>
        <w:tabs>
          <w:tab w:val="left" w:pos="284"/>
          <w:tab w:val="left" w:pos="1267"/>
        </w:tabs>
        <w:rPr>
          <w:rFonts w:ascii="Times New Roman" w:hAnsi="Times New Roman"/>
          <w:sz w:val="26"/>
          <w:szCs w:val="26"/>
        </w:rPr>
      </w:pPr>
      <w:r w:rsidRPr="00234A30">
        <w:rPr>
          <w:rFonts w:ascii="Times New Roman" w:hAnsi="Times New Roman"/>
          <w:b/>
          <w:bCs/>
          <w:sz w:val="26"/>
          <w:szCs w:val="26"/>
          <w:shd w:val="clear" w:color="auto" w:fill="FFFFFF"/>
        </w:rPr>
        <w:t>Экономика</w:t>
      </w:r>
    </w:p>
    <w:p w:rsidR="006E54D0" w:rsidRPr="00234A30" w:rsidRDefault="006E54D0" w:rsidP="00EF740A">
      <w:pPr>
        <w:tabs>
          <w:tab w:val="left" w:pos="284"/>
          <w:tab w:val="left" w:pos="1267"/>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454E6A">
      <w:pPr>
        <w:numPr>
          <w:ilvl w:val="0"/>
          <w:numId w:val="54"/>
        </w:numPr>
        <w:shd w:val="clear" w:color="auto" w:fill="FFFFFF"/>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объяснять проблему ограниченности экономических ресурсов;</w:t>
      </w:r>
    </w:p>
    <w:p w:rsidR="006E54D0" w:rsidRPr="00234A30" w:rsidRDefault="006E54D0" w:rsidP="00454E6A">
      <w:pPr>
        <w:numPr>
          <w:ilvl w:val="0"/>
          <w:numId w:val="54"/>
        </w:numPr>
        <w:shd w:val="clear" w:color="auto" w:fill="FFFFFF"/>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234A30" w:rsidRDefault="006E54D0" w:rsidP="00454E6A">
      <w:pPr>
        <w:numPr>
          <w:ilvl w:val="0"/>
          <w:numId w:val="54"/>
        </w:numPr>
        <w:shd w:val="clear" w:color="auto" w:fill="FFFFFF"/>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раскрывать факторы, влияющие на производительность труда;</w:t>
      </w:r>
    </w:p>
    <w:p w:rsidR="006E54D0" w:rsidRPr="00234A30" w:rsidRDefault="006E54D0" w:rsidP="00454E6A">
      <w:pPr>
        <w:numPr>
          <w:ilvl w:val="0"/>
          <w:numId w:val="54"/>
        </w:numPr>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234A30" w:rsidRDefault="006E54D0" w:rsidP="00454E6A">
      <w:pPr>
        <w:numPr>
          <w:ilvl w:val="0"/>
          <w:numId w:val="54"/>
        </w:numPr>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234A30" w:rsidRDefault="006E54D0" w:rsidP="00454E6A">
      <w:pPr>
        <w:numPr>
          <w:ilvl w:val="0"/>
          <w:numId w:val="54"/>
        </w:numPr>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объяснять роль государства в регулировании рыночной экономики; анализировать структуру бюджета государства;</w:t>
      </w:r>
    </w:p>
    <w:p w:rsidR="006E54D0" w:rsidRPr="00234A30" w:rsidRDefault="006E54D0" w:rsidP="00454E6A">
      <w:pPr>
        <w:numPr>
          <w:ilvl w:val="0"/>
          <w:numId w:val="54"/>
        </w:numPr>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называть и конкретизировать примерами виды налогов;</w:t>
      </w:r>
    </w:p>
    <w:p w:rsidR="006E54D0" w:rsidRPr="00234A30" w:rsidRDefault="006E54D0" w:rsidP="00454E6A">
      <w:pPr>
        <w:numPr>
          <w:ilvl w:val="0"/>
          <w:numId w:val="54"/>
        </w:numPr>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 xml:space="preserve">характеризовать </w:t>
      </w:r>
      <w:r w:rsidR="0073382A" w:rsidRPr="00234A30">
        <w:rPr>
          <w:rFonts w:ascii="Times New Roman" w:hAnsi="Times New Roman"/>
          <w:bCs/>
          <w:sz w:val="26"/>
          <w:szCs w:val="26"/>
        </w:rPr>
        <w:t xml:space="preserve">функции денег и их </w:t>
      </w:r>
      <w:r w:rsidRPr="00234A30">
        <w:rPr>
          <w:rFonts w:ascii="Times New Roman" w:hAnsi="Times New Roman"/>
          <w:bCs/>
          <w:sz w:val="26"/>
          <w:szCs w:val="26"/>
        </w:rPr>
        <w:t>роль в экономике;</w:t>
      </w:r>
    </w:p>
    <w:p w:rsidR="006E54D0" w:rsidRPr="00234A30" w:rsidRDefault="006E54D0" w:rsidP="00454E6A">
      <w:pPr>
        <w:numPr>
          <w:ilvl w:val="0"/>
          <w:numId w:val="54"/>
        </w:numPr>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раскрывать социально-экономическую роль и функции предпринимательства;</w:t>
      </w:r>
    </w:p>
    <w:p w:rsidR="006E54D0" w:rsidRPr="00234A30" w:rsidRDefault="006E54D0" w:rsidP="00454E6A">
      <w:pPr>
        <w:numPr>
          <w:ilvl w:val="0"/>
          <w:numId w:val="54"/>
        </w:numPr>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234A30" w:rsidRDefault="006E54D0" w:rsidP="00454E6A">
      <w:pPr>
        <w:numPr>
          <w:ilvl w:val="0"/>
          <w:numId w:val="54"/>
        </w:numPr>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234A30">
        <w:rPr>
          <w:rFonts w:ascii="Times New Roman" w:hAnsi="Times New Roman"/>
          <w:bCs/>
          <w:sz w:val="26"/>
          <w:szCs w:val="26"/>
        </w:rPr>
        <w:t>;</w:t>
      </w:r>
    </w:p>
    <w:p w:rsidR="006E54D0" w:rsidRPr="00234A30" w:rsidRDefault="006E54D0" w:rsidP="00454E6A">
      <w:pPr>
        <w:numPr>
          <w:ilvl w:val="0"/>
          <w:numId w:val="54"/>
        </w:numPr>
        <w:shd w:val="clear" w:color="auto" w:fill="FFFFFF"/>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раскрывать рациональное поведение субъектов экономической деятельности;</w:t>
      </w:r>
    </w:p>
    <w:p w:rsidR="006E54D0" w:rsidRPr="00234A30" w:rsidRDefault="006E54D0" w:rsidP="00454E6A">
      <w:pPr>
        <w:numPr>
          <w:ilvl w:val="0"/>
          <w:numId w:val="54"/>
        </w:numPr>
        <w:shd w:val="clear" w:color="auto" w:fill="FFFFFF"/>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характеризовать экономику семьи; анализировать структуру семейного бюджета;</w:t>
      </w:r>
    </w:p>
    <w:p w:rsidR="00EC713E" w:rsidRPr="00234A30" w:rsidRDefault="006E54D0" w:rsidP="00454E6A">
      <w:pPr>
        <w:numPr>
          <w:ilvl w:val="0"/>
          <w:numId w:val="55"/>
        </w:numPr>
        <w:shd w:val="clear" w:color="auto" w:fill="FFFFFF"/>
        <w:tabs>
          <w:tab w:val="left" w:pos="284"/>
          <w:tab w:val="left" w:pos="993"/>
        </w:tabs>
        <w:ind w:left="0" w:firstLine="0"/>
        <w:rPr>
          <w:rFonts w:ascii="Times New Roman" w:hAnsi="Times New Roman"/>
          <w:bCs/>
          <w:sz w:val="26"/>
          <w:szCs w:val="26"/>
        </w:rPr>
      </w:pPr>
      <w:r w:rsidRPr="00234A30">
        <w:rPr>
          <w:rFonts w:ascii="Times New Roman" w:hAnsi="Times New Roman"/>
          <w:sz w:val="26"/>
          <w:szCs w:val="26"/>
        </w:rPr>
        <w:t>использовать полученные знания при анализе фактов поведения участников экономической деятельности</w:t>
      </w:r>
      <w:r w:rsidR="00EC713E" w:rsidRPr="00234A30">
        <w:rPr>
          <w:rFonts w:ascii="Times New Roman" w:hAnsi="Times New Roman"/>
          <w:sz w:val="26"/>
          <w:szCs w:val="26"/>
        </w:rPr>
        <w:t>;</w:t>
      </w:r>
    </w:p>
    <w:p w:rsidR="006E54D0" w:rsidRPr="00234A30" w:rsidRDefault="00EC713E" w:rsidP="00454E6A">
      <w:pPr>
        <w:numPr>
          <w:ilvl w:val="0"/>
          <w:numId w:val="55"/>
        </w:numPr>
        <w:shd w:val="clear" w:color="auto" w:fill="FFFFFF"/>
        <w:tabs>
          <w:tab w:val="left" w:pos="284"/>
          <w:tab w:val="left" w:pos="993"/>
        </w:tabs>
        <w:ind w:left="0" w:firstLine="0"/>
        <w:rPr>
          <w:rFonts w:ascii="Times New Roman" w:hAnsi="Times New Roman"/>
          <w:bCs/>
          <w:sz w:val="26"/>
          <w:szCs w:val="26"/>
        </w:rPr>
      </w:pPr>
      <w:r w:rsidRPr="00234A30">
        <w:rPr>
          <w:rFonts w:ascii="Times New Roman" w:hAnsi="Times New Roman"/>
          <w:bCs/>
          <w:sz w:val="26"/>
          <w:szCs w:val="26"/>
        </w:rPr>
        <w:t>обосновывать связь профессионализма и жизненного успеха.</w:t>
      </w:r>
    </w:p>
    <w:p w:rsidR="006E54D0" w:rsidRPr="00234A30" w:rsidRDefault="006E54D0" w:rsidP="00EF740A">
      <w:pPr>
        <w:tabs>
          <w:tab w:val="left" w:pos="284"/>
          <w:tab w:val="left" w:pos="1267"/>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454E6A">
      <w:pPr>
        <w:numPr>
          <w:ilvl w:val="0"/>
          <w:numId w:val="55"/>
        </w:numPr>
        <w:tabs>
          <w:tab w:val="left" w:pos="284"/>
          <w:tab w:val="left" w:pos="993"/>
        </w:tabs>
        <w:ind w:left="0" w:firstLine="0"/>
        <w:rPr>
          <w:rFonts w:ascii="Times New Roman" w:hAnsi="Times New Roman"/>
          <w:bCs/>
          <w:i/>
          <w:sz w:val="26"/>
          <w:szCs w:val="26"/>
        </w:rPr>
      </w:pPr>
      <w:r w:rsidRPr="00234A30">
        <w:rPr>
          <w:rFonts w:ascii="Times New Roman" w:hAnsi="Times New Roman"/>
          <w:bCs/>
          <w:i/>
          <w:sz w:val="26"/>
          <w:szCs w:val="26"/>
        </w:rPr>
        <w:t>анализировать с опорой на полученные знания несложную экономическую информацию, получаемую из неадаптированных источников;</w:t>
      </w:r>
    </w:p>
    <w:p w:rsidR="006E54D0" w:rsidRPr="00234A30" w:rsidRDefault="006E54D0" w:rsidP="00454E6A">
      <w:pPr>
        <w:numPr>
          <w:ilvl w:val="0"/>
          <w:numId w:val="55"/>
        </w:numPr>
        <w:shd w:val="clear" w:color="auto" w:fill="FFFFFF"/>
        <w:tabs>
          <w:tab w:val="left" w:pos="284"/>
          <w:tab w:val="left" w:pos="993"/>
        </w:tabs>
        <w:ind w:left="0" w:firstLine="0"/>
        <w:rPr>
          <w:rFonts w:ascii="Times New Roman" w:hAnsi="Times New Roman"/>
          <w:bCs/>
          <w:i/>
          <w:sz w:val="26"/>
          <w:szCs w:val="26"/>
        </w:rPr>
      </w:pPr>
      <w:r w:rsidRPr="00234A30">
        <w:rPr>
          <w:rFonts w:ascii="Times New Roman" w:hAnsi="Times New Roman"/>
          <w:bCs/>
          <w:i/>
          <w:sz w:val="26"/>
          <w:szCs w:val="26"/>
        </w:rPr>
        <w:t>выполнять практические задания, основанные на ситуациях, связанных с описанием состояния российской экономики;</w:t>
      </w:r>
    </w:p>
    <w:p w:rsidR="006E54D0" w:rsidRPr="00234A30" w:rsidRDefault="006E54D0" w:rsidP="00454E6A">
      <w:pPr>
        <w:numPr>
          <w:ilvl w:val="0"/>
          <w:numId w:val="55"/>
        </w:numPr>
        <w:tabs>
          <w:tab w:val="left" w:pos="284"/>
          <w:tab w:val="left" w:pos="993"/>
        </w:tabs>
        <w:ind w:left="0" w:firstLine="0"/>
        <w:rPr>
          <w:rFonts w:ascii="Times New Roman" w:hAnsi="Times New Roman"/>
          <w:bCs/>
          <w:i/>
          <w:sz w:val="26"/>
          <w:szCs w:val="26"/>
        </w:rPr>
      </w:pPr>
      <w:r w:rsidRPr="00234A30">
        <w:rPr>
          <w:rFonts w:ascii="Times New Roman" w:hAnsi="Times New Roman"/>
          <w:bCs/>
          <w:i/>
          <w:sz w:val="26"/>
          <w:szCs w:val="26"/>
        </w:rPr>
        <w:t>анализировать и оценивать с позиций экономических знаний сложившиеся практики и модели поведения потребителя;</w:t>
      </w:r>
    </w:p>
    <w:p w:rsidR="006E54D0" w:rsidRPr="00234A30" w:rsidRDefault="006E54D0" w:rsidP="00454E6A">
      <w:pPr>
        <w:numPr>
          <w:ilvl w:val="0"/>
          <w:numId w:val="55"/>
        </w:numPr>
        <w:tabs>
          <w:tab w:val="left" w:pos="284"/>
          <w:tab w:val="left" w:pos="993"/>
        </w:tabs>
        <w:ind w:left="0" w:firstLine="0"/>
        <w:rPr>
          <w:rFonts w:ascii="Times New Roman" w:hAnsi="Times New Roman"/>
          <w:bCs/>
          <w:i/>
          <w:sz w:val="26"/>
          <w:szCs w:val="26"/>
        </w:rPr>
      </w:pPr>
      <w:r w:rsidRPr="00234A30">
        <w:rPr>
          <w:rFonts w:ascii="Times New Roman" w:hAnsi="Times New Roman"/>
          <w:bCs/>
          <w:i/>
          <w:sz w:val="26"/>
          <w:szCs w:val="26"/>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234A30" w:rsidRDefault="006E54D0" w:rsidP="00454E6A">
      <w:pPr>
        <w:numPr>
          <w:ilvl w:val="0"/>
          <w:numId w:val="55"/>
        </w:numPr>
        <w:shd w:val="clear" w:color="auto" w:fill="FFFFFF"/>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234A30" w:rsidRDefault="006E54D0" w:rsidP="00454E6A">
      <w:pPr>
        <w:numPr>
          <w:ilvl w:val="0"/>
          <w:numId w:val="5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234A30" w:rsidRDefault="0093548C" w:rsidP="0012022C">
      <w:pPr>
        <w:pStyle w:val="3"/>
        <w:spacing w:before="0" w:beforeAutospacing="0" w:after="0" w:afterAutospacing="0" w:line="360" w:lineRule="auto"/>
        <w:ind w:firstLine="709"/>
        <w:rPr>
          <w:szCs w:val="28"/>
        </w:rPr>
      </w:pPr>
      <w:bookmarkStart w:id="23" w:name="_Toc409691637"/>
    </w:p>
    <w:bookmarkEnd w:id="23"/>
    <w:p w:rsidR="00B540EE" w:rsidRPr="00234A30" w:rsidRDefault="00EF740A" w:rsidP="0012022C">
      <w:pPr>
        <w:pStyle w:val="3"/>
        <w:spacing w:before="0" w:beforeAutospacing="0" w:after="0" w:afterAutospacing="0" w:line="360" w:lineRule="auto"/>
        <w:ind w:firstLine="709"/>
        <w:rPr>
          <w:szCs w:val="28"/>
          <w:u w:val="single"/>
        </w:rPr>
      </w:pPr>
      <w:r w:rsidRPr="00234A30">
        <w:rPr>
          <w:szCs w:val="28"/>
          <w:u w:val="single"/>
        </w:rPr>
        <w:t>ГЕ</w:t>
      </w:r>
      <w:r w:rsidR="003C7340" w:rsidRPr="00234A30">
        <w:rPr>
          <w:szCs w:val="28"/>
          <w:u w:val="single"/>
        </w:rPr>
        <w:t>О</w:t>
      </w:r>
      <w:r w:rsidRPr="00234A30">
        <w:rPr>
          <w:szCs w:val="28"/>
          <w:u w:val="single"/>
        </w:rPr>
        <w:t>ГРАФИЯ</w:t>
      </w:r>
    </w:p>
    <w:p w:rsidR="006E54D0" w:rsidRPr="00234A30" w:rsidRDefault="006E54D0" w:rsidP="003C7340">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r w:rsidR="00D66950" w:rsidRPr="00234A30">
        <w:rPr>
          <w:rFonts w:ascii="Times New Roman" w:hAnsi="Times New Roman"/>
          <w:b/>
          <w:sz w:val="26"/>
          <w:szCs w:val="26"/>
        </w:rPr>
        <w:t>:</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234A30">
        <w:rPr>
          <w:rFonts w:ascii="Times New Roman" w:hAnsi="Times New Roman"/>
          <w:sz w:val="26"/>
          <w:szCs w:val="26"/>
        </w:rPr>
        <w:t>;</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234A30" w:rsidRDefault="004D6611"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использовать знания о географических законах и закономерностях, о взаимосвязях между изученными географическими объектами</w:t>
      </w:r>
      <w:r w:rsidR="00D66950" w:rsidRPr="00234A30">
        <w:rPr>
          <w:rFonts w:ascii="Times New Roman" w:hAnsi="Times New Roman"/>
          <w:sz w:val="26"/>
          <w:szCs w:val="26"/>
        </w:rPr>
        <w:t>,</w:t>
      </w:r>
      <w:r w:rsidRPr="00234A30">
        <w:rPr>
          <w:rFonts w:ascii="Times New Roman" w:hAnsi="Times New Roman"/>
          <w:sz w:val="26"/>
          <w:szCs w:val="26"/>
        </w:rPr>
        <w:t xml:space="preserve"> процессами и явлениями для объяснения их свойств, условий протекания и различий</w:t>
      </w:r>
      <w:r w:rsidR="0093548C" w:rsidRPr="00234A30">
        <w:rPr>
          <w:rFonts w:ascii="Times New Roman" w:hAnsi="Times New Roman"/>
          <w:sz w:val="26"/>
          <w:szCs w:val="26"/>
        </w:rPr>
        <w:t>;</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описывать по карте положение и взаиморасположение географических объектов; </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объяснять особенности компонентов природы отдельных территорий; </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приводить примеры взаимодействия природы и общества в пределах отдельных территорий;</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234A30">
        <w:rPr>
          <w:rFonts w:ascii="Times New Roman" w:hAnsi="Times New Roman"/>
          <w:sz w:val="26"/>
          <w:szCs w:val="26"/>
        </w:rPr>
        <w:t>в</w:t>
      </w:r>
      <w:r w:rsidRPr="00234A30">
        <w:rPr>
          <w:rFonts w:ascii="Times New Roman" w:hAnsi="Times New Roman"/>
          <w:sz w:val="26"/>
          <w:szCs w:val="26"/>
        </w:rPr>
        <w:t xml:space="preserve"> контекст</w:t>
      </w:r>
      <w:r w:rsidR="00F90668" w:rsidRPr="00234A30">
        <w:rPr>
          <w:rFonts w:ascii="Times New Roman" w:hAnsi="Times New Roman"/>
          <w:sz w:val="26"/>
          <w:szCs w:val="26"/>
        </w:rPr>
        <w:t>е</w:t>
      </w:r>
      <w:r w:rsidRPr="00234A30">
        <w:rPr>
          <w:rFonts w:ascii="Times New Roman" w:hAnsi="Times New Roman"/>
          <w:sz w:val="26"/>
          <w:szCs w:val="26"/>
        </w:rPr>
        <w:t xml:space="preserve">  реальной жизни;</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географические процессы и явления, определяющие особенности природы России и е</w:t>
      </w:r>
      <w:r w:rsidR="00245F1D" w:rsidRPr="00234A30">
        <w:rPr>
          <w:rFonts w:ascii="Times New Roman" w:hAnsi="Times New Roman"/>
          <w:sz w:val="26"/>
          <w:szCs w:val="26"/>
        </w:rPr>
        <w:t>е</w:t>
      </w:r>
      <w:r w:rsidRPr="00234A30">
        <w:rPr>
          <w:rFonts w:ascii="Times New Roman" w:hAnsi="Times New Roman"/>
          <w:sz w:val="26"/>
          <w:szCs w:val="26"/>
        </w:rPr>
        <w:t xml:space="preserve"> отдельных регионов;</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lastRenderedPageBreak/>
        <w:t>оценивать особенности взаимодействия природы и общества в пределах отдельных территорий России;</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объяснять особенности компонентов природы отдельных частей страны;</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оценивать природные условия и обеспеченность природными ресурсами отдельных территорий России; </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использовать знания </w:t>
      </w:r>
      <w:r w:rsidR="00DD6D6D" w:rsidRPr="00234A30">
        <w:rPr>
          <w:rFonts w:ascii="Times New Roman" w:hAnsi="Times New Roman"/>
          <w:sz w:val="26"/>
          <w:szCs w:val="26"/>
        </w:rPr>
        <w:t xml:space="preserve">об </w:t>
      </w:r>
      <w:r w:rsidRPr="00234A30">
        <w:rPr>
          <w:rFonts w:ascii="Times New Roman" w:hAnsi="Times New Roman"/>
          <w:sz w:val="26"/>
          <w:szCs w:val="26"/>
        </w:rPr>
        <w:t>особенностях компонентов природы России и е</w:t>
      </w:r>
      <w:r w:rsidR="00245F1D" w:rsidRPr="00234A30">
        <w:rPr>
          <w:rFonts w:ascii="Times New Roman" w:hAnsi="Times New Roman"/>
          <w:sz w:val="26"/>
          <w:szCs w:val="26"/>
        </w:rPr>
        <w:t>е</w:t>
      </w:r>
      <w:r w:rsidRPr="00234A30">
        <w:rPr>
          <w:rFonts w:ascii="Times New Roman" w:hAnsi="Times New Roman"/>
          <w:sz w:val="26"/>
          <w:szCs w:val="26"/>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различать (распознавать) показатели, характеризующие отраслевую; функциональную и территориальную структуру хозяйства России;</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234A30">
        <w:rPr>
          <w:rFonts w:ascii="Times New Roman" w:hAnsi="Times New Roman"/>
          <w:sz w:val="26"/>
          <w:szCs w:val="26"/>
        </w:rPr>
        <w:t>,</w:t>
      </w:r>
      <w:r w:rsidRPr="00234A30">
        <w:rPr>
          <w:rFonts w:ascii="Times New Roman" w:hAnsi="Times New Roman"/>
          <w:sz w:val="26"/>
          <w:szCs w:val="26"/>
        </w:rPr>
        <w:t xml:space="preserve"> функциональной и территориальной структуры хозяйства России на основе анализа факторов</w:t>
      </w:r>
      <w:r w:rsidR="007C3BBA" w:rsidRPr="00234A30">
        <w:rPr>
          <w:rFonts w:ascii="Times New Roman" w:hAnsi="Times New Roman"/>
          <w:sz w:val="26"/>
          <w:szCs w:val="26"/>
        </w:rPr>
        <w:t>,</w:t>
      </w:r>
      <w:r w:rsidRPr="00234A30">
        <w:rPr>
          <w:rFonts w:ascii="Times New Roman" w:hAnsi="Times New Roman"/>
          <w:sz w:val="26"/>
          <w:szCs w:val="26"/>
        </w:rPr>
        <w:t xml:space="preserve"> влияющих на размещение отраслей и отдельных предприятий по территории страны; </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объяснять </w:t>
      </w:r>
      <w:r w:rsidR="007C3BBA" w:rsidRPr="00234A30">
        <w:rPr>
          <w:rFonts w:ascii="Times New Roman" w:hAnsi="Times New Roman"/>
          <w:sz w:val="26"/>
          <w:szCs w:val="26"/>
        </w:rPr>
        <w:t xml:space="preserve">и сравнивать </w:t>
      </w:r>
      <w:r w:rsidRPr="00234A30">
        <w:rPr>
          <w:rFonts w:ascii="Times New Roman" w:hAnsi="Times New Roman"/>
          <w:sz w:val="26"/>
          <w:szCs w:val="26"/>
        </w:rPr>
        <w:t>особенности природы, населения и хозяйства отдельных регионов России;</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сравнивать особенности природы, населения и хозяйства отдельных регионов России;</w:t>
      </w:r>
    </w:p>
    <w:p w:rsidR="00EC713E"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sz w:val="26"/>
          <w:szCs w:val="26"/>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234A30" w:rsidRDefault="00CE4A6B"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sz w:val="26"/>
          <w:szCs w:val="26"/>
        </w:rPr>
        <w:t>уметь ориентироваться при помощи компаса, определять стороны горизонта, использовать компас для определения азимута</w:t>
      </w:r>
      <w:r w:rsidR="00331F3D" w:rsidRPr="00234A30">
        <w:rPr>
          <w:rFonts w:ascii="Times New Roman" w:hAnsi="Times New Roman"/>
          <w:sz w:val="26"/>
          <w:szCs w:val="26"/>
        </w:rPr>
        <w:t xml:space="preserve">; </w:t>
      </w:r>
    </w:p>
    <w:p w:rsidR="00331F3D" w:rsidRPr="00234A30" w:rsidRDefault="00331F3D"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описывать погоду своей местности; </w:t>
      </w:r>
    </w:p>
    <w:p w:rsidR="00331F3D" w:rsidRPr="00234A30" w:rsidRDefault="00331F3D"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объяснять расовые отличия разных народов мира;</w:t>
      </w:r>
    </w:p>
    <w:p w:rsidR="00CE4A6B" w:rsidRPr="00234A30" w:rsidRDefault="00331F3D"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давать характеристику рельефа своей местности; </w:t>
      </w:r>
    </w:p>
    <w:p w:rsidR="00CE4A6B" w:rsidRPr="00234A30" w:rsidRDefault="00CE4A6B"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уметь выделять в записках путешественников географические особенности территории</w:t>
      </w:r>
    </w:p>
    <w:p w:rsidR="00331F3D" w:rsidRPr="00234A30" w:rsidRDefault="00331F3D"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приводить примеры современных видов связи</w:t>
      </w:r>
      <w:r w:rsidR="00CE4A6B" w:rsidRPr="00234A30">
        <w:rPr>
          <w:rFonts w:ascii="Times New Roman" w:hAnsi="Times New Roman"/>
          <w:sz w:val="26"/>
          <w:szCs w:val="26"/>
        </w:rPr>
        <w:t>, применять  современные виды связи для решения  учебных и практических задач по географии</w:t>
      </w:r>
      <w:r w:rsidRPr="00234A30">
        <w:rPr>
          <w:rFonts w:ascii="Times New Roman" w:hAnsi="Times New Roman"/>
          <w:sz w:val="26"/>
          <w:szCs w:val="26"/>
        </w:rPr>
        <w:t>;</w:t>
      </w:r>
    </w:p>
    <w:p w:rsidR="006E54D0" w:rsidRPr="00234A30" w:rsidRDefault="006E54D0" w:rsidP="00454E6A">
      <w:pPr>
        <w:numPr>
          <w:ilvl w:val="0"/>
          <w:numId w:val="57"/>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оценивать место и роль России в мировом хозяйстве.</w:t>
      </w:r>
    </w:p>
    <w:p w:rsidR="006E54D0" w:rsidRPr="00234A30" w:rsidRDefault="006E54D0" w:rsidP="003C7340">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r w:rsidR="007C3BBA" w:rsidRPr="00234A30">
        <w:rPr>
          <w:rFonts w:ascii="Times New Roman" w:hAnsi="Times New Roman"/>
          <w:b/>
          <w:sz w:val="26"/>
          <w:szCs w:val="26"/>
        </w:rPr>
        <w:t>:</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создавать простейшие географические карты различного содержания;</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моделировать географические объекты и явления;</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lastRenderedPageBreak/>
        <w:t>работать с записками, отчетами, дневниками путешественников как источниками географической информации;</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подготавливать сообщения (презентации) о выдающихся путешественниках, о современных исследованиях Земли;</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ориентироваться на местности: в мегаполисе и в природе;</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сопоставлять существующие в науке точки зрения о причинах происходящих глобальных изменений климата;</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оцени</w:t>
      </w:r>
      <w:r w:rsidR="007C3BBA" w:rsidRPr="00234A30">
        <w:rPr>
          <w:rFonts w:ascii="Times New Roman" w:hAnsi="Times New Roman"/>
          <w:i/>
          <w:sz w:val="26"/>
          <w:szCs w:val="26"/>
        </w:rPr>
        <w:t>ва</w:t>
      </w:r>
      <w:r w:rsidRPr="00234A30">
        <w:rPr>
          <w:rFonts w:ascii="Times New Roman" w:hAnsi="Times New Roman"/>
          <w:i/>
          <w:sz w:val="26"/>
          <w:szCs w:val="26"/>
        </w:rPr>
        <w:t>ть положительные и негативные последствия глобальных изменений климата для отдельных регионов и стран;</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давать оценку и приводить примеры изменения значения границ во времени, оценивать границы с точки зрения их доступности</w:t>
      </w:r>
      <w:r w:rsidR="0093548C" w:rsidRPr="00234A30">
        <w:rPr>
          <w:rFonts w:ascii="Times New Roman" w:hAnsi="Times New Roman"/>
          <w:i/>
          <w:sz w:val="26"/>
          <w:szCs w:val="26"/>
        </w:rPr>
        <w:t>;</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делать прогнозы трансформации географических систем и комплексов в результате изменения их компонентов;</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наносить на контурные карты основные формы рельефа;</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давать характеристику климата своей области (края, республики);</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показывать на карте артезианские бассейны и области распространения многолетней мерзлоты;</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оценивать ситуацию на рынке труда и ее динамику;</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объяснять различия в обеспеченности трудовыми ресурсами отдельных регионов России</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обосновывать возможные пути решения проблем развития хозяйства России;</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выбирать критерии для сравнения, сопоставления, места страны в мировой экономике;</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lastRenderedPageBreak/>
        <w:t>объяснять возможности России в решении современных глобальных проблем человечества;</w:t>
      </w:r>
    </w:p>
    <w:p w:rsidR="006E54D0" w:rsidRPr="00234A30" w:rsidRDefault="006E54D0" w:rsidP="00454E6A">
      <w:pPr>
        <w:numPr>
          <w:ilvl w:val="0"/>
          <w:numId w:val="57"/>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оценивать социально-экономическое положение и перспективы развития России.</w:t>
      </w:r>
    </w:p>
    <w:p w:rsidR="00980C1E" w:rsidRPr="00234A30" w:rsidRDefault="00231464" w:rsidP="00331F3D">
      <w:pPr>
        <w:pStyle w:val="4"/>
        <w:rPr>
          <w:u w:val="single"/>
        </w:rPr>
      </w:pPr>
      <w:r w:rsidRPr="00234A30">
        <w:rPr>
          <w:u w:val="single"/>
        </w:rPr>
        <w:t>МАТЕМАТИКА</w:t>
      </w:r>
    </w:p>
    <w:p w:rsidR="0082206B" w:rsidRPr="00234A30" w:rsidRDefault="0082206B" w:rsidP="00231464">
      <w:pPr>
        <w:pStyle w:val="3"/>
        <w:tabs>
          <w:tab w:val="left" w:pos="284"/>
        </w:tabs>
        <w:spacing w:before="0" w:beforeAutospacing="0" w:after="0" w:afterAutospacing="0"/>
        <w:rPr>
          <w:sz w:val="26"/>
          <w:szCs w:val="26"/>
        </w:rPr>
      </w:pPr>
      <w:r w:rsidRPr="00234A30">
        <w:rPr>
          <w:sz w:val="26"/>
          <w:szCs w:val="26"/>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234A30" w:rsidRDefault="00FF65A6" w:rsidP="00454E6A">
      <w:pPr>
        <w:pStyle w:val="a8"/>
        <w:numPr>
          <w:ilvl w:val="0"/>
          <w:numId w:val="9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Оперировать на базовом уровне понятиями: множество, элемент множества, подмножество, принадлежность;</w:t>
      </w:r>
    </w:p>
    <w:p w:rsidR="00FF65A6" w:rsidRPr="00234A30" w:rsidRDefault="00FF65A6" w:rsidP="00454E6A">
      <w:pPr>
        <w:pStyle w:val="a8"/>
        <w:numPr>
          <w:ilvl w:val="0"/>
          <w:numId w:val="9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задавать множества перечислением их элементов;</w:t>
      </w:r>
    </w:p>
    <w:p w:rsidR="00FF65A6" w:rsidRPr="00234A30" w:rsidRDefault="00FF65A6" w:rsidP="00454E6A">
      <w:pPr>
        <w:pStyle w:val="a8"/>
        <w:numPr>
          <w:ilvl w:val="0"/>
          <w:numId w:val="9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находить пересечение, объединение, подмножество в простейших ситуациях</w:t>
      </w:r>
      <w:r w:rsidR="007F1502"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распознавать логически некорректные высказывания</w:t>
      </w:r>
      <w:r w:rsidR="007F1502"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Числа</w:t>
      </w:r>
    </w:p>
    <w:p w:rsidR="00FF65A6" w:rsidRPr="00234A30" w:rsidRDefault="00FF65A6" w:rsidP="00454E6A">
      <w:pPr>
        <w:pStyle w:val="a8"/>
        <w:numPr>
          <w:ilvl w:val="0"/>
          <w:numId w:val="95"/>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234A30" w:rsidRDefault="00FF65A6" w:rsidP="00454E6A">
      <w:pPr>
        <w:pStyle w:val="a8"/>
        <w:numPr>
          <w:ilvl w:val="0"/>
          <w:numId w:val="95"/>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использовать свойства чисел и правила действий с рациональными числами при выполнении вычислений;</w:t>
      </w:r>
    </w:p>
    <w:p w:rsidR="00FF65A6" w:rsidRPr="00234A30" w:rsidRDefault="00FF65A6" w:rsidP="00454E6A">
      <w:pPr>
        <w:pStyle w:val="a8"/>
        <w:numPr>
          <w:ilvl w:val="0"/>
          <w:numId w:val="95"/>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использовать признаки делимости на 2, 5, 3, 9, 10 при выполнении вычислений и решении несложных задач;</w:t>
      </w:r>
    </w:p>
    <w:p w:rsidR="00FF65A6" w:rsidRPr="00234A30" w:rsidRDefault="00FF65A6" w:rsidP="00454E6A">
      <w:pPr>
        <w:pStyle w:val="a8"/>
        <w:numPr>
          <w:ilvl w:val="0"/>
          <w:numId w:val="95"/>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выполнять округление рациональных чисел в соответствии с правилами;</w:t>
      </w:r>
    </w:p>
    <w:p w:rsidR="00FF65A6" w:rsidRPr="00234A30" w:rsidRDefault="00FF65A6" w:rsidP="00454E6A">
      <w:pPr>
        <w:pStyle w:val="a8"/>
        <w:numPr>
          <w:ilvl w:val="0"/>
          <w:numId w:val="95"/>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сравнивать рациональные числа</w:t>
      </w:r>
      <w:r w:rsidRPr="00234A30">
        <w:rPr>
          <w:rFonts w:ascii="Times New Roman" w:hAnsi="Times New Roman"/>
          <w:b/>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5"/>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оценивать результаты вычислений при решении практических задач;</w:t>
      </w:r>
    </w:p>
    <w:p w:rsidR="00FF65A6" w:rsidRPr="00234A30" w:rsidRDefault="00FF65A6" w:rsidP="00454E6A">
      <w:pPr>
        <w:pStyle w:val="a8"/>
        <w:numPr>
          <w:ilvl w:val="0"/>
          <w:numId w:val="95"/>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выполнять сравнение чисел в реальных ситуациях;</w:t>
      </w:r>
    </w:p>
    <w:p w:rsidR="00FF65A6" w:rsidRPr="00234A30" w:rsidRDefault="00FF65A6" w:rsidP="00454E6A">
      <w:pPr>
        <w:pStyle w:val="a8"/>
        <w:numPr>
          <w:ilvl w:val="0"/>
          <w:numId w:val="95"/>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составлять числовые выражения при решении практических задач и задач из других учебных предметов</w:t>
      </w:r>
      <w:r w:rsidR="007F1502"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Статистика и теория вероятностей</w:t>
      </w:r>
    </w:p>
    <w:p w:rsidR="00FF65A6" w:rsidRPr="00234A30" w:rsidRDefault="00FF65A6" w:rsidP="00454E6A">
      <w:pPr>
        <w:pStyle w:val="a"/>
        <w:numPr>
          <w:ilvl w:val="0"/>
          <w:numId w:val="94"/>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Представлять данные в виде таблиц, диаграмм, </w:t>
      </w:r>
    </w:p>
    <w:p w:rsidR="00FF65A6" w:rsidRPr="00234A30" w:rsidRDefault="00FF65A6" w:rsidP="00454E6A">
      <w:pPr>
        <w:pStyle w:val="a"/>
        <w:numPr>
          <w:ilvl w:val="0"/>
          <w:numId w:val="94"/>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читать информацию, представленную в виде таблицы, диаграммы.</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Текстовые задачи</w:t>
      </w:r>
    </w:p>
    <w:p w:rsidR="00FF65A6" w:rsidRPr="00234A30" w:rsidRDefault="00FF65A6" w:rsidP="00454E6A">
      <w:pPr>
        <w:pStyle w:val="a8"/>
        <w:numPr>
          <w:ilvl w:val="0"/>
          <w:numId w:val="119"/>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Решать несложные сюжетные задачи разных типов на все арифметические действия;</w:t>
      </w:r>
    </w:p>
    <w:p w:rsidR="00FF65A6" w:rsidRPr="00234A30" w:rsidRDefault="00FF65A6" w:rsidP="00454E6A">
      <w:pPr>
        <w:pStyle w:val="a8"/>
        <w:numPr>
          <w:ilvl w:val="0"/>
          <w:numId w:val="119"/>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строить модель условия задачи (в виде таблицы, схемы, рисунка), в которой даны значения двух из тр</w:t>
      </w:r>
      <w:r w:rsidR="00A23AB5" w:rsidRPr="00234A30">
        <w:rPr>
          <w:rFonts w:ascii="Times New Roman" w:hAnsi="Times New Roman"/>
          <w:sz w:val="26"/>
          <w:szCs w:val="26"/>
        </w:rPr>
        <w:t>е</w:t>
      </w:r>
      <w:r w:rsidRPr="00234A30">
        <w:rPr>
          <w:rFonts w:ascii="Times New Roman" w:hAnsi="Times New Roman"/>
          <w:sz w:val="26"/>
          <w:szCs w:val="26"/>
        </w:rPr>
        <w:t>х взаимосвязанных величин, с целью поиска решения задачи;</w:t>
      </w:r>
    </w:p>
    <w:p w:rsidR="00FF65A6" w:rsidRPr="00234A30" w:rsidRDefault="00FF65A6" w:rsidP="00454E6A">
      <w:pPr>
        <w:pStyle w:val="a8"/>
        <w:numPr>
          <w:ilvl w:val="0"/>
          <w:numId w:val="119"/>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осуществлять способ поиска решения задачи, в котором рассуждение строится от условия к требованию или от требования к условию;</w:t>
      </w:r>
    </w:p>
    <w:p w:rsidR="00FF65A6" w:rsidRPr="00234A30" w:rsidRDefault="00FF65A6" w:rsidP="00454E6A">
      <w:pPr>
        <w:pStyle w:val="a8"/>
        <w:numPr>
          <w:ilvl w:val="0"/>
          <w:numId w:val="119"/>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 xml:space="preserve">составлять план решения задачи; </w:t>
      </w:r>
    </w:p>
    <w:p w:rsidR="00FF65A6" w:rsidRPr="00234A30" w:rsidRDefault="00FF65A6" w:rsidP="00454E6A">
      <w:pPr>
        <w:pStyle w:val="a8"/>
        <w:numPr>
          <w:ilvl w:val="0"/>
          <w:numId w:val="119"/>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выделять этапы решения задачи;</w:t>
      </w:r>
    </w:p>
    <w:p w:rsidR="00FF65A6" w:rsidRPr="00234A30" w:rsidRDefault="00FF65A6" w:rsidP="00454E6A">
      <w:pPr>
        <w:pStyle w:val="a8"/>
        <w:numPr>
          <w:ilvl w:val="0"/>
          <w:numId w:val="119"/>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интерпретировать вычислительные результаты в задаче, исследовать полученное решение задачи;</w:t>
      </w:r>
    </w:p>
    <w:p w:rsidR="00FF65A6" w:rsidRPr="00234A30" w:rsidRDefault="00FF65A6" w:rsidP="00454E6A">
      <w:pPr>
        <w:pStyle w:val="a8"/>
        <w:numPr>
          <w:ilvl w:val="0"/>
          <w:numId w:val="119"/>
        </w:numPr>
        <w:tabs>
          <w:tab w:val="left" w:pos="284"/>
          <w:tab w:val="left" w:pos="993"/>
        </w:tabs>
        <w:ind w:left="0" w:firstLine="0"/>
        <w:contextualSpacing w:val="0"/>
        <w:rPr>
          <w:rFonts w:ascii="Times New Roman" w:hAnsi="Times New Roman"/>
          <w:sz w:val="26"/>
          <w:szCs w:val="26"/>
        </w:rPr>
      </w:pPr>
      <w:r w:rsidRPr="00234A30">
        <w:rPr>
          <w:rFonts w:ascii="Times New Roman" w:hAnsi="Times New Roman"/>
          <w:sz w:val="26"/>
          <w:szCs w:val="26"/>
        </w:rPr>
        <w:t>знать различие скоростей объекта в стоячей воде, против течения и по течению реки;</w:t>
      </w:r>
    </w:p>
    <w:p w:rsidR="00FF65A6" w:rsidRPr="00234A30" w:rsidRDefault="00FF65A6" w:rsidP="00454E6A">
      <w:pPr>
        <w:pStyle w:val="a8"/>
        <w:numPr>
          <w:ilvl w:val="0"/>
          <w:numId w:val="119"/>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решать задачи на нахождение части числа и числа по его части;</w:t>
      </w:r>
    </w:p>
    <w:p w:rsidR="00FF65A6" w:rsidRPr="00234A30" w:rsidRDefault="00FF65A6" w:rsidP="00454E6A">
      <w:pPr>
        <w:pStyle w:val="a8"/>
        <w:numPr>
          <w:ilvl w:val="0"/>
          <w:numId w:val="119"/>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234A30" w:rsidRDefault="00FF65A6" w:rsidP="00454E6A">
      <w:pPr>
        <w:pStyle w:val="a8"/>
        <w:numPr>
          <w:ilvl w:val="0"/>
          <w:numId w:val="119"/>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234A30" w:rsidRDefault="00FF65A6" w:rsidP="00454E6A">
      <w:pPr>
        <w:pStyle w:val="a8"/>
        <w:numPr>
          <w:ilvl w:val="0"/>
          <w:numId w:val="119"/>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решать несложные логические задачи методом рассуждений.</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numPr>
          <w:ilvl w:val="0"/>
          <w:numId w:val="120"/>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выдвигать гипотезы о возможных предельных значениях искомых величин в задаче (делать прикидку) </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Наглядная геометрия</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Геометрические фигуры</w:t>
      </w:r>
    </w:p>
    <w:p w:rsidR="001E1B4A" w:rsidRPr="00234A30" w:rsidRDefault="00FF65A6" w:rsidP="00454E6A">
      <w:pPr>
        <w:numPr>
          <w:ilvl w:val="0"/>
          <w:numId w:val="121"/>
        </w:numPr>
        <w:tabs>
          <w:tab w:val="left" w:pos="0"/>
          <w:tab w:val="left" w:pos="284"/>
          <w:tab w:val="left" w:pos="993"/>
        </w:tabs>
        <w:ind w:left="0" w:firstLine="0"/>
        <w:rPr>
          <w:rFonts w:ascii="Times New Roman" w:hAnsi="Times New Roman"/>
          <w:b/>
          <w:i/>
          <w:sz w:val="26"/>
          <w:szCs w:val="26"/>
        </w:rPr>
      </w:pPr>
      <w:r w:rsidRPr="00234A30">
        <w:rPr>
          <w:rFonts w:ascii="Times New Roman" w:hAnsi="Times New Roman"/>
          <w:sz w:val="26"/>
          <w:szCs w:val="26"/>
        </w:rPr>
        <w:t>Оперировать на базовом уровне понятиями: фигура,</w:t>
      </w:r>
      <w:r w:rsidR="004A1E43" w:rsidRPr="00234A30">
        <w:rPr>
          <w:rFonts w:ascii="Times New Roman" w:hAnsi="Times New Roman"/>
          <w:sz w:val="26"/>
          <w:szCs w:val="26"/>
        </w:rPr>
        <w:t xml:space="preserve"> </w:t>
      </w:r>
      <w:r w:rsidRPr="00234A30">
        <w:rPr>
          <w:rFonts w:ascii="Times New Roman" w:hAnsi="Times New Roman"/>
          <w:bCs/>
          <w:sz w:val="26"/>
          <w:szCs w:val="26"/>
        </w:rPr>
        <w:t>т</w:t>
      </w:r>
      <w:r w:rsidRPr="00234A30">
        <w:rPr>
          <w:rFonts w:ascii="Times New Roman" w:hAnsi="Times New Roman"/>
          <w:sz w:val="26"/>
          <w:szCs w:val="26"/>
        </w:rPr>
        <w:t>очка, отрезок, прямая, луч, ломаная, угол, многоугольник, треугольник и четыр</w:t>
      </w:r>
      <w:r w:rsidR="00A23AB5" w:rsidRPr="00234A30">
        <w:rPr>
          <w:rFonts w:ascii="Times New Roman" w:hAnsi="Times New Roman"/>
          <w:sz w:val="26"/>
          <w:szCs w:val="26"/>
        </w:rPr>
        <w:t>е</w:t>
      </w:r>
      <w:r w:rsidRPr="00234A30">
        <w:rPr>
          <w:rFonts w:ascii="Times New Roman" w:hAnsi="Times New Roman"/>
          <w:sz w:val="26"/>
          <w:szCs w:val="26"/>
        </w:rPr>
        <w:t xml:space="preserve">хугольник, прямоугольник и квадрат, окружность и круг, прямоугольный параллелепипед, куб, шар. </w:t>
      </w:r>
      <w:r w:rsidRPr="00234A30">
        <w:rPr>
          <w:rFonts w:ascii="Times New Roman" w:hAnsi="Times New Roman"/>
          <w:sz w:val="26"/>
          <w:szCs w:val="26"/>
          <w:lang w:eastAsia="ru-RU"/>
        </w:rPr>
        <w:t>Изображать изучаемые фигуры от руки и с помощью линейки и циркуля.</w:t>
      </w:r>
    </w:p>
    <w:p w:rsidR="00FF65A6" w:rsidRPr="00234A30" w:rsidRDefault="00FF65A6" w:rsidP="00231464">
      <w:pPr>
        <w:tabs>
          <w:tab w:val="left" w:pos="0"/>
          <w:tab w:val="left" w:pos="284"/>
          <w:tab w:val="left" w:pos="993"/>
        </w:tabs>
        <w:ind w:left="709"/>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111"/>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решать практические задачи с применением простейших свойств фигур. </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Измерения и вычисления</w:t>
      </w:r>
    </w:p>
    <w:p w:rsidR="00FF65A6" w:rsidRPr="00234A30" w:rsidRDefault="00FF65A6" w:rsidP="00454E6A">
      <w:pPr>
        <w:pStyle w:val="a"/>
        <w:numPr>
          <w:ilvl w:val="0"/>
          <w:numId w:val="12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выполнять измерение длин, расстояний, величин углов, с помощью инструментов для измерений длин и углов;</w:t>
      </w:r>
    </w:p>
    <w:p w:rsidR="00FF65A6" w:rsidRPr="00234A30" w:rsidRDefault="00FF65A6" w:rsidP="00454E6A">
      <w:pPr>
        <w:pStyle w:val="a"/>
        <w:numPr>
          <w:ilvl w:val="0"/>
          <w:numId w:val="12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вычислять площади прямоугольников. </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numPr>
          <w:ilvl w:val="0"/>
          <w:numId w:val="101"/>
        </w:numPr>
        <w:tabs>
          <w:tab w:val="left" w:pos="0"/>
          <w:tab w:val="left" w:pos="284"/>
          <w:tab w:val="left" w:pos="993"/>
        </w:tabs>
        <w:ind w:left="0" w:firstLine="0"/>
        <w:rPr>
          <w:rFonts w:ascii="Times New Roman" w:hAnsi="Times New Roman"/>
          <w:sz w:val="26"/>
          <w:szCs w:val="26"/>
          <w:lang w:eastAsia="ru-RU"/>
        </w:rPr>
      </w:pPr>
      <w:r w:rsidRPr="00234A30">
        <w:rPr>
          <w:rFonts w:ascii="Times New Roman" w:hAnsi="Times New Roman"/>
          <w:sz w:val="26"/>
          <w:szCs w:val="26"/>
        </w:rPr>
        <w:t>вычислять расстояния на местности в стандартных ситуациях, площади прямоугольников;</w:t>
      </w:r>
    </w:p>
    <w:p w:rsidR="00FF65A6" w:rsidRPr="00234A30" w:rsidRDefault="00FF65A6" w:rsidP="00454E6A">
      <w:pPr>
        <w:numPr>
          <w:ilvl w:val="0"/>
          <w:numId w:val="103"/>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выполнять простейшие построения и измерения на местности, необходимые в реальной жизни</w:t>
      </w:r>
      <w:r w:rsidR="001E1B4A"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История математики</w:t>
      </w:r>
    </w:p>
    <w:p w:rsidR="00FF65A6" w:rsidRPr="00234A30" w:rsidRDefault="00FF65A6" w:rsidP="00454E6A">
      <w:pPr>
        <w:numPr>
          <w:ilvl w:val="0"/>
          <w:numId w:val="123"/>
        </w:numPr>
        <w:tabs>
          <w:tab w:val="left" w:pos="34"/>
          <w:tab w:val="left" w:pos="284"/>
          <w:tab w:val="left" w:pos="993"/>
        </w:tabs>
        <w:ind w:left="0" w:firstLine="0"/>
        <w:rPr>
          <w:rFonts w:ascii="Times New Roman" w:hAnsi="Times New Roman"/>
          <w:sz w:val="26"/>
          <w:szCs w:val="26"/>
          <w:lang w:eastAsia="ru-RU"/>
        </w:rPr>
      </w:pPr>
      <w:r w:rsidRPr="00234A30">
        <w:rPr>
          <w:rFonts w:ascii="Times New Roman" w:hAnsi="Times New Roman"/>
          <w:sz w:val="26"/>
          <w:szCs w:val="26"/>
          <w:lang w:eastAsia="ru-RU"/>
        </w:rPr>
        <w:t>описывать отдельные выдающиеся результаты, полученные в ходе развития математики как науки;</w:t>
      </w:r>
    </w:p>
    <w:p w:rsidR="00FF65A6" w:rsidRPr="00234A30" w:rsidRDefault="00FF65A6" w:rsidP="00454E6A">
      <w:pPr>
        <w:numPr>
          <w:ilvl w:val="0"/>
          <w:numId w:val="123"/>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lang w:eastAsia="ru-RU"/>
        </w:rPr>
        <w:t>знать примеры математических открытий и их авторов, в связи с отечественной и всемирной историей</w:t>
      </w:r>
      <w:r w:rsidR="001E1B4A" w:rsidRPr="00234A30">
        <w:rPr>
          <w:rFonts w:ascii="Times New Roman" w:hAnsi="Times New Roman"/>
          <w:sz w:val="26"/>
          <w:szCs w:val="26"/>
          <w:lang w:eastAsia="ru-RU"/>
        </w:rPr>
        <w:t>.</w:t>
      </w:r>
    </w:p>
    <w:p w:rsidR="00FF65A6" w:rsidRPr="00234A30" w:rsidRDefault="00FF65A6" w:rsidP="00231464">
      <w:pPr>
        <w:pStyle w:val="3"/>
        <w:tabs>
          <w:tab w:val="left" w:pos="284"/>
        </w:tabs>
        <w:spacing w:before="0" w:beforeAutospacing="0" w:after="0" w:afterAutospacing="0"/>
        <w:rPr>
          <w:sz w:val="26"/>
          <w:szCs w:val="26"/>
        </w:rPr>
      </w:pPr>
      <w:bookmarkStart w:id="24" w:name="_Toc284662720"/>
      <w:bookmarkStart w:id="25" w:name="_Toc284663346"/>
      <w:r w:rsidRPr="00234A30">
        <w:rPr>
          <w:sz w:val="26"/>
          <w:szCs w:val="26"/>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234A30">
        <w:rPr>
          <w:sz w:val="26"/>
          <w:szCs w:val="26"/>
        </w:rPr>
        <w:t>е</w:t>
      </w:r>
      <w:r w:rsidRPr="00234A30">
        <w:rPr>
          <w:sz w:val="26"/>
          <w:szCs w:val="26"/>
        </w:rPr>
        <w:t>нном уровнях)</w:t>
      </w:r>
      <w:bookmarkEnd w:id="24"/>
      <w:bookmarkEnd w:id="25"/>
    </w:p>
    <w:p w:rsidR="00FF65A6" w:rsidRPr="00234A30" w:rsidRDefault="00FF65A6" w:rsidP="00231464">
      <w:pPr>
        <w:tabs>
          <w:tab w:val="left" w:pos="284"/>
        </w:tabs>
        <w:rPr>
          <w:rFonts w:ascii="Times New Roman" w:hAnsi="Times New Roman"/>
          <w:sz w:val="26"/>
          <w:szCs w:val="26"/>
        </w:rPr>
      </w:pPr>
      <w:r w:rsidRPr="00234A30">
        <w:rPr>
          <w:rFonts w:ascii="Times New Roman" w:hAnsi="Times New Roman"/>
          <w:b/>
          <w:sz w:val="26"/>
          <w:szCs w:val="26"/>
        </w:rPr>
        <w:t>Элементы теории множеств и математической логики</w:t>
      </w:r>
    </w:p>
    <w:p w:rsidR="00FF65A6" w:rsidRPr="00234A30" w:rsidRDefault="00377D36" w:rsidP="00454E6A">
      <w:pPr>
        <w:pStyle w:val="a8"/>
        <w:numPr>
          <w:ilvl w:val="0"/>
          <w:numId w:val="124"/>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w:t>
      </w:r>
      <w:r w:rsidR="00FF65A6" w:rsidRPr="00234A30">
        <w:rPr>
          <w:rFonts w:ascii="Times New Roman" w:hAnsi="Times New Roman"/>
          <w:i/>
          <w:sz w:val="26"/>
          <w:szCs w:val="26"/>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234A30" w:rsidRDefault="00FF65A6" w:rsidP="00454E6A">
      <w:pPr>
        <w:pStyle w:val="a8"/>
        <w:numPr>
          <w:ilvl w:val="0"/>
          <w:numId w:val="124"/>
        </w:numPr>
        <w:tabs>
          <w:tab w:val="left" w:pos="284"/>
        </w:tabs>
        <w:ind w:left="0" w:firstLine="0"/>
        <w:rPr>
          <w:rFonts w:ascii="Times New Roman" w:hAnsi="Times New Roman"/>
          <w:i/>
          <w:sz w:val="26"/>
          <w:szCs w:val="26"/>
        </w:rPr>
      </w:pPr>
      <w:r w:rsidRPr="00234A30">
        <w:rPr>
          <w:rFonts w:ascii="Times New Roman" w:hAnsi="Times New Roman"/>
          <w:i/>
          <w:sz w:val="26"/>
          <w:szCs w:val="26"/>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1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 xml:space="preserve">распознавать логически некорректные высказывания; </w:t>
      </w:r>
    </w:p>
    <w:p w:rsidR="00FF65A6" w:rsidRPr="00234A30" w:rsidRDefault="00FF65A6" w:rsidP="00454E6A">
      <w:pPr>
        <w:pStyle w:val="a"/>
        <w:numPr>
          <w:ilvl w:val="0"/>
          <w:numId w:val="125"/>
        </w:numPr>
        <w:tabs>
          <w:tab w:val="left" w:pos="284"/>
          <w:tab w:val="left" w:pos="993"/>
        </w:tabs>
        <w:ind w:left="0" w:firstLine="0"/>
        <w:rPr>
          <w:rFonts w:ascii="Times New Roman" w:hAnsi="Times New Roman"/>
          <w:i/>
          <w:sz w:val="26"/>
          <w:szCs w:val="26"/>
        </w:rPr>
      </w:pPr>
      <w:r w:rsidRPr="00234A30">
        <w:rPr>
          <w:rFonts w:ascii="Times New Roman" w:hAnsi="Times New Roman"/>
          <w:i/>
          <w:sz w:val="26"/>
          <w:szCs w:val="26"/>
        </w:rPr>
        <w:t>строить цепочки умозаключений на основе использования правил логики</w:t>
      </w:r>
      <w:r w:rsidR="001E1B4A"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i/>
          <w:sz w:val="26"/>
          <w:szCs w:val="26"/>
        </w:rPr>
      </w:pPr>
      <w:r w:rsidRPr="00234A30">
        <w:rPr>
          <w:rFonts w:ascii="Times New Roman" w:hAnsi="Times New Roman"/>
          <w:b/>
          <w:i/>
          <w:sz w:val="26"/>
          <w:szCs w:val="26"/>
        </w:rPr>
        <w:t>Числа</w:t>
      </w:r>
    </w:p>
    <w:p w:rsidR="00FF65A6" w:rsidRPr="00234A30" w:rsidRDefault="00FF65A6" w:rsidP="00454E6A">
      <w:pPr>
        <w:pStyle w:val="a8"/>
        <w:numPr>
          <w:ilvl w:val="0"/>
          <w:numId w:val="126"/>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w:t>
      </w:r>
      <w:r w:rsidRPr="00234A30">
        <w:rPr>
          <w:rFonts w:ascii="Times New Roman" w:hAnsi="Times New Roman"/>
          <w:i/>
          <w:sz w:val="26"/>
          <w:szCs w:val="26"/>
        </w:rPr>
        <w:lastRenderedPageBreak/>
        <w:t>число, рациональное число, множество рациональных чисел, геометрическая интерпретация натуральных, целых, рациональных;</w:t>
      </w:r>
    </w:p>
    <w:p w:rsidR="00FF65A6" w:rsidRPr="00234A30" w:rsidRDefault="00FF65A6" w:rsidP="00454E6A">
      <w:pPr>
        <w:pStyle w:val="a8"/>
        <w:numPr>
          <w:ilvl w:val="0"/>
          <w:numId w:val="126"/>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понимать и объяснять смысл позиционной записи натурального числа;</w:t>
      </w:r>
    </w:p>
    <w:p w:rsidR="00FF65A6" w:rsidRPr="00234A30" w:rsidRDefault="00FF65A6" w:rsidP="00454E6A">
      <w:pPr>
        <w:pStyle w:val="a8"/>
        <w:numPr>
          <w:ilvl w:val="0"/>
          <w:numId w:val="126"/>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выполнять вычисления, в том числе с использованием при</w:t>
      </w:r>
      <w:r w:rsidR="00A23AB5" w:rsidRPr="00234A30">
        <w:rPr>
          <w:rFonts w:ascii="Times New Roman" w:hAnsi="Times New Roman"/>
          <w:i/>
          <w:sz w:val="26"/>
          <w:szCs w:val="26"/>
        </w:rPr>
        <w:t>е</w:t>
      </w:r>
      <w:r w:rsidRPr="00234A30">
        <w:rPr>
          <w:rFonts w:ascii="Times New Roman" w:hAnsi="Times New Roman"/>
          <w:i/>
          <w:sz w:val="26"/>
          <w:szCs w:val="26"/>
        </w:rPr>
        <w:t>мов рациональных вычислений, обосновывать алгоритмы выполнения действий;</w:t>
      </w:r>
    </w:p>
    <w:p w:rsidR="00FF65A6" w:rsidRPr="00234A30" w:rsidRDefault="00FF65A6" w:rsidP="00454E6A">
      <w:pPr>
        <w:pStyle w:val="a8"/>
        <w:numPr>
          <w:ilvl w:val="0"/>
          <w:numId w:val="126"/>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234A30" w:rsidRDefault="00FF65A6" w:rsidP="00454E6A">
      <w:pPr>
        <w:pStyle w:val="a8"/>
        <w:numPr>
          <w:ilvl w:val="0"/>
          <w:numId w:val="126"/>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выполнять округление рациональных чисел с заданной точностью;</w:t>
      </w:r>
    </w:p>
    <w:p w:rsidR="00FF65A6" w:rsidRPr="00234A30" w:rsidRDefault="00FF65A6" w:rsidP="00454E6A">
      <w:pPr>
        <w:pStyle w:val="a8"/>
        <w:numPr>
          <w:ilvl w:val="0"/>
          <w:numId w:val="126"/>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упорядочивать числа, записанные в виде обыкновенных и десятичных дробей;</w:t>
      </w:r>
    </w:p>
    <w:p w:rsidR="00FF65A6" w:rsidRPr="00234A30" w:rsidRDefault="00FF65A6" w:rsidP="00454E6A">
      <w:pPr>
        <w:pStyle w:val="a8"/>
        <w:numPr>
          <w:ilvl w:val="0"/>
          <w:numId w:val="126"/>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находить НОД и НОК чисел и использовать их при решении зада</w:t>
      </w:r>
      <w:r w:rsidR="001E1B4A" w:rsidRPr="00234A30">
        <w:rPr>
          <w:rFonts w:ascii="Times New Roman" w:hAnsi="Times New Roman"/>
          <w:i/>
          <w:sz w:val="26"/>
          <w:szCs w:val="26"/>
        </w:rPr>
        <w:t>;</w:t>
      </w:r>
      <w:r w:rsidRPr="00234A30">
        <w:rPr>
          <w:rFonts w:ascii="Times New Roman" w:hAnsi="Times New Roman"/>
          <w:i/>
          <w:sz w:val="26"/>
          <w:szCs w:val="26"/>
        </w:rPr>
        <w:t>.</w:t>
      </w:r>
    </w:p>
    <w:p w:rsidR="00FF65A6" w:rsidRPr="00234A30" w:rsidRDefault="00FF65A6" w:rsidP="00454E6A">
      <w:pPr>
        <w:pStyle w:val="a8"/>
        <w:numPr>
          <w:ilvl w:val="0"/>
          <w:numId w:val="126"/>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оперировать понятием модуль числа, геометрическая интерпретация модуля числа.</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127"/>
        </w:numPr>
        <w:tabs>
          <w:tab w:val="left" w:pos="284"/>
        </w:tabs>
        <w:ind w:left="0" w:firstLine="0"/>
        <w:rPr>
          <w:rFonts w:ascii="Times New Roman" w:hAnsi="Times New Roman"/>
          <w:i/>
          <w:sz w:val="26"/>
          <w:szCs w:val="26"/>
        </w:rPr>
      </w:pPr>
      <w:r w:rsidRPr="00234A30">
        <w:rPr>
          <w:rFonts w:ascii="Times New Roman" w:hAnsi="Times New Roman"/>
          <w:i/>
          <w:sz w:val="26"/>
          <w:szCs w:val="26"/>
        </w:rPr>
        <w:t>применять правила приближенных вычислений при решении практических задач и решении задач других учебных предметов;</w:t>
      </w:r>
    </w:p>
    <w:p w:rsidR="00FF65A6" w:rsidRPr="00234A30" w:rsidRDefault="00FF65A6" w:rsidP="00454E6A">
      <w:pPr>
        <w:pStyle w:val="a"/>
        <w:numPr>
          <w:ilvl w:val="0"/>
          <w:numId w:val="127"/>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сравнение результатов вычислений при решении практических задач, в том числе приближенных вычислений;</w:t>
      </w:r>
    </w:p>
    <w:p w:rsidR="00FF65A6" w:rsidRPr="00234A30" w:rsidRDefault="00FF65A6" w:rsidP="00454E6A">
      <w:pPr>
        <w:pStyle w:val="a"/>
        <w:numPr>
          <w:ilvl w:val="0"/>
          <w:numId w:val="127"/>
        </w:numPr>
        <w:tabs>
          <w:tab w:val="left" w:pos="284"/>
        </w:tabs>
        <w:ind w:left="0" w:firstLine="0"/>
        <w:rPr>
          <w:rFonts w:ascii="Times New Roman" w:hAnsi="Times New Roman"/>
          <w:i/>
          <w:sz w:val="26"/>
          <w:szCs w:val="26"/>
        </w:rPr>
      </w:pPr>
      <w:r w:rsidRPr="00234A30">
        <w:rPr>
          <w:rFonts w:ascii="Times New Roman" w:hAnsi="Times New Roman"/>
          <w:i/>
          <w:sz w:val="26"/>
          <w:szCs w:val="26"/>
        </w:rPr>
        <w:t>составлять числовые выражения и оценивать их значения при решении практических задач и задач из других учебных предметов</w:t>
      </w:r>
      <w:r w:rsidR="001E1B4A"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 xml:space="preserve">Уравнения и неравенства </w:t>
      </w:r>
    </w:p>
    <w:p w:rsidR="00FF65A6" w:rsidRPr="00234A30" w:rsidRDefault="00FF65A6" w:rsidP="00454E6A">
      <w:pPr>
        <w:pStyle w:val="a"/>
        <w:numPr>
          <w:ilvl w:val="0"/>
          <w:numId w:val="128"/>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понятиями: равенство, числовое равенство, уравнение, корень уравнения, решение уравнения, числовое неравенство</w:t>
      </w:r>
      <w:r w:rsidR="001E1B4A"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Статистика и теория вероятностей</w:t>
      </w:r>
    </w:p>
    <w:p w:rsidR="00FF65A6" w:rsidRPr="00234A30" w:rsidRDefault="00FF65A6" w:rsidP="00454E6A">
      <w:pPr>
        <w:pStyle w:val="a8"/>
        <w:numPr>
          <w:ilvl w:val="0"/>
          <w:numId w:val="129"/>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 xml:space="preserve">Оперировать понятиями: столбчатые и круговые диаграммы, таблицы данных, среднее арифметическое, </w:t>
      </w:r>
    </w:p>
    <w:p w:rsidR="00FF65A6" w:rsidRPr="00234A30" w:rsidRDefault="00FF65A6" w:rsidP="00454E6A">
      <w:pPr>
        <w:pStyle w:val="a"/>
        <w:numPr>
          <w:ilvl w:val="0"/>
          <w:numId w:val="129"/>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извлекать, информацию, </w:t>
      </w:r>
      <w:r w:rsidRPr="00234A30">
        <w:rPr>
          <w:rStyle w:val="dash041e0431044b0447043d044b0439char1"/>
          <w:i/>
          <w:sz w:val="26"/>
          <w:szCs w:val="26"/>
        </w:rPr>
        <w:t>представленную в таблицах, на диаграммах</w:t>
      </w:r>
      <w:r w:rsidRPr="00234A30">
        <w:rPr>
          <w:rFonts w:ascii="Times New Roman" w:hAnsi="Times New Roman"/>
          <w:i/>
          <w:sz w:val="26"/>
          <w:szCs w:val="26"/>
        </w:rPr>
        <w:t>;</w:t>
      </w:r>
    </w:p>
    <w:p w:rsidR="00FF65A6" w:rsidRPr="00234A30" w:rsidRDefault="00FF65A6" w:rsidP="00454E6A">
      <w:pPr>
        <w:pStyle w:val="a"/>
        <w:numPr>
          <w:ilvl w:val="0"/>
          <w:numId w:val="129"/>
        </w:numPr>
        <w:tabs>
          <w:tab w:val="left" w:pos="284"/>
        </w:tabs>
        <w:ind w:left="0" w:firstLine="0"/>
        <w:rPr>
          <w:rFonts w:ascii="Times New Roman" w:hAnsi="Times New Roman"/>
          <w:i/>
          <w:sz w:val="26"/>
          <w:szCs w:val="26"/>
        </w:rPr>
      </w:pPr>
      <w:r w:rsidRPr="00234A30">
        <w:rPr>
          <w:rFonts w:ascii="Times New Roman" w:hAnsi="Times New Roman"/>
          <w:i/>
          <w:sz w:val="26"/>
          <w:szCs w:val="26"/>
        </w:rPr>
        <w:t>составлять таблицы, строить диаграммы на основе данных.</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130"/>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 xml:space="preserve">извлекать, интерпретировать и преобразовывать информацию, </w:t>
      </w:r>
      <w:r w:rsidRPr="00234A30">
        <w:rPr>
          <w:rStyle w:val="dash041e0431044b0447043d044b0439char1"/>
          <w:i/>
          <w:sz w:val="26"/>
          <w:szCs w:val="26"/>
        </w:rPr>
        <w:t>представленную в таблицах и на диаграммах, отражающую свойства и характеристики реальных процессов и явлений</w:t>
      </w:r>
      <w:r w:rsidR="001E1B4A" w:rsidRPr="00234A30">
        <w:rPr>
          <w:rStyle w:val="dash041e0431044b0447043d044b0439char1"/>
          <w:i/>
          <w:sz w:val="26"/>
          <w:szCs w:val="26"/>
        </w:rPr>
        <w:t>.</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Текстовые задачи</w:t>
      </w:r>
    </w:p>
    <w:p w:rsidR="00FF65A6" w:rsidRPr="00234A30" w:rsidRDefault="00FF65A6" w:rsidP="00454E6A">
      <w:pPr>
        <w:pStyle w:val="a8"/>
        <w:numPr>
          <w:ilvl w:val="0"/>
          <w:numId w:val="131"/>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простые и сложные задачи разных типов, а также задачи повышенной трудности;</w:t>
      </w:r>
    </w:p>
    <w:p w:rsidR="00FF65A6" w:rsidRPr="00234A30" w:rsidRDefault="00FF65A6" w:rsidP="00454E6A">
      <w:pPr>
        <w:pStyle w:val="a8"/>
        <w:numPr>
          <w:ilvl w:val="0"/>
          <w:numId w:val="131"/>
        </w:numPr>
        <w:tabs>
          <w:tab w:val="left" w:pos="284"/>
        </w:tabs>
        <w:ind w:left="0" w:firstLine="0"/>
        <w:rPr>
          <w:rFonts w:ascii="Times New Roman" w:hAnsi="Times New Roman"/>
          <w:i/>
          <w:sz w:val="26"/>
          <w:szCs w:val="26"/>
        </w:rPr>
      </w:pPr>
      <w:r w:rsidRPr="00234A30">
        <w:rPr>
          <w:rFonts w:ascii="Times New Roman" w:hAnsi="Times New Roman"/>
          <w:i/>
          <w:sz w:val="26"/>
          <w:szCs w:val="26"/>
        </w:rPr>
        <w:t>использовать разные краткие записи как модели текстов сложных задач для построения поисковой схемы и решения задач;</w:t>
      </w:r>
    </w:p>
    <w:p w:rsidR="00FF65A6" w:rsidRPr="00234A30" w:rsidRDefault="00FF65A6" w:rsidP="00454E6A">
      <w:pPr>
        <w:pStyle w:val="a8"/>
        <w:numPr>
          <w:ilvl w:val="0"/>
          <w:numId w:val="131"/>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знать и применять оба способа поиска решения задач (от требования к условию и от условия к требованию);</w:t>
      </w:r>
    </w:p>
    <w:p w:rsidR="00FF65A6" w:rsidRPr="00234A30" w:rsidRDefault="00FF65A6" w:rsidP="00454E6A">
      <w:pPr>
        <w:pStyle w:val="a8"/>
        <w:numPr>
          <w:ilvl w:val="0"/>
          <w:numId w:val="131"/>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моделировать рассуждения при поиске решения задач с помощью граф-схемы;</w:t>
      </w:r>
    </w:p>
    <w:p w:rsidR="00FF65A6" w:rsidRPr="00234A30" w:rsidRDefault="00FF65A6" w:rsidP="00454E6A">
      <w:pPr>
        <w:pStyle w:val="a8"/>
        <w:numPr>
          <w:ilvl w:val="0"/>
          <w:numId w:val="131"/>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выделять этапы решения задачи и содержание каждого этапа;</w:t>
      </w:r>
    </w:p>
    <w:p w:rsidR="00FF65A6" w:rsidRPr="00234A30" w:rsidRDefault="00FF65A6" w:rsidP="00454E6A">
      <w:pPr>
        <w:pStyle w:val="a8"/>
        <w:numPr>
          <w:ilvl w:val="0"/>
          <w:numId w:val="131"/>
        </w:numPr>
        <w:tabs>
          <w:tab w:val="left" w:pos="284"/>
        </w:tabs>
        <w:ind w:left="0" w:firstLine="0"/>
        <w:rPr>
          <w:rFonts w:ascii="Times New Roman" w:hAnsi="Times New Roman"/>
          <w:i/>
          <w:sz w:val="26"/>
          <w:szCs w:val="26"/>
        </w:rPr>
      </w:pPr>
      <w:r w:rsidRPr="00234A30">
        <w:rPr>
          <w:rFonts w:ascii="Times New Roman" w:hAnsi="Times New Roman"/>
          <w:i/>
          <w:sz w:val="26"/>
          <w:szCs w:val="26"/>
        </w:rPr>
        <w:t>интерпретировать вычислительные результаты в задаче, исследовать полученное решение задачи;</w:t>
      </w:r>
    </w:p>
    <w:p w:rsidR="00FF65A6" w:rsidRPr="00234A30" w:rsidRDefault="00FF65A6" w:rsidP="00454E6A">
      <w:pPr>
        <w:pStyle w:val="a8"/>
        <w:numPr>
          <w:ilvl w:val="0"/>
          <w:numId w:val="131"/>
        </w:numPr>
        <w:tabs>
          <w:tab w:val="left" w:pos="284"/>
        </w:tabs>
        <w:ind w:left="0" w:firstLine="0"/>
        <w:rPr>
          <w:rFonts w:ascii="Times New Roman" w:hAnsi="Times New Roman"/>
          <w:i/>
          <w:sz w:val="26"/>
          <w:szCs w:val="26"/>
        </w:rPr>
      </w:pPr>
      <w:r w:rsidRPr="00234A30">
        <w:rPr>
          <w:rFonts w:ascii="Times New Roman" w:hAnsi="Times New Roman"/>
          <w:i/>
          <w:sz w:val="26"/>
          <w:szCs w:val="26"/>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234A30" w:rsidRDefault="00FF65A6" w:rsidP="00454E6A">
      <w:pPr>
        <w:pStyle w:val="a8"/>
        <w:numPr>
          <w:ilvl w:val="0"/>
          <w:numId w:val="131"/>
        </w:numPr>
        <w:tabs>
          <w:tab w:val="left" w:pos="284"/>
        </w:tabs>
        <w:ind w:left="0" w:firstLine="0"/>
        <w:rPr>
          <w:rFonts w:ascii="Times New Roman" w:hAnsi="Times New Roman"/>
          <w:i/>
          <w:sz w:val="26"/>
          <w:szCs w:val="26"/>
        </w:rPr>
      </w:pPr>
      <w:r w:rsidRPr="00234A30">
        <w:rPr>
          <w:rFonts w:ascii="Times New Roman" w:hAnsi="Times New Roman"/>
          <w:i/>
          <w:sz w:val="26"/>
          <w:szCs w:val="26"/>
        </w:rPr>
        <w:lastRenderedPageBreak/>
        <w:t>исследовать всевозможные ситуации при решении задач на движение по реке, рассматривать разные системы отсч</w:t>
      </w:r>
      <w:r w:rsidR="00A23AB5" w:rsidRPr="00234A30">
        <w:rPr>
          <w:rFonts w:ascii="Times New Roman" w:hAnsi="Times New Roman"/>
          <w:i/>
          <w:sz w:val="26"/>
          <w:szCs w:val="26"/>
        </w:rPr>
        <w:t>е</w:t>
      </w:r>
      <w:r w:rsidRPr="00234A30">
        <w:rPr>
          <w:rFonts w:ascii="Times New Roman" w:hAnsi="Times New Roman"/>
          <w:i/>
          <w:sz w:val="26"/>
          <w:szCs w:val="26"/>
        </w:rPr>
        <w:t>та;</w:t>
      </w:r>
    </w:p>
    <w:p w:rsidR="00FF65A6" w:rsidRPr="00234A30" w:rsidRDefault="00FF65A6" w:rsidP="00454E6A">
      <w:pPr>
        <w:pStyle w:val="a8"/>
        <w:numPr>
          <w:ilvl w:val="0"/>
          <w:numId w:val="131"/>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решать разнообразные задачи «на части», </w:t>
      </w:r>
    </w:p>
    <w:p w:rsidR="00FF65A6" w:rsidRPr="00234A30" w:rsidRDefault="00FF65A6" w:rsidP="00454E6A">
      <w:pPr>
        <w:numPr>
          <w:ilvl w:val="0"/>
          <w:numId w:val="131"/>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34A30" w:rsidRDefault="00FF65A6" w:rsidP="00454E6A">
      <w:pPr>
        <w:numPr>
          <w:ilvl w:val="0"/>
          <w:numId w:val="131"/>
        </w:numPr>
        <w:tabs>
          <w:tab w:val="left" w:pos="284"/>
        </w:tabs>
        <w:ind w:left="0" w:firstLine="0"/>
        <w:rPr>
          <w:rFonts w:ascii="Times New Roman" w:hAnsi="Times New Roman"/>
          <w:i/>
          <w:sz w:val="26"/>
          <w:szCs w:val="26"/>
        </w:rPr>
      </w:pPr>
      <w:r w:rsidRPr="00234A30">
        <w:rPr>
          <w:rFonts w:ascii="Times New Roman" w:hAnsi="Times New Roman"/>
          <w:i/>
          <w:sz w:val="26"/>
          <w:szCs w:val="26"/>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132"/>
        </w:numPr>
        <w:tabs>
          <w:tab w:val="left" w:pos="284"/>
        </w:tabs>
        <w:ind w:left="0" w:firstLine="0"/>
        <w:rPr>
          <w:rFonts w:ascii="Times New Roman" w:hAnsi="Times New Roman"/>
          <w:i/>
          <w:sz w:val="26"/>
          <w:szCs w:val="26"/>
          <w:lang w:eastAsia="en-US"/>
        </w:rPr>
      </w:pPr>
      <w:r w:rsidRPr="00234A30">
        <w:rPr>
          <w:rFonts w:ascii="Times New Roman" w:hAnsi="Times New Roman"/>
          <w:i/>
          <w:sz w:val="26"/>
          <w:szCs w:val="26"/>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234A30">
        <w:rPr>
          <w:rFonts w:ascii="Times New Roman" w:hAnsi="Times New Roman"/>
          <w:i/>
          <w:sz w:val="26"/>
          <w:szCs w:val="26"/>
          <w:lang w:eastAsia="en-US"/>
        </w:rPr>
        <w:t>е</w:t>
      </w:r>
      <w:r w:rsidRPr="00234A30">
        <w:rPr>
          <w:rFonts w:ascii="Times New Roman" w:hAnsi="Times New Roman"/>
          <w:i/>
          <w:sz w:val="26"/>
          <w:szCs w:val="26"/>
          <w:lang w:eastAsia="en-US"/>
        </w:rPr>
        <w:t>том этих характеристик, в частности, при решении задач на концентрации, учитывать плотность вещества;</w:t>
      </w:r>
    </w:p>
    <w:p w:rsidR="00FF65A6" w:rsidRPr="00234A30" w:rsidRDefault="00FF65A6" w:rsidP="00454E6A">
      <w:pPr>
        <w:pStyle w:val="a"/>
        <w:numPr>
          <w:ilvl w:val="0"/>
          <w:numId w:val="132"/>
        </w:numPr>
        <w:tabs>
          <w:tab w:val="left" w:pos="284"/>
        </w:tabs>
        <w:ind w:left="0" w:firstLine="0"/>
        <w:rPr>
          <w:rFonts w:ascii="Times New Roman" w:hAnsi="Times New Roman"/>
          <w:i/>
          <w:sz w:val="26"/>
          <w:szCs w:val="26"/>
          <w:lang w:eastAsia="en-US"/>
        </w:rPr>
      </w:pPr>
      <w:r w:rsidRPr="00234A30">
        <w:rPr>
          <w:rFonts w:ascii="Times New Roman" w:hAnsi="Times New Roman"/>
          <w:i/>
          <w:sz w:val="26"/>
          <w:szCs w:val="26"/>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234A30" w:rsidRDefault="00FF65A6" w:rsidP="00454E6A">
      <w:pPr>
        <w:pStyle w:val="a"/>
        <w:numPr>
          <w:ilvl w:val="0"/>
          <w:numId w:val="132"/>
        </w:numPr>
        <w:tabs>
          <w:tab w:val="left" w:pos="284"/>
        </w:tabs>
        <w:ind w:left="0" w:firstLine="0"/>
        <w:rPr>
          <w:rFonts w:ascii="Times New Roman" w:hAnsi="Times New Roman"/>
          <w:i/>
          <w:sz w:val="26"/>
          <w:szCs w:val="26"/>
        </w:rPr>
      </w:pPr>
      <w:r w:rsidRPr="00234A30">
        <w:rPr>
          <w:rFonts w:ascii="Times New Roman" w:hAnsi="Times New Roman"/>
          <w:i/>
          <w:sz w:val="26"/>
          <w:szCs w:val="26"/>
          <w:lang w:eastAsia="en-US"/>
        </w:rPr>
        <w:t>решать задачи на движение по реке, рассматривая разные системы отсчета</w:t>
      </w:r>
      <w:r w:rsidR="001E1B4A" w:rsidRPr="00234A30">
        <w:rPr>
          <w:rFonts w:ascii="Times New Roman" w:hAnsi="Times New Roman"/>
          <w:i/>
          <w:sz w:val="26"/>
          <w:szCs w:val="26"/>
          <w:lang w:eastAsia="en-US"/>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Наглядная геометрия</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Геометрические фигуры</w:t>
      </w:r>
    </w:p>
    <w:p w:rsidR="00FF65A6" w:rsidRPr="00234A30" w:rsidRDefault="001E1B4A" w:rsidP="00454E6A">
      <w:pPr>
        <w:pStyle w:val="a8"/>
        <w:numPr>
          <w:ilvl w:val="0"/>
          <w:numId w:val="133"/>
        </w:numPr>
        <w:tabs>
          <w:tab w:val="left" w:pos="284"/>
        </w:tabs>
        <w:ind w:left="0" w:firstLine="0"/>
        <w:rPr>
          <w:rFonts w:ascii="Times New Roman" w:hAnsi="Times New Roman"/>
          <w:i/>
          <w:sz w:val="26"/>
          <w:szCs w:val="26"/>
        </w:rPr>
      </w:pPr>
      <w:r w:rsidRPr="00234A30">
        <w:rPr>
          <w:rFonts w:ascii="Times New Roman" w:hAnsi="Times New Roman"/>
          <w:i/>
          <w:sz w:val="26"/>
          <w:szCs w:val="26"/>
        </w:rPr>
        <w:t>И</w:t>
      </w:r>
      <w:r w:rsidR="00FF65A6" w:rsidRPr="00234A30">
        <w:rPr>
          <w:rFonts w:ascii="Times New Roman" w:hAnsi="Times New Roman"/>
          <w:i/>
          <w:sz w:val="26"/>
          <w:szCs w:val="26"/>
        </w:rPr>
        <w:t>звлекать, интерпретировать и преобразовывать информацию о геометрических фигурах, представленную на чертежах</w:t>
      </w:r>
      <w:r w:rsidRPr="00234A30">
        <w:rPr>
          <w:rFonts w:ascii="Times New Roman" w:hAnsi="Times New Roman"/>
          <w:i/>
          <w:sz w:val="26"/>
          <w:szCs w:val="26"/>
        </w:rPr>
        <w:t>;</w:t>
      </w:r>
    </w:p>
    <w:p w:rsidR="00FF65A6" w:rsidRPr="00234A30" w:rsidRDefault="00FF65A6" w:rsidP="00454E6A">
      <w:pPr>
        <w:pStyle w:val="a8"/>
        <w:numPr>
          <w:ilvl w:val="0"/>
          <w:numId w:val="133"/>
        </w:numPr>
        <w:tabs>
          <w:tab w:val="left" w:pos="284"/>
        </w:tabs>
        <w:ind w:left="0" w:firstLine="0"/>
        <w:rPr>
          <w:rFonts w:ascii="Times New Roman" w:hAnsi="Times New Roman"/>
          <w:i/>
          <w:sz w:val="26"/>
          <w:szCs w:val="26"/>
        </w:rPr>
      </w:pPr>
      <w:r w:rsidRPr="00234A30">
        <w:rPr>
          <w:rFonts w:ascii="Times New Roman" w:hAnsi="Times New Roman"/>
          <w:i/>
          <w:sz w:val="26"/>
          <w:szCs w:val="26"/>
        </w:rPr>
        <w:t>изображать изучаемые фигуры от руки и с помощью компьютерных инструментов.</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Измерения и вычисления</w:t>
      </w:r>
    </w:p>
    <w:p w:rsidR="00FF65A6" w:rsidRPr="00234A30" w:rsidRDefault="00FF65A6" w:rsidP="00454E6A">
      <w:pPr>
        <w:pStyle w:val="a"/>
        <w:numPr>
          <w:ilvl w:val="0"/>
          <w:numId w:val="134"/>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измерение длин, расстояний, величин углов, с помощью инструментов для измерений длин и углов;</w:t>
      </w:r>
    </w:p>
    <w:p w:rsidR="00FF65A6" w:rsidRPr="00234A30" w:rsidRDefault="00FF65A6" w:rsidP="00454E6A">
      <w:pPr>
        <w:pStyle w:val="a"/>
        <w:numPr>
          <w:ilvl w:val="0"/>
          <w:numId w:val="134"/>
        </w:numPr>
        <w:tabs>
          <w:tab w:val="left" w:pos="284"/>
        </w:tabs>
        <w:ind w:left="0" w:firstLine="0"/>
        <w:rPr>
          <w:rFonts w:ascii="Times New Roman" w:hAnsi="Times New Roman"/>
          <w:i/>
          <w:sz w:val="26"/>
          <w:szCs w:val="26"/>
        </w:rPr>
      </w:pPr>
      <w:r w:rsidRPr="00234A30">
        <w:rPr>
          <w:rFonts w:ascii="Times New Roman" w:hAnsi="Times New Roman"/>
          <w:i/>
          <w:sz w:val="26"/>
          <w:szCs w:val="26"/>
        </w:rPr>
        <w:t>вычислять площади прямоугольников, квадратов, объ</w:t>
      </w:r>
      <w:r w:rsidR="00A23AB5" w:rsidRPr="00234A30">
        <w:rPr>
          <w:rFonts w:ascii="Times New Roman" w:hAnsi="Times New Roman"/>
          <w:i/>
          <w:sz w:val="26"/>
          <w:szCs w:val="26"/>
        </w:rPr>
        <w:t>е</w:t>
      </w:r>
      <w:r w:rsidRPr="00234A30">
        <w:rPr>
          <w:rFonts w:ascii="Times New Roman" w:hAnsi="Times New Roman"/>
          <w:i/>
          <w:sz w:val="26"/>
          <w:szCs w:val="26"/>
        </w:rPr>
        <w:t>мы прямоугольных параллелепипедов, кубов.</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134"/>
        </w:numPr>
        <w:tabs>
          <w:tab w:val="left" w:pos="284"/>
        </w:tabs>
        <w:ind w:left="0" w:firstLine="0"/>
        <w:rPr>
          <w:rFonts w:ascii="Times New Roman" w:hAnsi="Times New Roman"/>
          <w:i/>
          <w:sz w:val="26"/>
          <w:szCs w:val="26"/>
        </w:rPr>
      </w:pPr>
      <w:r w:rsidRPr="00234A30">
        <w:rPr>
          <w:rFonts w:ascii="Times New Roman" w:hAnsi="Times New Roman"/>
          <w:i/>
          <w:sz w:val="26"/>
          <w:szCs w:val="26"/>
        </w:rPr>
        <w:t>вычислять расстояния на местности в стандартных ситуациях, площади участков прямоугольной формы, объ</w:t>
      </w:r>
      <w:r w:rsidR="00A23AB5" w:rsidRPr="00234A30">
        <w:rPr>
          <w:rFonts w:ascii="Times New Roman" w:hAnsi="Times New Roman"/>
          <w:i/>
          <w:sz w:val="26"/>
          <w:szCs w:val="26"/>
        </w:rPr>
        <w:t>е</w:t>
      </w:r>
      <w:r w:rsidRPr="00234A30">
        <w:rPr>
          <w:rFonts w:ascii="Times New Roman" w:hAnsi="Times New Roman"/>
          <w:i/>
          <w:sz w:val="26"/>
          <w:szCs w:val="26"/>
        </w:rPr>
        <w:t>мы комнат;</w:t>
      </w:r>
    </w:p>
    <w:p w:rsidR="00FF65A6" w:rsidRPr="00234A30" w:rsidRDefault="00FF65A6" w:rsidP="00454E6A">
      <w:pPr>
        <w:pStyle w:val="a8"/>
        <w:numPr>
          <w:ilvl w:val="0"/>
          <w:numId w:val="134"/>
        </w:numPr>
        <w:tabs>
          <w:tab w:val="left" w:pos="284"/>
        </w:tabs>
        <w:ind w:firstLine="0"/>
        <w:rPr>
          <w:rFonts w:ascii="Times New Roman" w:hAnsi="Times New Roman"/>
          <w:i/>
          <w:sz w:val="26"/>
          <w:szCs w:val="26"/>
        </w:rPr>
      </w:pPr>
      <w:r w:rsidRPr="00234A30">
        <w:rPr>
          <w:rFonts w:ascii="Times New Roman" w:hAnsi="Times New Roman"/>
          <w:i/>
          <w:sz w:val="26"/>
          <w:szCs w:val="26"/>
        </w:rPr>
        <w:t xml:space="preserve">выполнять простейшие построения на местности, необходимые в реальной жизни; </w:t>
      </w:r>
    </w:p>
    <w:p w:rsidR="00FF65A6" w:rsidRPr="00234A30" w:rsidRDefault="00FF65A6" w:rsidP="00454E6A">
      <w:pPr>
        <w:pStyle w:val="a8"/>
        <w:numPr>
          <w:ilvl w:val="0"/>
          <w:numId w:val="134"/>
        </w:numPr>
        <w:tabs>
          <w:tab w:val="left" w:pos="284"/>
        </w:tabs>
        <w:ind w:left="0" w:firstLine="0"/>
        <w:rPr>
          <w:rFonts w:ascii="Times New Roman" w:hAnsi="Times New Roman"/>
          <w:i/>
          <w:sz w:val="26"/>
          <w:szCs w:val="26"/>
        </w:rPr>
      </w:pPr>
      <w:r w:rsidRPr="00234A30">
        <w:rPr>
          <w:rFonts w:ascii="Times New Roman" w:hAnsi="Times New Roman"/>
          <w:i/>
          <w:sz w:val="26"/>
          <w:szCs w:val="26"/>
        </w:rPr>
        <w:t>оценивать размеры реальных объектов окружающего мира</w:t>
      </w:r>
      <w:r w:rsidR="001E1B4A"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История математики</w:t>
      </w:r>
    </w:p>
    <w:p w:rsidR="00FF65A6" w:rsidRPr="00234A30" w:rsidRDefault="00FF65A6" w:rsidP="00454E6A">
      <w:pPr>
        <w:pStyle w:val="a8"/>
        <w:numPr>
          <w:ilvl w:val="0"/>
          <w:numId w:val="112"/>
        </w:numPr>
        <w:tabs>
          <w:tab w:val="left" w:pos="284"/>
        </w:tabs>
        <w:ind w:left="0" w:firstLine="0"/>
        <w:rPr>
          <w:rFonts w:ascii="Times New Roman" w:hAnsi="Times New Roman"/>
          <w:i/>
          <w:sz w:val="26"/>
          <w:szCs w:val="26"/>
        </w:rPr>
      </w:pPr>
      <w:r w:rsidRPr="00234A30">
        <w:rPr>
          <w:rFonts w:ascii="Times New Roman" w:hAnsi="Times New Roman"/>
          <w:i/>
          <w:sz w:val="26"/>
          <w:szCs w:val="26"/>
        </w:rPr>
        <w:t>Характеризовать вклад выдающихся математиков в развитие математики и иных научных областей</w:t>
      </w:r>
      <w:r w:rsidR="001E1B4A" w:rsidRPr="00234A30">
        <w:rPr>
          <w:rFonts w:ascii="Times New Roman" w:hAnsi="Times New Roman"/>
          <w:i/>
          <w:sz w:val="26"/>
          <w:szCs w:val="26"/>
        </w:rPr>
        <w:t>.</w:t>
      </w:r>
    </w:p>
    <w:p w:rsidR="00FF65A6" w:rsidRPr="00234A30" w:rsidRDefault="00FF65A6" w:rsidP="00231464">
      <w:pPr>
        <w:pStyle w:val="3"/>
        <w:tabs>
          <w:tab w:val="left" w:pos="284"/>
        </w:tabs>
        <w:spacing w:before="0" w:beforeAutospacing="0" w:after="0" w:afterAutospacing="0"/>
        <w:rPr>
          <w:sz w:val="26"/>
          <w:szCs w:val="26"/>
        </w:rPr>
      </w:pPr>
    </w:p>
    <w:p w:rsidR="00FF65A6" w:rsidRPr="00234A30" w:rsidRDefault="00FF65A6" w:rsidP="00231464">
      <w:pPr>
        <w:pStyle w:val="3"/>
        <w:tabs>
          <w:tab w:val="left" w:pos="284"/>
        </w:tabs>
        <w:spacing w:before="0" w:beforeAutospacing="0" w:after="0" w:afterAutospacing="0"/>
        <w:rPr>
          <w:sz w:val="26"/>
          <w:szCs w:val="26"/>
        </w:rPr>
      </w:pPr>
      <w:bookmarkStart w:id="26" w:name="_Toc284662721"/>
      <w:bookmarkStart w:id="27" w:name="_Toc284663347"/>
      <w:r w:rsidRPr="00234A30">
        <w:rPr>
          <w:sz w:val="26"/>
          <w:szCs w:val="26"/>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6"/>
      <w:bookmarkEnd w:id="27"/>
    </w:p>
    <w:p w:rsidR="00FF65A6" w:rsidRPr="00234A30" w:rsidRDefault="00FF65A6" w:rsidP="00231464">
      <w:pPr>
        <w:tabs>
          <w:tab w:val="left" w:pos="284"/>
        </w:tabs>
        <w:rPr>
          <w:rFonts w:ascii="Times New Roman" w:hAnsi="Times New Roman"/>
          <w:sz w:val="26"/>
          <w:szCs w:val="26"/>
        </w:rPr>
      </w:pPr>
      <w:r w:rsidRPr="00234A30">
        <w:rPr>
          <w:rFonts w:ascii="Times New Roman" w:hAnsi="Times New Roman"/>
          <w:b/>
          <w:sz w:val="26"/>
          <w:szCs w:val="26"/>
        </w:rPr>
        <w:t>Элементы теории множеств и математической логики</w:t>
      </w:r>
    </w:p>
    <w:p w:rsidR="00FF65A6" w:rsidRPr="00234A30" w:rsidRDefault="00FF65A6" w:rsidP="00454E6A">
      <w:pPr>
        <w:pStyle w:val="a8"/>
        <w:numPr>
          <w:ilvl w:val="0"/>
          <w:numId w:val="98"/>
        </w:numPr>
        <w:tabs>
          <w:tab w:val="left" w:pos="284"/>
        </w:tabs>
        <w:ind w:left="0" w:firstLine="0"/>
        <w:rPr>
          <w:rFonts w:ascii="Times New Roman" w:hAnsi="Times New Roman"/>
          <w:sz w:val="26"/>
          <w:szCs w:val="26"/>
        </w:rPr>
      </w:pPr>
      <w:r w:rsidRPr="00234A30">
        <w:rPr>
          <w:rFonts w:ascii="Times New Roman" w:hAnsi="Times New Roman"/>
          <w:sz w:val="26"/>
          <w:szCs w:val="26"/>
        </w:rPr>
        <w:t>Оперировать на базовом уровне понятиями: множество, элемент множества, подмножество, принадлежность;</w:t>
      </w:r>
    </w:p>
    <w:p w:rsidR="00FF65A6" w:rsidRPr="00234A30" w:rsidRDefault="00FF65A6" w:rsidP="00454E6A">
      <w:pPr>
        <w:pStyle w:val="a8"/>
        <w:numPr>
          <w:ilvl w:val="0"/>
          <w:numId w:val="98"/>
        </w:numPr>
        <w:tabs>
          <w:tab w:val="left" w:pos="284"/>
        </w:tabs>
        <w:ind w:left="0" w:firstLine="0"/>
        <w:rPr>
          <w:rFonts w:ascii="Times New Roman" w:hAnsi="Times New Roman"/>
          <w:sz w:val="26"/>
          <w:szCs w:val="26"/>
        </w:rPr>
      </w:pPr>
      <w:r w:rsidRPr="00234A30">
        <w:rPr>
          <w:rFonts w:ascii="Times New Roman" w:hAnsi="Times New Roman"/>
          <w:sz w:val="26"/>
          <w:szCs w:val="26"/>
        </w:rPr>
        <w:t>задавать множества перечислением их элементов;</w:t>
      </w:r>
    </w:p>
    <w:p w:rsidR="00FF65A6" w:rsidRPr="00234A30" w:rsidRDefault="00FF65A6" w:rsidP="00454E6A">
      <w:pPr>
        <w:pStyle w:val="a8"/>
        <w:numPr>
          <w:ilvl w:val="0"/>
          <w:numId w:val="9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находить пересечение, объединение, подмножество в простейших ситуациях;</w:t>
      </w:r>
    </w:p>
    <w:p w:rsidR="00FF65A6" w:rsidRPr="00234A30" w:rsidRDefault="00FF65A6" w:rsidP="00454E6A">
      <w:pPr>
        <w:pStyle w:val="a8"/>
        <w:numPr>
          <w:ilvl w:val="0"/>
          <w:numId w:val="9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lastRenderedPageBreak/>
        <w:t>оперировать на базовом уровне понятиями: определение, аксиома, теорема, доказательство;</w:t>
      </w:r>
    </w:p>
    <w:p w:rsidR="00FF65A6" w:rsidRPr="00234A30" w:rsidRDefault="00FF65A6" w:rsidP="00454E6A">
      <w:pPr>
        <w:pStyle w:val="a8"/>
        <w:numPr>
          <w:ilvl w:val="0"/>
          <w:numId w:val="9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приводить примеры и контрпримеры для подтверж</w:t>
      </w:r>
      <w:r w:rsidR="004A1E43" w:rsidRPr="00234A30">
        <w:rPr>
          <w:rFonts w:ascii="Times New Roman" w:hAnsi="Times New Roman"/>
          <w:sz w:val="26"/>
          <w:szCs w:val="26"/>
        </w:rPr>
        <w:t>д</w:t>
      </w:r>
      <w:r w:rsidRPr="00234A30">
        <w:rPr>
          <w:rFonts w:ascii="Times New Roman" w:hAnsi="Times New Roman"/>
          <w:sz w:val="26"/>
          <w:szCs w:val="26"/>
        </w:rPr>
        <w:t>ения своих высказываний</w:t>
      </w:r>
      <w:r w:rsidR="001E1B4A"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Числа</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использовать свойства чисел и правила действий при выполнении вычислений;</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использовать признаки делимости на 2, 5, 3, 9, 10 при выполнении вычислений и решении несложных задач;</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выполнять округление рациональных чисел в соответствии с правилами;</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 xml:space="preserve">оценивать значение квадратного корня из положительного целого числа; </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распознавать рациональные и иррациональные числа;</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сравнивать числа.</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оценивать результаты вычислений при решении практических задач;</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выполнять сравнение чисел в реальных ситуациях;</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составлять числовые выражения при решении практических задач и задач из других учебных предметов</w:t>
      </w:r>
      <w:r w:rsidR="001E1B4A"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Тождественные преобразования</w:t>
      </w:r>
    </w:p>
    <w:p w:rsidR="00FF65A6" w:rsidRPr="00234A30" w:rsidRDefault="00FF65A6" w:rsidP="00454E6A">
      <w:pPr>
        <w:pStyle w:val="a8"/>
        <w:numPr>
          <w:ilvl w:val="0"/>
          <w:numId w:val="102"/>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234A30" w:rsidRDefault="00FF65A6" w:rsidP="00454E6A">
      <w:pPr>
        <w:pStyle w:val="a8"/>
        <w:numPr>
          <w:ilvl w:val="0"/>
          <w:numId w:val="102"/>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выполнять несложные преобразования целых выражений: раскрывать скобки, приводить подобные слагаемые;</w:t>
      </w:r>
    </w:p>
    <w:p w:rsidR="00FF65A6" w:rsidRPr="00234A30" w:rsidRDefault="00FF65A6" w:rsidP="00454E6A">
      <w:pPr>
        <w:pStyle w:val="a8"/>
        <w:numPr>
          <w:ilvl w:val="0"/>
          <w:numId w:val="102"/>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234A30" w:rsidRDefault="00FF65A6" w:rsidP="00454E6A">
      <w:pPr>
        <w:pStyle w:val="a8"/>
        <w:numPr>
          <w:ilvl w:val="0"/>
          <w:numId w:val="102"/>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выполнять несложные преобразования дробно-линейных выражений и выражений с квадратными корнями.</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6"/>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понимать смысл записи числа в стандартном виде; </w:t>
      </w:r>
    </w:p>
    <w:p w:rsidR="00FF65A6" w:rsidRPr="00234A30" w:rsidRDefault="00FF65A6" w:rsidP="00454E6A">
      <w:pPr>
        <w:pStyle w:val="a8"/>
        <w:numPr>
          <w:ilvl w:val="0"/>
          <w:numId w:val="96"/>
        </w:numPr>
        <w:tabs>
          <w:tab w:val="left" w:pos="284"/>
        </w:tabs>
        <w:ind w:left="0" w:firstLine="0"/>
        <w:rPr>
          <w:rFonts w:ascii="Times New Roman" w:hAnsi="Times New Roman"/>
          <w:sz w:val="26"/>
          <w:szCs w:val="26"/>
        </w:rPr>
      </w:pPr>
      <w:r w:rsidRPr="00234A30">
        <w:rPr>
          <w:rFonts w:ascii="Times New Roman" w:hAnsi="Times New Roman"/>
          <w:sz w:val="26"/>
          <w:szCs w:val="26"/>
        </w:rPr>
        <w:t>оперировать на базовом уровне понятием «стандартная запись числа»</w:t>
      </w:r>
      <w:r w:rsidR="001E1B4A"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Уравнения и неравенства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проверять справедливость числовых равенств и неравенств;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решать линейные неравенства и несложные неравенства, сводящиеся к линейным;</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решать системы несложных линейных уравнений, неравенств;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проверять, является ли данное число решением уравнения (неравенства);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решать квадратные уравнения по формуле корней квадратного уравнения;</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lastRenderedPageBreak/>
        <w:t>изображать решения неравенств и их систем на числовой прямой.</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составлять и решать линейные уравнения при решении задач, возникающих в других учебных предметах</w:t>
      </w:r>
      <w:r w:rsidR="001E1B4A"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Функции</w:t>
      </w:r>
    </w:p>
    <w:p w:rsidR="00FF65A6" w:rsidRPr="00234A30" w:rsidRDefault="001E1B4A"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Н</w:t>
      </w:r>
      <w:r w:rsidR="00FF65A6" w:rsidRPr="00234A30">
        <w:rPr>
          <w:rFonts w:ascii="Times New Roman" w:hAnsi="Times New Roman"/>
          <w:sz w:val="26"/>
          <w:szCs w:val="26"/>
        </w:rPr>
        <w:t xml:space="preserve">аходить значение функции по заданному значению аргумента; </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находить значение аргумента по заданному значению функции в несложных ситуациях;</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определять положение точки по е</w:t>
      </w:r>
      <w:r w:rsidR="00A23AB5" w:rsidRPr="00234A30">
        <w:rPr>
          <w:rFonts w:ascii="Times New Roman" w:hAnsi="Times New Roman"/>
          <w:sz w:val="26"/>
          <w:szCs w:val="26"/>
        </w:rPr>
        <w:t>е</w:t>
      </w:r>
      <w:r w:rsidRPr="00234A30">
        <w:rPr>
          <w:rFonts w:ascii="Times New Roman" w:hAnsi="Times New Roman"/>
          <w:sz w:val="26"/>
          <w:szCs w:val="26"/>
        </w:rPr>
        <w:t xml:space="preserve"> координатам, координаты точки по е</w:t>
      </w:r>
      <w:r w:rsidR="00A23AB5" w:rsidRPr="00234A30">
        <w:rPr>
          <w:rFonts w:ascii="Times New Roman" w:hAnsi="Times New Roman"/>
          <w:sz w:val="26"/>
          <w:szCs w:val="26"/>
        </w:rPr>
        <w:t>е</w:t>
      </w:r>
      <w:r w:rsidRPr="00234A30">
        <w:rPr>
          <w:rFonts w:ascii="Times New Roman" w:hAnsi="Times New Roman"/>
          <w:sz w:val="26"/>
          <w:szCs w:val="26"/>
        </w:rPr>
        <w:t xml:space="preserve"> положению на координатной плоскости;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строить график линейной функции;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проверять, является ли данный график графиком заданной функции (линейной, квадратичной, обратной пропорциональности);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определять приближ</w:t>
      </w:r>
      <w:r w:rsidR="00A23AB5" w:rsidRPr="00234A30">
        <w:rPr>
          <w:rFonts w:ascii="Times New Roman" w:hAnsi="Times New Roman"/>
          <w:sz w:val="26"/>
          <w:szCs w:val="26"/>
        </w:rPr>
        <w:t>е</w:t>
      </w:r>
      <w:r w:rsidRPr="00234A30">
        <w:rPr>
          <w:rFonts w:ascii="Times New Roman" w:hAnsi="Times New Roman"/>
          <w:sz w:val="26"/>
          <w:szCs w:val="26"/>
        </w:rPr>
        <w:t>нные значения координат точки пересечения графиков функций;</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оперировать на базовом уровне понятиями: последовательность, арифметическая прогрессия, геометрическая прогрессия;</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решать задачи на прогрессии, в которых ответ может быть получен непосредственным подсч</w:t>
      </w:r>
      <w:r w:rsidR="00A23AB5" w:rsidRPr="00234A30">
        <w:rPr>
          <w:rFonts w:ascii="Times New Roman" w:hAnsi="Times New Roman"/>
          <w:sz w:val="26"/>
          <w:szCs w:val="26"/>
        </w:rPr>
        <w:t>е</w:t>
      </w:r>
      <w:r w:rsidRPr="00234A30">
        <w:rPr>
          <w:rFonts w:ascii="Times New Roman" w:hAnsi="Times New Roman"/>
          <w:sz w:val="26"/>
          <w:szCs w:val="26"/>
        </w:rPr>
        <w:t>том без применения формул.</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использовать свойства линейной функции и ее график при решении задач из других учебных предметов</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 xml:space="preserve">Статистика и теория вероятностей </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Иметь представление о статистических характеристиках, вероятности случайного события, комбинаторных задачах;</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решать простейшие комбинаторные задачи методом прямого и организованного перебора;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представлять данные в виде таблиц, диаграмм, графиков;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читать информацию, представленную в виде таблицы, диаграммы, графика;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определять </w:t>
      </w:r>
      <w:r w:rsidRPr="00234A30">
        <w:rPr>
          <w:rStyle w:val="dash041e0431044b0447043d044b0439char1"/>
          <w:sz w:val="26"/>
          <w:szCs w:val="26"/>
        </w:rPr>
        <w:t>основные статистические характеристики числовых наборов;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оценивать вероятность события в простейших случаях;</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иметь представление о роли закона больших чисел в массовых явлениях.</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оценивать количество возможных вариантов методом перебора;</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иметь представление о роли практически достоверных и маловероятных событий;</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 xml:space="preserve">сравнивать </w:t>
      </w:r>
      <w:r w:rsidRPr="00234A30">
        <w:rPr>
          <w:rStyle w:val="dash041e0431044b0447043d044b0439char1"/>
          <w:sz w:val="26"/>
          <w:szCs w:val="26"/>
        </w:rPr>
        <w:t>основные статистические характеристики, полученные в процессе решения прикладной задачи, изучения реального явления</w:t>
      </w:r>
      <w:r w:rsidRPr="00234A30">
        <w:rPr>
          <w:rFonts w:ascii="Times New Roman" w:hAnsi="Times New Roman"/>
          <w:sz w:val="26"/>
          <w:szCs w:val="26"/>
        </w:rPr>
        <w:t xml:space="preserve">; </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оценивать вероятность реальных событий и явлений в несложных ситуациях</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Текстовые задачи</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lastRenderedPageBreak/>
        <w:t>Решать несложные сюжетные задачи разных типов на все арифметические действия;</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строить модель условия задачи (в виде таблицы, схемы, рисунка или уравнения), в которой даны значения двух из тр</w:t>
      </w:r>
      <w:r w:rsidR="00A23AB5" w:rsidRPr="00234A30">
        <w:rPr>
          <w:rFonts w:ascii="Times New Roman" w:hAnsi="Times New Roman"/>
          <w:sz w:val="26"/>
          <w:szCs w:val="26"/>
        </w:rPr>
        <w:t>е</w:t>
      </w:r>
      <w:r w:rsidRPr="00234A30">
        <w:rPr>
          <w:rFonts w:ascii="Times New Roman" w:hAnsi="Times New Roman"/>
          <w:sz w:val="26"/>
          <w:szCs w:val="26"/>
        </w:rPr>
        <w:t>х взаимосвязанных величин, с целью поиска решения задачи;</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осуществлять способ поиска решения задачи, в котором рассуждение строится от условия к требованию или от требования к условию;</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 xml:space="preserve">составлять план решения задачи; </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выделять этапы решения задачи;</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интерпретировать вычислительные результаты в задаче, исследовать полученное решение задачи;</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знать различие скоростей объекта в стоячей воде, против течения и по течению реки;</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решать задачи на нахождение части числа и числа по его части;</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находить процент от числа, число по проценту от него, находить процентное снижение или процентное повышение величины;</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решать несложные логические задачи методом рассуждений.</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numPr>
          <w:ilvl w:val="0"/>
          <w:numId w:val="107"/>
        </w:numPr>
        <w:tabs>
          <w:tab w:val="left" w:pos="284"/>
        </w:tabs>
        <w:ind w:left="0" w:firstLine="0"/>
        <w:rPr>
          <w:rFonts w:ascii="Times New Roman" w:hAnsi="Times New Roman"/>
          <w:sz w:val="26"/>
          <w:szCs w:val="26"/>
        </w:rPr>
      </w:pPr>
      <w:r w:rsidRPr="00234A30">
        <w:rPr>
          <w:rFonts w:ascii="Times New Roman" w:hAnsi="Times New Roman"/>
          <w:sz w:val="26"/>
          <w:szCs w:val="26"/>
        </w:rPr>
        <w:t>выдвигать гипотезы о возможных предельных значениях искомых в задаче величин (делать прикидку)</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Геометрические фигуры</w:t>
      </w:r>
    </w:p>
    <w:p w:rsidR="00FF65A6" w:rsidRPr="00234A30" w:rsidRDefault="00FF65A6" w:rsidP="00454E6A">
      <w:pPr>
        <w:pStyle w:val="a"/>
        <w:numPr>
          <w:ilvl w:val="0"/>
          <w:numId w:val="104"/>
        </w:numPr>
        <w:tabs>
          <w:tab w:val="left" w:pos="284"/>
        </w:tabs>
        <w:ind w:left="0" w:firstLine="0"/>
        <w:rPr>
          <w:rFonts w:ascii="Times New Roman" w:hAnsi="Times New Roman"/>
          <w:sz w:val="26"/>
          <w:szCs w:val="26"/>
        </w:rPr>
      </w:pPr>
      <w:r w:rsidRPr="00234A30">
        <w:rPr>
          <w:rFonts w:ascii="Times New Roman" w:hAnsi="Times New Roman"/>
          <w:sz w:val="26"/>
          <w:szCs w:val="26"/>
        </w:rPr>
        <w:t>Оперировать на базовом уровне понятиями геометрических фигур;</w:t>
      </w:r>
    </w:p>
    <w:p w:rsidR="00FF65A6" w:rsidRPr="00234A30" w:rsidRDefault="00FF65A6" w:rsidP="00454E6A">
      <w:pPr>
        <w:pStyle w:val="a"/>
        <w:numPr>
          <w:ilvl w:val="0"/>
          <w:numId w:val="104"/>
        </w:numPr>
        <w:tabs>
          <w:tab w:val="left" w:pos="284"/>
        </w:tabs>
        <w:ind w:left="0" w:firstLine="0"/>
        <w:rPr>
          <w:rFonts w:ascii="Times New Roman" w:hAnsi="Times New Roman"/>
          <w:sz w:val="26"/>
          <w:szCs w:val="26"/>
        </w:rPr>
      </w:pPr>
      <w:r w:rsidRPr="00234A30">
        <w:rPr>
          <w:rFonts w:ascii="Times New Roman" w:hAnsi="Times New Roman"/>
          <w:sz w:val="26"/>
          <w:szCs w:val="26"/>
        </w:rPr>
        <w:t>извлекать информацию о геометрических фигурах, представленную на чертежах в явном виде;</w:t>
      </w:r>
    </w:p>
    <w:p w:rsidR="00FF65A6" w:rsidRPr="00234A30" w:rsidRDefault="00FF65A6" w:rsidP="00454E6A">
      <w:pPr>
        <w:pStyle w:val="a"/>
        <w:numPr>
          <w:ilvl w:val="0"/>
          <w:numId w:val="104"/>
        </w:numPr>
        <w:tabs>
          <w:tab w:val="left" w:pos="284"/>
        </w:tabs>
        <w:ind w:left="0" w:firstLine="0"/>
        <w:rPr>
          <w:rFonts w:ascii="Times New Roman" w:hAnsi="Times New Roman"/>
          <w:sz w:val="26"/>
          <w:szCs w:val="26"/>
        </w:rPr>
      </w:pPr>
      <w:r w:rsidRPr="00234A30">
        <w:rPr>
          <w:rFonts w:ascii="Times New Roman" w:hAnsi="Times New Roman"/>
          <w:sz w:val="26"/>
          <w:szCs w:val="26"/>
        </w:rPr>
        <w:t>применять для решения задач геометрические факты, если условия их применения заданы в явной форме;</w:t>
      </w:r>
    </w:p>
    <w:p w:rsidR="00FF65A6" w:rsidRPr="00234A30" w:rsidRDefault="00FF65A6" w:rsidP="00454E6A">
      <w:pPr>
        <w:pStyle w:val="a"/>
        <w:numPr>
          <w:ilvl w:val="0"/>
          <w:numId w:val="104"/>
        </w:numPr>
        <w:tabs>
          <w:tab w:val="left" w:pos="284"/>
        </w:tabs>
        <w:ind w:left="0" w:firstLine="0"/>
        <w:rPr>
          <w:rFonts w:ascii="Times New Roman" w:hAnsi="Times New Roman"/>
          <w:i/>
          <w:sz w:val="26"/>
          <w:szCs w:val="26"/>
        </w:rPr>
      </w:pPr>
      <w:r w:rsidRPr="00234A30">
        <w:rPr>
          <w:rFonts w:ascii="Times New Roman" w:hAnsi="Times New Roman"/>
          <w:sz w:val="26"/>
          <w:szCs w:val="26"/>
        </w:rPr>
        <w:t xml:space="preserve">решать задачи на нахождение геометрических величин по образцам или алгоритмам. </w:t>
      </w:r>
    </w:p>
    <w:p w:rsidR="00FF65A6" w:rsidRPr="00234A30" w:rsidRDefault="00FF65A6" w:rsidP="00231464">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numPr>
          <w:ilvl w:val="0"/>
          <w:numId w:val="105"/>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Отношения</w:t>
      </w:r>
    </w:p>
    <w:p w:rsidR="00FF65A6" w:rsidRPr="00234A30" w:rsidRDefault="00FF65A6" w:rsidP="00454E6A">
      <w:pPr>
        <w:numPr>
          <w:ilvl w:val="0"/>
          <w:numId w:val="94"/>
        </w:numPr>
        <w:tabs>
          <w:tab w:val="left" w:pos="34"/>
          <w:tab w:val="left" w:pos="284"/>
        </w:tabs>
        <w:ind w:left="0" w:firstLine="0"/>
        <w:rPr>
          <w:rFonts w:ascii="Times New Roman" w:hAnsi="Times New Roman"/>
          <w:sz w:val="26"/>
          <w:szCs w:val="26"/>
          <w:lang w:eastAsia="ru-RU"/>
        </w:rPr>
      </w:pPr>
      <w:r w:rsidRPr="00234A30">
        <w:rPr>
          <w:rFonts w:ascii="Times New Roman" w:hAnsi="Times New Roman"/>
          <w:sz w:val="26"/>
          <w:szCs w:val="26"/>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234A30" w:rsidRDefault="00FF65A6" w:rsidP="00231464">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 xml:space="preserve">В повседневной жизни и при изучении других предметов: </w:t>
      </w:r>
    </w:p>
    <w:p w:rsidR="00FF65A6" w:rsidRPr="00234A30" w:rsidRDefault="00FF65A6" w:rsidP="00454E6A">
      <w:pPr>
        <w:pStyle w:val="a8"/>
        <w:numPr>
          <w:ilvl w:val="0"/>
          <w:numId w:val="94"/>
        </w:numPr>
        <w:tabs>
          <w:tab w:val="left" w:pos="34"/>
          <w:tab w:val="left" w:pos="284"/>
        </w:tabs>
        <w:ind w:left="0" w:firstLine="0"/>
        <w:rPr>
          <w:rFonts w:ascii="Times New Roman" w:hAnsi="Times New Roman"/>
          <w:sz w:val="26"/>
          <w:szCs w:val="26"/>
        </w:rPr>
      </w:pPr>
      <w:r w:rsidRPr="00234A30">
        <w:rPr>
          <w:rFonts w:ascii="Times New Roman" w:hAnsi="Times New Roman"/>
          <w:sz w:val="26"/>
          <w:szCs w:val="26"/>
        </w:rPr>
        <w:t>использовать отношения для решения простейших задач, возникающих в реальной жизни</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Измерения и вычисления</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измерение длин, расстояний, величин углов, с помощью инструментов для измерений длин и углов;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применять формулы периметра, площади и объ</w:t>
      </w:r>
      <w:r w:rsidR="00A23AB5" w:rsidRPr="00234A30">
        <w:rPr>
          <w:rFonts w:ascii="Times New Roman" w:hAnsi="Times New Roman"/>
          <w:sz w:val="26"/>
          <w:szCs w:val="26"/>
        </w:rPr>
        <w:t>е</w:t>
      </w:r>
      <w:r w:rsidRPr="00234A30">
        <w:rPr>
          <w:rFonts w:ascii="Times New Roman" w:hAnsi="Times New Roman"/>
          <w:sz w:val="26"/>
          <w:szCs w:val="26"/>
        </w:rPr>
        <w:t>ма, площади поверхности отдельных многогранников при вычислениях, когда все данные имеются в условии;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103"/>
        </w:numPr>
        <w:tabs>
          <w:tab w:val="left" w:pos="284"/>
        </w:tabs>
        <w:ind w:left="0" w:firstLine="0"/>
        <w:rPr>
          <w:rFonts w:ascii="Times New Roman" w:hAnsi="Times New Roman"/>
          <w:sz w:val="26"/>
          <w:szCs w:val="26"/>
        </w:rPr>
      </w:pPr>
      <w:r w:rsidRPr="00234A30">
        <w:rPr>
          <w:rFonts w:ascii="Times New Roman" w:hAnsi="Times New Roman"/>
          <w:sz w:val="26"/>
          <w:szCs w:val="26"/>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Геометрические построения</w:t>
      </w:r>
    </w:p>
    <w:p w:rsidR="00FF65A6" w:rsidRPr="00234A30" w:rsidRDefault="00FF65A6" w:rsidP="00454E6A">
      <w:pPr>
        <w:numPr>
          <w:ilvl w:val="0"/>
          <w:numId w:val="101"/>
        </w:numPr>
        <w:tabs>
          <w:tab w:val="left" w:pos="0"/>
          <w:tab w:val="left" w:pos="284"/>
        </w:tabs>
        <w:ind w:left="0" w:firstLine="0"/>
        <w:rPr>
          <w:rFonts w:ascii="Times New Roman" w:hAnsi="Times New Roman"/>
          <w:sz w:val="26"/>
          <w:szCs w:val="26"/>
          <w:lang w:eastAsia="ru-RU"/>
        </w:rPr>
      </w:pPr>
      <w:r w:rsidRPr="00234A30">
        <w:rPr>
          <w:rFonts w:ascii="Times New Roman" w:hAnsi="Times New Roman"/>
          <w:sz w:val="26"/>
          <w:szCs w:val="26"/>
          <w:lang w:eastAsia="ru-RU"/>
        </w:rPr>
        <w:t>Изображать типовые плоские фигуры и фигуры в пространстве от руки и с помощью инструментов.</w:t>
      </w:r>
    </w:p>
    <w:p w:rsidR="00FF65A6" w:rsidRPr="00234A30" w:rsidRDefault="00FF65A6" w:rsidP="00231464">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numPr>
          <w:ilvl w:val="0"/>
          <w:numId w:val="101"/>
        </w:numPr>
        <w:tabs>
          <w:tab w:val="left" w:pos="0"/>
          <w:tab w:val="left" w:pos="284"/>
        </w:tabs>
        <w:ind w:left="0" w:firstLine="0"/>
        <w:rPr>
          <w:rFonts w:ascii="Times New Roman" w:hAnsi="Times New Roman"/>
          <w:sz w:val="26"/>
          <w:szCs w:val="26"/>
          <w:lang w:eastAsia="ru-RU"/>
        </w:rPr>
      </w:pPr>
      <w:r w:rsidRPr="00234A30">
        <w:rPr>
          <w:rFonts w:ascii="Times New Roman" w:hAnsi="Times New Roman"/>
          <w:sz w:val="26"/>
          <w:szCs w:val="26"/>
        </w:rPr>
        <w:t>выполнять простейшие построения на местности, необходимые в реальной жизни</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Геометрические преобразования</w:t>
      </w:r>
    </w:p>
    <w:p w:rsidR="00FF65A6" w:rsidRPr="00234A30" w:rsidRDefault="00FF65A6" w:rsidP="00454E6A">
      <w:pPr>
        <w:pStyle w:val="a"/>
        <w:numPr>
          <w:ilvl w:val="0"/>
          <w:numId w:val="100"/>
        </w:numPr>
        <w:tabs>
          <w:tab w:val="left" w:pos="284"/>
        </w:tabs>
        <w:ind w:left="0" w:firstLine="0"/>
        <w:rPr>
          <w:rFonts w:ascii="Times New Roman" w:hAnsi="Times New Roman"/>
          <w:sz w:val="26"/>
          <w:szCs w:val="26"/>
        </w:rPr>
      </w:pPr>
      <w:r w:rsidRPr="00234A30">
        <w:rPr>
          <w:rFonts w:ascii="Times New Roman" w:hAnsi="Times New Roman"/>
          <w:sz w:val="26"/>
          <w:szCs w:val="26"/>
        </w:rPr>
        <w:t>Строить фигуру, симметричную данной фигуре относительно оси и точки.</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100"/>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движение объектов в окружающем мире;</w:t>
      </w:r>
    </w:p>
    <w:p w:rsidR="00FF65A6" w:rsidRPr="00234A30" w:rsidRDefault="00FF65A6" w:rsidP="00454E6A">
      <w:pPr>
        <w:pStyle w:val="a"/>
        <w:numPr>
          <w:ilvl w:val="0"/>
          <w:numId w:val="100"/>
        </w:numPr>
        <w:tabs>
          <w:tab w:val="left" w:pos="284"/>
        </w:tabs>
        <w:ind w:left="0" w:firstLine="0"/>
        <w:rPr>
          <w:rFonts w:ascii="Times New Roman" w:hAnsi="Times New Roman"/>
          <w:sz w:val="26"/>
          <w:szCs w:val="26"/>
        </w:rPr>
      </w:pPr>
      <w:r w:rsidRPr="00234A30">
        <w:rPr>
          <w:rFonts w:ascii="Times New Roman" w:hAnsi="Times New Roman"/>
          <w:sz w:val="26"/>
          <w:szCs w:val="26"/>
        </w:rPr>
        <w:t>распознавать симметричные фигуры в окружающем мире</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Векторы и координаты на плоскости</w:t>
      </w:r>
    </w:p>
    <w:p w:rsidR="00FF65A6" w:rsidRPr="00234A30" w:rsidRDefault="00FF65A6" w:rsidP="00454E6A">
      <w:pPr>
        <w:pStyle w:val="a"/>
        <w:numPr>
          <w:ilvl w:val="0"/>
          <w:numId w:val="99"/>
        </w:numPr>
        <w:tabs>
          <w:tab w:val="left" w:pos="284"/>
        </w:tabs>
        <w:ind w:left="0" w:firstLine="0"/>
        <w:rPr>
          <w:rFonts w:ascii="Times New Roman" w:hAnsi="Times New Roman"/>
          <w:sz w:val="26"/>
          <w:szCs w:val="26"/>
        </w:rPr>
      </w:pPr>
      <w:r w:rsidRPr="00234A30">
        <w:rPr>
          <w:rFonts w:ascii="Times New Roman" w:hAnsi="Times New Roman"/>
          <w:sz w:val="26"/>
          <w:szCs w:val="26"/>
        </w:rPr>
        <w:t>Оперировать на базовом уровне понятиями вектор, сумма векторов</w:t>
      </w:r>
      <w:r w:rsidRPr="00234A30">
        <w:rPr>
          <w:rFonts w:ascii="Times New Roman" w:hAnsi="Times New Roman"/>
          <w:i/>
          <w:sz w:val="26"/>
          <w:szCs w:val="26"/>
        </w:rPr>
        <w:t xml:space="preserve">, </w:t>
      </w:r>
      <w:r w:rsidRPr="00234A30">
        <w:rPr>
          <w:rFonts w:ascii="Times New Roman" w:hAnsi="Times New Roman"/>
          <w:sz w:val="26"/>
          <w:szCs w:val="26"/>
        </w:rPr>
        <w:t>произведение вектора на число,</w:t>
      </w:r>
      <w:r w:rsidR="004A1E43" w:rsidRPr="00234A30">
        <w:rPr>
          <w:rFonts w:ascii="Times New Roman" w:hAnsi="Times New Roman"/>
          <w:sz w:val="26"/>
          <w:szCs w:val="26"/>
        </w:rPr>
        <w:t xml:space="preserve"> </w:t>
      </w:r>
      <w:r w:rsidRPr="00234A30">
        <w:rPr>
          <w:rFonts w:ascii="Times New Roman" w:hAnsi="Times New Roman"/>
          <w:sz w:val="26"/>
          <w:szCs w:val="26"/>
        </w:rPr>
        <w:t>координаты на плоскости;</w:t>
      </w:r>
    </w:p>
    <w:p w:rsidR="00FF65A6" w:rsidRPr="00234A30" w:rsidRDefault="00FF65A6" w:rsidP="00454E6A">
      <w:pPr>
        <w:pStyle w:val="a"/>
        <w:numPr>
          <w:ilvl w:val="0"/>
          <w:numId w:val="99"/>
        </w:numPr>
        <w:tabs>
          <w:tab w:val="left" w:pos="284"/>
        </w:tabs>
        <w:ind w:left="0" w:firstLine="0"/>
        <w:rPr>
          <w:rFonts w:ascii="Times New Roman" w:hAnsi="Times New Roman"/>
          <w:sz w:val="26"/>
          <w:szCs w:val="26"/>
        </w:rPr>
      </w:pPr>
      <w:r w:rsidRPr="00234A30">
        <w:rPr>
          <w:rFonts w:ascii="Times New Roman" w:hAnsi="Times New Roman"/>
          <w:sz w:val="26"/>
          <w:szCs w:val="26"/>
        </w:rPr>
        <w:t>определять приближ</w:t>
      </w:r>
      <w:r w:rsidR="00A23AB5" w:rsidRPr="00234A30">
        <w:rPr>
          <w:rFonts w:ascii="Times New Roman" w:hAnsi="Times New Roman"/>
          <w:sz w:val="26"/>
          <w:szCs w:val="26"/>
        </w:rPr>
        <w:t>е</w:t>
      </w:r>
      <w:r w:rsidRPr="00234A30">
        <w:rPr>
          <w:rFonts w:ascii="Times New Roman" w:hAnsi="Times New Roman"/>
          <w:sz w:val="26"/>
          <w:szCs w:val="26"/>
        </w:rPr>
        <w:t>нно координаты точки по е</w:t>
      </w:r>
      <w:r w:rsidR="00A23AB5" w:rsidRPr="00234A30">
        <w:rPr>
          <w:rFonts w:ascii="Times New Roman" w:hAnsi="Times New Roman"/>
          <w:sz w:val="26"/>
          <w:szCs w:val="26"/>
        </w:rPr>
        <w:t>е</w:t>
      </w:r>
      <w:r w:rsidRPr="00234A30">
        <w:rPr>
          <w:rFonts w:ascii="Times New Roman" w:hAnsi="Times New Roman"/>
          <w:sz w:val="26"/>
          <w:szCs w:val="26"/>
        </w:rPr>
        <w:t xml:space="preserve"> изображению на координатной плоскости.</w:t>
      </w:r>
    </w:p>
    <w:p w:rsidR="00FF65A6" w:rsidRPr="00234A30" w:rsidRDefault="00FF65A6" w:rsidP="00231464">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 xml:space="preserve">В повседневной жизни и при изучении других предметов: </w:t>
      </w:r>
    </w:p>
    <w:p w:rsidR="00FF65A6" w:rsidRPr="00234A30" w:rsidRDefault="00FF65A6" w:rsidP="00454E6A">
      <w:pPr>
        <w:pStyle w:val="a"/>
        <w:numPr>
          <w:ilvl w:val="0"/>
          <w:numId w:val="99"/>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векторы для решения простейших задач на определение скорости относительного движения</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История математики</w:t>
      </w:r>
    </w:p>
    <w:p w:rsidR="00FF65A6" w:rsidRPr="00234A30" w:rsidRDefault="00FF65A6" w:rsidP="00454E6A">
      <w:pPr>
        <w:numPr>
          <w:ilvl w:val="0"/>
          <w:numId w:val="106"/>
        </w:numPr>
        <w:tabs>
          <w:tab w:val="left" w:pos="34"/>
          <w:tab w:val="left" w:pos="284"/>
        </w:tabs>
        <w:ind w:left="0" w:firstLine="0"/>
        <w:rPr>
          <w:rFonts w:ascii="Times New Roman" w:hAnsi="Times New Roman"/>
          <w:sz w:val="26"/>
          <w:szCs w:val="26"/>
          <w:lang w:eastAsia="ru-RU"/>
        </w:rPr>
      </w:pPr>
      <w:r w:rsidRPr="00234A30">
        <w:rPr>
          <w:rFonts w:ascii="Times New Roman" w:hAnsi="Times New Roman"/>
          <w:sz w:val="26"/>
          <w:szCs w:val="26"/>
          <w:lang w:eastAsia="ru-RU"/>
        </w:rPr>
        <w:t>Описывать отдельные выдающиеся результаты, полученные в ходе развития математики как науки;</w:t>
      </w:r>
    </w:p>
    <w:p w:rsidR="00FF65A6" w:rsidRPr="00234A30" w:rsidRDefault="00FF65A6" w:rsidP="00454E6A">
      <w:pPr>
        <w:numPr>
          <w:ilvl w:val="0"/>
          <w:numId w:val="106"/>
        </w:numPr>
        <w:tabs>
          <w:tab w:val="left" w:pos="34"/>
          <w:tab w:val="left" w:pos="284"/>
        </w:tabs>
        <w:ind w:left="0" w:firstLine="0"/>
        <w:rPr>
          <w:rFonts w:ascii="Times New Roman" w:hAnsi="Times New Roman"/>
          <w:sz w:val="26"/>
          <w:szCs w:val="26"/>
          <w:lang w:eastAsia="ru-RU"/>
        </w:rPr>
      </w:pPr>
      <w:r w:rsidRPr="00234A30">
        <w:rPr>
          <w:rFonts w:ascii="Times New Roman" w:hAnsi="Times New Roman"/>
          <w:sz w:val="26"/>
          <w:szCs w:val="26"/>
          <w:lang w:eastAsia="ru-RU"/>
        </w:rPr>
        <w:t>знать примеры математических открытий и их авторов, в связи с отечественной и всемирной историей;</w:t>
      </w:r>
    </w:p>
    <w:p w:rsidR="00FF65A6" w:rsidRPr="00234A30" w:rsidRDefault="00FF65A6" w:rsidP="00454E6A">
      <w:pPr>
        <w:numPr>
          <w:ilvl w:val="0"/>
          <w:numId w:val="106"/>
        </w:numPr>
        <w:tabs>
          <w:tab w:val="left" w:pos="34"/>
          <w:tab w:val="left" w:pos="284"/>
        </w:tabs>
        <w:ind w:left="0" w:firstLine="0"/>
        <w:rPr>
          <w:rFonts w:ascii="Times New Roman" w:hAnsi="Times New Roman"/>
          <w:sz w:val="26"/>
          <w:szCs w:val="26"/>
          <w:lang w:eastAsia="ru-RU"/>
        </w:rPr>
      </w:pPr>
      <w:r w:rsidRPr="00234A30">
        <w:rPr>
          <w:rFonts w:ascii="Times New Roman" w:hAnsi="Times New Roman"/>
          <w:sz w:val="26"/>
          <w:szCs w:val="26"/>
        </w:rPr>
        <w:t>понимать роль математики в развитии России</w:t>
      </w:r>
      <w:r w:rsidR="00CB50A3" w:rsidRPr="00234A30">
        <w:rPr>
          <w:rFonts w:ascii="Times New Roman" w:hAnsi="Times New Roman"/>
          <w:sz w:val="26"/>
          <w:szCs w:val="26"/>
        </w:rPr>
        <w:t>.</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 xml:space="preserve">Методы математики </w:t>
      </w:r>
    </w:p>
    <w:p w:rsidR="00FF65A6" w:rsidRPr="00234A30" w:rsidRDefault="00FF65A6" w:rsidP="00454E6A">
      <w:pPr>
        <w:numPr>
          <w:ilvl w:val="0"/>
          <w:numId w:val="106"/>
        </w:numPr>
        <w:tabs>
          <w:tab w:val="left" w:pos="34"/>
          <w:tab w:val="left" w:pos="284"/>
        </w:tabs>
        <w:ind w:left="0" w:firstLine="0"/>
        <w:rPr>
          <w:rFonts w:ascii="Times New Roman" w:hAnsi="Times New Roman"/>
          <w:sz w:val="26"/>
          <w:szCs w:val="26"/>
          <w:lang w:eastAsia="ru-RU"/>
        </w:rPr>
      </w:pPr>
      <w:r w:rsidRPr="00234A30">
        <w:rPr>
          <w:rFonts w:ascii="Times New Roman" w:hAnsi="Times New Roman"/>
          <w:sz w:val="26"/>
          <w:szCs w:val="26"/>
          <w:lang w:eastAsia="ru-RU"/>
        </w:rPr>
        <w:t>Выбирать подходящий изученный метод для решени</w:t>
      </w:r>
      <w:r w:rsidR="004A1E43" w:rsidRPr="00234A30">
        <w:rPr>
          <w:rFonts w:ascii="Times New Roman" w:hAnsi="Times New Roman"/>
          <w:sz w:val="26"/>
          <w:szCs w:val="26"/>
          <w:lang w:eastAsia="ru-RU"/>
        </w:rPr>
        <w:t>я</w:t>
      </w:r>
      <w:r w:rsidRPr="00234A30">
        <w:rPr>
          <w:rFonts w:ascii="Times New Roman" w:hAnsi="Times New Roman"/>
          <w:sz w:val="26"/>
          <w:szCs w:val="26"/>
          <w:lang w:eastAsia="ru-RU"/>
        </w:rPr>
        <w:t xml:space="preserve"> изученных типов математических задач;</w:t>
      </w:r>
    </w:p>
    <w:p w:rsidR="00FF65A6" w:rsidRPr="00234A30" w:rsidRDefault="00FF65A6" w:rsidP="00454E6A">
      <w:pPr>
        <w:numPr>
          <w:ilvl w:val="0"/>
          <w:numId w:val="106"/>
        </w:numPr>
        <w:tabs>
          <w:tab w:val="left" w:pos="34"/>
          <w:tab w:val="left" w:pos="284"/>
        </w:tabs>
        <w:ind w:left="0" w:firstLine="0"/>
        <w:rPr>
          <w:rFonts w:ascii="Times New Roman" w:hAnsi="Times New Roman"/>
          <w:sz w:val="26"/>
          <w:szCs w:val="26"/>
          <w:lang w:eastAsia="ru-RU"/>
        </w:rPr>
      </w:pPr>
      <w:r w:rsidRPr="00234A30">
        <w:rPr>
          <w:rFonts w:ascii="Times New Roman" w:hAnsi="Times New Roman"/>
          <w:sz w:val="26"/>
          <w:szCs w:val="26"/>
          <w:lang w:eastAsia="ru-RU"/>
        </w:rPr>
        <w:t>Приводить примеры математических закономерностей в окружающей действительности и произведениях искусства.</w:t>
      </w:r>
    </w:p>
    <w:p w:rsidR="00FF65A6" w:rsidRPr="00234A30" w:rsidRDefault="00FF65A6" w:rsidP="00231464">
      <w:pPr>
        <w:pStyle w:val="3"/>
        <w:tabs>
          <w:tab w:val="left" w:pos="284"/>
        </w:tabs>
        <w:spacing w:before="0" w:beforeAutospacing="0" w:after="0" w:afterAutospacing="0"/>
        <w:rPr>
          <w:sz w:val="26"/>
          <w:szCs w:val="26"/>
        </w:rPr>
      </w:pPr>
      <w:bookmarkStart w:id="28" w:name="_Toc284662722"/>
      <w:bookmarkStart w:id="29" w:name="_Toc284663348"/>
    </w:p>
    <w:p w:rsidR="00FF65A6" w:rsidRPr="00234A30" w:rsidRDefault="00FF65A6" w:rsidP="00231464">
      <w:pPr>
        <w:pStyle w:val="3"/>
        <w:tabs>
          <w:tab w:val="left" w:pos="284"/>
        </w:tabs>
        <w:spacing w:before="0" w:beforeAutospacing="0" w:after="0" w:afterAutospacing="0"/>
        <w:rPr>
          <w:sz w:val="26"/>
          <w:szCs w:val="26"/>
        </w:rPr>
      </w:pPr>
      <w:r w:rsidRPr="00234A30">
        <w:rPr>
          <w:sz w:val="26"/>
          <w:szCs w:val="26"/>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234A30">
        <w:rPr>
          <w:sz w:val="26"/>
          <w:szCs w:val="26"/>
        </w:rPr>
        <w:t>е</w:t>
      </w:r>
      <w:r w:rsidRPr="00234A30">
        <w:rPr>
          <w:sz w:val="26"/>
          <w:szCs w:val="26"/>
        </w:rPr>
        <w:t>нном уровнях</w:t>
      </w:r>
      <w:bookmarkEnd w:id="28"/>
      <w:bookmarkEnd w:id="29"/>
    </w:p>
    <w:p w:rsidR="00FF65A6" w:rsidRPr="00234A30" w:rsidRDefault="00FF65A6" w:rsidP="00231464">
      <w:pPr>
        <w:tabs>
          <w:tab w:val="left" w:pos="284"/>
        </w:tabs>
        <w:rPr>
          <w:rFonts w:ascii="Times New Roman" w:hAnsi="Times New Roman"/>
          <w:sz w:val="26"/>
          <w:szCs w:val="26"/>
        </w:rPr>
      </w:pPr>
      <w:r w:rsidRPr="00234A30">
        <w:rPr>
          <w:rFonts w:ascii="Times New Roman" w:hAnsi="Times New Roman"/>
          <w:b/>
          <w:sz w:val="26"/>
          <w:szCs w:val="26"/>
        </w:rPr>
        <w:t>Элементы теории множеств и математической логики</w:t>
      </w:r>
    </w:p>
    <w:p w:rsidR="00FF65A6" w:rsidRPr="00234A30" w:rsidRDefault="00FF65A6" w:rsidP="00454E6A">
      <w:pPr>
        <w:pStyle w:val="a8"/>
        <w:numPr>
          <w:ilvl w:val="0"/>
          <w:numId w:val="98"/>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234A30" w:rsidRDefault="00FF65A6" w:rsidP="00454E6A">
      <w:pPr>
        <w:pStyle w:val="a8"/>
        <w:numPr>
          <w:ilvl w:val="0"/>
          <w:numId w:val="98"/>
        </w:numPr>
        <w:tabs>
          <w:tab w:val="left" w:pos="284"/>
        </w:tabs>
        <w:ind w:left="0" w:firstLine="0"/>
        <w:rPr>
          <w:rFonts w:ascii="Times New Roman" w:hAnsi="Times New Roman"/>
          <w:i/>
          <w:sz w:val="26"/>
          <w:szCs w:val="26"/>
        </w:rPr>
      </w:pPr>
      <w:r w:rsidRPr="00234A30">
        <w:rPr>
          <w:rFonts w:ascii="Times New Roman" w:hAnsi="Times New Roman"/>
          <w:i/>
          <w:sz w:val="26"/>
          <w:szCs w:val="26"/>
        </w:rPr>
        <w:t>изображать множества и отношение множеств с помощью кругов Эйлера;</w:t>
      </w:r>
    </w:p>
    <w:p w:rsidR="00FF65A6" w:rsidRPr="00234A30" w:rsidRDefault="00FF65A6" w:rsidP="00454E6A">
      <w:pPr>
        <w:pStyle w:val="a8"/>
        <w:numPr>
          <w:ilvl w:val="0"/>
          <w:numId w:val="98"/>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определять принадлежность элемента множеству, объединению и пересечению множеств; </w:t>
      </w:r>
    </w:p>
    <w:p w:rsidR="00FF65A6" w:rsidRPr="00234A30" w:rsidRDefault="00FF65A6" w:rsidP="00454E6A">
      <w:pPr>
        <w:pStyle w:val="a8"/>
        <w:numPr>
          <w:ilvl w:val="0"/>
          <w:numId w:val="98"/>
        </w:numPr>
        <w:tabs>
          <w:tab w:val="left" w:pos="284"/>
        </w:tabs>
        <w:ind w:left="0" w:firstLine="0"/>
        <w:rPr>
          <w:rFonts w:ascii="Times New Roman" w:hAnsi="Times New Roman"/>
          <w:i/>
          <w:sz w:val="26"/>
          <w:szCs w:val="26"/>
        </w:rPr>
      </w:pPr>
      <w:r w:rsidRPr="00234A30">
        <w:rPr>
          <w:rFonts w:ascii="Times New Roman" w:hAnsi="Times New Roman"/>
          <w:i/>
          <w:sz w:val="26"/>
          <w:szCs w:val="26"/>
        </w:rPr>
        <w:t>задавать множество с помощью перечисления элементов, словесного описания;</w:t>
      </w:r>
    </w:p>
    <w:p w:rsidR="00FF65A6" w:rsidRPr="00234A30" w:rsidRDefault="00FF65A6" w:rsidP="00454E6A">
      <w:pPr>
        <w:pStyle w:val="a8"/>
        <w:numPr>
          <w:ilvl w:val="0"/>
          <w:numId w:val="98"/>
        </w:numPr>
        <w:tabs>
          <w:tab w:val="left" w:pos="284"/>
        </w:tabs>
        <w:ind w:left="0" w:firstLine="0"/>
        <w:rPr>
          <w:rFonts w:ascii="Times New Roman" w:hAnsi="Times New Roman"/>
          <w:i/>
          <w:sz w:val="26"/>
          <w:szCs w:val="26"/>
        </w:rPr>
      </w:pPr>
      <w:r w:rsidRPr="00234A30">
        <w:rPr>
          <w:rFonts w:ascii="Times New Roman" w:hAnsi="Times New Roman"/>
          <w:i/>
          <w:sz w:val="26"/>
          <w:szCs w:val="26"/>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234A30" w:rsidRDefault="00FF65A6" w:rsidP="00454E6A">
      <w:pPr>
        <w:pStyle w:val="a8"/>
        <w:numPr>
          <w:ilvl w:val="0"/>
          <w:numId w:val="98"/>
        </w:numPr>
        <w:tabs>
          <w:tab w:val="left" w:pos="284"/>
        </w:tabs>
        <w:ind w:left="0" w:firstLine="0"/>
        <w:rPr>
          <w:rFonts w:ascii="Times New Roman" w:hAnsi="Times New Roman"/>
          <w:i/>
          <w:sz w:val="26"/>
          <w:szCs w:val="26"/>
        </w:rPr>
      </w:pPr>
      <w:r w:rsidRPr="00234A30">
        <w:rPr>
          <w:rFonts w:ascii="Times New Roman" w:hAnsi="Times New Roman"/>
          <w:i/>
          <w:sz w:val="26"/>
          <w:szCs w:val="26"/>
        </w:rPr>
        <w:t>строить высказывания, отрицания высказываний.</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строить цепочки умозаключений на основе использования правил логики;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использовать множества, операции с множествами, их графическое представление для описания реальных процессов и явлений</w:t>
      </w:r>
      <w:r w:rsidR="00CB50A3"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Числа</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понимать и объяснять смысл позиционной записи натурального числа;</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выполнять вычисления, в том числе с использованием при</w:t>
      </w:r>
      <w:r w:rsidR="00A23AB5" w:rsidRPr="00234A30">
        <w:rPr>
          <w:rFonts w:ascii="Times New Roman" w:hAnsi="Times New Roman"/>
          <w:i/>
          <w:sz w:val="26"/>
          <w:szCs w:val="26"/>
        </w:rPr>
        <w:t>е</w:t>
      </w:r>
      <w:r w:rsidRPr="00234A30">
        <w:rPr>
          <w:rFonts w:ascii="Times New Roman" w:hAnsi="Times New Roman"/>
          <w:i/>
          <w:sz w:val="26"/>
          <w:szCs w:val="26"/>
        </w:rPr>
        <w:t>мов рациональных вычислений;</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выполнять округление рациональных чисел с заданной точностью;</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сравнивать рациональные и иррациональные числа;</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представлять рациональное число в виде десятичной дроби</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упорядочивать числа, записанные в виде обыкновенной и десятичной дроби;</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находить НОД и НОК чисел и использовать их при решении задач.</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применять правила приближенных вычислений при решении практических задач и решении задач других учебных предметов;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сравнение результатов вычислений при решении практических задач, в том числе приближенных вычислений;</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составлять и оценивать числовые выражения при решении практических задач и задач из других учебных предметов;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записывать и округлять числовые значения реальных величин с использованием разных систем измерения</w:t>
      </w:r>
      <w:r w:rsidR="00CB50A3"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Тождественные преобразования</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понятиями степени с натуральным показателем, степени с целым отрицательным показателем;</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выделять квадрат суммы и разности одночленов;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раскладывать на множители квадратный   тр</w:t>
      </w:r>
      <w:r w:rsidR="00A23AB5" w:rsidRPr="00234A30">
        <w:rPr>
          <w:rFonts w:ascii="Times New Roman" w:hAnsi="Times New Roman"/>
          <w:i/>
          <w:sz w:val="26"/>
          <w:szCs w:val="26"/>
        </w:rPr>
        <w:t>е</w:t>
      </w:r>
      <w:r w:rsidRPr="00234A30">
        <w:rPr>
          <w:rFonts w:ascii="Times New Roman" w:hAnsi="Times New Roman"/>
          <w:i/>
          <w:sz w:val="26"/>
          <w:szCs w:val="26"/>
        </w:rPr>
        <w:t>хчлен;</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w:t>
      </w:r>
      <w:r w:rsidRPr="00234A30">
        <w:rPr>
          <w:rFonts w:ascii="Times New Roman" w:hAnsi="Times New Roman"/>
          <w:i/>
          <w:sz w:val="26"/>
          <w:szCs w:val="26"/>
        </w:rPr>
        <w:lastRenderedPageBreak/>
        <w:t>деление алгебраических дробей, возведение алгебраической дроби в натуральную и целую отрицательную степень;</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преобразования выражений, содержащих квадратные корни;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выделять квадрат суммы или разности двучлена в выражениях, содержащих квадратные корни;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преобразования выражений, содержащих модуль.</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108"/>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преобразования и действия с числами, записанными в стандартном виде;</w:t>
      </w:r>
    </w:p>
    <w:p w:rsidR="00FF65A6" w:rsidRPr="00234A30" w:rsidRDefault="00FF65A6" w:rsidP="00454E6A">
      <w:pPr>
        <w:pStyle w:val="a"/>
        <w:numPr>
          <w:ilvl w:val="0"/>
          <w:numId w:val="108"/>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преобразования алгебраических выражений при решении задач других учебных предметов</w:t>
      </w:r>
      <w:r w:rsidR="00CB50A3"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Уравнения и неравенства</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линейные уравнения и уравнения, сводимые к линейным с помощью тождественных преобразований;</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квадратные уравнения и уравнения, сводимые к квадратным с помощью тождественных преобразований;</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дробно-линейные уравнения;</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решать простейшие иррациональные уравнения вида </w:t>
      </w:r>
      <w:r w:rsidRPr="00234A30">
        <w:rPr>
          <w:rFonts w:ascii="Times New Roman" w:hAnsi="Times New Roman"/>
          <w:i/>
          <w:position w:val="-16"/>
          <w:sz w:val="26"/>
          <w:szCs w:val="26"/>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5pt;height:22.35pt" o:ole="">
            <v:imagedata r:id="rId8" o:title=""/>
          </v:shape>
          <o:OLEObject Type="Embed" ProgID="Equation.DSMT4" ShapeID="_x0000_i1025" DrawAspect="Content" ObjectID="_1662799816" r:id="rId9"/>
        </w:object>
      </w:r>
      <w:r w:rsidRPr="00234A30">
        <w:rPr>
          <w:rFonts w:ascii="Times New Roman" w:hAnsi="Times New Roman"/>
          <w:i/>
          <w:sz w:val="26"/>
          <w:szCs w:val="26"/>
        </w:rPr>
        <w:t xml:space="preserve">, </w:t>
      </w:r>
      <w:r w:rsidRPr="00234A30">
        <w:rPr>
          <w:rFonts w:ascii="Times New Roman" w:hAnsi="Times New Roman"/>
          <w:i/>
          <w:position w:val="-16"/>
          <w:sz w:val="26"/>
          <w:szCs w:val="26"/>
        </w:rPr>
        <w:object w:dxaOrig="1680" w:dyaOrig="460">
          <v:shape id="_x0000_i1026" type="#_x0000_t75" style="width:86.35pt;height:22.35pt" o:ole="">
            <v:imagedata r:id="rId10" o:title=""/>
          </v:shape>
          <o:OLEObject Type="Embed" ProgID="Equation.DSMT4" ShapeID="_x0000_i1026" DrawAspect="Content" ObjectID="_1662799817" r:id="rId11"/>
        </w:object>
      </w:r>
      <w:r w:rsidRPr="00234A30">
        <w:rPr>
          <w:rFonts w:ascii="Times New Roman" w:hAnsi="Times New Roman"/>
          <w:i/>
          <w:sz w:val="26"/>
          <w:szCs w:val="26"/>
        </w:rPr>
        <w:t>;</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уравнения вида</w:t>
      </w:r>
      <w:r w:rsidR="004A1E43" w:rsidRPr="00234A30">
        <w:rPr>
          <w:rFonts w:ascii="Times New Roman" w:hAnsi="Times New Roman"/>
          <w:i/>
          <w:sz w:val="26"/>
          <w:szCs w:val="26"/>
        </w:rPr>
        <w:t xml:space="preserve"> </w:t>
      </w:r>
      <w:r w:rsidRPr="00234A30">
        <w:rPr>
          <w:rFonts w:ascii="Times New Roman" w:hAnsi="Times New Roman"/>
          <w:i/>
          <w:position w:val="-6"/>
          <w:sz w:val="26"/>
          <w:szCs w:val="26"/>
        </w:rPr>
        <w:object w:dxaOrig="700" w:dyaOrig="360">
          <v:shape id="_x0000_i1027" type="#_x0000_t75" style="width:36pt;height:21.65pt" o:ole="">
            <v:imagedata r:id="rId12" o:title=""/>
          </v:shape>
          <o:OLEObject Type="Embed" ProgID="Equation.DSMT4" ShapeID="_x0000_i1027" DrawAspect="Content" ObjectID="_1662799818" r:id="rId13"/>
        </w:object>
      </w:r>
      <w:r w:rsidRPr="00234A30">
        <w:rPr>
          <w:rFonts w:ascii="Times New Roman" w:hAnsi="Times New Roman"/>
          <w:i/>
          <w:sz w:val="26"/>
          <w:szCs w:val="26"/>
        </w:rPr>
        <w:t>;</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уравнения способом разложения на множители и замены переменной;</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использовать метод интервалов для решения целых и дробно-рациональных неравенств;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линейные уравнения и неравенства с параметрами;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несложные квадратные уравнения с параметром;</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несложные системы линейных уравнений с параметрами;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несложные уравнения в целых числах.</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Функции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234A30">
        <w:rPr>
          <w:rFonts w:ascii="Times New Roman" w:hAnsi="Times New Roman"/>
          <w:i/>
          <w:sz w:val="26"/>
          <w:szCs w:val="26"/>
        </w:rPr>
        <w:t>е</w:t>
      </w:r>
      <w:r w:rsidRPr="00234A30">
        <w:rPr>
          <w:rFonts w:ascii="Times New Roman" w:hAnsi="Times New Roman"/>
          <w:i/>
          <w:sz w:val="26"/>
          <w:szCs w:val="26"/>
        </w:rPr>
        <w:t>тность/неч</w:t>
      </w:r>
      <w:r w:rsidR="00A23AB5" w:rsidRPr="00234A30">
        <w:rPr>
          <w:rFonts w:ascii="Times New Roman" w:hAnsi="Times New Roman"/>
          <w:i/>
          <w:sz w:val="26"/>
          <w:szCs w:val="26"/>
        </w:rPr>
        <w:t>е</w:t>
      </w:r>
      <w:r w:rsidRPr="00234A30">
        <w:rPr>
          <w:rFonts w:ascii="Times New Roman" w:hAnsi="Times New Roman"/>
          <w:i/>
          <w:sz w:val="26"/>
          <w:szCs w:val="26"/>
        </w:rPr>
        <w:t xml:space="preserve">тность функции; </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lastRenderedPageBreak/>
        <w:t xml:space="preserve">строить графики линейной, квадратичной функций, обратной пропорциональности, функции вида: </w:t>
      </w:r>
      <w:r w:rsidRPr="00234A30">
        <w:rPr>
          <w:rFonts w:ascii="Times New Roman" w:hAnsi="Times New Roman"/>
          <w:i/>
          <w:position w:val="-24"/>
          <w:sz w:val="26"/>
          <w:szCs w:val="26"/>
        </w:rPr>
        <w:object w:dxaOrig="1300" w:dyaOrig="620">
          <v:shape id="_x0000_i1028" type="#_x0000_t75" style="width:64.35pt;height:28.35pt" o:ole="">
            <v:imagedata r:id="rId14" o:title=""/>
          </v:shape>
          <o:OLEObject Type="Embed" ProgID="Equation.DSMT4" ShapeID="_x0000_i1028" DrawAspect="Content" ObjectID="_1662799819" r:id="rId15"/>
        </w:object>
      </w:r>
      <w:r w:rsidRPr="00234A30">
        <w:rPr>
          <w:rFonts w:ascii="Times New Roman" w:hAnsi="Times New Roman"/>
          <w:i/>
          <w:sz w:val="26"/>
          <w:szCs w:val="26"/>
        </w:rPr>
        <w:t xml:space="preserve">, </w:t>
      </w:r>
      <w:r w:rsidRPr="00234A30">
        <w:rPr>
          <w:rFonts w:ascii="Times New Roman" w:hAnsi="Times New Roman"/>
          <w:i/>
          <w:position w:val="-10"/>
          <w:sz w:val="26"/>
          <w:szCs w:val="26"/>
        </w:rPr>
        <w:object w:dxaOrig="760" w:dyaOrig="380">
          <v:shape id="_x0000_i1029" type="#_x0000_t75" style="width:43.65pt;height:14.35pt" o:ole="">
            <v:imagedata r:id="rId16" o:title=""/>
          </v:shape>
          <o:OLEObject Type="Embed" ProgID="Equation.DSMT4" ShapeID="_x0000_i1029" DrawAspect="Content" ObjectID="_1662799820" r:id="rId17"/>
        </w:object>
      </w:r>
      <w:r w:rsidR="00AC10E9" w:rsidRPr="00234A30">
        <w:rPr>
          <w:rFonts w:ascii="Times New Roman" w:hAnsi="Times New Roman"/>
          <w:i/>
          <w:sz w:val="26"/>
          <w:szCs w:val="26"/>
        </w:rPr>
        <w:fldChar w:fldCharType="begin"/>
      </w:r>
      <w:r w:rsidRPr="00234A30">
        <w:rPr>
          <w:rFonts w:ascii="Times New Roman" w:hAnsi="Times New Roman"/>
          <w:i/>
          <w:sz w:val="26"/>
          <w:szCs w:val="26"/>
        </w:rPr>
        <w:instrText xml:space="preserve"> QUOTE  </w:instrText>
      </w:r>
      <w:r w:rsidR="00AC10E9" w:rsidRPr="00234A30">
        <w:rPr>
          <w:rFonts w:ascii="Times New Roman" w:hAnsi="Times New Roman"/>
          <w:i/>
          <w:sz w:val="26"/>
          <w:szCs w:val="26"/>
        </w:rPr>
        <w:fldChar w:fldCharType="end"/>
      </w:r>
      <w:r w:rsidRPr="00234A30">
        <w:rPr>
          <w:rFonts w:ascii="Times New Roman" w:hAnsi="Times New Roman"/>
          <w:b/>
          <w:bCs/>
          <w:i/>
          <w:sz w:val="26"/>
          <w:szCs w:val="26"/>
        </w:rPr>
        <w:t>,</w:t>
      </w:r>
      <w:r w:rsidRPr="00234A30">
        <w:rPr>
          <w:rFonts w:ascii="Times New Roman" w:eastAsia="Times New Roman" w:hAnsi="Times New Roman"/>
          <w:bCs/>
          <w:i/>
          <w:position w:val="-10"/>
          <w:sz w:val="26"/>
          <w:szCs w:val="26"/>
        </w:rPr>
        <w:object w:dxaOrig="760" w:dyaOrig="380">
          <v:shape id="_x0000_i1030" type="#_x0000_t75" style="width:36pt;height:14.35pt" o:ole="">
            <v:imagedata r:id="rId18" o:title=""/>
          </v:shape>
          <o:OLEObject Type="Embed" ProgID="Equation.DSMT4" ShapeID="_x0000_i1030" DrawAspect="Content" ObjectID="_1662799821" r:id="rId19"/>
        </w:object>
      </w:r>
      <w:r w:rsidR="00C47955" w:rsidRPr="00234A30">
        <w:rPr>
          <w:rFonts w:ascii="Times New Roman" w:hAnsi="Times New Roman"/>
          <w:sz w:val="26"/>
          <w:szCs w:val="26"/>
        </w:rPr>
        <w:fldChar w:fldCharType="begin"/>
      </w:r>
      <w:r w:rsidR="00C47955" w:rsidRPr="00234A30">
        <w:rPr>
          <w:rFonts w:ascii="Times New Roman" w:hAnsi="Times New Roman"/>
          <w:sz w:val="26"/>
          <w:szCs w:val="26"/>
        </w:rPr>
        <w:fldChar w:fldCharType="separate"/>
      </w:r>
      <w:r w:rsidRPr="00234A30">
        <w:rPr>
          <w:rFonts w:ascii="Times New Roman" w:eastAsia="Times New Roman" w:hAnsi="Times New Roman"/>
          <w:bCs/>
          <w:i/>
          <w:noProof/>
          <w:position w:val="-10"/>
          <w:sz w:val="26"/>
          <w:szCs w:val="26"/>
        </w:rPr>
        <w:drawing>
          <wp:inline distT="0" distB="0" distL="0" distR="0" wp14:anchorId="5C5BEFB8" wp14:editId="4E085D0E">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47955" w:rsidRPr="00234A30">
        <w:rPr>
          <w:rFonts w:ascii="Times New Roman" w:eastAsia="Times New Roman" w:hAnsi="Times New Roman"/>
          <w:bCs/>
          <w:i/>
          <w:noProof/>
          <w:position w:val="-10"/>
          <w:sz w:val="26"/>
          <w:szCs w:val="26"/>
        </w:rPr>
        <w:fldChar w:fldCharType="end"/>
      </w:r>
      <w:r w:rsidRPr="00234A30">
        <w:rPr>
          <w:rFonts w:ascii="Times New Roman" w:hAnsi="Times New Roman"/>
          <w:bCs/>
          <w:i/>
          <w:sz w:val="26"/>
          <w:szCs w:val="26"/>
        </w:rPr>
        <w:t xml:space="preserve">, </w:t>
      </w:r>
      <w:r w:rsidRPr="00234A30">
        <w:rPr>
          <w:rFonts w:ascii="Times New Roman" w:hAnsi="Times New Roman"/>
          <w:bCs/>
          <w:i/>
          <w:position w:val="-12"/>
          <w:sz w:val="26"/>
          <w:szCs w:val="26"/>
        </w:rPr>
        <w:object w:dxaOrig="660" w:dyaOrig="380">
          <v:shape id="_x0000_i1031" type="#_x0000_t75" style="width:28.65pt;height:14.35pt" o:ole="">
            <v:imagedata r:id="rId21" o:title=""/>
          </v:shape>
          <o:OLEObject Type="Embed" ProgID="Equation.DSMT4" ShapeID="_x0000_i1031" DrawAspect="Content" ObjectID="_1662799822" r:id="rId22"/>
        </w:object>
      </w:r>
      <w:r w:rsidRPr="00234A30">
        <w:rPr>
          <w:rFonts w:ascii="Times New Roman" w:hAnsi="Times New Roman"/>
          <w:bCs/>
          <w:i/>
          <w:sz w:val="26"/>
          <w:szCs w:val="26"/>
        </w:rPr>
        <w:t>;</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на примере квадратичной функции, использовать преобразования графика функции </w:t>
      </w:r>
      <w:r w:rsidRPr="00234A30">
        <w:rPr>
          <w:rFonts w:ascii="Times New Roman" w:hAnsi="Times New Roman"/>
          <w:i/>
          <w:sz w:val="26"/>
          <w:szCs w:val="26"/>
          <w:lang w:val="en-US"/>
        </w:rPr>
        <w:t>y</w:t>
      </w:r>
      <w:r w:rsidRPr="00234A30">
        <w:rPr>
          <w:rFonts w:ascii="Times New Roman" w:hAnsi="Times New Roman"/>
          <w:i/>
          <w:sz w:val="26"/>
          <w:szCs w:val="26"/>
        </w:rPr>
        <w:t>=</w:t>
      </w:r>
      <w:r w:rsidRPr="00234A30">
        <w:rPr>
          <w:rFonts w:ascii="Times New Roman" w:hAnsi="Times New Roman"/>
          <w:i/>
          <w:sz w:val="26"/>
          <w:szCs w:val="26"/>
          <w:lang w:val="en-US"/>
        </w:rPr>
        <w:t>f</w:t>
      </w:r>
      <w:r w:rsidRPr="00234A30">
        <w:rPr>
          <w:rFonts w:ascii="Times New Roman" w:hAnsi="Times New Roman"/>
          <w:i/>
          <w:sz w:val="26"/>
          <w:szCs w:val="26"/>
        </w:rPr>
        <w:t>(</w:t>
      </w:r>
      <w:r w:rsidRPr="00234A30">
        <w:rPr>
          <w:rFonts w:ascii="Times New Roman" w:hAnsi="Times New Roman"/>
          <w:i/>
          <w:sz w:val="26"/>
          <w:szCs w:val="26"/>
          <w:lang w:val="en-US"/>
        </w:rPr>
        <w:t>x</w:t>
      </w:r>
      <w:r w:rsidRPr="00234A30">
        <w:rPr>
          <w:rFonts w:ascii="Times New Roman" w:hAnsi="Times New Roman"/>
          <w:i/>
          <w:sz w:val="26"/>
          <w:szCs w:val="26"/>
        </w:rPr>
        <w:t xml:space="preserve">) для построения графиков функций </w:t>
      </w:r>
      <w:r w:rsidRPr="00234A30">
        <w:rPr>
          <w:rFonts w:ascii="Times New Roman" w:hAnsi="Times New Roman"/>
          <w:i/>
          <w:position w:val="-12"/>
          <w:sz w:val="26"/>
          <w:szCs w:val="26"/>
        </w:rPr>
        <w:object w:dxaOrig="1780" w:dyaOrig="380">
          <v:shape id="_x0000_i1032" type="#_x0000_t75" style="width:85.65pt;height:14.35pt" o:ole="">
            <v:imagedata r:id="rId23" o:title=""/>
          </v:shape>
          <o:OLEObject Type="Embed" ProgID="Equation.DSMT4" ShapeID="_x0000_i1032" DrawAspect="Content" ObjectID="_1662799823" r:id="rId24"/>
        </w:object>
      </w:r>
      <w:r w:rsidRPr="00234A30">
        <w:rPr>
          <w:rFonts w:ascii="Times New Roman" w:hAnsi="Times New Roman"/>
          <w:i/>
          <w:sz w:val="26"/>
          <w:szCs w:val="26"/>
        </w:rPr>
        <w:t xml:space="preserve">; </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исследовать функцию по е</w:t>
      </w:r>
      <w:r w:rsidR="00A23AB5" w:rsidRPr="00234A30">
        <w:rPr>
          <w:rFonts w:ascii="Times New Roman" w:hAnsi="Times New Roman"/>
          <w:i/>
          <w:sz w:val="26"/>
          <w:szCs w:val="26"/>
        </w:rPr>
        <w:t>е</w:t>
      </w:r>
      <w:r w:rsidRPr="00234A30">
        <w:rPr>
          <w:rFonts w:ascii="Times New Roman" w:hAnsi="Times New Roman"/>
          <w:i/>
          <w:sz w:val="26"/>
          <w:szCs w:val="26"/>
        </w:rPr>
        <w:t xml:space="preserve"> графику;</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находить множество значений, нули, промежутки знакопостоянства, монотонности квадратичной функции;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понятиями: последовательность, арифметическая прогрессия, геометрическая прогрессия;</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задачи на арифметическую и геометрическую прогрессию.</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иллюстрировать с помощью графика реальную зависимость или процесс по их характеристикам;</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использовать свойства и график квадратичной функции при решении задач из других учебных предметов</w:t>
      </w:r>
      <w:r w:rsidR="00CB50A3"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Текстовые задачи</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простые и сложные задачи разных типов, а также задачи повышенной трудности;</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использовать разные краткие записи как модели текстов сложных задач для построения поисковой схемы и решения задач;</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lang w:eastAsia="en-US"/>
        </w:rPr>
      </w:pPr>
      <w:r w:rsidRPr="00234A30">
        <w:rPr>
          <w:rFonts w:ascii="Times New Roman" w:hAnsi="Times New Roman"/>
          <w:i/>
          <w:sz w:val="26"/>
          <w:szCs w:val="26"/>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знать и применять оба способа поиска решения задач (от требования к условию и от условия к требованию);</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моделировать рассуждения при поиске решения задач с помощью граф-схемы;</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выделять этапы решения задачи и содержание каждого этапа;</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анализировать затруднения при решении задач;</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выполнять различные преобразования предложенной задачи, конструировать новые задачи из данной, в том числе обратные;</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интерпретировать вычислительные результаты в задаче, исследовать полученное решение задачи;</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исследовать всевозможные ситуации при решении задач на движение по реке, рассматривать разные системы отсч</w:t>
      </w:r>
      <w:r w:rsidR="00A23AB5" w:rsidRPr="00234A30">
        <w:rPr>
          <w:rFonts w:ascii="Times New Roman" w:hAnsi="Times New Roman"/>
          <w:i/>
          <w:sz w:val="26"/>
          <w:szCs w:val="26"/>
        </w:rPr>
        <w:t>е</w:t>
      </w:r>
      <w:r w:rsidRPr="00234A30">
        <w:rPr>
          <w:rFonts w:ascii="Times New Roman" w:hAnsi="Times New Roman"/>
          <w:i/>
          <w:sz w:val="26"/>
          <w:szCs w:val="26"/>
        </w:rPr>
        <w:t>та;</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решать разнообразные задачи «на части», </w:t>
      </w:r>
    </w:p>
    <w:p w:rsidR="00FF65A6" w:rsidRPr="00234A30" w:rsidRDefault="00FF65A6" w:rsidP="00454E6A">
      <w:pPr>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34A30" w:rsidRDefault="00FF65A6" w:rsidP="00454E6A">
      <w:pPr>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осознавать и объяснять идентичность задач разных типов, связывающих три величины (на работу, на покупки, на движение)</w:t>
      </w:r>
      <w:r w:rsidR="004A1E43" w:rsidRPr="00234A30">
        <w:rPr>
          <w:rFonts w:ascii="Times New Roman" w:hAnsi="Times New Roman"/>
          <w:i/>
          <w:sz w:val="26"/>
          <w:szCs w:val="26"/>
        </w:rPr>
        <w:t xml:space="preserve">, </w:t>
      </w:r>
      <w:r w:rsidRPr="00234A30">
        <w:rPr>
          <w:rFonts w:ascii="Times New Roman" w:hAnsi="Times New Roman"/>
          <w:i/>
          <w:sz w:val="26"/>
          <w:szCs w:val="26"/>
        </w:rPr>
        <w:t>выделять эти величины и отношения между ними, применять их при решении задач, конструировать собственные задач указанных типов;</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владеть основными методами решения задач на смеси, сплавы, концентрации;</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задачи на проценты, в том числе, сложные проценты с обоснованием, используя разные способы;</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логические задачи разными способами, в том числе, с двумя блоками и с тремя блоками данных с помощью таблиц;</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задачи по комбинаторике и теории вероятностей на основе использования изученных методов и обосновывать решение;</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решать несложные задачи по математической статистике;</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lang w:eastAsia="en-US"/>
        </w:rPr>
      </w:pPr>
      <w:r w:rsidRPr="00234A30">
        <w:rPr>
          <w:rFonts w:ascii="Times New Roman" w:hAnsi="Times New Roman"/>
          <w:i/>
          <w:sz w:val="26"/>
          <w:szCs w:val="26"/>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234A30">
        <w:rPr>
          <w:rFonts w:ascii="Times New Roman" w:hAnsi="Times New Roman"/>
          <w:i/>
          <w:sz w:val="26"/>
          <w:szCs w:val="26"/>
          <w:lang w:eastAsia="en-US"/>
        </w:rPr>
        <w:t>е</w:t>
      </w:r>
      <w:r w:rsidRPr="00234A30">
        <w:rPr>
          <w:rFonts w:ascii="Times New Roman" w:hAnsi="Times New Roman"/>
          <w:i/>
          <w:sz w:val="26"/>
          <w:szCs w:val="26"/>
          <w:lang w:eastAsia="en-US"/>
        </w:rPr>
        <w:t>том этих характеристик, в частности, при решении задач на концентрации, учитывать плотность вещества;</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lang w:eastAsia="en-US"/>
        </w:rPr>
      </w:pPr>
      <w:r w:rsidRPr="00234A30">
        <w:rPr>
          <w:rFonts w:ascii="Times New Roman" w:hAnsi="Times New Roman"/>
          <w:i/>
          <w:sz w:val="26"/>
          <w:szCs w:val="26"/>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lang w:eastAsia="en-US"/>
        </w:rPr>
        <w:t>решать задачи на движение по реке, рассматривая разные системы отсчета</w:t>
      </w:r>
      <w:r w:rsidR="00C31256" w:rsidRPr="00234A30">
        <w:rPr>
          <w:rFonts w:ascii="Times New Roman" w:hAnsi="Times New Roman"/>
          <w:i/>
          <w:sz w:val="26"/>
          <w:szCs w:val="26"/>
          <w:lang w:eastAsia="en-US"/>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 xml:space="preserve">Статистика и теория вероятностей </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извлекать информацию, </w:t>
      </w:r>
      <w:r w:rsidRPr="00234A30">
        <w:rPr>
          <w:rStyle w:val="dash041e0431044b0447043d044b0439char1"/>
          <w:i/>
          <w:sz w:val="26"/>
          <w:szCs w:val="26"/>
        </w:rPr>
        <w:t>представленную в таблицах, на диаграммах, графиках</w:t>
      </w:r>
      <w:r w:rsidRPr="00234A30">
        <w:rPr>
          <w:rFonts w:ascii="Times New Roman" w:hAnsi="Times New Roman"/>
          <w:i/>
          <w:sz w:val="26"/>
          <w:szCs w:val="26"/>
        </w:rPr>
        <w:t>;</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составлять таблицы, строить диаграммы и графики на основе данных;</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оперировать понятиями: факториал числа, перестановки и сочетания, треугольник Паскаля;</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применять правило произведения при решении комбинаторных задач;</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представлять информацию с помощью кругов Эйлера;</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решать задачи на вычисление вероятности с подсчетом количества вариантов с помощью комбинаторики.</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t xml:space="preserve">извлекать, интерпретировать и преобразовывать информацию, </w:t>
      </w:r>
      <w:r w:rsidRPr="00234A30">
        <w:rPr>
          <w:rStyle w:val="dash041e0431044b0447043d044b0439char1"/>
          <w:i/>
          <w:sz w:val="26"/>
          <w:szCs w:val="26"/>
        </w:rPr>
        <w:t>представленную в таблицах, на диаграммах, графиках, отражающую свойства и характеристики реальных процессов и явлений;</w:t>
      </w:r>
    </w:p>
    <w:p w:rsidR="00FF65A6" w:rsidRPr="00234A30" w:rsidRDefault="00FF65A6" w:rsidP="00454E6A">
      <w:pPr>
        <w:pStyle w:val="a8"/>
        <w:numPr>
          <w:ilvl w:val="0"/>
          <w:numId w:val="94"/>
        </w:numPr>
        <w:tabs>
          <w:tab w:val="left" w:pos="284"/>
        </w:tabs>
        <w:ind w:left="0" w:firstLine="0"/>
        <w:contextualSpacing w:val="0"/>
        <w:rPr>
          <w:rFonts w:ascii="Times New Roman" w:hAnsi="Times New Roman"/>
          <w:i/>
          <w:sz w:val="26"/>
          <w:szCs w:val="26"/>
        </w:rPr>
      </w:pPr>
      <w:r w:rsidRPr="00234A30">
        <w:rPr>
          <w:rFonts w:ascii="Times New Roman" w:hAnsi="Times New Roman"/>
          <w:i/>
          <w:sz w:val="26"/>
          <w:szCs w:val="26"/>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234A30" w:rsidRDefault="00FF65A6" w:rsidP="00454E6A">
      <w:pPr>
        <w:pStyle w:val="a"/>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оценивать вероятность реальных событий и явлений.</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Геометрические фигуры</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Оперировать понятиями геометрических фигур; </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извлекать, интерпретировать и преобразовывать информацию о геометрических фигурах, представленную на чертежах;</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применять геометрические факты для решения задач, в том числе, предполагающих несколько шагов решения; </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формулировать в простейших случаях свойства и признаки фигур;</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доказывать геометрические утверждения</w:t>
      </w:r>
      <w:r w:rsidR="00C31256" w:rsidRPr="00234A30">
        <w:rPr>
          <w:rFonts w:ascii="Times New Roman" w:hAnsi="Times New Roman"/>
          <w:i/>
          <w:sz w:val="26"/>
          <w:szCs w:val="26"/>
        </w:rPr>
        <w:t>;</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владеть стандартной классификацией плоских фигур (треугольников и четыр</w:t>
      </w:r>
      <w:r w:rsidR="00A23AB5" w:rsidRPr="00234A30">
        <w:rPr>
          <w:rFonts w:ascii="Times New Roman" w:hAnsi="Times New Roman"/>
          <w:i/>
          <w:sz w:val="26"/>
          <w:szCs w:val="26"/>
        </w:rPr>
        <w:t>е</w:t>
      </w:r>
      <w:r w:rsidRPr="00234A30">
        <w:rPr>
          <w:rFonts w:ascii="Times New Roman" w:hAnsi="Times New Roman"/>
          <w:i/>
          <w:sz w:val="26"/>
          <w:szCs w:val="26"/>
        </w:rPr>
        <w:t>хугольников).</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использовать свойства геометрических фигур для решения </w:t>
      </w:r>
      <w:r w:rsidRPr="00234A30">
        <w:rPr>
          <w:rStyle w:val="dash041e0431044b0447043d044b0439char1"/>
          <w:i/>
          <w:sz w:val="26"/>
          <w:szCs w:val="26"/>
        </w:rPr>
        <w:t>задач практического характера и задач из смежных дисциплин</w:t>
      </w:r>
      <w:r w:rsidR="00C31256" w:rsidRPr="00234A30">
        <w:rPr>
          <w:rStyle w:val="dash041e0431044b0447043d044b0439char1"/>
          <w:i/>
          <w:sz w:val="26"/>
          <w:szCs w:val="26"/>
        </w:rPr>
        <w:t>.</w:t>
      </w:r>
    </w:p>
    <w:p w:rsidR="00FF65A6" w:rsidRPr="00234A30" w:rsidRDefault="00FF65A6" w:rsidP="00231464">
      <w:pPr>
        <w:tabs>
          <w:tab w:val="left" w:pos="284"/>
        </w:tabs>
        <w:rPr>
          <w:rFonts w:ascii="Times New Roman" w:hAnsi="Times New Roman"/>
          <w:b/>
          <w:bCs/>
          <w:sz w:val="26"/>
          <w:szCs w:val="26"/>
        </w:rPr>
      </w:pPr>
      <w:r w:rsidRPr="00234A30">
        <w:rPr>
          <w:rFonts w:ascii="Times New Roman" w:hAnsi="Times New Roman"/>
          <w:b/>
          <w:bCs/>
          <w:sz w:val="26"/>
          <w:szCs w:val="26"/>
        </w:rPr>
        <w:t>Отношения</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применять теорему Фалеса и теорему о пропорциональных отрезках при решении задач;</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характеризовать взаимное расположение прямой и окружности, двух окружностей.</w:t>
      </w:r>
    </w:p>
    <w:p w:rsidR="00FF65A6" w:rsidRPr="00234A30" w:rsidRDefault="00FF65A6" w:rsidP="00231464">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 xml:space="preserve">В повседневной жизни и при изучении других предметов: </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использовать отношения для решения задач, возникающих в реальной жизни</w:t>
      </w:r>
      <w:r w:rsidR="00C31256"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Измерения и вычисления</w:t>
      </w:r>
    </w:p>
    <w:p w:rsidR="00FF65A6" w:rsidRPr="00234A30" w:rsidRDefault="00FF65A6" w:rsidP="00454E6A">
      <w:pPr>
        <w:pStyle w:val="a8"/>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представлениями о длине, площади, объ</w:t>
      </w:r>
      <w:r w:rsidR="00A23AB5" w:rsidRPr="00234A30">
        <w:rPr>
          <w:rFonts w:ascii="Times New Roman" w:hAnsi="Times New Roman"/>
          <w:i/>
          <w:sz w:val="26"/>
          <w:szCs w:val="26"/>
        </w:rPr>
        <w:t>е</w:t>
      </w:r>
      <w:r w:rsidRPr="00234A30">
        <w:rPr>
          <w:rFonts w:ascii="Times New Roman" w:hAnsi="Times New Roman"/>
          <w:i/>
          <w:sz w:val="26"/>
          <w:szCs w:val="26"/>
        </w:rPr>
        <w:t>ме как величинами. Применять теорему Пифагора, формулы площади, объ</w:t>
      </w:r>
      <w:r w:rsidR="00A23AB5" w:rsidRPr="00234A30">
        <w:rPr>
          <w:rFonts w:ascii="Times New Roman" w:hAnsi="Times New Roman"/>
          <w:i/>
          <w:sz w:val="26"/>
          <w:szCs w:val="26"/>
        </w:rPr>
        <w:t>е</w:t>
      </w:r>
      <w:r w:rsidRPr="00234A30">
        <w:rPr>
          <w:rFonts w:ascii="Times New Roman" w:hAnsi="Times New Roman"/>
          <w:i/>
          <w:sz w:val="26"/>
          <w:szCs w:val="26"/>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234A30">
        <w:rPr>
          <w:rFonts w:ascii="Times New Roman" w:hAnsi="Times New Roman"/>
          <w:i/>
          <w:sz w:val="26"/>
          <w:szCs w:val="26"/>
        </w:rPr>
        <w:t>е</w:t>
      </w:r>
      <w:r w:rsidRPr="00234A30">
        <w:rPr>
          <w:rFonts w:ascii="Times New Roman" w:hAnsi="Times New Roman"/>
          <w:i/>
          <w:sz w:val="26"/>
          <w:szCs w:val="26"/>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234A30" w:rsidRDefault="00FF65A6" w:rsidP="00454E6A">
      <w:pPr>
        <w:pStyle w:val="a8"/>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проводить простые вычисления на объ</w:t>
      </w:r>
      <w:r w:rsidR="00A23AB5" w:rsidRPr="00234A30">
        <w:rPr>
          <w:rFonts w:ascii="Times New Roman" w:hAnsi="Times New Roman"/>
          <w:i/>
          <w:sz w:val="26"/>
          <w:szCs w:val="26"/>
        </w:rPr>
        <w:t>е</w:t>
      </w:r>
      <w:r w:rsidRPr="00234A30">
        <w:rPr>
          <w:rFonts w:ascii="Times New Roman" w:hAnsi="Times New Roman"/>
          <w:i/>
          <w:sz w:val="26"/>
          <w:szCs w:val="26"/>
        </w:rPr>
        <w:t>мных телах;</w:t>
      </w:r>
    </w:p>
    <w:p w:rsidR="00C31256" w:rsidRPr="00234A30" w:rsidRDefault="00FF65A6" w:rsidP="00454E6A">
      <w:pPr>
        <w:pStyle w:val="a8"/>
        <w:numPr>
          <w:ilvl w:val="0"/>
          <w:numId w:val="94"/>
        </w:numPr>
        <w:tabs>
          <w:tab w:val="left" w:pos="284"/>
        </w:tabs>
        <w:ind w:left="0" w:firstLine="0"/>
        <w:rPr>
          <w:rFonts w:ascii="Times New Roman" w:hAnsi="Times New Roman"/>
          <w:b/>
          <w:sz w:val="26"/>
          <w:szCs w:val="26"/>
        </w:rPr>
      </w:pPr>
      <w:r w:rsidRPr="00234A30">
        <w:rPr>
          <w:rFonts w:ascii="Times New Roman" w:hAnsi="Times New Roman"/>
          <w:i/>
          <w:sz w:val="26"/>
          <w:szCs w:val="26"/>
        </w:rPr>
        <w:t>формулировать задачи на вычисление длин, площадей и объ</w:t>
      </w:r>
      <w:r w:rsidR="00A23AB5" w:rsidRPr="00234A30">
        <w:rPr>
          <w:rFonts w:ascii="Times New Roman" w:hAnsi="Times New Roman"/>
          <w:i/>
          <w:sz w:val="26"/>
          <w:szCs w:val="26"/>
        </w:rPr>
        <w:t>е</w:t>
      </w:r>
      <w:r w:rsidRPr="00234A30">
        <w:rPr>
          <w:rFonts w:ascii="Times New Roman" w:hAnsi="Times New Roman"/>
          <w:i/>
          <w:sz w:val="26"/>
          <w:szCs w:val="26"/>
        </w:rPr>
        <w:t xml:space="preserve">мов и решать их. </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проводить вычисления на местности;</w:t>
      </w:r>
    </w:p>
    <w:p w:rsidR="00FF65A6" w:rsidRPr="00234A30" w:rsidRDefault="00FF65A6" w:rsidP="00454E6A">
      <w:pPr>
        <w:pStyle w:val="a8"/>
        <w:numPr>
          <w:ilvl w:val="0"/>
          <w:numId w:val="94"/>
        </w:numPr>
        <w:tabs>
          <w:tab w:val="left" w:pos="284"/>
        </w:tabs>
        <w:ind w:left="0" w:firstLine="0"/>
        <w:rPr>
          <w:rFonts w:ascii="Times New Roman" w:hAnsi="Times New Roman"/>
          <w:i/>
          <w:sz w:val="26"/>
          <w:szCs w:val="26"/>
        </w:rPr>
      </w:pPr>
      <w:r w:rsidRPr="00234A30">
        <w:rPr>
          <w:rFonts w:ascii="Times New Roman" w:hAnsi="Times New Roman"/>
          <w:i/>
          <w:sz w:val="26"/>
          <w:szCs w:val="26"/>
        </w:rPr>
        <w:t>применять формулы при вычислениях в смежных учебных предметах, в окружающей действительности</w:t>
      </w:r>
      <w:r w:rsidR="00C31256"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Геометрические построения</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Изображать геометрические фигуры по текстовому и символьному описанию;</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свободно оперировать черт</w:t>
      </w:r>
      <w:r w:rsidR="00A23AB5" w:rsidRPr="00234A30">
        <w:rPr>
          <w:rFonts w:ascii="Times New Roman" w:hAnsi="Times New Roman"/>
          <w:i/>
          <w:sz w:val="26"/>
          <w:szCs w:val="26"/>
        </w:rPr>
        <w:t>е</w:t>
      </w:r>
      <w:r w:rsidRPr="00234A30">
        <w:rPr>
          <w:rFonts w:ascii="Times New Roman" w:hAnsi="Times New Roman"/>
          <w:i/>
          <w:sz w:val="26"/>
          <w:szCs w:val="26"/>
        </w:rPr>
        <w:t xml:space="preserve">жными инструментами в несложных случаях, </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lastRenderedPageBreak/>
        <w:t>изображать типовые плоские фигуры и объемные тела с помощью простейших компьютерных инструментов.</w:t>
      </w:r>
    </w:p>
    <w:p w:rsidR="00FF65A6" w:rsidRPr="00234A30" w:rsidRDefault="00FF65A6" w:rsidP="00231464">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 xml:space="preserve">В повседневной жизни и при изучении других предметов: </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 xml:space="preserve">выполнять простейшие построения на местности, необходимые в реальной жизни; </w:t>
      </w:r>
    </w:p>
    <w:p w:rsidR="00FF65A6" w:rsidRPr="00234A30" w:rsidRDefault="00FF65A6" w:rsidP="00454E6A">
      <w:pPr>
        <w:pStyle w:val="a8"/>
        <w:numPr>
          <w:ilvl w:val="0"/>
          <w:numId w:val="95"/>
        </w:numPr>
        <w:tabs>
          <w:tab w:val="left" w:pos="284"/>
        </w:tabs>
        <w:ind w:left="0" w:firstLine="0"/>
        <w:rPr>
          <w:rFonts w:ascii="Times New Roman" w:hAnsi="Times New Roman"/>
          <w:i/>
          <w:sz w:val="26"/>
          <w:szCs w:val="26"/>
        </w:rPr>
      </w:pPr>
      <w:r w:rsidRPr="00234A30">
        <w:rPr>
          <w:rFonts w:ascii="Times New Roman" w:hAnsi="Times New Roman"/>
          <w:i/>
          <w:sz w:val="26"/>
          <w:szCs w:val="26"/>
        </w:rPr>
        <w:t>оценивать размеры реальных объектов окружающего мира</w:t>
      </w:r>
      <w:r w:rsidR="00C31256"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Преобразования</w:t>
      </w:r>
    </w:p>
    <w:p w:rsidR="00FF65A6" w:rsidRPr="00234A30" w:rsidRDefault="00FF65A6" w:rsidP="00454E6A">
      <w:pPr>
        <w:pStyle w:val="a"/>
        <w:numPr>
          <w:ilvl w:val="0"/>
          <w:numId w:val="100"/>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понятием движения и преобразования подобия, владеть при</w:t>
      </w:r>
      <w:r w:rsidR="00A23AB5" w:rsidRPr="00234A30">
        <w:rPr>
          <w:rFonts w:ascii="Times New Roman" w:hAnsi="Times New Roman"/>
          <w:i/>
          <w:sz w:val="26"/>
          <w:szCs w:val="26"/>
        </w:rPr>
        <w:t>е</w:t>
      </w:r>
      <w:r w:rsidRPr="00234A30">
        <w:rPr>
          <w:rFonts w:ascii="Times New Roman" w:hAnsi="Times New Roman"/>
          <w:i/>
          <w:sz w:val="26"/>
          <w:szCs w:val="26"/>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234A30" w:rsidRDefault="00FF65A6" w:rsidP="00454E6A">
      <w:pPr>
        <w:pStyle w:val="a"/>
        <w:numPr>
          <w:ilvl w:val="0"/>
          <w:numId w:val="100"/>
        </w:numPr>
        <w:tabs>
          <w:tab w:val="left" w:pos="284"/>
        </w:tabs>
        <w:ind w:left="0" w:firstLine="0"/>
        <w:rPr>
          <w:rFonts w:ascii="Times New Roman" w:hAnsi="Times New Roman"/>
          <w:i/>
          <w:sz w:val="26"/>
          <w:szCs w:val="26"/>
        </w:rPr>
      </w:pPr>
      <w:r w:rsidRPr="00234A30">
        <w:rPr>
          <w:rFonts w:ascii="Times New Roman" w:hAnsi="Times New Roman"/>
          <w:i/>
          <w:sz w:val="26"/>
          <w:szCs w:val="26"/>
        </w:rPr>
        <w:t>строить фигуру, подобную данной, пользоваться свойствами подобия для обоснования свойств фигур;</w:t>
      </w:r>
    </w:p>
    <w:p w:rsidR="00FF65A6" w:rsidRPr="00234A30" w:rsidRDefault="00FF65A6" w:rsidP="00454E6A">
      <w:pPr>
        <w:pStyle w:val="a"/>
        <w:numPr>
          <w:ilvl w:val="0"/>
          <w:numId w:val="100"/>
        </w:numPr>
        <w:tabs>
          <w:tab w:val="left" w:pos="284"/>
        </w:tabs>
        <w:ind w:left="0" w:firstLine="0"/>
        <w:rPr>
          <w:rFonts w:ascii="Times New Roman" w:hAnsi="Times New Roman"/>
          <w:i/>
          <w:sz w:val="26"/>
          <w:szCs w:val="26"/>
        </w:rPr>
      </w:pPr>
      <w:r w:rsidRPr="00234A30">
        <w:rPr>
          <w:rFonts w:ascii="Times New Roman" w:hAnsi="Times New Roman"/>
          <w:i/>
          <w:sz w:val="26"/>
          <w:szCs w:val="26"/>
        </w:rPr>
        <w:t>применять свойства движений для проведения простейших обоснований свойств фигур.</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100"/>
        </w:numPr>
        <w:tabs>
          <w:tab w:val="left" w:pos="284"/>
        </w:tabs>
        <w:ind w:left="0" w:firstLine="0"/>
        <w:rPr>
          <w:rFonts w:ascii="Times New Roman" w:hAnsi="Times New Roman"/>
          <w:i/>
          <w:sz w:val="26"/>
          <w:szCs w:val="26"/>
        </w:rPr>
      </w:pPr>
      <w:r w:rsidRPr="00234A30">
        <w:rPr>
          <w:rFonts w:ascii="Times New Roman" w:hAnsi="Times New Roman"/>
          <w:i/>
          <w:sz w:val="26"/>
          <w:szCs w:val="26"/>
        </w:rPr>
        <w:t>применять свойства движений и применять подобие для построений и вычислений</w:t>
      </w:r>
      <w:r w:rsidR="00C31256" w:rsidRPr="00234A30">
        <w:rPr>
          <w:rFonts w:ascii="Times New Roman" w:hAnsi="Times New Roman"/>
          <w:i/>
          <w:sz w:val="26"/>
          <w:szCs w:val="26"/>
        </w:rPr>
        <w:t>.</w:t>
      </w:r>
    </w:p>
    <w:p w:rsidR="00FF65A6" w:rsidRPr="00234A30" w:rsidRDefault="00FF65A6" w:rsidP="00231464">
      <w:pPr>
        <w:tabs>
          <w:tab w:val="left" w:pos="284"/>
        </w:tabs>
        <w:rPr>
          <w:rFonts w:ascii="Times New Roman" w:hAnsi="Times New Roman"/>
          <w:b/>
          <w:sz w:val="26"/>
          <w:szCs w:val="26"/>
        </w:rPr>
      </w:pPr>
      <w:r w:rsidRPr="00234A30">
        <w:rPr>
          <w:rFonts w:ascii="Times New Roman" w:hAnsi="Times New Roman"/>
          <w:b/>
          <w:sz w:val="26"/>
          <w:szCs w:val="26"/>
        </w:rPr>
        <w:t>Векторы и координаты на плоскости</w:t>
      </w:r>
    </w:p>
    <w:p w:rsidR="00FF65A6" w:rsidRPr="00234A30" w:rsidRDefault="00FF65A6" w:rsidP="00454E6A">
      <w:pPr>
        <w:pStyle w:val="a8"/>
        <w:numPr>
          <w:ilvl w:val="0"/>
          <w:numId w:val="99"/>
        </w:numPr>
        <w:tabs>
          <w:tab w:val="left" w:pos="284"/>
        </w:tabs>
        <w:ind w:left="0" w:firstLine="0"/>
        <w:rPr>
          <w:rFonts w:ascii="Times New Roman" w:hAnsi="Times New Roman"/>
          <w:i/>
          <w:sz w:val="26"/>
          <w:szCs w:val="26"/>
        </w:rPr>
      </w:pPr>
      <w:r w:rsidRPr="00234A30">
        <w:rPr>
          <w:rFonts w:ascii="Times New Roman" w:hAnsi="Times New Roman"/>
          <w:i/>
          <w:sz w:val="26"/>
          <w:szCs w:val="26"/>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234A30" w:rsidRDefault="00FF65A6" w:rsidP="00454E6A">
      <w:pPr>
        <w:pStyle w:val="a8"/>
        <w:numPr>
          <w:ilvl w:val="0"/>
          <w:numId w:val="99"/>
        </w:numPr>
        <w:tabs>
          <w:tab w:val="left" w:pos="284"/>
        </w:tabs>
        <w:ind w:left="0" w:firstLine="0"/>
        <w:rPr>
          <w:rFonts w:ascii="Times New Roman" w:hAnsi="Times New Roman"/>
          <w:i/>
          <w:sz w:val="26"/>
          <w:szCs w:val="26"/>
        </w:rPr>
      </w:pPr>
      <w:r w:rsidRPr="00234A30">
        <w:rPr>
          <w:rFonts w:ascii="Times New Roman" w:hAnsi="Times New Roman"/>
          <w:i/>
          <w:sz w:val="26"/>
          <w:szCs w:val="26"/>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234A30" w:rsidRDefault="00FF65A6" w:rsidP="00454E6A">
      <w:pPr>
        <w:pStyle w:val="a8"/>
        <w:numPr>
          <w:ilvl w:val="0"/>
          <w:numId w:val="99"/>
        </w:numPr>
        <w:tabs>
          <w:tab w:val="left" w:pos="284"/>
        </w:tabs>
        <w:ind w:left="0" w:firstLine="0"/>
        <w:rPr>
          <w:rFonts w:ascii="Times New Roman" w:hAnsi="Times New Roman"/>
          <w:i/>
          <w:sz w:val="26"/>
          <w:szCs w:val="26"/>
        </w:rPr>
      </w:pPr>
      <w:r w:rsidRPr="00234A30">
        <w:rPr>
          <w:rFonts w:ascii="Times New Roman" w:hAnsi="Times New Roman"/>
          <w:i/>
          <w:sz w:val="26"/>
          <w:szCs w:val="26"/>
        </w:rPr>
        <w:t>применять векторы и координаты для решения геометрических задач на вычисление длин, углов.</w:t>
      </w:r>
    </w:p>
    <w:p w:rsidR="00FF65A6" w:rsidRPr="00234A30" w:rsidRDefault="00FF65A6" w:rsidP="00351026">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 xml:space="preserve">В повседневной жизни и при изучении других предметов: </w:t>
      </w:r>
    </w:p>
    <w:p w:rsidR="00FF65A6" w:rsidRPr="00234A30" w:rsidRDefault="00FF65A6" w:rsidP="00454E6A">
      <w:pPr>
        <w:pStyle w:val="a8"/>
        <w:numPr>
          <w:ilvl w:val="0"/>
          <w:numId w:val="99"/>
        </w:numPr>
        <w:tabs>
          <w:tab w:val="left" w:pos="284"/>
        </w:tabs>
        <w:ind w:left="0" w:firstLine="0"/>
        <w:rPr>
          <w:rFonts w:ascii="Times New Roman" w:hAnsi="Times New Roman"/>
          <w:i/>
          <w:sz w:val="26"/>
          <w:szCs w:val="26"/>
        </w:rPr>
      </w:pPr>
      <w:r w:rsidRPr="00234A30">
        <w:rPr>
          <w:rFonts w:ascii="Times New Roman" w:hAnsi="Times New Roman"/>
          <w:i/>
          <w:sz w:val="26"/>
          <w:szCs w:val="26"/>
        </w:rPr>
        <w:t>использовать понятия векторов и координат для решения задач по физике, географии и другим учебным предметам</w:t>
      </w:r>
      <w:r w:rsidR="00C31256" w:rsidRPr="00234A30">
        <w:rPr>
          <w:rFonts w:ascii="Times New Roman" w:hAnsi="Times New Roman"/>
          <w:i/>
          <w:sz w:val="26"/>
          <w:szCs w:val="26"/>
        </w:rPr>
        <w:t>.</w:t>
      </w:r>
    </w:p>
    <w:p w:rsidR="00FF65A6" w:rsidRPr="00234A30" w:rsidRDefault="00FF65A6" w:rsidP="00351026">
      <w:pPr>
        <w:tabs>
          <w:tab w:val="left" w:pos="284"/>
        </w:tabs>
        <w:rPr>
          <w:rFonts w:ascii="Times New Roman" w:hAnsi="Times New Roman"/>
          <w:b/>
          <w:bCs/>
          <w:sz w:val="26"/>
          <w:szCs w:val="26"/>
        </w:rPr>
      </w:pPr>
      <w:r w:rsidRPr="00234A30">
        <w:rPr>
          <w:rFonts w:ascii="Times New Roman" w:hAnsi="Times New Roman"/>
          <w:b/>
          <w:bCs/>
          <w:sz w:val="26"/>
          <w:szCs w:val="26"/>
        </w:rPr>
        <w:t>История математики</w:t>
      </w:r>
    </w:p>
    <w:p w:rsidR="00FF65A6" w:rsidRPr="00234A30" w:rsidRDefault="00FF65A6" w:rsidP="00454E6A">
      <w:pPr>
        <w:numPr>
          <w:ilvl w:val="0"/>
          <w:numId w:val="106"/>
        </w:numPr>
        <w:tabs>
          <w:tab w:val="left" w:pos="284"/>
        </w:tabs>
        <w:ind w:left="0" w:firstLine="0"/>
        <w:rPr>
          <w:rFonts w:ascii="Times New Roman" w:hAnsi="Times New Roman"/>
          <w:i/>
          <w:sz w:val="26"/>
          <w:szCs w:val="26"/>
        </w:rPr>
      </w:pPr>
      <w:r w:rsidRPr="00234A30">
        <w:rPr>
          <w:rFonts w:ascii="Times New Roman" w:hAnsi="Times New Roman"/>
          <w:i/>
          <w:sz w:val="26"/>
          <w:szCs w:val="26"/>
        </w:rPr>
        <w:t>Характеризовать вклад выдающихся математиков в развитие математики и иных научных областей;</w:t>
      </w:r>
    </w:p>
    <w:p w:rsidR="00FF65A6" w:rsidRPr="00234A30" w:rsidRDefault="00FF65A6" w:rsidP="00454E6A">
      <w:pPr>
        <w:numPr>
          <w:ilvl w:val="0"/>
          <w:numId w:val="106"/>
        </w:numPr>
        <w:tabs>
          <w:tab w:val="left" w:pos="284"/>
        </w:tabs>
        <w:ind w:left="0" w:firstLine="0"/>
        <w:rPr>
          <w:rFonts w:ascii="Times New Roman" w:hAnsi="Times New Roman"/>
          <w:i/>
          <w:sz w:val="26"/>
          <w:szCs w:val="26"/>
        </w:rPr>
      </w:pPr>
      <w:r w:rsidRPr="00234A30">
        <w:rPr>
          <w:rFonts w:ascii="Times New Roman" w:hAnsi="Times New Roman"/>
          <w:i/>
          <w:sz w:val="26"/>
          <w:szCs w:val="26"/>
        </w:rPr>
        <w:t>понимать роль математики в развитии России</w:t>
      </w:r>
      <w:r w:rsidR="00C31256" w:rsidRPr="00234A30">
        <w:rPr>
          <w:rFonts w:ascii="Times New Roman" w:hAnsi="Times New Roman"/>
          <w:i/>
          <w:sz w:val="26"/>
          <w:szCs w:val="26"/>
        </w:rPr>
        <w:t>.</w:t>
      </w:r>
    </w:p>
    <w:p w:rsidR="00FF65A6" w:rsidRPr="00234A30" w:rsidRDefault="00FF65A6" w:rsidP="00351026">
      <w:pPr>
        <w:tabs>
          <w:tab w:val="left" w:pos="284"/>
        </w:tabs>
        <w:rPr>
          <w:rFonts w:ascii="Times New Roman" w:hAnsi="Times New Roman"/>
          <w:b/>
          <w:bCs/>
          <w:sz w:val="26"/>
          <w:szCs w:val="26"/>
        </w:rPr>
      </w:pPr>
      <w:r w:rsidRPr="00234A30">
        <w:rPr>
          <w:rFonts w:ascii="Times New Roman" w:hAnsi="Times New Roman"/>
          <w:b/>
          <w:bCs/>
          <w:sz w:val="26"/>
          <w:szCs w:val="26"/>
        </w:rPr>
        <w:t>Методы математики</w:t>
      </w:r>
    </w:p>
    <w:p w:rsidR="00FF65A6" w:rsidRPr="00234A30" w:rsidRDefault="00FF65A6" w:rsidP="00454E6A">
      <w:pPr>
        <w:numPr>
          <w:ilvl w:val="0"/>
          <w:numId w:val="106"/>
        </w:numPr>
        <w:tabs>
          <w:tab w:val="left" w:pos="284"/>
        </w:tabs>
        <w:ind w:left="0" w:firstLine="0"/>
        <w:rPr>
          <w:rFonts w:ascii="Times New Roman" w:hAnsi="Times New Roman"/>
          <w:i/>
          <w:sz w:val="26"/>
          <w:szCs w:val="26"/>
        </w:rPr>
      </w:pPr>
      <w:r w:rsidRPr="00234A30">
        <w:rPr>
          <w:rFonts w:ascii="Times New Roman" w:hAnsi="Times New Roman"/>
          <w:i/>
          <w:sz w:val="26"/>
          <w:szCs w:val="26"/>
        </w:rPr>
        <w:t>Используя изученные методы, проводить доказательство, выполнять опровержение;</w:t>
      </w:r>
    </w:p>
    <w:p w:rsidR="00FF65A6" w:rsidRPr="00234A30" w:rsidRDefault="00C31256" w:rsidP="00454E6A">
      <w:pPr>
        <w:numPr>
          <w:ilvl w:val="0"/>
          <w:numId w:val="106"/>
        </w:numPr>
        <w:tabs>
          <w:tab w:val="left" w:pos="284"/>
        </w:tabs>
        <w:ind w:left="0" w:firstLine="0"/>
        <w:rPr>
          <w:rFonts w:ascii="Times New Roman" w:hAnsi="Times New Roman"/>
          <w:i/>
          <w:sz w:val="26"/>
          <w:szCs w:val="26"/>
        </w:rPr>
      </w:pPr>
      <w:r w:rsidRPr="00234A30">
        <w:rPr>
          <w:rFonts w:ascii="Times New Roman" w:hAnsi="Times New Roman"/>
          <w:i/>
          <w:sz w:val="26"/>
          <w:szCs w:val="26"/>
        </w:rPr>
        <w:t>в</w:t>
      </w:r>
      <w:r w:rsidR="00FF65A6" w:rsidRPr="00234A30">
        <w:rPr>
          <w:rFonts w:ascii="Times New Roman" w:hAnsi="Times New Roman"/>
          <w:i/>
          <w:sz w:val="26"/>
          <w:szCs w:val="26"/>
        </w:rPr>
        <w:t>ыбирать изученные методы и их комбинации для решения математических задач;</w:t>
      </w:r>
    </w:p>
    <w:p w:rsidR="00FF65A6" w:rsidRPr="00234A30" w:rsidRDefault="00FF65A6" w:rsidP="00454E6A">
      <w:pPr>
        <w:numPr>
          <w:ilvl w:val="0"/>
          <w:numId w:val="106"/>
        </w:numPr>
        <w:tabs>
          <w:tab w:val="left" w:pos="284"/>
        </w:tabs>
        <w:ind w:left="0" w:firstLine="0"/>
        <w:rPr>
          <w:rFonts w:ascii="Times New Roman" w:hAnsi="Times New Roman"/>
          <w:i/>
          <w:sz w:val="26"/>
          <w:szCs w:val="26"/>
        </w:rPr>
      </w:pPr>
      <w:r w:rsidRPr="00234A30">
        <w:rPr>
          <w:rFonts w:ascii="Times New Roman" w:hAnsi="Times New Roman"/>
          <w:i/>
          <w:sz w:val="26"/>
          <w:szCs w:val="26"/>
          <w:lang w:eastAsia="ru-RU"/>
        </w:rPr>
        <w:t>использовать математические знания для описания закономерностей в окружающей действительности и произведениях искусства</w:t>
      </w:r>
      <w:r w:rsidRPr="00234A30">
        <w:rPr>
          <w:rFonts w:ascii="Times New Roman" w:hAnsi="Times New Roman"/>
          <w:i/>
          <w:sz w:val="26"/>
          <w:szCs w:val="26"/>
        </w:rPr>
        <w:t>;</w:t>
      </w:r>
    </w:p>
    <w:p w:rsidR="00FF65A6" w:rsidRPr="00234A30" w:rsidRDefault="00FF65A6" w:rsidP="00454E6A">
      <w:pPr>
        <w:numPr>
          <w:ilvl w:val="0"/>
          <w:numId w:val="106"/>
        </w:numPr>
        <w:tabs>
          <w:tab w:val="left" w:pos="284"/>
        </w:tabs>
        <w:ind w:left="0" w:firstLine="0"/>
        <w:rPr>
          <w:rFonts w:ascii="Times New Roman" w:hAnsi="Times New Roman"/>
          <w:i/>
          <w:sz w:val="26"/>
          <w:szCs w:val="26"/>
        </w:rPr>
      </w:pPr>
      <w:r w:rsidRPr="00234A30">
        <w:rPr>
          <w:rFonts w:ascii="Times New Roman" w:hAnsi="Times New Roman"/>
          <w:i/>
          <w:sz w:val="26"/>
          <w:szCs w:val="26"/>
        </w:rPr>
        <w:t>применять простейшие программные средства и электронно-коммуникационные системы при решении математических задач.</w:t>
      </w:r>
    </w:p>
    <w:p w:rsidR="00FF65A6" w:rsidRPr="00234A30" w:rsidRDefault="00FF65A6" w:rsidP="00351026">
      <w:pPr>
        <w:pStyle w:val="3"/>
        <w:tabs>
          <w:tab w:val="left" w:pos="284"/>
        </w:tabs>
        <w:spacing w:before="0" w:beforeAutospacing="0" w:after="0" w:afterAutospacing="0"/>
        <w:rPr>
          <w:sz w:val="26"/>
          <w:szCs w:val="26"/>
        </w:rPr>
      </w:pPr>
      <w:bookmarkStart w:id="30" w:name="_Toc284662723"/>
      <w:bookmarkStart w:id="31" w:name="_Toc284663349"/>
      <w:r w:rsidRPr="00234A30">
        <w:rPr>
          <w:sz w:val="26"/>
          <w:szCs w:val="26"/>
        </w:rPr>
        <w:t>Выпускник получит возможность научиться в 7-9 классах для успешного продолжения образования на углубл</w:t>
      </w:r>
      <w:r w:rsidR="00A23AB5" w:rsidRPr="00234A30">
        <w:rPr>
          <w:sz w:val="26"/>
          <w:szCs w:val="26"/>
        </w:rPr>
        <w:t>е</w:t>
      </w:r>
      <w:r w:rsidRPr="00234A30">
        <w:rPr>
          <w:sz w:val="26"/>
          <w:szCs w:val="26"/>
        </w:rPr>
        <w:t>нном уровне</w:t>
      </w:r>
      <w:bookmarkEnd w:id="30"/>
      <w:bookmarkEnd w:id="31"/>
    </w:p>
    <w:p w:rsidR="00FF65A6" w:rsidRPr="00234A30" w:rsidRDefault="00FF65A6" w:rsidP="00351026">
      <w:pPr>
        <w:tabs>
          <w:tab w:val="left" w:pos="284"/>
        </w:tabs>
        <w:rPr>
          <w:rFonts w:ascii="Times New Roman" w:hAnsi="Times New Roman"/>
          <w:sz w:val="26"/>
          <w:szCs w:val="26"/>
        </w:rPr>
      </w:pPr>
      <w:r w:rsidRPr="00234A30">
        <w:rPr>
          <w:rFonts w:ascii="Times New Roman" w:hAnsi="Times New Roman"/>
          <w:b/>
          <w:sz w:val="26"/>
          <w:szCs w:val="26"/>
        </w:rPr>
        <w:t>Элементы теории множеств и математической логики</w:t>
      </w:r>
    </w:p>
    <w:p w:rsidR="00FF65A6" w:rsidRPr="00234A30" w:rsidRDefault="00FF65A6" w:rsidP="00454E6A">
      <w:pPr>
        <w:pStyle w:val="a8"/>
        <w:numPr>
          <w:ilvl w:val="0"/>
          <w:numId w:val="98"/>
        </w:numPr>
        <w:tabs>
          <w:tab w:val="left" w:pos="284"/>
        </w:tabs>
        <w:ind w:left="0" w:firstLine="0"/>
        <w:rPr>
          <w:rFonts w:ascii="Times New Roman" w:hAnsi="Times New Roman"/>
          <w:sz w:val="26"/>
          <w:szCs w:val="26"/>
        </w:rPr>
      </w:pPr>
      <w:r w:rsidRPr="00234A30">
        <w:rPr>
          <w:rFonts w:ascii="Times New Roman" w:hAnsi="Times New Roman"/>
          <w:sz w:val="26"/>
          <w:szCs w:val="26"/>
        </w:rPr>
        <w:lastRenderedPageBreak/>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234A30" w:rsidRDefault="00FF65A6" w:rsidP="00454E6A">
      <w:pPr>
        <w:pStyle w:val="a8"/>
        <w:numPr>
          <w:ilvl w:val="0"/>
          <w:numId w:val="98"/>
        </w:numPr>
        <w:tabs>
          <w:tab w:val="left" w:pos="284"/>
        </w:tabs>
        <w:ind w:left="0" w:firstLine="0"/>
        <w:rPr>
          <w:rFonts w:ascii="Times New Roman" w:hAnsi="Times New Roman"/>
          <w:sz w:val="26"/>
          <w:szCs w:val="26"/>
        </w:rPr>
      </w:pPr>
      <w:r w:rsidRPr="00234A30">
        <w:rPr>
          <w:rFonts w:ascii="Times New Roman" w:hAnsi="Times New Roman"/>
          <w:sz w:val="26"/>
          <w:szCs w:val="26"/>
        </w:rPr>
        <w:t>задавать множества разными способами;</w:t>
      </w:r>
    </w:p>
    <w:p w:rsidR="00FF65A6" w:rsidRPr="00234A30" w:rsidRDefault="00FF65A6" w:rsidP="00454E6A">
      <w:pPr>
        <w:pStyle w:val="a8"/>
        <w:numPr>
          <w:ilvl w:val="0"/>
          <w:numId w:val="98"/>
        </w:numPr>
        <w:tabs>
          <w:tab w:val="left" w:pos="284"/>
        </w:tabs>
        <w:ind w:left="0" w:firstLine="0"/>
        <w:rPr>
          <w:rFonts w:ascii="Times New Roman" w:hAnsi="Times New Roman"/>
          <w:sz w:val="26"/>
          <w:szCs w:val="26"/>
        </w:rPr>
      </w:pPr>
      <w:r w:rsidRPr="00234A30">
        <w:rPr>
          <w:rFonts w:ascii="Times New Roman" w:hAnsi="Times New Roman"/>
          <w:sz w:val="26"/>
          <w:szCs w:val="26"/>
        </w:rPr>
        <w:t>проверять выполнение характеристического свойства множества;</w:t>
      </w:r>
    </w:p>
    <w:p w:rsidR="00FF65A6" w:rsidRPr="00234A30" w:rsidRDefault="00FF65A6" w:rsidP="00454E6A">
      <w:pPr>
        <w:pStyle w:val="a8"/>
        <w:numPr>
          <w:ilvl w:val="0"/>
          <w:numId w:val="98"/>
        </w:numPr>
        <w:tabs>
          <w:tab w:val="left" w:pos="284"/>
        </w:tabs>
        <w:ind w:left="0" w:firstLine="0"/>
        <w:rPr>
          <w:rFonts w:ascii="Times New Roman" w:hAnsi="Times New Roman"/>
          <w:sz w:val="26"/>
          <w:szCs w:val="26"/>
        </w:rPr>
      </w:pPr>
      <w:r w:rsidRPr="00234A30">
        <w:rPr>
          <w:rFonts w:ascii="Times New Roman" w:hAnsi="Times New Roman"/>
          <w:sz w:val="26"/>
          <w:szCs w:val="26"/>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234A30">
        <w:rPr>
          <w:rFonts w:ascii="Times New Roman" w:hAnsi="Times New Roman"/>
          <w:sz w:val="26"/>
          <w:szCs w:val="26"/>
        </w:rPr>
        <w:t>;</w:t>
      </w:r>
      <w:r w:rsidR="00A23AB5" w:rsidRPr="00234A30">
        <w:rPr>
          <w:rFonts w:ascii="Times New Roman" w:hAnsi="Times New Roman"/>
          <w:sz w:val="26"/>
          <w:szCs w:val="26"/>
        </w:rPr>
        <w:t xml:space="preserve"> </w:t>
      </w:r>
      <w:r w:rsidR="007465E1" w:rsidRPr="00234A30">
        <w:rPr>
          <w:rFonts w:ascii="Times New Roman" w:hAnsi="Times New Roman"/>
          <w:sz w:val="26"/>
          <w:szCs w:val="26"/>
        </w:rPr>
        <w:t>у</w:t>
      </w:r>
      <w:r w:rsidRPr="00234A30">
        <w:rPr>
          <w:rFonts w:ascii="Times New Roman" w:hAnsi="Times New Roman"/>
          <w:sz w:val="26"/>
          <w:szCs w:val="26"/>
        </w:rPr>
        <w:t>словные высказывания (импликации);</w:t>
      </w:r>
    </w:p>
    <w:p w:rsidR="00FF65A6" w:rsidRPr="00234A30" w:rsidRDefault="00FF65A6" w:rsidP="00454E6A">
      <w:pPr>
        <w:pStyle w:val="a8"/>
        <w:numPr>
          <w:ilvl w:val="0"/>
          <w:numId w:val="98"/>
        </w:numPr>
        <w:tabs>
          <w:tab w:val="left" w:pos="284"/>
        </w:tabs>
        <w:ind w:left="0" w:firstLine="0"/>
        <w:rPr>
          <w:rFonts w:ascii="Times New Roman" w:hAnsi="Times New Roman"/>
          <w:sz w:val="26"/>
          <w:szCs w:val="26"/>
        </w:rPr>
      </w:pPr>
      <w:r w:rsidRPr="00234A30">
        <w:rPr>
          <w:rFonts w:ascii="Times New Roman" w:hAnsi="Times New Roman"/>
          <w:sz w:val="26"/>
          <w:szCs w:val="26"/>
        </w:rPr>
        <w:t>строить высказывания с использованием законов алгебры высказываний.</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строить рассуждения на основе использования правил логики;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Числа</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понимать и объяснять разницу между позиционной и непозиционной системами записи чисел;</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переводить числа из одной системы записи (системы счисления) в другую;</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выполнять округление рациональных и иррациональных чисел с заданной точностью;</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сравнивать действительные числа разными способами;</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находить НОД и НОК чисел разными способами и использовать их при решении задач;</w:t>
      </w:r>
    </w:p>
    <w:p w:rsidR="00FF65A6" w:rsidRPr="00234A30" w:rsidRDefault="00FF65A6" w:rsidP="00454E6A">
      <w:pPr>
        <w:pStyle w:val="a8"/>
        <w:numPr>
          <w:ilvl w:val="0"/>
          <w:numId w:val="95"/>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выполнять вычисления и преобразования выражений, содержащих действительные числа, в том числе корни натуральных степеней.</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записывать, сравнивать, округлять числовые данные реальных величин с использованием разных систем измерения; </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составлять и оценивать разными способами числовые выражения при решении практических задач и задач из других учебных предметов</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Тождественные преобразования</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Свободно оперировать понятиями степени с целым и дробным показателем;</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доказательство свойств степени с целыми и дробными показателями;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свободно владеть приемами преобразования целых и дробно-рациональных выражений;</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разложение многочленов на множители разными способами, с использованием комбинаций различных при</w:t>
      </w:r>
      <w:r w:rsidR="00A23AB5" w:rsidRPr="00234A30">
        <w:rPr>
          <w:rFonts w:ascii="Times New Roman" w:hAnsi="Times New Roman"/>
          <w:sz w:val="26"/>
          <w:szCs w:val="26"/>
        </w:rPr>
        <w:t>е</w:t>
      </w:r>
      <w:r w:rsidRPr="00234A30">
        <w:rPr>
          <w:rFonts w:ascii="Times New Roman" w:hAnsi="Times New Roman"/>
          <w:sz w:val="26"/>
          <w:szCs w:val="26"/>
        </w:rPr>
        <w:t>мов;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теорему Виета и теорему, обратную теореме Виета, для поиска корней квадратного тр</w:t>
      </w:r>
      <w:r w:rsidR="00A23AB5" w:rsidRPr="00234A30">
        <w:rPr>
          <w:rFonts w:ascii="Times New Roman" w:hAnsi="Times New Roman"/>
          <w:sz w:val="26"/>
          <w:szCs w:val="26"/>
        </w:rPr>
        <w:t>е</w:t>
      </w:r>
      <w:r w:rsidRPr="00234A30">
        <w:rPr>
          <w:rFonts w:ascii="Times New Roman" w:hAnsi="Times New Roman"/>
          <w:sz w:val="26"/>
          <w:szCs w:val="26"/>
        </w:rPr>
        <w:t>хчлена и для решения задач, в том числе задач с параметрами на основе квадратного тр</w:t>
      </w:r>
      <w:r w:rsidR="00A23AB5" w:rsidRPr="00234A30">
        <w:rPr>
          <w:rFonts w:ascii="Times New Roman" w:hAnsi="Times New Roman"/>
          <w:sz w:val="26"/>
          <w:szCs w:val="26"/>
        </w:rPr>
        <w:t>е</w:t>
      </w:r>
      <w:r w:rsidRPr="00234A30">
        <w:rPr>
          <w:rFonts w:ascii="Times New Roman" w:hAnsi="Times New Roman"/>
          <w:sz w:val="26"/>
          <w:szCs w:val="26"/>
        </w:rPr>
        <w:t>хчлена;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деление многочлена на многочлен с остатком;</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доказывать свойства квадратных корней и корней степени </w:t>
      </w:r>
      <w:r w:rsidRPr="00234A30">
        <w:rPr>
          <w:rFonts w:ascii="Times New Roman" w:hAnsi="Times New Roman"/>
          <w:i/>
          <w:sz w:val="26"/>
          <w:szCs w:val="26"/>
        </w:rPr>
        <w:t>n</w:t>
      </w:r>
      <w:r w:rsidRPr="00234A30">
        <w:rPr>
          <w:rFonts w:ascii="Times New Roman" w:hAnsi="Times New Roman"/>
          <w:sz w:val="26"/>
          <w:szCs w:val="26"/>
        </w:rPr>
        <w:t>;</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выполнять преобразования выражений, содержащих квадратные корни, корни степени </w:t>
      </w:r>
      <w:r w:rsidRPr="00234A30">
        <w:rPr>
          <w:rFonts w:ascii="Times New Roman" w:hAnsi="Times New Roman"/>
          <w:i/>
          <w:sz w:val="26"/>
          <w:szCs w:val="26"/>
          <w:lang w:val="en-US"/>
        </w:rPr>
        <w:t>n</w:t>
      </w:r>
      <w:r w:rsidRPr="00234A30">
        <w:rPr>
          <w:rFonts w:ascii="Times New Roman" w:hAnsi="Times New Roman"/>
          <w:sz w:val="26"/>
          <w:szCs w:val="26"/>
        </w:rPr>
        <w:t>;</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свободно оперировать понятиями «тождество», «тождество на множестве», «тождественное преобразование»;</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различные преобразования выражений, содержащих модули.</w:t>
      </w:r>
      <w:r w:rsidR="00AC10E9" w:rsidRPr="00234A30">
        <w:rPr>
          <w:rFonts w:ascii="Times New Roman" w:hAnsi="Times New Roman"/>
          <w:sz w:val="26"/>
          <w:szCs w:val="26"/>
        </w:rPr>
        <w:fldChar w:fldCharType="begin"/>
      </w:r>
      <w:r w:rsidRPr="00234A30">
        <w:rPr>
          <w:rFonts w:ascii="Times New Roman" w:hAnsi="Times New Roman"/>
          <w:sz w:val="26"/>
          <w:szCs w:val="26"/>
        </w:rPr>
        <w:instrText xml:space="preserve"> QUOTE </w:instrText>
      </w:r>
      <w:r w:rsidRPr="00234A30">
        <w:rPr>
          <w:rFonts w:ascii="Times New Roman" w:hAnsi="Times New Roman"/>
          <w:noProof/>
          <w:sz w:val="26"/>
          <w:szCs w:val="26"/>
        </w:rPr>
        <w:drawing>
          <wp:inline distT="0" distB="0" distL="0" distR="0" wp14:anchorId="31E6BB8D" wp14:editId="7BB5E56A">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234A30">
        <w:rPr>
          <w:rFonts w:ascii="Times New Roman" w:hAnsi="Times New Roman"/>
          <w:sz w:val="26"/>
          <w:szCs w:val="26"/>
        </w:rPr>
        <w:fldChar w:fldCharType="separate"/>
      </w:r>
      <w:r w:rsidRPr="00234A30">
        <w:rPr>
          <w:rFonts w:ascii="Times New Roman" w:hAnsi="Times New Roman"/>
          <w:noProof/>
          <w:sz w:val="26"/>
          <w:szCs w:val="26"/>
        </w:rPr>
        <w:drawing>
          <wp:inline distT="0" distB="0" distL="0" distR="0" wp14:anchorId="0C2F0182" wp14:editId="02597E38">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C10E9" w:rsidRPr="00234A30">
        <w:rPr>
          <w:rFonts w:ascii="Times New Roman" w:hAnsi="Times New Roman"/>
          <w:sz w:val="26"/>
          <w:szCs w:val="26"/>
        </w:rPr>
        <w:fldChar w:fldCharType="end"/>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109"/>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преобразования и действия с буквенными выражениями, числовые коэффициенты которых записаны в стандартном виде;</w:t>
      </w:r>
    </w:p>
    <w:p w:rsidR="00FF65A6" w:rsidRPr="00234A30" w:rsidRDefault="00FF65A6" w:rsidP="00454E6A">
      <w:pPr>
        <w:pStyle w:val="a"/>
        <w:numPr>
          <w:ilvl w:val="0"/>
          <w:numId w:val="109"/>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преобразования рациональных выражений при решении задач других учебных предметов;</w:t>
      </w:r>
    </w:p>
    <w:p w:rsidR="00FF65A6" w:rsidRPr="00234A30" w:rsidRDefault="00FF65A6" w:rsidP="00454E6A">
      <w:pPr>
        <w:pStyle w:val="a"/>
        <w:numPr>
          <w:ilvl w:val="0"/>
          <w:numId w:val="109"/>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проверку правдоподобия физических и химических формул на основе сравнения размерностей и валентностей</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Уравнения и неравенства</w:t>
      </w:r>
    </w:p>
    <w:p w:rsidR="00FF65A6" w:rsidRPr="00234A30" w:rsidRDefault="00FF65A6" w:rsidP="00454E6A">
      <w:pPr>
        <w:pStyle w:val="a8"/>
        <w:numPr>
          <w:ilvl w:val="0"/>
          <w:numId w:val="94"/>
        </w:numPr>
        <w:tabs>
          <w:tab w:val="left" w:pos="284"/>
        </w:tabs>
        <w:ind w:left="0" w:firstLine="0"/>
        <w:rPr>
          <w:rFonts w:ascii="Times New Roman" w:hAnsi="Times New Roman"/>
          <w:i/>
          <w:sz w:val="26"/>
          <w:szCs w:val="26"/>
        </w:rPr>
      </w:pPr>
      <w:r w:rsidRPr="00234A30">
        <w:rPr>
          <w:rFonts w:ascii="Times New Roman" w:hAnsi="Times New Roman"/>
          <w:sz w:val="26"/>
          <w:szCs w:val="26"/>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знать теорему Виета для уравнений степени выше второй;</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понимать смысл теорем о равносильных и неравносильных преобразованиях уравнений и уметь их доказывать;</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владеть разными методами решения уравнений, неравенств и их систем, уметь выбирать метод решения и обосновывать свой выбор;</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решать алгебраические уравнения и неравенства и их системы с параметрами алгебраическим и графическим методами;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владеть разными методами доказательства неравенств;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решать уравнения в целых числах;</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изображать множества на плоскости, задаваемые уравнениями, неравенствами и их системами.</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lastRenderedPageBreak/>
        <w:t>составлять и решать уравнения, неравенства, их системы при решении задач других учебных предметов;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234A30">
        <w:rPr>
          <w:rFonts w:ascii="Times New Roman" w:hAnsi="Times New Roman"/>
          <w:sz w:val="26"/>
          <w:szCs w:val="26"/>
        </w:rPr>
        <w:t>;</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составлять и решать уравнения и неравенства с параметрами при решении задач других учебных предметов;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Функции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234A30">
        <w:rPr>
          <w:rFonts w:ascii="Times New Roman" w:hAnsi="Times New Roman"/>
          <w:sz w:val="26"/>
          <w:szCs w:val="26"/>
        </w:rPr>
        <w:t>е</w:t>
      </w:r>
      <w:r w:rsidRPr="00234A30">
        <w:rPr>
          <w:rFonts w:ascii="Times New Roman" w:hAnsi="Times New Roman"/>
          <w:sz w:val="26"/>
          <w:szCs w:val="26"/>
        </w:rPr>
        <w:t>тность/неч</w:t>
      </w:r>
      <w:r w:rsidR="00A23AB5" w:rsidRPr="00234A30">
        <w:rPr>
          <w:rFonts w:ascii="Times New Roman" w:hAnsi="Times New Roman"/>
          <w:sz w:val="26"/>
          <w:szCs w:val="26"/>
        </w:rPr>
        <w:t>е</w:t>
      </w:r>
      <w:r w:rsidRPr="00234A30">
        <w:rPr>
          <w:rFonts w:ascii="Times New Roman" w:hAnsi="Times New Roman"/>
          <w:sz w:val="26"/>
          <w:szCs w:val="26"/>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строить графики функций: линейной, квадратичной, дробно-линейной, степенной при разных значениях показателя степени, </w:t>
      </w:r>
      <w:r w:rsidRPr="00234A30">
        <w:rPr>
          <w:rFonts w:ascii="Times New Roman" w:hAnsi="Times New Roman"/>
          <w:bCs/>
          <w:position w:val="-12"/>
          <w:sz w:val="26"/>
          <w:szCs w:val="26"/>
        </w:rPr>
        <w:object w:dxaOrig="660" w:dyaOrig="380">
          <v:shape id="_x0000_i1033" type="#_x0000_t75" style="width:28.65pt;height:14.35pt" o:ole="">
            <v:imagedata r:id="rId21" o:title=""/>
          </v:shape>
          <o:OLEObject Type="Embed" ProgID="Equation.DSMT4" ShapeID="_x0000_i1033" DrawAspect="Content" ObjectID="_1662799824" r:id="rId26"/>
        </w:object>
      </w:r>
      <w:r w:rsidRPr="00234A30">
        <w:rPr>
          <w:rFonts w:ascii="Times New Roman" w:hAnsi="Times New Roman"/>
          <w:bCs/>
          <w:sz w:val="26"/>
          <w:szCs w:val="26"/>
        </w:rPr>
        <w:t>;</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использовать преобразования графика функции </w:t>
      </w:r>
      <w:r w:rsidRPr="00234A30">
        <w:rPr>
          <w:rFonts w:ascii="Times New Roman" w:hAnsi="Times New Roman"/>
          <w:position w:val="-12"/>
          <w:sz w:val="26"/>
          <w:szCs w:val="26"/>
        </w:rPr>
        <w:object w:dxaOrig="960" w:dyaOrig="380">
          <v:shape id="_x0000_i1034" type="#_x0000_t75" style="width:50.35pt;height:14.35pt" o:ole="">
            <v:imagedata r:id="rId27" o:title=""/>
          </v:shape>
          <o:OLEObject Type="Embed" ProgID="Equation.DSMT4" ShapeID="_x0000_i1034" DrawAspect="Content" ObjectID="_1662799825" r:id="rId28"/>
        </w:object>
      </w:r>
      <w:r w:rsidRPr="00234A30">
        <w:rPr>
          <w:rFonts w:ascii="Times New Roman" w:hAnsi="Times New Roman"/>
          <w:sz w:val="26"/>
          <w:szCs w:val="26"/>
        </w:rPr>
        <w:t xml:space="preserve"> для построения графиков функций </w:t>
      </w:r>
      <w:r w:rsidRPr="00234A30">
        <w:rPr>
          <w:rFonts w:ascii="Times New Roman" w:hAnsi="Times New Roman"/>
          <w:position w:val="-12"/>
          <w:sz w:val="26"/>
          <w:szCs w:val="26"/>
        </w:rPr>
        <w:object w:dxaOrig="1780" w:dyaOrig="380">
          <v:shape id="_x0000_i1035" type="#_x0000_t75" style="width:85.65pt;height:14.35pt" o:ole="">
            <v:imagedata r:id="rId23" o:title=""/>
          </v:shape>
          <o:OLEObject Type="Embed" ProgID="Equation.DSMT4" ShapeID="_x0000_i1035" DrawAspect="Content" ObjectID="_1662799826" r:id="rId29"/>
        </w:object>
      </w:r>
      <w:r w:rsidRPr="00234A30">
        <w:rPr>
          <w:rFonts w:ascii="Times New Roman" w:hAnsi="Times New Roman"/>
          <w:sz w:val="26"/>
          <w:szCs w:val="26"/>
        </w:rPr>
        <w:t xml:space="preserve">; </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анализировать свойства функций и вид графика в зависимости от параметров;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метод математической индукции для вывода формул, доказательства равенств и неравенств, решения задач на делимость;</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исследовать последовательности, заданные рекуррентно;</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решать комбинированные задачи на арифметическую и геометрическую прогрессии.</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графики зависимостей для исследования реальных процессов и явлений;</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 xml:space="preserve">Статистика и теория вероятностей </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выбирать наиболее удобный способ представления информации, адекватный е</w:t>
      </w:r>
      <w:r w:rsidR="00A23AB5" w:rsidRPr="00234A30">
        <w:rPr>
          <w:rFonts w:ascii="Times New Roman" w:hAnsi="Times New Roman"/>
          <w:sz w:val="26"/>
          <w:szCs w:val="26"/>
        </w:rPr>
        <w:t>е</w:t>
      </w:r>
      <w:r w:rsidRPr="00234A30">
        <w:rPr>
          <w:rFonts w:ascii="Times New Roman" w:hAnsi="Times New Roman"/>
          <w:sz w:val="26"/>
          <w:szCs w:val="26"/>
        </w:rPr>
        <w:t xml:space="preserve"> свойствам и целям анализа;</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вычислять числовые характеристики выборки;</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lastRenderedPageBreak/>
        <w:t>свободно оперировать понятиями: факториал числа, перестановки, сочетания и размещения, треугольник Паскаля;</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234A30" w:rsidRDefault="00FF65A6" w:rsidP="00454E6A">
      <w:pPr>
        <w:pStyle w:val="a8"/>
        <w:numPr>
          <w:ilvl w:val="0"/>
          <w:numId w:val="97"/>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знать примеры случайных величин, и вычислять их статистические характеристики;</w:t>
      </w:r>
    </w:p>
    <w:p w:rsidR="00FF65A6" w:rsidRPr="00234A30" w:rsidRDefault="00FF65A6" w:rsidP="00454E6A">
      <w:pPr>
        <w:pStyle w:val="a"/>
        <w:numPr>
          <w:ilvl w:val="0"/>
          <w:numId w:val="97"/>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формулы комбинаторики при решении комбинаторных задач;</w:t>
      </w:r>
    </w:p>
    <w:p w:rsidR="00FF65A6" w:rsidRPr="00234A30" w:rsidRDefault="00FF65A6" w:rsidP="00454E6A">
      <w:pPr>
        <w:pStyle w:val="a"/>
        <w:numPr>
          <w:ilvl w:val="0"/>
          <w:numId w:val="97"/>
        </w:numPr>
        <w:tabs>
          <w:tab w:val="left" w:pos="284"/>
        </w:tabs>
        <w:ind w:left="0" w:firstLine="0"/>
        <w:rPr>
          <w:rFonts w:ascii="Times New Roman" w:hAnsi="Times New Roman"/>
          <w:sz w:val="26"/>
          <w:szCs w:val="26"/>
        </w:rPr>
      </w:pPr>
      <w:r w:rsidRPr="00234A30">
        <w:rPr>
          <w:rFonts w:ascii="Times New Roman" w:hAnsi="Times New Roman"/>
          <w:sz w:val="26"/>
          <w:szCs w:val="26"/>
        </w:rPr>
        <w:t>решать задачи на вычисление вероятности в том числе с использованием формул.</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7"/>
        </w:numPr>
        <w:tabs>
          <w:tab w:val="left" w:pos="284"/>
        </w:tabs>
        <w:ind w:left="0" w:firstLine="0"/>
        <w:rPr>
          <w:rFonts w:ascii="Times New Roman" w:hAnsi="Times New Roman"/>
          <w:sz w:val="26"/>
          <w:szCs w:val="26"/>
        </w:rPr>
      </w:pPr>
      <w:r w:rsidRPr="00234A30">
        <w:rPr>
          <w:rFonts w:ascii="Times New Roman" w:hAnsi="Times New Roman"/>
          <w:sz w:val="26"/>
          <w:szCs w:val="26"/>
        </w:rPr>
        <w:t>представлять информацию о реальных процессах и явлениях способом, адекватным е</w:t>
      </w:r>
      <w:r w:rsidR="00A23AB5" w:rsidRPr="00234A30">
        <w:rPr>
          <w:rFonts w:ascii="Times New Roman" w:hAnsi="Times New Roman"/>
          <w:sz w:val="26"/>
          <w:szCs w:val="26"/>
        </w:rPr>
        <w:t>е</w:t>
      </w:r>
      <w:r w:rsidRPr="00234A30">
        <w:rPr>
          <w:rFonts w:ascii="Times New Roman" w:hAnsi="Times New Roman"/>
          <w:sz w:val="26"/>
          <w:szCs w:val="26"/>
        </w:rPr>
        <w:t xml:space="preserve"> свойствам и цели исследования;</w:t>
      </w:r>
    </w:p>
    <w:p w:rsidR="00FF65A6" w:rsidRPr="00234A30" w:rsidRDefault="00FF65A6" w:rsidP="00454E6A">
      <w:pPr>
        <w:pStyle w:val="a"/>
        <w:numPr>
          <w:ilvl w:val="0"/>
          <w:numId w:val="97"/>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анализировать и сравнивать статистические характеристики выборок, </w:t>
      </w:r>
      <w:r w:rsidRPr="00234A30">
        <w:rPr>
          <w:rStyle w:val="dash041e0431044b0447043d044b0439char1"/>
          <w:sz w:val="26"/>
          <w:szCs w:val="26"/>
        </w:rPr>
        <w:t>полученных в процессе решения прикладной задачи, изучения реального явления, решения задачи из других учебных предметов</w:t>
      </w:r>
      <w:r w:rsidRPr="00234A30">
        <w:rPr>
          <w:rFonts w:ascii="Times New Roman" w:hAnsi="Times New Roman"/>
          <w:sz w:val="26"/>
          <w:szCs w:val="26"/>
        </w:rPr>
        <w:t>;</w:t>
      </w:r>
    </w:p>
    <w:p w:rsidR="00FF65A6" w:rsidRPr="00234A30" w:rsidRDefault="00FF65A6" w:rsidP="00454E6A">
      <w:pPr>
        <w:pStyle w:val="a"/>
        <w:numPr>
          <w:ilvl w:val="0"/>
          <w:numId w:val="97"/>
        </w:numPr>
        <w:tabs>
          <w:tab w:val="left" w:pos="284"/>
        </w:tabs>
        <w:ind w:left="0" w:firstLine="0"/>
        <w:rPr>
          <w:rFonts w:ascii="Times New Roman" w:hAnsi="Times New Roman"/>
          <w:sz w:val="26"/>
          <w:szCs w:val="26"/>
        </w:rPr>
      </w:pPr>
      <w:r w:rsidRPr="00234A30">
        <w:rPr>
          <w:rFonts w:ascii="Times New Roman" w:hAnsi="Times New Roman"/>
          <w:sz w:val="26"/>
          <w:szCs w:val="26"/>
        </w:rPr>
        <w:t>оценивать вероятность реальных событий и явлений в различных ситуациях</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bCs/>
          <w:sz w:val="26"/>
          <w:szCs w:val="26"/>
        </w:rPr>
      </w:pPr>
      <w:r w:rsidRPr="00234A30">
        <w:rPr>
          <w:rFonts w:ascii="Times New Roman" w:hAnsi="Times New Roman"/>
          <w:b/>
          <w:bCs/>
          <w:sz w:val="26"/>
          <w:szCs w:val="26"/>
        </w:rPr>
        <w:t>Текстовые задачи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Решать простые и сложные задачи, а также задачи повышенной трудности и выделять их математическую основу;</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распознавать разные виды и типы задач;</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моделировать рассуждения при поиске решения задач с помощью граф-схемы;</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выделять этапы решения задачи и содержание каждого этапа;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анализировать затруднения при решении задач;</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выполнять различные преобразования предложенной задачи, конструировать новые задачи из данной, в том числе обратные;</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интерпретировать вычислительные результаты в задаче, исследовать полученное решение задачи;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изменять условие задач (количественные или качественные данные), исследовать измененное преобразованное;</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234A30">
        <w:rPr>
          <w:rFonts w:ascii="Times New Roman" w:hAnsi="Times New Roman"/>
          <w:sz w:val="26"/>
          <w:szCs w:val="26"/>
          <w:lang w:eastAsia="en-US"/>
        </w:rPr>
        <w:t xml:space="preserve"> </w:t>
      </w:r>
      <w:r w:rsidRPr="00234A30">
        <w:rPr>
          <w:rFonts w:ascii="Times New Roman" w:hAnsi="Times New Roman"/>
          <w:sz w:val="26"/>
          <w:szCs w:val="26"/>
          <w:lang w:eastAsia="en-US"/>
        </w:rPr>
        <w:t xml:space="preserve">при </w:t>
      </w:r>
      <w:r w:rsidR="00A23AB5" w:rsidRPr="00234A30">
        <w:rPr>
          <w:rFonts w:ascii="Times New Roman" w:hAnsi="Times New Roman"/>
          <w:sz w:val="26"/>
          <w:szCs w:val="26"/>
          <w:lang w:eastAsia="en-US"/>
        </w:rPr>
        <w:t xml:space="preserve">решении </w:t>
      </w:r>
      <w:r w:rsidRPr="00234A30">
        <w:rPr>
          <w:rFonts w:ascii="Times New Roman" w:hAnsi="Times New Roman"/>
          <w:sz w:val="26"/>
          <w:szCs w:val="26"/>
          <w:lang w:eastAsia="en-US"/>
        </w:rPr>
        <w:t xml:space="preserve">задач на движение двух объектов как в одном, так и в противоположных </w:t>
      </w:r>
      <w:r w:rsidRPr="00234A30">
        <w:rPr>
          <w:rFonts w:ascii="Times New Roman" w:hAnsi="Times New Roman"/>
          <w:sz w:val="26"/>
          <w:szCs w:val="26"/>
          <w:lang w:eastAsia="en-US"/>
        </w:rPr>
        <w:lastRenderedPageBreak/>
        <w:t>направлениях, конструировать новые ситуации на основе изменения условий задачи при движении по реке;</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исследовать всевозможные ситуации при решении задач на движение по реке, рассматривать разные системы отсч</w:t>
      </w:r>
      <w:r w:rsidR="00A23AB5" w:rsidRPr="00234A30">
        <w:rPr>
          <w:rFonts w:ascii="Times New Roman" w:hAnsi="Times New Roman"/>
          <w:sz w:val="26"/>
          <w:szCs w:val="26"/>
          <w:lang w:eastAsia="en-US"/>
        </w:rPr>
        <w:t>е</w:t>
      </w:r>
      <w:r w:rsidRPr="00234A30">
        <w:rPr>
          <w:rFonts w:ascii="Times New Roman" w:hAnsi="Times New Roman"/>
          <w:sz w:val="26"/>
          <w:szCs w:val="26"/>
          <w:lang w:eastAsia="en-US"/>
        </w:rPr>
        <w:t>та;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решать разнообразные задачи «на части»;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объяснять идентичность задач разных типов, связывающих три величины (на работу, на покупки, на движение)</w:t>
      </w:r>
      <w:r w:rsidR="00A23AB5" w:rsidRPr="00234A30">
        <w:rPr>
          <w:rFonts w:ascii="Times New Roman" w:hAnsi="Times New Roman"/>
          <w:sz w:val="26"/>
          <w:szCs w:val="26"/>
          <w:lang w:eastAsia="en-US"/>
        </w:rPr>
        <w:t xml:space="preserve">, </w:t>
      </w:r>
      <w:r w:rsidRPr="00234A30">
        <w:rPr>
          <w:rFonts w:ascii="Times New Roman" w:hAnsi="Times New Roman"/>
          <w:sz w:val="26"/>
          <w:szCs w:val="26"/>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234A30" w:rsidRDefault="00FF65A6" w:rsidP="00454E6A">
      <w:pPr>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 решать задачи на проценты, в том числе, сложные проценты с обоснованием, используя разные способы;</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решать логические задачи разными способами, в том числе, с двумя блоками и с тремя блоками данных с помощью таблиц;</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решать несложные задачи по математической статистике;</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конструировать новые для данной задачи задачные ситуации с уч</w:t>
      </w:r>
      <w:r w:rsidR="00A23AB5" w:rsidRPr="00234A30">
        <w:rPr>
          <w:rFonts w:ascii="Times New Roman" w:hAnsi="Times New Roman"/>
          <w:sz w:val="26"/>
          <w:szCs w:val="26"/>
          <w:lang w:eastAsia="en-US"/>
        </w:rPr>
        <w:t>е</w:t>
      </w:r>
      <w:r w:rsidRPr="00234A30">
        <w:rPr>
          <w:rFonts w:ascii="Times New Roman" w:hAnsi="Times New Roman"/>
          <w:sz w:val="26"/>
          <w:szCs w:val="26"/>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решать задачи на движение по реке, рассматривая разные системы отсч</w:t>
      </w:r>
      <w:r w:rsidR="00A23AB5" w:rsidRPr="00234A30">
        <w:rPr>
          <w:rFonts w:ascii="Times New Roman" w:hAnsi="Times New Roman"/>
          <w:sz w:val="26"/>
          <w:szCs w:val="26"/>
          <w:lang w:eastAsia="en-US"/>
        </w:rPr>
        <w:t>е</w:t>
      </w:r>
      <w:r w:rsidRPr="00234A30">
        <w:rPr>
          <w:rFonts w:ascii="Times New Roman" w:hAnsi="Times New Roman"/>
          <w:sz w:val="26"/>
          <w:szCs w:val="26"/>
          <w:lang w:eastAsia="en-US"/>
        </w:rPr>
        <w:t>та;</w:t>
      </w:r>
    </w:p>
    <w:p w:rsidR="00FF65A6" w:rsidRPr="00234A30" w:rsidRDefault="00FF65A6" w:rsidP="00454E6A">
      <w:pPr>
        <w:pStyle w:val="a"/>
        <w:numPr>
          <w:ilvl w:val="0"/>
          <w:numId w:val="94"/>
        </w:numPr>
        <w:tabs>
          <w:tab w:val="left" w:pos="284"/>
        </w:tabs>
        <w:ind w:left="0" w:firstLine="0"/>
        <w:rPr>
          <w:rFonts w:ascii="Times New Roman" w:hAnsi="Times New Roman"/>
          <w:sz w:val="26"/>
          <w:szCs w:val="26"/>
          <w:lang w:eastAsia="en-US"/>
        </w:rPr>
      </w:pPr>
      <w:r w:rsidRPr="00234A30">
        <w:rPr>
          <w:rFonts w:ascii="Times New Roman" w:hAnsi="Times New Roman"/>
          <w:sz w:val="26"/>
          <w:szCs w:val="26"/>
          <w:lang w:eastAsia="en-US"/>
        </w:rPr>
        <w:t>конструировать задачные ситуации, приближенные к реальной действительности</w:t>
      </w:r>
      <w:r w:rsidR="007465E1" w:rsidRPr="00234A30">
        <w:rPr>
          <w:rFonts w:ascii="Times New Roman" w:hAnsi="Times New Roman"/>
          <w:sz w:val="26"/>
          <w:szCs w:val="26"/>
          <w:lang w:eastAsia="en-US"/>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Геометрические фигуры</w:t>
      </w:r>
    </w:p>
    <w:p w:rsidR="00FF65A6" w:rsidRPr="00234A30" w:rsidRDefault="00FF65A6" w:rsidP="00454E6A">
      <w:pPr>
        <w:pStyle w:val="a"/>
        <w:numPr>
          <w:ilvl w:val="0"/>
          <w:numId w:val="110"/>
        </w:numPr>
        <w:tabs>
          <w:tab w:val="left" w:pos="284"/>
        </w:tabs>
        <w:ind w:left="0" w:firstLine="0"/>
        <w:rPr>
          <w:rFonts w:ascii="Times New Roman" w:hAnsi="Times New Roman"/>
          <w:sz w:val="26"/>
          <w:szCs w:val="26"/>
        </w:rPr>
      </w:pPr>
      <w:r w:rsidRPr="00234A30">
        <w:rPr>
          <w:rFonts w:ascii="Times New Roman" w:hAnsi="Times New Roman"/>
          <w:sz w:val="26"/>
          <w:szCs w:val="26"/>
        </w:rPr>
        <w:t>Свободно оперировать геометрическими понятиями при решении задач и проведении математических рассуждений;</w:t>
      </w:r>
    </w:p>
    <w:p w:rsidR="00FF65A6" w:rsidRPr="00234A30" w:rsidRDefault="00FF65A6" w:rsidP="00454E6A">
      <w:pPr>
        <w:pStyle w:val="a"/>
        <w:numPr>
          <w:ilvl w:val="0"/>
          <w:numId w:val="110"/>
        </w:numPr>
        <w:tabs>
          <w:tab w:val="left" w:pos="284"/>
        </w:tabs>
        <w:ind w:left="0" w:firstLine="0"/>
        <w:rPr>
          <w:rFonts w:ascii="Times New Roman" w:hAnsi="Times New Roman"/>
          <w:sz w:val="26"/>
          <w:szCs w:val="26"/>
        </w:rPr>
      </w:pPr>
      <w:r w:rsidRPr="00234A30">
        <w:rPr>
          <w:rFonts w:ascii="Times New Roman" w:hAnsi="Times New Roman"/>
          <w:sz w:val="26"/>
          <w:szCs w:val="26"/>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234A30" w:rsidRDefault="00FF65A6" w:rsidP="00454E6A">
      <w:pPr>
        <w:pStyle w:val="a8"/>
        <w:numPr>
          <w:ilvl w:val="0"/>
          <w:numId w:val="110"/>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234A30" w:rsidRDefault="00FF65A6" w:rsidP="00454E6A">
      <w:pPr>
        <w:pStyle w:val="a8"/>
        <w:numPr>
          <w:ilvl w:val="0"/>
          <w:numId w:val="110"/>
        </w:numPr>
        <w:tabs>
          <w:tab w:val="left" w:pos="284"/>
        </w:tabs>
        <w:ind w:left="0" w:firstLine="0"/>
        <w:contextualSpacing w:val="0"/>
        <w:rPr>
          <w:rFonts w:ascii="Times New Roman" w:hAnsi="Times New Roman"/>
          <w:sz w:val="26"/>
          <w:szCs w:val="26"/>
        </w:rPr>
      </w:pPr>
      <w:r w:rsidRPr="00234A30">
        <w:rPr>
          <w:rFonts w:ascii="Times New Roman" w:hAnsi="Times New Roman"/>
          <w:sz w:val="26"/>
          <w:szCs w:val="26"/>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234A30" w:rsidRDefault="00FF65A6" w:rsidP="00454E6A">
      <w:pPr>
        <w:pStyle w:val="a8"/>
        <w:numPr>
          <w:ilvl w:val="0"/>
          <w:numId w:val="110"/>
        </w:numPr>
        <w:tabs>
          <w:tab w:val="left" w:pos="284"/>
        </w:tabs>
        <w:ind w:left="0" w:firstLine="0"/>
        <w:rPr>
          <w:rFonts w:ascii="Times New Roman" w:hAnsi="Times New Roman"/>
          <w:sz w:val="26"/>
          <w:szCs w:val="26"/>
        </w:rPr>
      </w:pPr>
      <w:r w:rsidRPr="00234A30">
        <w:rPr>
          <w:rFonts w:ascii="Times New Roman" w:hAnsi="Times New Roman"/>
          <w:sz w:val="26"/>
          <w:szCs w:val="26"/>
        </w:rPr>
        <w:t>формулировать и доказывать геометрические утверждения.</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110"/>
        </w:numPr>
        <w:tabs>
          <w:tab w:val="left" w:pos="284"/>
        </w:tabs>
        <w:ind w:left="0" w:firstLine="0"/>
        <w:rPr>
          <w:rFonts w:ascii="Times New Roman" w:hAnsi="Times New Roman"/>
          <w:sz w:val="26"/>
          <w:szCs w:val="26"/>
        </w:rPr>
      </w:pPr>
      <w:r w:rsidRPr="00234A30">
        <w:rPr>
          <w:rFonts w:ascii="Times New Roman" w:hAnsi="Times New Roman"/>
          <w:sz w:val="26"/>
          <w:szCs w:val="26"/>
        </w:rPr>
        <w:lastRenderedPageBreak/>
        <w:t xml:space="preserve">составлять с использованием свойств геометрических фигур математические модели </w:t>
      </w:r>
      <w:r w:rsidRPr="00234A30">
        <w:rPr>
          <w:rStyle w:val="dash041e0431044b0447043d044b0439char1"/>
          <w:sz w:val="26"/>
          <w:szCs w:val="26"/>
        </w:rPr>
        <w:t>для решения задач практического характера и задач из смежных дисциплин</w:t>
      </w:r>
      <w:r w:rsidRPr="00234A30">
        <w:rPr>
          <w:rFonts w:ascii="Times New Roman" w:hAnsi="Times New Roman"/>
          <w:sz w:val="26"/>
          <w:szCs w:val="26"/>
        </w:rPr>
        <w:t>, исследовать полученные модели и интерпретировать результат</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bCs/>
          <w:sz w:val="26"/>
          <w:szCs w:val="26"/>
        </w:rPr>
      </w:pPr>
      <w:r w:rsidRPr="00234A30">
        <w:rPr>
          <w:rFonts w:ascii="Times New Roman" w:hAnsi="Times New Roman"/>
          <w:b/>
          <w:bCs/>
          <w:sz w:val="26"/>
          <w:szCs w:val="26"/>
        </w:rPr>
        <w:t>Отношения</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Владеть понятием отношения как метапредметным;</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свойства подобия и равенства фигур при решении задач.</w:t>
      </w:r>
    </w:p>
    <w:p w:rsidR="00FF65A6" w:rsidRPr="00234A30" w:rsidRDefault="00FF65A6" w:rsidP="00351026">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 xml:space="preserve">В повседневной жизни и при изучении других предметов: </w:t>
      </w:r>
    </w:p>
    <w:p w:rsidR="00FF65A6" w:rsidRPr="00234A30" w:rsidRDefault="00FF65A6" w:rsidP="00454E6A">
      <w:pPr>
        <w:pStyle w:val="a8"/>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отношения для построения и исследования математических моделей объектов реальной жизни</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Измерения и вычисления</w:t>
      </w:r>
    </w:p>
    <w:p w:rsidR="00FF65A6" w:rsidRPr="00234A30" w:rsidRDefault="00FF65A6" w:rsidP="00454E6A">
      <w:pPr>
        <w:pStyle w:val="a8"/>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Свободно оперировать понятиями длина, площадь, объ</w:t>
      </w:r>
      <w:r w:rsidR="00A23AB5" w:rsidRPr="00234A30">
        <w:rPr>
          <w:rFonts w:ascii="Times New Roman" w:hAnsi="Times New Roman"/>
          <w:sz w:val="26"/>
          <w:szCs w:val="26"/>
        </w:rPr>
        <w:t>е</w:t>
      </w:r>
      <w:r w:rsidRPr="00234A30">
        <w:rPr>
          <w:rFonts w:ascii="Times New Roman" w:hAnsi="Times New Roman"/>
          <w:sz w:val="26"/>
          <w:szCs w:val="26"/>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234A30">
        <w:rPr>
          <w:rFonts w:ascii="Times New Roman" w:hAnsi="Times New Roman"/>
          <w:sz w:val="26"/>
          <w:szCs w:val="26"/>
        </w:rPr>
        <w:t>е</w:t>
      </w:r>
      <w:r w:rsidRPr="00234A30">
        <w:rPr>
          <w:rFonts w:ascii="Times New Roman" w:hAnsi="Times New Roman"/>
          <w:sz w:val="26"/>
          <w:szCs w:val="26"/>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234A30">
        <w:rPr>
          <w:rFonts w:ascii="Times New Roman" w:hAnsi="Times New Roman"/>
          <w:sz w:val="26"/>
          <w:szCs w:val="26"/>
        </w:rPr>
        <w:t>е</w:t>
      </w:r>
      <w:r w:rsidRPr="00234A30">
        <w:rPr>
          <w:rFonts w:ascii="Times New Roman" w:hAnsi="Times New Roman"/>
          <w:sz w:val="26"/>
          <w:szCs w:val="26"/>
        </w:rPr>
        <w:t>хугольника, а также с применением тригонометрии;</w:t>
      </w:r>
    </w:p>
    <w:p w:rsidR="00FF65A6" w:rsidRPr="00234A30" w:rsidRDefault="00FF65A6" w:rsidP="00454E6A">
      <w:pPr>
        <w:pStyle w:val="a8"/>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самостоятельно формулировать гипотезы и проверять их достоверность.</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8"/>
        <w:numPr>
          <w:ilvl w:val="0"/>
          <w:numId w:val="94"/>
        </w:numPr>
        <w:tabs>
          <w:tab w:val="left" w:pos="284"/>
        </w:tabs>
        <w:ind w:left="0" w:firstLine="0"/>
        <w:rPr>
          <w:rFonts w:ascii="Times New Roman" w:hAnsi="Times New Roman"/>
          <w:sz w:val="26"/>
          <w:szCs w:val="26"/>
        </w:rPr>
      </w:pPr>
      <w:r w:rsidRPr="00234A30">
        <w:rPr>
          <w:rFonts w:ascii="Times New Roman" w:hAnsi="Times New Roman"/>
          <w:sz w:val="26"/>
          <w:szCs w:val="26"/>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Геометрические построения</w:t>
      </w:r>
    </w:p>
    <w:p w:rsidR="00FF65A6" w:rsidRPr="00234A30" w:rsidRDefault="00FF65A6" w:rsidP="00454E6A">
      <w:pPr>
        <w:pStyle w:val="a"/>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Оперировать понятием набора элементов, определяющих геометрическую фигуру, </w:t>
      </w:r>
    </w:p>
    <w:p w:rsidR="00FF65A6" w:rsidRPr="00234A30" w:rsidRDefault="00FF65A6" w:rsidP="00454E6A">
      <w:pPr>
        <w:pStyle w:val="a"/>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владеть набором методов построений циркулем и линейкой;</w:t>
      </w:r>
    </w:p>
    <w:p w:rsidR="00FF65A6" w:rsidRPr="00234A30" w:rsidRDefault="00FF65A6" w:rsidP="00454E6A">
      <w:pPr>
        <w:pStyle w:val="a"/>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проводить анализ и реализовывать этапы решения задач на построение.</w:t>
      </w:r>
    </w:p>
    <w:p w:rsidR="00FF65A6" w:rsidRPr="00234A30" w:rsidRDefault="00FF65A6" w:rsidP="00351026">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В повседневной жизни и при изучении других предметов:</w:t>
      </w:r>
    </w:p>
    <w:p w:rsidR="00FF65A6" w:rsidRPr="00234A30" w:rsidRDefault="00FF65A6" w:rsidP="00454E6A">
      <w:pPr>
        <w:pStyle w:val="a"/>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построения на местности;</w:t>
      </w:r>
    </w:p>
    <w:p w:rsidR="00FF65A6" w:rsidRPr="00234A30" w:rsidRDefault="00FF65A6" w:rsidP="00454E6A">
      <w:pPr>
        <w:pStyle w:val="a"/>
        <w:numPr>
          <w:ilvl w:val="0"/>
          <w:numId w:val="95"/>
        </w:numPr>
        <w:tabs>
          <w:tab w:val="left" w:pos="284"/>
        </w:tabs>
        <w:ind w:left="0" w:firstLine="0"/>
        <w:rPr>
          <w:rFonts w:ascii="Times New Roman" w:hAnsi="Times New Roman"/>
          <w:sz w:val="26"/>
          <w:szCs w:val="26"/>
        </w:rPr>
      </w:pPr>
      <w:r w:rsidRPr="00234A30">
        <w:rPr>
          <w:rFonts w:ascii="Times New Roman" w:hAnsi="Times New Roman"/>
          <w:sz w:val="26"/>
          <w:szCs w:val="26"/>
        </w:rPr>
        <w:t>оценивать размеры реальных объектов окружающего мира</w:t>
      </w:r>
      <w:r w:rsidR="007465E1"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Преобразования</w:t>
      </w:r>
    </w:p>
    <w:p w:rsidR="00FF65A6" w:rsidRPr="00234A30" w:rsidRDefault="00FF65A6" w:rsidP="00454E6A">
      <w:pPr>
        <w:pStyle w:val="a8"/>
        <w:numPr>
          <w:ilvl w:val="0"/>
          <w:numId w:val="100"/>
        </w:numPr>
        <w:tabs>
          <w:tab w:val="left" w:pos="284"/>
        </w:tabs>
        <w:ind w:left="0" w:firstLine="0"/>
        <w:rPr>
          <w:rFonts w:ascii="Times New Roman" w:hAnsi="Times New Roman"/>
          <w:sz w:val="26"/>
          <w:szCs w:val="26"/>
        </w:rPr>
      </w:pPr>
      <w:r w:rsidRPr="00234A30">
        <w:rPr>
          <w:rFonts w:ascii="Times New Roman" w:hAnsi="Times New Roman"/>
          <w:sz w:val="26"/>
          <w:szCs w:val="26"/>
        </w:rPr>
        <w:t>Оперировать движениями и преобразованиями как метапредметными понятиями;</w:t>
      </w:r>
    </w:p>
    <w:p w:rsidR="00521B35" w:rsidRPr="00234A30" w:rsidRDefault="00FF65A6" w:rsidP="00454E6A">
      <w:pPr>
        <w:pStyle w:val="a8"/>
        <w:numPr>
          <w:ilvl w:val="0"/>
          <w:numId w:val="100"/>
        </w:numPr>
        <w:tabs>
          <w:tab w:val="left" w:pos="284"/>
        </w:tabs>
        <w:ind w:left="0" w:firstLine="0"/>
        <w:rPr>
          <w:rFonts w:ascii="Times New Roman" w:hAnsi="Times New Roman"/>
          <w:sz w:val="26"/>
          <w:szCs w:val="26"/>
        </w:rPr>
      </w:pPr>
      <w:r w:rsidRPr="00234A30">
        <w:rPr>
          <w:rFonts w:ascii="Times New Roman" w:hAnsi="Times New Roman"/>
          <w:sz w:val="26"/>
          <w:szCs w:val="26"/>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234A30" w:rsidRDefault="00FF65A6" w:rsidP="00454E6A">
      <w:pPr>
        <w:pStyle w:val="a8"/>
        <w:numPr>
          <w:ilvl w:val="0"/>
          <w:numId w:val="100"/>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234A30" w:rsidRDefault="00FF65A6" w:rsidP="00454E6A">
      <w:pPr>
        <w:pStyle w:val="a8"/>
        <w:numPr>
          <w:ilvl w:val="0"/>
          <w:numId w:val="100"/>
        </w:numPr>
        <w:tabs>
          <w:tab w:val="left" w:pos="284"/>
        </w:tabs>
        <w:ind w:left="0" w:firstLine="0"/>
        <w:rPr>
          <w:rFonts w:ascii="Times New Roman" w:hAnsi="Times New Roman"/>
          <w:sz w:val="26"/>
          <w:szCs w:val="26"/>
        </w:rPr>
      </w:pPr>
      <w:r w:rsidRPr="00234A30">
        <w:rPr>
          <w:rFonts w:ascii="Times New Roman" w:hAnsi="Times New Roman"/>
          <w:sz w:val="26"/>
          <w:szCs w:val="26"/>
        </w:rPr>
        <w:t>пользоваться свойствами движений и преобразований при решении задач.</w:t>
      </w:r>
    </w:p>
    <w:p w:rsidR="00FF65A6" w:rsidRPr="00234A30" w:rsidRDefault="00FF65A6" w:rsidP="00351026">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 xml:space="preserve">В повседневной жизни и при изучении других предметов: </w:t>
      </w:r>
    </w:p>
    <w:p w:rsidR="00FF65A6" w:rsidRPr="00234A30" w:rsidRDefault="00FF65A6" w:rsidP="00454E6A">
      <w:pPr>
        <w:pStyle w:val="a8"/>
        <w:numPr>
          <w:ilvl w:val="0"/>
          <w:numId w:val="100"/>
        </w:numPr>
        <w:tabs>
          <w:tab w:val="left" w:pos="284"/>
        </w:tabs>
        <w:ind w:left="0" w:firstLine="0"/>
        <w:rPr>
          <w:rFonts w:ascii="Times New Roman" w:hAnsi="Times New Roman"/>
          <w:sz w:val="26"/>
          <w:szCs w:val="26"/>
        </w:rPr>
      </w:pPr>
      <w:r w:rsidRPr="00234A30">
        <w:rPr>
          <w:rFonts w:ascii="Times New Roman" w:hAnsi="Times New Roman"/>
          <w:sz w:val="26"/>
          <w:szCs w:val="26"/>
        </w:rPr>
        <w:t>применять свойства движений и применять подобие для построений и вычислений</w:t>
      </w:r>
      <w:r w:rsidR="00521B35"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sz w:val="26"/>
          <w:szCs w:val="26"/>
        </w:rPr>
      </w:pPr>
      <w:r w:rsidRPr="00234A30">
        <w:rPr>
          <w:rFonts w:ascii="Times New Roman" w:hAnsi="Times New Roman"/>
          <w:b/>
          <w:sz w:val="26"/>
          <w:szCs w:val="26"/>
        </w:rPr>
        <w:t>Векторы и координаты на плоскости</w:t>
      </w:r>
    </w:p>
    <w:p w:rsidR="00FF65A6" w:rsidRPr="00234A30" w:rsidRDefault="00FF65A6" w:rsidP="00454E6A">
      <w:pPr>
        <w:pStyle w:val="a8"/>
        <w:numPr>
          <w:ilvl w:val="0"/>
          <w:numId w:val="99"/>
        </w:numPr>
        <w:tabs>
          <w:tab w:val="left" w:pos="284"/>
        </w:tabs>
        <w:ind w:left="0" w:firstLine="0"/>
        <w:rPr>
          <w:rFonts w:ascii="Times New Roman" w:hAnsi="Times New Roman"/>
          <w:sz w:val="26"/>
          <w:szCs w:val="26"/>
        </w:rPr>
      </w:pPr>
      <w:r w:rsidRPr="00234A30">
        <w:rPr>
          <w:rFonts w:ascii="Times New Roman" w:hAnsi="Times New Roman"/>
          <w:sz w:val="26"/>
          <w:szCs w:val="26"/>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234A30" w:rsidRDefault="00521B35" w:rsidP="00454E6A">
      <w:pPr>
        <w:pStyle w:val="a8"/>
        <w:numPr>
          <w:ilvl w:val="0"/>
          <w:numId w:val="99"/>
        </w:numPr>
        <w:tabs>
          <w:tab w:val="left" w:pos="284"/>
        </w:tabs>
        <w:ind w:left="0" w:firstLine="0"/>
        <w:rPr>
          <w:rFonts w:ascii="Times New Roman" w:hAnsi="Times New Roman"/>
          <w:sz w:val="26"/>
          <w:szCs w:val="26"/>
        </w:rPr>
      </w:pPr>
      <w:r w:rsidRPr="00234A30">
        <w:rPr>
          <w:rFonts w:ascii="Times New Roman" w:hAnsi="Times New Roman"/>
          <w:sz w:val="26"/>
          <w:szCs w:val="26"/>
        </w:rPr>
        <w:t>в</w:t>
      </w:r>
      <w:r w:rsidR="00FF65A6" w:rsidRPr="00234A30">
        <w:rPr>
          <w:rFonts w:ascii="Times New Roman" w:hAnsi="Times New Roman"/>
          <w:sz w:val="26"/>
          <w:szCs w:val="26"/>
        </w:rPr>
        <w:t>ладеть векторным и координатным методом на плоскости для решения задач на вычисление и доказательства;</w:t>
      </w:r>
    </w:p>
    <w:p w:rsidR="00FF65A6" w:rsidRPr="00234A30" w:rsidRDefault="00FF65A6" w:rsidP="00454E6A">
      <w:pPr>
        <w:pStyle w:val="a8"/>
        <w:numPr>
          <w:ilvl w:val="0"/>
          <w:numId w:val="99"/>
        </w:numPr>
        <w:tabs>
          <w:tab w:val="left" w:pos="284"/>
        </w:tabs>
        <w:ind w:left="0" w:firstLine="0"/>
        <w:rPr>
          <w:rFonts w:ascii="Times New Roman" w:hAnsi="Times New Roman"/>
          <w:sz w:val="26"/>
          <w:szCs w:val="26"/>
        </w:rPr>
      </w:pPr>
      <w:r w:rsidRPr="00234A30">
        <w:rPr>
          <w:rFonts w:ascii="Times New Roman" w:hAnsi="Times New Roman"/>
          <w:sz w:val="26"/>
          <w:szCs w:val="26"/>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234A30" w:rsidRDefault="00FF65A6" w:rsidP="00454E6A">
      <w:pPr>
        <w:pStyle w:val="a8"/>
        <w:numPr>
          <w:ilvl w:val="0"/>
          <w:numId w:val="99"/>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уравнения фигур для решения задач и самостоятельно составлять уравнения отдельных плоских фигур.</w:t>
      </w:r>
    </w:p>
    <w:p w:rsidR="00FF65A6" w:rsidRPr="00234A30" w:rsidRDefault="00FF65A6" w:rsidP="00351026">
      <w:pPr>
        <w:pStyle w:val="a"/>
        <w:numPr>
          <w:ilvl w:val="0"/>
          <w:numId w:val="0"/>
        </w:numPr>
        <w:tabs>
          <w:tab w:val="left" w:pos="284"/>
        </w:tabs>
        <w:rPr>
          <w:rFonts w:ascii="Times New Roman" w:hAnsi="Times New Roman"/>
          <w:b/>
          <w:sz w:val="26"/>
          <w:szCs w:val="26"/>
        </w:rPr>
      </w:pPr>
      <w:r w:rsidRPr="00234A30">
        <w:rPr>
          <w:rFonts w:ascii="Times New Roman" w:hAnsi="Times New Roman"/>
          <w:b/>
          <w:sz w:val="26"/>
          <w:szCs w:val="26"/>
        </w:rPr>
        <w:t xml:space="preserve">В повседневной жизни и при изучении других предметов: </w:t>
      </w:r>
    </w:p>
    <w:p w:rsidR="00FF65A6" w:rsidRPr="00234A30" w:rsidRDefault="00FF65A6" w:rsidP="00454E6A">
      <w:pPr>
        <w:pStyle w:val="a8"/>
        <w:numPr>
          <w:ilvl w:val="0"/>
          <w:numId w:val="99"/>
        </w:numPr>
        <w:tabs>
          <w:tab w:val="left" w:pos="284"/>
        </w:tabs>
        <w:ind w:left="0" w:firstLine="0"/>
        <w:rPr>
          <w:rFonts w:ascii="Times New Roman" w:hAnsi="Times New Roman"/>
          <w:sz w:val="26"/>
          <w:szCs w:val="26"/>
        </w:rPr>
      </w:pPr>
      <w:r w:rsidRPr="00234A30">
        <w:rPr>
          <w:rFonts w:ascii="Times New Roman" w:hAnsi="Times New Roman"/>
          <w:sz w:val="26"/>
          <w:szCs w:val="26"/>
        </w:rPr>
        <w:t>использовать понятия векторов и координат для решения задач по физике, географии и другим учебным предметам</w:t>
      </w:r>
      <w:r w:rsidR="00521B35"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bCs/>
          <w:sz w:val="26"/>
          <w:szCs w:val="26"/>
        </w:rPr>
      </w:pPr>
      <w:r w:rsidRPr="00234A30">
        <w:rPr>
          <w:rFonts w:ascii="Times New Roman" w:hAnsi="Times New Roman"/>
          <w:b/>
          <w:bCs/>
          <w:sz w:val="26"/>
          <w:szCs w:val="26"/>
        </w:rPr>
        <w:t>История математики</w:t>
      </w:r>
    </w:p>
    <w:p w:rsidR="00FF65A6" w:rsidRPr="00234A30" w:rsidRDefault="00FF65A6" w:rsidP="00454E6A">
      <w:pPr>
        <w:pStyle w:val="a8"/>
        <w:numPr>
          <w:ilvl w:val="0"/>
          <w:numId w:val="106"/>
        </w:numPr>
        <w:tabs>
          <w:tab w:val="left" w:pos="284"/>
        </w:tabs>
        <w:ind w:left="0" w:firstLine="0"/>
        <w:rPr>
          <w:rFonts w:ascii="Times New Roman" w:hAnsi="Times New Roman"/>
          <w:sz w:val="26"/>
          <w:szCs w:val="26"/>
        </w:rPr>
      </w:pPr>
      <w:r w:rsidRPr="00234A30">
        <w:rPr>
          <w:rFonts w:ascii="Times New Roman" w:hAnsi="Times New Roman"/>
          <w:sz w:val="26"/>
          <w:szCs w:val="26"/>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234A30" w:rsidRDefault="00FF65A6" w:rsidP="00454E6A">
      <w:pPr>
        <w:pStyle w:val="a"/>
        <w:numPr>
          <w:ilvl w:val="0"/>
          <w:numId w:val="106"/>
        </w:numPr>
        <w:tabs>
          <w:tab w:val="left" w:pos="284"/>
        </w:tabs>
        <w:ind w:left="0" w:firstLine="0"/>
        <w:rPr>
          <w:rFonts w:ascii="Times New Roman" w:hAnsi="Times New Roman"/>
          <w:sz w:val="26"/>
          <w:szCs w:val="26"/>
        </w:rPr>
      </w:pPr>
      <w:r w:rsidRPr="00234A30">
        <w:rPr>
          <w:rFonts w:ascii="Times New Roman" w:hAnsi="Times New Roman"/>
          <w:sz w:val="26"/>
          <w:szCs w:val="26"/>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234A30">
        <w:rPr>
          <w:rFonts w:ascii="Times New Roman" w:hAnsi="Times New Roman"/>
          <w:sz w:val="26"/>
          <w:szCs w:val="26"/>
        </w:rPr>
        <w:t>.</w:t>
      </w:r>
    </w:p>
    <w:p w:rsidR="00FF65A6" w:rsidRPr="00234A30" w:rsidRDefault="00FF65A6" w:rsidP="00351026">
      <w:pPr>
        <w:tabs>
          <w:tab w:val="left" w:pos="284"/>
        </w:tabs>
        <w:rPr>
          <w:rFonts w:ascii="Times New Roman" w:hAnsi="Times New Roman"/>
          <w:b/>
          <w:bCs/>
          <w:sz w:val="26"/>
          <w:szCs w:val="26"/>
        </w:rPr>
      </w:pPr>
      <w:r w:rsidRPr="00234A30">
        <w:rPr>
          <w:rFonts w:ascii="Times New Roman" w:hAnsi="Times New Roman"/>
          <w:b/>
          <w:bCs/>
          <w:sz w:val="26"/>
          <w:szCs w:val="26"/>
        </w:rPr>
        <w:t xml:space="preserve">Методы математики </w:t>
      </w:r>
    </w:p>
    <w:p w:rsidR="00FF65A6" w:rsidRPr="00234A30" w:rsidRDefault="00FF65A6" w:rsidP="00454E6A">
      <w:pPr>
        <w:numPr>
          <w:ilvl w:val="0"/>
          <w:numId w:val="106"/>
        </w:numPr>
        <w:tabs>
          <w:tab w:val="left" w:pos="284"/>
        </w:tabs>
        <w:ind w:left="0" w:firstLine="0"/>
        <w:rPr>
          <w:rFonts w:ascii="Times New Roman" w:hAnsi="Times New Roman"/>
          <w:bCs/>
          <w:iCs/>
          <w:sz w:val="26"/>
          <w:szCs w:val="26"/>
        </w:rPr>
      </w:pPr>
      <w:r w:rsidRPr="00234A30">
        <w:rPr>
          <w:rFonts w:ascii="Times New Roman" w:hAnsi="Times New Roman"/>
          <w:bCs/>
          <w:iCs/>
          <w:sz w:val="26"/>
          <w:szCs w:val="26"/>
        </w:rPr>
        <w:t>Владеть знаниями о различных методах обоснования и опровержения математических утверждений и самостоятельно применять их;</w:t>
      </w:r>
    </w:p>
    <w:p w:rsidR="00FF65A6" w:rsidRPr="00234A30" w:rsidRDefault="00FF65A6" w:rsidP="00454E6A">
      <w:pPr>
        <w:numPr>
          <w:ilvl w:val="0"/>
          <w:numId w:val="106"/>
        </w:numPr>
        <w:tabs>
          <w:tab w:val="left" w:pos="284"/>
        </w:tabs>
        <w:ind w:left="0" w:firstLine="0"/>
        <w:rPr>
          <w:rFonts w:ascii="Times New Roman" w:hAnsi="Times New Roman"/>
          <w:b/>
          <w:iCs/>
          <w:sz w:val="26"/>
          <w:szCs w:val="26"/>
        </w:rPr>
      </w:pPr>
      <w:r w:rsidRPr="00234A30">
        <w:rPr>
          <w:rFonts w:ascii="Times New Roman" w:hAnsi="Times New Roman"/>
          <w:sz w:val="26"/>
          <w:szCs w:val="26"/>
        </w:rPr>
        <w:t>владеть навыками анализа условия задачи и определения подходящих для решения задач изученных методов или их комбинаций</w:t>
      </w:r>
      <w:r w:rsidRPr="00234A30">
        <w:rPr>
          <w:rFonts w:ascii="Times New Roman" w:hAnsi="Times New Roman"/>
          <w:bCs/>
          <w:iCs/>
          <w:sz w:val="26"/>
          <w:szCs w:val="26"/>
        </w:rPr>
        <w:t>;</w:t>
      </w:r>
    </w:p>
    <w:p w:rsidR="00FF65A6" w:rsidRPr="00234A30" w:rsidRDefault="00FF65A6" w:rsidP="00454E6A">
      <w:pPr>
        <w:numPr>
          <w:ilvl w:val="0"/>
          <w:numId w:val="106"/>
        </w:numPr>
        <w:tabs>
          <w:tab w:val="left" w:pos="284"/>
        </w:tabs>
        <w:ind w:left="0" w:firstLine="0"/>
        <w:rPr>
          <w:rFonts w:ascii="Times New Roman" w:hAnsi="Times New Roman"/>
          <w:sz w:val="26"/>
          <w:szCs w:val="26"/>
        </w:rPr>
      </w:pPr>
      <w:r w:rsidRPr="00234A30">
        <w:rPr>
          <w:rFonts w:ascii="Times New Roman" w:hAnsi="Times New Roman"/>
          <w:sz w:val="26"/>
          <w:szCs w:val="26"/>
        </w:rPr>
        <w:t>характеризовать произведения искусства с уч</w:t>
      </w:r>
      <w:r w:rsidR="00A23AB5" w:rsidRPr="00234A30">
        <w:rPr>
          <w:rFonts w:ascii="Times New Roman" w:hAnsi="Times New Roman"/>
          <w:sz w:val="26"/>
          <w:szCs w:val="26"/>
        </w:rPr>
        <w:t>е</w:t>
      </w:r>
      <w:r w:rsidRPr="00234A30">
        <w:rPr>
          <w:rFonts w:ascii="Times New Roman" w:hAnsi="Times New Roman"/>
          <w:sz w:val="26"/>
          <w:szCs w:val="26"/>
        </w:rPr>
        <w:t>том математических закономерностей в природе, использовать математические закономерности в самостоятельном творчестве.</w:t>
      </w:r>
    </w:p>
    <w:p w:rsidR="00B540EE" w:rsidRPr="00234A30" w:rsidRDefault="00351026" w:rsidP="00331F3D">
      <w:pPr>
        <w:pStyle w:val="4"/>
        <w:rPr>
          <w:u w:val="single"/>
        </w:rPr>
      </w:pPr>
      <w:r w:rsidRPr="00234A30">
        <w:rPr>
          <w:u w:val="single"/>
        </w:rPr>
        <w:t>ИНФОРМАТИКА</w:t>
      </w:r>
    </w:p>
    <w:p w:rsidR="006E54D0" w:rsidRPr="00234A30" w:rsidRDefault="006E54D0"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2658F5" w:rsidRPr="00234A30" w:rsidRDefault="002658F5" w:rsidP="00454E6A">
      <w:pPr>
        <w:pStyle w:val="a8"/>
        <w:numPr>
          <w:ilvl w:val="0"/>
          <w:numId w:val="58"/>
        </w:numPr>
        <w:tabs>
          <w:tab w:val="left" w:pos="284"/>
          <w:tab w:val="left" w:pos="820"/>
          <w:tab w:val="left" w:pos="993"/>
          <w:tab w:val="left" w:pos="4100"/>
          <w:tab w:val="left" w:pos="6260"/>
          <w:tab w:val="left" w:pos="8240"/>
        </w:tabs>
        <w:ind w:left="0" w:firstLine="0"/>
        <w:rPr>
          <w:rFonts w:ascii="Times New Roman" w:eastAsia="Times New Roman" w:hAnsi="Times New Roman"/>
          <w:sz w:val="26"/>
          <w:szCs w:val="26"/>
        </w:rPr>
      </w:pPr>
      <w:r w:rsidRPr="00234A30">
        <w:rPr>
          <w:rFonts w:ascii="Times New Roman" w:hAnsi="Times New Roman"/>
          <w:sz w:val="26"/>
          <w:szCs w:val="26"/>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234A30">
        <w:rPr>
          <w:rFonts w:ascii="Times New Roman" w:hAnsi="Times New Roman"/>
          <w:sz w:val="26"/>
          <w:szCs w:val="26"/>
        </w:rPr>
        <w:t>.</w:t>
      </w:r>
      <w:r w:rsidRPr="00234A30">
        <w:rPr>
          <w:rFonts w:ascii="Times New Roman" w:hAnsi="Times New Roman"/>
          <w:sz w:val="26"/>
          <w:szCs w:val="26"/>
        </w:rPr>
        <w:t>;</w:t>
      </w:r>
    </w:p>
    <w:p w:rsidR="002658F5" w:rsidRPr="00234A30" w:rsidRDefault="002658F5" w:rsidP="00454E6A">
      <w:pPr>
        <w:pStyle w:val="a8"/>
        <w:numPr>
          <w:ilvl w:val="0"/>
          <w:numId w:val="58"/>
        </w:numPr>
        <w:tabs>
          <w:tab w:val="left" w:pos="284"/>
          <w:tab w:val="left" w:pos="820"/>
          <w:tab w:val="left" w:pos="993"/>
          <w:tab w:val="left" w:pos="4100"/>
          <w:tab w:val="left" w:pos="6260"/>
          <w:tab w:val="left" w:pos="8240"/>
        </w:tabs>
        <w:ind w:left="0" w:firstLine="0"/>
        <w:rPr>
          <w:rFonts w:ascii="Times New Roman" w:eastAsia="Times New Roman" w:hAnsi="Times New Roman"/>
          <w:sz w:val="26"/>
          <w:szCs w:val="26"/>
        </w:rPr>
      </w:pPr>
      <w:r w:rsidRPr="00234A30">
        <w:rPr>
          <w:rFonts w:ascii="Times New Roman" w:hAnsi="Times New Roman"/>
          <w:sz w:val="26"/>
          <w:szCs w:val="26"/>
        </w:rPr>
        <w:t>различать виды информации по способам е</w:t>
      </w:r>
      <w:r w:rsidR="00A23AB5" w:rsidRPr="00234A30">
        <w:rPr>
          <w:rFonts w:ascii="Times New Roman" w:hAnsi="Times New Roman"/>
          <w:sz w:val="26"/>
          <w:szCs w:val="26"/>
        </w:rPr>
        <w:t>е</w:t>
      </w:r>
      <w:r w:rsidRPr="00234A30">
        <w:rPr>
          <w:rFonts w:ascii="Times New Roman" w:hAnsi="Times New Roman"/>
          <w:sz w:val="26"/>
          <w:szCs w:val="26"/>
        </w:rPr>
        <w:t xml:space="preserve"> восприятия человеком и по способам е</w:t>
      </w:r>
      <w:r w:rsidR="00A23AB5" w:rsidRPr="00234A30">
        <w:rPr>
          <w:rFonts w:ascii="Times New Roman" w:hAnsi="Times New Roman"/>
          <w:sz w:val="26"/>
          <w:szCs w:val="26"/>
        </w:rPr>
        <w:t>е</w:t>
      </w:r>
      <w:r w:rsidRPr="00234A30">
        <w:rPr>
          <w:rFonts w:ascii="Times New Roman" w:hAnsi="Times New Roman"/>
          <w:sz w:val="26"/>
          <w:szCs w:val="26"/>
        </w:rPr>
        <w:t xml:space="preserve"> представления на материальных носителях;</w:t>
      </w:r>
    </w:p>
    <w:p w:rsidR="002658F5" w:rsidRPr="00234A30" w:rsidRDefault="002658F5" w:rsidP="00454E6A">
      <w:pPr>
        <w:pStyle w:val="a8"/>
        <w:numPr>
          <w:ilvl w:val="0"/>
          <w:numId w:val="58"/>
        </w:numPr>
        <w:tabs>
          <w:tab w:val="left" w:pos="284"/>
          <w:tab w:val="left" w:pos="820"/>
          <w:tab w:val="left" w:pos="993"/>
          <w:tab w:val="left" w:pos="4100"/>
          <w:tab w:val="left" w:pos="6260"/>
          <w:tab w:val="left" w:pos="8240"/>
        </w:tabs>
        <w:ind w:left="0" w:firstLine="0"/>
        <w:rPr>
          <w:rFonts w:ascii="Times New Roman" w:hAnsi="Times New Roman"/>
          <w:strike/>
          <w:sz w:val="26"/>
          <w:szCs w:val="26"/>
        </w:rPr>
      </w:pPr>
      <w:r w:rsidRPr="00234A30">
        <w:rPr>
          <w:rFonts w:ascii="Times New Roman" w:hAnsi="Times New Roman"/>
          <w:sz w:val="26"/>
          <w:szCs w:val="26"/>
        </w:rPr>
        <w:t>раскрывать общие закономерности протекания информационных процессов в системах различной природы;</w:t>
      </w:r>
    </w:p>
    <w:p w:rsidR="002658F5" w:rsidRPr="00234A30" w:rsidRDefault="002658F5" w:rsidP="00454E6A">
      <w:pPr>
        <w:pStyle w:val="a8"/>
        <w:numPr>
          <w:ilvl w:val="0"/>
          <w:numId w:val="58"/>
        </w:numPr>
        <w:tabs>
          <w:tab w:val="left" w:pos="284"/>
          <w:tab w:val="left" w:pos="820"/>
          <w:tab w:val="left" w:pos="993"/>
          <w:tab w:val="left" w:pos="4100"/>
          <w:tab w:val="left" w:pos="6260"/>
          <w:tab w:val="left" w:pos="8240"/>
        </w:tabs>
        <w:ind w:left="0" w:firstLine="0"/>
        <w:rPr>
          <w:rFonts w:ascii="Times New Roman" w:hAnsi="Times New Roman"/>
          <w:sz w:val="26"/>
          <w:szCs w:val="26"/>
        </w:rPr>
      </w:pPr>
      <w:r w:rsidRPr="00234A30">
        <w:rPr>
          <w:rFonts w:ascii="Times New Roman" w:eastAsia="Times New Roman" w:hAnsi="Times New Roman"/>
          <w:sz w:val="26"/>
          <w:szCs w:val="26"/>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234A30" w:rsidRDefault="002658F5" w:rsidP="00454E6A">
      <w:pPr>
        <w:pStyle w:val="a8"/>
        <w:numPr>
          <w:ilvl w:val="0"/>
          <w:numId w:val="58"/>
        </w:numPr>
        <w:tabs>
          <w:tab w:val="left" w:pos="284"/>
          <w:tab w:val="left" w:pos="820"/>
          <w:tab w:val="left" w:pos="993"/>
          <w:tab w:val="left" w:pos="4100"/>
          <w:tab w:val="left" w:pos="6260"/>
          <w:tab w:val="left" w:pos="8240"/>
        </w:tabs>
        <w:ind w:left="0" w:firstLine="0"/>
        <w:rPr>
          <w:rFonts w:ascii="Times New Roman" w:hAnsi="Times New Roman"/>
          <w:sz w:val="26"/>
          <w:szCs w:val="26"/>
        </w:rPr>
      </w:pPr>
      <w:r w:rsidRPr="00234A30">
        <w:rPr>
          <w:rFonts w:ascii="Times New Roman" w:hAnsi="Times New Roman"/>
          <w:sz w:val="26"/>
          <w:szCs w:val="26"/>
        </w:rPr>
        <w:t>классифицировать средства ИКТ в соответствии с кругом выполняемых задач;</w:t>
      </w:r>
    </w:p>
    <w:p w:rsidR="002658F5" w:rsidRPr="00234A30" w:rsidRDefault="002658F5" w:rsidP="00454E6A">
      <w:pPr>
        <w:pStyle w:val="a8"/>
        <w:numPr>
          <w:ilvl w:val="0"/>
          <w:numId w:val="58"/>
        </w:numPr>
        <w:tabs>
          <w:tab w:val="left" w:pos="284"/>
          <w:tab w:val="left" w:pos="820"/>
          <w:tab w:val="left" w:pos="993"/>
          <w:tab w:val="left" w:pos="4100"/>
          <w:tab w:val="left" w:pos="6260"/>
          <w:tab w:val="left" w:pos="8240"/>
        </w:tabs>
        <w:ind w:left="0" w:firstLine="0"/>
        <w:rPr>
          <w:rFonts w:ascii="Times New Roman" w:hAnsi="Times New Roman"/>
          <w:sz w:val="26"/>
          <w:szCs w:val="26"/>
        </w:rPr>
      </w:pPr>
      <w:r w:rsidRPr="00234A30">
        <w:rPr>
          <w:rFonts w:ascii="Times New Roman" w:eastAsia="Times New Roman" w:hAnsi="Times New Roman"/>
          <w:sz w:val="26"/>
          <w:szCs w:val="26"/>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234A30" w:rsidRDefault="002658F5" w:rsidP="00454E6A">
      <w:pPr>
        <w:pStyle w:val="a8"/>
        <w:numPr>
          <w:ilvl w:val="0"/>
          <w:numId w:val="58"/>
        </w:numPr>
        <w:tabs>
          <w:tab w:val="left" w:pos="284"/>
          <w:tab w:val="left" w:pos="820"/>
          <w:tab w:val="left" w:pos="993"/>
          <w:tab w:val="left" w:pos="4100"/>
          <w:tab w:val="left" w:pos="6260"/>
          <w:tab w:val="left" w:pos="8240"/>
        </w:tabs>
        <w:ind w:left="0" w:firstLine="0"/>
        <w:rPr>
          <w:rFonts w:ascii="Times New Roman" w:hAnsi="Times New Roman"/>
          <w:sz w:val="26"/>
          <w:szCs w:val="26"/>
        </w:rPr>
      </w:pPr>
      <w:r w:rsidRPr="00234A30">
        <w:rPr>
          <w:rFonts w:ascii="Times New Roman" w:hAnsi="Times New Roman"/>
          <w:sz w:val="26"/>
          <w:szCs w:val="26"/>
        </w:rPr>
        <w:t>определять качественные и количественные характеристики компонентов компьютера;</w:t>
      </w:r>
    </w:p>
    <w:p w:rsidR="002658F5" w:rsidRPr="00234A30" w:rsidRDefault="002658F5" w:rsidP="00454E6A">
      <w:pPr>
        <w:pStyle w:val="a8"/>
        <w:numPr>
          <w:ilvl w:val="0"/>
          <w:numId w:val="58"/>
        </w:numPr>
        <w:tabs>
          <w:tab w:val="left" w:pos="284"/>
          <w:tab w:val="left" w:pos="820"/>
          <w:tab w:val="left" w:pos="993"/>
          <w:tab w:val="left" w:pos="4100"/>
          <w:tab w:val="left" w:pos="6260"/>
          <w:tab w:val="left" w:pos="8240"/>
        </w:tabs>
        <w:ind w:left="0" w:firstLine="0"/>
        <w:rPr>
          <w:rFonts w:ascii="Times New Roman" w:hAnsi="Times New Roman"/>
          <w:sz w:val="26"/>
          <w:szCs w:val="26"/>
        </w:rPr>
      </w:pPr>
      <w:r w:rsidRPr="00234A30">
        <w:rPr>
          <w:rFonts w:ascii="Times New Roman" w:hAnsi="Times New Roman"/>
          <w:sz w:val="26"/>
          <w:szCs w:val="26"/>
        </w:rPr>
        <w:t>узнает о</w:t>
      </w:r>
      <w:r w:rsidR="00FA035C" w:rsidRPr="00234A30">
        <w:rPr>
          <w:rFonts w:ascii="Times New Roman" w:hAnsi="Times New Roman"/>
          <w:sz w:val="26"/>
          <w:szCs w:val="26"/>
        </w:rPr>
        <w:t>б</w:t>
      </w:r>
      <w:r w:rsidRPr="00234A30">
        <w:rPr>
          <w:rFonts w:ascii="Times New Roman" w:hAnsi="Times New Roman"/>
          <w:sz w:val="26"/>
          <w:szCs w:val="26"/>
        </w:rPr>
        <w:t xml:space="preserve"> истории и тенденциях развития компьютеров; о том как можно улучшить характеристики компьютеров; </w:t>
      </w:r>
    </w:p>
    <w:p w:rsidR="002658F5" w:rsidRPr="00234A30" w:rsidRDefault="002658F5" w:rsidP="00454E6A">
      <w:pPr>
        <w:pStyle w:val="a8"/>
        <w:numPr>
          <w:ilvl w:val="0"/>
          <w:numId w:val="58"/>
        </w:numPr>
        <w:tabs>
          <w:tab w:val="left" w:pos="284"/>
          <w:tab w:val="left" w:pos="820"/>
          <w:tab w:val="left" w:pos="993"/>
          <w:tab w:val="left" w:pos="4100"/>
          <w:tab w:val="left" w:pos="6260"/>
          <w:tab w:val="left" w:pos="8240"/>
        </w:tabs>
        <w:ind w:left="0" w:firstLine="0"/>
        <w:rPr>
          <w:rFonts w:ascii="Times New Roman" w:hAnsi="Times New Roman"/>
          <w:sz w:val="26"/>
          <w:szCs w:val="26"/>
        </w:rPr>
      </w:pPr>
      <w:r w:rsidRPr="00234A30">
        <w:rPr>
          <w:rFonts w:ascii="Times New Roman" w:hAnsi="Times New Roman"/>
          <w:sz w:val="26"/>
          <w:szCs w:val="26"/>
        </w:rPr>
        <w:lastRenderedPageBreak/>
        <w:t>узнает о том</w:t>
      </w:r>
      <w:r w:rsidR="00FA035C" w:rsidRPr="00234A30">
        <w:rPr>
          <w:rFonts w:ascii="Times New Roman" w:hAnsi="Times New Roman"/>
          <w:sz w:val="26"/>
          <w:szCs w:val="26"/>
        </w:rPr>
        <w:t>,</w:t>
      </w:r>
      <w:r w:rsidRPr="00234A30">
        <w:rPr>
          <w:rFonts w:ascii="Times New Roman" w:hAnsi="Times New Roman"/>
          <w:sz w:val="26"/>
          <w:szCs w:val="26"/>
        </w:rPr>
        <w:t xml:space="preserve"> какие задачи решаются с помощью суперкомпьютеров.</w:t>
      </w:r>
    </w:p>
    <w:p w:rsidR="006E54D0" w:rsidRPr="00234A30" w:rsidRDefault="006E54D0"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w:t>
      </w:r>
    </w:p>
    <w:p w:rsidR="0095315B" w:rsidRPr="00234A30" w:rsidRDefault="0095315B" w:rsidP="00454E6A">
      <w:pPr>
        <w:pStyle w:val="a8"/>
        <w:numPr>
          <w:ilvl w:val="0"/>
          <w:numId w:val="59"/>
        </w:numPr>
        <w:tabs>
          <w:tab w:val="left" w:pos="284"/>
          <w:tab w:val="left" w:pos="940"/>
        </w:tabs>
        <w:ind w:left="0" w:firstLine="0"/>
        <w:rPr>
          <w:rFonts w:ascii="Times New Roman" w:hAnsi="Times New Roman"/>
          <w:i/>
          <w:sz w:val="26"/>
          <w:szCs w:val="26"/>
        </w:rPr>
      </w:pPr>
      <w:r w:rsidRPr="00234A30">
        <w:rPr>
          <w:rFonts w:ascii="Times New Roman" w:eastAsia="Times New Roman" w:hAnsi="Times New Roman"/>
          <w:i/>
          <w:sz w:val="26"/>
          <w:szCs w:val="26"/>
        </w:rPr>
        <w:t>осознано подходить к выбору ИКТ–средств для своих учебных и иных целей;</w:t>
      </w:r>
    </w:p>
    <w:p w:rsidR="0095315B" w:rsidRPr="00234A30" w:rsidRDefault="0095315B" w:rsidP="00454E6A">
      <w:pPr>
        <w:pStyle w:val="a8"/>
        <w:numPr>
          <w:ilvl w:val="0"/>
          <w:numId w:val="59"/>
        </w:numPr>
        <w:tabs>
          <w:tab w:val="left" w:pos="284"/>
          <w:tab w:val="left" w:pos="940"/>
        </w:tabs>
        <w:ind w:left="0" w:firstLine="0"/>
        <w:rPr>
          <w:rFonts w:ascii="Times New Roman" w:hAnsi="Times New Roman"/>
          <w:i/>
          <w:sz w:val="26"/>
          <w:szCs w:val="26"/>
        </w:rPr>
      </w:pPr>
      <w:r w:rsidRPr="00234A30">
        <w:rPr>
          <w:rFonts w:ascii="Times New Roman" w:eastAsia="Times New Roman" w:hAnsi="Times New Roman"/>
          <w:i/>
          <w:sz w:val="26"/>
          <w:szCs w:val="26"/>
        </w:rPr>
        <w:t>узнать о физических ограничениях на значения характеристик компьютера.</w:t>
      </w:r>
    </w:p>
    <w:p w:rsidR="006E54D0" w:rsidRPr="00234A30" w:rsidRDefault="006E54D0" w:rsidP="00C50FC5">
      <w:pPr>
        <w:tabs>
          <w:tab w:val="left" w:pos="284"/>
        </w:tabs>
        <w:rPr>
          <w:rFonts w:ascii="Times New Roman" w:hAnsi="Times New Roman"/>
          <w:sz w:val="26"/>
          <w:szCs w:val="26"/>
        </w:rPr>
      </w:pPr>
      <w:r w:rsidRPr="00234A30">
        <w:rPr>
          <w:rFonts w:ascii="Times New Roman" w:hAnsi="Times New Roman"/>
          <w:b/>
          <w:bCs/>
          <w:sz w:val="26"/>
          <w:szCs w:val="26"/>
        </w:rPr>
        <w:t>Математические основы информатики</w:t>
      </w:r>
    </w:p>
    <w:p w:rsidR="006E54D0" w:rsidRPr="00234A30" w:rsidRDefault="006E54D0"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454E6A">
      <w:pPr>
        <w:pStyle w:val="a8"/>
        <w:numPr>
          <w:ilvl w:val="0"/>
          <w:numId w:val="59"/>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234A30" w:rsidRDefault="006E54D0" w:rsidP="00454E6A">
      <w:pPr>
        <w:pStyle w:val="a8"/>
        <w:numPr>
          <w:ilvl w:val="0"/>
          <w:numId w:val="59"/>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кодировать и декодировать тексты по заданной кодовой таблице;</w:t>
      </w:r>
    </w:p>
    <w:p w:rsidR="006E54D0" w:rsidRPr="00234A30" w:rsidRDefault="006E54D0" w:rsidP="00454E6A">
      <w:pPr>
        <w:pStyle w:val="a8"/>
        <w:numPr>
          <w:ilvl w:val="0"/>
          <w:numId w:val="59"/>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оперировать понятиями, связанными с передачей данных (источник и при</w:t>
      </w:r>
      <w:r w:rsidR="00245F1D" w:rsidRPr="00234A30">
        <w:rPr>
          <w:rFonts w:ascii="Times New Roman" w:eastAsia="Times New Roman" w:hAnsi="Times New Roman"/>
          <w:sz w:val="26"/>
          <w:szCs w:val="26"/>
        </w:rPr>
        <w:t>е</w:t>
      </w:r>
      <w:r w:rsidRPr="00234A30">
        <w:rPr>
          <w:rFonts w:ascii="Times New Roman" w:eastAsia="Times New Roman" w:hAnsi="Times New Roman"/>
          <w:sz w:val="26"/>
          <w:szCs w:val="26"/>
        </w:rPr>
        <w:t>мник данных: канал связи, скорость передачи данных по каналу связи, пропускная способность канала связи);</w:t>
      </w:r>
    </w:p>
    <w:p w:rsidR="006E54D0" w:rsidRPr="00234A30" w:rsidRDefault="006E54D0" w:rsidP="00454E6A">
      <w:pPr>
        <w:pStyle w:val="a8"/>
        <w:numPr>
          <w:ilvl w:val="0"/>
          <w:numId w:val="59"/>
        </w:numPr>
        <w:tabs>
          <w:tab w:val="left" w:pos="284"/>
          <w:tab w:val="left" w:pos="820"/>
          <w:tab w:val="left" w:pos="993"/>
        </w:tabs>
        <w:ind w:left="0" w:firstLine="0"/>
        <w:rPr>
          <w:rFonts w:ascii="Times New Roman" w:hAnsi="Times New Roman"/>
          <w:sz w:val="26"/>
          <w:szCs w:val="26"/>
        </w:rPr>
      </w:pPr>
      <w:r w:rsidRPr="00234A30">
        <w:rPr>
          <w:rFonts w:ascii="Times New Roman" w:eastAsia="Times New Roman" w:hAnsi="Times New Roman"/>
          <w:sz w:val="26"/>
          <w:szCs w:val="26"/>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234A30" w:rsidRDefault="006E54D0" w:rsidP="00454E6A">
      <w:pPr>
        <w:pStyle w:val="a8"/>
        <w:numPr>
          <w:ilvl w:val="0"/>
          <w:numId w:val="59"/>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определять длину кодовой последовательности по длине исходного текста и кодовой таблице равномерного кода;</w:t>
      </w:r>
    </w:p>
    <w:p w:rsidR="006E54D0" w:rsidRPr="00234A30" w:rsidRDefault="006E54D0" w:rsidP="00454E6A">
      <w:pPr>
        <w:pStyle w:val="a8"/>
        <w:numPr>
          <w:ilvl w:val="0"/>
          <w:numId w:val="59"/>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234A30" w:rsidRDefault="006E54D0" w:rsidP="00454E6A">
      <w:pPr>
        <w:pStyle w:val="a8"/>
        <w:numPr>
          <w:ilvl w:val="0"/>
          <w:numId w:val="59"/>
        </w:numPr>
        <w:tabs>
          <w:tab w:val="left" w:pos="284"/>
          <w:tab w:val="left" w:pos="820"/>
          <w:tab w:val="left" w:pos="993"/>
          <w:tab w:val="left" w:pos="1960"/>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записывать логические выражения</w:t>
      </w:r>
      <w:r w:rsidR="00FA035C" w:rsidRPr="00234A30">
        <w:rPr>
          <w:rFonts w:ascii="Times New Roman" w:eastAsia="Times New Roman" w:hAnsi="Times New Roman"/>
          <w:sz w:val="26"/>
          <w:szCs w:val="26"/>
        </w:rPr>
        <w:t>,</w:t>
      </w:r>
      <w:r w:rsidRPr="00234A30">
        <w:rPr>
          <w:rFonts w:ascii="Times New Roman" w:eastAsia="Times New Roman" w:hAnsi="Times New Roman"/>
          <w:sz w:val="26"/>
          <w:szCs w:val="26"/>
        </w:rPr>
        <w:t xml:space="preserve"> составленные с помощью операций «</w:t>
      </w:r>
      <w:r w:rsidR="006460EB" w:rsidRPr="00234A30">
        <w:rPr>
          <w:rFonts w:ascii="Times New Roman" w:eastAsia="Times New Roman" w:hAnsi="Times New Roman"/>
          <w:sz w:val="26"/>
          <w:szCs w:val="26"/>
        </w:rPr>
        <w:t>и», «или», «не</w:t>
      </w:r>
      <w:r w:rsidRPr="00234A30">
        <w:rPr>
          <w:rFonts w:ascii="Times New Roman" w:eastAsia="Times New Roman" w:hAnsi="Times New Roman"/>
          <w:sz w:val="26"/>
          <w:szCs w:val="26"/>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234A30" w:rsidRDefault="006E54D0" w:rsidP="00454E6A">
      <w:pPr>
        <w:pStyle w:val="a8"/>
        <w:numPr>
          <w:ilvl w:val="0"/>
          <w:numId w:val="59"/>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234A30" w:rsidRDefault="006E54D0" w:rsidP="00454E6A">
      <w:pPr>
        <w:pStyle w:val="a8"/>
        <w:numPr>
          <w:ilvl w:val="0"/>
          <w:numId w:val="59"/>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234A30" w:rsidRDefault="006E54D0" w:rsidP="00454E6A">
      <w:pPr>
        <w:pStyle w:val="a8"/>
        <w:numPr>
          <w:ilvl w:val="0"/>
          <w:numId w:val="59"/>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описывать граф с помощью матрицы смежности с указанием длин ребер (знание термина «матрица смежности» не обязательно);</w:t>
      </w:r>
    </w:p>
    <w:p w:rsidR="00726303" w:rsidRPr="00234A30" w:rsidRDefault="00726303" w:rsidP="00454E6A">
      <w:pPr>
        <w:pStyle w:val="a8"/>
        <w:numPr>
          <w:ilvl w:val="0"/>
          <w:numId w:val="59"/>
        </w:numPr>
        <w:tabs>
          <w:tab w:val="left" w:pos="284"/>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познакомиться с двоичным кодированием текстов и с наиболее употребительными современными кодами;</w:t>
      </w:r>
    </w:p>
    <w:p w:rsidR="006E54D0" w:rsidRPr="00234A30" w:rsidRDefault="006E54D0" w:rsidP="00454E6A">
      <w:pPr>
        <w:pStyle w:val="a8"/>
        <w:numPr>
          <w:ilvl w:val="0"/>
          <w:numId w:val="59"/>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использовать основные способы графического представления числовой информации</w:t>
      </w:r>
      <w:r w:rsidR="00726303" w:rsidRPr="00234A30">
        <w:rPr>
          <w:rFonts w:ascii="Times New Roman" w:eastAsia="Times New Roman" w:hAnsi="Times New Roman"/>
          <w:sz w:val="26"/>
          <w:szCs w:val="26"/>
        </w:rPr>
        <w:t>, (графики, диаграммы)</w:t>
      </w:r>
      <w:r w:rsidRPr="00234A30">
        <w:rPr>
          <w:rFonts w:ascii="Times New Roman" w:eastAsia="Times New Roman" w:hAnsi="Times New Roman"/>
          <w:sz w:val="26"/>
          <w:szCs w:val="26"/>
        </w:rPr>
        <w:t>.</w:t>
      </w:r>
    </w:p>
    <w:p w:rsidR="006E54D0" w:rsidRPr="00234A30" w:rsidRDefault="006E54D0"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w:t>
      </w:r>
    </w:p>
    <w:p w:rsidR="006E54D0" w:rsidRPr="00234A30" w:rsidRDefault="006E54D0" w:rsidP="00454E6A">
      <w:pPr>
        <w:pStyle w:val="a8"/>
        <w:numPr>
          <w:ilvl w:val="0"/>
          <w:numId w:val="60"/>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234A30" w:rsidRDefault="006E54D0" w:rsidP="00454E6A">
      <w:pPr>
        <w:pStyle w:val="a8"/>
        <w:numPr>
          <w:ilvl w:val="0"/>
          <w:numId w:val="60"/>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узнать о том, что любые дискретные данные можно описать, используя алфавит, содержащий только два символа, например, 0 и 1;</w:t>
      </w:r>
    </w:p>
    <w:p w:rsidR="006E54D0" w:rsidRPr="00234A30" w:rsidRDefault="006E54D0" w:rsidP="00454E6A">
      <w:pPr>
        <w:pStyle w:val="a8"/>
        <w:numPr>
          <w:ilvl w:val="0"/>
          <w:numId w:val="60"/>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познакомиться с тем, как информация (данные) представляется в современных компьютерах</w:t>
      </w:r>
      <w:r w:rsidR="0095315B" w:rsidRPr="00234A30">
        <w:rPr>
          <w:rFonts w:ascii="Times New Roman" w:eastAsia="Times New Roman" w:hAnsi="Times New Roman"/>
          <w:i/>
          <w:sz w:val="26"/>
          <w:szCs w:val="26"/>
        </w:rPr>
        <w:t xml:space="preserve"> и робототехнических системах</w:t>
      </w:r>
      <w:r w:rsidRPr="00234A30">
        <w:rPr>
          <w:rFonts w:ascii="Times New Roman" w:eastAsia="Times New Roman" w:hAnsi="Times New Roman"/>
          <w:i/>
          <w:sz w:val="26"/>
          <w:szCs w:val="26"/>
        </w:rPr>
        <w:t>;</w:t>
      </w:r>
    </w:p>
    <w:p w:rsidR="0095315B" w:rsidRPr="00234A30" w:rsidRDefault="006E54D0" w:rsidP="00454E6A">
      <w:pPr>
        <w:pStyle w:val="a8"/>
        <w:numPr>
          <w:ilvl w:val="0"/>
          <w:numId w:val="60"/>
        </w:numPr>
        <w:tabs>
          <w:tab w:val="left" w:pos="284"/>
          <w:tab w:val="left" w:pos="820"/>
          <w:tab w:val="left" w:pos="993"/>
        </w:tabs>
        <w:ind w:left="0" w:firstLine="0"/>
        <w:rPr>
          <w:rFonts w:ascii="Times New Roman" w:hAnsi="Times New Roman"/>
          <w:i/>
          <w:sz w:val="26"/>
          <w:szCs w:val="26"/>
        </w:rPr>
      </w:pPr>
      <w:r w:rsidRPr="00234A30">
        <w:rPr>
          <w:rFonts w:ascii="Times New Roman" w:eastAsia="Times New Roman" w:hAnsi="Times New Roman"/>
          <w:i/>
          <w:sz w:val="26"/>
          <w:szCs w:val="26"/>
        </w:rPr>
        <w:lastRenderedPageBreak/>
        <w:t>познакомиться с примерами использования графов, деревьев и списков при описании реальных объектов и процессов</w:t>
      </w:r>
      <w:r w:rsidR="0095315B" w:rsidRPr="00234A30">
        <w:rPr>
          <w:rFonts w:ascii="Times New Roman" w:eastAsia="Times New Roman" w:hAnsi="Times New Roman"/>
          <w:i/>
          <w:sz w:val="26"/>
          <w:szCs w:val="26"/>
        </w:rPr>
        <w:t>;</w:t>
      </w:r>
    </w:p>
    <w:p w:rsidR="0095315B" w:rsidRPr="00234A30" w:rsidRDefault="0095315B" w:rsidP="00454E6A">
      <w:pPr>
        <w:pStyle w:val="a8"/>
        <w:numPr>
          <w:ilvl w:val="0"/>
          <w:numId w:val="60"/>
        </w:numPr>
        <w:tabs>
          <w:tab w:val="left" w:pos="284"/>
          <w:tab w:val="left" w:pos="940"/>
        </w:tabs>
        <w:ind w:left="0" w:firstLine="0"/>
        <w:rPr>
          <w:rFonts w:ascii="Times New Roman" w:hAnsi="Times New Roman"/>
          <w:i/>
          <w:sz w:val="26"/>
          <w:szCs w:val="26"/>
        </w:rPr>
      </w:pPr>
      <w:r w:rsidRPr="00234A30">
        <w:rPr>
          <w:rFonts w:ascii="Times New Roman" w:hAnsi="Times New Roman"/>
          <w:i/>
          <w:sz w:val="26"/>
          <w:szCs w:val="26"/>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234A30" w:rsidRDefault="0095315B" w:rsidP="00454E6A">
      <w:pPr>
        <w:pStyle w:val="a8"/>
        <w:numPr>
          <w:ilvl w:val="0"/>
          <w:numId w:val="60"/>
        </w:numPr>
        <w:tabs>
          <w:tab w:val="left" w:pos="284"/>
          <w:tab w:val="left" w:pos="940"/>
        </w:tabs>
        <w:ind w:left="0" w:firstLine="0"/>
        <w:rPr>
          <w:rFonts w:ascii="Times New Roman" w:hAnsi="Times New Roman"/>
          <w:i/>
          <w:sz w:val="26"/>
          <w:szCs w:val="26"/>
        </w:rPr>
      </w:pPr>
      <w:r w:rsidRPr="00234A30">
        <w:rPr>
          <w:rFonts w:ascii="Times New Roman" w:hAnsi="Times New Roman"/>
          <w:i/>
          <w:sz w:val="26"/>
          <w:szCs w:val="26"/>
        </w:rPr>
        <w:t>узнать о наличии кодов, которые исправляют ошибки искажения, возникающие при передаче информации.</w:t>
      </w:r>
    </w:p>
    <w:p w:rsidR="006E54D0" w:rsidRPr="00234A30" w:rsidRDefault="006E54D0" w:rsidP="00C50FC5">
      <w:pPr>
        <w:tabs>
          <w:tab w:val="left" w:pos="284"/>
        </w:tabs>
        <w:rPr>
          <w:rFonts w:ascii="Times New Roman" w:hAnsi="Times New Roman"/>
          <w:sz w:val="26"/>
          <w:szCs w:val="26"/>
        </w:rPr>
      </w:pPr>
      <w:r w:rsidRPr="00234A30">
        <w:rPr>
          <w:rFonts w:ascii="Times New Roman" w:hAnsi="Times New Roman"/>
          <w:b/>
          <w:bCs/>
          <w:sz w:val="26"/>
          <w:szCs w:val="26"/>
        </w:rPr>
        <w:t>Алгоритмы и элементы программирования</w:t>
      </w:r>
    </w:p>
    <w:p w:rsidR="006E54D0" w:rsidRPr="00234A30" w:rsidRDefault="006E54D0"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2658F5" w:rsidRPr="00234A30" w:rsidRDefault="002658F5" w:rsidP="00454E6A">
      <w:pPr>
        <w:pStyle w:val="a8"/>
        <w:numPr>
          <w:ilvl w:val="0"/>
          <w:numId w:val="61"/>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hAnsi="Times New Roman"/>
          <w:sz w:val="26"/>
          <w:szCs w:val="26"/>
        </w:rPr>
        <w:t>составлять алгоритмы для решения учебных задач различных типов;</w:t>
      </w:r>
    </w:p>
    <w:p w:rsidR="002658F5" w:rsidRPr="00234A30" w:rsidRDefault="002658F5" w:rsidP="00454E6A">
      <w:pPr>
        <w:pStyle w:val="a8"/>
        <w:numPr>
          <w:ilvl w:val="0"/>
          <w:numId w:val="61"/>
        </w:numPr>
        <w:tabs>
          <w:tab w:val="left" w:pos="284"/>
          <w:tab w:val="left" w:pos="820"/>
          <w:tab w:val="left" w:pos="993"/>
        </w:tabs>
        <w:ind w:left="0" w:firstLine="0"/>
        <w:rPr>
          <w:rStyle w:val="dash0410005f0431005f0437005f0430005f0446005f0020005f0441005f043f005f0438005f0441005f043a005f0430005f005fchar1char1"/>
          <w:rFonts w:eastAsia="Times New Roman"/>
          <w:sz w:val="26"/>
          <w:szCs w:val="26"/>
        </w:rPr>
      </w:pPr>
      <w:r w:rsidRPr="00234A30">
        <w:rPr>
          <w:rStyle w:val="dash0410005f0431005f0437005f0430005f0446005f0020005f0441005f043f005f0438005f0441005f043a005f0430005f005fchar1char1"/>
          <w:sz w:val="26"/>
          <w:szCs w:val="26"/>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234A30" w:rsidRDefault="002658F5" w:rsidP="00454E6A">
      <w:pPr>
        <w:pStyle w:val="a8"/>
        <w:numPr>
          <w:ilvl w:val="0"/>
          <w:numId w:val="61"/>
        </w:numPr>
        <w:tabs>
          <w:tab w:val="left" w:pos="284"/>
          <w:tab w:val="left" w:pos="820"/>
          <w:tab w:val="left" w:pos="993"/>
        </w:tabs>
        <w:ind w:left="0" w:firstLine="0"/>
        <w:rPr>
          <w:rStyle w:val="dash0410005f0431005f0437005f0430005f0446005f0020005f0441005f043f005f0438005f0441005f043a005f0430005f005fchar1char1"/>
          <w:rFonts w:eastAsia="Times New Roman"/>
          <w:sz w:val="26"/>
          <w:szCs w:val="26"/>
        </w:rPr>
      </w:pPr>
      <w:r w:rsidRPr="00234A30">
        <w:rPr>
          <w:rStyle w:val="dash0410005f0431005f0437005f0430005f0446005f0020005f0441005f043f005f0438005f0441005f043a005f0430005f005fchar1char1"/>
          <w:sz w:val="26"/>
          <w:szCs w:val="26"/>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234A30" w:rsidRDefault="002658F5" w:rsidP="00454E6A">
      <w:pPr>
        <w:pStyle w:val="a8"/>
        <w:numPr>
          <w:ilvl w:val="0"/>
          <w:numId w:val="61"/>
        </w:numPr>
        <w:tabs>
          <w:tab w:val="left" w:pos="284"/>
          <w:tab w:val="left" w:pos="820"/>
          <w:tab w:val="left" w:pos="993"/>
        </w:tabs>
        <w:ind w:left="0" w:firstLine="0"/>
        <w:rPr>
          <w:rFonts w:ascii="Times New Roman" w:eastAsia="Times New Roman" w:hAnsi="Times New Roman"/>
          <w:sz w:val="26"/>
          <w:szCs w:val="26"/>
        </w:rPr>
      </w:pPr>
      <w:r w:rsidRPr="00234A30">
        <w:rPr>
          <w:rStyle w:val="dash0410005f0431005f0437005f0430005f0446005f0020005f0441005f043f005f0438005f0441005f043a005f0430005f005fchar1char1"/>
          <w:sz w:val="26"/>
          <w:szCs w:val="26"/>
        </w:rPr>
        <w:t>определять результат выполнения заданного алгоритма или его фрагмента;</w:t>
      </w:r>
    </w:p>
    <w:p w:rsidR="006E54D0" w:rsidRPr="00234A30" w:rsidRDefault="006E54D0" w:rsidP="00454E6A">
      <w:pPr>
        <w:pStyle w:val="a8"/>
        <w:numPr>
          <w:ilvl w:val="0"/>
          <w:numId w:val="61"/>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234A30" w:rsidRDefault="006E54D0" w:rsidP="00454E6A">
      <w:pPr>
        <w:pStyle w:val="a8"/>
        <w:numPr>
          <w:ilvl w:val="0"/>
          <w:numId w:val="61"/>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234A30" w:rsidRDefault="006E54D0" w:rsidP="00454E6A">
      <w:pPr>
        <w:pStyle w:val="a8"/>
        <w:numPr>
          <w:ilvl w:val="0"/>
          <w:numId w:val="61"/>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234A30">
        <w:rPr>
          <w:rFonts w:ascii="Times New Roman" w:eastAsia="Times New Roman" w:hAnsi="Times New Roman"/>
          <w:sz w:val="26"/>
          <w:szCs w:val="26"/>
        </w:rPr>
        <w:t xml:space="preserve"> </w:t>
      </w:r>
      <w:r w:rsidRPr="00234A30">
        <w:rPr>
          <w:rFonts w:ascii="Times New Roman" w:eastAsia="Times New Roman" w:hAnsi="Times New Roman"/>
          <w:sz w:val="26"/>
          <w:szCs w:val="26"/>
        </w:rPr>
        <w:t>их</w:t>
      </w:r>
      <w:r w:rsidR="00FA035C" w:rsidRPr="00234A30">
        <w:rPr>
          <w:rFonts w:ascii="Times New Roman" w:eastAsia="Times New Roman" w:hAnsi="Times New Roman"/>
          <w:sz w:val="26"/>
          <w:szCs w:val="26"/>
        </w:rPr>
        <w:t xml:space="preserve"> </w:t>
      </w:r>
      <w:r w:rsidRPr="00234A30">
        <w:rPr>
          <w:rFonts w:ascii="Times New Roman" w:eastAsia="Times New Roman" w:hAnsi="Times New Roman"/>
          <w:sz w:val="26"/>
          <w:szCs w:val="26"/>
        </w:rPr>
        <w:t>в виде</w:t>
      </w:r>
      <w:r w:rsidRPr="00234A30">
        <w:rPr>
          <w:rFonts w:ascii="Times New Roman" w:eastAsia="Times New Roman" w:hAnsi="Times New Roman"/>
          <w:sz w:val="26"/>
          <w:szCs w:val="26"/>
        </w:rPr>
        <w:tab/>
        <w:t>программ</w:t>
      </w:r>
      <w:r w:rsidR="00FA035C" w:rsidRPr="00234A30">
        <w:rPr>
          <w:rFonts w:ascii="Times New Roman" w:eastAsia="Times New Roman" w:hAnsi="Times New Roman"/>
          <w:sz w:val="26"/>
          <w:szCs w:val="26"/>
        </w:rPr>
        <w:t xml:space="preserve"> </w:t>
      </w:r>
      <w:r w:rsidRPr="00234A30">
        <w:rPr>
          <w:rFonts w:ascii="Times New Roman" w:eastAsia="Times New Roman" w:hAnsi="Times New Roman"/>
          <w:sz w:val="26"/>
          <w:szCs w:val="26"/>
        </w:rPr>
        <w:t>на</w:t>
      </w:r>
      <w:r w:rsidR="00FA035C" w:rsidRPr="00234A30">
        <w:rPr>
          <w:rFonts w:ascii="Times New Roman" w:eastAsia="Times New Roman" w:hAnsi="Times New Roman"/>
          <w:sz w:val="26"/>
          <w:szCs w:val="26"/>
        </w:rPr>
        <w:t xml:space="preserve"> </w:t>
      </w:r>
      <w:r w:rsidRPr="00234A30">
        <w:rPr>
          <w:rFonts w:ascii="Times New Roman" w:eastAsia="Times New Roman" w:hAnsi="Times New Roman"/>
          <w:sz w:val="26"/>
          <w:szCs w:val="26"/>
        </w:rPr>
        <w:t>выбранном</w:t>
      </w:r>
      <w:r w:rsidR="00FA035C" w:rsidRPr="00234A30">
        <w:rPr>
          <w:rFonts w:ascii="Times New Roman" w:eastAsia="Times New Roman" w:hAnsi="Times New Roman"/>
          <w:sz w:val="26"/>
          <w:szCs w:val="26"/>
        </w:rPr>
        <w:t xml:space="preserve"> </w:t>
      </w:r>
      <w:r w:rsidRPr="00234A30">
        <w:rPr>
          <w:rFonts w:ascii="Times New Roman" w:eastAsia="Times New Roman" w:hAnsi="Times New Roman"/>
          <w:sz w:val="26"/>
          <w:szCs w:val="26"/>
        </w:rPr>
        <w:t>языке программирования; выполнять эти программы на компьютере;</w:t>
      </w:r>
    </w:p>
    <w:p w:rsidR="006E54D0" w:rsidRPr="00234A30" w:rsidRDefault="006E54D0" w:rsidP="00454E6A">
      <w:pPr>
        <w:pStyle w:val="a8"/>
        <w:numPr>
          <w:ilvl w:val="0"/>
          <w:numId w:val="61"/>
        </w:numPr>
        <w:tabs>
          <w:tab w:val="left" w:pos="284"/>
          <w:tab w:val="left" w:pos="90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234A30" w:rsidRDefault="006E54D0" w:rsidP="00454E6A">
      <w:pPr>
        <w:pStyle w:val="a8"/>
        <w:numPr>
          <w:ilvl w:val="0"/>
          <w:numId w:val="61"/>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анализировать предложенный алгоритм, например, определять какие результаты возможны при заданном множестве исходных значений;</w:t>
      </w:r>
    </w:p>
    <w:p w:rsidR="006E54D0" w:rsidRPr="00234A30" w:rsidRDefault="006E54D0" w:rsidP="00454E6A">
      <w:pPr>
        <w:pStyle w:val="a8"/>
        <w:numPr>
          <w:ilvl w:val="0"/>
          <w:numId w:val="61"/>
        </w:numPr>
        <w:tabs>
          <w:tab w:val="left" w:pos="284"/>
          <w:tab w:val="left" w:pos="820"/>
          <w:tab w:val="left" w:pos="993"/>
        </w:tabs>
        <w:ind w:left="0" w:firstLine="0"/>
        <w:rPr>
          <w:rFonts w:ascii="Times New Roman" w:hAnsi="Times New Roman"/>
          <w:sz w:val="26"/>
          <w:szCs w:val="26"/>
        </w:rPr>
      </w:pPr>
      <w:r w:rsidRPr="00234A30">
        <w:rPr>
          <w:rFonts w:ascii="Times New Roman" w:eastAsia="Times New Roman" w:hAnsi="Times New Roman"/>
          <w:sz w:val="26"/>
          <w:szCs w:val="26"/>
        </w:rPr>
        <w:t>использовать логические значения, операции и выражения с ними;</w:t>
      </w:r>
    </w:p>
    <w:p w:rsidR="006E54D0" w:rsidRPr="00234A30" w:rsidRDefault="006E54D0" w:rsidP="00454E6A">
      <w:pPr>
        <w:pStyle w:val="a8"/>
        <w:numPr>
          <w:ilvl w:val="0"/>
          <w:numId w:val="61"/>
        </w:numPr>
        <w:tabs>
          <w:tab w:val="left" w:pos="284"/>
          <w:tab w:val="left" w:pos="820"/>
          <w:tab w:val="left" w:pos="993"/>
        </w:tabs>
        <w:ind w:left="0" w:firstLine="0"/>
        <w:rPr>
          <w:rFonts w:ascii="Times New Roman" w:hAnsi="Times New Roman"/>
          <w:sz w:val="26"/>
          <w:szCs w:val="26"/>
        </w:rPr>
      </w:pPr>
      <w:r w:rsidRPr="00234A30">
        <w:rPr>
          <w:rFonts w:ascii="Times New Roman" w:eastAsia="Times New Roman" w:hAnsi="Times New Roman"/>
          <w:sz w:val="26"/>
          <w:szCs w:val="26"/>
        </w:rPr>
        <w:t>записывать на выбранном языке программирования арифметические и логические выражения и вычислять их значения.</w:t>
      </w:r>
    </w:p>
    <w:p w:rsidR="006E54D0" w:rsidRPr="00234A30" w:rsidRDefault="006E54D0"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w:t>
      </w:r>
    </w:p>
    <w:p w:rsidR="006E54D0" w:rsidRPr="00234A30" w:rsidRDefault="006E54D0" w:rsidP="00454E6A">
      <w:pPr>
        <w:pStyle w:val="a8"/>
        <w:numPr>
          <w:ilvl w:val="0"/>
          <w:numId w:val="62"/>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познакомиться с использованием в программах строковых величин и с операциями со строковыми величинами;</w:t>
      </w:r>
    </w:p>
    <w:p w:rsidR="006E54D0" w:rsidRPr="00234A30" w:rsidRDefault="006E54D0" w:rsidP="00454E6A">
      <w:pPr>
        <w:pStyle w:val="a8"/>
        <w:numPr>
          <w:ilvl w:val="0"/>
          <w:numId w:val="62"/>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создавать программы для решения задач, возникающих в процессе учебы и вне е</w:t>
      </w:r>
      <w:r w:rsidR="00245F1D" w:rsidRPr="00234A30">
        <w:rPr>
          <w:rFonts w:ascii="Times New Roman" w:eastAsia="Times New Roman" w:hAnsi="Times New Roman"/>
          <w:i/>
          <w:sz w:val="26"/>
          <w:szCs w:val="26"/>
        </w:rPr>
        <w:t>е</w:t>
      </w:r>
      <w:r w:rsidRPr="00234A30">
        <w:rPr>
          <w:rFonts w:ascii="Times New Roman" w:eastAsia="Times New Roman" w:hAnsi="Times New Roman"/>
          <w:i/>
          <w:sz w:val="26"/>
          <w:szCs w:val="26"/>
        </w:rPr>
        <w:t>;</w:t>
      </w:r>
    </w:p>
    <w:p w:rsidR="006E54D0" w:rsidRPr="00234A30" w:rsidRDefault="006E54D0" w:rsidP="00454E6A">
      <w:pPr>
        <w:pStyle w:val="a8"/>
        <w:numPr>
          <w:ilvl w:val="0"/>
          <w:numId w:val="62"/>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познакомиться с задачами обработки данных и алгоритмами их решения;</w:t>
      </w:r>
    </w:p>
    <w:p w:rsidR="0095315B" w:rsidRPr="00234A30" w:rsidRDefault="006E54D0" w:rsidP="00454E6A">
      <w:pPr>
        <w:pStyle w:val="a8"/>
        <w:numPr>
          <w:ilvl w:val="0"/>
          <w:numId w:val="62"/>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познакомиться с понятием «управление», с примерами того, как компьютер управляет различными системами (</w:t>
      </w:r>
      <w:r w:rsidR="0095315B" w:rsidRPr="00234A30">
        <w:rPr>
          <w:rFonts w:ascii="Times New Roman" w:eastAsia="Times New Roman" w:hAnsi="Times New Roman"/>
          <w:i/>
          <w:sz w:val="26"/>
          <w:szCs w:val="26"/>
        </w:rPr>
        <w:t xml:space="preserve">роботы, </w:t>
      </w:r>
      <w:r w:rsidRPr="00234A30">
        <w:rPr>
          <w:rFonts w:ascii="Times New Roman" w:eastAsia="Times New Roman" w:hAnsi="Times New Roman"/>
          <w:i/>
          <w:sz w:val="26"/>
          <w:szCs w:val="26"/>
        </w:rPr>
        <w:t>летательные и космические аппараты, станки, оросительные системы, движущиеся модели и др.)</w:t>
      </w:r>
      <w:r w:rsidR="0095315B" w:rsidRPr="00234A30">
        <w:rPr>
          <w:rFonts w:ascii="Times New Roman" w:eastAsia="Times New Roman" w:hAnsi="Times New Roman"/>
          <w:i/>
          <w:sz w:val="26"/>
          <w:szCs w:val="26"/>
        </w:rPr>
        <w:t>;</w:t>
      </w:r>
    </w:p>
    <w:p w:rsidR="006E54D0" w:rsidRPr="00234A30" w:rsidRDefault="0095315B" w:rsidP="00454E6A">
      <w:pPr>
        <w:pStyle w:val="a8"/>
        <w:numPr>
          <w:ilvl w:val="0"/>
          <w:numId w:val="62"/>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234A30">
        <w:rPr>
          <w:rFonts w:ascii="Times New Roman" w:eastAsia="Times New Roman" w:hAnsi="Times New Roman"/>
          <w:i/>
          <w:sz w:val="26"/>
          <w:szCs w:val="26"/>
        </w:rPr>
        <w:t>.</w:t>
      </w:r>
    </w:p>
    <w:p w:rsidR="006E54D0" w:rsidRPr="00234A30" w:rsidRDefault="006E54D0" w:rsidP="00C50FC5">
      <w:pPr>
        <w:tabs>
          <w:tab w:val="left" w:pos="284"/>
        </w:tabs>
        <w:rPr>
          <w:rFonts w:ascii="Times New Roman" w:hAnsi="Times New Roman"/>
          <w:sz w:val="26"/>
          <w:szCs w:val="26"/>
        </w:rPr>
      </w:pPr>
      <w:r w:rsidRPr="00234A30">
        <w:rPr>
          <w:rFonts w:ascii="Times New Roman" w:hAnsi="Times New Roman"/>
          <w:b/>
          <w:bCs/>
          <w:sz w:val="26"/>
          <w:szCs w:val="26"/>
        </w:rPr>
        <w:t>Использование программных систем и сервисов</w:t>
      </w:r>
    </w:p>
    <w:p w:rsidR="006E54D0" w:rsidRPr="00234A30" w:rsidRDefault="006E54D0"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2658F5" w:rsidRPr="00234A30" w:rsidRDefault="002658F5" w:rsidP="00454E6A">
      <w:pPr>
        <w:pStyle w:val="a8"/>
        <w:numPr>
          <w:ilvl w:val="0"/>
          <w:numId w:val="63"/>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hAnsi="Times New Roman"/>
          <w:sz w:val="26"/>
          <w:szCs w:val="26"/>
        </w:rPr>
        <w:lastRenderedPageBreak/>
        <w:t>классифицировать файлы по типу и иным параметрам;</w:t>
      </w:r>
    </w:p>
    <w:p w:rsidR="002658F5" w:rsidRPr="00234A30" w:rsidRDefault="002658F5" w:rsidP="00454E6A">
      <w:pPr>
        <w:pStyle w:val="a8"/>
        <w:numPr>
          <w:ilvl w:val="0"/>
          <w:numId w:val="63"/>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hAnsi="Times New Roman"/>
          <w:sz w:val="26"/>
          <w:szCs w:val="26"/>
        </w:rPr>
        <w:t>выполнять основные операции с файлами (создавать, сохранять, редактировать, удалять, архивировать, «распаковывать» архивные файлы);</w:t>
      </w:r>
    </w:p>
    <w:p w:rsidR="002658F5" w:rsidRPr="00234A30" w:rsidRDefault="002658F5" w:rsidP="00454E6A">
      <w:pPr>
        <w:pStyle w:val="a8"/>
        <w:numPr>
          <w:ilvl w:val="0"/>
          <w:numId w:val="63"/>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hAnsi="Times New Roman"/>
          <w:sz w:val="26"/>
          <w:szCs w:val="26"/>
        </w:rPr>
        <w:t>разбираться в иерархической структуре файловой системы;</w:t>
      </w:r>
    </w:p>
    <w:p w:rsidR="002658F5" w:rsidRPr="00234A30" w:rsidRDefault="002658F5" w:rsidP="00454E6A">
      <w:pPr>
        <w:pStyle w:val="a8"/>
        <w:numPr>
          <w:ilvl w:val="0"/>
          <w:numId w:val="63"/>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hAnsi="Times New Roman"/>
          <w:sz w:val="26"/>
          <w:szCs w:val="26"/>
        </w:rPr>
        <w:t>осуществлять поиск файлов средствами операционной системы;</w:t>
      </w:r>
    </w:p>
    <w:p w:rsidR="006E54D0" w:rsidRPr="00234A30" w:rsidRDefault="006E54D0" w:rsidP="00454E6A">
      <w:pPr>
        <w:pStyle w:val="a8"/>
        <w:widowControl w:val="0"/>
        <w:numPr>
          <w:ilvl w:val="0"/>
          <w:numId w:val="63"/>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234A30" w:rsidRDefault="006E54D0" w:rsidP="00454E6A">
      <w:pPr>
        <w:pStyle w:val="a8"/>
        <w:widowControl w:val="0"/>
        <w:numPr>
          <w:ilvl w:val="0"/>
          <w:numId w:val="63"/>
        </w:numPr>
        <w:tabs>
          <w:tab w:val="left" w:pos="284"/>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использовать табличные (реляционные) базы данных, выполнять отбор строк таблицы, удовлетворяющих определенному условию;</w:t>
      </w:r>
    </w:p>
    <w:p w:rsidR="006E54D0" w:rsidRPr="00234A30" w:rsidRDefault="006E54D0" w:rsidP="00454E6A">
      <w:pPr>
        <w:pStyle w:val="a8"/>
        <w:numPr>
          <w:ilvl w:val="0"/>
          <w:numId w:val="63"/>
        </w:numPr>
        <w:tabs>
          <w:tab w:val="left" w:pos="284"/>
          <w:tab w:val="left" w:pos="820"/>
          <w:tab w:val="left" w:pos="993"/>
        </w:tabs>
        <w:ind w:left="0" w:firstLine="0"/>
        <w:rPr>
          <w:rFonts w:ascii="Times New Roman" w:hAnsi="Times New Roman"/>
          <w:sz w:val="26"/>
          <w:szCs w:val="26"/>
        </w:rPr>
      </w:pPr>
      <w:r w:rsidRPr="00234A30">
        <w:rPr>
          <w:rFonts w:ascii="Times New Roman" w:eastAsia="Times New Roman" w:hAnsi="Times New Roman"/>
          <w:sz w:val="26"/>
          <w:szCs w:val="26"/>
        </w:rPr>
        <w:t>анализировать доменные имена компьютеров и адреса документов в Интернете;</w:t>
      </w:r>
    </w:p>
    <w:p w:rsidR="006E54D0" w:rsidRPr="00234A30" w:rsidRDefault="006E54D0" w:rsidP="00454E6A">
      <w:pPr>
        <w:pStyle w:val="a8"/>
        <w:numPr>
          <w:ilvl w:val="0"/>
          <w:numId w:val="63"/>
        </w:numPr>
        <w:tabs>
          <w:tab w:val="left" w:pos="284"/>
          <w:tab w:val="left" w:pos="820"/>
          <w:tab w:val="left" w:pos="993"/>
        </w:tabs>
        <w:ind w:left="0" w:firstLine="0"/>
        <w:rPr>
          <w:rFonts w:ascii="Times New Roman" w:hAnsi="Times New Roman"/>
          <w:sz w:val="26"/>
          <w:szCs w:val="26"/>
        </w:rPr>
      </w:pPr>
      <w:r w:rsidRPr="00234A30">
        <w:rPr>
          <w:rFonts w:ascii="Times New Roman" w:eastAsia="Times New Roman" w:hAnsi="Times New Roman"/>
          <w:sz w:val="26"/>
          <w:szCs w:val="26"/>
        </w:rPr>
        <w:t>проводить поиск информации в сети Интернет по запросам с использованием логических операций.</w:t>
      </w:r>
    </w:p>
    <w:p w:rsidR="006E54D0" w:rsidRPr="00234A30" w:rsidRDefault="006E54D0" w:rsidP="00C50FC5">
      <w:pPr>
        <w:tabs>
          <w:tab w:val="left" w:pos="284"/>
        </w:tabs>
        <w:rPr>
          <w:rFonts w:ascii="Times New Roman" w:hAnsi="Times New Roman"/>
          <w:b/>
          <w:sz w:val="26"/>
          <w:szCs w:val="26"/>
        </w:rPr>
      </w:pPr>
      <w:r w:rsidRPr="00234A30">
        <w:rPr>
          <w:rFonts w:ascii="Times New Roman" w:hAnsi="Times New Roman"/>
          <w:b/>
          <w:sz w:val="26"/>
          <w:szCs w:val="26"/>
        </w:rPr>
        <w:t xml:space="preserve">Выпускник овладеет (как результат применения программных систем и </w:t>
      </w:r>
      <w:r w:rsidR="006C6E8B" w:rsidRPr="00234A30">
        <w:rPr>
          <w:rFonts w:ascii="Times New Roman" w:hAnsi="Times New Roman"/>
          <w:b/>
          <w:sz w:val="26"/>
          <w:szCs w:val="26"/>
        </w:rPr>
        <w:t>и</w:t>
      </w:r>
      <w:r w:rsidR="00AC7420" w:rsidRPr="00234A30">
        <w:rPr>
          <w:rFonts w:ascii="Times New Roman" w:hAnsi="Times New Roman"/>
          <w:b/>
          <w:sz w:val="26"/>
          <w:szCs w:val="26"/>
        </w:rPr>
        <w:t>нтернет</w:t>
      </w:r>
      <w:r w:rsidRPr="00234A30">
        <w:rPr>
          <w:rFonts w:ascii="Times New Roman" w:hAnsi="Times New Roman"/>
          <w:b/>
          <w:sz w:val="26"/>
          <w:szCs w:val="26"/>
        </w:rPr>
        <w:t>-сервисов в данном курсе и во всем образовательном процессе):</w:t>
      </w:r>
    </w:p>
    <w:p w:rsidR="006E54D0" w:rsidRPr="00234A30" w:rsidRDefault="006E54D0" w:rsidP="00454E6A">
      <w:pPr>
        <w:pStyle w:val="a8"/>
        <w:numPr>
          <w:ilvl w:val="0"/>
          <w:numId w:val="63"/>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234A30">
        <w:rPr>
          <w:rFonts w:ascii="Times New Roman" w:eastAsia="Times New Roman" w:hAnsi="Times New Roman"/>
          <w:sz w:val="26"/>
          <w:szCs w:val="26"/>
        </w:rPr>
        <w:t>и</w:t>
      </w:r>
      <w:r w:rsidR="00AC7420" w:rsidRPr="00234A30">
        <w:rPr>
          <w:rFonts w:ascii="Times New Roman" w:eastAsia="Times New Roman" w:hAnsi="Times New Roman"/>
          <w:sz w:val="26"/>
          <w:szCs w:val="26"/>
        </w:rPr>
        <w:t>нтернет</w:t>
      </w:r>
      <w:r w:rsidRPr="00234A30">
        <w:rPr>
          <w:rFonts w:ascii="Times New Roman" w:eastAsia="Times New Roman" w:hAnsi="Times New Roman"/>
          <w:sz w:val="26"/>
          <w:szCs w:val="26"/>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234A30" w:rsidRDefault="006E54D0" w:rsidP="00454E6A">
      <w:pPr>
        <w:pStyle w:val="a8"/>
        <w:numPr>
          <w:ilvl w:val="0"/>
          <w:numId w:val="63"/>
        </w:numPr>
        <w:tabs>
          <w:tab w:val="left" w:pos="284"/>
          <w:tab w:val="left" w:pos="820"/>
          <w:tab w:val="left" w:pos="993"/>
        </w:tabs>
        <w:ind w:left="0" w:firstLine="0"/>
        <w:rPr>
          <w:rFonts w:ascii="Times New Roman" w:hAnsi="Times New Roman"/>
          <w:sz w:val="26"/>
          <w:szCs w:val="26"/>
        </w:rPr>
      </w:pPr>
      <w:r w:rsidRPr="00234A30">
        <w:rPr>
          <w:rFonts w:ascii="Times New Roman" w:eastAsia="Times New Roman" w:hAnsi="Times New Roman"/>
          <w:sz w:val="26"/>
          <w:szCs w:val="26"/>
        </w:rPr>
        <w:t>различными формами представления данных (таблицы, диаграммы, графики и т. д.);</w:t>
      </w:r>
    </w:p>
    <w:p w:rsidR="006E54D0" w:rsidRPr="00234A30" w:rsidRDefault="006E54D0" w:rsidP="00454E6A">
      <w:pPr>
        <w:pStyle w:val="a8"/>
        <w:numPr>
          <w:ilvl w:val="0"/>
          <w:numId w:val="63"/>
        </w:numPr>
        <w:tabs>
          <w:tab w:val="left" w:pos="284"/>
          <w:tab w:val="left" w:pos="820"/>
          <w:tab w:val="left" w:pos="993"/>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234A30">
        <w:rPr>
          <w:rFonts w:ascii="Times New Roman" w:eastAsia="Times New Roman" w:hAnsi="Times New Roman"/>
          <w:sz w:val="26"/>
          <w:szCs w:val="26"/>
        </w:rPr>
        <w:t>и</w:t>
      </w:r>
      <w:r w:rsidR="00AC7420" w:rsidRPr="00234A30">
        <w:rPr>
          <w:rFonts w:ascii="Times New Roman" w:eastAsia="Times New Roman" w:hAnsi="Times New Roman"/>
          <w:sz w:val="26"/>
          <w:szCs w:val="26"/>
        </w:rPr>
        <w:t>нтернет</w:t>
      </w:r>
      <w:r w:rsidRPr="00234A30">
        <w:rPr>
          <w:rFonts w:ascii="Times New Roman" w:eastAsia="Times New Roman" w:hAnsi="Times New Roman"/>
          <w:sz w:val="26"/>
          <w:szCs w:val="26"/>
        </w:rPr>
        <w:t xml:space="preserve">-сервисов и </w:t>
      </w:r>
      <w:r w:rsidR="00245F1D" w:rsidRPr="00234A30">
        <w:rPr>
          <w:rFonts w:ascii="Times New Roman" w:eastAsia="Times New Roman" w:hAnsi="Times New Roman"/>
          <w:sz w:val="26"/>
          <w:szCs w:val="26"/>
        </w:rPr>
        <w:t>т. п.</w:t>
      </w:r>
      <w:r w:rsidRPr="00234A30">
        <w:rPr>
          <w:rFonts w:ascii="Times New Roman" w:eastAsia="Times New Roman" w:hAnsi="Times New Roman"/>
          <w:sz w:val="26"/>
          <w:szCs w:val="26"/>
        </w:rPr>
        <w:t>;</w:t>
      </w:r>
    </w:p>
    <w:p w:rsidR="00726303" w:rsidRPr="00234A30" w:rsidRDefault="00726303" w:rsidP="00454E6A">
      <w:pPr>
        <w:pStyle w:val="a8"/>
        <w:numPr>
          <w:ilvl w:val="0"/>
          <w:numId w:val="63"/>
        </w:numPr>
        <w:tabs>
          <w:tab w:val="left" w:pos="284"/>
          <w:tab w:val="left" w:pos="820"/>
          <w:tab w:val="left" w:pos="993"/>
        </w:tabs>
        <w:ind w:firstLine="0"/>
        <w:rPr>
          <w:rFonts w:ascii="Times New Roman" w:hAnsi="Times New Roman"/>
          <w:sz w:val="26"/>
          <w:szCs w:val="26"/>
        </w:rPr>
      </w:pPr>
      <w:r w:rsidRPr="00234A30">
        <w:rPr>
          <w:rFonts w:ascii="Times New Roman" w:eastAsia="Times New Roman" w:hAnsi="Times New Roman"/>
          <w:sz w:val="26"/>
          <w:szCs w:val="26"/>
        </w:rPr>
        <w:t>основами соблюдения норм информационной этики и права;</w:t>
      </w:r>
    </w:p>
    <w:p w:rsidR="00726303" w:rsidRPr="00234A30" w:rsidRDefault="00726303" w:rsidP="00454E6A">
      <w:pPr>
        <w:pStyle w:val="a8"/>
        <w:numPr>
          <w:ilvl w:val="0"/>
          <w:numId w:val="63"/>
        </w:numPr>
        <w:tabs>
          <w:tab w:val="left" w:pos="284"/>
          <w:tab w:val="left" w:pos="780"/>
          <w:tab w:val="left" w:pos="993"/>
        </w:tabs>
        <w:ind w:firstLine="0"/>
        <w:rPr>
          <w:rFonts w:ascii="Times New Roman" w:eastAsia="Times New Roman" w:hAnsi="Times New Roman"/>
          <w:w w:val="99"/>
          <w:sz w:val="26"/>
          <w:szCs w:val="26"/>
        </w:rPr>
      </w:pPr>
      <w:r w:rsidRPr="00234A30">
        <w:rPr>
          <w:rFonts w:ascii="Times New Roman" w:eastAsia="Times New Roman" w:hAnsi="Times New Roman"/>
          <w:sz w:val="26"/>
          <w:szCs w:val="26"/>
        </w:rPr>
        <w:t xml:space="preserve">познакомится с программными средствами для работы с </w:t>
      </w:r>
      <w:r w:rsidR="00FA035C" w:rsidRPr="00234A30">
        <w:rPr>
          <w:rFonts w:ascii="Times New Roman" w:eastAsia="Times New Roman" w:hAnsi="Times New Roman"/>
          <w:w w:val="99"/>
          <w:sz w:val="26"/>
          <w:szCs w:val="26"/>
        </w:rPr>
        <w:t xml:space="preserve">аудиовизуальными </w:t>
      </w:r>
      <w:r w:rsidRPr="00234A30">
        <w:rPr>
          <w:rFonts w:ascii="Times New Roman" w:eastAsia="Times New Roman" w:hAnsi="Times New Roman"/>
          <w:sz w:val="26"/>
          <w:szCs w:val="26"/>
        </w:rPr>
        <w:t xml:space="preserve">данными и соответствующим понятийным </w:t>
      </w:r>
      <w:r w:rsidRPr="00234A30">
        <w:rPr>
          <w:rFonts w:ascii="Times New Roman" w:eastAsia="Times New Roman" w:hAnsi="Times New Roman"/>
          <w:w w:val="99"/>
          <w:sz w:val="26"/>
          <w:szCs w:val="26"/>
        </w:rPr>
        <w:t>аппаратом;</w:t>
      </w:r>
    </w:p>
    <w:p w:rsidR="00726303" w:rsidRPr="00234A30" w:rsidRDefault="00726303" w:rsidP="00454E6A">
      <w:pPr>
        <w:pStyle w:val="a8"/>
        <w:numPr>
          <w:ilvl w:val="0"/>
          <w:numId w:val="63"/>
        </w:numPr>
        <w:tabs>
          <w:tab w:val="left" w:pos="284"/>
          <w:tab w:val="left" w:pos="820"/>
          <w:tab w:val="left" w:pos="993"/>
        </w:tabs>
        <w:ind w:firstLine="0"/>
        <w:rPr>
          <w:rFonts w:ascii="Times New Roman" w:hAnsi="Times New Roman"/>
          <w:sz w:val="26"/>
          <w:szCs w:val="26"/>
        </w:rPr>
      </w:pPr>
      <w:r w:rsidRPr="00234A30">
        <w:rPr>
          <w:rFonts w:ascii="Times New Roman" w:eastAsia="Times New Roman" w:hAnsi="Times New Roman"/>
          <w:sz w:val="26"/>
          <w:szCs w:val="26"/>
        </w:rPr>
        <w:t xml:space="preserve">узнает о дискретном представлении </w:t>
      </w:r>
      <w:r w:rsidRPr="00234A30">
        <w:rPr>
          <w:rFonts w:ascii="Times New Roman" w:eastAsia="Times New Roman" w:hAnsi="Times New Roman"/>
          <w:w w:val="99"/>
          <w:sz w:val="26"/>
          <w:szCs w:val="26"/>
        </w:rPr>
        <w:t>аудио</w:t>
      </w:r>
      <w:r w:rsidRPr="00234A30">
        <w:rPr>
          <w:rFonts w:ascii="Times New Roman" w:eastAsia="Times New Roman" w:hAnsi="Times New Roman"/>
          <w:sz w:val="26"/>
          <w:szCs w:val="26"/>
        </w:rPr>
        <w:t>визуальных данных.</w:t>
      </w:r>
    </w:p>
    <w:p w:rsidR="006E54D0" w:rsidRPr="00234A30" w:rsidRDefault="006E54D0" w:rsidP="00C50FC5">
      <w:pPr>
        <w:tabs>
          <w:tab w:val="left" w:pos="284"/>
          <w:tab w:val="left" w:pos="1660"/>
          <w:tab w:val="left" w:pos="2900"/>
          <w:tab w:val="left" w:pos="4840"/>
          <w:tab w:val="left" w:pos="5300"/>
          <w:tab w:val="left" w:pos="6440"/>
          <w:tab w:val="left" w:pos="7320"/>
          <w:tab w:val="left" w:pos="7720"/>
          <w:tab w:val="left" w:pos="8520"/>
        </w:tabs>
        <w:rPr>
          <w:rFonts w:ascii="Times New Roman" w:hAnsi="Times New Roman"/>
          <w:b/>
          <w:sz w:val="26"/>
          <w:szCs w:val="26"/>
        </w:rPr>
      </w:pPr>
      <w:r w:rsidRPr="00234A30">
        <w:rPr>
          <w:rFonts w:ascii="Times New Roman" w:hAnsi="Times New Roman"/>
          <w:b/>
          <w:sz w:val="26"/>
          <w:szCs w:val="26"/>
        </w:rPr>
        <w:t>Выпускник</w:t>
      </w:r>
      <w:r w:rsidR="00FA035C" w:rsidRPr="00234A30">
        <w:rPr>
          <w:rFonts w:ascii="Times New Roman" w:hAnsi="Times New Roman"/>
          <w:b/>
          <w:sz w:val="26"/>
          <w:szCs w:val="26"/>
        </w:rPr>
        <w:t xml:space="preserve"> </w:t>
      </w:r>
      <w:r w:rsidRPr="00234A30">
        <w:rPr>
          <w:rFonts w:ascii="Times New Roman" w:hAnsi="Times New Roman"/>
          <w:b/>
          <w:sz w:val="26"/>
          <w:szCs w:val="26"/>
        </w:rPr>
        <w:t>получит</w:t>
      </w:r>
      <w:r w:rsidR="00FA035C" w:rsidRPr="00234A30">
        <w:rPr>
          <w:rFonts w:ascii="Times New Roman" w:hAnsi="Times New Roman"/>
          <w:b/>
          <w:sz w:val="26"/>
          <w:szCs w:val="26"/>
        </w:rPr>
        <w:t xml:space="preserve"> </w:t>
      </w:r>
      <w:r w:rsidRPr="00234A30">
        <w:rPr>
          <w:rFonts w:ascii="Times New Roman" w:hAnsi="Times New Roman"/>
          <w:b/>
          <w:sz w:val="26"/>
          <w:szCs w:val="26"/>
        </w:rPr>
        <w:t>возможность</w:t>
      </w:r>
      <w:r w:rsidR="00FA035C" w:rsidRPr="00234A30">
        <w:rPr>
          <w:rFonts w:ascii="Times New Roman" w:hAnsi="Times New Roman"/>
          <w:b/>
          <w:sz w:val="26"/>
          <w:szCs w:val="26"/>
        </w:rPr>
        <w:t xml:space="preserve"> </w:t>
      </w:r>
      <w:r w:rsidRPr="00234A30">
        <w:rPr>
          <w:rFonts w:ascii="Times New Roman" w:hAnsi="Times New Roman"/>
          <w:b/>
          <w:sz w:val="26"/>
          <w:szCs w:val="26"/>
        </w:rPr>
        <w:t>(в</w:t>
      </w:r>
      <w:r w:rsidR="00FA035C" w:rsidRPr="00234A30">
        <w:rPr>
          <w:rFonts w:ascii="Times New Roman" w:hAnsi="Times New Roman"/>
          <w:b/>
          <w:sz w:val="26"/>
          <w:szCs w:val="26"/>
        </w:rPr>
        <w:t xml:space="preserve"> </w:t>
      </w:r>
      <w:r w:rsidRPr="00234A30">
        <w:rPr>
          <w:rFonts w:ascii="Times New Roman" w:hAnsi="Times New Roman"/>
          <w:b/>
          <w:sz w:val="26"/>
          <w:szCs w:val="26"/>
        </w:rPr>
        <w:t>данном</w:t>
      </w:r>
      <w:r w:rsidR="00FA035C" w:rsidRPr="00234A30">
        <w:rPr>
          <w:rFonts w:ascii="Times New Roman" w:hAnsi="Times New Roman"/>
          <w:b/>
          <w:sz w:val="26"/>
          <w:szCs w:val="26"/>
        </w:rPr>
        <w:t xml:space="preserve"> </w:t>
      </w:r>
      <w:r w:rsidRPr="00234A30">
        <w:rPr>
          <w:rFonts w:ascii="Times New Roman" w:hAnsi="Times New Roman"/>
          <w:b/>
          <w:sz w:val="26"/>
          <w:szCs w:val="26"/>
        </w:rPr>
        <w:t>курсе</w:t>
      </w:r>
      <w:r w:rsidR="00FA035C" w:rsidRPr="00234A30">
        <w:rPr>
          <w:rFonts w:ascii="Times New Roman" w:hAnsi="Times New Roman"/>
          <w:b/>
          <w:sz w:val="26"/>
          <w:szCs w:val="26"/>
        </w:rPr>
        <w:t xml:space="preserve"> </w:t>
      </w:r>
      <w:r w:rsidRPr="00234A30">
        <w:rPr>
          <w:rFonts w:ascii="Times New Roman" w:hAnsi="Times New Roman"/>
          <w:b/>
          <w:sz w:val="26"/>
          <w:szCs w:val="26"/>
        </w:rPr>
        <w:t>и</w:t>
      </w:r>
      <w:r w:rsidR="00FA035C" w:rsidRPr="00234A30">
        <w:rPr>
          <w:rFonts w:ascii="Times New Roman" w:hAnsi="Times New Roman"/>
          <w:b/>
          <w:sz w:val="26"/>
          <w:szCs w:val="26"/>
        </w:rPr>
        <w:t xml:space="preserve"> </w:t>
      </w:r>
      <w:r w:rsidRPr="00234A30">
        <w:rPr>
          <w:rFonts w:ascii="Times New Roman" w:hAnsi="Times New Roman"/>
          <w:b/>
          <w:sz w:val="26"/>
          <w:szCs w:val="26"/>
        </w:rPr>
        <w:t>иной</w:t>
      </w:r>
      <w:r w:rsidR="00FA035C" w:rsidRPr="00234A30">
        <w:rPr>
          <w:rFonts w:ascii="Times New Roman" w:hAnsi="Times New Roman"/>
          <w:b/>
          <w:sz w:val="26"/>
          <w:szCs w:val="26"/>
        </w:rPr>
        <w:t xml:space="preserve"> </w:t>
      </w:r>
      <w:r w:rsidRPr="00234A30">
        <w:rPr>
          <w:rFonts w:ascii="Times New Roman" w:hAnsi="Times New Roman"/>
          <w:b/>
          <w:sz w:val="26"/>
          <w:szCs w:val="26"/>
        </w:rPr>
        <w:t>учебной деятельности):</w:t>
      </w:r>
    </w:p>
    <w:p w:rsidR="006E54D0" w:rsidRPr="00234A30" w:rsidRDefault="00726303" w:rsidP="00454E6A">
      <w:pPr>
        <w:pStyle w:val="a8"/>
        <w:numPr>
          <w:ilvl w:val="0"/>
          <w:numId w:val="64"/>
        </w:numPr>
        <w:tabs>
          <w:tab w:val="left" w:pos="284"/>
          <w:tab w:val="left" w:pos="993"/>
        </w:tabs>
        <w:ind w:left="0" w:firstLine="0"/>
        <w:rPr>
          <w:rFonts w:ascii="Times New Roman" w:hAnsi="Times New Roman"/>
          <w:i/>
          <w:sz w:val="26"/>
          <w:szCs w:val="26"/>
        </w:rPr>
      </w:pPr>
      <w:r w:rsidRPr="00234A30">
        <w:rPr>
          <w:rFonts w:ascii="Times New Roman" w:eastAsia="Times New Roman" w:hAnsi="Times New Roman"/>
          <w:i/>
          <w:sz w:val="26"/>
          <w:szCs w:val="26"/>
        </w:rPr>
        <w:t>узнать о</w:t>
      </w:r>
      <w:r w:rsidR="0095315B" w:rsidRPr="00234A30">
        <w:rPr>
          <w:rFonts w:ascii="Times New Roman" w:eastAsia="Times New Roman" w:hAnsi="Times New Roman"/>
          <w:i/>
          <w:sz w:val="26"/>
          <w:szCs w:val="26"/>
        </w:rPr>
        <w:t xml:space="preserve"> данных от датчиков, например, датчиков роботизированных устройств;</w:t>
      </w:r>
    </w:p>
    <w:p w:rsidR="006E54D0" w:rsidRPr="00234A30" w:rsidRDefault="006E54D0" w:rsidP="00454E6A">
      <w:pPr>
        <w:pStyle w:val="a8"/>
        <w:numPr>
          <w:ilvl w:val="0"/>
          <w:numId w:val="64"/>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234A30" w:rsidRDefault="006E54D0" w:rsidP="00454E6A">
      <w:pPr>
        <w:pStyle w:val="a8"/>
        <w:numPr>
          <w:ilvl w:val="0"/>
          <w:numId w:val="64"/>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познакомиться с примерами использования математического моделирования в современном мире;</w:t>
      </w:r>
    </w:p>
    <w:p w:rsidR="006E54D0" w:rsidRPr="00234A30" w:rsidRDefault="006E54D0" w:rsidP="00454E6A">
      <w:pPr>
        <w:pStyle w:val="a8"/>
        <w:numPr>
          <w:ilvl w:val="0"/>
          <w:numId w:val="64"/>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234A30" w:rsidRDefault="006E54D0" w:rsidP="00454E6A">
      <w:pPr>
        <w:pStyle w:val="a8"/>
        <w:numPr>
          <w:ilvl w:val="0"/>
          <w:numId w:val="64"/>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234A30" w:rsidRDefault="006E54D0" w:rsidP="00454E6A">
      <w:pPr>
        <w:pStyle w:val="a8"/>
        <w:numPr>
          <w:ilvl w:val="0"/>
          <w:numId w:val="64"/>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узнать о том, что в сфере информатики и ИКТ существуют международные и национальные стандарты;</w:t>
      </w:r>
    </w:p>
    <w:p w:rsidR="006E54D0" w:rsidRPr="00234A30" w:rsidRDefault="006E54D0" w:rsidP="00454E6A">
      <w:pPr>
        <w:pStyle w:val="a8"/>
        <w:numPr>
          <w:ilvl w:val="0"/>
          <w:numId w:val="64"/>
        </w:numPr>
        <w:tabs>
          <w:tab w:val="left" w:pos="284"/>
          <w:tab w:val="left" w:pos="82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узнать о структуре современных компьютеров и назначении их элементов;</w:t>
      </w:r>
    </w:p>
    <w:p w:rsidR="006E54D0" w:rsidRPr="00234A30" w:rsidRDefault="006E54D0" w:rsidP="00454E6A">
      <w:pPr>
        <w:pStyle w:val="a8"/>
        <w:numPr>
          <w:ilvl w:val="0"/>
          <w:numId w:val="64"/>
        </w:numPr>
        <w:tabs>
          <w:tab w:val="left" w:pos="284"/>
          <w:tab w:val="left" w:pos="780"/>
          <w:tab w:val="left" w:pos="993"/>
        </w:tabs>
        <w:ind w:left="0" w:firstLine="0"/>
        <w:rPr>
          <w:rFonts w:ascii="Times New Roman" w:hAnsi="Times New Roman"/>
          <w:i/>
          <w:sz w:val="26"/>
          <w:szCs w:val="26"/>
        </w:rPr>
      </w:pPr>
      <w:r w:rsidRPr="00234A30">
        <w:rPr>
          <w:rFonts w:ascii="Times New Roman" w:eastAsia="Times New Roman" w:hAnsi="Times New Roman"/>
          <w:i/>
          <w:sz w:val="26"/>
          <w:szCs w:val="26"/>
        </w:rPr>
        <w:t xml:space="preserve">получить представление об истории и тенденциях развития </w:t>
      </w:r>
      <w:r w:rsidRPr="00234A30">
        <w:rPr>
          <w:rFonts w:ascii="Times New Roman" w:eastAsia="Times New Roman" w:hAnsi="Times New Roman"/>
          <w:i/>
          <w:w w:val="99"/>
          <w:sz w:val="26"/>
          <w:szCs w:val="26"/>
        </w:rPr>
        <w:t>ИКТ;</w:t>
      </w:r>
    </w:p>
    <w:p w:rsidR="0095315B" w:rsidRPr="00234A30" w:rsidRDefault="006E54D0" w:rsidP="00454E6A">
      <w:pPr>
        <w:pStyle w:val="a8"/>
        <w:numPr>
          <w:ilvl w:val="0"/>
          <w:numId w:val="64"/>
        </w:numPr>
        <w:tabs>
          <w:tab w:val="left" w:pos="284"/>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lastRenderedPageBreak/>
        <w:t>познакомиться с примерами использования ИКТ в современном мире</w:t>
      </w:r>
      <w:r w:rsidR="0095315B" w:rsidRPr="00234A30">
        <w:rPr>
          <w:rFonts w:ascii="Times New Roman" w:eastAsia="Times New Roman" w:hAnsi="Times New Roman"/>
          <w:i/>
          <w:sz w:val="26"/>
          <w:szCs w:val="26"/>
        </w:rPr>
        <w:t>;</w:t>
      </w:r>
    </w:p>
    <w:p w:rsidR="00B540EE" w:rsidRPr="00234A30" w:rsidRDefault="0095315B" w:rsidP="00454E6A">
      <w:pPr>
        <w:pStyle w:val="a8"/>
        <w:numPr>
          <w:ilvl w:val="0"/>
          <w:numId w:val="64"/>
        </w:numPr>
        <w:tabs>
          <w:tab w:val="left" w:pos="284"/>
          <w:tab w:val="left" w:pos="940"/>
          <w:tab w:val="left" w:pos="993"/>
        </w:tabs>
        <w:ind w:left="0" w:firstLine="0"/>
        <w:rPr>
          <w:rFonts w:ascii="Times New Roman" w:eastAsia="Times New Roman" w:hAnsi="Times New Roman"/>
          <w:i/>
          <w:sz w:val="26"/>
          <w:szCs w:val="26"/>
        </w:rPr>
      </w:pPr>
      <w:r w:rsidRPr="00234A30">
        <w:rPr>
          <w:rFonts w:ascii="Times New Roman" w:eastAsia="Times New Roman" w:hAnsi="Times New Roman"/>
          <w:i/>
          <w:sz w:val="26"/>
          <w:szCs w:val="26"/>
        </w:rPr>
        <w:t>получить представления о роботизированных устройствах и их использовании на производстве и в научных исследованиях.</w:t>
      </w:r>
    </w:p>
    <w:p w:rsidR="00B540EE" w:rsidRPr="00234A30" w:rsidRDefault="00C50FC5" w:rsidP="005114E3">
      <w:pPr>
        <w:pStyle w:val="4"/>
        <w:rPr>
          <w:u w:val="single"/>
        </w:rPr>
      </w:pPr>
      <w:r w:rsidRPr="00234A30">
        <w:rPr>
          <w:u w:val="single"/>
        </w:rPr>
        <w:t>ФИЗИКА</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соблюдать правила безопасности и охраны труда при работе с учебным и лабораторным оборудованием;</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понимать смысл основных физических терминов: физическое тело, физическое явление, физическая величина, единицы измерения;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234A30" w:rsidRDefault="006E54D0" w:rsidP="00C50FC5">
      <w:pPr>
        <w:tabs>
          <w:tab w:val="left" w:pos="284"/>
        </w:tabs>
        <w:autoSpaceDE w:val="0"/>
        <w:autoSpaceDN w:val="0"/>
        <w:adjustRightInd w:val="0"/>
        <w:rPr>
          <w:rFonts w:ascii="Times New Roman" w:hAnsi="Times New Roman"/>
          <w:sz w:val="26"/>
          <w:szCs w:val="26"/>
        </w:rPr>
      </w:pPr>
      <w:r w:rsidRPr="00234A30">
        <w:rPr>
          <w:rFonts w:ascii="Times New Roman" w:hAnsi="Times New Roman"/>
          <w:sz w:val="26"/>
          <w:szCs w:val="26"/>
          <w:u w:val="single"/>
        </w:rPr>
        <w:t>Примечание</w:t>
      </w:r>
      <w:r w:rsidRPr="00234A30">
        <w:rPr>
          <w:rFonts w:ascii="Times New Roman" w:hAnsi="Times New Roman"/>
          <w:sz w:val="26"/>
          <w:szCs w:val="26"/>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234A30" w:rsidRDefault="00EC713E"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понимать роль эксперимента в получении научной информации;</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проводить прямые измерения физических величин: время, расстояние, масса тела, объ</w:t>
      </w:r>
      <w:r w:rsidR="00245F1D" w:rsidRPr="00234A30">
        <w:rPr>
          <w:rFonts w:ascii="Times New Roman" w:hAnsi="Times New Roman"/>
          <w:sz w:val="26"/>
          <w:szCs w:val="26"/>
        </w:rPr>
        <w:t>е</w:t>
      </w:r>
      <w:r w:rsidRPr="00234A30">
        <w:rPr>
          <w:rFonts w:ascii="Times New Roman" w:hAnsi="Times New Roman"/>
          <w:sz w:val="26"/>
          <w:szCs w:val="26"/>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234A30" w:rsidRDefault="006E54D0" w:rsidP="00C50FC5">
      <w:pPr>
        <w:tabs>
          <w:tab w:val="left" w:pos="284"/>
        </w:tabs>
        <w:autoSpaceDE w:val="0"/>
        <w:autoSpaceDN w:val="0"/>
        <w:adjustRightInd w:val="0"/>
        <w:rPr>
          <w:rFonts w:ascii="Times New Roman" w:hAnsi="Times New Roman"/>
          <w:sz w:val="26"/>
          <w:szCs w:val="26"/>
        </w:rPr>
      </w:pPr>
      <w:r w:rsidRPr="00234A30">
        <w:rPr>
          <w:rFonts w:ascii="Times New Roman" w:hAnsi="Times New Roman"/>
          <w:sz w:val="26"/>
          <w:szCs w:val="26"/>
          <w:u w:val="single"/>
        </w:rPr>
        <w:t>Примечание</w:t>
      </w:r>
      <w:r w:rsidRPr="00234A30">
        <w:rPr>
          <w:rFonts w:ascii="Times New Roman" w:hAnsi="Times New Roman"/>
          <w:sz w:val="26"/>
          <w:szCs w:val="26"/>
        </w:rPr>
        <w:t>. Любая учебная программа должна обеспечивать овладение прямыми измерениями всех перечисленных физических величин.</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234A30">
        <w:rPr>
          <w:rFonts w:ascii="Times New Roman" w:hAnsi="Times New Roman"/>
          <w:sz w:val="26"/>
          <w:szCs w:val="26"/>
        </w:rPr>
        <w:t>е</w:t>
      </w:r>
      <w:r w:rsidRPr="00234A30">
        <w:rPr>
          <w:rFonts w:ascii="Times New Roman" w:hAnsi="Times New Roman"/>
          <w:sz w:val="26"/>
          <w:szCs w:val="26"/>
        </w:rPr>
        <w:t>том заданной точности измерений;</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понимать принципы действия машин, приборов и технических устройств, условия их безопасного использования в повседневной жизни;</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lastRenderedPageBreak/>
        <w:t>использовать при</w:t>
      </w:r>
      <w:r w:rsidR="00245F1D" w:rsidRPr="00234A30">
        <w:rPr>
          <w:rFonts w:ascii="Times New Roman" w:hAnsi="Times New Roman"/>
          <w:i/>
          <w:sz w:val="26"/>
          <w:szCs w:val="26"/>
        </w:rPr>
        <w:t>е</w:t>
      </w:r>
      <w:r w:rsidRPr="00234A30">
        <w:rPr>
          <w:rFonts w:ascii="Times New Roman" w:hAnsi="Times New Roman"/>
          <w:i/>
          <w:sz w:val="26"/>
          <w:szCs w:val="26"/>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сравнивать точность измерения физических величин по величине их относительной погрешности при проведении прямых измерений;</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234A30">
        <w:rPr>
          <w:rFonts w:ascii="Times New Roman" w:hAnsi="Times New Roman"/>
          <w:i/>
          <w:sz w:val="26"/>
          <w:szCs w:val="26"/>
        </w:rPr>
        <w:t>е</w:t>
      </w:r>
      <w:r w:rsidRPr="00234A30">
        <w:rPr>
          <w:rFonts w:ascii="Times New Roman" w:hAnsi="Times New Roman"/>
          <w:i/>
          <w:sz w:val="26"/>
          <w:szCs w:val="26"/>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234A30">
        <w:rPr>
          <w:rFonts w:ascii="Times New Roman" w:hAnsi="Times New Roman"/>
          <w:i/>
          <w:sz w:val="26"/>
          <w:szCs w:val="26"/>
        </w:rPr>
        <w:t>е</w:t>
      </w:r>
      <w:r w:rsidRPr="00234A30">
        <w:rPr>
          <w:rFonts w:ascii="Times New Roman" w:hAnsi="Times New Roman"/>
          <w:i/>
          <w:sz w:val="26"/>
          <w:szCs w:val="26"/>
        </w:rPr>
        <w:t xml:space="preserve"> содержание и данные об источнике информации;</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Механические явления</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234A30">
        <w:rPr>
          <w:rFonts w:ascii="Times New Roman" w:hAnsi="Times New Roman"/>
          <w:sz w:val="26"/>
          <w:szCs w:val="26"/>
        </w:rPr>
        <w:t>е</w:t>
      </w:r>
      <w:r w:rsidRPr="00234A30">
        <w:rPr>
          <w:rFonts w:ascii="Times New Roman" w:hAnsi="Times New Roman"/>
          <w:sz w:val="26"/>
          <w:szCs w:val="26"/>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различать основные признаки изученных физических моделей: материальная точка, инерциальная система отсчета;</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w:t>
      </w:r>
      <w:r w:rsidRPr="00234A30">
        <w:rPr>
          <w:rFonts w:ascii="Times New Roman" w:hAnsi="Times New Roman"/>
          <w:sz w:val="26"/>
          <w:szCs w:val="26"/>
        </w:rPr>
        <w:lastRenderedPageBreak/>
        <w:t>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234A30">
        <w:rPr>
          <w:rFonts w:ascii="Times New Roman" w:hAnsi="Times New Roman"/>
          <w:sz w:val="26"/>
          <w:szCs w:val="26"/>
        </w:rPr>
        <w:t>е</w:t>
      </w:r>
      <w:r w:rsidRPr="00234A30">
        <w:rPr>
          <w:rFonts w:ascii="Times New Roman" w:hAnsi="Times New Roman"/>
          <w:sz w:val="26"/>
          <w:szCs w:val="26"/>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Тепловые явления</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234A30">
        <w:rPr>
          <w:rFonts w:ascii="Times New Roman" w:hAnsi="Times New Roman"/>
          <w:sz w:val="26"/>
          <w:szCs w:val="26"/>
        </w:rPr>
        <w:t>е</w:t>
      </w:r>
      <w:r w:rsidRPr="00234A30">
        <w:rPr>
          <w:rFonts w:ascii="Times New Roman" w:hAnsi="Times New Roman"/>
          <w:sz w:val="26"/>
          <w:szCs w:val="26"/>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234A30">
        <w:rPr>
          <w:rFonts w:ascii="Times New Roman" w:hAnsi="Times New Roman"/>
          <w:sz w:val="26"/>
          <w:szCs w:val="26"/>
        </w:rPr>
        <w:t xml:space="preserve"> </w:t>
      </w:r>
      <w:r w:rsidRPr="00234A30">
        <w:rPr>
          <w:rFonts w:ascii="Times New Roman" w:hAnsi="Times New Roman"/>
          <w:sz w:val="26"/>
          <w:szCs w:val="26"/>
        </w:rPr>
        <w:t>поглощение энергии при испарении жидкости и выделение ее при конденсации пара, зависимость температуры кипения от давления;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различать основные признаки изученных физических моделей строения газов, жидкостей и твердых тел;</w:t>
      </w:r>
    </w:p>
    <w:p w:rsidR="005114E3" w:rsidRPr="00234A30" w:rsidRDefault="005114E3"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 xml:space="preserve">приводить примеры практического использования физических знаний о тепловых </w:t>
      </w:r>
      <w:r w:rsidRPr="00234A30">
        <w:rPr>
          <w:rFonts w:ascii="Times New Roman" w:hAnsi="Times New Roman"/>
          <w:sz w:val="26"/>
          <w:szCs w:val="26"/>
        </w:rPr>
        <w:lastRenderedPageBreak/>
        <w:t>явлениях;</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234A30">
        <w:rPr>
          <w:rFonts w:ascii="Times New Roman" w:hAnsi="Times New Roman"/>
          <w:sz w:val="26"/>
          <w:szCs w:val="26"/>
        </w:rPr>
        <w:t>е</w:t>
      </w:r>
      <w:r w:rsidRPr="00234A30">
        <w:rPr>
          <w:rFonts w:ascii="Times New Roman" w:hAnsi="Times New Roman"/>
          <w:sz w:val="26"/>
          <w:szCs w:val="26"/>
        </w:rPr>
        <w:t xml:space="preserve"> решения, проводить расч</w:t>
      </w:r>
      <w:r w:rsidR="00245F1D" w:rsidRPr="00234A30">
        <w:rPr>
          <w:rFonts w:ascii="Times New Roman" w:hAnsi="Times New Roman"/>
          <w:sz w:val="26"/>
          <w:szCs w:val="26"/>
        </w:rPr>
        <w:t>е</w:t>
      </w:r>
      <w:r w:rsidRPr="00234A30">
        <w:rPr>
          <w:rFonts w:ascii="Times New Roman" w:hAnsi="Times New Roman"/>
          <w:sz w:val="26"/>
          <w:szCs w:val="26"/>
        </w:rPr>
        <w:t>ты и оценивать реальность полученного значения физической величины.</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Электрические и магнитные явления</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использовать оптические схемы для построения изображений в плоском зеркале и собирающей линзе.</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w:t>
      </w:r>
      <w:r w:rsidRPr="00234A30">
        <w:rPr>
          <w:rFonts w:ascii="Times New Roman" w:hAnsi="Times New Roman"/>
          <w:sz w:val="26"/>
          <w:szCs w:val="26"/>
        </w:rPr>
        <w:lastRenderedPageBreak/>
        <w:t>закона и его математическое выражение.</w:t>
      </w:r>
    </w:p>
    <w:p w:rsidR="00726303" w:rsidRPr="00234A30" w:rsidRDefault="00726303"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приводить примеры практического использования физических знаний о электромагнитных явлениях</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234A30">
        <w:rPr>
          <w:rFonts w:ascii="Times New Roman" w:hAnsi="Times New Roman"/>
          <w:sz w:val="26"/>
          <w:szCs w:val="26"/>
        </w:rPr>
        <w:t>е</w:t>
      </w:r>
      <w:r w:rsidRPr="00234A30">
        <w:rPr>
          <w:rFonts w:ascii="Times New Roman" w:hAnsi="Times New Roman"/>
          <w:sz w:val="26"/>
          <w:szCs w:val="26"/>
        </w:rPr>
        <w:t>та электрического сопротивления при</w:t>
      </w:r>
      <w:r w:rsidR="005B3328" w:rsidRPr="00234A30">
        <w:rPr>
          <w:rFonts w:ascii="Times New Roman" w:hAnsi="Times New Roman"/>
          <w:sz w:val="26"/>
          <w:szCs w:val="26"/>
        </w:rPr>
        <w:t xml:space="preserve"> </w:t>
      </w:r>
      <w:r w:rsidRPr="00234A30">
        <w:rPr>
          <w:rFonts w:ascii="Times New Roman" w:hAnsi="Times New Roman"/>
          <w:sz w:val="26"/>
          <w:szCs w:val="26"/>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234A30">
        <w:rPr>
          <w:rFonts w:ascii="Times New Roman" w:hAnsi="Times New Roman"/>
          <w:sz w:val="26"/>
          <w:szCs w:val="26"/>
        </w:rPr>
        <w:t>е</w:t>
      </w:r>
      <w:r w:rsidRPr="00234A30">
        <w:rPr>
          <w:rFonts w:ascii="Times New Roman" w:hAnsi="Times New Roman"/>
          <w:sz w:val="26"/>
          <w:szCs w:val="26"/>
        </w:rPr>
        <w:t xml:space="preserve"> решения, проводить расч</w:t>
      </w:r>
      <w:r w:rsidR="00245F1D" w:rsidRPr="00234A30">
        <w:rPr>
          <w:rFonts w:ascii="Times New Roman" w:hAnsi="Times New Roman"/>
          <w:sz w:val="26"/>
          <w:szCs w:val="26"/>
        </w:rPr>
        <w:t>е</w:t>
      </w:r>
      <w:r w:rsidRPr="00234A30">
        <w:rPr>
          <w:rFonts w:ascii="Times New Roman" w:hAnsi="Times New Roman"/>
          <w:sz w:val="26"/>
          <w:szCs w:val="26"/>
        </w:rPr>
        <w:t>ты и оценивать реальность полученного значения физической величины.</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использовать при</w:t>
      </w:r>
      <w:r w:rsidR="00245F1D" w:rsidRPr="00234A30">
        <w:rPr>
          <w:rFonts w:ascii="Times New Roman" w:hAnsi="Times New Roman"/>
          <w:i/>
          <w:sz w:val="26"/>
          <w:szCs w:val="26"/>
        </w:rPr>
        <w:t>е</w:t>
      </w:r>
      <w:r w:rsidRPr="00234A30">
        <w:rPr>
          <w:rFonts w:ascii="Times New Roman" w:hAnsi="Times New Roman"/>
          <w:i/>
          <w:sz w:val="26"/>
          <w:szCs w:val="26"/>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Квантовые явления</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различать основные признаки планетарной модели атома, нуклонной модели атомного ядра;</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234A30" w:rsidRDefault="006E54D0" w:rsidP="00C50FC5">
      <w:pPr>
        <w:tabs>
          <w:tab w:val="left" w:pos="284"/>
          <w:tab w:val="left" w:pos="709"/>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использовать полученные знания в повседневной жизни при обращении с приборами и техническими устройствами (сч</w:t>
      </w:r>
      <w:r w:rsidR="00245F1D" w:rsidRPr="00234A30">
        <w:rPr>
          <w:rFonts w:ascii="Times New Roman" w:hAnsi="Times New Roman"/>
          <w:i/>
          <w:sz w:val="26"/>
          <w:szCs w:val="26"/>
        </w:rPr>
        <w:t>е</w:t>
      </w:r>
      <w:r w:rsidRPr="00234A30">
        <w:rPr>
          <w:rFonts w:ascii="Times New Roman" w:hAnsi="Times New Roman"/>
          <w:i/>
          <w:sz w:val="26"/>
          <w:szCs w:val="26"/>
        </w:rPr>
        <w:t>тчик ионизирующих частиц, дозиметр), для сохранения здоровья и соблюдения норм экологического поведения в окружающей среде;</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соотносить энергию связи атомных ядер с дефектом массы;</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Элементы астрономии</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научится: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указывать названия планет Солнечной системы; различать основные признаки суточного вращения зв</w:t>
      </w:r>
      <w:r w:rsidR="00245F1D" w:rsidRPr="00234A30">
        <w:rPr>
          <w:rFonts w:ascii="Times New Roman" w:hAnsi="Times New Roman"/>
          <w:sz w:val="26"/>
          <w:szCs w:val="26"/>
        </w:rPr>
        <w:t>е</w:t>
      </w:r>
      <w:r w:rsidRPr="00234A30">
        <w:rPr>
          <w:rFonts w:ascii="Times New Roman" w:hAnsi="Times New Roman"/>
          <w:sz w:val="26"/>
          <w:szCs w:val="26"/>
        </w:rPr>
        <w:t>здного неба, движения Луны, Солнца и планет относительно зв</w:t>
      </w:r>
      <w:r w:rsidR="00245F1D" w:rsidRPr="00234A30">
        <w:rPr>
          <w:rFonts w:ascii="Times New Roman" w:hAnsi="Times New Roman"/>
          <w:sz w:val="26"/>
          <w:szCs w:val="26"/>
        </w:rPr>
        <w:t>е</w:t>
      </w:r>
      <w:r w:rsidRPr="00234A30">
        <w:rPr>
          <w:rFonts w:ascii="Times New Roman" w:hAnsi="Times New Roman"/>
          <w:sz w:val="26"/>
          <w:szCs w:val="26"/>
        </w:rPr>
        <w:t>зд;</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понимать различия между гелиоцентрической и геоцентрической системами мира;</w:t>
      </w:r>
    </w:p>
    <w:p w:rsidR="006E54D0" w:rsidRPr="00234A30" w:rsidRDefault="006E54D0"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234A30">
        <w:rPr>
          <w:rFonts w:ascii="Times New Roman" w:hAnsi="Times New Roman"/>
          <w:i/>
          <w:sz w:val="26"/>
          <w:szCs w:val="26"/>
        </w:rPr>
        <w:t>е</w:t>
      </w:r>
      <w:r w:rsidRPr="00234A30">
        <w:rPr>
          <w:rFonts w:ascii="Times New Roman" w:hAnsi="Times New Roman"/>
          <w:i/>
          <w:sz w:val="26"/>
          <w:szCs w:val="26"/>
        </w:rPr>
        <w:t>здного неба при наблюдениях зв</w:t>
      </w:r>
      <w:r w:rsidR="00245F1D" w:rsidRPr="00234A30">
        <w:rPr>
          <w:rFonts w:ascii="Times New Roman" w:hAnsi="Times New Roman"/>
          <w:i/>
          <w:sz w:val="26"/>
          <w:szCs w:val="26"/>
        </w:rPr>
        <w:t>е</w:t>
      </w:r>
      <w:r w:rsidRPr="00234A30">
        <w:rPr>
          <w:rFonts w:ascii="Times New Roman" w:hAnsi="Times New Roman"/>
          <w:i/>
          <w:sz w:val="26"/>
          <w:szCs w:val="26"/>
        </w:rPr>
        <w:t>здного неба;</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различать основные характеристики зв</w:t>
      </w:r>
      <w:r w:rsidR="00245F1D" w:rsidRPr="00234A30">
        <w:rPr>
          <w:rFonts w:ascii="Times New Roman" w:hAnsi="Times New Roman"/>
          <w:i/>
          <w:sz w:val="26"/>
          <w:szCs w:val="26"/>
        </w:rPr>
        <w:t>е</w:t>
      </w:r>
      <w:r w:rsidRPr="00234A30">
        <w:rPr>
          <w:rFonts w:ascii="Times New Roman" w:hAnsi="Times New Roman"/>
          <w:i/>
          <w:sz w:val="26"/>
          <w:szCs w:val="26"/>
        </w:rPr>
        <w:t>зд (размер, цвет, температура) соотносить цвет звезды с е</w:t>
      </w:r>
      <w:r w:rsidR="00245F1D" w:rsidRPr="00234A30">
        <w:rPr>
          <w:rFonts w:ascii="Times New Roman" w:hAnsi="Times New Roman"/>
          <w:i/>
          <w:sz w:val="26"/>
          <w:szCs w:val="26"/>
        </w:rPr>
        <w:t>е</w:t>
      </w:r>
      <w:r w:rsidRPr="00234A30">
        <w:rPr>
          <w:rFonts w:ascii="Times New Roman" w:hAnsi="Times New Roman"/>
          <w:i/>
          <w:sz w:val="26"/>
          <w:szCs w:val="26"/>
        </w:rPr>
        <w:t xml:space="preserve"> температурой;</w:t>
      </w:r>
    </w:p>
    <w:p w:rsidR="006E54D0" w:rsidRPr="00234A30" w:rsidRDefault="006E54D0" w:rsidP="002A094C">
      <w:pPr>
        <w:widowControl w:val="0"/>
        <w:numPr>
          <w:ilvl w:val="0"/>
          <w:numId w:val="31"/>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различать гипотезы о происхождении Солнечной системы.</w:t>
      </w:r>
    </w:p>
    <w:p w:rsidR="00B540EE" w:rsidRPr="00234A30" w:rsidRDefault="00C50FC5" w:rsidP="005114E3">
      <w:pPr>
        <w:pStyle w:val="4"/>
        <w:rPr>
          <w:u w:val="single"/>
        </w:rPr>
      </w:pPr>
      <w:r w:rsidRPr="00234A30">
        <w:rPr>
          <w:u w:val="single"/>
        </w:rPr>
        <w:t>БИОЛОГИЯ</w:t>
      </w:r>
    </w:p>
    <w:p w:rsidR="00E53743" w:rsidRPr="00234A30" w:rsidRDefault="00E53743"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 xml:space="preserve">В результате изучения курса биологии в основной школе: </w:t>
      </w:r>
    </w:p>
    <w:p w:rsidR="00E53743" w:rsidRPr="00234A30" w:rsidRDefault="00E53743" w:rsidP="00C50FC5">
      <w:pPr>
        <w:tabs>
          <w:tab w:val="left" w:pos="284"/>
        </w:tabs>
        <w:autoSpaceDE w:val="0"/>
        <w:autoSpaceDN w:val="0"/>
        <w:adjustRightInd w:val="0"/>
        <w:rPr>
          <w:rFonts w:ascii="Times New Roman" w:hAnsi="Times New Roman"/>
          <w:sz w:val="26"/>
          <w:szCs w:val="26"/>
        </w:rPr>
      </w:pPr>
      <w:r w:rsidRPr="00234A30">
        <w:rPr>
          <w:rFonts w:ascii="Times New Roman" w:hAnsi="Times New Roman"/>
          <w:sz w:val="26"/>
          <w:szCs w:val="26"/>
        </w:rPr>
        <w:t xml:space="preserve">Выпускник </w:t>
      </w:r>
      <w:r w:rsidRPr="00234A30">
        <w:rPr>
          <w:rFonts w:ascii="Times New Roman" w:hAnsi="Times New Roman"/>
          <w:b/>
          <w:sz w:val="26"/>
          <w:szCs w:val="26"/>
        </w:rPr>
        <w:t xml:space="preserve">научится </w:t>
      </w:r>
      <w:r w:rsidRPr="00234A30">
        <w:rPr>
          <w:rFonts w:ascii="Times New Roman" w:hAnsi="Times New Roman"/>
          <w:bCs/>
          <w:sz w:val="26"/>
          <w:szCs w:val="26"/>
        </w:rPr>
        <w:t xml:space="preserve">пользоваться научными методами для распознания биологических проблем; </w:t>
      </w:r>
      <w:r w:rsidRPr="00234A30">
        <w:rPr>
          <w:rFonts w:ascii="Times New Roman" w:hAnsi="Times New Roman"/>
          <w:sz w:val="26"/>
          <w:szCs w:val="26"/>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234A30" w:rsidRDefault="00E53743" w:rsidP="00C50FC5">
      <w:pPr>
        <w:tabs>
          <w:tab w:val="left" w:pos="284"/>
        </w:tabs>
        <w:autoSpaceDE w:val="0"/>
        <w:autoSpaceDN w:val="0"/>
        <w:adjustRightInd w:val="0"/>
        <w:rPr>
          <w:rFonts w:ascii="Times New Roman" w:hAnsi="Times New Roman"/>
          <w:sz w:val="26"/>
          <w:szCs w:val="26"/>
        </w:rPr>
      </w:pPr>
      <w:r w:rsidRPr="00234A30">
        <w:rPr>
          <w:rFonts w:ascii="Times New Roman" w:hAnsi="Times New Roman"/>
          <w:sz w:val="26"/>
          <w:szCs w:val="26"/>
        </w:rPr>
        <w:t>Выпускник</w:t>
      </w:r>
      <w:r w:rsidRPr="00234A30">
        <w:rPr>
          <w:rFonts w:ascii="Times New Roman" w:hAnsi="Times New Roman"/>
          <w:b/>
          <w:sz w:val="26"/>
          <w:szCs w:val="26"/>
        </w:rPr>
        <w:t xml:space="preserve"> овладеет</w:t>
      </w:r>
      <w:r w:rsidR="005B3328" w:rsidRPr="00234A30">
        <w:rPr>
          <w:rFonts w:ascii="Times New Roman" w:hAnsi="Times New Roman"/>
          <w:b/>
          <w:sz w:val="26"/>
          <w:szCs w:val="26"/>
        </w:rPr>
        <w:t xml:space="preserve"> </w:t>
      </w:r>
      <w:r w:rsidRPr="00234A30">
        <w:rPr>
          <w:rFonts w:ascii="Times New Roman" w:hAnsi="Times New Roman"/>
          <w:sz w:val="26"/>
          <w:szCs w:val="26"/>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234A30" w:rsidRDefault="00E53743" w:rsidP="00C50FC5">
      <w:pPr>
        <w:tabs>
          <w:tab w:val="left" w:pos="284"/>
        </w:tabs>
        <w:autoSpaceDE w:val="0"/>
        <w:autoSpaceDN w:val="0"/>
        <w:adjustRightInd w:val="0"/>
        <w:rPr>
          <w:rFonts w:ascii="Times New Roman" w:hAnsi="Times New Roman"/>
          <w:sz w:val="26"/>
          <w:szCs w:val="26"/>
        </w:rPr>
      </w:pPr>
      <w:r w:rsidRPr="00234A30">
        <w:rPr>
          <w:rFonts w:ascii="Times New Roman" w:hAnsi="Times New Roman"/>
          <w:sz w:val="26"/>
          <w:szCs w:val="26"/>
        </w:rPr>
        <w:t xml:space="preserve">Выпускник </w:t>
      </w:r>
      <w:r w:rsidRPr="00234A30">
        <w:rPr>
          <w:rFonts w:ascii="Times New Roman" w:hAnsi="Times New Roman"/>
          <w:b/>
          <w:sz w:val="26"/>
          <w:szCs w:val="26"/>
        </w:rPr>
        <w:t>освоит</w:t>
      </w:r>
      <w:r w:rsidRPr="00234A30">
        <w:rPr>
          <w:rFonts w:ascii="Times New Roman" w:hAnsi="Times New Roman"/>
          <w:sz w:val="26"/>
          <w:szCs w:val="26"/>
        </w:rPr>
        <w:t xml:space="preserve"> общие при</w:t>
      </w:r>
      <w:r w:rsidR="00245F1D" w:rsidRPr="00234A30">
        <w:rPr>
          <w:rFonts w:ascii="Times New Roman" w:hAnsi="Times New Roman"/>
          <w:sz w:val="26"/>
          <w:szCs w:val="26"/>
        </w:rPr>
        <w:t>е</w:t>
      </w:r>
      <w:r w:rsidRPr="00234A30">
        <w:rPr>
          <w:rFonts w:ascii="Times New Roman" w:hAnsi="Times New Roman"/>
          <w:sz w:val="26"/>
          <w:szCs w:val="26"/>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234A30" w:rsidRDefault="00E53743" w:rsidP="00C50FC5">
      <w:pPr>
        <w:tabs>
          <w:tab w:val="left" w:pos="284"/>
        </w:tabs>
        <w:autoSpaceDE w:val="0"/>
        <w:autoSpaceDN w:val="0"/>
        <w:adjustRightInd w:val="0"/>
        <w:rPr>
          <w:rFonts w:ascii="Times New Roman" w:hAnsi="Times New Roman"/>
          <w:iCs/>
          <w:sz w:val="26"/>
          <w:szCs w:val="26"/>
        </w:rPr>
      </w:pPr>
      <w:r w:rsidRPr="00234A30">
        <w:rPr>
          <w:rFonts w:ascii="Times New Roman" w:hAnsi="Times New Roman"/>
          <w:iCs/>
          <w:sz w:val="26"/>
          <w:szCs w:val="26"/>
        </w:rPr>
        <w:t xml:space="preserve">Выпускник </w:t>
      </w:r>
      <w:r w:rsidRPr="00234A30">
        <w:rPr>
          <w:rFonts w:ascii="Times New Roman" w:hAnsi="Times New Roman"/>
          <w:b/>
          <w:iCs/>
          <w:sz w:val="26"/>
          <w:szCs w:val="26"/>
        </w:rPr>
        <w:t>приобрет</w:t>
      </w:r>
      <w:r w:rsidR="00245F1D" w:rsidRPr="00234A30">
        <w:rPr>
          <w:rFonts w:ascii="Times New Roman" w:hAnsi="Times New Roman"/>
          <w:b/>
          <w:iCs/>
          <w:sz w:val="26"/>
          <w:szCs w:val="26"/>
        </w:rPr>
        <w:t>е</w:t>
      </w:r>
      <w:r w:rsidRPr="00234A30">
        <w:rPr>
          <w:rFonts w:ascii="Times New Roman" w:hAnsi="Times New Roman"/>
          <w:b/>
          <w:iCs/>
          <w:sz w:val="26"/>
          <w:szCs w:val="26"/>
        </w:rPr>
        <w:t>т</w:t>
      </w:r>
      <w:r w:rsidRPr="00234A30">
        <w:rPr>
          <w:rFonts w:ascii="Times New Roman" w:hAnsi="Times New Roman"/>
          <w:iCs/>
          <w:sz w:val="26"/>
          <w:szCs w:val="26"/>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234A30">
        <w:rPr>
          <w:rFonts w:ascii="Times New Roman" w:hAnsi="Times New Roman"/>
          <w:iCs/>
          <w:sz w:val="26"/>
          <w:szCs w:val="26"/>
        </w:rPr>
        <w:t xml:space="preserve"> </w:t>
      </w:r>
      <w:r w:rsidRPr="00234A30">
        <w:rPr>
          <w:rFonts w:ascii="Times New Roman" w:hAnsi="Times New Roman"/>
          <w:iCs/>
          <w:sz w:val="26"/>
          <w:szCs w:val="26"/>
        </w:rPr>
        <w:t>при выполнении учебных задач.</w:t>
      </w:r>
    </w:p>
    <w:p w:rsidR="00E53743" w:rsidRPr="00234A30" w:rsidRDefault="00E53743"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E53743" w:rsidRPr="00234A30" w:rsidRDefault="00E53743" w:rsidP="00454E6A">
      <w:pPr>
        <w:numPr>
          <w:ilvl w:val="0"/>
          <w:numId w:val="70"/>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lastRenderedPageBreak/>
        <w:t>осознанно использовать знания основных правил поведения в природе и основ здорового образа жизни в быту;</w:t>
      </w:r>
    </w:p>
    <w:p w:rsidR="00E53743" w:rsidRPr="00234A30" w:rsidRDefault="00E53743" w:rsidP="00454E6A">
      <w:pPr>
        <w:numPr>
          <w:ilvl w:val="0"/>
          <w:numId w:val="70"/>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234A30" w:rsidRDefault="00E53743" w:rsidP="00454E6A">
      <w:pPr>
        <w:numPr>
          <w:ilvl w:val="0"/>
          <w:numId w:val="70"/>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234A30">
        <w:rPr>
          <w:rFonts w:ascii="Times New Roman" w:hAnsi="Times New Roman"/>
          <w:i/>
          <w:sz w:val="26"/>
          <w:szCs w:val="26"/>
        </w:rPr>
        <w:t>-</w:t>
      </w:r>
      <w:r w:rsidRPr="00234A30">
        <w:rPr>
          <w:rFonts w:ascii="Times New Roman" w:hAnsi="Times New Roman"/>
          <w:i/>
          <w:sz w:val="26"/>
          <w:szCs w:val="26"/>
        </w:rPr>
        <w:t>ресурсах, критически оценивать полученную информацию, анализируя е</w:t>
      </w:r>
      <w:r w:rsidR="00245F1D" w:rsidRPr="00234A30">
        <w:rPr>
          <w:rFonts w:ascii="Times New Roman" w:hAnsi="Times New Roman"/>
          <w:i/>
          <w:sz w:val="26"/>
          <w:szCs w:val="26"/>
        </w:rPr>
        <w:t>е</w:t>
      </w:r>
      <w:r w:rsidRPr="00234A30">
        <w:rPr>
          <w:rFonts w:ascii="Times New Roman" w:hAnsi="Times New Roman"/>
          <w:i/>
          <w:sz w:val="26"/>
          <w:szCs w:val="26"/>
        </w:rPr>
        <w:t xml:space="preserve"> содержание и данные об источнике информации;</w:t>
      </w:r>
    </w:p>
    <w:p w:rsidR="00E53743" w:rsidRPr="00234A30" w:rsidRDefault="00E53743" w:rsidP="00454E6A">
      <w:pPr>
        <w:numPr>
          <w:ilvl w:val="0"/>
          <w:numId w:val="70"/>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iCs/>
          <w:sz w:val="26"/>
          <w:szCs w:val="26"/>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234A30">
        <w:rPr>
          <w:rFonts w:ascii="Times New Roman" w:hAnsi="Times New Roman"/>
          <w:i/>
          <w:iCs/>
          <w:sz w:val="26"/>
          <w:szCs w:val="26"/>
        </w:rPr>
        <w:t>.</w:t>
      </w:r>
    </w:p>
    <w:p w:rsidR="00E53743" w:rsidRPr="00234A30" w:rsidRDefault="00243C14" w:rsidP="00C50FC5">
      <w:pPr>
        <w:tabs>
          <w:tab w:val="left" w:pos="284"/>
          <w:tab w:val="center" w:pos="4904"/>
        </w:tabs>
        <w:autoSpaceDE w:val="0"/>
        <w:autoSpaceDN w:val="0"/>
        <w:adjustRightInd w:val="0"/>
        <w:rPr>
          <w:rFonts w:ascii="Times New Roman" w:hAnsi="Times New Roman"/>
          <w:b/>
          <w:sz w:val="26"/>
          <w:szCs w:val="26"/>
        </w:rPr>
      </w:pPr>
      <w:r w:rsidRPr="00234A30">
        <w:rPr>
          <w:rFonts w:ascii="Times New Roman" w:hAnsi="Times New Roman"/>
          <w:b/>
          <w:sz w:val="26"/>
          <w:szCs w:val="26"/>
        </w:rPr>
        <w:t>Живые организмы</w:t>
      </w:r>
    </w:p>
    <w:p w:rsidR="00E53743" w:rsidRPr="00234A30" w:rsidRDefault="00E53743"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научится:</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аргументировать, приводить доказательства родства различных таксонов растений, животных, грибов и бактерий;</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аргументировать, приводить доказательства различий растений, животных, грибов и бактерий;</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234A30">
        <w:rPr>
          <w:rFonts w:ascii="Times New Roman" w:hAnsi="Times New Roman"/>
          <w:sz w:val="26"/>
          <w:szCs w:val="26"/>
        </w:rPr>
        <w:t>е</w:t>
      </w:r>
      <w:r w:rsidRPr="00234A30">
        <w:rPr>
          <w:rFonts w:ascii="Times New Roman" w:hAnsi="Times New Roman"/>
          <w:sz w:val="26"/>
          <w:szCs w:val="26"/>
        </w:rPr>
        <w:t>нной систематической группе;</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раскрывать роль биологии в практической деятельности людей; роль различных организмов в жизни человека;</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выявлять</w:t>
      </w:r>
      <w:r w:rsidR="005B3328" w:rsidRPr="00234A30">
        <w:rPr>
          <w:rFonts w:ascii="Times New Roman" w:hAnsi="Times New Roman"/>
          <w:sz w:val="26"/>
          <w:szCs w:val="26"/>
        </w:rPr>
        <w:t xml:space="preserve"> </w:t>
      </w:r>
      <w:r w:rsidRPr="00234A30">
        <w:rPr>
          <w:rFonts w:ascii="Times New Roman" w:hAnsi="Times New Roman"/>
          <w:sz w:val="26"/>
          <w:szCs w:val="26"/>
        </w:rPr>
        <w:t>примеры</w:t>
      </w:r>
      <w:r w:rsidR="005B3328" w:rsidRPr="00234A30">
        <w:rPr>
          <w:rFonts w:ascii="Times New Roman" w:hAnsi="Times New Roman"/>
          <w:sz w:val="26"/>
          <w:szCs w:val="26"/>
        </w:rPr>
        <w:t xml:space="preserve"> </w:t>
      </w:r>
      <w:r w:rsidRPr="00234A30">
        <w:rPr>
          <w:rFonts w:ascii="Times New Roman" w:hAnsi="Times New Roman"/>
          <w:sz w:val="26"/>
          <w:szCs w:val="26"/>
        </w:rPr>
        <w:t>и раскрывать сущность приспособленности организмов к среде обитания;</w:t>
      </w:r>
    </w:p>
    <w:p w:rsidR="00E53743" w:rsidRPr="00234A30" w:rsidRDefault="00E53743" w:rsidP="00454E6A">
      <w:pPr>
        <w:widowControl w:val="0"/>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устанавливать взаимосвязи между особенностями строения и функциями клеток и тканей, органов и систем органов;</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использовать методы биологической науки:</w:t>
      </w:r>
      <w:r w:rsidR="005B3328" w:rsidRPr="00234A30">
        <w:rPr>
          <w:rFonts w:ascii="Times New Roman" w:hAnsi="Times New Roman"/>
          <w:sz w:val="26"/>
          <w:szCs w:val="26"/>
        </w:rPr>
        <w:t xml:space="preserve"> </w:t>
      </w:r>
      <w:r w:rsidRPr="00234A30">
        <w:rPr>
          <w:rFonts w:ascii="Times New Roman" w:hAnsi="Times New Roman"/>
          <w:sz w:val="26"/>
          <w:szCs w:val="26"/>
        </w:rPr>
        <w:t>наблюдать и описывать биологические объекты и процессы; ставить биологические эксперименты и объяснять их результаты;</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знать и аргументировать основные правила поведения в природе;</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анализировать и оценивать последствия деятельности человека в природе;</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описывать и использовать приемы выращивания и размножения культурных растений и домашних животных, ухода за ними;</w:t>
      </w:r>
    </w:p>
    <w:p w:rsidR="00E53743" w:rsidRPr="00234A30" w:rsidRDefault="00E53743" w:rsidP="00454E6A">
      <w:pPr>
        <w:numPr>
          <w:ilvl w:val="2"/>
          <w:numId w:val="71"/>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знать и соблюдать правила работы в кабинете биологии.</w:t>
      </w:r>
    </w:p>
    <w:p w:rsidR="00E53743" w:rsidRPr="00234A30" w:rsidRDefault="00E53743"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E53743" w:rsidRPr="00234A30" w:rsidRDefault="00E53743" w:rsidP="00454E6A">
      <w:pPr>
        <w:numPr>
          <w:ilvl w:val="0"/>
          <w:numId w:val="72"/>
        </w:numPr>
        <w:tabs>
          <w:tab w:val="left" w:pos="284"/>
          <w:tab w:val="left" w:pos="993"/>
        </w:tabs>
        <w:autoSpaceDE w:val="0"/>
        <w:autoSpaceDN w:val="0"/>
        <w:adjustRightInd w:val="0"/>
        <w:ind w:left="0" w:firstLine="0"/>
        <w:contextualSpacing/>
        <w:rPr>
          <w:rFonts w:ascii="Times New Roman" w:hAnsi="Times New Roman"/>
          <w:b/>
          <w:i/>
          <w:sz w:val="26"/>
          <w:szCs w:val="26"/>
        </w:rPr>
      </w:pPr>
      <w:r w:rsidRPr="00234A30">
        <w:rPr>
          <w:rFonts w:ascii="Times New Roman" w:hAnsi="Times New Roman"/>
          <w:i/>
          <w:sz w:val="26"/>
          <w:szCs w:val="26"/>
        </w:rPr>
        <w:t>находить информацию о растениях, животных грибах и бактериях</w:t>
      </w:r>
      <w:r w:rsidR="005B3328" w:rsidRPr="00234A30">
        <w:rPr>
          <w:rFonts w:ascii="Times New Roman" w:hAnsi="Times New Roman"/>
          <w:i/>
          <w:sz w:val="26"/>
          <w:szCs w:val="26"/>
        </w:rPr>
        <w:t xml:space="preserve"> </w:t>
      </w:r>
      <w:r w:rsidRPr="00234A30">
        <w:rPr>
          <w:rFonts w:ascii="Times New Roman" w:hAnsi="Times New Roman"/>
          <w:i/>
          <w:sz w:val="26"/>
          <w:szCs w:val="26"/>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234A30" w:rsidRDefault="00E53743" w:rsidP="00454E6A">
      <w:pPr>
        <w:numPr>
          <w:ilvl w:val="0"/>
          <w:numId w:val="72"/>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234A30">
        <w:rPr>
          <w:rFonts w:ascii="Times New Roman" w:hAnsi="Times New Roman"/>
          <w:i/>
          <w:sz w:val="26"/>
          <w:szCs w:val="26"/>
        </w:rPr>
        <w:t>е</w:t>
      </w:r>
      <w:r w:rsidRPr="00234A30">
        <w:rPr>
          <w:rFonts w:ascii="Times New Roman" w:hAnsi="Times New Roman"/>
          <w:i/>
          <w:sz w:val="26"/>
          <w:szCs w:val="26"/>
        </w:rPr>
        <w:t>.</w:t>
      </w:r>
    </w:p>
    <w:p w:rsidR="00E53743" w:rsidRPr="00234A30" w:rsidRDefault="00E53743" w:rsidP="00454E6A">
      <w:pPr>
        <w:numPr>
          <w:ilvl w:val="0"/>
          <w:numId w:val="72"/>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использовать при</w:t>
      </w:r>
      <w:r w:rsidR="00245F1D" w:rsidRPr="00234A30">
        <w:rPr>
          <w:rFonts w:ascii="Times New Roman" w:hAnsi="Times New Roman"/>
          <w:i/>
          <w:sz w:val="26"/>
          <w:szCs w:val="26"/>
        </w:rPr>
        <w:t>е</w:t>
      </w:r>
      <w:r w:rsidRPr="00234A30">
        <w:rPr>
          <w:rFonts w:ascii="Times New Roman" w:hAnsi="Times New Roman"/>
          <w:i/>
          <w:sz w:val="26"/>
          <w:szCs w:val="26"/>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234A30" w:rsidRDefault="00E53743" w:rsidP="00454E6A">
      <w:pPr>
        <w:numPr>
          <w:ilvl w:val="0"/>
          <w:numId w:val="72"/>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234A30" w:rsidRDefault="00E53743" w:rsidP="00454E6A">
      <w:pPr>
        <w:numPr>
          <w:ilvl w:val="0"/>
          <w:numId w:val="72"/>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234A30" w:rsidRDefault="00E53743" w:rsidP="00454E6A">
      <w:pPr>
        <w:numPr>
          <w:ilvl w:val="0"/>
          <w:numId w:val="72"/>
        </w:numPr>
        <w:tabs>
          <w:tab w:val="left" w:pos="284"/>
          <w:tab w:val="left" w:pos="993"/>
        </w:tabs>
        <w:autoSpaceDE w:val="0"/>
        <w:autoSpaceDN w:val="0"/>
        <w:adjustRightInd w:val="0"/>
        <w:ind w:left="0" w:firstLine="0"/>
        <w:contextualSpacing/>
        <w:rPr>
          <w:rFonts w:ascii="Times New Roman" w:hAnsi="Times New Roman"/>
          <w:i/>
          <w:iCs/>
          <w:sz w:val="26"/>
          <w:szCs w:val="26"/>
        </w:rPr>
      </w:pPr>
      <w:r w:rsidRPr="00234A30">
        <w:rPr>
          <w:rFonts w:ascii="Times New Roman" w:hAnsi="Times New Roman"/>
          <w:i/>
          <w:iCs/>
          <w:sz w:val="26"/>
          <w:szCs w:val="26"/>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234A30" w:rsidRDefault="00E53743" w:rsidP="00454E6A">
      <w:pPr>
        <w:numPr>
          <w:ilvl w:val="0"/>
          <w:numId w:val="72"/>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234A30" w:rsidRDefault="00243C14" w:rsidP="00C50FC5">
      <w:pPr>
        <w:tabs>
          <w:tab w:val="left" w:pos="284"/>
        </w:tabs>
        <w:autoSpaceDE w:val="0"/>
        <w:autoSpaceDN w:val="0"/>
        <w:adjustRightInd w:val="0"/>
        <w:contextualSpacing/>
        <w:rPr>
          <w:rFonts w:ascii="Times New Roman" w:hAnsi="Times New Roman"/>
          <w:b/>
          <w:sz w:val="26"/>
          <w:szCs w:val="26"/>
        </w:rPr>
      </w:pPr>
      <w:r w:rsidRPr="00234A30">
        <w:rPr>
          <w:rFonts w:ascii="Times New Roman" w:hAnsi="Times New Roman"/>
          <w:b/>
          <w:sz w:val="26"/>
          <w:szCs w:val="26"/>
        </w:rPr>
        <w:t>Человек и его здоровье</w:t>
      </w:r>
    </w:p>
    <w:p w:rsidR="00E53743" w:rsidRPr="00234A30" w:rsidRDefault="00E53743"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научится:</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аргументировать, приводить доказательства взаимосвязи человека и окружающей среды, родства человека с животными;</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аргументировать, приводить доказательства отличий человека от животных;</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объяснять эволюцию вида Человек разумный на примерах сопоставления биологических объектов и других материальных артефактов;</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выявлять</w:t>
      </w:r>
      <w:r w:rsidR="005B3328" w:rsidRPr="00234A30">
        <w:rPr>
          <w:rFonts w:ascii="Times New Roman" w:hAnsi="Times New Roman"/>
          <w:sz w:val="26"/>
          <w:szCs w:val="26"/>
        </w:rPr>
        <w:t xml:space="preserve"> </w:t>
      </w:r>
      <w:r w:rsidRPr="00234A30">
        <w:rPr>
          <w:rFonts w:ascii="Times New Roman" w:hAnsi="Times New Roman"/>
          <w:sz w:val="26"/>
          <w:szCs w:val="26"/>
        </w:rPr>
        <w:t>примеры</w:t>
      </w:r>
      <w:r w:rsidR="005B3328" w:rsidRPr="00234A30">
        <w:rPr>
          <w:rFonts w:ascii="Times New Roman" w:hAnsi="Times New Roman"/>
          <w:sz w:val="26"/>
          <w:szCs w:val="26"/>
        </w:rPr>
        <w:t xml:space="preserve"> </w:t>
      </w:r>
      <w:r w:rsidRPr="00234A30">
        <w:rPr>
          <w:rFonts w:ascii="Times New Roman" w:hAnsi="Times New Roman"/>
          <w:sz w:val="26"/>
          <w:szCs w:val="26"/>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различать</w:t>
      </w:r>
      <w:r w:rsidR="005B3328" w:rsidRPr="00234A30">
        <w:rPr>
          <w:rFonts w:ascii="Times New Roman" w:hAnsi="Times New Roman"/>
          <w:sz w:val="26"/>
          <w:szCs w:val="26"/>
        </w:rPr>
        <w:t xml:space="preserve"> </w:t>
      </w:r>
      <w:r w:rsidRPr="00234A30">
        <w:rPr>
          <w:rFonts w:ascii="Times New Roman" w:hAnsi="Times New Roman"/>
          <w:sz w:val="26"/>
          <w:szCs w:val="26"/>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устанавливать взаимосвязи между особенностями строения и функциями клеток и тканей, органов и систем органов;</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lastRenderedPageBreak/>
        <w:t>использовать методы биологической науки:</w:t>
      </w:r>
      <w:r w:rsidR="005B3328" w:rsidRPr="00234A30">
        <w:rPr>
          <w:rFonts w:ascii="Times New Roman" w:hAnsi="Times New Roman"/>
          <w:sz w:val="26"/>
          <w:szCs w:val="26"/>
        </w:rPr>
        <w:t xml:space="preserve"> </w:t>
      </w:r>
      <w:r w:rsidRPr="00234A30">
        <w:rPr>
          <w:rFonts w:ascii="Times New Roman" w:hAnsi="Times New Roman"/>
          <w:sz w:val="26"/>
          <w:szCs w:val="26"/>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знать и аргументировать основные принципы здорового образа жизни, рациональной организации труда и отдыха;</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анализировать и оценивать влияние факторов риска на здоровье человека;</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описывать и использовать при</w:t>
      </w:r>
      <w:r w:rsidR="00245F1D" w:rsidRPr="00234A30">
        <w:rPr>
          <w:rFonts w:ascii="Times New Roman" w:hAnsi="Times New Roman"/>
          <w:sz w:val="26"/>
          <w:szCs w:val="26"/>
        </w:rPr>
        <w:t>е</w:t>
      </w:r>
      <w:r w:rsidRPr="00234A30">
        <w:rPr>
          <w:rFonts w:ascii="Times New Roman" w:hAnsi="Times New Roman"/>
          <w:sz w:val="26"/>
          <w:szCs w:val="26"/>
        </w:rPr>
        <w:t>мы оказания первой помощи;</w:t>
      </w:r>
    </w:p>
    <w:p w:rsidR="00E53743" w:rsidRPr="00234A30" w:rsidRDefault="00E53743" w:rsidP="00454E6A">
      <w:pPr>
        <w:numPr>
          <w:ilvl w:val="0"/>
          <w:numId w:val="73"/>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знать и соблюдать правила работы в кабинете биологии.</w:t>
      </w:r>
    </w:p>
    <w:p w:rsidR="00E53743" w:rsidRPr="00234A30" w:rsidRDefault="00E53743"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E53743" w:rsidRPr="00234A30" w:rsidRDefault="00E53743" w:rsidP="00454E6A">
      <w:pPr>
        <w:numPr>
          <w:ilvl w:val="0"/>
          <w:numId w:val="74"/>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234A30" w:rsidRDefault="00E53743" w:rsidP="00454E6A">
      <w:pPr>
        <w:numPr>
          <w:ilvl w:val="0"/>
          <w:numId w:val="74"/>
        </w:numPr>
        <w:tabs>
          <w:tab w:val="left" w:pos="284"/>
          <w:tab w:val="left" w:pos="993"/>
        </w:tabs>
        <w:autoSpaceDE w:val="0"/>
        <w:autoSpaceDN w:val="0"/>
        <w:adjustRightInd w:val="0"/>
        <w:ind w:left="0" w:firstLine="0"/>
        <w:contextualSpacing/>
        <w:rPr>
          <w:rFonts w:ascii="Times New Roman" w:hAnsi="Times New Roman"/>
          <w:b/>
          <w:i/>
          <w:sz w:val="26"/>
          <w:szCs w:val="26"/>
        </w:rPr>
      </w:pPr>
      <w:r w:rsidRPr="00234A30">
        <w:rPr>
          <w:rFonts w:ascii="Times New Roman" w:hAnsi="Times New Roman"/>
          <w:i/>
          <w:sz w:val="26"/>
          <w:szCs w:val="26"/>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234A30">
        <w:rPr>
          <w:rFonts w:ascii="Times New Roman" w:hAnsi="Times New Roman"/>
          <w:i/>
          <w:sz w:val="26"/>
          <w:szCs w:val="26"/>
        </w:rPr>
        <w:t>-</w:t>
      </w:r>
      <w:r w:rsidRPr="00234A30">
        <w:rPr>
          <w:rFonts w:ascii="Times New Roman" w:hAnsi="Times New Roman"/>
          <w:i/>
          <w:sz w:val="26"/>
          <w:szCs w:val="26"/>
        </w:rPr>
        <w:t>ресурсе, анализировать и оценивать ее, переводить из одной формы в другую;</w:t>
      </w:r>
    </w:p>
    <w:p w:rsidR="00E53743" w:rsidRPr="00234A30" w:rsidRDefault="00E53743" w:rsidP="00454E6A">
      <w:pPr>
        <w:numPr>
          <w:ilvl w:val="0"/>
          <w:numId w:val="74"/>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ориентироваться в системе моральных норм и ценностей по отношению к собственному здоровью и здоровью других людей;</w:t>
      </w:r>
    </w:p>
    <w:p w:rsidR="00E53743" w:rsidRPr="00234A30" w:rsidRDefault="00E53743" w:rsidP="00454E6A">
      <w:pPr>
        <w:numPr>
          <w:ilvl w:val="0"/>
          <w:numId w:val="74"/>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находить в учебной, научно-популярной литературе, Интернет</w:t>
      </w:r>
      <w:r w:rsidR="00AC7420" w:rsidRPr="00234A30">
        <w:rPr>
          <w:rFonts w:ascii="Times New Roman" w:hAnsi="Times New Roman"/>
          <w:i/>
          <w:sz w:val="26"/>
          <w:szCs w:val="26"/>
        </w:rPr>
        <w:t>-</w:t>
      </w:r>
      <w:r w:rsidRPr="00234A30">
        <w:rPr>
          <w:rFonts w:ascii="Times New Roman" w:hAnsi="Times New Roman"/>
          <w:i/>
          <w:sz w:val="26"/>
          <w:szCs w:val="26"/>
        </w:rPr>
        <w:t>ресурсах информацию об организме человека, оформлять ее в виде устных сообщений и докладов;</w:t>
      </w:r>
    </w:p>
    <w:p w:rsidR="00E53743" w:rsidRPr="00234A30" w:rsidRDefault="00E53743" w:rsidP="00454E6A">
      <w:pPr>
        <w:numPr>
          <w:ilvl w:val="0"/>
          <w:numId w:val="74"/>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234A30" w:rsidRDefault="00E53743" w:rsidP="00454E6A">
      <w:pPr>
        <w:numPr>
          <w:ilvl w:val="0"/>
          <w:numId w:val="74"/>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iCs/>
          <w:sz w:val="26"/>
          <w:szCs w:val="26"/>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234A30" w:rsidRDefault="00E53743" w:rsidP="00454E6A">
      <w:pPr>
        <w:numPr>
          <w:ilvl w:val="0"/>
          <w:numId w:val="74"/>
        </w:numPr>
        <w:tabs>
          <w:tab w:val="left" w:pos="284"/>
          <w:tab w:val="left" w:pos="993"/>
        </w:tabs>
        <w:autoSpaceDE w:val="0"/>
        <w:autoSpaceDN w:val="0"/>
        <w:adjustRightInd w:val="0"/>
        <w:ind w:left="0" w:firstLine="0"/>
        <w:contextualSpacing/>
        <w:rPr>
          <w:rFonts w:ascii="Times New Roman" w:hAnsi="Times New Roman"/>
          <w:b/>
          <w:sz w:val="26"/>
          <w:szCs w:val="26"/>
        </w:rPr>
      </w:pPr>
      <w:r w:rsidRPr="00234A30">
        <w:rPr>
          <w:rFonts w:ascii="Times New Roman" w:hAnsi="Times New Roman"/>
          <w:i/>
          <w:sz w:val="26"/>
          <w:szCs w:val="26"/>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234A30" w:rsidRDefault="00E53743"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Общ</w:t>
      </w:r>
      <w:r w:rsidR="00243C14" w:rsidRPr="00234A30">
        <w:rPr>
          <w:rFonts w:ascii="Times New Roman" w:hAnsi="Times New Roman"/>
          <w:b/>
          <w:sz w:val="26"/>
          <w:szCs w:val="26"/>
        </w:rPr>
        <w:t>ие биологические закономерности</w:t>
      </w:r>
    </w:p>
    <w:p w:rsidR="00E53743" w:rsidRPr="00234A30" w:rsidRDefault="00E53743"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научится:</w:t>
      </w:r>
    </w:p>
    <w:p w:rsidR="00E53743" w:rsidRPr="00234A30" w:rsidRDefault="00E53743" w:rsidP="00454E6A">
      <w:pPr>
        <w:numPr>
          <w:ilvl w:val="0"/>
          <w:numId w:val="75"/>
        </w:numPr>
        <w:tabs>
          <w:tab w:val="left" w:pos="284"/>
          <w:tab w:val="left" w:pos="993"/>
        </w:tabs>
        <w:autoSpaceDE w:val="0"/>
        <w:autoSpaceDN w:val="0"/>
        <w:adjustRightInd w:val="0"/>
        <w:ind w:left="0" w:firstLine="0"/>
        <w:contextualSpacing/>
        <w:rPr>
          <w:rFonts w:ascii="Times New Roman" w:hAnsi="Times New Roman"/>
          <w:b/>
          <w:sz w:val="26"/>
          <w:szCs w:val="26"/>
        </w:rPr>
      </w:pPr>
      <w:r w:rsidRPr="00234A30">
        <w:rPr>
          <w:rFonts w:ascii="Times New Roman" w:hAnsi="Times New Roman"/>
          <w:sz w:val="26"/>
          <w:szCs w:val="26"/>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234A30" w:rsidRDefault="00E53743" w:rsidP="00454E6A">
      <w:pPr>
        <w:numPr>
          <w:ilvl w:val="0"/>
          <w:numId w:val="75"/>
        </w:numPr>
        <w:tabs>
          <w:tab w:val="left" w:pos="284"/>
          <w:tab w:val="left" w:pos="993"/>
        </w:tabs>
        <w:autoSpaceDE w:val="0"/>
        <w:autoSpaceDN w:val="0"/>
        <w:adjustRightInd w:val="0"/>
        <w:ind w:left="0" w:firstLine="0"/>
        <w:contextualSpacing/>
        <w:rPr>
          <w:rFonts w:ascii="Times New Roman" w:hAnsi="Times New Roman"/>
          <w:b/>
          <w:sz w:val="26"/>
          <w:szCs w:val="26"/>
        </w:rPr>
      </w:pPr>
      <w:r w:rsidRPr="00234A30">
        <w:rPr>
          <w:rFonts w:ascii="Times New Roman" w:hAnsi="Times New Roman"/>
          <w:sz w:val="26"/>
          <w:szCs w:val="26"/>
        </w:rPr>
        <w:t>аргументировать, приводить доказательства необходимости защиты окружающей среды;</w:t>
      </w:r>
    </w:p>
    <w:p w:rsidR="00E53743" w:rsidRPr="00234A30" w:rsidRDefault="00E53743" w:rsidP="00454E6A">
      <w:pPr>
        <w:numPr>
          <w:ilvl w:val="0"/>
          <w:numId w:val="75"/>
        </w:numPr>
        <w:tabs>
          <w:tab w:val="left" w:pos="284"/>
          <w:tab w:val="num" w:pos="360"/>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аргументировать, приводить доказательства зависимости здоровья человека от состояния окружающей среды;</w:t>
      </w:r>
    </w:p>
    <w:p w:rsidR="00E53743" w:rsidRPr="00234A30" w:rsidRDefault="00E53743" w:rsidP="00454E6A">
      <w:pPr>
        <w:numPr>
          <w:ilvl w:val="0"/>
          <w:numId w:val="75"/>
        </w:numPr>
        <w:tabs>
          <w:tab w:val="left" w:pos="284"/>
          <w:tab w:val="num" w:pos="360"/>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осуществлять классификацию биологических объектов на основе определения их принадлежности к определ</w:t>
      </w:r>
      <w:r w:rsidR="00245F1D" w:rsidRPr="00234A30">
        <w:rPr>
          <w:rFonts w:ascii="Times New Roman" w:hAnsi="Times New Roman"/>
          <w:sz w:val="26"/>
          <w:szCs w:val="26"/>
        </w:rPr>
        <w:t>е</w:t>
      </w:r>
      <w:r w:rsidRPr="00234A30">
        <w:rPr>
          <w:rFonts w:ascii="Times New Roman" w:hAnsi="Times New Roman"/>
          <w:sz w:val="26"/>
          <w:szCs w:val="26"/>
        </w:rPr>
        <w:t xml:space="preserve">нной систематической группе; </w:t>
      </w:r>
    </w:p>
    <w:p w:rsidR="00E53743" w:rsidRPr="00234A30" w:rsidRDefault="00E53743" w:rsidP="00454E6A">
      <w:pPr>
        <w:numPr>
          <w:ilvl w:val="0"/>
          <w:numId w:val="75"/>
        </w:numPr>
        <w:tabs>
          <w:tab w:val="left" w:pos="284"/>
          <w:tab w:val="num" w:pos="360"/>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234A30" w:rsidRDefault="00E53743" w:rsidP="00454E6A">
      <w:pPr>
        <w:numPr>
          <w:ilvl w:val="0"/>
          <w:numId w:val="75"/>
        </w:numPr>
        <w:tabs>
          <w:tab w:val="left" w:pos="284"/>
          <w:tab w:val="num" w:pos="360"/>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объяснять общность происхождения и эволюции организмов на основе сопоставления особенностей их строения и функционирования;</w:t>
      </w:r>
    </w:p>
    <w:p w:rsidR="00E53743" w:rsidRPr="00234A30" w:rsidRDefault="00E53743" w:rsidP="00454E6A">
      <w:pPr>
        <w:numPr>
          <w:ilvl w:val="0"/>
          <w:numId w:val="75"/>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lastRenderedPageBreak/>
        <w:t>объяснять механизмы наследственности и изменчивости, возникновения приспособленности, процесс видообразования;</w:t>
      </w:r>
    </w:p>
    <w:p w:rsidR="00E53743" w:rsidRPr="00234A30" w:rsidRDefault="00E53743" w:rsidP="00454E6A">
      <w:pPr>
        <w:numPr>
          <w:ilvl w:val="0"/>
          <w:numId w:val="75"/>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различать</w:t>
      </w:r>
      <w:r w:rsidR="005B3328" w:rsidRPr="00234A30">
        <w:rPr>
          <w:rFonts w:ascii="Times New Roman" w:hAnsi="Times New Roman"/>
          <w:sz w:val="26"/>
          <w:szCs w:val="26"/>
        </w:rPr>
        <w:t xml:space="preserve"> </w:t>
      </w:r>
      <w:r w:rsidRPr="00234A30">
        <w:rPr>
          <w:rFonts w:ascii="Times New Roman" w:hAnsi="Times New Roman"/>
          <w:sz w:val="26"/>
          <w:szCs w:val="26"/>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234A30" w:rsidRDefault="00E53743" w:rsidP="00454E6A">
      <w:pPr>
        <w:numPr>
          <w:ilvl w:val="0"/>
          <w:numId w:val="75"/>
        </w:numPr>
        <w:tabs>
          <w:tab w:val="left" w:pos="284"/>
          <w:tab w:val="num" w:pos="360"/>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 xml:space="preserve">сравнивать биологические объекты, процессы; делать выводы и умозаключения на основе сравнения; </w:t>
      </w:r>
    </w:p>
    <w:p w:rsidR="00E53743" w:rsidRPr="00234A30" w:rsidRDefault="00E53743" w:rsidP="00454E6A">
      <w:pPr>
        <w:numPr>
          <w:ilvl w:val="0"/>
          <w:numId w:val="75"/>
        </w:numPr>
        <w:tabs>
          <w:tab w:val="left" w:pos="284"/>
          <w:tab w:val="num" w:pos="360"/>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устанавливать взаимосвязи между особенностями строения и функциями органов и систем органов;</w:t>
      </w:r>
    </w:p>
    <w:p w:rsidR="00E53743" w:rsidRPr="00234A30" w:rsidRDefault="00E53743" w:rsidP="00454E6A">
      <w:pPr>
        <w:numPr>
          <w:ilvl w:val="0"/>
          <w:numId w:val="75"/>
        </w:numPr>
        <w:tabs>
          <w:tab w:val="left" w:pos="284"/>
          <w:tab w:val="num" w:pos="360"/>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использовать методы биологической науки:</w:t>
      </w:r>
      <w:r w:rsidR="005B3328" w:rsidRPr="00234A30">
        <w:rPr>
          <w:rFonts w:ascii="Times New Roman" w:hAnsi="Times New Roman"/>
          <w:sz w:val="26"/>
          <w:szCs w:val="26"/>
        </w:rPr>
        <w:t xml:space="preserve"> </w:t>
      </w:r>
      <w:r w:rsidRPr="00234A30">
        <w:rPr>
          <w:rFonts w:ascii="Times New Roman" w:hAnsi="Times New Roman"/>
          <w:sz w:val="26"/>
          <w:szCs w:val="26"/>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234A30" w:rsidRDefault="00E53743" w:rsidP="00454E6A">
      <w:pPr>
        <w:numPr>
          <w:ilvl w:val="0"/>
          <w:numId w:val="75"/>
        </w:numPr>
        <w:tabs>
          <w:tab w:val="left" w:pos="284"/>
          <w:tab w:val="num" w:pos="360"/>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234A30" w:rsidRDefault="00E53743" w:rsidP="00454E6A">
      <w:pPr>
        <w:numPr>
          <w:ilvl w:val="0"/>
          <w:numId w:val="75"/>
        </w:numPr>
        <w:tabs>
          <w:tab w:val="left" w:pos="284"/>
          <w:tab w:val="num" w:pos="360"/>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описывать и использовать приемы выращивания и размножения культурных растений и домашних животных, ухода за ними в агроценозах;</w:t>
      </w:r>
    </w:p>
    <w:p w:rsidR="00A61E55" w:rsidRPr="00234A30" w:rsidRDefault="00A61E55" w:rsidP="00454E6A">
      <w:pPr>
        <w:numPr>
          <w:ilvl w:val="0"/>
          <w:numId w:val="75"/>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234A30" w:rsidRDefault="00E53743" w:rsidP="00454E6A">
      <w:pPr>
        <w:numPr>
          <w:ilvl w:val="0"/>
          <w:numId w:val="75"/>
        </w:numPr>
        <w:tabs>
          <w:tab w:val="left" w:pos="284"/>
          <w:tab w:val="left" w:pos="993"/>
        </w:tabs>
        <w:autoSpaceDE w:val="0"/>
        <w:autoSpaceDN w:val="0"/>
        <w:adjustRightInd w:val="0"/>
        <w:ind w:left="0" w:firstLine="0"/>
        <w:contextualSpacing/>
        <w:rPr>
          <w:rFonts w:ascii="Times New Roman" w:hAnsi="Times New Roman"/>
          <w:sz w:val="26"/>
          <w:szCs w:val="26"/>
        </w:rPr>
      </w:pPr>
      <w:r w:rsidRPr="00234A30">
        <w:rPr>
          <w:rFonts w:ascii="Times New Roman" w:hAnsi="Times New Roman"/>
          <w:sz w:val="26"/>
          <w:szCs w:val="26"/>
        </w:rPr>
        <w:t>знать и соблюдать правила работы в кабинете биологии.</w:t>
      </w:r>
    </w:p>
    <w:p w:rsidR="00E53743" w:rsidRPr="00234A30" w:rsidRDefault="00E53743" w:rsidP="00C50FC5">
      <w:pPr>
        <w:tabs>
          <w:tab w:val="left" w:pos="284"/>
        </w:tabs>
        <w:autoSpaceDE w:val="0"/>
        <w:autoSpaceDN w:val="0"/>
        <w:adjustRightInd w:val="0"/>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E53743" w:rsidRPr="00234A30" w:rsidRDefault="00E53743" w:rsidP="00454E6A">
      <w:pPr>
        <w:numPr>
          <w:ilvl w:val="0"/>
          <w:numId w:val="76"/>
        </w:numPr>
        <w:tabs>
          <w:tab w:val="left" w:pos="284"/>
          <w:tab w:val="left" w:pos="993"/>
        </w:tabs>
        <w:autoSpaceDE w:val="0"/>
        <w:autoSpaceDN w:val="0"/>
        <w:adjustRightInd w:val="0"/>
        <w:ind w:left="0" w:firstLine="0"/>
        <w:contextualSpacing/>
        <w:rPr>
          <w:rFonts w:ascii="Times New Roman" w:hAnsi="Times New Roman"/>
          <w:i/>
          <w:iCs/>
          <w:sz w:val="26"/>
          <w:szCs w:val="26"/>
        </w:rPr>
      </w:pPr>
      <w:r w:rsidRPr="00234A30">
        <w:rPr>
          <w:rFonts w:ascii="Times New Roman" w:hAnsi="Times New Roman"/>
          <w:i/>
          <w:sz w:val="26"/>
          <w:szCs w:val="26"/>
        </w:rPr>
        <w:t>понимать экологические проблемы, возникающие в условиях нерационального природопользования, и пути решения этих проблем</w:t>
      </w:r>
      <w:r w:rsidRPr="00234A30">
        <w:rPr>
          <w:rFonts w:ascii="Times New Roman" w:hAnsi="Times New Roman"/>
          <w:i/>
          <w:iCs/>
          <w:sz w:val="26"/>
          <w:szCs w:val="26"/>
        </w:rPr>
        <w:t>;</w:t>
      </w:r>
    </w:p>
    <w:p w:rsidR="00E53743" w:rsidRPr="00234A30" w:rsidRDefault="00E53743" w:rsidP="00454E6A">
      <w:pPr>
        <w:numPr>
          <w:ilvl w:val="0"/>
          <w:numId w:val="76"/>
        </w:numPr>
        <w:tabs>
          <w:tab w:val="left" w:pos="284"/>
          <w:tab w:val="left" w:pos="993"/>
        </w:tabs>
        <w:autoSpaceDE w:val="0"/>
        <w:autoSpaceDN w:val="0"/>
        <w:adjustRightInd w:val="0"/>
        <w:ind w:left="0" w:firstLine="0"/>
        <w:contextualSpacing/>
        <w:rPr>
          <w:rFonts w:ascii="Times New Roman" w:hAnsi="Times New Roman"/>
          <w:b/>
          <w:i/>
          <w:sz w:val="26"/>
          <w:szCs w:val="26"/>
        </w:rPr>
      </w:pPr>
      <w:r w:rsidRPr="00234A30">
        <w:rPr>
          <w:rFonts w:ascii="Times New Roman" w:hAnsi="Times New Roman"/>
          <w:i/>
          <w:sz w:val="26"/>
          <w:szCs w:val="26"/>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234A30" w:rsidRDefault="00E53743" w:rsidP="00454E6A">
      <w:pPr>
        <w:numPr>
          <w:ilvl w:val="0"/>
          <w:numId w:val="76"/>
        </w:numPr>
        <w:tabs>
          <w:tab w:val="left" w:pos="284"/>
          <w:tab w:val="left" w:pos="993"/>
        </w:tabs>
        <w:autoSpaceDE w:val="0"/>
        <w:autoSpaceDN w:val="0"/>
        <w:adjustRightInd w:val="0"/>
        <w:ind w:left="0" w:firstLine="0"/>
        <w:contextualSpacing/>
        <w:rPr>
          <w:rFonts w:ascii="Times New Roman" w:hAnsi="Times New Roman"/>
          <w:b/>
          <w:i/>
          <w:sz w:val="26"/>
          <w:szCs w:val="26"/>
        </w:rPr>
      </w:pPr>
      <w:r w:rsidRPr="00234A30">
        <w:rPr>
          <w:rFonts w:ascii="Times New Roman" w:hAnsi="Times New Roman"/>
          <w:i/>
          <w:sz w:val="26"/>
          <w:szCs w:val="26"/>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234A30" w:rsidRDefault="00E53743" w:rsidP="00454E6A">
      <w:pPr>
        <w:numPr>
          <w:ilvl w:val="0"/>
          <w:numId w:val="76"/>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sz w:val="26"/>
          <w:szCs w:val="26"/>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234A30" w:rsidRDefault="00E53743" w:rsidP="00454E6A">
      <w:pPr>
        <w:numPr>
          <w:ilvl w:val="0"/>
          <w:numId w:val="76"/>
        </w:numPr>
        <w:tabs>
          <w:tab w:val="left" w:pos="284"/>
          <w:tab w:val="left" w:pos="993"/>
        </w:tabs>
        <w:autoSpaceDE w:val="0"/>
        <w:autoSpaceDN w:val="0"/>
        <w:adjustRightInd w:val="0"/>
        <w:ind w:left="0" w:firstLine="0"/>
        <w:contextualSpacing/>
        <w:rPr>
          <w:rFonts w:ascii="Times New Roman" w:hAnsi="Times New Roman"/>
          <w:i/>
          <w:sz w:val="26"/>
          <w:szCs w:val="26"/>
        </w:rPr>
      </w:pPr>
      <w:r w:rsidRPr="00234A30">
        <w:rPr>
          <w:rFonts w:ascii="Times New Roman" w:hAnsi="Times New Roman"/>
          <w:i/>
          <w:iCs/>
          <w:sz w:val="26"/>
          <w:szCs w:val="26"/>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234A30" w:rsidRDefault="00E53743" w:rsidP="00454E6A">
      <w:pPr>
        <w:numPr>
          <w:ilvl w:val="0"/>
          <w:numId w:val="76"/>
        </w:numPr>
        <w:tabs>
          <w:tab w:val="left" w:pos="284"/>
          <w:tab w:val="left" w:pos="993"/>
        </w:tabs>
        <w:autoSpaceDE w:val="0"/>
        <w:autoSpaceDN w:val="0"/>
        <w:adjustRightInd w:val="0"/>
        <w:ind w:left="0" w:firstLine="0"/>
        <w:contextualSpacing/>
        <w:rPr>
          <w:rFonts w:ascii="Times New Roman" w:hAnsi="Times New Roman"/>
          <w:b/>
          <w:sz w:val="26"/>
          <w:szCs w:val="26"/>
        </w:rPr>
      </w:pPr>
      <w:r w:rsidRPr="00234A30">
        <w:rPr>
          <w:rFonts w:ascii="Times New Roman" w:hAnsi="Times New Roman"/>
          <w:i/>
          <w:sz w:val="26"/>
          <w:szCs w:val="26"/>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234A30" w:rsidRDefault="00C50FC5" w:rsidP="00A61E55">
      <w:pPr>
        <w:pStyle w:val="4"/>
        <w:rPr>
          <w:u w:val="single"/>
        </w:rPr>
      </w:pPr>
      <w:r w:rsidRPr="00234A30">
        <w:rPr>
          <w:u w:val="single"/>
        </w:rPr>
        <w:t>ХИМИЯ</w:t>
      </w:r>
    </w:p>
    <w:p w:rsidR="00E53743" w:rsidRPr="00234A30" w:rsidRDefault="00E53743" w:rsidP="00C50FC5">
      <w:pPr>
        <w:tabs>
          <w:tab w:val="left" w:pos="284"/>
        </w:tabs>
        <w:rPr>
          <w:rFonts w:ascii="Times New Roman" w:hAnsi="Times New Roman"/>
          <w:b/>
          <w:bCs/>
          <w:sz w:val="26"/>
          <w:szCs w:val="26"/>
        </w:rPr>
      </w:pPr>
      <w:r w:rsidRPr="00234A30">
        <w:rPr>
          <w:rFonts w:ascii="Times New Roman" w:hAnsi="Times New Roman"/>
          <w:b/>
          <w:bCs/>
          <w:sz w:val="26"/>
          <w:szCs w:val="26"/>
        </w:rPr>
        <w:t>Выпускник научится:</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bCs/>
          <w:sz w:val="26"/>
          <w:szCs w:val="26"/>
        </w:rPr>
      </w:pPr>
      <w:r w:rsidRPr="00234A30">
        <w:rPr>
          <w:rFonts w:ascii="Times New Roman" w:hAnsi="Times New Roman"/>
          <w:bCs/>
          <w:sz w:val="26"/>
          <w:szCs w:val="26"/>
        </w:rPr>
        <w:t>характеризовать основные методы познания: наблюдение, измерение, эксперимент;</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описывать свойства твердых, жидких, газообразных веществ, выделяя их существенные признаки;</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раскрывать смысл законов сохранения массы веществ, постоянства состава, атомно-молекулярной теории;</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химические и физические явления;</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называть химические элементы;</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состав веществ по их формулам;</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валентность атома элемента в соединениях;</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тип химических реакций;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называть признаки и условия протекания химических реакций;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выявлять признаки, свидетельствующие о протекании химической реакции при выполнении химического опыта;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составлять формулы бинарных соединений;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составлять уравнения химических реакций;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соблюдать правила безопасной работы при проведении опытов;</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пользоваться лабораторным оборудованием и посудой;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вычислять относительную молекулярную и молярную массы веществ;</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вычислять массовую долю химического элемента по формуле соединения;</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вычислять количество, объем или массу вещества по количеству, объему, массе реагентов или продуктов реакции;</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физические и химические свойства простых веществ: кислорода и водорода;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получать, собирать кислород и водород;</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распознавать опытным путем газообразные вещества: кислород, водород;</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раскрывать смысл закона Авогадро;</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раскрывать смысл понятий «тепловой эффект реакции», «молярный объем»;</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физические и химические свойства воды;</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раскрывать смысл понятия «раствор»;</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вычислять массовую долю растворенного вещества в растворе;</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приготовлять растворы с определенной массовой долей растворенного вещества;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называть соединения изученных классов неорганических веществ;</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физические и химические свойства основных классов неорганических веществ: оксидов, кислот, оснований, солей;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принадлежность веществ к определенному классу соединений;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составлять формулы неорганических соединений изученных классов;</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проводить опыты, подтверждающие химические свойства изученных классов неорганических веществ;</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распознавать опытным путем растворы кислот и щелочей по изменению окраски индикатора;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взаимосвязь между классами неорганических соединений;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раскрывать смысл Периодического закона Д.И. Менделеева;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234A30">
        <w:rPr>
          <w:rFonts w:ascii="Times New Roman" w:hAnsi="Times New Roman"/>
          <w:sz w:val="26"/>
          <w:szCs w:val="26"/>
        </w:rPr>
        <w:t>. </w:t>
      </w:r>
      <w:r w:rsidRPr="00234A30">
        <w:rPr>
          <w:rFonts w:ascii="Times New Roman" w:hAnsi="Times New Roman"/>
          <w:sz w:val="26"/>
          <w:szCs w:val="26"/>
        </w:rPr>
        <w:t>Менделеева;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химические элементы (от водорода до кальция) на основе их положения в периодической системе Д.И.</w:t>
      </w:r>
      <w:r w:rsidR="00A61E55" w:rsidRPr="00234A30">
        <w:rPr>
          <w:rFonts w:ascii="Times New Roman" w:hAnsi="Times New Roman"/>
          <w:sz w:val="26"/>
          <w:szCs w:val="26"/>
        </w:rPr>
        <w:t> </w:t>
      </w:r>
      <w:r w:rsidRPr="00234A30">
        <w:rPr>
          <w:rFonts w:ascii="Times New Roman" w:hAnsi="Times New Roman"/>
          <w:sz w:val="26"/>
          <w:szCs w:val="26"/>
        </w:rPr>
        <w:t>Менделеева и особенностей строения их атомов;</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составлять схемы строения атомов первых 20 элементов периодической системы Д.И. Менделеева;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раскрывать смысл понятий: «химическая связь», «электроотрицательность»;</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зависимость физических свойств веществ от типа кристаллической решетки;</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вид химической связи в неорганических соединениях;</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изображать схемы строения молекул веществ, образованных разными видами химических связей;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степень окисления атома элемента в соединении;</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раскрывать смысл теории электролитической диссоциации;</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составлять уравнения электролитической диссоциации кислот, щелочей, солей;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объяснять сущность процесса электролитической диссоциации и реакций ионного обмена;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составлять полные и сокращенные ионные уравнения реакции обмена;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возможность протекания реакций ионного обмена;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проводить реакции, подтверждающие качественный состав различных веществ;</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окислитель и восстановитель;</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составлять уравнения окислительно-восстановительных реакций;</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называть факторы, влияющие на скорость химической реакции;</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химические реакции по различным признакам;</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взаимосвязь между составом, строением и свойствами неметаллов;</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проводить опыты по получению, собиранию и изучению химических свойств газообразных веществ: углекислого газа, аммиака;</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распознавать опытным путем газообразные вещества: углекислый газ и аммиак;</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взаимосвязь между составом, строением и свойствами металлов;</w:t>
      </w:r>
    </w:p>
    <w:p w:rsidR="00A61E55" w:rsidRPr="00234A30" w:rsidRDefault="00E53743" w:rsidP="00454E6A">
      <w:pPr>
        <w:widowControl w:val="0"/>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sz w:val="26"/>
          <w:szCs w:val="26"/>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234A30" w:rsidRDefault="00A61E55" w:rsidP="00454E6A">
      <w:pPr>
        <w:widowControl w:val="0"/>
        <w:numPr>
          <w:ilvl w:val="0"/>
          <w:numId w:val="78"/>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оценивать влияние химического загрязнения окружающей среды на организм человека;</w:t>
      </w:r>
    </w:p>
    <w:p w:rsidR="00726303" w:rsidRPr="00234A30" w:rsidRDefault="0072630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грамотно обращаться с веществами в повседневной жизни</w:t>
      </w:r>
    </w:p>
    <w:p w:rsidR="00E53743" w:rsidRPr="00234A30" w:rsidRDefault="00E53743" w:rsidP="00454E6A">
      <w:pPr>
        <w:numPr>
          <w:ilvl w:val="0"/>
          <w:numId w:val="7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234A30" w:rsidRDefault="00E53743" w:rsidP="00C50FC5">
      <w:pPr>
        <w:tabs>
          <w:tab w:val="left" w:pos="284"/>
        </w:tabs>
        <w:autoSpaceDE w:val="0"/>
        <w:autoSpaceDN w:val="0"/>
        <w:adjustRightInd w:val="0"/>
        <w:rPr>
          <w:rFonts w:ascii="Times New Roman" w:hAnsi="Times New Roman"/>
          <w:sz w:val="26"/>
          <w:szCs w:val="26"/>
        </w:rPr>
      </w:pPr>
      <w:r w:rsidRPr="00234A30">
        <w:rPr>
          <w:rFonts w:ascii="Times New Roman" w:hAnsi="Times New Roman"/>
          <w:b/>
          <w:bCs/>
          <w:sz w:val="26"/>
          <w:szCs w:val="26"/>
        </w:rPr>
        <w:t>Выпускник получит</w:t>
      </w:r>
      <w:r w:rsidR="005B3328" w:rsidRPr="00234A30">
        <w:rPr>
          <w:rFonts w:ascii="Times New Roman" w:hAnsi="Times New Roman"/>
          <w:b/>
          <w:bCs/>
          <w:sz w:val="26"/>
          <w:szCs w:val="26"/>
        </w:rPr>
        <w:t xml:space="preserve"> </w:t>
      </w:r>
      <w:r w:rsidRPr="00234A30">
        <w:rPr>
          <w:rFonts w:ascii="Times New Roman" w:hAnsi="Times New Roman"/>
          <w:b/>
          <w:bCs/>
          <w:sz w:val="26"/>
          <w:szCs w:val="26"/>
        </w:rPr>
        <w:t>возможность научиться:</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составлять молекулярные и полные ионные уравнения по сокращенным ионным уравнениям;</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составлять уравнения реакций, соответствующих последовательности превращений неорганических веществ различных классов;</w:t>
      </w:r>
    </w:p>
    <w:p w:rsidR="00E53743" w:rsidRPr="00234A30" w:rsidRDefault="00E53743" w:rsidP="00454E6A">
      <w:pPr>
        <w:widowControl w:val="0"/>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234A30">
        <w:rPr>
          <w:rFonts w:ascii="Times New Roman" w:hAnsi="Times New Roman"/>
          <w:i/>
          <w:sz w:val="26"/>
          <w:szCs w:val="26"/>
        </w:rPr>
        <w:t>и</w:t>
      </w:r>
      <w:r w:rsidRPr="00234A30">
        <w:rPr>
          <w:rFonts w:ascii="Times New Roman" w:hAnsi="Times New Roman"/>
          <w:i/>
          <w:sz w:val="26"/>
          <w:szCs w:val="26"/>
        </w:rPr>
        <w:t>;</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использовать приобретенные знания для экологически грамотного поведения в окружающей среде;</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объективно оценивать информацию о веществах и химических процессах;</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критически относиться к псевдонаучной информации, недобросовестной рекламе в средствах массовой информации;</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осознавать значение теоретических знаний по химии для практической деятельности человека;</w:t>
      </w:r>
    </w:p>
    <w:p w:rsidR="00E53743" w:rsidRPr="00234A30" w:rsidRDefault="00E53743" w:rsidP="00454E6A">
      <w:pPr>
        <w:numPr>
          <w:ilvl w:val="0"/>
          <w:numId w:val="78"/>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создавать модели и схемы для решения учебных и познавательных задач;</w:t>
      </w:r>
      <w:r w:rsidR="005B3328" w:rsidRPr="00234A30">
        <w:rPr>
          <w:rFonts w:ascii="Times New Roman" w:hAnsi="Times New Roman"/>
          <w:i/>
          <w:sz w:val="26"/>
          <w:szCs w:val="26"/>
        </w:rPr>
        <w:t xml:space="preserve"> </w:t>
      </w:r>
      <w:r w:rsidRPr="00234A30">
        <w:rPr>
          <w:rFonts w:ascii="Times New Roman" w:hAnsi="Times New Roman"/>
          <w:i/>
          <w:sz w:val="26"/>
          <w:szCs w:val="26"/>
        </w:rPr>
        <w:t>понимать необходимость соблюдения предписаний, предлагаемых в инструкциях по использованию лекарств, средств бытовой химии и др.</w:t>
      </w:r>
    </w:p>
    <w:p w:rsidR="00B540EE" w:rsidRPr="00234A30" w:rsidRDefault="00C50FC5" w:rsidP="00A61E55">
      <w:pPr>
        <w:pStyle w:val="4"/>
        <w:rPr>
          <w:u w:val="single"/>
        </w:rPr>
      </w:pPr>
      <w:r w:rsidRPr="00234A30">
        <w:rPr>
          <w:u w:val="single"/>
        </w:rPr>
        <w:t>ИЗОБРАЗИТЕЛЬНОЕ ИСКУССТВО</w:t>
      </w:r>
    </w:p>
    <w:p w:rsidR="00E53743" w:rsidRPr="00234A30" w:rsidRDefault="00E53743" w:rsidP="00C50FC5">
      <w:pPr>
        <w:tabs>
          <w:tab w:val="left" w:pos="284"/>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Выпускник научится: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раскрывать смысл народных праздников и обрядов и их отражение в народном искусстве и в современной жизни; </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эскизы декоративного убранства русской избы;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цветовую композицию внутреннего убранства избы;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специфику образного языка декоративно-прикладного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самостоятельные варианты орнаментального построения вышивки с опорой на народные традиции;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эскизы народного праздничного костюма, его отдельных элементов в цветовом решении;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234A30">
        <w:rPr>
          <w:rFonts w:ascii="Times New Roman" w:hAnsi="Times New Roman"/>
          <w:sz w:val="26"/>
          <w:szCs w:val="26"/>
        </w:rPr>
        <w:t>т. д.</w:t>
      </w:r>
      <w:r w:rsidRPr="00234A30">
        <w:rPr>
          <w:rFonts w:ascii="Times New Roman" w:hAnsi="Times New Roman"/>
          <w:sz w:val="26"/>
          <w:szCs w:val="26"/>
        </w:rPr>
        <w:t>) на основе ритмического повтора изобразительных или геометрических элементов;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234A30">
        <w:rPr>
          <w:rFonts w:ascii="Times New Roman" w:hAnsi="Times New Roman"/>
          <w:sz w:val="26"/>
          <w:szCs w:val="26"/>
        </w:rPr>
        <w:t>е</w:t>
      </w:r>
      <w:r w:rsidRPr="00234A30">
        <w:rPr>
          <w:rFonts w:ascii="Times New Roman" w:hAnsi="Times New Roman"/>
          <w:sz w:val="26"/>
          <w:szCs w:val="26"/>
        </w:rPr>
        <w:t xml:space="preserve"> декоративной росписью в традиции одного из промыслов;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основы народного орнамента; создавать орнаменты на основе народных традиций;</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виды и материалы декоративно-прикладного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национальные особенности русского орнамента и орнаментов других народов России;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и характеризовать несколько народных художественных промыслов России;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жанровую систему в изобразительном искусстве и е</w:t>
      </w:r>
      <w:r w:rsidR="00245F1D" w:rsidRPr="00234A30">
        <w:rPr>
          <w:rFonts w:ascii="Times New Roman" w:hAnsi="Times New Roman"/>
          <w:sz w:val="26"/>
          <w:szCs w:val="26"/>
        </w:rPr>
        <w:t>е</w:t>
      </w:r>
      <w:r w:rsidRPr="00234A30">
        <w:rPr>
          <w:rFonts w:ascii="Times New Roman" w:hAnsi="Times New Roman"/>
          <w:sz w:val="26"/>
          <w:szCs w:val="26"/>
        </w:rPr>
        <w:t xml:space="preserve"> значение для анализа развития искусства и понимания изменений видения мира;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объяснять разницу между предметом изображения, сюжетом и содержанием изображения;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композиционным навыкам работы, чувству ритма, работе с различными художественными материалами;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образы, используя все выразительные возможности</w:t>
      </w:r>
      <w:r w:rsidR="00AD272E" w:rsidRPr="00234A30">
        <w:rPr>
          <w:rFonts w:ascii="Times New Roman" w:hAnsi="Times New Roman"/>
          <w:sz w:val="26"/>
          <w:szCs w:val="26"/>
        </w:rPr>
        <w:t xml:space="preserve"> художественных материалов</w:t>
      </w:r>
      <w:r w:rsidRPr="00234A30">
        <w:rPr>
          <w:rFonts w:ascii="Times New Roman" w:hAnsi="Times New Roman"/>
          <w:sz w:val="26"/>
          <w:szCs w:val="26"/>
        </w:rPr>
        <w:t>;</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простым навыкам изображения с помощью пятна и тональных отношений;</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навыку плоскостного силуэтного изображения обычных, простых предметов (кухонная утварь);</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изображать сложную форму предмета (силуэт) как соотношение простых геометрических фигур, соблюдая их пропорции;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линейные изображения геометрических тел и натюрморт с натуры из геометрических тел;</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строить изображения простых предметов по правилам линейной перспективы;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передавать с помощью света характер формы и эмоциональное напряжение в композиции натюрморта;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творческому опыту выполнения графического натюрморта и гравюры наклейками на картоне;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выражать цветом в натюрморте собственное настроение и переживания;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применять перспективу в практической творческой работе;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навыкам изображения перспективных сокращений в зарисовках наблюдаемого;</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навыкам изображения уходящего вдаль пространства, применяя правила линейной и воздушной перспективы;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видеть, наблюдать и эстетически переживать изменчивость цветового состояния и настроения в природе;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навыкам создания пейзажных зарисовок;</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и характеризовать понятия: пространство, ракурс, воздушная перспектива;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пользоваться правилами работы на пленэре;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навыкам композиции, наблюдательной перспективы и ритмической организации плоскости изображения;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и характеризовать понятия: эпический пейзаж, романтический пейзаж, пейзаж настроения, пленэр, импрессионизм;</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и характеризовать виды портрета;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понимать и характеризовать основы изображения головы человека;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пользоваться навыками работы с доступными скульптурными материалами;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использовать графические материалы в работе над портретом;</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использовать образные возможности освещения в портрете;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пользоваться правилами </w:t>
      </w:r>
      <w:r w:rsidR="00AD272E" w:rsidRPr="00234A30">
        <w:rPr>
          <w:rFonts w:ascii="Times New Roman" w:hAnsi="Times New Roman"/>
          <w:sz w:val="26"/>
          <w:szCs w:val="26"/>
        </w:rPr>
        <w:t xml:space="preserve">схематического </w:t>
      </w:r>
      <w:r w:rsidRPr="00234A30">
        <w:rPr>
          <w:rFonts w:ascii="Times New Roman" w:hAnsi="Times New Roman"/>
          <w:sz w:val="26"/>
          <w:szCs w:val="26"/>
        </w:rPr>
        <w:t>построения головы человека</w:t>
      </w:r>
      <w:r w:rsidR="00AD272E" w:rsidRPr="00234A30">
        <w:rPr>
          <w:rFonts w:ascii="Times New Roman" w:hAnsi="Times New Roman"/>
          <w:sz w:val="26"/>
          <w:szCs w:val="26"/>
        </w:rPr>
        <w:t xml:space="preserve"> в рисунке</w:t>
      </w:r>
      <w:r w:rsidRPr="00234A30">
        <w:rPr>
          <w:rFonts w:ascii="Times New Roman" w:hAnsi="Times New Roman"/>
          <w:sz w:val="26"/>
          <w:szCs w:val="26"/>
        </w:rPr>
        <w:t>;</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называть имена выдающихся русских и зарубежных художников - портретистов и определять их произведения;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навыкам передачи в плоскостном изображении простых движений фигуры человека;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навыкам понимания особенностей восприятия скульптурного образа;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навыкам лепки и работы с пластилином или глиной;</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234A30" w:rsidRDefault="00E53743" w:rsidP="00454E6A">
      <w:pPr>
        <w:pStyle w:val="a8"/>
        <w:widowControl w:val="0"/>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объяснять понятия «тема», «содержание», «сюжет» в произведениях станковой живописи;</w:t>
      </w:r>
    </w:p>
    <w:p w:rsidR="00E53743" w:rsidRPr="00234A30" w:rsidRDefault="00E53743" w:rsidP="00454E6A">
      <w:pPr>
        <w:pStyle w:val="a8"/>
        <w:widowControl w:val="0"/>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изобразительным и композиционным навыкам в процессе работы над эскизом;</w:t>
      </w:r>
    </w:p>
    <w:p w:rsidR="00E53743" w:rsidRPr="00234A30" w:rsidRDefault="00E53743" w:rsidP="00454E6A">
      <w:pPr>
        <w:pStyle w:val="a8"/>
        <w:widowControl w:val="0"/>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узнавать и объяснять понятия «тематическая картина», «станковая живопись»;</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перечислять и характеризовать основные жанры сюжетно- тематической картины;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значение тематической картины XIX века в развитии русской культуры;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называть имена нескольких известных художников объединения «Мир искусства» и их наиболее известные произведения;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творческому опыту по разработке и созданию изобразительного образа на выбранный исторический сюжет;</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творческому опыту по разработке художественного проекта –разработки композиции на историческую тему;</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творческому опыту создания композиции на основе библейских сюжетов;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называть имена великих европейских и русских художников, творивших на библейские темы;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узнавать и характеризовать произведения великих европейских и русских художников на библейские темы;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роль монументальных памятников в жизни общества;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рассуждать об особенностях художественного образа советского народа в годы Великой Отечественной войны;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описывать и характеризовать выдающиеся монументальные памятники и ансамбли, посвященные Великой Отечественной войне;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творческому опыту лепки памятника, посвященного значимому историческому событию или историческому герою;</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анализировать художественно-выразительные средства произведений изобразительного искусства XX века;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культуре зрительского восприятия;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временные и пространственные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понимать разницу между реальностью и художественным образом;</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представлениям об искусстве иллюстрации и творчестве известных иллюстраторов книг. И.Я. Билибин. В.А. Милашевский. В.А. Фаворский;</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опыту художественного иллюстрирования и навыкам работы графическими материалами;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234A30">
        <w:rPr>
          <w:rFonts w:ascii="Times New Roman" w:hAnsi="Times New Roman"/>
          <w:sz w:val="26"/>
          <w:szCs w:val="26"/>
        </w:rPr>
        <w:t>т.д.</w:t>
      </w:r>
      <w:r w:rsidRPr="00234A30">
        <w:rPr>
          <w:rFonts w:ascii="Times New Roman" w:hAnsi="Times New Roman"/>
          <w:sz w:val="26"/>
          <w:szCs w:val="26"/>
        </w:rPr>
        <w:t>);</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представлениям об анималистическом жанре изобразительного искусства и творчестве художников-анималистов;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опыту художественного творчества по созданию стилизованных образов животных;</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систематизировать и характеризовать основные этапы развития и истории архитектуры и дизайна;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распознавать объект и пространство в конструктивных видах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понимать сочетание различных объемов в здании;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понимать единство художественного и функционального в вещи, форму и материал;</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иметь общее представление и рассказывать об особенностях архитектурно-художественных стилей разных эпох;</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понимать тенденции и перспективы развития современной архитектуры;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образно-стилевой язык архитектуры прошлого;</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и различать малые формы архитектуры и дизайна в пространстве городской среды;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понимать плоскостную композицию как возможное схематическое изображение объемов при взгляде на них сверху;</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осознавать чертеж как плоскостное изображение объемов, когда точка – вертикаль, круг – цилиндр, шар и т. д.;</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применять в создаваемых пространственных композициях доминантный объект и вспомогательные соединительные элементы;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применять навыки формообразования, использования объемов в дизайне и архитектуре (макеты из бумаги, картона, пластилина);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композиционные макеты объектов на предметной плоскости и в пространстве;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практические творческие композиции в технике коллажа, дизайн-проектов;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приобретать общее представление о традициях ландшафтно-парковой архитектуры;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основные школы садово-паркового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понимать основы краткой истории русской усадебной культуры XVIII </w:t>
      </w:r>
      <w:r w:rsidR="006C7538" w:rsidRPr="00234A30">
        <w:rPr>
          <w:rFonts w:ascii="Times New Roman" w:hAnsi="Times New Roman"/>
          <w:sz w:val="26"/>
          <w:szCs w:val="26"/>
        </w:rPr>
        <w:t>–</w:t>
      </w:r>
      <w:r w:rsidRPr="00234A30">
        <w:rPr>
          <w:rFonts w:ascii="Times New Roman" w:hAnsi="Times New Roman"/>
          <w:sz w:val="26"/>
          <w:szCs w:val="26"/>
        </w:rPr>
        <w:t xml:space="preserve"> XIX веков;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называть и раскрывать смысл основ искусства флористики;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понимать основы краткой истории костюма;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и раскрывать смысл композиционно-конструктивных принципов дизайна одежды;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применять навыки сочинения объемно-пространственной композиции в формировании букета по принципам икэбаны;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отражать в эскизном проекте дизайна сада образно-архитектурный композиционный замысел;</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узнавать и характеризовать памятники архитектуры Древнего Киева. София Киевская. Фрески. Мозаики;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узнавать и описывать памятники шатрового зодчества;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особенности церкви Вознесения в селе Коломенском и храма Покрова</w:t>
      </w:r>
      <w:r w:rsidR="006C7538" w:rsidRPr="00234A30">
        <w:rPr>
          <w:rFonts w:ascii="Times New Roman" w:hAnsi="Times New Roman"/>
          <w:sz w:val="26"/>
          <w:szCs w:val="26"/>
        </w:rPr>
        <w:t>-</w:t>
      </w:r>
      <w:r w:rsidRPr="00234A30">
        <w:rPr>
          <w:rFonts w:ascii="Times New Roman" w:hAnsi="Times New Roman"/>
          <w:sz w:val="26"/>
          <w:szCs w:val="26"/>
        </w:rPr>
        <w:t>на</w:t>
      </w:r>
      <w:r w:rsidR="006C7538" w:rsidRPr="00234A30">
        <w:rPr>
          <w:rFonts w:ascii="Times New Roman" w:hAnsi="Times New Roman"/>
          <w:sz w:val="26"/>
          <w:szCs w:val="26"/>
        </w:rPr>
        <w:t>-</w:t>
      </w:r>
      <w:r w:rsidRPr="00234A30">
        <w:rPr>
          <w:rFonts w:ascii="Times New Roman" w:hAnsi="Times New Roman"/>
          <w:sz w:val="26"/>
          <w:szCs w:val="26"/>
        </w:rPr>
        <w:t>Рву;</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раскрывать особенности новых иконописных традиций в XVII веке. Отличать по характерным особенностям икону и парсуну;</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различать стилевые особенности разных школ архитектуры Древней Руси;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с натуры и по воображению архитектурные образы графическими материалами и др.;</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сравнивать, сопоставлять и анализировать произведения живописи Древней Руси;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рассуждать о значении художественного образа древнерусской культуры;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ориентироваться в широком разнообразии стилей и направлений изобразительного искусства и архитектуры XVIII </w:t>
      </w:r>
      <w:r w:rsidR="006C7538" w:rsidRPr="00234A30">
        <w:rPr>
          <w:rFonts w:ascii="Times New Roman" w:hAnsi="Times New Roman"/>
          <w:sz w:val="26"/>
          <w:szCs w:val="26"/>
        </w:rPr>
        <w:t>–</w:t>
      </w:r>
      <w:r w:rsidRPr="00234A30">
        <w:rPr>
          <w:rFonts w:ascii="Times New Roman" w:hAnsi="Times New Roman"/>
          <w:sz w:val="26"/>
          <w:szCs w:val="26"/>
        </w:rPr>
        <w:t xml:space="preserve"> XIX веков;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использовать в речи новые термины, связанные со стилями в изобразительном искусстве и архитектуре XVIII </w:t>
      </w:r>
      <w:r w:rsidR="006C7538" w:rsidRPr="00234A30">
        <w:rPr>
          <w:rFonts w:ascii="Times New Roman" w:hAnsi="Times New Roman"/>
          <w:sz w:val="26"/>
          <w:szCs w:val="26"/>
        </w:rPr>
        <w:t>–</w:t>
      </w:r>
      <w:r w:rsidRPr="00234A30">
        <w:rPr>
          <w:rFonts w:ascii="Times New Roman" w:hAnsi="Times New Roman"/>
          <w:sz w:val="26"/>
          <w:szCs w:val="26"/>
        </w:rPr>
        <w:t xml:space="preserve"> XIX веков;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выявлять и называть характерные особенности русской портретной живописи XVIII века;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признаки и особенности московского барокко;</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создавать разнообразные творческие работы (фантазийные конструкции) в материале.</w:t>
      </w:r>
    </w:p>
    <w:p w:rsidR="00E53743" w:rsidRPr="00234A30" w:rsidRDefault="00E53743" w:rsidP="00C50FC5">
      <w:pPr>
        <w:tabs>
          <w:tab w:val="left" w:pos="284"/>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Выпускник получит возможность научиться: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выделять признаки для установления стилевых связей в процессе изучения изобразительного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понимать специфику изображения в полиграфии;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различать формы полиграфической продукции: книги, журналы, плакаты, афиши и др.);</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различать и характеризовать типы изображения в полиграфии (графическое, живописное, компьютерное, фотографическое);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проектировать обложку книги, рекламы открытки, визитки и др.;</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создавать художественную композицию макета книги, журнала;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 xml:space="preserve">называть имена великих русских живописцев и архитекторов XVIII </w:t>
      </w:r>
      <w:r w:rsidR="006C7538" w:rsidRPr="00234A30">
        <w:rPr>
          <w:rFonts w:ascii="Times New Roman" w:hAnsi="Times New Roman"/>
          <w:i/>
          <w:iCs/>
          <w:sz w:val="26"/>
          <w:szCs w:val="26"/>
        </w:rPr>
        <w:t>–</w:t>
      </w:r>
      <w:r w:rsidRPr="00234A30">
        <w:rPr>
          <w:rFonts w:ascii="Times New Roman" w:hAnsi="Times New Roman"/>
          <w:i/>
          <w:iCs/>
          <w:sz w:val="26"/>
          <w:szCs w:val="26"/>
        </w:rPr>
        <w:t xml:space="preserve"> XIX веков;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 xml:space="preserve">называть и характеризовать произведения изобразительного искусства и архитектуры русских художников XVIII </w:t>
      </w:r>
      <w:r w:rsidR="006C7538" w:rsidRPr="00234A30">
        <w:rPr>
          <w:rFonts w:ascii="Times New Roman" w:hAnsi="Times New Roman"/>
          <w:i/>
          <w:iCs/>
          <w:sz w:val="26"/>
          <w:szCs w:val="26"/>
        </w:rPr>
        <w:t>–</w:t>
      </w:r>
      <w:r w:rsidRPr="00234A30">
        <w:rPr>
          <w:rFonts w:ascii="Times New Roman" w:hAnsi="Times New Roman"/>
          <w:i/>
          <w:iCs/>
          <w:sz w:val="26"/>
          <w:szCs w:val="26"/>
        </w:rPr>
        <w:t xml:space="preserve"> XIX веков;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называть имена выдающихся русских художников-ваятелей XVIII века и определять скульптурные памятники;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называть имена выдающихся художников «Товарищества передвижников» и определять их произведения живописи;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называть имена выдающихся русских художников-пейзажистов XIX века и определять произведения пейзажной живописи;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понимать особенности исторического жанра, определять произведения исторической живописи;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определять «Русский стиль» в архитектуре модерна, называть памятники архитектуры модерна;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создавать разнообразные творческие работы (фантазийные конструкции) в материале;</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узнавать основные художественные направления в искусстве XIX и XX веков;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узнавать, называть основные художественные стили в европейском и русском искусстве и время их развития в истории культуры;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применять творческий опыт разработки художественного проекта – создания композиции на определенную тему;</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понимать смысл традиций и новаторства в изобразительном искусстве XX века. Модерн. Авангард. Сюрреализм;</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lastRenderedPageBreak/>
        <w:t>характеризовать стиль модерн в архитектуре. Ф.О. Шехтель. А</w:t>
      </w:r>
      <w:r w:rsidR="006C7538" w:rsidRPr="00234A30">
        <w:rPr>
          <w:rFonts w:ascii="Times New Roman" w:hAnsi="Times New Roman"/>
          <w:i/>
          <w:iCs/>
          <w:sz w:val="26"/>
          <w:szCs w:val="26"/>
        </w:rPr>
        <w:t>. </w:t>
      </w:r>
      <w:r w:rsidRPr="00234A30">
        <w:rPr>
          <w:rFonts w:ascii="Times New Roman" w:hAnsi="Times New Roman"/>
          <w:i/>
          <w:iCs/>
          <w:sz w:val="26"/>
          <w:szCs w:val="26"/>
        </w:rPr>
        <w:t>Гауди;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создавать с натуры и по воображению архитектурные образы графическими материалами и др.;</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работать над эскизом монументального произведения (витраж, мозаика, роспись, монументальная скульптура);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использовать выразительный язык при моделировании архитектурного пространства;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характеризовать крупнейшие художественные музеи мира и России;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получать представления об особенностях художественных коллекций крупнейших музеев мира;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использовать навыки коллективной работы над объемно- пространственной композицией;</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понимать основы сценографии как вида художественного творчества;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понимать роль костюма, маски и грима в искусстве актерского перевоплощения;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называть имена российск</w:t>
      </w:r>
      <w:r w:rsidR="0024776D" w:rsidRPr="00234A30">
        <w:rPr>
          <w:rFonts w:ascii="Times New Roman" w:hAnsi="Times New Roman"/>
          <w:i/>
          <w:iCs/>
          <w:sz w:val="26"/>
          <w:szCs w:val="26"/>
        </w:rPr>
        <w:t>их художников</w:t>
      </w:r>
      <w:r w:rsidR="005B3328" w:rsidRPr="00234A30">
        <w:rPr>
          <w:rFonts w:ascii="Times New Roman" w:hAnsi="Times New Roman"/>
          <w:i/>
          <w:iCs/>
          <w:sz w:val="26"/>
          <w:szCs w:val="26"/>
        </w:rPr>
        <w:t xml:space="preserve"> </w:t>
      </w:r>
      <w:r w:rsidR="00AD272E" w:rsidRPr="00234A30">
        <w:rPr>
          <w:rFonts w:ascii="Times New Roman" w:hAnsi="Times New Roman"/>
          <w:i/>
          <w:iCs/>
          <w:sz w:val="26"/>
          <w:szCs w:val="26"/>
        </w:rPr>
        <w:t>(А.Я. Головин, А.Н. Бенуа, М.В. Добужинский)</w:t>
      </w:r>
      <w:r w:rsidRPr="00234A30">
        <w:rPr>
          <w:rFonts w:ascii="Times New Roman" w:hAnsi="Times New Roman"/>
          <w:i/>
          <w:iCs/>
          <w:sz w:val="26"/>
          <w:szCs w:val="26"/>
        </w:rPr>
        <w:t>;</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различать особенности художественной фотографии;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различать выразительные средства художественной фотографии (композиция, план, ракурс, свет, ритм и др.);</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понимать изобразительную природу экранных искусств;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характеризовать принципы киномонтажа в создании художественного образа;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различать понятия: игровой и документальный фильм;</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 xml:space="preserve">называть имена мастеров российского кинематографа. </w:t>
      </w:r>
      <w:r w:rsidR="006C7538" w:rsidRPr="00234A30">
        <w:rPr>
          <w:rFonts w:ascii="Times New Roman" w:hAnsi="Times New Roman"/>
          <w:i/>
          <w:iCs/>
          <w:sz w:val="26"/>
          <w:szCs w:val="26"/>
        </w:rPr>
        <w:t xml:space="preserve">С.М. Эйзенштейн. А.А. Тарковский. </w:t>
      </w:r>
      <w:r w:rsidRPr="00234A30">
        <w:rPr>
          <w:rFonts w:ascii="Times New Roman" w:hAnsi="Times New Roman"/>
          <w:i/>
          <w:iCs/>
          <w:sz w:val="26"/>
          <w:szCs w:val="26"/>
        </w:rPr>
        <w:t>С.Ф</w:t>
      </w:r>
      <w:r w:rsidR="006C7538" w:rsidRPr="00234A30">
        <w:rPr>
          <w:rFonts w:ascii="Times New Roman" w:hAnsi="Times New Roman"/>
          <w:i/>
          <w:iCs/>
          <w:sz w:val="26"/>
          <w:szCs w:val="26"/>
        </w:rPr>
        <w:t>. </w:t>
      </w:r>
      <w:r w:rsidRPr="00234A30">
        <w:rPr>
          <w:rFonts w:ascii="Times New Roman" w:hAnsi="Times New Roman"/>
          <w:i/>
          <w:iCs/>
          <w:sz w:val="26"/>
          <w:szCs w:val="26"/>
        </w:rPr>
        <w:t>Бондарчук. Н.С. Михалков;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понимать основы искусства телевидения;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понимать различия в творческой работе художника-живописца и сценографа;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применять полученные знания о типах оформления сцены при создании школьного спектакля;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 xml:space="preserve">применять в практике любительского спектакля художественно-творческие умения по созданию костюмов, грима и </w:t>
      </w:r>
      <w:r w:rsidR="00245F1D" w:rsidRPr="00234A30">
        <w:rPr>
          <w:rFonts w:ascii="Times New Roman" w:hAnsi="Times New Roman"/>
          <w:i/>
          <w:iCs/>
          <w:sz w:val="26"/>
          <w:szCs w:val="26"/>
        </w:rPr>
        <w:t>т. д.</w:t>
      </w:r>
      <w:r w:rsidRPr="00234A30">
        <w:rPr>
          <w:rFonts w:ascii="Times New Roman" w:hAnsi="Times New Roman"/>
          <w:i/>
          <w:iCs/>
          <w:sz w:val="26"/>
          <w:szCs w:val="26"/>
        </w:rPr>
        <w:t xml:space="preserve"> для спектакля из доступных материалов;</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добиваться в практической работе большей выразительности костюма и его стилевого единства со сценографией спектакля;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234A30">
        <w:rPr>
          <w:rFonts w:ascii="Times New Roman" w:hAnsi="Times New Roman"/>
          <w:i/>
          <w:iCs/>
          <w:sz w:val="26"/>
          <w:szCs w:val="26"/>
        </w:rPr>
        <w:t>т. д.</w:t>
      </w:r>
      <w:r w:rsidRPr="00234A30">
        <w:rPr>
          <w:rFonts w:ascii="Times New Roman" w:hAnsi="Times New Roman"/>
          <w:i/>
          <w:iCs/>
          <w:sz w:val="26"/>
          <w:szCs w:val="26"/>
        </w:rPr>
        <w:t>;</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пользоваться компьютерной обработкой фотоснимка при исправлении отдельных недочетов и случайностей;</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понимать и объяснять синтетическую природу фильма;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применять первоначальные навыки в создании сценария и замысла фильма;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применять полученные ранее знания по композиции и построению кадра;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использовать первоначальные навыки операторской грамоты, техники съемки и компьютерного монтажа;</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смотреть и анализировать с точки зрения режиссерского, монтажно-операторского искусства фильмы мастеров кино;</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i/>
          <w:iCs/>
          <w:sz w:val="26"/>
          <w:szCs w:val="26"/>
        </w:rPr>
      </w:pPr>
      <w:r w:rsidRPr="00234A30">
        <w:rPr>
          <w:rFonts w:ascii="Times New Roman" w:hAnsi="Times New Roman"/>
          <w:i/>
          <w:iCs/>
          <w:sz w:val="26"/>
          <w:szCs w:val="26"/>
        </w:rPr>
        <w:t>использовать опыт документальной съемки и тележурналистики для формирования школьного телевидения;</w:t>
      </w:r>
    </w:p>
    <w:p w:rsidR="00E53743" w:rsidRPr="00234A30" w:rsidRDefault="00E53743" w:rsidP="00454E6A">
      <w:pPr>
        <w:pStyle w:val="a8"/>
        <w:numPr>
          <w:ilvl w:val="0"/>
          <w:numId w:val="87"/>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i/>
          <w:iCs/>
          <w:sz w:val="26"/>
          <w:szCs w:val="26"/>
        </w:rPr>
        <w:t>реализовывать сценарно-режиссерскую и операторскую грамоту в практике создания видео-этюда.</w:t>
      </w:r>
    </w:p>
    <w:p w:rsidR="00B540EE" w:rsidRPr="00234A30" w:rsidRDefault="00C50FC5" w:rsidP="00E63D8D">
      <w:pPr>
        <w:pStyle w:val="4"/>
        <w:rPr>
          <w:u w:val="single"/>
        </w:rPr>
      </w:pPr>
      <w:r w:rsidRPr="00234A30">
        <w:rPr>
          <w:u w:val="single"/>
        </w:rPr>
        <w:t>МУЗЫКА</w:t>
      </w:r>
    </w:p>
    <w:p w:rsidR="00E53743" w:rsidRPr="00234A30" w:rsidRDefault="00E53743"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научится:</w:t>
      </w:r>
    </w:p>
    <w:p w:rsidR="00E53743" w:rsidRPr="00234A30" w:rsidRDefault="00E53743"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понимать значение интонации в музыке как носител</w:t>
      </w:r>
      <w:r w:rsidR="00AD272E" w:rsidRPr="00234A30">
        <w:rPr>
          <w:rFonts w:ascii="Times New Roman" w:hAnsi="Times New Roman"/>
          <w:sz w:val="26"/>
          <w:szCs w:val="26"/>
        </w:rPr>
        <w:t>я</w:t>
      </w:r>
      <w:r w:rsidRPr="00234A30">
        <w:rPr>
          <w:rFonts w:ascii="Times New Roman" w:hAnsi="Times New Roman"/>
          <w:sz w:val="26"/>
          <w:szCs w:val="26"/>
        </w:rPr>
        <w:t xml:space="preserve"> образного смысла;</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анализировать средства музыкальной выразительности: мелодию, ритм, темп, динамику, лад;</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определять характер музыкальных образов (лирических, драматических, героических, романтических, эпических);</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понимать жизненно-образное содержание музыкальных произведений разных жанров;</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различать и характеризовать приемы взаимодействия и развития образов музыкальных произведений;</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различать многообразие музыкальных образов и способов их развития;</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производить интонационно-образный анализ музыкального произведения;</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понимать основной принцип построения и развития музыки;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анализировать взаимосвязь жизненного содержания музыки и музыкальных образов;</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понимать значение устного народного музыкального творчества в развитии общей культуры народа;</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определять основные жанры русской народной музыки: былины, лирические песни, частушки, разновидности обрядовых песен;</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понимать специфику перевоплощения народной музыки в произведениях композиторов;</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понимать взаимосвязь профессиональной композиторской музыки и народного музыкального творчества;</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определять основные признаки исторических эпох, стилевых направлений и национальных школ в западноевропейской музыке;</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узнавать характерные черты и образцы творчества крупнейших русских и зарубежных композиторов;</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lastRenderedPageBreak/>
        <w:t>выявлять общее и особенное при сравнении музыкальных произведений на основе полученных знаний о стилевых направлениях;</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различать жанры вокальной, инструментальной, вокально-инструментальной, камерно-инструментальной, симфонической музыки;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узнавать формы построения музыки (двухчастную, трехчастную, вариации, рондо);</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определять тембры музыкальных инструментов;</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называть и определять звучание музыкальных инструментов: духовых, струнных, ударных, современных электронных;</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определять виды оркестров: симфонического, духового, камерного, оркестра народных инструментов, эстрадно-джазового оркестра;</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владеть музыкальными терминами в пределах изучаемой темы;</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определять характерные особенности музыкального языка;</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эмоционально-образно воспринимать и характеризовать музыкальные произведения;</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анализировать произведения выдающихся композиторов прошлого и современности;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анализировать единство жизненного содержания и художественной формы в различных музыкальных образах;</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творчески интерпретировать содержание музыкальных произведений;</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 xml:space="preserve">выявлять особенности интерпретации одной и той же художественной идеи, сюжета в творчестве различных композиторов; </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различать интерпретацию классической музыки в современных обработках;</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определять характерные признаки современной популярной музыки;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называть стили рок-музыки и ее отдельных направлений: рок-оперы, рок-н-ролла и др.;</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анализировать творчество исполнителей авторской песни;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выявлять особенности взаимодействия музыки с другими видами искусства;</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находить жанровые параллели между музыкой и другими видами искусств;</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сравнивать интонации музыкального, живописного и литературного произведений;</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понимать взаимодействие музыки, изобразительного искусства и литературы на основе осознания специфики языка каждого из них;</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находить ассоциативные связи между художественными образами музыки, изобразительного искусства и литературы;</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понимать значимость музыки в творчестве писателей и поэтов;</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называть и определять на слух мужские (тенор, баритон, бас) и женские (сопрано, меццо-сопрано, контральто) певческие голоса;</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определять разновидности хоровых коллективов по стилю (манере) исполнения: народные, академические;</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владеть навыками вокально-хорового музицирования;</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применять навыки вокально-хоровой работы при пении с музыкальным сопровождением и без сопровождения (</w:t>
      </w:r>
      <w:r w:rsidRPr="00234A30">
        <w:rPr>
          <w:rFonts w:ascii="Times New Roman" w:hAnsi="Times New Roman"/>
          <w:sz w:val="26"/>
          <w:szCs w:val="26"/>
          <w:lang w:val="en-US"/>
        </w:rPr>
        <w:t>a</w:t>
      </w:r>
      <w:r w:rsidR="005B3328" w:rsidRPr="00234A30">
        <w:rPr>
          <w:rFonts w:ascii="Times New Roman" w:hAnsi="Times New Roman"/>
          <w:sz w:val="26"/>
          <w:szCs w:val="26"/>
        </w:rPr>
        <w:t xml:space="preserve"> </w:t>
      </w:r>
      <w:r w:rsidRPr="00234A30">
        <w:rPr>
          <w:rFonts w:ascii="Times New Roman" w:hAnsi="Times New Roman"/>
          <w:sz w:val="26"/>
          <w:szCs w:val="26"/>
          <w:lang w:val="en-US"/>
        </w:rPr>
        <w:t>cappella</w:t>
      </w:r>
      <w:r w:rsidRPr="00234A30">
        <w:rPr>
          <w:rFonts w:ascii="Times New Roman" w:hAnsi="Times New Roman"/>
          <w:sz w:val="26"/>
          <w:szCs w:val="26"/>
        </w:rPr>
        <w:t>);</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lastRenderedPageBreak/>
        <w:t>творчески интерпретировать содержание музыкального произведения в пении;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размышлять о знакомом музыкальном произведении, высказывать суждения об основной идее, о средствах и формах ее воплощения;</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 xml:space="preserve">передавать свои музыкальные впечатления в устной или письменной форме; </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проявлять творческую инициативу, участвуя в музыкально-эстетической деятельности;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понимать специфику музыки как вида искусства и ее значение в жизни человека и общества;</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эмоционально проживать исторические события и судьбы защитников Отечества, воплощаемые в музыкальных произведениях;</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применять современные информационно-коммуникационные технологии для записи и воспроизведения музыки;</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обосновывать собственные предпочтения, касающиеся музыкальных произведений различных стилей и жанров;</w:t>
      </w:r>
    </w:p>
    <w:p w:rsidR="00AD272E" w:rsidRPr="00234A30" w:rsidRDefault="00AD272E" w:rsidP="00454E6A">
      <w:pPr>
        <w:numPr>
          <w:ilvl w:val="0"/>
          <w:numId w:val="86"/>
        </w:numPr>
        <w:tabs>
          <w:tab w:val="left" w:pos="284"/>
          <w:tab w:val="left" w:pos="993"/>
        </w:tabs>
        <w:ind w:left="0" w:firstLine="0"/>
        <w:contextualSpacing/>
        <w:rPr>
          <w:rFonts w:ascii="Times New Roman" w:hAnsi="Times New Roman"/>
          <w:sz w:val="26"/>
          <w:szCs w:val="26"/>
        </w:rPr>
      </w:pPr>
      <w:r w:rsidRPr="00234A30">
        <w:rPr>
          <w:rFonts w:ascii="Times New Roman" w:hAnsi="Times New Roman"/>
          <w:sz w:val="26"/>
          <w:szCs w:val="26"/>
        </w:rPr>
        <w:t>использовать знания о музыке и музыкантах, полученные на занятиях, при составлении домашней фонотеки, видеотеки;</w:t>
      </w:r>
    </w:p>
    <w:p w:rsidR="00E53743" w:rsidRPr="00234A30" w:rsidRDefault="00AD272E" w:rsidP="00C50FC5">
      <w:pPr>
        <w:tabs>
          <w:tab w:val="left" w:pos="284"/>
          <w:tab w:val="left" w:pos="993"/>
        </w:tabs>
        <w:contextualSpacing/>
        <w:rPr>
          <w:rFonts w:ascii="Times New Roman" w:hAnsi="Times New Roman"/>
          <w:sz w:val="26"/>
          <w:szCs w:val="26"/>
        </w:rPr>
      </w:pPr>
      <w:r w:rsidRPr="00234A30">
        <w:rPr>
          <w:rFonts w:ascii="Times New Roman" w:hAnsi="Times New Roman"/>
          <w:sz w:val="26"/>
          <w:szCs w:val="26"/>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234A30" w:rsidRDefault="00E53743"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AD272E"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понимать особенности языка западноевропейской музыки на примере мадригала, мотета, кантаты, прелюдии, фуги, мессы, реквиема;</w:t>
      </w:r>
    </w:p>
    <w:p w:rsidR="00AD272E"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определять специфику духовной музыки в эпоху Средневековья;</w:t>
      </w:r>
    </w:p>
    <w:p w:rsidR="00AD272E"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распознавать мелодику знаменного распева – основы древнерусской церковной музыки;</w:t>
      </w:r>
    </w:p>
    <w:p w:rsidR="00AD272E"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выделять признаки для установления стилевых связей в процессе изучения музыкального искусства;</w:t>
      </w:r>
    </w:p>
    <w:p w:rsidR="00AD272E"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исполнять свою партию в хоре в простейших двухголосных произведениях, в том числе с ориентацией на нотную запись;</w:t>
      </w:r>
    </w:p>
    <w:p w:rsidR="00E53743" w:rsidRPr="00234A30" w:rsidRDefault="00AD272E" w:rsidP="00454E6A">
      <w:pPr>
        <w:numPr>
          <w:ilvl w:val="0"/>
          <w:numId w:val="85"/>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234A30">
        <w:rPr>
          <w:rFonts w:ascii="Times New Roman" w:hAnsi="Times New Roman"/>
          <w:i/>
          <w:sz w:val="26"/>
          <w:szCs w:val="26"/>
        </w:rPr>
        <w:t>.</w:t>
      </w:r>
    </w:p>
    <w:p w:rsidR="00B540EE" w:rsidRPr="00234A30" w:rsidRDefault="00C50FC5" w:rsidP="00E63D8D">
      <w:pPr>
        <w:pStyle w:val="4"/>
        <w:rPr>
          <w:u w:val="single"/>
        </w:rPr>
      </w:pPr>
      <w:r w:rsidRPr="00234A30">
        <w:rPr>
          <w:u w:val="single"/>
        </w:rPr>
        <w:lastRenderedPageBreak/>
        <w:t>ТЕХНОЛОГИЯ</w:t>
      </w:r>
    </w:p>
    <w:p w:rsidR="00E53743" w:rsidRPr="00234A30" w:rsidRDefault="00E53743" w:rsidP="00C50FC5">
      <w:pPr>
        <w:tabs>
          <w:tab w:val="left" w:pos="284"/>
        </w:tabs>
        <w:rPr>
          <w:rFonts w:ascii="Times New Roman" w:hAnsi="Times New Roman"/>
          <w:sz w:val="26"/>
          <w:szCs w:val="26"/>
        </w:rPr>
      </w:pPr>
      <w:r w:rsidRPr="00234A30">
        <w:rPr>
          <w:rFonts w:ascii="Times New Roman" w:hAnsi="Times New Roman"/>
          <w:sz w:val="26"/>
          <w:szCs w:val="26"/>
        </w:rPr>
        <w:t xml:space="preserve">В соответствии с требованиями Федерального государственного образовательного стандарта основного </w:t>
      </w:r>
      <w:r w:rsidR="00F32B1F" w:rsidRPr="00234A30">
        <w:rPr>
          <w:rFonts w:ascii="Times New Roman" w:hAnsi="Times New Roman"/>
          <w:sz w:val="26"/>
          <w:szCs w:val="26"/>
        </w:rPr>
        <w:t xml:space="preserve">общего образования </w:t>
      </w:r>
      <w:r w:rsidRPr="00234A30">
        <w:rPr>
          <w:rFonts w:ascii="Times New Roman" w:hAnsi="Times New Roman"/>
          <w:sz w:val="26"/>
          <w:szCs w:val="26"/>
        </w:rPr>
        <w:t xml:space="preserve">к результатам предметной области «Технология», планируемые результаты освоения предмета «Технология» отражают: </w:t>
      </w:r>
    </w:p>
    <w:p w:rsidR="00E53743" w:rsidRPr="00234A30" w:rsidRDefault="00E53743" w:rsidP="00454E6A">
      <w:pPr>
        <w:pStyle w:val="a8"/>
        <w:numPr>
          <w:ilvl w:val="0"/>
          <w:numId w:val="3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234A30" w:rsidRDefault="00E53743" w:rsidP="00454E6A">
      <w:pPr>
        <w:pStyle w:val="a8"/>
        <w:numPr>
          <w:ilvl w:val="0"/>
          <w:numId w:val="3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234A30" w:rsidRDefault="00E53743" w:rsidP="00454E6A">
      <w:pPr>
        <w:pStyle w:val="a8"/>
        <w:numPr>
          <w:ilvl w:val="0"/>
          <w:numId w:val="3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234A30" w:rsidRDefault="00E53743" w:rsidP="00454E6A">
      <w:pPr>
        <w:pStyle w:val="a8"/>
        <w:numPr>
          <w:ilvl w:val="0"/>
          <w:numId w:val="3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формирование умений устанавливать взаимосвязь знаний по разным учебным предметам для решения прикладных учебных задач;</w:t>
      </w:r>
    </w:p>
    <w:p w:rsidR="00E63D8D" w:rsidRPr="00234A30" w:rsidRDefault="00E63D8D" w:rsidP="00454E6A">
      <w:pPr>
        <w:pStyle w:val="a8"/>
        <w:numPr>
          <w:ilvl w:val="0"/>
          <w:numId w:val="3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234A30" w:rsidRDefault="00E53743" w:rsidP="00454E6A">
      <w:pPr>
        <w:pStyle w:val="a8"/>
        <w:numPr>
          <w:ilvl w:val="0"/>
          <w:numId w:val="38"/>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формирование представлений о мире профессий, связанных с изучаемыми технологиями, их востребованности на рынке труда.</w:t>
      </w:r>
    </w:p>
    <w:p w:rsidR="00E53743" w:rsidRPr="00234A30" w:rsidRDefault="00E53743" w:rsidP="00C50FC5">
      <w:pPr>
        <w:tabs>
          <w:tab w:val="left" w:pos="284"/>
        </w:tabs>
        <w:rPr>
          <w:rFonts w:ascii="Times New Roman" w:hAnsi="Times New Roman"/>
          <w:sz w:val="26"/>
          <w:szCs w:val="26"/>
        </w:rPr>
      </w:pPr>
      <w:r w:rsidRPr="00234A30">
        <w:rPr>
          <w:rFonts w:ascii="Times New Roman" w:hAnsi="Times New Roman"/>
          <w:sz w:val="26"/>
          <w:szCs w:val="26"/>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234A30" w:rsidRDefault="00E53743" w:rsidP="00C50FC5">
      <w:pPr>
        <w:pStyle w:val="-11"/>
        <w:tabs>
          <w:tab w:val="left" w:pos="284"/>
        </w:tabs>
        <w:ind w:left="0"/>
        <w:rPr>
          <w:b/>
          <w:sz w:val="26"/>
          <w:szCs w:val="26"/>
          <w:lang w:eastAsia="en-US"/>
        </w:rPr>
      </w:pPr>
      <w:r w:rsidRPr="00234A30">
        <w:rPr>
          <w:b/>
          <w:sz w:val="26"/>
          <w:szCs w:val="26"/>
          <w:lang w:eastAsia="en-US"/>
        </w:rPr>
        <w:t>Результаты, заявленные образовательной программой «Технология» по блокам содержания</w:t>
      </w:r>
    </w:p>
    <w:p w:rsidR="00E53743" w:rsidRPr="00234A30" w:rsidRDefault="00E53743" w:rsidP="00C50FC5">
      <w:pPr>
        <w:pStyle w:val="-11"/>
        <w:tabs>
          <w:tab w:val="left" w:pos="284"/>
        </w:tabs>
        <w:ind w:left="0"/>
        <w:rPr>
          <w:b/>
          <w:sz w:val="26"/>
          <w:szCs w:val="26"/>
          <w:lang w:eastAsia="en-US"/>
        </w:rPr>
      </w:pPr>
      <w:r w:rsidRPr="00234A30">
        <w:rPr>
          <w:b/>
          <w:sz w:val="26"/>
          <w:szCs w:val="26"/>
          <w:lang w:eastAsia="en-US"/>
        </w:rPr>
        <w:t>Современные материальные, информационные и гуманитарные технологии и перспективы их развития</w:t>
      </w:r>
    </w:p>
    <w:p w:rsidR="00E63D8D" w:rsidRPr="00234A30" w:rsidRDefault="00180CC0" w:rsidP="00C50FC5">
      <w:pPr>
        <w:pStyle w:val="-11"/>
        <w:tabs>
          <w:tab w:val="left" w:pos="284"/>
        </w:tabs>
        <w:ind w:left="0"/>
        <w:rPr>
          <w:rFonts w:eastAsia="MS Mincho"/>
          <w:sz w:val="26"/>
          <w:szCs w:val="26"/>
        </w:rPr>
      </w:pPr>
      <w:r w:rsidRPr="00234A30">
        <w:rPr>
          <w:sz w:val="26"/>
          <w:szCs w:val="26"/>
        </w:rPr>
        <w:t>Выпускник научится:</w:t>
      </w:r>
    </w:p>
    <w:p w:rsidR="00E53743" w:rsidRPr="00234A30" w:rsidRDefault="00180CC0" w:rsidP="002A094C">
      <w:pPr>
        <w:pStyle w:val="-11"/>
        <w:numPr>
          <w:ilvl w:val="0"/>
          <w:numId w:val="33"/>
        </w:numPr>
        <w:tabs>
          <w:tab w:val="left" w:pos="284"/>
          <w:tab w:val="left" w:pos="993"/>
        </w:tabs>
        <w:ind w:left="0" w:firstLine="0"/>
        <w:rPr>
          <w:sz w:val="26"/>
          <w:szCs w:val="26"/>
          <w:lang w:eastAsia="en-US"/>
        </w:rPr>
      </w:pPr>
      <w:r w:rsidRPr="00234A30">
        <w:rPr>
          <w:sz w:val="26"/>
          <w:szCs w:val="26"/>
          <w:lang w:eastAsia="en-US"/>
        </w:rPr>
        <w:t xml:space="preserve">называть </w:t>
      </w:r>
      <w:r w:rsidR="00E53743" w:rsidRPr="00234A30">
        <w:rPr>
          <w:sz w:val="26"/>
          <w:szCs w:val="26"/>
          <w:lang w:eastAsia="en-US"/>
        </w:rPr>
        <w:t>и характериз</w:t>
      </w:r>
      <w:r w:rsidRPr="00234A30">
        <w:rPr>
          <w:sz w:val="26"/>
          <w:szCs w:val="26"/>
          <w:lang w:eastAsia="en-US"/>
        </w:rPr>
        <w:t>овать</w:t>
      </w:r>
      <w:r w:rsidR="00E53743" w:rsidRPr="00234A30">
        <w:rPr>
          <w:sz w:val="26"/>
          <w:szCs w:val="26"/>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34A30">
        <w:rPr>
          <w:sz w:val="26"/>
          <w:szCs w:val="26"/>
          <w:lang w:eastAsia="en-US"/>
        </w:rPr>
        <w:t>;</w:t>
      </w:r>
    </w:p>
    <w:p w:rsidR="00E53743" w:rsidRPr="00234A30" w:rsidRDefault="00180CC0" w:rsidP="002A094C">
      <w:pPr>
        <w:pStyle w:val="-11"/>
        <w:numPr>
          <w:ilvl w:val="0"/>
          <w:numId w:val="33"/>
        </w:numPr>
        <w:tabs>
          <w:tab w:val="left" w:pos="284"/>
          <w:tab w:val="left" w:pos="993"/>
        </w:tabs>
        <w:ind w:left="0" w:firstLine="0"/>
        <w:rPr>
          <w:sz w:val="26"/>
          <w:szCs w:val="26"/>
          <w:lang w:eastAsia="en-US"/>
        </w:rPr>
      </w:pPr>
      <w:r w:rsidRPr="00234A30">
        <w:rPr>
          <w:sz w:val="26"/>
          <w:szCs w:val="26"/>
          <w:lang w:eastAsia="en-US"/>
        </w:rPr>
        <w:t>называть  и характеризовать</w:t>
      </w:r>
      <w:r w:rsidR="00E53743" w:rsidRPr="00234A30">
        <w:rPr>
          <w:sz w:val="26"/>
          <w:szCs w:val="26"/>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34A30">
        <w:rPr>
          <w:sz w:val="26"/>
          <w:szCs w:val="26"/>
          <w:lang w:eastAsia="en-US"/>
        </w:rPr>
        <w:t>;</w:t>
      </w:r>
    </w:p>
    <w:p w:rsidR="00E53743" w:rsidRPr="00234A30" w:rsidRDefault="00F578F2" w:rsidP="002A094C">
      <w:pPr>
        <w:pStyle w:val="-11"/>
        <w:numPr>
          <w:ilvl w:val="0"/>
          <w:numId w:val="33"/>
        </w:numPr>
        <w:tabs>
          <w:tab w:val="left" w:pos="284"/>
          <w:tab w:val="left" w:pos="993"/>
        </w:tabs>
        <w:ind w:left="0" w:firstLine="0"/>
        <w:rPr>
          <w:sz w:val="26"/>
          <w:szCs w:val="26"/>
          <w:lang w:eastAsia="en-US"/>
        </w:rPr>
      </w:pPr>
      <w:r w:rsidRPr="00234A30">
        <w:rPr>
          <w:sz w:val="26"/>
          <w:szCs w:val="26"/>
          <w:lang w:eastAsia="en-US"/>
        </w:rPr>
        <w:t xml:space="preserve">объяснять </w:t>
      </w:r>
      <w:r w:rsidR="00E53743" w:rsidRPr="00234A30">
        <w:rPr>
          <w:sz w:val="26"/>
          <w:szCs w:val="26"/>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234A30">
        <w:rPr>
          <w:sz w:val="26"/>
          <w:szCs w:val="26"/>
          <w:lang w:eastAsia="en-US"/>
        </w:rPr>
        <w:t xml:space="preserve"> </w:t>
      </w:r>
      <w:r w:rsidR="00E53743" w:rsidRPr="00234A30">
        <w:rPr>
          <w:sz w:val="26"/>
          <w:szCs w:val="26"/>
          <w:lang w:eastAsia="en-US"/>
        </w:rPr>
        <w:t>технологической</w:t>
      </w:r>
      <w:r w:rsidRPr="00234A30">
        <w:rPr>
          <w:sz w:val="26"/>
          <w:szCs w:val="26"/>
          <w:lang w:eastAsia="en-US"/>
        </w:rPr>
        <w:t xml:space="preserve"> </w:t>
      </w:r>
      <w:r w:rsidR="00E53743" w:rsidRPr="00234A30">
        <w:rPr>
          <w:sz w:val="26"/>
          <w:szCs w:val="26"/>
          <w:lang w:eastAsia="en-US"/>
        </w:rPr>
        <w:t>чистоты</w:t>
      </w:r>
      <w:r w:rsidR="006C7538" w:rsidRPr="00234A30">
        <w:rPr>
          <w:sz w:val="26"/>
          <w:szCs w:val="26"/>
          <w:lang w:eastAsia="en-US"/>
        </w:rPr>
        <w:t>;</w:t>
      </w:r>
    </w:p>
    <w:p w:rsidR="00E53743" w:rsidRPr="00234A30" w:rsidRDefault="00180CC0" w:rsidP="002A094C">
      <w:pPr>
        <w:pStyle w:val="-11"/>
        <w:numPr>
          <w:ilvl w:val="0"/>
          <w:numId w:val="33"/>
        </w:numPr>
        <w:tabs>
          <w:tab w:val="left" w:pos="284"/>
          <w:tab w:val="left" w:pos="993"/>
        </w:tabs>
        <w:ind w:left="0" w:firstLine="0"/>
        <w:rPr>
          <w:sz w:val="26"/>
          <w:szCs w:val="26"/>
          <w:lang w:eastAsia="en-US"/>
        </w:rPr>
      </w:pPr>
      <w:r w:rsidRPr="00234A30">
        <w:rPr>
          <w:sz w:val="26"/>
          <w:szCs w:val="26"/>
          <w:lang w:eastAsia="en-US"/>
        </w:rPr>
        <w:t>проводить</w:t>
      </w:r>
      <w:r w:rsidR="00E53743" w:rsidRPr="00234A30">
        <w:rPr>
          <w:sz w:val="26"/>
          <w:szCs w:val="26"/>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234A30" w:rsidRDefault="00E53743" w:rsidP="00C50FC5">
      <w:pPr>
        <w:tabs>
          <w:tab w:val="left" w:pos="284"/>
        </w:tabs>
        <w:rPr>
          <w:rFonts w:ascii="Times New Roman" w:hAnsi="Times New Roman"/>
          <w:b/>
          <w:sz w:val="26"/>
          <w:szCs w:val="26"/>
        </w:rPr>
      </w:pPr>
      <w:r w:rsidRPr="00234A30">
        <w:rPr>
          <w:rFonts w:ascii="Times New Roman" w:hAnsi="Times New Roman"/>
          <w:b/>
          <w:sz w:val="26"/>
          <w:szCs w:val="26"/>
        </w:rPr>
        <w:lastRenderedPageBreak/>
        <w:t>Выпускник получит возможность научиться:</w:t>
      </w:r>
    </w:p>
    <w:p w:rsidR="00E53743" w:rsidRPr="00234A30" w:rsidRDefault="00E53743" w:rsidP="002A094C">
      <w:pPr>
        <w:pStyle w:val="-11"/>
        <w:numPr>
          <w:ilvl w:val="0"/>
          <w:numId w:val="33"/>
        </w:numPr>
        <w:tabs>
          <w:tab w:val="left" w:pos="284"/>
          <w:tab w:val="left" w:pos="993"/>
        </w:tabs>
        <w:ind w:left="0" w:firstLine="0"/>
        <w:rPr>
          <w:i/>
          <w:sz w:val="26"/>
          <w:szCs w:val="26"/>
          <w:lang w:eastAsia="en-US"/>
        </w:rPr>
      </w:pPr>
      <w:r w:rsidRPr="00234A30">
        <w:rPr>
          <w:i/>
          <w:sz w:val="26"/>
          <w:szCs w:val="26"/>
          <w:lang w:eastAsia="en-US"/>
        </w:rPr>
        <w:t>приводит</w:t>
      </w:r>
      <w:r w:rsidR="006C7538" w:rsidRPr="00234A30">
        <w:rPr>
          <w:i/>
          <w:sz w:val="26"/>
          <w:szCs w:val="26"/>
          <w:lang w:eastAsia="en-US"/>
        </w:rPr>
        <w:t>ь</w:t>
      </w:r>
      <w:r w:rsidRPr="00234A30">
        <w:rPr>
          <w:i/>
          <w:sz w:val="26"/>
          <w:szCs w:val="26"/>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234A30" w:rsidRDefault="00E53743" w:rsidP="00C50FC5">
      <w:pPr>
        <w:pStyle w:val="-11"/>
        <w:tabs>
          <w:tab w:val="left" w:pos="284"/>
        </w:tabs>
        <w:ind w:left="0"/>
        <w:rPr>
          <w:b/>
          <w:sz w:val="26"/>
          <w:szCs w:val="26"/>
          <w:lang w:eastAsia="en-US"/>
        </w:rPr>
      </w:pPr>
      <w:r w:rsidRPr="00234A30">
        <w:rPr>
          <w:b/>
          <w:sz w:val="26"/>
          <w:szCs w:val="26"/>
          <w:lang w:eastAsia="en-US"/>
        </w:rPr>
        <w:t>Формирование технологической культуры и проектно-технологического мышления обучающихся</w:t>
      </w:r>
    </w:p>
    <w:p w:rsidR="00E53743" w:rsidRPr="00234A30" w:rsidRDefault="00180CC0" w:rsidP="00C50FC5">
      <w:pPr>
        <w:pStyle w:val="-11"/>
        <w:tabs>
          <w:tab w:val="left" w:pos="284"/>
        </w:tabs>
        <w:ind w:left="0"/>
        <w:rPr>
          <w:rFonts w:eastAsia="MS Mincho"/>
          <w:sz w:val="26"/>
          <w:szCs w:val="26"/>
        </w:rPr>
      </w:pPr>
      <w:r w:rsidRPr="00234A30">
        <w:rPr>
          <w:sz w:val="26"/>
          <w:szCs w:val="26"/>
        </w:rPr>
        <w:t>В</w:t>
      </w:r>
      <w:r w:rsidR="00E53743" w:rsidRPr="00234A30">
        <w:rPr>
          <w:sz w:val="26"/>
          <w:szCs w:val="26"/>
        </w:rPr>
        <w:t>ыпускник</w:t>
      </w:r>
      <w:r w:rsidRPr="00234A30">
        <w:rPr>
          <w:sz w:val="26"/>
          <w:szCs w:val="26"/>
        </w:rPr>
        <w:t xml:space="preserve"> научится</w:t>
      </w:r>
      <w:r w:rsidR="00E53743" w:rsidRPr="00234A30">
        <w:rPr>
          <w:sz w:val="26"/>
          <w:szCs w:val="26"/>
        </w:rPr>
        <w:t>:</w:t>
      </w:r>
    </w:p>
    <w:p w:rsidR="00E53743" w:rsidRPr="00234A30" w:rsidRDefault="00E53743"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след</w:t>
      </w:r>
      <w:r w:rsidR="00180CC0" w:rsidRPr="00234A30">
        <w:rPr>
          <w:sz w:val="26"/>
          <w:szCs w:val="26"/>
          <w:lang w:eastAsia="en-US"/>
        </w:rPr>
        <w:t>овать</w:t>
      </w:r>
      <w:r w:rsidRPr="00234A30">
        <w:rPr>
          <w:sz w:val="26"/>
          <w:szCs w:val="26"/>
          <w:lang w:eastAsia="en-US"/>
        </w:rPr>
        <w:t xml:space="preserve"> технологии, в том числе в процессе изготовления субъективно нового продукта</w:t>
      </w:r>
      <w:r w:rsidR="006C7538" w:rsidRPr="00234A30">
        <w:rPr>
          <w:sz w:val="26"/>
          <w:szCs w:val="26"/>
          <w:lang w:eastAsia="en-US"/>
        </w:rPr>
        <w:t>;</w:t>
      </w:r>
    </w:p>
    <w:p w:rsidR="00E53743" w:rsidRPr="00234A30" w:rsidRDefault="00180CC0"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 xml:space="preserve">оценивать </w:t>
      </w:r>
      <w:r w:rsidR="00E53743" w:rsidRPr="00234A30">
        <w:rPr>
          <w:sz w:val="26"/>
          <w:szCs w:val="26"/>
          <w:lang w:eastAsia="en-US"/>
        </w:rPr>
        <w:t>условия применимости технологии в том числе с позиций экологической защищенности</w:t>
      </w:r>
      <w:r w:rsidR="006C7538" w:rsidRPr="00234A30">
        <w:rPr>
          <w:sz w:val="26"/>
          <w:szCs w:val="26"/>
          <w:lang w:eastAsia="en-US"/>
        </w:rPr>
        <w:t>;</w:t>
      </w:r>
    </w:p>
    <w:p w:rsidR="00E53743" w:rsidRPr="00234A30" w:rsidRDefault="00180CC0"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 xml:space="preserve">прогнозировать </w:t>
      </w:r>
      <w:r w:rsidR="00E53743" w:rsidRPr="00234A30">
        <w:rPr>
          <w:sz w:val="26"/>
          <w:szCs w:val="26"/>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234A30">
        <w:rPr>
          <w:sz w:val="26"/>
          <w:szCs w:val="26"/>
          <w:lang w:eastAsia="en-US"/>
        </w:rPr>
        <w:t>е</w:t>
      </w:r>
      <w:r w:rsidR="00E53743" w:rsidRPr="00234A30">
        <w:rPr>
          <w:sz w:val="26"/>
          <w:szCs w:val="26"/>
          <w:lang w:eastAsia="en-US"/>
        </w:rPr>
        <w:t>м, в том числе самостоятельно планируя такого рода эксперименты</w:t>
      </w:r>
      <w:r w:rsidR="006C7538" w:rsidRPr="00234A30">
        <w:rPr>
          <w:sz w:val="26"/>
          <w:szCs w:val="26"/>
          <w:lang w:eastAsia="en-US"/>
        </w:rPr>
        <w:t>;</w:t>
      </w:r>
    </w:p>
    <w:p w:rsidR="00E53743" w:rsidRPr="00234A30" w:rsidRDefault="00E53743"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 xml:space="preserve">в зависимости от ситуации </w:t>
      </w:r>
      <w:r w:rsidR="00180CC0" w:rsidRPr="00234A30">
        <w:rPr>
          <w:sz w:val="26"/>
          <w:szCs w:val="26"/>
          <w:lang w:eastAsia="en-US"/>
        </w:rPr>
        <w:t xml:space="preserve">оптимизировать </w:t>
      </w:r>
      <w:r w:rsidRPr="00234A30">
        <w:rPr>
          <w:sz w:val="26"/>
          <w:szCs w:val="26"/>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234A30">
        <w:rPr>
          <w:sz w:val="26"/>
          <w:szCs w:val="26"/>
          <w:lang w:eastAsia="en-US"/>
        </w:rPr>
        <w:t>;</w:t>
      </w:r>
    </w:p>
    <w:p w:rsidR="00E53743" w:rsidRPr="00234A30" w:rsidRDefault="00E53743"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проводит</w:t>
      </w:r>
      <w:r w:rsidR="00180CC0" w:rsidRPr="00234A30">
        <w:rPr>
          <w:sz w:val="26"/>
          <w:szCs w:val="26"/>
          <w:lang w:eastAsia="en-US"/>
        </w:rPr>
        <w:t>ь</w:t>
      </w:r>
      <w:r w:rsidRPr="00234A30">
        <w:rPr>
          <w:sz w:val="26"/>
          <w:szCs w:val="26"/>
          <w:lang w:eastAsia="en-US"/>
        </w:rPr>
        <w:t xml:space="preserve"> оценку и испытание полученного продукта</w:t>
      </w:r>
      <w:r w:rsidR="006C7538" w:rsidRPr="00234A30">
        <w:rPr>
          <w:sz w:val="26"/>
          <w:szCs w:val="26"/>
          <w:lang w:eastAsia="en-US"/>
        </w:rPr>
        <w:t>;</w:t>
      </w:r>
    </w:p>
    <w:p w:rsidR="00E53743" w:rsidRPr="00234A30" w:rsidRDefault="00E53743"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проводит</w:t>
      </w:r>
      <w:r w:rsidR="00180CC0" w:rsidRPr="00234A30">
        <w:rPr>
          <w:sz w:val="26"/>
          <w:szCs w:val="26"/>
          <w:lang w:eastAsia="en-US"/>
        </w:rPr>
        <w:t>ь</w:t>
      </w:r>
      <w:r w:rsidRPr="00234A30">
        <w:rPr>
          <w:sz w:val="26"/>
          <w:szCs w:val="26"/>
          <w:lang w:eastAsia="en-US"/>
        </w:rPr>
        <w:t xml:space="preserve"> анализ потребностей в тех или иных материальных или информационных продуктах</w:t>
      </w:r>
      <w:r w:rsidR="006C7538" w:rsidRPr="00234A30">
        <w:rPr>
          <w:sz w:val="26"/>
          <w:szCs w:val="26"/>
          <w:lang w:eastAsia="en-US"/>
        </w:rPr>
        <w:t>;</w:t>
      </w:r>
    </w:p>
    <w:p w:rsidR="00E53743" w:rsidRPr="00234A30" w:rsidRDefault="00180CC0"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 xml:space="preserve">описывать </w:t>
      </w:r>
      <w:r w:rsidR="00E53743" w:rsidRPr="00234A30">
        <w:rPr>
          <w:sz w:val="26"/>
          <w:szCs w:val="26"/>
          <w:lang w:eastAsia="en-US"/>
        </w:rPr>
        <w:t>технологическое решение с помощью текста, рисунков, графического изображения</w:t>
      </w:r>
      <w:r w:rsidR="006C7538" w:rsidRPr="00234A30">
        <w:rPr>
          <w:sz w:val="26"/>
          <w:szCs w:val="26"/>
          <w:lang w:eastAsia="en-US"/>
        </w:rPr>
        <w:t>;</w:t>
      </w:r>
    </w:p>
    <w:p w:rsidR="00E53743" w:rsidRPr="00234A30" w:rsidRDefault="00180CC0"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 xml:space="preserve">анализировать </w:t>
      </w:r>
      <w:r w:rsidR="00E53743" w:rsidRPr="00234A30">
        <w:rPr>
          <w:sz w:val="26"/>
          <w:szCs w:val="26"/>
          <w:lang w:eastAsia="en-US"/>
        </w:rPr>
        <w:t>возможные технологические решения, определять их достоинства и недостатки в контексте заданной ситуации</w:t>
      </w:r>
      <w:r w:rsidR="006C7538" w:rsidRPr="00234A30">
        <w:rPr>
          <w:sz w:val="26"/>
          <w:szCs w:val="26"/>
          <w:lang w:eastAsia="en-US"/>
        </w:rPr>
        <w:t>;</w:t>
      </w:r>
    </w:p>
    <w:p w:rsidR="00E53743" w:rsidRPr="00234A30" w:rsidRDefault="00180CC0"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проводить и анализировать</w:t>
      </w:r>
      <w:r w:rsidR="00F578F2" w:rsidRPr="00234A30">
        <w:rPr>
          <w:sz w:val="26"/>
          <w:szCs w:val="26"/>
          <w:lang w:eastAsia="en-US"/>
        </w:rPr>
        <w:t xml:space="preserve"> </w:t>
      </w:r>
      <w:r w:rsidRPr="00234A30">
        <w:rPr>
          <w:sz w:val="26"/>
          <w:szCs w:val="26"/>
          <w:lang w:eastAsia="en-US"/>
        </w:rPr>
        <w:t xml:space="preserve">разработку </w:t>
      </w:r>
      <w:r w:rsidR="00E53743" w:rsidRPr="00234A30">
        <w:rPr>
          <w:sz w:val="26"/>
          <w:szCs w:val="26"/>
          <w:lang w:eastAsia="en-US"/>
        </w:rPr>
        <w:t xml:space="preserve">и / или </w:t>
      </w:r>
      <w:r w:rsidRPr="00234A30">
        <w:rPr>
          <w:sz w:val="26"/>
          <w:szCs w:val="26"/>
          <w:lang w:eastAsia="en-US"/>
        </w:rPr>
        <w:t xml:space="preserve">реализацию </w:t>
      </w:r>
      <w:r w:rsidR="00E53743" w:rsidRPr="00234A30">
        <w:rPr>
          <w:sz w:val="26"/>
          <w:szCs w:val="26"/>
          <w:lang w:eastAsia="en-US"/>
        </w:rPr>
        <w:t>прикладных проектов, предполагающих:</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встраивание созданного информационного продукта в заданную оболочку;</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изготовление информационного продукта по заданному алгоритму в заданной оболочке</w:t>
      </w:r>
      <w:r w:rsidR="006C7538" w:rsidRPr="00234A30">
        <w:rPr>
          <w:sz w:val="26"/>
          <w:szCs w:val="26"/>
          <w:lang w:eastAsia="en-US"/>
        </w:rPr>
        <w:t>;</w:t>
      </w:r>
    </w:p>
    <w:p w:rsidR="00E53743" w:rsidRPr="00234A30" w:rsidRDefault="00180CC0"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проводить и анализировать</w:t>
      </w:r>
      <w:r w:rsidR="00F578F2" w:rsidRPr="00234A30">
        <w:rPr>
          <w:sz w:val="26"/>
          <w:szCs w:val="26"/>
          <w:lang w:eastAsia="en-US"/>
        </w:rPr>
        <w:t xml:space="preserve"> </w:t>
      </w:r>
      <w:r w:rsidRPr="00234A30">
        <w:rPr>
          <w:sz w:val="26"/>
          <w:szCs w:val="26"/>
          <w:lang w:eastAsia="en-US"/>
        </w:rPr>
        <w:t xml:space="preserve">разработку </w:t>
      </w:r>
      <w:r w:rsidR="00E53743" w:rsidRPr="00234A30">
        <w:rPr>
          <w:sz w:val="26"/>
          <w:szCs w:val="26"/>
          <w:lang w:eastAsia="en-US"/>
        </w:rPr>
        <w:t xml:space="preserve">и / или </w:t>
      </w:r>
      <w:r w:rsidRPr="00234A30">
        <w:rPr>
          <w:sz w:val="26"/>
          <w:szCs w:val="26"/>
          <w:lang w:eastAsia="en-US"/>
        </w:rPr>
        <w:t xml:space="preserve">реализацию </w:t>
      </w:r>
      <w:r w:rsidR="00E53743" w:rsidRPr="00234A30">
        <w:rPr>
          <w:sz w:val="26"/>
          <w:szCs w:val="26"/>
          <w:lang w:eastAsia="en-US"/>
        </w:rPr>
        <w:t>технологических проектов, предполагающих:</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w:t>
      </w:r>
      <w:r w:rsidRPr="00234A30">
        <w:rPr>
          <w:sz w:val="26"/>
          <w:szCs w:val="26"/>
          <w:lang w:eastAsia="en-US"/>
        </w:rPr>
        <w:lastRenderedPageBreak/>
        <w:t>потребителей, условий производства с выработкой (процессированием, регламентацией) технологии производства данного продукта и е</w:t>
      </w:r>
      <w:r w:rsidR="00245F1D" w:rsidRPr="00234A30">
        <w:rPr>
          <w:sz w:val="26"/>
          <w:szCs w:val="26"/>
          <w:lang w:eastAsia="en-US"/>
        </w:rPr>
        <w:t>е</w:t>
      </w:r>
      <w:r w:rsidRPr="00234A30">
        <w:rPr>
          <w:sz w:val="26"/>
          <w:szCs w:val="26"/>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234A30">
        <w:rPr>
          <w:sz w:val="26"/>
          <w:szCs w:val="26"/>
          <w:lang w:eastAsia="en-US"/>
        </w:rPr>
        <w:t>;</w:t>
      </w:r>
    </w:p>
    <w:p w:rsidR="00E53743" w:rsidRPr="00234A30" w:rsidRDefault="00180CC0"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 xml:space="preserve">проводить и анализировать разработку </w:t>
      </w:r>
      <w:r w:rsidR="00E53743" w:rsidRPr="00234A30">
        <w:rPr>
          <w:sz w:val="26"/>
          <w:szCs w:val="26"/>
          <w:lang w:eastAsia="en-US"/>
        </w:rPr>
        <w:t xml:space="preserve">и / или </w:t>
      </w:r>
      <w:r w:rsidRPr="00234A30">
        <w:rPr>
          <w:sz w:val="26"/>
          <w:szCs w:val="26"/>
          <w:lang w:eastAsia="en-US"/>
        </w:rPr>
        <w:t xml:space="preserve">реализацию </w:t>
      </w:r>
      <w:r w:rsidR="00E53743" w:rsidRPr="00234A30">
        <w:rPr>
          <w:sz w:val="26"/>
          <w:szCs w:val="26"/>
          <w:lang w:eastAsia="en-US"/>
        </w:rPr>
        <w:t>проектов, предполагающих:</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планирование (разработку) материального продукта на основе самостоятельно провед</w:t>
      </w:r>
      <w:r w:rsidR="00245F1D" w:rsidRPr="00234A30">
        <w:rPr>
          <w:sz w:val="26"/>
          <w:szCs w:val="26"/>
          <w:lang w:eastAsia="en-US"/>
        </w:rPr>
        <w:t>е</w:t>
      </w:r>
      <w:r w:rsidRPr="00234A30">
        <w:rPr>
          <w:sz w:val="26"/>
          <w:szCs w:val="26"/>
          <w:lang w:eastAsia="en-US"/>
        </w:rPr>
        <w:t>нных исследований потребительских интересов;</w:t>
      </w:r>
    </w:p>
    <w:p w:rsidR="00E53743" w:rsidRPr="00234A30" w:rsidRDefault="00E53743" w:rsidP="00454E6A">
      <w:pPr>
        <w:pStyle w:val="-11"/>
        <w:numPr>
          <w:ilvl w:val="1"/>
          <w:numId w:val="92"/>
        </w:numPr>
        <w:tabs>
          <w:tab w:val="left" w:pos="284"/>
        </w:tabs>
        <w:ind w:left="0" w:firstLine="0"/>
        <w:rPr>
          <w:sz w:val="26"/>
          <w:szCs w:val="26"/>
          <w:lang w:eastAsia="en-US"/>
        </w:rPr>
      </w:pPr>
      <w:r w:rsidRPr="00234A30">
        <w:rPr>
          <w:sz w:val="26"/>
          <w:szCs w:val="26"/>
          <w:lang w:eastAsia="en-US"/>
        </w:rPr>
        <w:t>разработку плана продвижения продукта</w:t>
      </w:r>
      <w:r w:rsidR="006C7538" w:rsidRPr="00234A30">
        <w:rPr>
          <w:sz w:val="26"/>
          <w:szCs w:val="26"/>
          <w:lang w:eastAsia="en-US"/>
        </w:rPr>
        <w:t>;</w:t>
      </w:r>
    </w:p>
    <w:p w:rsidR="00587979" w:rsidRPr="00234A30" w:rsidRDefault="00587979" w:rsidP="00454E6A">
      <w:pPr>
        <w:pStyle w:val="-11"/>
        <w:numPr>
          <w:ilvl w:val="1"/>
          <w:numId w:val="39"/>
        </w:numPr>
        <w:tabs>
          <w:tab w:val="left" w:pos="284"/>
          <w:tab w:val="left" w:pos="993"/>
        </w:tabs>
        <w:ind w:left="0" w:firstLine="0"/>
        <w:rPr>
          <w:sz w:val="26"/>
          <w:szCs w:val="26"/>
          <w:lang w:eastAsia="en-US"/>
        </w:rPr>
      </w:pPr>
      <w:r w:rsidRPr="00234A30">
        <w:rPr>
          <w:sz w:val="26"/>
          <w:szCs w:val="26"/>
          <w:lang w:eastAsia="en-US"/>
        </w:rPr>
        <w:t>проводить и анализировать</w:t>
      </w:r>
      <w:r w:rsidR="00F578F2" w:rsidRPr="00234A30">
        <w:rPr>
          <w:sz w:val="26"/>
          <w:szCs w:val="26"/>
          <w:lang w:eastAsia="en-US"/>
        </w:rPr>
        <w:t xml:space="preserve"> </w:t>
      </w:r>
      <w:r w:rsidRPr="00234A30">
        <w:rPr>
          <w:sz w:val="26"/>
          <w:szCs w:val="26"/>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234A30" w:rsidRDefault="00E53743" w:rsidP="00454E6A">
      <w:pPr>
        <w:pStyle w:val="-11"/>
        <w:numPr>
          <w:ilvl w:val="1"/>
          <w:numId w:val="39"/>
        </w:numPr>
        <w:tabs>
          <w:tab w:val="left" w:pos="284"/>
          <w:tab w:val="left" w:pos="993"/>
        </w:tabs>
        <w:ind w:left="0" w:firstLine="0"/>
        <w:rPr>
          <w:b/>
          <w:sz w:val="26"/>
          <w:szCs w:val="26"/>
        </w:rPr>
      </w:pPr>
      <w:r w:rsidRPr="00234A30">
        <w:rPr>
          <w:b/>
          <w:sz w:val="26"/>
          <w:szCs w:val="26"/>
        </w:rPr>
        <w:t>Выпускник получит возможность научиться:</w:t>
      </w:r>
    </w:p>
    <w:p w:rsidR="00E53743" w:rsidRPr="00234A30" w:rsidRDefault="006C7538" w:rsidP="002A094C">
      <w:pPr>
        <w:pStyle w:val="-11"/>
        <w:numPr>
          <w:ilvl w:val="1"/>
          <w:numId w:val="36"/>
        </w:numPr>
        <w:tabs>
          <w:tab w:val="left" w:pos="284"/>
          <w:tab w:val="left" w:pos="993"/>
        </w:tabs>
        <w:ind w:left="0" w:firstLine="0"/>
        <w:rPr>
          <w:i/>
          <w:sz w:val="26"/>
          <w:szCs w:val="26"/>
          <w:lang w:eastAsia="en-US"/>
        </w:rPr>
      </w:pPr>
      <w:r w:rsidRPr="00234A30">
        <w:rPr>
          <w:i/>
          <w:sz w:val="26"/>
          <w:szCs w:val="26"/>
          <w:lang w:eastAsia="en-US"/>
        </w:rPr>
        <w:t xml:space="preserve">выявлять </w:t>
      </w:r>
      <w:r w:rsidR="00E53743" w:rsidRPr="00234A30">
        <w:rPr>
          <w:i/>
          <w:sz w:val="26"/>
          <w:szCs w:val="26"/>
          <w:lang w:eastAsia="en-US"/>
        </w:rPr>
        <w:t xml:space="preserve">и </w:t>
      </w:r>
      <w:r w:rsidRPr="00234A30">
        <w:rPr>
          <w:i/>
          <w:sz w:val="26"/>
          <w:szCs w:val="26"/>
          <w:lang w:eastAsia="en-US"/>
        </w:rPr>
        <w:t xml:space="preserve">формулировать </w:t>
      </w:r>
      <w:r w:rsidR="00E53743" w:rsidRPr="00234A30">
        <w:rPr>
          <w:i/>
          <w:sz w:val="26"/>
          <w:szCs w:val="26"/>
          <w:lang w:eastAsia="en-US"/>
        </w:rPr>
        <w:t>проблему, требующую технологического решения</w:t>
      </w:r>
      <w:r w:rsidRPr="00234A30">
        <w:rPr>
          <w:i/>
          <w:sz w:val="26"/>
          <w:szCs w:val="26"/>
          <w:lang w:eastAsia="en-US"/>
        </w:rPr>
        <w:t>;</w:t>
      </w:r>
    </w:p>
    <w:p w:rsidR="00E53743" w:rsidRPr="00234A30" w:rsidRDefault="006C7538" w:rsidP="002A094C">
      <w:pPr>
        <w:pStyle w:val="-11"/>
        <w:numPr>
          <w:ilvl w:val="1"/>
          <w:numId w:val="36"/>
        </w:numPr>
        <w:tabs>
          <w:tab w:val="left" w:pos="284"/>
          <w:tab w:val="left" w:pos="993"/>
        </w:tabs>
        <w:ind w:left="0" w:firstLine="0"/>
        <w:rPr>
          <w:i/>
          <w:sz w:val="26"/>
          <w:szCs w:val="26"/>
          <w:lang w:eastAsia="en-US"/>
        </w:rPr>
      </w:pPr>
      <w:r w:rsidRPr="00234A30">
        <w:rPr>
          <w:i/>
          <w:sz w:val="26"/>
          <w:szCs w:val="26"/>
          <w:lang w:eastAsia="en-US"/>
        </w:rPr>
        <w:t xml:space="preserve">модифицировать </w:t>
      </w:r>
      <w:r w:rsidR="00E53743" w:rsidRPr="00234A30">
        <w:rPr>
          <w:i/>
          <w:sz w:val="26"/>
          <w:szCs w:val="26"/>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234A30">
        <w:rPr>
          <w:i/>
          <w:sz w:val="26"/>
          <w:szCs w:val="26"/>
          <w:lang w:eastAsia="en-US"/>
        </w:rPr>
        <w:t xml:space="preserve">разрабатывать </w:t>
      </w:r>
      <w:r w:rsidR="00E53743" w:rsidRPr="00234A30">
        <w:rPr>
          <w:i/>
          <w:sz w:val="26"/>
          <w:szCs w:val="26"/>
          <w:lang w:eastAsia="en-US"/>
        </w:rPr>
        <w:t>технологию на основе базовой технологи</w:t>
      </w:r>
      <w:r w:rsidRPr="00234A30">
        <w:rPr>
          <w:i/>
          <w:sz w:val="26"/>
          <w:szCs w:val="26"/>
          <w:lang w:eastAsia="en-US"/>
        </w:rPr>
        <w:t>и;</w:t>
      </w:r>
    </w:p>
    <w:p w:rsidR="00E53743" w:rsidRPr="00234A30" w:rsidRDefault="006C7538" w:rsidP="002A094C">
      <w:pPr>
        <w:pStyle w:val="-11"/>
        <w:numPr>
          <w:ilvl w:val="1"/>
          <w:numId w:val="36"/>
        </w:numPr>
        <w:tabs>
          <w:tab w:val="left" w:pos="284"/>
          <w:tab w:val="left" w:pos="993"/>
        </w:tabs>
        <w:ind w:left="0" w:firstLine="0"/>
        <w:rPr>
          <w:i/>
          <w:sz w:val="26"/>
          <w:szCs w:val="26"/>
          <w:lang w:eastAsia="en-US"/>
        </w:rPr>
      </w:pPr>
      <w:r w:rsidRPr="00234A30">
        <w:rPr>
          <w:i/>
          <w:sz w:val="26"/>
          <w:szCs w:val="26"/>
          <w:lang w:eastAsia="en-US"/>
        </w:rPr>
        <w:t xml:space="preserve">технологизировать </w:t>
      </w:r>
      <w:r w:rsidR="00E53743" w:rsidRPr="00234A30">
        <w:rPr>
          <w:i/>
          <w:sz w:val="26"/>
          <w:szCs w:val="26"/>
          <w:lang w:eastAsia="en-US"/>
        </w:rPr>
        <w:t xml:space="preserve">свой опыт, </w:t>
      </w:r>
      <w:r w:rsidRPr="00234A30">
        <w:rPr>
          <w:i/>
          <w:sz w:val="26"/>
          <w:szCs w:val="26"/>
          <w:lang w:eastAsia="en-US"/>
        </w:rPr>
        <w:t xml:space="preserve">представлять </w:t>
      </w:r>
      <w:r w:rsidR="00E53743" w:rsidRPr="00234A30">
        <w:rPr>
          <w:i/>
          <w:sz w:val="26"/>
          <w:szCs w:val="26"/>
          <w:lang w:eastAsia="en-US"/>
        </w:rPr>
        <w:t>на основе ретроспективного анализа и унификации деятельности описание в виде инструкции или технологической карты</w:t>
      </w:r>
      <w:r w:rsidRPr="00234A30">
        <w:rPr>
          <w:i/>
          <w:sz w:val="26"/>
          <w:szCs w:val="26"/>
          <w:lang w:eastAsia="en-US"/>
        </w:rPr>
        <w:t>;</w:t>
      </w:r>
    </w:p>
    <w:p w:rsidR="00E53743" w:rsidRPr="00234A30" w:rsidRDefault="006C7538" w:rsidP="002A094C">
      <w:pPr>
        <w:pStyle w:val="-11"/>
        <w:numPr>
          <w:ilvl w:val="1"/>
          <w:numId w:val="36"/>
        </w:numPr>
        <w:tabs>
          <w:tab w:val="left" w:pos="284"/>
          <w:tab w:val="left" w:pos="993"/>
        </w:tabs>
        <w:ind w:left="0" w:firstLine="0"/>
        <w:rPr>
          <w:sz w:val="26"/>
          <w:szCs w:val="26"/>
          <w:lang w:eastAsia="en-US"/>
        </w:rPr>
      </w:pPr>
      <w:r w:rsidRPr="00234A30">
        <w:rPr>
          <w:i/>
          <w:sz w:val="26"/>
          <w:szCs w:val="26"/>
          <w:lang w:eastAsia="en-US"/>
        </w:rPr>
        <w:t xml:space="preserve">оценивать </w:t>
      </w:r>
      <w:r w:rsidR="00E53743" w:rsidRPr="00234A30">
        <w:rPr>
          <w:i/>
          <w:sz w:val="26"/>
          <w:szCs w:val="26"/>
          <w:lang w:eastAsia="en-US"/>
        </w:rPr>
        <w:t>коммерческий потенциал продукта и / или технологии</w:t>
      </w:r>
      <w:r w:rsidR="00E53743" w:rsidRPr="00234A30">
        <w:rPr>
          <w:sz w:val="26"/>
          <w:szCs w:val="26"/>
          <w:lang w:eastAsia="en-US"/>
        </w:rPr>
        <w:t>.</w:t>
      </w:r>
    </w:p>
    <w:p w:rsidR="00E53743" w:rsidRPr="00234A30" w:rsidRDefault="00E53743" w:rsidP="00C50FC5">
      <w:pPr>
        <w:pStyle w:val="-11"/>
        <w:tabs>
          <w:tab w:val="left" w:pos="284"/>
        </w:tabs>
        <w:ind w:left="0"/>
        <w:rPr>
          <w:b/>
          <w:sz w:val="26"/>
          <w:szCs w:val="26"/>
          <w:lang w:eastAsia="en-US"/>
        </w:rPr>
      </w:pPr>
      <w:r w:rsidRPr="00234A30">
        <w:rPr>
          <w:b/>
          <w:sz w:val="26"/>
          <w:szCs w:val="26"/>
          <w:lang w:eastAsia="en-US"/>
        </w:rPr>
        <w:t>Построение образовательных траекторий и планов в области профессионального самоопределения</w:t>
      </w:r>
    </w:p>
    <w:p w:rsidR="00E53743" w:rsidRPr="00234A30" w:rsidRDefault="00587979" w:rsidP="00C50FC5">
      <w:pPr>
        <w:pStyle w:val="-11"/>
        <w:tabs>
          <w:tab w:val="left" w:pos="284"/>
        </w:tabs>
        <w:ind w:left="0"/>
        <w:rPr>
          <w:rFonts w:eastAsia="MS Mincho"/>
          <w:sz w:val="26"/>
          <w:szCs w:val="26"/>
        </w:rPr>
      </w:pPr>
      <w:r w:rsidRPr="00234A30">
        <w:rPr>
          <w:sz w:val="26"/>
          <w:szCs w:val="26"/>
        </w:rPr>
        <w:t>Выпускник научится</w:t>
      </w:r>
      <w:r w:rsidR="00E53743" w:rsidRPr="00234A30">
        <w:rPr>
          <w:sz w:val="26"/>
          <w:szCs w:val="26"/>
        </w:rPr>
        <w:t>:</w:t>
      </w:r>
    </w:p>
    <w:p w:rsidR="00E53743" w:rsidRPr="00234A30" w:rsidRDefault="00587979"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t xml:space="preserve">характеризовать </w:t>
      </w:r>
      <w:r w:rsidR="00E53743" w:rsidRPr="00234A30">
        <w:rPr>
          <w:sz w:val="26"/>
          <w:szCs w:val="26"/>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234A30" w:rsidRDefault="00587979"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t xml:space="preserve">характеризовать </w:t>
      </w:r>
      <w:r w:rsidR="00E53743" w:rsidRPr="00234A30">
        <w:rPr>
          <w:sz w:val="26"/>
          <w:szCs w:val="26"/>
          <w:lang w:eastAsia="en-US"/>
        </w:rPr>
        <w:t>ситуацию на региональном рынке труда, называет тенденции е</w:t>
      </w:r>
      <w:r w:rsidR="00245F1D" w:rsidRPr="00234A30">
        <w:rPr>
          <w:sz w:val="26"/>
          <w:szCs w:val="26"/>
          <w:lang w:eastAsia="en-US"/>
        </w:rPr>
        <w:t>е</w:t>
      </w:r>
      <w:r w:rsidR="00E53743" w:rsidRPr="00234A30">
        <w:rPr>
          <w:sz w:val="26"/>
          <w:szCs w:val="26"/>
          <w:lang w:eastAsia="en-US"/>
        </w:rPr>
        <w:t xml:space="preserve"> развития,</w:t>
      </w:r>
    </w:p>
    <w:p w:rsidR="00E53743" w:rsidRPr="00234A30" w:rsidRDefault="00F578F2"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t xml:space="preserve">разъяснять </w:t>
      </w:r>
      <w:r w:rsidR="00E53743" w:rsidRPr="00234A30">
        <w:rPr>
          <w:sz w:val="26"/>
          <w:szCs w:val="26"/>
          <w:lang w:eastAsia="en-US"/>
        </w:rPr>
        <w:t>социальное значение групп профессий, востребованных на региональном рынке труда,</w:t>
      </w:r>
    </w:p>
    <w:p w:rsidR="00E53743" w:rsidRPr="00234A30" w:rsidRDefault="00587979"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t xml:space="preserve">характеризовать </w:t>
      </w:r>
      <w:r w:rsidR="00E53743" w:rsidRPr="00234A30">
        <w:rPr>
          <w:sz w:val="26"/>
          <w:szCs w:val="26"/>
          <w:lang w:eastAsia="en-US"/>
        </w:rPr>
        <w:t>группы предприятий региона проживания,</w:t>
      </w:r>
    </w:p>
    <w:p w:rsidR="00E53743" w:rsidRPr="00234A30" w:rsidRDefault="00587979"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t xml:space="preserve">характеризовать </w:t>
      </w:r>
      <w:r w:rsidR="00E53743" w:rsidRPr="00234A30">
        <w:rPr>
          <w:sz w:val="26"/>
          <w:szCs w:val="26"/>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234A30" w:rsidRDefault="00587979"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t xml:space="preserve">анализировать </w:t>
      </w:r>
      <w:r w:rsidR="00E53743" w:rsidRPr="00234A30">
        <w:rPr>
          <w:sz w:val="26"/>
          <w:szCs w:val="26"/>
          <w:lang w:eastAsia="en-US"/>
        </w:rPr>
        <w:t>свои мотивы и причины принятия тех или иных решений,</w:t>
      </w:r>
    </w:p>
    <w:p w:rsidR="00E53743" w:rsidRPr="00234A30" w:rsidRDefault="00587979"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t xml:space="preserve">анализировать </w:t>
      </w:r>
      <w:r w:rsidR="00E53743" w:rsidRPr="00234A30">
        <w:rPr>
          <w:sz w:val="26"/>
          <w:szCs w:val="26"/>
          <w:lang w:eastAsia="en-US"/>
        </w:rPr>
        <w:t>результаты и последствия своих решений, связанных с выбором и реализацией образовательной траектории,</w:t>
      </w:r>
    </w:p>
    <w:p w:rsidR="00E53743" w:rsidRPr="00234A30" w:rsidRDefault="00587979"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t xml:space="preserve">анализировать </w:t>
      </w:r>
      <w:r w:rsidR="00E53743" w:rsidRPr="00234A30">
        <w:rPr>
          <w:sz w:val="26"/>
          <w:szCs w:val="26"/>
          <w:lang w:eastAsia="en-US"/>
        </w:rPr>
        <w:t>свои возможности и предпочтения, связанные с освоением определ</w:t>
      </w:r>
      <w:r w:rsidR="00245F1D" w:rsidRPr="00234A30">
        <w:rPr>
          <w:sz w:val="26"/>
          <w:szCs w:val="26"/>
          <w:lang w:eastAsia="en-US"/>
        </w:rPr>
        <w:t>е</w:t>
      </w:r>
      <w:r w:rsidR="00E53743" w:rsidRPr="00234A30">
        <w:rPr>
          <w:sz w:val="26"/>
          <w:szCs w:val="26"/>
          <w:lang w:eastAsia="en-US"/>
        </w:rPr>
        <w:t>нного уровня образовательных программ и реализацией тех или иных видов деятельности,</w:t>
      </w:r>
    </w:p>
    <w:p w:rsidR="00E53743" w:rsidRPr="00234A30" w:rsidRDefault="00587979"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lastRenderedPageBreak/>
        <w:t xml:space="preserve">получит </w:t>
      </w:r>
      <w:r w:rsidR="00E53743" w:rsidRPr="00234A30">
        <w:rPr>
          <w:sz w:val="26"/>
          <w:szCs w:val="26"/>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234A30" w:rsidRDefault="00587979" w:rsidP="002A094C">
      <w:pPr>
        <w:pStyle w:val="-11"/>
        <w:numPr>
          <w:ilvl w:val="1"/>
          <w:numId w:val="35"/>
        </w:numPr>
        <w:tabs>
          <w:tab w:val="left" w:pos="284"/>
          <w:tab w:val="left" w:pos="993"/>
        </w:tabs>
        <w:ind w:left="0" w:firstLine="0"/>
        <w:rPr>
          <w:sz w:val="26"/>
          <w:szCs w:val="26"/>
          <w:lang w:eastAsia="en-US"/>
        </w:rPr>
      </w:pPr>
      <w:r w:rsidRPr="00234A30">
        <w:rPr>
          <w:sz w:val="26"/>
          <w:szCs w:val="26"/>
          <w:lang w:eastAsia="en-US"/>
        </w:rPr>
        <w:t xml:space="preserve">получит </w:t>
      </w:r>
      <w:r w:rsidR="00E53743" w:rsidRPr="00234A30">
        <w:rPr>
          <w:sz w:val="26"/>
          <w:szCs w:val="26"/>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234A30" w:rsidRDefault="00E53743" w:rsidP="00C50FC5">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E53743" w:rsidRPr="00234A30" w:rsidRDefault="006C7538" w:rsidP="002A094C">
      <w:pPr>
        <w:pStyle w:val="-11"/>
        <w:numPr>
          <w:ilvl w:val="1"/>
          <w:numId w:val="34"/>
        </w:numPr>
        <w:tabs>
          <w:tab w:val="left" w:pos="284"/>
          <w:tab w:val="left" w:pos="993"/>
        </w:tabs>
        <w:ind w:left="0" w:firstLine="0"/>
        <w:rPr>
          <w:i/>
          <w:sz w:val="26"/>
          <w:szCs w:val="26"/>
          <w:lang w:eastAsia="en-US"/>
        </w:rPr>
      </w:pPr>
      <w:r w:rsidRPr="00234A30">
        <w:rPr>
          <w:i/>
          <w:sz w:val="26"/>
          <w:szCs w:val="26"/>
          <w:lang w:eastAsia="en-US"/>
        </w:rPr>
        <w:t xml:space="preserve">предлагать </w:t>
      </w:r>
      <w:r w:rsidR="00E53743" w:rsidRPr="00234A30">
        <w:rPr>
          <w:i/>
          <w:sz w:val="26"/>
          <w:szCs w:val="26"/>
          <w:lang w:eastAsia="en-US"/>
        </w:rPr>
        <w:t>альтернативные варианты траекторий профессионального образования для занятия заданных должностей</w:t>
      </w:r>
      <w:r w:rsidRPr="00234A30">
        <w:rPr>
          <w:i/>
          <w:sz w:val="26"/>
          <w:szCs w:val="26"/>
          <w:lang w:eastAsia="en-US"/>
        </w:rPr>
        <w:t>;</w:t>
      </w:r>
    </w:p>
    <w:p w:rsidR="00E53743" w:rsidRPr="00234A30" w:rsidRDefault="006C7538" w:rsidP="002A094C">
      <w:pPr>
        <w:pStyle w:val="-11"/>
        <w:numPr>
          <w:ilvl w:val="1"/>
          <w:numId w:val="32"/>
        </w:numPr>
        <w:tabs>
          <w:tab w:val="left" w:pos="284"/>
          <w:tab w:val="left" w:pos="993"/>
        </w:tabs>
        <w:ind w:left="0" w:firstLine="0"/>
        <w:rPr>
          <w:sz w:val="26"/>
          <w:szCs w:val="26"/>
          <w:lang w:eastAsia="en-US"/>
        </w:rPr>
      </w:pPr>
      <w:r w:rsidRPr="00234A30">
        <w:rPr>
          <w:i/>
          <w:sz w:val="26"/>
          <w:szCs w:val="26"/>
          <w:lang w:eastAsia="en-US"/>
        </w:rPr>
        <w:t xml:space="preserve">анализировать </w:t>
      </w:r>
      <w:r w:rsidR="00E53743" w:rsidRPr="00234A30">
        <w:rPr>
          <w:i/>
          <w:sz w:val="26"/>
          <w:szCs w:val="26"/>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234A30">
        <w:rPr>
          <w:sz w:val="26"/>
          <w:szCs w:val="26"/>
          <w:lang w:eastAsia="en-US"/>
        </w:rPr>
        <w:t>.</w:t>
      </w:r>
    </w:p>
    <w:p w:rsidR="00E53743" w:rsidRPr="00234A30" w:rsidRDefault="00E53743" w:rsidP="00C50FC5">
      <w:pPr>
        <w:pStyle w:val="afff8"/>
        <w:tabs>
          <w:tab w:val="left" w:pos="284"/>
        </w:tabs>
        <w:spacing w:line="240" w:lineRule="auto"/>
        <w:ind w:firstLine="0"/>
        <w:outlineLvl w:val="0"/>
        <w:rPr>
          <w:b/>
          <w:sz w:val="26"/>
          <w:szCs w:val="26"/>
        </w:rPr>
      </w:pPr>
      <w:bookmarkStart w:id="32" w:name="_Toc409691646"/>
      <w:bookmarkStart w:id="33" w:name="_Toc410653969"/>
      <w:bookmarkStart w:id="34" w:name="_Toc410702973"/>
      <w:bookmarkStart w:id="35" w:name="_Toc414553155"/>
      <w:r w:rsidRPr="00234A30">
        <w:rPr>
          <w:b/>
          <w:sz w:val="26"/>
          <w:szCs w:val="26"/>
        </w:rPr>
        <w:t>По годам обучения результаты могут быть структурированы и конкретизированы следующим образом:</w:t>
      </w:r>
      <w:bookmarkEnd w:id="32"/>
      <w:bookmarkEnd w:id="33"/>
      <w:bookmarkEnd w:id="34"/>
      <w:bookmarkEnd w:id="35"/>
    </w:p>
    <w:p w:rsidR="00E53743" w:rsidRPr="00234A30" w:rsidRDefault="00E53743" w:rsidP="00C50FC5">
      <w:pPr>
        <w:tabs>
          <w:tab w:val="left" w:pos="284"/>
        </w:tabs>
        <w:rPr>
          <w:rFonts w:ascii="Times New Roman" w:hAnsi="Times New Roman"/>
          <w:b/>
          <w:sz w:val="26"/>
          <w:szCs w:val="26"/>
        </w:rPr>
      </w:pPr>
      <w:r w:rsidRPr="00234A30">
        <w:rPr>
          <w:rFonts w:ascii="Times New Roman" w:hAnsi="Times New Roman"/>
          <w:b/>
          <w:sz w:val="26"/>
          <w:szCs w:val="26"/>
        </w:rPr>
        <w:t>5 класс</w:t>
      </w:r>
    </w:p>
    <w:p w:rsidR="00E53743" w:rsidRPr="00234A30" w:rsidRDefault="00E53743" w:rsidP="00C50FC5">
      <w:pPr>
        <w:tabs>
          <w:tab w:val="left" w:pos="284"/>
        </w:tabs>
        <w:rPr>
          <w:rFonts w:ascii="Times New Roman" w:hAnsi="Times New Roman"/>
          <w:sz w:val="26"/>
          <w:szCs w:val="26"/>
        </w:rPr>
      </w:pPr>
      <w:r w:rsidRPr="00234A30">
        <w:rPr>
          <w:rFonts w:ascii="Times New Roman" w:hAnsi="Times New Roman"/>
          <w:sz w:val="26"/>
          <w:szCs w:val="26"/>
        </w:rPr>
        <w:t>По завершении учебного года обучающийся:</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характеризует рекламу как средство формирования потребностей</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характеризует виды ресурсов, объясняет место ресурсов в проектировании и реализации технологического процесса</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s>
        <w:ind w:left="0" w:firstLine="0"/>
        <w:rPr>
          <w:rFonts w:ascii="Times New Roman" w:hAnsi="Times New Roman"/>
          <w:sz w:val="26"/>
          <w:szCs w:val="26"/>
        </w:rPr>
      </w:pPr>
      <w:r w:rsidRPr="00234A30">
        <w:rPr>
          <w:rFonts w:ascii="Times New Roman" w:hAnsi="Times New Roman"/>
          <w:sz w:val="26"/>
          <w:szCs w:val="26"/>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s>
        <w:ind w:left="0" w:firstLine="0"/>
        <w:rPr>
          <w:rFonts w:ascii="Times New Roman" w:hAnsi="Times New Roman"/>
          <w:sz w:val="26"/>
          <w:szCs w:val="26"/>
        </w:rPr>
      </w:pPr>
      <w:r w:rsidRPr="00234A30">
        <w:rPr>
          <w:rFonts w:ascii="Times New Roman" w:hAnsi="Times New Roman"/>
          <w:sz w:val="26"/>
          <w:szCs w:val="26"/>
        </w:rPr>
        <w:t>приводит произвольные примеры производственных технологий и технологий в сфере быта</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s>
        <w:ind w:left="0" w:firstLine="0"/>
        <w:rPr>
          <w:rFonts w:ascii="Times New Roman" w:hAnsi="Times New Roman"/>
          <w:sz w:val="26"/>
          <w:szCs w:val="26"/>
        </w:rPr>
      </w:pPr>
      <w:r w:rsidRPr="00234A30">
        <w:rPr>
          <w:rFonts w:ascii="Times New Roman" w:hAnsi="Times New Roman"/>
          <w:sz w:val="26"/>
          <w:szCs w:val="26"/>
        </w:rPr>
        <w:t>объясняет, приводя примеры, принципиальную технологическую схему, в том числе характеризуя негативные эффекты</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составляет техническое задание, памятку, инструкцию, технологическую карту</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осуществляет сборку моделей с помощью образовательного конструктора по инструкции</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осуществляет выбор товара в модельной ситуации</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 xml:space="preserve"> осуществляет сохранение информации в формах описания, схемы, эскиза, фотографии</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конструирует модель по заданному прототипу</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lastRenderedPageBreak/>
        <w:t>получил и проанализировал опыт проведения испытания, анализа, модернизации модели</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изготовления информационного продукта по заданному алгоритму</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разработки или оптимизации и введение технологии на примере организации д</w:t>
      </w:r>
      <w:r w:rsidR="00243C14" w:rsidRPr="00234A30">
        <w:rPr>
          <w:rFonts w:ascii="Times New Roman" w:hAnsi="Times New Roman"/>
          <w:sz w:val="26"/>
          <w:szCs w:val="26"/>
        </w:rPr>
        <w:t>ействий и взаимодействия в быту.</w:t>
      </w:r>
    </w:p>
    <w:p w:rsidR="00E53743" w:rsidRPr="00234A30" w:rsidRDefault="00E53743" w:rsidP="00C50FC5">
      <w:pPr>
        <w:tabs>
          <w:tab w:val="left" w:pos="284"/>
        </w:tabs>
        <w:rPr>
          <w:rFonts w:ascii="Times New Roman" w:hAnsi="Times New Roman"/>
          <w:b/>
          <w:sz w:val="26"/>
          <w:szCs w:val="26"/>
        </w:rPr>
      </w:pPr>
      <w:r w:rsidRPr="00234A30">
        <w:rPr>
          <w:rFonts w:ascii="Times New Roman" w:hAnsi="Times New Roman"/>
          <w:b/>
          <w:sz w:val="26"/>
          <w:szCs w:val="26"/>
        </w:rPr>
        <w:t>6 класс</w:t>
      </w:r>
    </w:p>
    <w:p w:rsidR="00E53743" w:rsidRPr="00234A30" w:rsidRDefault="00E53743" w:rsidP="00C50FC5">
      <w:pPr>
        <w:tabs>
          <w:tab w:val="left" w:pos="284"/>
        </w:tabs>
        <w:rPr>
          <w:rFonts w:ascii="Times New Roman" w:hAnsi="Times New Roman"/>
          <w:sz w:val="26"/>
          <w:szCs w:val="26"/>
        </w:rPr>
      </w:pPr>
      <w:r w:rsidRPr="00234A30">
        <w:rPr>
          <w:rFonts w:ascii="Times New Roman" w:hAnsi="Times New Roman"/>
          <w:sz w:val="26"/>
          <w:szCs w:val="26"/>
        </w:rPr>
        <w:t>По завершении учебного года обучающийся:</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описывает жизненный цикл технологии, приводя примеры</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оперирует понятием «технологическая система» при описании средств удовлетворения потребностей человека</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проводит морфологический и функциональный анализ технологической системы</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проводит анализ технологической системы – надсистемы – подсистемы в процессе проектирования продукта</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читает элементарные чертежи и эскизы</w:t>
      </w:r>
      <w:r w:rsidR="00523BF1" w:rsidRPr="00234A30">
        <w:rPr>
          <w:rFonts w:ascii="Times New Roman" w:hAnsi="Times New Roman"/>
          <w:sz w:val="26"/>
          <w:szCs w:val="26"/>
        </w:rPr>
        <w:t>;</w:t>
      </w:r>
    </w:p>
    <w:p w:rsidR="00523BF1"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выполняет эскизы механизмов, интерьера</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освоил техники обработки материалов (по выбору обучающегося в соответствии с содержанием проектной деятельности)</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применяет простые механизмы для решения поставленных задач по модернизации / проектированию технологических систем</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строит модель механизма, состоящего из нескольких простых механизмов по кинематической схеме</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исследования способов жизнеобеспечения и состояния жилых зданий микрорайона / поселения</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решения задач на взаимодействие со службами ЖКХ</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s>
        <w:ind w:left="0" w:firstLine="0"/>
        <w:rPr>
          <w:rFonts w:ascii="Times New Roman" w:hAnsi="Times New Roman"/>
          <w:sz w:val="26"/>
          <w:szCs w:val="26"/>
        </w:rPr>
      </w:pPr>
      <w:r w:rsidRPr="00234A30">
        <w:rPr>
          <w:rFonts w:ascii="Times New Roman" w:hAnsi="Times New Roman"/>
          <w:sz w:val="26"/>
          <w:szCs w:val="26"/>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426"/>
          <w:tab w:val="left" w:pos="993"/>
          <w:tab w:val="left" w:pos="1134"/>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234A30">
        <w:rPr>
          <w:rFonts w:ascii="Times New Roman" w:hAnsi="Times New Roman"/>
          <w:sz w:val="26"/>
          <w:szCs w:val="26"/>
        </w:rPr>
        <w:t>е</w:t>
      </w:r>
      <w:r w:rsidRPr="00234A30">
        <w:rPr>
          <w:rFonts w:ascii="Times New Roman" w:hAnsi="Times New Roman"/>
          <w:sz w:val="26"/>
          <w:szCs w:val="26"/>
        </w:rPr>
        <w:t>нных исследований потребительских интересов.</w:t>
      </w:r>
    </w:p>
    <w:p w:rsidR="00E53743" w:rsidRPr="00234A30" w:rsidRDefault="00E53743" w:rsidP="00C50FC5">
      <w:pPr>
        <w:tabs>
          <w:tab w:val="left" w:pos="284"/>
        </w:tabs>
        <w:rPr>
          <w:rFonts w:ascii="Times New Roman" w:hAnsi="Times New Roman"/>
          <w:b/>
          <w:sz w:val="26"/>
          <w:szCs w:val="26"/>
        </w:rPr>
      </w:pPr>
      <w:r w:rsidRPr="00234A30">
        <w:rPr>
          <w:rFonts w:ascii="Times New Roman" w:hAnsi="Times New Roman"/>
          <w:b/>
          <w:sz w:val="26"/>
          <w:szCs w:val="26"/>
        </w:rPr>
        <w:t>7 класс</w:t>
      </w:r>
    </w:p>
    <w:p w:rsidR="00E53743" w:rsidRPr="00234A30" w:rsidRDefault="00E53743" w:rsidP="00C50FC5">
      <w:pPr>
        <w:tabs>
          <w:tab w:val="left" w:pos="284"/>
        </w:tabs>
        <w:rPr>
          <w:rFonts w:ascii="Times New Roman" w:hAnsi="Times New Roman"/>
          <w:sz w:val="26"/>
          <w:szCs w:val="26"/>
        </w:rPr>
      </w:pPr>
      <w:r w:rsidRPr="00234A30">
        <w:rPr>
          <w:rFonts w:ascii="Times New Roman" w:hAnsi="Times New Roman"/>
          <w:sz w:val="26"/>
          <w:szCs w:val="26"/>
        </w:rPr>
        <w:lastRenderedPageBreak/>
        <w:t>По завершении учебного года обучающийся:</w:t>
      </w:r>
    </w:p>
    <w:p w:rsidR="00E53743" w:rsidRPr="00234A30" w:rsidRDefault="00E53743" w:rsidP="002A094C">
      <w:pPr>
        <w:numPr>
          <w:ilvl w:val="1"/>
          <w:numId w:val="32"/>
        </w:numPr>
        <w:tabs>
          <w:tab w:val="left" w:pos="284"/>
          <w:tab w:val="left" w:pos="993"/>
          <w:tab w:val="left" w:pos="1134"/>
        </w:tabs>
        <w:ind w:left="0" w:firstLine="0"/>
        <w:rPr>
          <w:rFonts w:ascii="Times New Roman" w:hAnsi="Times New Roman"/>
          <w:sz w:val="26"/>
          <w:szCs w:val="26"/>
        </w:rPr>
      </w:pPr>
      <w:r w:rsidRPr="00234A30">
        <w:rPr>
          <w:rFonts w:ascii="Times New Roman" w:hAnsi="Times New Roman"/>
          <w:sz w:val="26"/>
          <w:szCs w:val="26"/>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s>
        <w:ind w:left="0" w:firstLine="0"/>
        <w:rPr>
          <w:rFonts w:ascii="Times New Roman" w:hAnsi="Times New Roman"/>
          <w:sz w:val="26"/>
          <w:szCs w:val="26"/>
        </w:rPr>
      </w:pPr>
      <w:r w:rsidRPr="00234A30">
        <w:rPr>
          <w:rFonts w:ascii="Times New Roman" w:hAnsi="Times New Roman"/>
          <w:sz w:val="26"/>
          <w:szCs w:val="26"/>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s>
        <w:ind w:left="0" w:firstLine="0"/>
        <w:rPr>
          <w:rFonts w:ascii="Times New Roman" w:hAnsi="Times New Roman"/>
          <w:sz w:val="26"/>
          <w:szCs w:val="26"/>
        </w:rPr>
      </w:pPr>
      <w:r w:rsidRPr="00234A30">
        <w:rPr>
          <w:rFonts w:ascii="Times New Roman" w:hAnsi="Times New Roman"/>
          <w:sz w:val="26"/>
          <w:szCs w:val="26"/>
        </w:rPr>
        <w:t>перечисляет, характеризует и распознает устройства для накопления энергии, для передачи энергии</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s>
        <w:ind w:left="0" w:firstLine="0"/>
        <w:rPr>
          <w:rFonts w:ascii="Times New Roman" w:hAnsi="Times New Roman"/>
          <w:sz w:val="26"/>
          <w:szCs w:val="26"/>
        </w:rPr>
      </w:pPr>
      <w:r w:rsidRPr="00234A30">
        <w:rPr>
          <w:rFonts w:ascii="Times New Roman" w:hAnsi="Times New Roman"/>
          <w:sz w:val="26"/>
          <w:szCs w:val="26"/>
        </w:rPr>
        <w:t>объясняет понятие «машина», характеризует технологические системы, преобразующие энергию в вид, необходимый потребителю</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объясняет сущность управления в технологических системах, характеризует автоматические и саморегулируемые системы</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осуществляет сборку электрических цепей по электрической схеме, проводит анализ неполадок электрической цепи</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выполняет базовые операции редактора компьютерного тр</w:t>
      </w:r>
      <w:r w:rsidR="00245F1D" w:rsidRPr="00234A30">
        <w:rPr>
          <w:rFonts w:ascii="Times New Roman" w:hAnsi="Times New Roman"/>
          <w:sz w:val="26"/>
          <w:szCs w:val="26"/>
        </w:rPr>
        <w:t>е</w:t>
      </w:r>
      <w:r w:rsidRPr="00234A30">
        <w:rPr>
          <w:rFonts w:ascii="Times New Roman" w:hAnsi="Times New Roman"/>
          <w:sz w:val="26"/>
          <w:szCs w:val="26"/>
        </w:rPr>
        <w:t>хмерного проектирования (на выбор образовательной организации)</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конструирует простые системы с обратной связью на основе технических конструкторов</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следует технологии, в том числе, в процессе изготовления субъективно нового продукта</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234A30">
        <w:rPr>
          <w:rFonts w:ascii="Times New Roman" w:hAnsi="Times New Roman"/>
          <w:sz w:val="26"/>
          <w:szCs w:val="26"/>
        </w:rPr>
        <w:t>е</w:t>
      </w:r>
      <w:r w:rsidRPr="00234A30">
        <w:rPr>
          <w:rFonts w:ascii="Times New Roman" w:hAnsi="Times New Roman"/>
          <w:sz w:val="26"/>
          <w:szCs w:val="26"/>
        </w:rPr>
        <w:t>хмерного проектирования</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234A30" w:rsidRDefault="00E53743" w:rsidP="00C50FC5">
      <w:pPr>
        <w:tabs>
          <w:tab w:val="left" w:pos="284"/>
        </w:tabs>
        <w:rPr>
          <w:rFonts w:ascii="Times New Roman" w:hAnsi="Times New Roman"/>
          <w:b/>
          <w:sz w:val="26"/>
          <w:szCs w:val="26"/>
        </w:rPr>
      </w:pPr>
      <w:r w:rsidRPr="00234A30">
        <w:rPr>
          <w:rFonts w:ascii="Times New Roman" w:hAnsi="Times New Roman"/>
          <w:b/>
          <w:sz w:val="26"/>
          <w:szCs w:val="26"/>
        </w:rPr>
        <w:t>8 класс</w:t>
      </w:r>
    </w:p>
    <w:p w:rsidR="00E53743" w:rsidRPr="00234A30" w:rsidRDefault="00E53743" w:rsidP="00C50FC5">
      <w:pPr>
        <w:tabs>
          <w:tab w:val="left" w:pos="284"/>
        </w:tabs>
        <w:rPr>
          <w:rFonts w:ascii="Times New Roman" w:hAnsi="Times New Roman"/>
          <w:sz w:val="26"/>
          <w:szCs w:val="26"/>
        </w:rPr>
      </w:pPr>
      <w:r w:rsidRPr="00234A30">
        <w:rPr>
          <w:rFonts w:ascii="Times New Roman" w:hAnsi="Times New Roman"/>
          <w:sz w:val="26"/>
          <w:szCs w:val="26"/>
        </w:rPr>
        <w:t>По завершении учебного года обучающийся:</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характеризует современную индустрию питания, в том числе в регионе проживания, и перспективы е</w:t>
      </w:r>
      <w:r w:rsidR="00245F1D" w:rsidRPr="00234A30">
        <w:rPr>
          <w:rFonts w:ascii="Times New Roman" w:hAnsi="Times New Roman"/>
          <w:sz w:val="26"/>
          <w:szCs w:val="26"/>
        </w:rPr>
        <w:t>е</w:t>
      </w:r>
      <w:r w:rsidRPr="00234A30">
        <w:rPr>
          <w:rFonts w:ascii="Times New Roman" w:hAnsi="Times New Roman"/>
          <w:sz w:val="26"/>
          <w:szCs w:val="26"/>
        </w:rPr>
        <w:t xml:space="preserve"> развития</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называет и характеризует актуальные и перспективные технологии транспорта</w:t>
      </w:r>
      <w:r w:rsidR="00523BF1"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s>
        <w:ind w:left="0" w:firstLine="0"/>
        <w:rPr>
          <w:rFonts w:ascii="Times New Roman" w:hAnsi="Times New Roman"/>
          <w:sz w:val="26"/>
          <w:szCs w:val="26"/>
        </w:rPr>
      </w:pPr>
      <w:r w:rsidRPr="00234A30">
        <w:rPr>
          <w:rFonts w:ascii="Times New Roman" w:hAnsi="Times New Roman"/>
          <w:sz w:val="26"/>
          <w:szCs w:val="26"/>
        </w:rPr>
        <w:t>характеризует ситуацию на региональном рынке труда, называет тенденции е</w:t>
      </w:r>
      <w:r w:rsidR="00A23AB5" w:rsidRPr="00234A30">
        <w:rPr>
          <w:rFonts w:ascii="Times New Roman" w:hAnsi="Times New Roman"/>
          <w:sz w:val="26"/>
          <w:szCs w:val="26"/>
        </w:rPr>
        <w:t>е</w:t>
      </w:r>
      <w:r w:rsidRPr="00234A30">
        <w:rPr>
          <w:rFonts w:ascii="Times New Roman" w:hAnsi="Times New Roman"/>
          <w:sz w:val="26"/>
          <w:szCs w:val="26"/>
        </w:rPr>
        <w:t xml:space="preserve"> развития;</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lastRenderedPageBreak/>
        <w:t>перечисляет и характеризует виды технической и технологической документации</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разъясняет функции модели и принципы моделирования</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созда</w:t>
      </w:r>
      <w:r w:rsidR="00A23AB5" w:rsidRPr="00234A30">
        <w:rPr>
          <w:rFonts w:ascii="Times New Roman" w:hAnsi="Times New Roman"/>
          <w:sz w:val="26"/>
          <w:szCs w:val="26"/>
        </w:rPr>
        <w:t>е</w:t>
      </w:r>
      <w:r w:rsidRPr="00234A30">
        <w:rPr>
          <w:rFonts w:ascii="Times New Roman" w:hAnsi="Times New Roman"/>
          <w:sz w:val="26"/>
          <w:szCs w:val="26"/>
        </w:rPr>
        <w:t>т модель, адекватную практической задаче</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отбирает материал в соответствии с техническим решением или по заданным критериям</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составляет рацион питания, адекватный ситуации</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планирует продвижение продукта</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регламентирует заданный процесс в заданной форме</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проводит оценку и испытание полученного продукта</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описывает технологическое решение с помощью текста, рисунков, графического изображения</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лабораторного исследования продуктов питания</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разработки организационного проекта и решения логистических задач</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выявления проблем транспортной логистики насел</w:t>
      </w:r>
      <w:r w:rsidR="00A23AB5" w:rsidRPr="00234A30">
        <w:rPr>
          <w:rFonts w:ascii="Times New Roman" w:hAnsi="Times New Roman"/>
          <w:sz w:val="26"/>
          <w:szCs w:val="26"/>
        </w:rPr>
        <w:t>е</w:t>
      </w:r>
      <w:r w:rsidRPr="00234A30">
        <w:rPr>
          <w:rFonts w:ascii="Times New Roman" w:hAnsi="Times New Roman"/>
          <w:sz w:val="26"/>
          <w:szCs w:val="26"/>
        </w:rPr>
        <w:t>нного пункта / трассы на основе самостоятельно спланированного наблюдения</w:t>
      </w:r>
      <w:r w:rsidR="00F578F2" w:rsidRPr="00234A30">
        <w:rPr>
          <w:rFonts w:ascii="Times New Roman" w:hAnsi="Times New Roman"/>
          <w:sz w:val="26"/>
          <w:szCs w:val="26"/>
        </w:rPr>
        <w:t>;</w:t>
      </w:r>
      <w:r w:rsidRPr="00234A30">
        <w:rPr>
          <w:rFonts w:ascii="Times New Roman" w:hAnsi="Times New Roman"/>
          <w:sz w:val="26"/>
          <w:szCs w:val="26"/>
        </w:rPr>
        <w:t xml:space="preserve"> </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моделирования транспортных потоков</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опыт анализа объявлений, предлагающих работу</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создания информационного продукта и его встраивания в заданную оболочку</w:t>
      </w:r>
      <w:r w:rsidR="00F578F2" w:rsidRPr="00234A30">
        <w:rPr>
          <w:rFonts w:ascii="Times New Roman" w:hAnsi="Times New Roman"/>
          <w:sz w:val="26"/>
          <w:szCs w:val="26"/>
        </w:rPr>
        <w:t>;</w:t>
      </w:r>
    </w:p>
    <w:p w:rsidR="00E53743" w:rsidRPr="00234A30" w:rsidRDefault="00E53743" w:rsidP="002A094C">
      <w:pPr>
        <w:numPr>
          <w:ilvl w:val="1"/>
          <w:numId w:val="32"/>
        </w:numPr>
        <w:tabs>
          <w:tab w:val="left" w:pos="284"/>
          <w:tab w:val="left" w:pos="993"/>
          <w:tab w:val="left" w:pos="1134"/>
          <w:tab w:val="left" w:pos="2410"/>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234A30" w:rsidRDefault="00E53743" w:rsidP="00C50FC5">
      <w:pPr>
        <w:tabs>
          <w:tab w:val="left" w:pos="284"/>
        </w:tabs>
        <w:rPr>
          <w:rFonts w:ascii="Times New Roman" w:hAnsi="Times New Roman"/>
          <w:b/>
          <w:sz w:val="26"/>
          <w:szCs w:val="26"/>
        </w:rPr>
      </w:pPr>
      <w:r w:rsidRPr="00234A30">
        <w:rPr>
          <w:rFonts w:ascii="Times New Roman" w:hAnsi="Times New Roman"/>
          <w:b/>
          <w:sz w:val="26"/>
          <w:szCs w:val="26"/>
        </w:rPr>
        <w:t xml:space="preserve">9 класс </w:t>
      </w:r>
    </w:p>
    <w:p w:rsidR="00E53743" w:rsidRPr="00234A30" w:rsidRDefault="00E53743" w:rsidP="00C50FC5">
      <w:pPr>
        <w:tabs>
          <w:tab w:val="left" w:pos="284"/>
        </w:tabs>
        <w:rPr>
          <w:rFonts w:ascii="Times New Roman" w:hAnsi="Times New Roman"/>
          <w:sz w:val="26"/>
          <w:szCs w:val="26"/>
        </w:rPr>
      </w:pPr>
      <w:r w:rsidRPr="00234A30">
        <w:rPr>
          <w:rFonts w:ascii="Times New Roman" w:hAnsi="Times New Roman"/>
          <w:sz w:val="26"/>
          <w:szCs w:val="26"/>
        </w:rPr>
        <w:t>По завершении учебного года обучающийся:</w:t>
      </w:r>
    </w:p>
    <w:p w:rsidR="00E53743" w:rsidRPr="00234A30" w:rsidRDefault="00E53743" w:rsidP="002A094C">
      <w:pPr>
        <w:numPr>
          <w:ilvl w:val="1"/>
          <w:numId w:val="32"/>
        </w:numPr>
        <w:tabs>
          <w:tab w:val="left" w:pos="284"/>
          <w:tab w:val="left" w:pos="426"/>
          <w:tab w:val="left" w:pos="993"/>
          <w:tab w:val="left" w:pos="2410"/>
        </w:tabs>
        <w:ind w:left="0" w:firstLine="0"/>
        <w:rPr>
          <w:rFonts w:ascii="Times New Roman" w:hAnsi="Times New Roman"/>
          <w:sz w:val="26"/>
          <w:szCs w:val="26"/>
        </w:rPr>
      </w:pPr>
      <w:r w:rsidRPr="00234A30">
        <w:rPr>
          <w:rFonts w:ascii="Times New Roman" w:hAnsi="Times New Roman"/>
          <w:sz w:val="26"/>
          <w:szCs w:val="26"/>
        </w:rPr>
        <w:t xml:space="preserve">называет и характеризует актуальные и перспективные медицинские технологии,  </w:t>
      </w:r>
    </w:p>
    <w:p w:rsidR="00E53743" w:rsidRPr="00234A30" w:rsidRDefault="00E53743" w:rsidP="002A094C">
      <w:pPr>
        <w:numPr>
          <w:ilvl w:val="1"/>
          <w:numId w:val="32"/>
        </w:numPr>
        <w:tabs>
          <w:tab w:val="left" w:pos="284"/>
          <w:tab w:val="left" w:pos="426"/>
          <w:tab w:val="left" w:pos="993"/>
          <w:tab w:val="left" w:pos="2410"/>
        </w:tabs>
        <w:ind w:left="0" w:firstLine="0"/>
        <w:rPr>
          <w:rFonts w:ascii="Times New Roman" w:hAnsi="Times New Roman"/>
          <w:sz w:val="26"/>
          <w:szCs w:val="26"/>
        </w:rPr>
      </w:pPr>
      <w:r w:rsidRPr="00234A30">
        <w:rPr>
          <w:rFonts w:ascii="Times New Roman" w:hAnsi="Times New Roman"/>
          <w:sz w:val="26"/>
          <w:szCs w:val="26"/>
        </w:rPr>
        <w:t>называет и характеризует технологии в области электроники, тенденции их развития и новые продукты на их основе,</w:t>
      </w:r>
    </w:p>
    <w:p w:rsidR="00E53743" w:rsidRPr="00234A30" w:rsidRDefault="00E53743" w:rsidP="002A094C">
      <w:pPr>
        <w:numPr>
          <w:ilvl w:val="1"/>
          <w:numId w:val="32"/>
        </w:numPr>
        <w:tabs>
          <w:tab w:val="left" w:pos="284"/>
          <w:tab w:val="left" w:pos="426"/>
          <w:tab w:val="left" w:pos="993"/>
          <w:tab w:val="left" w:pos="2410"/>
        </w:tabs>
        <w:ind w:left="0" w:firstLine="0"/>
        <w:rPr>
          <w:rFonts w:ascii="Times New Roman" w:hAnsi="Times New Roman"/>
          <w:sz w:val="26"/>
          <w:szCs w:val="26"/>
        </w:rPr>
      </w:pPr>
      <w:r w:rsidRPr="00234A30">
        <w:rPr>
          <w:rFonts w:ascii="Times New Roman" w:hAnsi="Times New Roman"/>
          <w:sz w:val="26"/>
          <w:szCs w:val="26"/>
        </w:rPr>
        <w:t>объясняет закономерности технологического развития цивилизации,</w:t>
      </w:r>
    </w:p>
    <w:p w:rsidR="00E53743" w:rsidRPr="00234A30" w:rsidRDefault="00E53743" w:rsidP="002A094C">
      <w:pPr>
        <w:numPr>
          <w:ilvl w:val="1"/>
          <w:numId w:val="32"/>
        </w:numPr>
        <w:tabs>
          <w:tab w:val="left" w:pos="284"/>
          <w:tab w:val="left" w:pos="426"/>
          <w:tab w:val="left" w:pos="993"/>
        </w:tabs>
        <w:ind w:left="0" w:firstLine="0"/>
        <w:rPr>
          <w:rFonts w:ascii="Times New Roman" w:hAnsi="Times New Roman"/>
          <w:sz w:val="26"/>
          <w:szCs w:val="26"/>
        </w:rPr>
      </w:pPr>
      <w:r w:rsidRPr="00234A30">
        <w:rPr>
          <w:rFonts w:ascii="Times New Roman" w:hAnsi="Times New Roman"/>
          <w:sz w:val="26"/>
          <w:szCs w:val="26"/>
        </w:rPr>
        <w:lastRenderedPageBreak/>
        <w:t>разъясняет социальное значение групп профессий, востребованных на региональном рынке труда,</w:t>
      </w:r>
    </w:p>
    <w:p w:rsidR="00E53743" w:rsidRPr="00234A30" w:rsidRDefault="00E53743" w:rsidP="002A094C">
      <w:pPr>
        <w:numPr>
          <w:ilvl w:val="1"/>
          <w:numId w:val="32"/>
        </w:numPr>
        <w:tabs>
          <w:tab w:val="left" w:pos="284"/>
          <w:tab w:val="left" w:pos="426"/>
          <w:tab w:val="left" w:pos="993"/>
          <w:tab w:val="left" w:pos="2410"/>
        </w:tabs>
        <w:ind w:left="0" w:firstLine="0"/>
        <w:rPr>
          <w:rFonts w:ascii="Times New Roman" w:hAnsi="Times New Roman"/>
          <w:sz w:val="26"/>
          <w:szCs w:val="26"/>
        </w:rPr>
      </w:pPr>
      <w:r w:rsidRPr="00234A30">
        <w:rPr>
          <w:rFonts w:ascii="Times New Roman" w:hAnsi="Times New Roman"/>
          <w:sz w:val="26"/>
          <w:szCs w:val="26"/>
        </w:rPr>
        <w:t>оценивает условия использования технологии в том числе с позиций экологической защищ</w:t>
      </w:r>
      <w:r w:rsidR="00A23AB5" w:rsidRPr="00234A30">
        <w:rPr>
          <w:rFonts w:ascii="Times New Roman" w:hAnsi="Times New Roman"/>
          <w:sz w:val="26"/>
          <w:szCs w:val="26"/>
        </w:rPr>
        <w:t>е</w:t>
      </w:r>
      <w:r w:rsidRPr="00234A30">
        <w:rPr>
          <w:rFonts w:ascii="Times New Roman" w:hAnsi="Times New Roman"/>
          <w:sz w:val="26"/>
          <w:szCs w:val="26"/>
        </w:rPr>
        <w:t>нности,</w:t>
      </w:r>
    </w:p>
    <w:p w:rsidR="00E53743" w:rsidRPr="00234A30" w:rsidRDefault="00E53743" w:rsidP="002A094C">
      <w:pPr>
        <w:numPr>
          <w:ilvl w:val="1"/>
          <w:numId w:val="32"/>
        </w:numPr>
        <w:tabs>
          <w:tab w:val="left" w:pos="284"/>
          <w:tab w:val="left" w:pos="426"/>
          <w:tab w:val="left" w:pos="993"/>
          <w:tab w:val="left" w:pos="2410"/>
        </w:tabs>
        <w:ind w:left="0" w:firstLine="0"/>
        <w:rPr>
          <w:rFonts w:ascii="Times New Roman" w:hAnsi="Times New Roman"/>
          <w:sz w:val="26"/>
          <w:szCs w:val="26"/>
        </w:rPr>
      </w:pPr>
      <w:r w:rsidRPr="00234A30">
        <w:rPr>
          <w:rFonts w:ascii="Times New Roman" w:hAnsi="Times New Roman"/>
          <w:sz w:val="26"/>
          <w:szCs w:val="26"/>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234A30">
        <w:rPr>
          <w:rFonts w:ascii="Times New Roman" w:hAnsi="Times New Roman"/>
          <w:sz w:val="26"/>
          <w:szCs w:val="26"/>
        </w:rPr>
        <w:t>е</w:t>
      </w:r>
      <w:r w:rsidRPr="00234A30">
        <w:rPr>
          <w:rFonts w:ascii="Times New Roman" w:hAnsi="Times New Roman"/>
          <w:sz w:val="26"/>
          <w:szCs w:val="26"/>
        </w:rPr>
        <w:t>м, в том числе самостоятельно планируя такого рода эксперименты,</w:t>
      </w:r>
    </w:p>
    <w:p w:rsidR="00E53743" w:rsidRPr="00234A30" w:rsidRDefault="00E53743" w:rsidP="002A094C">
      <w:pPr>
        <w:numPr>
          <w:ilvl w:val="1"/>
          <w:numId w:val="32"/>
        </w:numPr>
        <w:tabs>
          <w:tab w:val="left" w:pos="284"/>
          <w:tab w:val="left" w:pos="426"/>
          <w:tab w:val="left" w:pos="993"/>
          <w:tab w:val="left" w:pos="2410"/>
        </w:tabs>
        <w:ind w:left="0" w:firstLine="0"/>
        <w:rPr>
          <w:rFonts w:ascii="Times New Roman" w:hAnsi="Times New Roman"/>
          <w:sz w:val="26"/>
          <w:szCs w:val="26"/>
        </w:rPr>
      </w:pPr>
      <w:r w:rsidRPr="00234A30">
        <w:rPr>
          <w:rFonts w:ascii="Times New Roman" w:hAnsi="Times New Roman"/>
          <w:sz w:val="26"/>
          <w:szCs w:val="26"/>
        </w:rPr>
        <w:t xml:space="preserve">анализирует возможные технологические решения, определяет их достоинства и недостатки в контексте заданной ситуации, </w:t>
      </w:r>
    </w:p>
    <w:p w:rsidR="00E53743" w:rsidRPr="00234A30" w:rsidRDefault="00E53743" w:rsidP="002A094C">
      <w:pPr>
        <w:numPr>
          <w:ilvl w:val="1"/>
          <w:numId w:val="32"/>
        </w:numPr>
        <w:tabs>
          <w:tab w:val="left" w:pos="284"/>
          <w:tab w:val="left" w:pos="426"/>
          <w:tab w:val="left" w:pos="993"/>
          <w:tab w:val="left" w:pos="2410"/>
        </w:tabs>
        <w:ind w:left="0" w:firstLine="0"/>
        <w:rPr>
          <w:rFonts w:ascii="Times New Roman" w:hAnsi="Times New Roman"/>
          <w:sz w:val="26"/>
          <w:szCs w:val="26"/>
        </w:rPr>
      </w:pPr>
      <w:r w:rsidRPr="00234A30">
        <w:rPr>
          <w:rFonts w:ascii="Times New Roman" w:hAnsi="Times New Roman"/>
          <w:sz w:val="26"/>
          <w:szCs w:val="26"/>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234A30" w:rsidRDefault="00E53743" w:rsidP="002A094C">
      <w:pPr>
        <w:numPr>
          <w:ilvl w:val="1"/>
          <w:numId w:val="32"/>
        </w:numPr>
        <w:tabs>
          <w:tab w:val="left" w:pos="284"/>
          <w:tab w:val="left" w:pos="426"/>
          <w:tab w:val="left" w:pos="993"/>
        </w:tabs>
        <w:ind w:left="0" w:firstLine="0"/>
        <w:rPr>
          <w:rFonts w:ascii="Times New Roman" w:hAnsi="Times New Roman"/>
          <w:sz w:val="26"/>
          <w:szCs w:val="26"/>
        </w:rPr>
      </w:pPr>
      <w:r w:rsidRPr="00234A30">
        <w:rPr>
          <w:rFonts w:ascii="Times New Roman" w:hAnsi="Times New Roman"/>
          <w:sz w:val="26"/>
          <w:szCs w:val="26"/>
        </w:rPr>
        <w:t>анализирует результаты и последствия своих решений, связанных с выбором и реализацией собственной образовательной траектории,</w:t>
      </w:r>
    </w:p>
    <w:p w:rsidR="00E53743" w:rsidRPr="00234A30" w:rsidRDefault="00E53743" w:rsidP="002A094C">
      <w:pPr>
        <w:numPr>
          <w:ilvl w:val="1"/>
          <w:numId w:val="32"/>
        </w:numPr>
        <w:tabs>
          <w:tab w:val="left" w:pos="284"/>
          <w:tab w:val="left" w:pos="426"/>
          <w:tab w:val="left" w:pos="993"/>
        </w:tabs>
        <w:ind w:left="0" w:firstLine="0"/>
        <w:rPr>
          <w:rFonts w:ascii="Times New Roman" w:hAnsi="Times New Roman"/>
          <w:sz w:val="26"/>
          <w:szCs w:val="26"/>
        </w:rPr>
      </w:pPr>
      <w:r w:rsidRPr="00234A30">
        <w:rPr>
          <w:rFonts w:ascii="Times New Roman" w:hAnsi="Times New Roman"/>
          <w:sz w:val="26"/>
          <w:szCs w:val="26"/>
        </w:rPr>
        <w:t>анализирует свои возможности и предпочтения, связанные с освоением определ</w:t>
      </w:r>
      <w:r w:rsidR="00A23AB5" w:rsidRPr="00234A30">
        <w:rPr>
          <w:rFonts w:ascii="Times New Roman" w:hAnsi="Times New Roman"/>
          <w:sz w:val="26"/>
          <w:szCs w:val="26"/>
        </w:rPr>
        <w:t>е</w:t>
      </w:r>
      <w:r w:rsidRPr="00234A30">
        <w:rPr>
          <w:rFonts w:ascii="Times New Roman" w:hAnsi="Times New Roman"/>
          <w:sz w:val="26"/>
          <w:szCs w:val="26"/>
        </w:rPr>
        <w:t>нного уровня образовательных программ и реализацией тех или иных видов деятельности,</w:t>
      </w:r>
    </w:p>
    <w:p w:rsidR="00E53743" w:rsidRPr="00234A30" w:rsidRDefault="00E53743" w:rsidP="002A094C">
      <w:pPr>
        <w:numPr>
          <w:ilvl w:val="1"/>
          <w:numId w:val="32"/>
        </w:numPr>
        <w:tabs>
          <w:tab w:val="left" w:pos="284"/>
          <w:tab w:val="left" w:pos="426"/>
          <w:tab w:val="left" w:pos="993"/>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234A30" w:rsidRDefault="00E53743" w:rsidP="002A094C">
      <w:pPr>
        <w:numPr>
          <w:ilvl w:val="1"/>
          <w:numId w:val="32"/>
        </w:numPr>
        <w:tabs>
          <w:tab w:val="left" w:pos="284"/>
          <w:tab w:val="left" w:pos="426"/>
          <w:tab w:val="left" w:pos="993"/>
        </w:tabs>
        <w:ind w:left="0" w:firstLine="0"/>
        <w:rPr>
          <w:rFonts w:ascii="Times New Roman" w:hAnsi="Times New Roman"/>
          <w:sz w:val="26"/>
          <w:szCs w:val="26"/>
        </w:rPr>
      </w:pPr>
      <w:r w:rsidRPr="00234A30">
        <w:rPr>
          <w:rFonts w:ascii="Times New Roman" w:hAnsi="Times New Roman"/>
          <w:sz w:val="26"/>
          <w:szCs w:val="26"/>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234A30" w:rsidRDefault="00E53743" w:rsidP="002A094C">
      <w:pPr>
        <w:numPr>
          <w:ilvl w:val="1"/>
          <w:numId w:val="32"/>
        </w:numPr>
        <w:tabs>
          <w:tab w:val="left" w:pos="284"/>
          <w:tab w:val="left" w:pos="426"/>
          <w:tab w:val="left" w:pos="993"/>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предпрофессиональных проб,</w:t>
      </w:r>
    </w:p>
    <w:p w:rsidR="00E53743" w:rsidRPr="00234A30" w:rsidRDefault="00E53743" w:rsidP="002A094C">
      <w:pPr>
        <w:numPr>
          <w:ilvl w:val="1"/>
          <w:numId w:val="32"/>
        </w:numPr>
        <w:tabs>
          <w:tab w:val="left" w:pos="284"/>
          <w:tab w:val="left" w:pos="426"/>
          <w:tab w:val="left" w:pos="993"/>
        </w:tabs>
        <w:ind w:left="0" w:firstLine="0"/>
        <w:rPr>
          <w:rFonts w:ascii="Times New Roman" w:hAnsi="Times New Roman"/>
          <w:sz w:val="26"/>
          <w:szCs w:val="26"/>
        </w:rPr>
      </w:pPr>
      <w:r w:rsidRPr="00234A30">
        <w:rPr>
          <w:rFonts w:ascii="Times New Roman" w:hAnsi="Times New Roman"/>
          <w:sz w:val="26"/>
          <w:szCs w:val="26"/>
        </w:rPr>
        <w:t>получил и проанализировал опыт разработки и / или реализации специализированного проекта.</w:t>
      </w:r>
    </w:p>
    <w:p w:rsidR="00B540EE" w:rsidRPr="00234A30" w:rsidRDefault="00C50FC5" w:rsidP="00EA45E1">
      <w:pPr>
        <w:pStyle w:val="4"/>
        <w:rPr>
          <w:u w:val="single"/>
        </w:rPr>
      </w:pPr>
      <w:r w:rsidRPr="00234A30">
        <w:rPr>
          <w:u w:val="single"/>
        </w:rPr>
        <w:t>ФИЗИЧЕСКАЯ КУЛЬТУРА</w:t>
      </w:r>
    </w:p>
    <w:p w:rsidR="00E53743" w:rsidRPr="00234A30" w:rsidRDefault="00E53743" w:rsidP="005D4D11">
      <w:pPr>
        <w:tabs>
          <w:tab w:val="left" w:pos="284"/>
        </w:tabs>
        <w:ind w:right="-5"/>
        <w:rPr>
          <w:rFonts w:ascii="Times New Roman" w:hAnsi="Times New Roman"/>
          <w:sz w:val="26"/>
          <w:szCs w:val="26"/>
        </w:rPr>
      </w:pPr>
      <w:r w:rsidRPr="00234A30">
        <w:rPr>
          <w:rFonts w:ascii="Times New Roman" w:hAnsi="Times New Roman"/>
          <w:b/>
          <w:sz w:val="26"/>
          <w:szCs w:val="26"/>
        </w:rPr>
        <w:t xml:space="preserve">Выпускник научится: </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выполнять акробатические комбинации из числа хорошо освоенных упражнений;</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выполнять гимнастические комбинации на спортивных снарядах из числа хорошо освоенных упражнений;</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выполнять легкоатлетические упражнения в беге и в прыжках (в длину и высоту);</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выполнять спуски и торможения на лыжах с пологого склона;</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выполнять основные технические действия и приемы игры в футбол, волейбол, баскетбол в условиях учебной и игровой деятельности;</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234A30" w:rsidRDefault="00E53743" w:rsidP="00454E6A">
      <w:pPr>
        <w:numPr>
          <w:ilvl w:val="0"/>
          <w:numId w:val="81"/>
        </w:numPr>
        <w:tabs>
          <w:tab w:val="left" w:pos="284"/>
          <w:tab w:val="left" w:pos="709"/>
          <w:tab w:val="left" w:pos="1134"/>
        </w:tabs>
        <w:ind w:left="0" w:right="-5" w:firstLine="0"/>
        <w:contextualSpacing/>
        <w:rPr>
          <w:rFonts w:ascii="Times New Roman" w:hAnsi="Times New Roman"/>
          <w:sz w:val="26"/>
          <w:szCs w:val="26"/>
        </w:rPr>
      </w:pPr>
      <w:r w:rsidRPr="00234A30">
        <w:rPr>
          <w:rFonts w:ascii="Times New Roman" w:hAnsi="Times New Roman"/>
          <w:sz w:val="26"/>
          <w:szCs w:val="26"/>
        </w:rPr>
        <w:t>выполнять тестовые упражнения для оценки уровня индивидуального развития основных физических качеств.</w:t>
      </w:r>
    </w:p>
    <w:p w:rsidR="00E53743" w:rsidRPr="00234A30" w:rsidRDefault="00E53743" w:rsidP="005D4D11">
      <w:pPr>
        <w:tabs>
          <w:tab w:val="left" w:pos="284"/>
        </w:tabs>
        <w:ind w:right="-5"/>
        <w:rPr>
          <w:rFonts w:ascii="Times New Roman" w:hAnsi="Times New Roman"/>
          <w:sz w:val="26"/>
          <w:szCs w:val="26"/>
        </w:rPr>
      </w:pPr>
      <w:r w:rsidRPr="00234A30">
        <w:rPr>
          <w:rFonts w:ascii="Times New Roman" w:hAnsi="Times New Roman"/>
          <w:b/>
          <w:sz w:val="26"/>
          <w:szCs w:val="26"/>
        </w:rPr>
        <w:t>Выпускник получит возможность научиться:</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проводить восстановительные мероприятия с использованием банных процедур и сеансов оздоровительного массажа;</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преодолевать естественные и искусственные препятствия с помощью разнообразных способов лазания, прыжков и бега;</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 xml:space="preserve">осуществлять судейство по одному из осваиваемых видов спорта; </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выполнять тестовые нормативы Всероссийского физкультурно-спортивного комплекса «Готов к труду и обороне»;</w:t>
      </w:r>
    </w:p>
    <w:p w:rsidR="00F962DD" w:rsidRPr="00234A30" w:rsidRDefault="00F962DD"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выполнять технико-тактические действия национальных видов спорта;</w:t>
      </w:r>
    </w:p>
    <w:p w:rsidR="00E53743" w:rsidRPr="00234A30" w:rsidRDefault="00E53743" w:rsidP="00454E6A">
      <w:pPr>
        <w:numPr>
          <w:ilvl w:val="0"/>
          <w:numId w:val="82"/>
        </w:numPr>
        <w:tabs>
          <w:tab w:val="left" w:pos="284"/>
          <w:tab w:val="left" w:pos="993"/>
        </w:tabs>
        <w:ind w:left="0" w:firstLine="0"/>
        <w:contextualSpacing/>
        <w:rPr>
          <w:rFonts w:ascii="Times New Roman" w:hAnsi="Times New Roman"/>
          <w:i/>
          <w:sz w:val="26"/>
          <w:szCs w:val="26"/>
        </w:rPr>
      </w:pPr>
      <w:r w:rsidRPr="00234A30">
        <w:rPr>
          <w:rFonts w:ascii="Times New Roman" w:hAnsi="Times New Roman"/>
          <w:i/>
          <w:sz w:val="26"/>
          <w:szCs w:val="26"/>
        </w:rPr>
        <w:t>проплывать учебную дистанцию вольным стилем.</w:t>
      </w:r>
    </w:p>
    <w:p w:rsidR="00B540EE" w:rsidRPr="00234A30" w:rsidRDefault="005D4D11" w:rsidP="00EA45E1">
      <w:pPr>
        <w:pStyle w:val="4"/>
        <w:rPr>
          <w:u w:val="single"/>
        </w:rPr>
      </w:pPr>
      <w:r w:rsidRPr="00234A30">
        <w:rPr>
          <w:u w:val="single"/>
        </w:rPr>
        <w:t>ОСНОВЫ БЕЗОПАСНОСТИ ЖИЗНЕДЕЯТЕЛЬНОСТИ</w:t>
      </w:r>
    </w:p>
    <w:p w:rsidR="00E53743" w:rsidRPr="00234A30" w:rsidRDefault="00E53743" w:rsidP="005D4D11">
      <w:pPr>
        <w:tabs>
          <w:tab w:val="left" w:pos="284"/>
        </w:tabs>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Выпускник научится:</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iCs/>
          <w:sz w:val="26"/>
          <w:szCs w:val="26"/>
        </w:rPr>
      </w:pPr>
      <w:r w:rsidRPr="00234A30">
        <w:rPr>
          <w:rFonts w:ascii="Times New Roman" w:hAnsi="Times New Roman"/>
          <w:sz w:val="26"/>
          <w:szCs w:val="26"/>
        </w:rPr>
        <w:t>классифицировать и характеризовать</w:t>
      </w:r>
      <w:r w:rsidRPr="00234A30">
        <w:rPr>
          <w:rFonts w:ascii="Times New Roman" w:hAnsi="Times New Roman"/>
          <w:iCs/>
          <w:sz w:val="26"/>
          <w:szCs w:val="26"/>
        </w:rPr>
        <w:t xml:space="preserve"> условия экологической безопасности;</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iCs/>
          <w:sz w:val="26"/>
          <w:szCs w:val="26"/>
        </w:rPr>
      </w:pPr>
      <w:r w:rsidRPr="00234A30">
        <w:rPr>
          <w:rFonts w:ascii="Times New Roman" w:hAnsi="Times New Roman"/>
          <w:iCs/>
          <w:sz w:val="26"/>
          <w:szCs w:val="26"/>
        </w:rPr>
        <w:t>использовать знания о предельно допустимых концентрациях вредных веществ в атмосфере, воде и почве;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bCs/>
          <w:iCs/>
          <w:sz w:val="26"/>
          <w:szCs w:val="26"/>
        </w:rPr>
      </w:pPr>
      <w:r w:rsidRPr="00234A30">
        <w:rPr>
          <w:rFonts w:ascii="Times New Roman" w:hAnsi="Times New Roman"/>
          <w:iCs/>
          <w:sz w:val="26"/>
          <w:szCs w:val="26"/>
        </w:rPr>
        <w:t>использовать знания о способах контроля качества окружающей среды и продуктов питания с использованием бытовых приборов;</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использовать бытовые приборы контроля качества окружающей среды и продуктов питания;</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использовать бытовые приборы;</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использовать средства бытовой химии;</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использовать средства коммуникации;</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и характеризовать опасные ситуации криминогенного характера;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b/>
          <w:sz w:val="26"/>
          <w:szCs w:val="26"/>
        </w:rPr>
      </w:pPr>
      <w:r w:rsidRPr="00234A30">
        <w:rPr>
          <w:rFonts w:ascii="Times New Roman" w:hAnsi="Times New Roman"/>
          <w:sz w:val="26"/>
          <w:szCs w:val="26"/>
        </w:rPr>
        <w:t>предвидеть причины возникновения возможных опасных ситуаций криминогенного характера;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безопасно вести и применять способы самозащиты в криминогенной ситуации на улице;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вести и применять способы самозащиты в криминогенной ситуации в подъезде;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вести и применять способы самозащиты в криминогенной ситуации в лифте;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вести и применять способы самозащиты в криминогенной ситуации в квартире;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вести и применять способы самозащиты при карманной краже;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вести и применять способы самозащиты при попытке мошенничества;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оценивать ситуацию дорожного движения;</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оценивать ситуацию и безопасно действовать при пожаре;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использовать средства индивидуальной защиты при пожаре;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применять первичные средства пожаротушения;</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соблюдать правила безопасности дорожного движения пешехода;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соблюдать правила безопасности дорожного движения велосипедиста;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соблюдать правила безопасности дорожного движения пассажира транспортного средства;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и характеризовать причины и последствия опасных ситуаций на воде;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оценивать ситуацию и безопасно вести у воды и на воде;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использовать средства и способы само- и взаимопомощи на воде;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и характеризовать причины и последствия опасных ситуаций в туристических походах;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готовиться к туристическим походам;</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оценивать ситуацию и безопасно вести в туристических походах;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оценивать ситуацию и ориентироваться на местности;</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добывать и поддерживать огонь в автономных условиях;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добывать и очищать воду в автономных условиях;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добывать и готовить пищу в автономных условиях; сооружать (обустраивать) временное жилище в автономных условиях;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подавать сигналы бедствия и отвечать на них;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причины и последствия чрезвычайных ситуаций природного характера для личности, общества и государства;</w:t>
      </w:r>
    </w:p>
    <w:p w:rsidR="00F962DD" w:rsidRPr="00234A30" w:rsidRDefault="00F962DD"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предвидеть опасности и правильно действовать в случае чрезвычайных ситуаций природного характера;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мероприятия по защите населения от чрезвычайных ситуаций природного характера;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безопасно использовать средства индивидуальной защиты; </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причины и последствия чрезвычайных ситуаций техногенного характера для личности, общества и государства;</w:t>
      </w:r>
    </w:p>
    <w:p w:rsidR="00F962DD" w:rsidRPr="00234A30" w:rsidRDefault="00F962DD"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предвидеть опасности и правильно действовать в чрезвычайных ситуациях техногенного характера;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мероприятия по защите населения от чрезвычайных ситуаций техногенного характера;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безопасно действовать по сигналу «Внимание всем!»;</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безопасно использовать средства индивидуальной </w:t>
      </w:r>
      <w:r w:rsidR="00F962DD" w:rsidRPr="00234A30">
        <w:rPr>
          <w:rFonts w:ascii="Times New Roman" w:hAnsi="Times New Roman"/>
          <w:sz w:val="26"/>
          <w:szCs w:val="26"/>
        </w:rPr>
        <w:t xml:space="preserve">и коллективной </w:t>
      </w:r>
      <w:r w:rsidRPr="00234A30">
        <w:rPr>
          <w:rFonts w:ascii="Times New Roman" w:hAnsi="Times New Roman"/>
          <w:sz w:val="26"/>
          <w:szCs w:val="26"/>
        </w:rPr>
        <w:t>защиты;</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комплектовать минимально необходимый набор вещей (документов, продуктов) в случае эвакуации;</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мероприятия по защите населения от терроризма, экстремизма, наркотизма;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классифицировать и характеризовать опасные ситуации в местах большого скопления людей;</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предвидеть причины возникновения возможных опасных ситуаций в местах большого скопления людей;</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оценивать ситуацию и безопасно действовать в местах массового скопления людей;</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оповещать (вызывать) экстренные службы при чрезвычайной ситуации;</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характеризовать безопасный и здоровый образ жизни, его составляющие и значение для личности, общества и государства;</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bCs/>
          <w:sz w:val="26"/>
          <w:szCs w:val="26"/>
        </w:rPr>
      </w:pPr>
      <w:r w:rsidRPr="00234A30">
        <w:rPr>
          <w:rFonts w:ascii="Times New Roman" w:hAnsi="Times New Roman"/>
          <w:sz w:val="26"/>
          <w:szCs w:val="26"/>
        </w:rPr>
        <w:t>классифицировать мероприятия и факторы, укрепляющие и разрушающие здоровье;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bCs/>
          <w:sz w:val="26"/>
          <w:szCs w:val="26"/>
        </w:rPr>
      </w:pPr>
      <w:r w:rsidRPr="00234A30">
        <w:rPr>
          <w:rFonts w:ascii="Times New Roman" w:hAnsi="Times New Roman"/>
          <w:bCs/>
          <w:sz w:val="26"/>
          <w:szCs w:val="26"/>
        </w:rPr>
        <w:t>планировать профилактические мероприятия по сохранению и укреплению своего здоровья;</w:t>
      </w:r>
    </w:p>
    <w:p w:rsidR="002818BE"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адекватно оценивать нагрузку и профилактические занятия по укреплению здоровья;</w:t>
      </w:r>
      <w:r w:rsidR="00F578F2" w:rsidRPr="00234A30">
        <w:rPr>
          <w:rFonts w:ascii="Times New Roman" w:hAnsi="Times New Roman"/>
          <w:sz w:val="26"/>
          <w:szCs w:val="26"/>
        </w:rPr>
        <w:t xml:space="preserve"> </w:t>
      </w:r>
      <w:r w:rsidRPr="00234A30">
        <w:rPr>
          <w:rFonts w:ascii="Times New Roman" w:hAnsi="Times New Roman"/>
          <w:sz w:val="26"/>
          <w:szCs w:val="26"/>
        </w:rPr>
        <w:t>планировать распорядок дня с учетом нагрузок;</w:t>
      </w:r>
    </w:p>
    <w:p w:rsidR="002818BE" w:rsidRPr="00234A30" w:rsidRDefault="002818BE" w:rsidP="00454E6A">
      <w:pPr>
        <w:numPr>
          <w:ilvl w:val="0"/>
          <w:numId w:val="83"/>
        </w:numPr>
        <w:tabs>
          <w:tab w:val="left" w:pos="284"/>
          <w:tab w:val="left" w:pos="993"/>
        </w:tabs>
        <w:autoSpaceDE w:val="0"/>
        <w:autoSpaceDN w:val="0"/>
        <w:adjustRightInd w:val="0"/>
        <w:ind w:left="0" w:firstLine="0"/>
        <w:rPr>
          <w:rFonts w:ascii="Times New Roman" w:hAnsi="Times New Roman"/>
          <w:bCs/>
          <w:sz w:val="26"/>
          <w:szCs w:val="26"/>
        </w:rPr>
      </w:pPr>
      <w:r w:rsidRPr="00234A30">
        <w:rPr>
          <w:rFonts w:ascii="Times New Roman" w:hAnsi="Times New Roman"/>
          <w:bCs/>
          <w:sz w:val="26"/>
          <w:szCs w:val="26"/>
        </w:rPr>
        <w:t>выявлять мероприятия и факторы, потенциально опасные для здоровья;</w:t>
      </w:r>
    </w:p>
    <w:p w:rsidR="00EA45E1" w:rsidRPr="00234A30" w:rsidRDefault="002818BE"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безопасно использовать ресурсы интернета;</w:t>
      </w:r>
    </w:p>
    <w:p w:rsidR="002818BE" w:rsidRPr="00234A30" w:rsidRDefault="002818BE"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bCs/>
          <w:sz w:val="26"/>
          <w:szCs w:val="26"/>
        </w:rPr>
        <w:t>анализировать состояние своего здоровья;</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определять состояния оказания неотложной помощи;</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bCs/>
          <w:sz w:val="26"/>
          <w:szCs w:val="26"/>
        </w:rPr>
      </w:pPr>
      <w:r w:rsidRPr="00234A30">
        <w:rPr>
          <w:rFonts w:ascii="Times New Roman" w:hAnsi="Times New Roman"/>
          <w:bCs/>
          <w:sz w:val="26"/>
          <w:szCs w:val="26"/>
        </w:rPr>
        <w:t>использовать алгоритм действий по оказанию первой помощи;</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bCs/>
          <w:sz w:val="26"/>
          <w:szCs w:val="26"/>
        </w:rPr>
        <w:t xml:space="preserve">классифицировать </w:t>
      </w:r>
      <w:r w:rsidRPr="00234A30">
        <w:rPr>
          <w:rFonts w:ascii="Times New Roman" w:hAnsi="Times New Roman"/>
          <w:sz w:val="26"/>
          <w:szCs w:val="26"/>
        </w:rPr>
        <w:t>средства оказания первой помощи;</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оказывать первую помощь при наружном и внутреннем кровотечении;</w:t>
      </w:r>
    </w:p>
    <w:p w:rsidR="007A1E4C" w:rsidRPr="00234A30" w:rsidRDefault="007A1E4C"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извлекать инородное тело из верхних дыхательных путей;</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оказывать первую помощь при ушибах;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оказывать первую помощь при растяжениях;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оказывать первую помощь при вывихах;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оказывать первую помощь при переломах;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оказывать первую помощь при ожогах;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 xml:space="preserve">оказывать первую помощь при </w:t>
      </w:r>
      <w:r w:rsidR="007A1E4C" w:rsidRPr="00234A30">
        <w:rPr>
          <w:rFonts w:ascii="Times New Roman" w:hAnsi="Times New Roman"/>
          <w:sz w:val="26"/>
          <w:szCs w:val="26"/>
        </w:rPr>
        <w:t>отморожениях и общем переохлаждении</w:t>
      </w:r>
      <w:r w:rsidRPr="00234A30">
        <w:rPr>
          <w:rFonts w:ascii="Times New Roman" w:hAnsi="Times New Roman"/>
          <w:sz w:val="26"/>
          <w:szCs w:val="26"/>
        </w:rPr>
        <w:t>;</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оказывать первую помощь при отравлениях;</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оказывать первую помощь при тепловом (солнечном) ударе;</w:t>
      </w:r>
    </w:p>
    <w:p w:rsidR="00E53743" w:rsidRPr="00234A30" w:rsidRDefault="00E53743" w:rsidP="00454E6A">
      <w:pPr>
        <w:numPr>
          <w:ilvl w:val="0"/>
          <w:numId w:val="83"/>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оказывать первую помощь при укусе насекомых</w:t>
      </w:r>
      <w:r w:rsidR="007A1E4C" w:rsidRPr="00234A30">
        <w:rPr>
          <w:rFonts w:ascii="Times New Roman" w:hAnsi="Times New Roman"/>
          <w:sz w:val="26"/>
          <w:szCs w:val="26"/>
        </w:rPr>
        <w:t xml:space="preserve"> и змей.</w:t>
      </w:r>
    </w:p>
    <w:p w:rsidR="00E53743" w:rsidRPr="00234A30" w:rsidRDefault="00E53743" w:rsidP="005D4D11">
      <w:pPr>
        <w:tabs>
          <w:tab w:val="left" w:pos="284"/>
        </w:tabs>
        <w:rPr>
          <w:rFonts w:ascii="Times New Roman" w:hAnsi="Times New Roman"/>
          <w:b/>
          <w:sz w:val="26"/>
          <w:szCs w:val="26"/>
        </w:rPr>
      </w:pPr>
      <w:r w:rsidRPr="00234A30">
        <w:rPr>
          <w:rFonts w:ascii="Times New Roman" w:hAnsi="Times New Roman"/>
          <w:b/>
          <w:sz w:val="26"/>
          <w:szCs w:val="26"/>
        </w:rPr>
        <w:t>Выпускник получит возможность научиться:</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безопасно использовать средства индивидуальной защиты велосипедиста;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классифицировать и характеризовать причины и последствия опасных ситуаций в туристических поездках;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i/>
          <w:sz w:val="26"/>
          <w:szCs w:val="26"/>
        </w:rPr>
        <w:t>готовиться к туристическим поездкам;</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адекватно оценивать ситуацию и безопасно вести в туристических поездках;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анализировать последствия возможных опасных ситуаций в местах большого скопления людей;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анализировать последствия возможных опасных ситуаций криминогенного характера;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i/>
          <w:sz w:val="26"/>
          <w:szCs w:val="26"/>
        </w:rPr>
        <w:t>безопасно вести и применять права покупателя;</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b/>
          <w:i/>
          <w:sz w:val="26"/>
          <w:szCs w:val="26"/>
        </w:rPr>
      </w:pPr>
      <w:r w:rsidRPr="00234A30">
        <w:rPr>
          <w:rFonts w:ascii="Times New Roman" w:hAnsi="Times New Roman"/>
          <w:i/>
          <w:sz w:val="26"/>
          <w:szCs w:val="26"/>
        </w:rPr>
        <w:t>анализировать последствия проявления терроризма, экстремизма, наркотизма;</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bCs/>
          <w:i/>
          <w:sz w:val="26"/>
          <w:szCs w:val="26"/>
        </w:rPr>
      </w:pPr>
      <w:r w:rsidRPr="00234A30">
        <w:rPr>
          <w:rFonts w:ascii="Times New Roman" w:hAnsi="Times New Roman"/>
          <w:i/>
          <w:sz w:val="26"/>
          <w:szCs w:val="26"/>
        </w:rPr>
        <w:t>предвидеть пути и средства возможного вовлечения в террористическую, экстремистскую и наркотическую деятельность;</w:t>
      </w:r>
      <w:r w:rsidR="00F578F2" w:rsidRPr="00234A30">
        <w:rPr>
          <w:rFonts w:ascii="Times New Roman" w:hAnsi="Times New Roman"/>
          <w:i/>
          <w:sz w:val="26"/>
          <w:szCs w:val="26"/>
        </w:rPr>
        <w:t xml:space="preserve"> </w:t>
      </w:r>
      <w:r w:rsidRPr="00234A30">
        <w:rPr>
          <w:rFonts w:ascii="Times New Roman" w:hAnsi="Times New Roman"/>
          <w:bCs/>
          <w:i/>
          <w:sz w:val="26"/>
          <w:szCs w:val="26"/>
        </w:rPr>
        <w:t xml:space="preserve">анализировать влияние вредных привычек и факторов и на состояние своего здоровья;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bCs/>
          <w:i/>
          <w:sz w:val="26"/>
          <w:szCs w:val="26"/>
        </w:rPr>
        <w:t xml:space="preserve">характеризовать </w:t>
      </w:r>
      <w:r w:rsidRPr="00234A30">
        <w:rPr>
          <w:rFonts w:ascii="Times New Roman" w:hAnsi="Times New Roman"/>
          <w:i/>
          <w:sz w:val="26"/>
          <w:szCs w:val="26"/>
        </w:rPr>
        <w:t xml:space="preserve">роль семьи в жизни личности и общества и ее влияние на здоровье человека;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классифицировать и характеризовать основные положения</w:t>
      </w:r>
      <w:r w:rsidR="00F578F2" w:rsidRPr="00234A30">
        <w:rPr>
          <w:rFonts w:ascii="Times New Roman" w:hAnsi="Times New Roman"/>
          <w:i/>
          <w:sz w:val="26"/>
          <w:szCs w:val="26"/>
        </w:rPr>
        <w:t xml:space="preserve"> </w:t>
      </w:r>
      <w:r w:rsidRPr="00234A30">
        <w:rPr>
          <w:rFonts w:ascii="Times New Roman" w:hAnsi="Times New Roman"/>
          <w:i/>
          <w:sz w:val="26"/>
          <w:szCs w:val="26"/>
        </w:rPr>
        <w:t xml:space="preserve">законодательных актов, регулирующих права и обязанности супругов, и защищающих права ребенка;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sz w:val="26"/>
          <w:szCs w:val="26"/>
        </w:rPr>
      </w:pPr>
      <w:r w:rsidRPr="00234A30">
        <w:rPr>
          <w:rFonts w:ascii="Times New Roman" w:hAnsi="Times New Roman"/>
          <w:i/>
          <w:sz w:val="26"/>
          <w:szCs w:val="26"/>
        </w:rPr>
        <w:t>классифицировать основные правовые аспекты оказания первой помощи;</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оказывать первую помощь при не инфекционных заболеваниях;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оказывать первую помощь при инфекционных заболеваниях;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оказывать первую помощь при остановке сердечной деятельности;</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оказывать первую помощь при коме;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оказывать первую помощь при поражении электрическим током;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усваивать приемы действий в различных опасных и чрезвычайных ситуациях; </w:t>
      </w:r>
    </w:p>
    <w:p w:rsidR="00E53743"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234A30" w:rsidRDefault="00E53743" w:rsidP="00454E6A">
      <w:pPr>
        <w:numPr>
          <w:ilvl w:val="0"/>
          <w:numId w:val="84"/>
        </w:numPr>
        <w:tabs>
          <w:tab w:val="left" w:pos="284"/>
          <w:tab w:val="left" w:pos="993"/>
        </w:tabs>
        <w:autoSpaceDE w:val="0"/>
        <w:autoSpaceDN w:val="0"/>
        <w:adjustRightInd w:val="0"/>
        <w:ind w:left="0" w:firstLine="0"/>
        <w:rPr>
          <w:rFonts w:ascii="Times New Roman" w:hAnsi="Times New Roman"/>
          <w:i/>
          <w:sz w:val="26"/>
          <w:szCs w:val="26"/>
        </w:rPr>
      </w:pPr>
      <w:r w:rsidRPr="00234A30">
        <w:rPr>
          <w:rFonts w:ascii="Times New Roman" w:hAnsi="Times New Roman"/>
          <w:i/>
          <w:sz w:val="26"/>
          <w:szCs w:val="26"/>
        </w:rPr>
        <w:t>творчески решать моделируемые ситуации и практические задачи в области безопасности жизнедеятельности.</w:t>
      </w:r>
      <w:bookmarkStart w:id="36" w:name="_Toc406058984"/>
      <w:bookmarkStart w:id="37" w:name="_Toc409691649"/>
    </w:p>
    <w:p w:rsidR="00A50ED3" w:rsidRPr="00234A30" w:rsidRDefault="00A50ED3" w:rsidP="001E2A07">
      <w:pPr>
        <w:tabs>
          <w:tab w:val="left" w:pos="993"/>
        </w:tabs>
        <w:autoSpaceDE w:val="0"/>
        <w:autoSpaceDN w:val="0"/>
        <w:adjustRightInd w:val="0"/>
        <w:spacing w:line="360" w:lineRule="auto"/>
        <w:ind w:firstLine="709"/>
        <w:rPr>
          <w:rFonts w:ascii="Times New Roman" w:hAnsi="Times New Roman"/>
          <w:i/>
          <w:sz w:val="28"/>
          <w:szCs w:val="28"/>
        </w:rPr>
      </w:pPr>
    </w:p>
    <w:p w:rsidR="00B540EE" w:rsidRPr="00234A30" w:rsidRDefault="001E2A07" w:rsidP="005D4D11">
      <w:pPr>
        <w:rPr>
          <w:rFonts w:ascii="Times New Roman" w:hAnsi="Times New Roman"/>
          <w:b/>
          <w:sz w:val="28"/>
          <w:szCs w:val="28"/>
        </w:rPr>
      </w:pPr>
      <w:bookmarkStart w:id="38" w:name="_Toc410653972"/>
      <w:bookmarkStart w:id="39" w:name="_Toc414553158"/>
      <w:r w:rsidRPr="00234A30">
        <w:rPr>
          <w:rFonts w:ascii="Times New Roman" w:hAnsi="Times New Roman"/>
          <w:b/>
          <w:sz w:val="28"/>
          <w:szCs w:val="28"/>
        </w:rPr>
        <w:t>1.3.</w:t>
      </w:r>
      <w:r w:rsidRPr="00234A30">
        <w:rPr>
          <w:rFonts w:ascii="Times New Roman" w:hAnsi="Times New Roman"/>
          <w:sz w:val="28"/>
          <w:szCs w:val="28"/>
        </w:rPr>
        <w:t xml:space="preserve"> </w:t>
      </w:r>
      <w:r w:rsidR="005D4D11" w:rsidRPr="00234A30">
        <w:rPr>
          <w:rFonts w:ascii="Times New Roman" w:hAnsi="Times New Roman"/>
          <w:b/>
          <w:sz w:val="28"/>
          <w:szCs w:val="28"/>
        </w:rPr>
        <w:t xml:space="preserve">СИСТЕМА ОЦЕНКИ ДОСТИЖЕНИЯ ПЛАНИРУЕМЫХ РЕЗУЛЬТАТОВ ОСВОЕНИЯ ОБРАЗОВАТЕЛЬНОЙ ПРОГРАММЫ ОСНОВНОГО ОБЩЕГО </w:t>
      </w:r>
      <w:bookmarkEnd w:id="36"/>
      <w:bookmarkEnd w:id="37"/>
      <w:bookmarkEnd w:id="38"/>
      <w:bookmarkEnd w:id="39"/>
    </w:p>
    <w:p w:rsidR="001926C9" w:rsidRPr="00234A30" w:rsidRDefault="001926C9" w:rsidP="00377D36">
      <w:pPr>
        <w:ind w:firstLine="851"/>
        <w:rPr>
          <w:rFonts w:ascii="Times New Roman" w:hAnsi="Times New Roman"/>
          <w:sz w:val="26"/>
          <w:szCs w:val="24"/>
        </w:rPr>
      </w:pPr>
      <w:r w:rsidRPr="00234A30">
        <w:rPr>
          <w:rFonts w:ascii="Times New Roman" w:hAnsi="Times New Roman"/>
          <w:sz w:val="26"/>
          <w:szCs w:val="24"/>
        </w:rPr>
        <w:t>К основным результатам основного общего образования относится:</w:t>
      </w:r>
    </w:p>
    <w:p w:rsidR="001926C9" w:rsidRPr="00234A30" w:rsidRDefault="001926C9" w:rsidP="00454E6A">
      <w:pPr>
        <w:pStyle w:val="a8"/>
        <w:numPr>
          <w:ilvl w:val="0"/>
          <w:numId w:val="143"/>
        </w:numPr>
        <w:tabs>
          <w:tab w:val="left" w:pos="567"/>
        </w:tabs>
        <w:ind w:left="0" w:firstLine="0"/>
        <w:rPr>
          <w:rFonts w:ascii="Times New Roman" w:hAnsi="Times New Roman"/>
          <w:sz w:val="26"/>
        </w:rPr>
      </w:pPr>
      <w:r w:rsidRPr="00234A30">
        <w:rPr>
          <w:rFonts w:ascii="Times New Roman" w:hAnsi="Times New Roman"/>
          <w:sz w:val="26"/>
        </w:rPr>
        <w:lastRenderedPageBreak/>
        <w:t>формирование универсальных и предметных способов действий, а так же опорные системы знаний, обеспечивающих возможность продолжения образования в средней школе;</w:t>
      </w:r>
    </w:p>
    <w:p w:rsidR="001926C9" w:rsidRPr="00234A30" w:rsidRDefault="001926C9" w:rsidP="00454E6A">
      <w:pPr>
        <w:pStyle w:val="a8"/>
        <w:numPr>
          <w:ilvl w:val="0"/>
          <w:numId w:val="143"/>
        </w:numPr>
        <w:tabs>
          <w:tab w:val="left" w:pos="567"/>
        </w:tabs>
        <w:ind w:left="0" w:firstLine="0"/>
        <w:rPr>
          <w:rFonts w:ascii="Times New Roman" w:hAnsi="Times New Roman"/>
          <w:sz w:val="26"/>
        </w:rPr>
      </w:pPr>
      <w:r w:rsidRPr="00234A30">
        <w:rPr>
          <w:rFonts w:ascii="Times New Roman" w:hAnsi="Times New Roman"/>
          <w:sz w:val="26"/>
        </w:rPr>
        <w:t>воспитание основ умения учиться способности к самоорганизации с целью постановки и решения учебно-познавательных и учебно-практических задач;</w:t>
      </w:r>
    </w:p>
    <w:p w:rsidR="001926C9" w:rsidRPr="00234A30" w:rsidRDefault="001926C9" w:rsidP="00454E6A">
      <w:pPr>
        <w:pStyle w:val="a8"/>
        <w:numPr>
          <w:ilvl w:val="0"/>
          <w:numId w:val="143"/>
        </w:numPr>
        <w:tabs>
          <w:tab w:val="left" w:pos="567"/>
        </w:tabs>
        <w:ind w:left="0" w:firstLine="0"/>
        <w:rPr>
          <w:rFonts w:ascii="Times New Roman" w:hAnsi="Times New Roman"/>
          <w:sz w:val="26"/>
        </w:rPr>
      </w:pPr>
      <w:r w:rsidRPr="00234A30">
        <w:rPr>
          <w:rFonts w:ascii="Times New Roman" w:hAnsi="Times New Roman"/>
          <w:sz w:val="26"/>
        </w:rPr>
        <w:t>индивидуальный прогресс в основных сферах развития личности-мотивационно-смысловой, познавательной, эмоциональной, волевой и саморегуляции.</w:t>
      </w:r>
    </w:p>
    <w:p w:rsidR="001926C9" w:rsidRPr="00234A30" w:rsidRDefault="001926C9" w:rsidP="00377D36">
      <w:pPr>
        <w:ind w:firstLine="851"/>
        <w:rPr>
          <w:rFonts w:ascii="Times New Roman" w:hAnsi="Times New Roman"/>
          <w:sz w:val="26"/>
          <w:szCs w:val="24"/>
        </w:rPr>
      </w:pPr>
      <w:r w:rsidRPr="00234A30">
        <w:rPr>
          <w:rFonts w:ascii="Times New Roman" w:hAnsi="Times New Roman"/>
          <w:sz w:val="26"/>
          <w:szCs w:val="24"/>
        </w:rPr>
        <w:t>Оценка достижения требований стандартов сводится к оценке достижения планируемых результатов.</w:t>
      </w:r>
    </w:p>
    <w:p w:rsidR="001926C9" w:rsidRPr="00234A30" w:rsidRDefault="001926C9" w:rsidP="00377D36">
      <w:pPr>
        <w:ind w:firstLine="851"/>
        <w:rPr>
          <w:rFonts w:ascii="Times New Roman" w:hAnsi="Times New Roman"/>
          <w:sz w:val="26"/>
          <w:szCs w:val="24"/>
        </w:rPr>
      </w:pPr>
      <w:r w:rsidRPr="00234A30">
        <w:rPr>
          <w:rFonts w:ascii="Times New Roman" w:hAnsi="Times New Roman"/>
          <w:sz w:val="26"/>
          <w:szCs w:val="24"/>
        </w:rPr>
        <w:t>К результатам,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 относится способность к решению учебно-познавательных и учебно-практических задач на основании:</w:t>
      </w:r>
    </w:p>
    <w:p w:rsidR="001926C9" w:rsidRPr="00234A30" w:rsidRDefault="001926C9" w:rsidP="00454E6A">
      <w:pPr>
        <w:pStyle w:val="a8"/>
        <w:numPr>
          <w:ilvl w:val="0"/>
          <w:numId w:val="144"/>
        </w:numPr>
        <w:tabs>
          <w:tab w:val="left" w:pos="567"/>
        </w:tabs>
        <w:ind w:left="0" w:firstLine="0"/>
        <w:rPr>
          <w:rFonts w:ascii="Times New Roman" w:hAnsi="Times New Roman"/>
          <w:sz w:val="26"/>
        </w:rPr>
      </w:pPr>
      <w:r w:rsidRPr="00234A30">
        <w:rPr>
          <w:rFonts w:ascii="Times New Roman" w:hAnsi="Times New Roman"/>
          <w:sz w:val="26"/>
        </w:rPr>
        <w:t>системы научных знаний и представлений о природе, обществе, человеке, знаковых и информационных системах;</w:t>
      </w:r>
    </w:p>
    <w:p w:rsidR="001926C9" w:rsidRPr="00234A30" w:rsidRDefault="001926C9" w:rsidP="00454E6A">
      <w:pPr>
        <w:pStyle w:val="a8"/>
        <w:numPr>
          <w:ilvl w:val="0"/>
          <w:numId w:val="144"/>
        </w:numPr>
        <w:tabs>
          <w:tab w:val="left" w:pos="567"/>
        </w:tabs>
        <w:ind w:left="0" w:firstLine="0"/>
        <w:rPr>
          <w:rFonts w:ascii="Times New Roman" w:hAnsi="Times New Roman"/>
          <w:sz w:val="26"/>
        </w:rPr>
      </w:pPr>
      <w:r w:rsidRPr="00234A30">
        <w:rPr>
          <w:rFonts w:ascii="Times New Roman" w:hAnsi="Times New Roman"/>
          <w:sz w:val="26"/>
        </w:rPr>
        <w:t>умений учебно-познавательной, исследовательской, практической деятельности, обобщенных способов деятельности;</w:t>
      </w:r>
    </w:p>
    <w:p w:rsidR="001926C9" w:rsidRPr="00234A30" w:rsidRDefault="001926C9" w:rsidP="00454E6A">
      <w:pPr>
        <w:pStyle w:val="a8"/>
        <w:numPr>
          <w:ilvl w:val="0"/>
          <w:numId w:val="144"/>
        </w:numPr>
        <w:tabs>
          <w:tab w:val="left" w:pos="567"/>
        </w:tabs>
        <w:ind w:left="0" w:firstLine="0"/>
        <w:rPr>
          <w:rFonts w:ascii="Times New Roman" w:hAnsi="Times New Roman"/>
          <w:sz w:val="26"/>
        </w:rPr>
      </w:pPr>
      <w:r w:rsidRPr="00234A30">
        <w:rPr>
          <w:rFonts w:ascii="Times New Roman" w:hAnsi="Times New Roman"/>
          <w:sz w:val="26"/>
        </w:rPr>
        <w:t>коммуникативных и информационных умений.</w:t>
      </w:r>
    </w:p>
    <w:p w:rsidR="001926C9" w:rsidRPr="00234A30" w:rsidRDefault="001926C9" w:rsidP="00377D36">
      <w:pPr>
        <w:shd w:val="clear" w:color="auto" w:fill="FFFFFF"/>
        <w:autoSpaceDE w:val="0"/>
        <w:autoSpaceDN w:val="0"/>
        <w:adjustRightInd w:val="0"/>
        <w:ind w:firstLine="851"/>
        <w:rPr>
          <w:rFonts w:ascii="Times New Roman" w:hAnsi="Times New Roman"/>
          <w:color w:val="000000"/>
          <w:sz w:val="26"/>
          <w:szCs w:val="24"/>
        </w:rPr>
      </w:pPr>
      <w:r w:rsidRPr="00234A30">
        <w:rPr>
          <w:rFonts w:ascii="Times New Roman" w:hAnsi="Times New Roman"/>
          <w:i/>
          <w:iCs/>
          <w:color w:val="000000"/>
          <w:sz w:val="26"/>
          <w:szCs w:val="24"/>
        </w:rPr>
        <w:t xml:space="preserve">Внутренняя оценка — </w:t>
      </w:r>
      <w:r w:rsidRPr="00234A30">
        <w:rPr>
          <w:rFonts w:ascii="Times New Roman" w:hAnsi="Times New Roman"/>
          <w:color w:val="000000"/>
          <w:sz w:val="26"/>
          <w:szCs w:val="24"/>
        </w:rPr>
        <w:t>это оценка самой школы (ребенка, учителя, школьного психолога, администрации и др.).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о переводе выпускника в следующий класс.</w:t>
      </w:r>
    </w:p>
    <w:p w:rsidR="001926C9" w:rsidRPr="00234A30" w:rsidRDefault="001926C9" w:rsidP="00377D36">
      <w:pPr>
        <w:shd w:val="clear" w:color="auto" w:fill="FFFFFF"/>
        <w:autoSpaceDE w:val="0"/>
        <w:autoSpaceDN w:val="0"/>
        <w:adjustRightInd w:val="0"/>
        <w:ind w:firstLine="851"/>
        <w:rPr>
          <w:rFonts w:ascii="Times New Roman" w:hAnsi="Times New Roman"/>
          <w:color w:val="000000"/>
          <w:sz w:val="26"/>
          <w:szCs w:val="24"/>
        </w:rPr>
      </w:pPr>
      <w:r w:rsidRPr="00234A30">
        <w:rPr>
          <w:rFonts w:ascii="Times New Roman" w:hAnsi="Times New Roman"/>
          <w:color w:val="000000"/>
          <w:sz w:val="26"/>
          <w:szCs w:val="24"/>
        </w:rPr>
        <w:t>Эффективность внутренней оценки зависит от того, насколько выбранные средства способствуют выполнению ее двух основных функций.</w:t>
      </w:r>
    </w:p>
    <w:p w:rsidR="001926C9" w:rsidRPr="00234A30" w:rsidRDefault="001926C9" w:rsidP="00377D36">
      <w:pPr>
        <w:shd w:val="clear" w:color="auto" w:fill="FFFFFF"/>
        <w:autoSpaceDE w:val="0"/>
        <w:autoSpaceDN w:val="0"/>
        <w:adjustRightInd w:val="0"/>
        <w:rPr>
          <w:rFonts w:ascii="Times New Roman" w:hAnsi="Times New Roman"/>
          <w:color w:val="000000"/>
          <w:sz w:val="26"/>
          <w:szCs w:val="24"/>
        </w:rPr>
      </w:pPr>
      <w:r w:rsidRPr="00234A30">
        <w:rPr>
          <w:rFonts w:ascii="Times New Roman" w:hAnsi="Times New Roman"/>
          <w:color w:val="000000"/>
          <w:sz w:val="26"/>
          <w:szCs w:val="24"/>
        </w:rPr>
        <w:t xml:space="preserve">Во-первых, </w:t>
      </w:r>
      <w:r w:rsidRPr="00234A30">
        <w:rPr>
          <w:rFonts w:ascii="Times New Roman" w:hAnsi="Times New Roman"/>
          <w:i/>
          <w:iCs/>
          <w:color w:val="000000"/>
          <w:sz w:val="26"/>
          <w:szCs w:val="24"/>
        </w:rPr>
        <w:t xml:space="preserve">обеспечивать обратную связь, </w:t>
      </w:r>
      <w:r w:rsidRPr="00234A30">
        <w:rPr>
          <w:rFonts w:ascii="Times New Roman" w:hAnsi="Times New Roman"/>
          <w:color w:val="000000"/>
          <w:sz w:val="26"/>
          <w:szCs w:val="24"/>
        </w:rPr>
        <w:t>информируя:</w:t>
      </w:r>
    </w:p>
    <w:p w:rsidR="001926C9" w:rsidRPr="00234A30" w:rsidRDefault="001926C9" w:rsidP="00454E6A">
      <w:pPr>
        <w:pStyle w:val="a8"/>
        <w:numPr>
          <w:ilvl w:val="0"/>
          <w:numId w:val="146"/>
        </w:numPr>
        <w:shd w:val="clear" w:color="auto" w:fill="FFFFFF"/>
        <w:tabs>
          <w:tab w:val="left" w:pos="567"/>
        </w:tabs>
        <w:autoSpaceDE w:val="0"/>
        <w:autoSpaceDN w:val="0"/>
        <w:adjustRightInd w:val="0"/>
        <w:ind w:left="0" w:firstLine="0"/>
        <w:rPr>
          <w:rFonts w:ascii="Times New Roman" w:hAnsi="Times New Roman"/>
          <w:color w:val="000000"/>
          <w:sz w:val="26"/>
        </w:rPr>
      </w:pPr>
      <w:r w:rsidRPr="00234A30">
        <w:rPr>
          <w:rFonts w:ascii="Times New Roman" w:hAnsi="Times New Roman"/>
          <w:color w:val="000000"/>
          <w:sz w:val="26"/>
        </w:rPr>
        <w:t xml:space="preserve">учеников об их продвижении в освоении программы (а на определенном этапе и об общем уровне освоения), об их сильных </w:t>
      </w:r>
      <w:r w:rsidRPr="00234A30">
        <w:rPr>
          <w:rFonts w:ascii="Times New Roman" w:hAnsi="Times New Roman"/>
          <w:bCs/>
          <w:color w:val="000000"/>
          <w:sz w:val="26"/>
        </w:rPr>
        <w:t>и слабых</w:t>
      </w:r>
      <w:r w:rsidRPr="00234A30">
        <w:rPr>
          <w:rFonts w:ascii="Times New Roman" w:hAnsi="Times New Roman"/>
          <w:color w:val="000000"/>
          <w:sz w:val="26"/>
        </w:rPr>
        <w:t>сторонах;</w:t>
      </w:r>
    </w:p>
    <w:p w:rsidR="001926C9" w:rsidRPr="00234A30" w:rsidRDefault="001926C9" w:rsidP="00454E6A">
      <w:pPr>
        <w:pStyle w:val="a8"/>
        <w:numPr>
          <w:ilvl w:val="0"/>
          <w:numId w:val="145"/>
        </w:numPr>
        <w:tabs>
          <w:tab w:val="left" w:pos="567"/>
        </w:tabs>
        <w:ind w:left="0" w:firstLine="0"/>
        <w:rPr>
          <w:rFonts w:ascii="Times New Roman" w:hAnsi="Times New Roman"/>
          <w:color w:val="000000"/>
          <w:sz w:val="26"/>
        </w:rPr>
      </w:pPr>
      <w:r w:rsidRPr="00234A30">
        <w:rPr>
          <w:rFonts w:ascii="Times New Roman" w:hAnsi="Times New Roman"/>
          <w:color w:val="000000"/>
          <w:sz w:val="26"/>
        </w:rPr>
        <w:t xml:space="preserve">учителей </w:t>
      </w:r>
      <w:r w:rsidRPr="00234A30">
        <w:rPr>
          <w:rFonts w:ascii="Times New Roman" w:hAnsi="Times New Roman"/>
          <w:bCs/>
          <w:color w:val="000000"/>
          <w:sz w:val="26"/>
        </w:rPr>
        <w:t>об</w:t>
      </w:r>
      <w:r w:rsidRPr="00234A30">
        <w:rPr>
          <w:rFonts w:ascii="Times New Roman" w:hAnsi="Times New Roman"/>
          <w:color w:val="000000"/>
          <w:sz w:val="26"/>
        </w:rPr>
        <w:t>эффективности их педагогической деятельности.</w:t>
      </w:r>
    </w:p>
    <w:p w:rsidR="001926C9" w:rsidRPr="00234A30" w:rsidRDefault="001926C9" w:rsidP="00377D36">
      <w:pPr>
        <w:rPr>
          <w:rFonts w:ascii="Times New Roman" w:hAnsi="Times New Roman"/>
          <w:color w:val="000000"/>
          <w:sz w:val="26"/>
          <w:szCs w:val="24"/>
        </w:rPr>
      </w:pPr>
      <w:r w:rsidRPr="00234A30">
        <w:rPr>
          <w:rFonts w:ascii="Times New Roman" w:hAnsi="Times New Roman"/>
          <w:color w:val="000000"/>
          <w:sz w:val="26"/>
          <w:szCs w:val="24"/>
        </w:rPr>
        <w:t>Во-вторых, обеспечивать положительную</w:t>
      </w:r>
      <w:r w:rsidRPr="00234A30">
        <w:rPr>
          <w:rFonts w:ascii="Times New Roman" w:hAnsi="Times New Roman"/>
          <w:i/>
          <w:iCs/>
          <w:color w:val="000000"/>
          <w:sz w:val="26"/>
          <w:szCs w:val="24"/>
        </w:rPr>
        <w:t xml:space="preserve"> мотивацию учения, стимулировать обучение учащихся; </w:t>
      </w:r>
      <w:r w:rsidRPr="00234A30">
        <w:rPr>
          <w:rFonts w:ascii="Times New Roman" w:hAnsi="Times New Roman"/>
          <w:color w:val="000000"/>
          <w:sz w:val="26"/>
          <w:szCs w:val="24"/>
        </w:rPr>
        <w:t>ориентировать на продвижения, поощрять учащихся, отмечать сильные стороны, позволять продвигаться в собственном темпе.</w:t>
      </w:r>
    </w:p>
    <w:p w:rsidR="001926C9" w:rsidRPr="00234A30" w:rsidRDefault="001926C9" w:rsidP="00377D36">
      <w:pPr>
        <w:shd w:val="clear" w:color="auto" w:fill="FFFFFF"/>
        <w:autoSpaceDE w:val="0"/>
        <w:autoSpaceDN w:val="0"/>
        <w:adjustRightInd w:val="0"/>
        <w:ind w:firstLine="851"/>
        <w:rPr>
          <w:rFonts w:ascii="Times New Roman" w:hAnsi="Times New Roman"/>
          <w:color w:val="000000"/>
          <w:sz w:val="26"/>
          <w:szCs w:val="24"/>
        </w:rPr>
      </w:pPr>
      <w:r w:rsidRPr="00234A30">
        <w:rPr>
          <w:rFonts w:ascii="Times New Roman" w:hAnsi="Times New Roman"/>
          <w:i/>
          <w:color w:val="000000"/>
          <w:sz w:val="26"/>
          <w:szCs w:val="24"/>
        </w:rPr>
        <w:t>Внешняя оценка</w:t>
      </w:r>
      <w:r w:rsidRPr="00234A30">
        <w:rPr>
          <w:rFonts w:ascii="Times New Roman" w:hAnsi="Times New Roman"/>
          <w:color w:val="000000"/>
          <w:sz w:val="26"/>
          <w:szCs w:val="24"/>
        </w:rPr>
        <w:t xml:space="preserve"> – оценка, которая проводится внешними по отношению к </w:t>
      </w:r>
      <w:r w:rsidRPr="00234A30">
        <w:rPr>
          <w:rFonts w:ascii="Times New Roman" w:hAnsi="Times New Roman"/>
          <w:bCs/>
          <w:color w:val="000000"/>
          <w:sz w:val="26"/>
          <w:szCs w:val="24"/>
        </w:rPr>
        <w:t>школе</w:t>
      </w:r>
      <w:r w:rsidRPr="00234A30">
        <w:rPr>
          <w:rFonts w:ascii="Times New Roman" w:hAnsi="Times New Roman"/>
          <w:color w:val="000000"/>
          <w:sz w:val="26"/>
          <w:szCs w:val="24"/>
        </w:rPr>
        <w:t xml:space="preserve">службами, уполномоченными вести оценочную деятельность. Эффективность внешней оценки зависит от того, </w:t>
      </w:r>
      <w:r w:rsidRPr="00234A30">
        <w:rPr>
          <w:rFonts w:ascii="Times New Roman" w:hAnsi="Times New Roman"/>
          <w:bCs/>
          <w:color w:val="000000"/>
          <w:sz w:val="26"/>
          <w:szCs w:val="24"/>
        </w:rPr>
        <w:t>в</w:t>
      </w:r>
      <w:r w:rsidRPr="00234A30">
        <w:rPr>
          <w:rFonts w:ascii="Times New Roman" w:hAnsi="Times New Roman"/>
          <w:color w:val="000000"/>
          <w:sz w:val="26"/>
          <w:szCs w:val="24"/>
        </w:rPr>
        <w:t xml:space="preserve">какой мере она выполняет свои основные функции. </w:t>
      </w:r>
      <w:r w:rsidRPr="00234A30">
        <w:rPr>
          <w:rFonts w:ascii="Times New Roman" w:hAnsi="Times New Roman"/>
          <w:bCs/>
          <w:color w:val="000000"/>
          <w:sz w:val="26"/>
          <w:szCs w:val="24"/>
        </w:rPr>
        <w:t xml:space="preserve">Во-первых, </w:t>
      </w:r>
      <w:r w:rsidRPr="00234A30">
        <w:rPr>
          <w:rFonts w:ascii="Times New Roman" w:hAnsi="Times New Roman"/>
          <w:i/>
          <w:iCs/>
          <w:color w:val="000000"/>
          <w:sz w:val="26"/>
          <w:szCs w:val="24"/>
        </w:rPr>
        <w:t xml:space="preserve">функцию ориентации образовательного процесса </w:t>
      </w:r>
      <w:r w:rsidRPr="00234A30">
        <w:rPr>
          <w:rFonts w:ascii="Times New Roman" w:hAnsi="Times New Roman"/>
          <w:bCs/>
          <w:color w:val="000000"/>
          <w:sz w:val="26"/>
          <w:szCs w:val="24"/>
        </w:rPr>
        <w:t>на</w:t>
      </w:r>
      <w:r w:rsidRPr="00234A30">
        <w:rPr>
          <w:rFonts w:ascii="Times New Roman" w:hAnsi="Times New Roman"/>
          <w:color w:val="000000"/>
          <w:sz w:val="26"/>
          <w:szCs w:val="24"/>
        </w:rPr>
        <w:t xml:space="preserve">достижение планируемых результатов посредством </w:t>
      </w:r>
      <w:r w:rsidRPr="00234A30">
        <w:rPr>
          <w:rFonts w:ascii="Times New Roman" w:hAnsi="Times New Roman"/>
          <w:bCs/>
          <w:color w:val="000000"/>
          <w:sz w:val="26"/>
          <w:szCs w:val="24"/>
        </w:rPr>
        <w:t>уточнения</w:t>
      </w:r>
      <w:r w:rsidRPr="00234A30">
        <w:rPr>
          <w:rFonts w:ascii="Times New Roman" w:hAnsi="Times New Roman"/>
          <w:color w:val="000000"/>
          <w:sz w:val="26"/>
          <w:szCs w:val="24"/>
        </w:rPr>
        <w:t xml:space="preserve">на конкретных примерах содержания и критериев внутренней оценки. И во-вторых, </w:t>
      </w:r>
      <w:r w:rsidRPr="00234A30">
        <w:rPr>
          <w:rFonts w:ascii="Times New Roman" w:hAnsi="Times New Roman"/>
          <w:i/>
          <w:iCs/>
          <w:color w:val="000000"/>
          <w:sz w:val="26"/>
          <w:szCs w:val="24"/>
        </w:rPr>
        <w:t xml:space="preserve">функцию обратной связи, </w:t>
      </w:r>
      <w:r w:rsidRPr="00234A30">
        <w:rPr>
          <w:rFonts w:ascii="Times New Roman" w:hAnsi="Times New Roman"/>
          <w:color w:val="000000"/>
          <w:sz w:val="26"/>
          <w:szCs w:val="24"/>
        </w:rPr>
        <w:t>в основе которой лежит возможность получения объективных и сопоставимых данных в целях управления качеством образования.</w:t>
      </w:r>
    </w:p>
    <w:p w:rsidR="001926C9" w:rsidRPr="00234A30" w:rsidRDefault="001926C9" w:rsidP="00377D36">
      <w:pPr>
        <w:shd w:val="clear" w:color="auto" w:fill="FFFFFF"/>
        <w:autoSpaceDE w:val="0"/>
        <w:autoSpaceDN w:val="0"/>
        <w:adjustRightInd w:val="0"/>
        <w:ind w:firstLine="851"/>
        <w:rPr>
          <w:rFonts w:ascii="Times New Roman" w:hAnsi="Times New Roman"/>
          <w:color w:val="000000"/>
          <w:sz w:val="26"/>
          <w:szCs w:val="24"/>
        </w:rPr>
      </w:pPr>
      <w:r w:rsidRPr="00234A30">
        <w:rPr>
          <w:rFonts w:ascii="Times New Roman" w:hAnsi="Times New Roman"/>
          <w:color w:val="000000"/>
          <w:sz w:val="26"/>
          <w:szCs w:val="24"/>
        </w:rPr>
        <w:t>Внешняя оценка в принципе может проводиться в рамках следующих регламентированных процедур:</w:t>
      </w:r>
    </w:p>
    <w:p w:rsidR="001926C9" w:rsidRPr="00234A30" w:rsidRDefault="001926C9" w:rsidP="00454E6A">
      <w:pPr>
        <w:pStyle w:val="a8"/>
        <w:numPr>
          <w:ilvl w:val="1"/>
          <w:numId w:val="147"/>
        </w:numPr>
        <w:shd w:val="clear" w:color="auto" w:fill="FFFFFF"/>
        <w:tabs>
          <w:tab w:val="left" w:pos="567"/>
        </w:tabs>
        <w:autoSpaceDE w:val="0"/>
        <w:autoSpaceDN w:val="0"/>
        <w:adjustRightInd w:val="0"/>
        <w:ind w:left="0" w:firstLine="0"/>
        <w:rPr>
          <w:rFonts w:ascii="Times New Roman" w:hAnsi="Times New Roman"/>
          <w:color w:val="000000"/>
          <w:sz w:val="26"/>
        </w:rPr>
      </w:pPr>
      <w:r w:rsidRPr="00234A30">
        <w:rPr>
          <w:rFonts w:ascii="Times New Roman" w:hAnsi="Times New Roman"/>
          <w:color w:val="000000"/>
          <w:sz w:val="26"/>
        </w:rPr>
        <w:t>государственная итоговая аттестация выпускников;</w:t>
      </w:r>
    </w:p>
    <w:p w:rsidR="001926C9" w:rsidRPr="00234A30" w:rsidRDefault="001926C9" w:rsidP="00454E6A">
      <w:pPr>
        <w:pStyle w:val="a8"/>
        <w:numPr>
          <w:ilvl w:val="1"/>
          <w:numId w:val="147"/>
        </w:numPr>
        <w:shd w:val="clear" w:color="auto" w:fill="FFFFFF"/>
        <w:tabs>
          <w:tab w:val="left" w:pos="567"/>
        </w:tabs>
        <w:autoSpaceDE w:val="0"/>
        <w:autoSpaceDN w:val="0"/>
        <w:adjustRightInd w:val="0"/>
        <w:ind w:left="0" w:firstLine="0"/>
        <w:rPr>
          <w:rFonts w:ascii="Times New Roman" w:hAnsi="Times New Roman"/>
          <w:color w:val="000000"/>
          <w:sz w:val="26"/>
        </w:rPr>
      </w:pPr>
      <w:r w:rsidRPr="00234A30">
        <w:rPr>
          <w:rFonts w:ascii="Times New Roman" w:hAnsi="Times New Roman"/>
          <w:color w:val="000000"/>
          <w:sz w:val="26"/>
        </w:rPr>
        <w:t>аттестация работников образования;</w:t>
      </w:r>
    </w:p>
    <w:p w:rsidR="001926C9" w:rsidRPr="00234A30" w:rsidRDefault="001926C9" w:rsidP="00454E6A">
      <w:pPr>
        <w:pStyle w:val="a8"/>
        <w:numPr>
          <w:ilvl w:val="1"/>
          <w:numId w:val="147"/>
        </w:numPr>
        <w:shd w:val="clear" w:color="auto" w:fill="FFFFFF"/>
        <w:tabs>
          <w:tab w:val="left" w:pos="567"/>
        </w:tabs>
        <w:autoSpaceDE w:val="0"/>
        <w:autoSpaceDN w:val="0"/>
        <w:adjustRightInd w:val="0"/>
        <w:ind w:left="0" w:firstLine="0"/>
        <w:rPr>
          <w:rFonts w:ascii="Times New Roman" w:hAnsi="Times New Roman"/>
          <w:color w:val="000000"/>
          <w:sz w:val="26"/>
        </w:rPr>
      </w:pPr>
      <w:r w:rsidRPr="00234A30">
        <w:rPr>
          <w:rFonts w:ascii="Times New Roman" w:hAnsi="Times New Roman"/>
          <w:color w:val="000000"/>
          <w:sz w:val="26"/>
        </w:rPr>
        <w:t>аккредитация образовательных учреждений;</w:t>
      </w:r>
    </w:p>
    <w:p w:rsidR="001926C9" w:rsidRPr="00234A30" w:rsidRDefault="001926C9" w:rsidP="00454E6A">
      <w:pPr>
        <w:pStyle w:val="a8"/>
        <w:numPr>
          <w:ilvl w:val="1"/>
          <w:numId w:val="147"/>
        </w:numPr>
        <w:shd w:val="clear" w:color="auto" w:fill="FFFFFF"/>
        <w:tabs>
          <w:tab w:val="left" w:pos="567"/>
        </w:tabs>
        <w:autoSpaceDE w:val="0"/>
        <w:autoSpaceDN w:val="0"/>
        <w:adjustRightInd w:val="0"/>
        <w:ind w:left="0" w:firstLine="0"/>
        <w:rPr>
          <w:rFonts w:ascii="Times New Roman" w:hAnsi="Times New Roman"/>
          <w:color w:val="000000"/>
          <w:sz w:val="26"/>
        </w:rPr>
      </w:pPr>
      <w:r w:rsidRPr="00234A30">
        <w:rPr>
          <w:rFonts w:ascii="Times New Roman" w:hAnsi="Times New Roman"/>
          <w:color w:val="000000"/>
          <w:sz w:val="26"/>
        </w:rPr>
        <w:lastRenderedPageBreak/>
        <w:t>мониторинговые исследования качества образования.</w:t>
      </w:r>
    </w:p>
    <w:p w:rsidR="001926C9" w:rsidRPr="00234A30" w:rsidRDefault="001926C9" w:rsidP="00377D36">
      <w:pPr>
        <w:shd w:val="clear" w:color="auto" w:fill="FFFFFF"/>
        <w:autoSpaceDE w:val="0"/>
        <w:autoSpaceDN w:val="0"/>
        <w:adjustRightInd w:val="0"/>
        <w:ind w:firstLine="851"/>
        <w:rPr>
          <w:rFonts w:ascii="Times New Roman" w:hAnsi="Times New Roman"/>
          <w:color w:val="000000"/>
          <w:sz w:val="26"/>
          <w:szCs w:val="24"/>
        </w:rPr>
      </w:pPr>
      <w:r w:rsidRPr="00234A30">
        <w:rPr>
          <w:rFonts w:ascii="Times New Roman" w:hAnsi="Times New Roman"/>
          <w:color w:val="000000"/>
          <w:sz w:val="26"/>
          <w:szCs w:val="24"/>
        </w:rPr>
        <w:t>«Точка соприкосновения» внутренней и внешней оценки − итоговая оценка, поэтому степень воздействия внешней оценки на образовательный процесс (через систему внутренней оценки) тем больше, чем более выражена связь процедур внешней оценки с итоговой оценкой выпускников.</w:t>
      </w:r>
    </w:p>
    <w:p w:rsidR="001926C9" w:rsidRPr="00234A30" w:rsidRDefault="001926C9" w:rsidP="00377D36">
      <w:pPr>
        <w:shd w:val="clear" w:color="auto" w:fill="FFFFFF"/>
        <w:autoSpaceDE w:val="0"/>
        <w:autoSpaceDN w:val="0"/>
        <w:adjustRightInd w:val="0"/>
        <w:ind w:firstLine="851"/>
        <w:rPr>
          <w:rFonts w:ascii="Times New Roman" w:hAnsi="Times New Roman"/>
          <w:color w:val="000000"/>
          <w:sz w:val="26"/>
          <w:szCs w:val="24"/>
        </w:rPr>
      </w:pPr>
      <w:r w:rsidRPr="00234A30">
        <w:rPr>
          <w:rFonts w:ascii="Times New Roman" w:hAnsi="Times New Roman"/>
          <w:color w:val="000000"/>
          <w:sz w:val="26"/>
          <w:szCs w:val="24"/>
        </w:rPr>
        <w:t xml:space="preserve">В итоговой оценке выпускника необходимо выделять две составляющие: </w:t>
      </w:r>
      <w:r w:rsidRPr="00234A30">
        <w:rPr>
          <w:rFonts w:ascii="Times New Roman" w:hAnsi="Times New Roman"/>
          <w:i/>
          <w:iCs/>
          <w:color w:val="000000"/>
          <w:sz w:val="26"/>
          <w:szCs w:val="24"/>
        </w:rPr>
        <w:t xml:space="preserve">накопленные оценки, </w:t>
      </w:r>
      <w:r w:rsidRPr="00234A30">
        <w:rPr>
          <w:rFonts w:ascii="Times New Roman" w:hAnsi="Times New Roman"/>
          <w:color w:val="000000"/>
          <w:sz w:val="26"/>
          <w:szCs w:val="24"/>
        </w:rPr>
        <w:t xml:space="preserve">характеризующие динамику индивидуальных образовательных достижений учащихся, их продвижение в освоении планируемых результатов, и оценки </w:t>
      </w:r>
      <w:r w:rsidRPr="00234A30">
        <w:rPr>
          <w:rFonts w:ascii="Times New Roman" w:hAnsi="Times New Roman"/>
          <w:i/>
          <w:iCs/>
          <w:color w:val="000000"/>
          <w:sz w:val="26"/>
          <w:szCs w:val="24"/>
        </w:rPr>
        <w:t xml:space="preserve">за стандартизированные итоговые работы, </w:t>
      </w:r>
      <w:r w:rsidRPr="00234A30">
        <w:rPr>
          <w:rFonts w:ascii="Times New Roman" w:hAnsi="Times New Roman"/>
          <w:color w:val="000000"/>
          <w:sz w:val="26"/>
          <w:szCs w:val="24"/>
        </w:rPr>
        <w:t>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1926C9" w:rsidRPr="00234A30" w:rsidRDefault="001926C9" w:rsidP="001926C9">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 xml:space="preserve">Проверку названных результатов целесообразно вести при проведении трех итоговых работ: итоговой работы по русскому языку; итоговой работы по математике и итоговой комплексной работы на межпредметной основе. </w:t>
      </w:r>
    </w:p>
    <w:p w:rsidR="001926C9" w:rsidRPr="00234A30" w:rsidRDefault="001926C9" w:rsidP="001926C9">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Решение о целесообразности проведения итоговых работ по другим предметам, а также о разработке инструментария для них следует отнести к компетенции региона и образовательных учреждений.</w:t>
      </w:r>
    </w:p>
    <w:p w:rsidR="001926C9" w:rsidRPr="00234A30" w:rsidRDefault="001926C9" w:rsidP="001926C9">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 xml:space="preserve">Оптимальным способом организации </w:t>
      </w:r>
      <w:r w:rsidRPr="00234A30">
        <w:rPr>
          <w:rFonts w:ascii="Times New Roman" w:hAnsi="Times New Roman"/>
          <w:color w:val="000000"/>
          <w:sz w:val="26"/>
          <w:szCs w:val="24"/>
          <w:u w:val="single"/>
        </w:rPr>
        <w:t>накопительной системы оценки</w:t>
      </w:r>
      <w:r w:rsidRPr="00234A30">
        <w:rPr>
          <w:rFonts w:ascii="Times New Roman" w:hAnsi="Times New Roman"/>
          <w:color w:val="000000"/>
          <w:sz w:val="26"/>
          <w:szCs w:val="24"/>
        </w:rPr>
        <w:t xml:space="preserve"> является </w:t>
      </w:r>
      <w:r w:rsidRPr="00234A30">
        <w:rPr>
          <w:rFonts w:ascii="Times New Roman" w:hAnsi="Times New Roman"/>
          <w:b/>
          <w:bCs/>
          <w:i/>
          <w:iCs/>
          <w:color w:val="000000"/>
          <w:sz w:val="26"/>
          <w:szCs w:val="24"/>
        </w:rPr>
        <w:t xml:space="preserve">портфолио учащегося, </w:t>
      </w:r>
      <w:r w:rsidRPr="00234A30">
        <w:rPr>
          <w:rFonts w:ascii="Times New Roman" w:hAnsi="Times New Roman"/>
          <w:color w:val="000000"/>
          <w:sz w:val="26"/>
          <w:szCs w:val="24"/>
        </w:rPr>
        <w:t xml:space="preserve">понимаемое как коллекция работ и результатов учащегося, индивидуальный образовательный портфель достижений, который демонстрирует его усилия, прогресс и достижения в различных областях. </w:t>
      </w:r>
    </w:p>
    <w:p w:rsidR="001926C9" w:rsidRPr="00234A30" w:rsidRDefault="001926C9" w:rsidP="001926C9">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b/>
          <w:color w:val="000000"/>
          <w:sz w:val="26"/>
          <w:szCs w:val="24"/>
        </w:rPr>
        <w:t>Цель</w:t>
      </w:r>
      <w:r w:rsidRPr="00234A30">
        <w:rPr>
          <w:rFonts w:ascii="Times New Roman" w:hAnsi="Times New Roman"/>
          <w:color w:val="000000"/>
          <w:sz w:val="26"/>
          <w:szCs w:val="24"/>
        </w:rPr>
        <w:t>: выполняет роль индивидуальной накопительной оценки, наряду с результатами экзаменов, определения рейтинга выпускника.</w:t>
      </w:r>
    </w:p>
    <w:p w:rsidR="001926C9" w:rsidRPr="00234A30" w:rsidRDefault="001926C9" w:rsidP="001926C9">
      <w:pPr>
        <w:shd w:val="clear" w:color="auto" w:fill="FFFFFF"/>
        <w:autoSpaceDE w:val="0"/>
        <w:autoSpaceDN w:val="0"/>
        <w:adjustRightInd w:val="0"/>
        <w:spacing w:line="288" w:lineRule="auto"/>
        <w:rPr>
          <w:rFonts w:ascii="Times New Roman" w:hAnsi="Times New Roman"/>
          <w:color w:val="000000"/>
          <w:sz w:val="26"/>
          <w:szCs w:val="24"/>
        </w:rPr>
      </w:pPr>
      <w:r w:rsidRPr="00234A30">
        <w:rPr>
          <w:rFonts w:ascii="Times New Roman" w:hAnsi="Times New Roman"/>
          <w:color w:val="000000"/>
          <w:sz w:val="26"/>
          <w:szCs w:val="24"/>
        </w:rPr>
        <w:t>Портфолио− способ фиксирования, накопления и оценки индивидуальных достижений школьника в определённый период его обучения. Портфолио позволяет учитывать результаты, достигнутые учеником в разнообразных видах деятельности (учебной, творческой, социальной).</w:t>
      </w:r>
    </w:p>
    <w:p w:rsidR="001926C9" w:rsidRPr="00234A30" w:rsidRDefault="001926C9" w:rsidP="001926C9">
      <w:pPr>
        <w:shd w:val="clear" w:color="auto" w:fill="FFFFFF"/>
        <w:autoSpaceDE w:val="0"/>
        <w:autoSpaceDN w:val="0"/>
        <w:adjustRightInd w:val="0"/>
        <w:spacing w:line="288" w:lineRule="auto"/>
        <w:rPr>
          <w:rFonts w:ascii="Times New Roman" w:hAnsi="Times New Roman"/>
          <w:color w:val="000000"/>
          <w:sz w:val="26"/>
          <w:szCs w:val="24"/>
        </w:rPr>
      </w:pPr>
      <w:r w:rsidRPr="00234A30">
        <w:rPr>
          <w:rFonts w:ascii="Times New Roman" w:hAnsi="Times New Roman"/>
          <w:color w:val="000000"/>
          <w:sz w:val="26"/>
          <w:szCs w:val="24"/>
        </w:rPr>
        <w:t xml:space="preserve">Портфолио предполагает: </w:t>
      </w:r>
    </w:p>
    <w:p w:rsidR="001926C9" w:rsidRPr="00234A30" w:rsidRDefault="001926C9" w:rsidP="00454E6A">
      <w:pPr>
        <w:pStyle w:val="a8"/>
        <w:numPr>
          <w:ilvl w:val="0"/>
          <w:numId w:val="148"/>
        </w:numPr>
        <w:shd w:val="clear" w:color="auto" w:fill="FFFFFF"/>
        <w:tabs>
          <w:tab w:val="left" w:pos="567"/>
        </w:tabs>
        <w:autoSpaceDE w:val="0"/>
        <w:autoSpaceDN w:val="0"/>
        <w:adjustRightInd w:val="0"/>
        <w:spacing w:line="288" w:lineRule="auto"/>
        <w:ind w:left="0" w:firstLine="0"/>
        <w:rPr>
          <w:rFonts w:ascii="Times New Roman" w:hAnsi="Times New Roman"/>
          <w:color w:val="000000"/>
          <w:sz w:val="26"/>
        </w:rPr>
      </w:pPr>
      <w:r w:rsidRPr="00234A30">
        <w:rPr>
          <w:rFonts w:ascii="Times New Roman" w:hAnsi="Times New Roman"/>
          <w:color w:val="000000"/>
          <w:sz w:val="26"/>
        </w:rPr>
        <w:t>смещение акцента с того, что учащийся не знает и не умеет, на то, что знает и умеет;</w:t>
      </w:r>
    </w:p>
    <w:p w:rsidR="001926C9" w:rsidRPr="00234A30" w:rsidRDefault="001926C9" w:rsidP="00454E6A">
      <w:pPr>
        <w:pStyle w:val="a8"/>
        <w:numPr>
          <w:ilvl w:val="0"/>
          <w:numId w:val="148"/>
        </w:numPr>
        <w:shd w:val="clear" w:color="auto" w:fill="FFFFFF"/>
        <w:tabs>
          <w:tab w:val="left" w:pos="567"/>
        </w:tabs>
        <w:autoSpaceDE w:val="0"/>
        <w:autoSpaceDN w:val="0"/>
        <w:adjustRightInd w:val="0"/>
        <w:spacing w:line="288" w:lineRule="auto"/>
        <w:ind w:left="0" w:firstLine="0"/>
        <w:rPr>
          <w:rFonts w:ascii="Times New Roman" w:hAnsi="Times New Roman"/>
          <w:color w:val="000000"/>
          <w:sz w:val="26"/>
        </w:rPr>
      </w:pPr>
      <w:r w:rsidRPr="00234A30">
        <w:rPr>
          <w:rFonts w:ascii="Times New Roman" w:hAnsi="Times New Roman"/>
          <w:color w:val="000000"/>
          <w:sz w:val="26"/>
        </w:rPr>
        <w:t>интеграцию количественной и качественной оценок;</w:t>
      </w:r>
    </w:p>
    <w:p w:rsidR="001926C9" w:rsidRPr="00234A30" w:rsidRDefault="001926C9" w:rsidP="00454E6A">
      <w:pPr>
        <w:pStyle w:val="a8"/>
        <w:numPr>
          <w:ilvl w:val="0"/>
          <w:numId w:val="148"/>
        </w:numPr>
        <w:shd w:val="clear" w:color="auto" w:fill="FFFFFF"/>
        <w:tabs>
          <w:tab w:val="left" w:pos="567"/>
        </w:tabs>
        <w:autoSpaceDE w:val="0"/>
        <w:autoSpaceDN w:val="0"/>
        <w:adjustRightInd w:val="0"/>
        <w:spacing w:line="288" w:lineRule="auto"/>
        <w:ind w:left="0" w:firstLine="0"/>
        <w:rPr>
          <w:rFonts w:ascii="Times New Roman" w:hAnsi="Times New Roman"/>
          <w:color w:val="000000"/>
          <w:sz w:val="26"/>
        </w:rPr>
      </w:pPr>
      <w:r w:rsidRPr="00234A30">
        <w:rPr>
          <w:rFonts w:ascii="Times New Roman" w:hAnsi="Times New Roman"/>
          <w:color w:val="000000"/>
          <w:sz w:val="26"/>
        </w:rPr>
        <w:t>перенос педагогического ударения с оценки на самооценку;</w:t>
      </w:r>
    </w:p>
    <w:p w:rsidR="001926C9" w:rsidRPr="00234A30" w:rsidRDefault="001926C9" w:rsidP="00454E6A">
      <w:pPr>
        <w:pStyle w:val="a8"/>
        <w:numPr>
          <w:ilvl w:val="0"/>
          <w:numId w:val="148"/>
        </w:numPr>
        <w:shd w:val="clear" w:color="auto" w:fill="FFFFFF"/>
        <w:tabs>
          <w:tab w:val="left" w:pos="567"/>
        </w:tabs>
        <w:autoSpaceDE w:val="0"/>
        <w:autoSpaceDN w:val="0"/>
        <w:adjustRightInd w:val="0"/>
        <w:spacing w:line="288" w:lineRule="auto"/>
        <w:ind w:left="0" w:firstLine="0"/>
        <w:rPr>
          <w:rFonts w:ascii="Times New Roman" w:hAnsi="Times New Roman"/>
          <w:color w:val="000000"/>
          <w:sz w:val="26"/>
        </w:rPr>
      </w:pPr>
      <w:r w:rsidRPr="00234A30">
        <w:rPr>
          <w:rFonts w:ascii="Times New Roman" w:hAnsi="Times New Roman"/>
          <w:color w:val="000000"/>
          <w:sz w:val="26"/>
        </w:rPr>
        <w:t>основной смысл портфолио: «Показать всё, на что ты способен».</w:t>
      </w:r>
    </w:p>
    <w:p w:rsidR="001926C9" w:rsidRPr="00234A30" w:rsidRDefault="001926C9" w:rsidP="001926C9">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Материал портфолио собирается в течение всего времени обучения. Является формой оценивания образовательных результатов по продукту, созданному учащимся в ходе учебной, творческой, социальной и других видов деятельности. Портфолио соответствует целям, задачам и идеологии практика - ориентированного обучения.</w:t>
      </w:r>
    </w:p>
    <w:p w:rsidR="001926C9" w:rsidRPr="00234A30" w:rsidRDefault="001926C9" w:rsidP="001926C9">
      <w:pPr>
        <w:shd w:val="clear" w:color="auto" w:fill="FFFFFF"/>
        <w:autoSpaceDE w:val="0"/>
        <w:autoSpaceDN w:val="0"/>
        <w:adjustRightInd w:val="0"/>
        <w:spacing w:line="288" w:lineRule="auto"/>
        <w:rPr>
          <w:rFonts w:ascii="Times New Roman" w:hAnsi="Times New Roman"/>
          <w:color w:val="000000"/>
          <w:sz w:val="26"/>
          <w:szCs w:val="24"/>
        </w:rPr>
      </w:pPr>
      <w:r w:rsidRPr="00234A30">
        <w:rPr>
          <w:rFonts w:ascii="Times New Roman" w:hAnsi="Times New Roman"/>
          <w:b/>
          <w:bCs/>
          <w:color w:val="000000"/>
          <w:sz w:val="26"/>
          <w:szCs w:val="24"/>
        </w:rPr>
        <w:t xml:space="preserve">«Портфолио отзывов» </w:t>
      </w:r>
      <w:r w:rsidRPr="00234A30">
        <w:rPr>
          <w:rFonts w:ascii="Times New Roman" w:hAnsi="Times New Roman"/>
          <w:color w:val="000000"/>
          <w:sz w:val="26"/>
          <w:szCs w:val="24"/>
        </w:rPr>
        <w:t xml:space="preserve">включает в себя характеристики отношения школьника к различным видам деятельности, представленными учителями, родителями, работниками системы дополнительного образования. </w:t>
      </w:r>
      <w:r w:rsidRPr="00234A30">
        <w:rPr>
          <w:rFonts w:ascii="Times New Roman" w:hAnsi="Times New Roman"/>
          <w:bCs/>
          <w:color w:val="000000"/>
          <w:sz w:val="26"/>
          <w:szCs w:val="24"/>
        </w:rPr>
        <w:t>Дает</w:t>
      </w:r>
      <w:r w:rsidRPr="00234A30">
        <w:rPr>
          <w:rFonts w:ascii="Times New Roman" w:hAnsi="Times New Roman"/>
          <w:color w:val="000000"/>
          <w:sz w:val="26"/>
          <w:szCs w:val="24"/>
        </w:rPr>
        <w:t xml:space="preserve"> возможность включить механизмы </w:t>
      </w:r>
      <w:r w:rsidRPr="00234A30">
        <w:rPr>
          <w:rFonts w:ascii="Times New Roman" w:hAnsi="Times New Roman"/>
          <w:color w:val="000000"/>
          <w:sz w:val="26"/>
          <w:szCs w:val="24"/>
        </w:rPr>
        <w:lastRenderedPageBreak/>
        <w:t>самооценки ученика, что повышает степень осознанности процессов, связанных с обучением.</w:t>
      </w:r>
    </w:p>
    <w:p w:rsidR="001926C9" w:rsidRPr="00234A30" w:rsidRDefault="001926C9" w:rsidP="001926C9">
      <w:pPr>
        <w:shd w:val="clear" w:color="auto" w:fill="FFFFFF"/>
        <w:autoSpaceDE w:val="0"/>
        <w:autoSpaceDN w:val="0"/>
        <w:adjustRightInd w:val="0"/>
        <w:spacing w:line="288" w:lineRule="auto"/>
        <w:rPr>
          <w:rFonts w:ascii="Times New Roman" w:hAnsi="Times New Roman"/>
          <w:color w:val="000000"/>
          <w:sz w:val="26"/>
          <w:szCs w:val="24"/>
        </w:rPr>
      </w:pPr>
      <w:r w:rsidRPr="00234A30">
        <w:rPr>
          <w:rFonts w:ascii="Times New Roman" w:hAnsi="Times New Roman"/>
          <w:b/>
          <w:bCs/>
          <w:color w:val="000000"/>
          <w:sz w:val="26"/>
          <w:szCs w:val="24"/>
        </w:rPr>
        <w:t xml:space="preserve">Структура: </w:t>
      </w:r>
      <w:r w:rsidRPr="00234A30">
        <w:rPr>
          <w:rFonts w:ascii="Times New Roman" w:hAnsi="Times New Roman"/>
          <w:color w:val="000000"/>
          <w:sz w:val="26"/>
          <w:szCs w:val="24"/>
        </w:rPr>
        <w:t>Титульный лист; Официальные документы (сертификаты достижений в различных областях деятельности); Творческие работы и социальная практика; Отзывы и рекомендации; Общая информация (Резюме; Автобиография; Мои жизненные планы; Сводная итоговая ведомость).</w:t>
      </w:r>
    </w:p>
    <w:p w:rsidR="00A9640E" w:rsidRPr="00234A30" w:rsidRDefault="00A9640E" w:rsidP="00A9640E">
      <w:pPr>
        <w:spacing w:line="288" w:lineRule="auto"/>
        <w:ind w:firstLine="851"/>
        <w:rPr>
          <w:rFonts w:ascii="Times New Roman" w:hAnsi="Times New Roman"/>
          <w:sz w:val="26"/>
          <w:szCs w:val="24"/>
        </w:rPr>
      </w:pPr>
      <w:r w:rsidRPr="00234A30">
        <w:rPr>
          <w:rFonts w:ascii="Times New Roman" w:hAnsi="Times New Roman"/>
          <w:sz w:val="26"/>
          <w:szCs w:val="24"/>
        </w:rPr>
        <w:t>Стандарт устанавливает три основные группы результатов – личностные, метапредметные и предметные.</w:t>
      </w:r>
    </w:p>
    <w:p w:rsidR="00A9640E" w:rsidRPr="00234A30" w:rsidRDefault="00A9640E" w:rsidP="00A9640E">
      <w:pPr>
        <w:spacing w:line="288" w:lineRule="auto"/>
        <w:ind w:firstLine="851"/>
        <w:rPr>
          <w:rFonts w:ascii="Times New Roman" w:hAnsi="Times New Roman"/>
          <w:sz w:val="26"/>
          <w:szCs w:val="24"/>
        </w:rPr>
      </w:pPr>
      <w:r w:rsidRPr="00234A30">
        <w:rPr>
          <w:rFonts w:ascii="Times New Roman" w:hAnsi="Times New Roman"/>
          <w:sz w:val="26"/>
          <w:szCs w:val="24"/>
        </w:rPr>
        <w:t>В рамках системы внутренней оценки используется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A9640E" w:rsidRPr="00234A30" w:rsidRDefault="00A9640E" w:rsidP="00454E6A">
      <w:pPr>
        <w:pStyle w:val="a8"/>
        <w:numPr>
          <w:ilvl w:val="0"/>
          <w:numId w:val="149"/>
        </w:numPr>
        <w:spacing w:line="288" w:lineRule="auto"/>
        <w:ind w:left="0" w:firstLine="0"/>
        <w:rPr>
          <w:rFonts w:ascii="Times New Roman" w:hAnsi="Times New Roman"/>
          <w:sz w:val="26"/>
        </w:rPr>
      </w:pPr>
      <w:r w:rsidRPr="00234A30">
        <w:rPr>
          <w:rFonts w:ascii="Times New Roman" w:hAnsi="Times New Roman"/>
          <w:sz w:val="26"/>
        </w:rPr>
        <w:t>характеристику достижений и положительных качеств учащегося;</w:t>
      </w:r>
    </w:p>
    <w:p w:rsidR="00A9640E" w:rsidRPr="00234A30" w:rsidRDefault="00A9640E" w:rsidP="00454E6A">
      <w:pPr>
        <w:pStyle w:val="a8"/>
        <w:numPr>
          <w:ilvl w:val="0"/>
          <w:numId w:val="149"/>
        </w:numPr>
        <w:spacing w:line="288" w:lineRule="auto"/>
        <w:ind w:left="0" w:firstLine="0"/>
        <w:rPr>
          <w:rFonts w:ascii="Times New Roman" w:hAnsi="Times New Roman"/>
          <w:sz w:val="26"/>
        </w:rPr>
      </w:pPr>
      <w:r w:rsidRPr="00234A30">
        <w:rPr>
          <w:rFonts w:ascii="Times New Roman" w:hAnsi="Times New Roman"/>
          <w:sz w:val="26"/>
        </w:rPr>
        <w:t>определение приоритетных задач и направлений личностного развития с учетом как достижений, так и психологических проблем ребенка;</w:t>
      </w:r>
    </w:p>
    <w:p w:rsidR="00A9640E" w:rsidRPr="00234A30" w:rsidRDefault="00A9640E" w:rsidP="00454E6A">
      <w:pPr>
        <w:pStyle w:val="a8"/>
        <w:numPr>
          <w:ilvl w:val="0"/>
          <w:numId w:val="149"/>
        </w:numPr>
        <w:spacing w:line="288" w:lineRule="auto"/>
        <w:ind w:left="0" w:firstLine="0"/>
        <w:rPr>
          <w:rFonts w:ascii="Times New Roman" w:hAnsi="Times New Roman"/>
          <w:sz w:val="26"/>
        </w:rPr>
      </w:pPr>
      <w:r w:rsidRPr="00234A30">
        <w:rPr>
          <w:rFonts w:ascii="Times New Roman" w:hAnsi="Times New Roman"/>
          <w:sz w:val="26"/>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A9640E" w:rsidRPr="00234A30" w:rsidRDefault="00A9640E" w:rsidP="00A9640E">
      <w:pPr>
        <w:spacing w:line="288" w:lineRule="auto"/>
        <w:ind w:firstLine="851"/>
        <w:rPr>
          <w:rFonts w:ascii="Times New Roman" w:hAnsi="Times New Roman"/>
          <w:sz w:val="26"/>
          <w:szCs w:val="24"/>
        </w:rPr>
      </w:pPr>
      <w:r w:rsidRPr="00234A30">
        <w:rPr>
          <w:rFonts w:ascii="Times New Roman" w:hAnsi="Times New Roman"/>
          <w:sz w:val="26"/>
          <w:szCs w:val="24"/>
        </w:rPr>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Это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w:t>
      </w:r>
    </w:p>
    <w:p w:rsidR="00A9640E" w:rsidRPr="00234A30" w:rsidRDefault="00A9640E" w:rsidP="00A9640E">
      <w:pPr>
        <w:shd w:val="clear" w:color="auto" w:fill="FFFFFF"/>
        <w:autoSpaceDE w:val="0"/>
        <w:autoSpaceDN w:val="0"/>
        <w:adjustRightInd w:val="0"/>
        <w:spacing w:line="288" w:lineRule="auto"/>
        <w:rPr>
          <w:rFonts w:ascii="Times New Roman" w:hAnsi="Times New Roman"/>
          <w:color w:val="000000"/>
          <w:sz w:val="26"/>
          <w:szCs w:val="24"/>
        </w:rPr>
      </w:pPr>
      <w:r w:rsidRPr="00234A30">
        <w:rPr>
          <w:rFonts w:ascii="Times New Roman" w:hAnsi="Times New Roman"/>
          <w:b/>
          <w:bCs/>
          <w:i/>
          <w:iCs/>
          <w:color w:val="000000"/>
          <w:sz w:val="26"/>
          <w:szCs w:val="24"/>
        </w:rPr>
        <w:t>Итоговая оценка выпускника и ее использование в системе образования</w:t>
      </w:r>
    </w:p>
    <w:p w:rsidR="00A9640E" w:rsidRPr="00234A30" w:rsidRDefault="00A9640E" w:rsidP="00A9640E">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A9640E" w:rsidRPr="00234A30" w:rsidRDefault="00A9640E" w:rsidP="00A9640E">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w:t>
      </w:r>
      <w:r w:rsidRPr="00234A30">
        <w:rPr>
          <w:rFonts w:ascii="Times New Roman" w:hAnsi="Times New Roman"/>
          <w:bCs/>
          <w:color w:val="000000"/>
          <w:sz w:val="26"/>
          <w:szCs w:val="24"/>
        </w:rPr>
        <w:t xml:space="preserve">по русскому </w:t>
      </w:r>
      <w:r w:rsidRPr="00234A30">
        <w:rPr>
          <w:rFonts w:ascii="Times New Roman" w:hAnsi="Times New Roman"/>
          <w:color w:val="000000"/>
          <w:sz w:val="26"/>
          <w:szCs w:val="24"/>
        </w:rPr>
        <w:t>языку и математике, а также уровень овладения метапре</w:t>
      </w:r>
      <w:r w:rsidRPr="00234A30">
        <w:rPr>
          <w:rFonts w:ascii="Times New Roman" w:hAnsi="Times New Roman"/>
          <w:bCs/>
          <w:color w:val="000000"/>
          <w:sz w:val="26"/>
          <w:szCs w:val="24"/>
        </w:rPr>
        <w:t xml:space="preserve">дметными </w:t>
      </w:r>
      <w:r w:rsidRPr="00234A30">
        <w:rPr>
          <w:rFonts w:ascii="Times New Roman" w:hAnsi="Times New Roman"/>
          <w:color w:val="000000"/>
          <w:sz w:val="26"/>
          <w:szCs w:val="24"/>
        </w:rPr>
        <w:t>действиями.</w:t>
      </w:r>
    </w:p>
    <w:p w:rsidR="00A9640E" w:rsidRPr="00234A30" w:rsidRDefault="00A9640E" w:rsidP="00A9640E">
      <w:pPr>
        <w:shd w:val="clear" w:color="auto" w:fill="FFFFFF"/>
        <w:autoSpaceDE w:val="0"/>
        <w:autoSpaceDN w:val="0"/>
        <w:adjustRightInd w:val="0"/>
        <w:spacing w:line="288" w:lineRule="auto"/>
        <w:rPr>
          <w:rFonts w:ascii="Times New Roman" w:hAnsi="Times New Roman"/>
          <w:color w:val="000000"/>
          <w:sz w:val="26"/>
          <w:szCs w:val="24"/>
        </w:rPr>
      </w:pPr>
      <w:r w:rsidRPr="00234A30">
        <w:rPr>
          <w:rFonts w:ascii="Times New Roman" w:hAnsi="Times New Roman"/>
          <w:bCs/>
          <w:color w:val="000000"/>
          <w:sz w:val="26"/>
          <w:szCs w:val="24"/>
        </w:rPr>
        <w:t xml:space="preserve">На основании этих </w:t>
      </w:r>
      <w:r w:rsidRPr="00234A30">
        <w:rPr>
          <w:rFonts w:ascii="Times New Roman" w:hAnsi="Times New Roman"/>
          <w:color w:val="000000"/>
          <w:sz w:val="26"/>
          <w:szCs w:val="24"/>
        </w:rPr>
        <w:t>оценок по каждому предмету и по прог</w:t>
      </w:r>
      <w:r w:rsidRPr="00234A30">
        <w:rPr>
          <w:rFonts w:ascii="Times New Roman" w:hAnsi="Times New Roman"/>
          <w:bCs/>
          <w:color w:val="000000"/>
          <w:sz w:val="26"/>
          <w:szCs w:val="24"/>
        </w:rPr>
        <w:t xml:space="preserve">рамме формирования </w:t>
      </w:r>
      <w:r w:rsidRPr="00234A30">
        <w:rPr>
          <w:rFonts w:ascii="Times New Roman" w:hAnsi="Times New Roman"/>
          <w:color w:val="000000"/>
          <w:sz w:val="26"/>
          <w:szCs w:val="24"/>
        </w:rPr>
        <w:t>универсальных учебных действий делают</w:t>
      </w:r>
      <w:r w:rsidRPr="00234A30">
        <w:rPr>
          <w:rFonts w:ascii="Times New Roman" w:hAnsi="Times New Roman"/>
          <w:bCs/>
          <w:color w:val="000000"/>
          <w:sz w:val="26"/>
          <w:szCs w:val="24"/>
        </w:rPr>
        <w:t xml:space="preserve">ся следующие выводы о достижении </w:t>
      </w:r>
      <w:r w:rsidRPr="00234A30">
        <w:rPr>
          <w:rFonts w:ascii="Times New Roman" w:hAnsi="Times New Roman"/>
          <w:color w:val="000000"/>
          <w:sz w:val="26"/>
          <w:szCs w:val="24"/>
        </w:rPr>
        <w:t>планируемых результатов:</w:t>
      </w:r>
    </w:p>
    <w:p w:rsidR="00A9640E" w:rsidRPr="00234A30" w:rsidRDefault="00A9640E" w:rsidP="00A9640E">
      <w:pPr>
        <w:shd w:val="clear" w:color="auto" w:fill="FFFFFF"/>
        <w:autoSpaceDE w:val="0"/>
        <w:autoSpaceDN w:val="0"/>
        <w:adjustRightInd w:val="0"/>
        <w:spacing w:line="288" w:lineRule="auto"/>
        <w:rPr>
          <w:rFonts w:ascii="Times New Roman" w:hAnsi="Times New Roman"/>
          <w:color w:val="000000"/>
          <w:sz w:val="26"/>
          <w:szCs w:val="24"/>
        </w:rPr>
      </w:pPr>
      <w:r w:rsidRPr="00234A30">
        <w:rPr>
          <w:rFonts w:ascii="Times New Roman" w:hAnsi="Times New Roman"/>
          <w:bCs/>
          <w:color w:val="000000"/>
          <w:sz w:val="26"/>
          <w:szCs w:val="24"/>
        </w:rPr>
        <w:lastRenderedPageBreak/>
        <w:t xml:space="preserve">1. Выпускник овладел опорной </w:t>
      </w:r>
      <w:r w:rsidRPr="00234A30">
        <w:rPr>
          <w:rFonts w:ascii="Times New Roman" w:hAnsi="Times New Roman"/>
          <w:color w:val="000000"/>
          <w:sz w:val="26"/>
          <w:szCs w:val="24"/>
        </w:rPr>
        <w:t>системой знаний и учебны</w:t>
      </w:r>
      <w:r w:rsidRPr="00234A30">
        <w:rPr>
          <w:rFonts w:ascii="Times New Roman" w:hAnsi="Times New Roman"/>
          <w:bCs/>
          <w:color w:val="000000"/>
          <w:sz w:val="26"/>
          <w:szCs w:val="24"/>
        </w:rPr>
        <w:t xml:space="preserve">ми действиями, </w:t>
      </w:r>
      <w:r w:rsidRPr="00234A30">
        <w:rPr>
          <w:rFonts w:ascii="Times New Roman" w:hAnsi="Times New Roman"/>
          <w:color w:val="000000"/>
          <w:sz w:val="26"/>
          <w:szCs w:val="24"/>
        </w:rPr>
        <w:t>необходимыми для продолжения образования</w:t>
      </w:r>
      <w:r w:rsidRPr="00234A30">
        <w:rPr>
          <w:rFonts w:ascii="Times New Roman" w:hAnsi="Times New Roman"/>
          <w:bCs/>
          <w:color w:val="000000"/>
          <w:sz w:val="26"/>
          <w:szCs w:val="24"/>
        </w:rPr>
        <w:t xml:space="preserve"> на </w:t>
      </w:r>
      <w:r w:rsidRPr="00234A30">
        <w:rPr>
          <w:rFonts w:ascii="Times New Roman" w:hAnsi="Times New Roman"/>
          <w:color w:val="000000"/>
          <w:sz w:val="26"/>
          <w:szCs w:val="24"/>
        </w:rPr>
        <w:t xml:space="preserve">следующем уровне, и способен использовать </w:t>
      </w:r>
      <w:r w:rsidRPr="00234A30">
        <w:rPr>
          <w:rFonts w:ascii="Times New Roman" w:hAnsi="Times New Roman"/>
          <w:bCs/>
          <w:color w:val="000000"/>
          <w:sz w:val="26"/>
          <w:szCs w:val="24"/>
        </w:rPr>
        <w:t xml:space="preserve">их длярешения </w:t>
      </w:r>
      <w:r w:rsidRPr="00234A30">
        <w:rPr>
          <w:rFonts w:ascii="Times New Roman" w:hAnsi="Times New Roman"/>
          <w:color w:val="000000"/>
          <w:sz w:val="26"/>
          <w:szCs w:val="24"/>
        </w:rPr>
        <w:t>простых учебно-познавательных и учебно-</w:t>
      </w:r>
      <w:r w:rsidRPr="00234A30">
        <w:rPr>
          <w:rFonts w:ascii="Times New Roman" w:hAnsi="Times New Roman"/>
          <w:bCs/>
          <w:color w:val="000000"/>
          <w:sz w:val="26"/>
          <w:szCs w:val="24"/>
        </w:rPr>
        <w:t xml:space="preserve">практических </w:t>
      </w:r>
      <w:r w:rsidRPr="00234A30">
        <w:rPr>
          <w:rFonts w:ascii="Times New Roman" w:hAnsi="Times New Roman"/>
          <w:color w:val="000000"/>
          <w:sz w:val="26"/>
          <w:szCs w:val="24"/>
        </w:rPr>
        <w:t>задач средствами данного предмета.</w:t>
      </w:r>
    </w:p>
    <w:p w:rsidR="00A9640E" w:rsidRPr="00234A30" w:rsidRDefault="00A9640E" w:rsidP="00A9640E">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bCs/>
          <w:color w:val="000000"/>
          <w:sz w:val="26"/>
          <w:szCs w:val="24"/>
        </w:rPr>
        <w:t xml:space="preserve">Такой </w:t>
      </w:r>
      <w:r w:rsidRPr="00234A30">
        <w:rPr>
          <w:rFonts w:ascii="Times New Roman" w:hAnsi="Times New Roman"/>
          <w:color w:val="000000"/>
          <w:sz w:val="26"/>
          <w:szCs w:val="24"/>
        </w:rPr>
        <w:t xml:space="preserve">вывод делается, если в материалах накопительной </w:t>
      </w:r>
      <w:r w:rsidRPr="00234A30">
        <w:rPr>
          <w:rFonts w:ascii="Times New Roman" w:hAnsi="Times New Roman"/>
          <w:bCs/>
          <w:color w:val="000000"/>
          <w:sz w:val="26"/>
          <w:szCs w:val="24"/>
        </w:rPr>
        <w:t xml:space="preserve">системы </w:t>
      </w:r>
      <w:r w:rsidRPr="00234A30">
        <w:rPr>
          <w:rFonts w:ascii="Times New Roman" w:hAnsi="Times New Roman"/>
          <w:color w:val="000000"/>
          <w:sz w:val="26"/>
          <w:szCs w:val="24"/>
        </w:rPr>
        <w:t>оценки зафиксировано достижение планируемых результатов по всем основным разделам учебной программы,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A9640E" w:rsidRPr="00234A30" w:rsidRDefault="00A9640E" w:rsidP="00A9640E">
      <w:pPr>
        <w:shd w:val="clear" w:color="auto" w:fill="FFFFFF"/>
        <w:autoSpaceDE w:val="0"/>
        <w:autoSpaceDN w:val="0"/>
        <w:adjustRightInd w:val="0"/>
        <w:spacing w:line="288" w:lineRule="auto"/>
        <w:rPr>
          <w:rFonts w:ascii="Times New Roman" w:hAnsi="Times New Roman"/>
          <w:color w:val="000000"/>
          <w:sz w:val="26"/>
          <w:szCs w:val="24"/>
        </w:rPr>
      </w:pPr>
      <w:r w:rsidRPr="00234A30">
        <w:rPr>
          <w:rFonts w:ascii="Times New Roman" w:hAnsi="Times New Roman"/>
          <w:color w:val="000000"/>
          <w:sz w:val="26"/>
          <w:szCs w:val="24"/>
        </w:rPr>
        <w:t xml:space="preserve">2. Выпускник овладел опорной системой знаний, необходимой для продолжения образования </w:t>
      </w:r>
      <w:r w:rsidRPr="00234A30">
        <w:rPr>
          <w:rFonts w:ascii="Times New Roman" w:hAnsi="Times New Roman"/>
          <w:bCs/>
          <w:color w:val="000000"/>
          <w:sz w:val="26"/>
          <w:szCs w:val="24"/>
        </w:rPr>
        <w:t xml:space="preserve">на </w:t>
      </w:r>
      <w:r w:rsidRPr="00234A30">
        <w:rPr>
          <w:rFonts w:ascii="Times New Roman" w:hAnsi="Times New Roman"/>
          <w:color w:val="000000"/>
          <w:sz w:val="26"/>
          <w:szCs w:val="24"/>
        </w:rPr>
        <w:t>следующем уровне, на уровне осознанного произвольного овладения учебными действиями.</w:t>
      </w:r>
    </w:p>
    <w:p w:rsidR="00A9640E" w:rsidRPr="00234A30" w:rsidRDefault="00A9640E" w:rsidP="00A9640E">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работы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A9640E" w:rsidRPr="00234A30" w:rsidRDefault="00A9640E" w:rsidP="00A9640E">
      <w:pPr>
        <w:shd w:val="clear" w:color="auto" w:fill="FFFFFF"/>
        <w:autoSpaceDE w:val="0"/>
        <w:autoSpaceDN w:val="0"/>
        <w:adjustRightInd w:val="0"/>
        <w:spacing w:line="288" w:lineRule="auto"/>
        <w:rPr>
          <w:rFonts w:ascii="Times New Roman" w:hAnsi="Times New Roman"/>
          <w:color w:val="000000"/>
          <w:sz w:val="26"/>
          <w:szCs w:val="24"/>
        </w:rPr>
      </w:pPr>
      <w:r w:rsidRPr="00234A30">
        <w:rPr>
          <w:rFonts w:ascii="Times New Roman" w:hAnsi="Times New Roman"/>
          <w:color w:val="000000"/>
          <w:sz w:val="26"/>
          <w:szCs w:val="24"/>
        </w:rPr>
        <w:t xml:space="preserve">3. Выпускник не овладел опорной системой знаний и учебными действиями, необходимыми для продолжения образования </w:t>
      </w:r>
      <w:r w:rsidRPr="00234A30">
        <w:rPr>
          <w:rFonts w:ascii="Times New Roman" w:hAnsi="Times New Roman"/>
          <w:bCs/>
          <w:color w:val="000000"/>
          <w:sz w:val="26"/>
          <w:szCs w:val="24"/>
        </w:rPr>
        <w:t xml:space="preserve">на </w:t>
      </w:r>
      <w:r w:rsidRPr="00234A30">
        <w:rPr>
          <w:rFonts w:ascii="Times New Roman" w:hAnsi="Times New Roman"/>
          <w:color w:val="000000"/>
          <w:sz w:val="26"/>
          <w:szCs w:val="24"/>
        </w:rPr>
        <w:t>следующем уровне.</w:t>
      </w:r>
    </w:p>
    <w:p w:rsidR="00A9640E" w:rsidRPr="00234A30" w:rsidRDefault="00A9640E" w:rsidP="00A9640E">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 xml:space="preserve">Такой вывод делается, если в материалах накопительной оценки не зафиксировано достижение планируемых результатов по </w:t>
      </w:r>
      <w:r w:rsidRPr="00234A30">
        <w:rPr>
          <w:rFonts w:ascii="Times New Roman" w:hAnsi="Times New Roman"/>
          <w:color w:val="000000"/>
          <w:sz w:val="26"/>
          <w:szCs w:val="24"/>
          <w:u w:val="single"/>
        </w:rPr>
        <w:t>всем</w:t>
      </w:r>
      <w:r w:rsidRPr="00234A30">
        <w:rPr>
          <w:rFonts w:ascii="Times New Roman" w:hAnsi="Times New Roman"/>
          <w:color w:val="000000"/>
          <w:sz w:val="26"/>
          <w:szCs w:val="24"/>
        </w:rPr>
        <w:t xml:space="preserve">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A9640E" w:rsidRPr="00234A30" w:rsidRDefault="00A9640E" w:rsidP="00A9640E">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 xml:space="preserve">Решение об </w:t>
      </w:r>
      <w:r w:rsidRPr="00234A30">
        <w:rPr>
          <w:rFonts w:ascii="Times New Roman" w:hAnsi="Times New Roman"/>
          <w:bCs/>
          <w:color w:val="000000"/>
          <w:sz w:val="26"/>
          <w:szCs w:val="24"/>
        </w:rPr>
        <w:t xml:space="preserve">успешном освоении программы основного образования и переводе выпускника на следующий уровень общего образования </w:t>
      </w:r>
      <w:r w:rsidRPr="00234A30">
        <w:rPr>
          <w:rFonts w:ascii="Times New Roman" w:hAnsi="Times New Roman"/>
          <w:color w:val="000000"/>
          <w:sz w:val="26"/>
          <w:szCs w:val="24"/>
        </w:rPr>
        <w:t>принимается педагогическим советом гимназии на основе сделанных выводов о достижении планируемых результатов освоения основной образовательной программы основного общего образования.</w:t>
      </w:r>
    </w:p>
    <w:p w:rsidR="00A9640E" w:rsidRPr="00234A30" w:rsidRDefault="00A9640E" w:rsidP="00A9640E">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A9640E" w:rsidRPr="00234A30" w:rsidRDefault="00A9640E" w:rsidP="00A9640E">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 xml:space="preserve">Решение педагогического совета о переводе выпускника принимается одновременно с рассмотрением и утверждением </w:t>
      </w:r>
      <w:r w:rsidRPr="00234A30">
        <w:rPr>
          <w:rFonts w:ascii="Times New Roman" w:hAnsi="Times New Roman"/>
          <w:bCs/>
          <w:color w:val="000000"/>
          <w:sz w:val="26"/>
          <w:szCs w:val="24"/>
        </w:rPr>
        <w:t xml:space="preserve">характеристики выпускника основной школы, </w:t>
      </w:r>
      <w:r w:rsidRPr="00234A30">
        <w:rPr>
          <w:rFonts w:ascii="Times New Roman" w:hAnsi="Times New Roman"/>
          <w:color w:val="000000"/>
          <w:sz w:val="26"/>
          <w:szCs w:val="24"/>
        </w:rPr>
        <w:t xml:space="preserve">в которой: </w:t>
      </w:r>
    </w:p>
    <w:p w:rsidR="00A9640E" w:rsidRPr="00234A30" w:rsidRDefault="00A9640E" w:rsidP="00454E6A">
      <w:pPr>
        <w:pStyle w:val="a8"/>
        <w:numPr>
          <w:ilvl w:val="0"/>
          <w:numId w:val="150"/>
        </w:numPr>
        <w:shd w:val="clear" w:color="auto" w:fill="FFFFFF"/>
        <w:tabs>
          <w:tab w:val="left" w:pos="567"/>
        </w:tabs>
        <w:autoSpaceDE w:val="0"/>
        <w:autoSpaceDN w:val="0"/>
        <w:adjustRightInd w:val="0"/>
        <w:spacing w:line="288" w:lineRule="auto"/>
        <w:ind w:left="0" w:firstLine="0"/>
        <w:rPr>
          <w:rFonts w:ascii="Times New Roman" w:hAnsi="Times New Roman"/>
          <w:color w:val="000000"/>
          <w:sz w:val="26"/>
        </w:rPr>
      </w:pPr>
      <w:r w:rsidRPr="00234A30">
        <w:rPr>
          <w:rFonts w:ascii="Times New Roman" w:hAnsi="Times New Roman"/>
          <w:color w:val="000000"/>
          <w:sz w:val="26"/>
        </w:rPr>
        <w:lastRenderedPageBreak/>
        <w:t>отмечаются образовательные достижения и положительные качества выпускника;</w:t>
      </w:r>
    </w:p>
    <w:p w:rsidR="00A9640E" w:rsidRPr="00234A30" w:rsidRDefault="00A9640E" w:rsidP="00454E6A">
      <w:pPr>
        <w:pStyle w:val="a8"/>
        <w:numPr>
          <w:ilvl w:val="0"/>
          <w:numId w:val="150"/>
        </w:numPr>
        <w:shd w:val="clear" w:color="auto" w:fill="FFFFFF"/>
        <w:tabs>
          <w:tab w:val="left" w:pos="567"/>
        </w:tabs>
        <w:autoSpaceDE w:val="0"/>
        <w:autoSpaceDN w:val="0"/>
        <w:adjustRightInd w:val="0"/>
        <w:spacing w:line="288" w:lineRule="auto"/>
        <w:ind w:left="0" w:firstLine="0"/>
        <w:rPr>
          <w:rFonts w:ascii="Times New Roman" w:hAnsi="Times New Roman"/>
          <w:color w:val="000000"/>
          <w:sz w:val="26"/>
        </w:rPr>
      </w:pPr>
      <w:r w:rsidRPr="00234A30">
        <w:rPr>
          <w:rFonts w:ascii="Times New Roman" w:hAnsi="Times New Roman"/>
          <w:color w:val="000000"/>
          <w:sz w:val="26"/>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A9640E" w:rsidRPr="00234A30" w:rsidRDefault="00A9640E" w:rsidP="00454E6A">
      <w:pPr>
        <w:pStyle w:val="a8"/>
        <w:numPr>
          <w:ilvl w:val="0"/>
          <w:numId w:val="150"/>
        </w:numPr>
        <w:shd w:val="clear" w:color="auto" w:fill="FFFFFF"/>
        <w:tabs>
          <w:tab w:val="left" w:pos="567"/>
        </w:tabs>
        <w:autoSpaceDE w:val="0"/>
        <w:autoSpaceDN w:val="0"/>
        <w:adjustRightInd w:val="0"/>
        <w:spacing w:line="288" w:lineRule="auto"/>
        <w:ind w:left="0" w:firstLine="0"/>
        <w:rPr>
          <w:rFonts w:ascii="Times New Roman" w:hAnsi="Times New Roman"/>
          <w:color w:val="000000"/>
          <w:sz w:val="26"/>
        </w:rPr>
      </w:pPr>
      <w:r w:rsidRPr="00234A30">
        <w:rPr>
          <w:rFonts w:ascii="Times New Roman" w:hAnsi="Times New Roman"/>
          <w:color w:val="000000"/>
          <w:sz w:val="26"/>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A9640E" w:rsidRPr="00234A30" w:rsidRDefault="00A9640E" w:rsidP="00A9640E">
      <w:pPr>
        <w:shd w:val="clear" w:color="auto" w:fill="FFFFFF"/>
        <w:autoSpaceDE w:val="0"/>
        <w:autoSpaceDN w:val="0"/>
        <w:adjustRightInd w:val="0"/>
        <w:spacing w:line="288" w:lineRule="auto"/>
        <w:ind w:firstLine="851"/>
        <w:rPr>
          <w:rFonts w:ascii="Times New Roman" w:hAnsi="Times New Roman"/>
          <w:color w:val="000000"/>
          <w:sz w:val="26"/>
          <w:szCs w:val="24"/>
        </w:rPr>
      </w:pPr>
      <w:r w:rsidRPr="00234A30">
        <w:rPr>
          <w:rFonts w:ascii="Times New Roman" w:hAnsi="Times New Roman"/>
          <w:color w:val="000000"/>
          <w:sz w:val="26"/>
          <w:szCs w:val="24"/>
        </w:rPr>
        <w:t>Все выводы и оценки, включаемые в характеристику, должны быть подтверждены материалами портфолио и другими объективнымипоказателями.</w:t>
      </w:r>
    </w:p>
    <w:p w:rsidR="00A9640E" w:rsidRPr="00234A30" w:rsidRDefault="00A9640E" w:rsidP="00A9640E">
      <w:pPr>
        <w:spacing w:line="288" w:lineRule="auto"/>
        <w:rPr>
          <w:rFonts w:ascii="Times New Roman" w:hAnsi="Times New Roman"/>
          <w:color w:val="000000"/>
          <w:sz w:val="26"/>
          <w:szCs w:val="24"/>
        </w:rPr>
      </w:pPr>
      <w:r w:rsidRPr="00234A30">
        <w:rPr>
          <w:rFonts w:ascii="Times New Roman" w:hAnsi="Times New Roman"/>
          <w:color w:val="000000"/>
          <w:sz w:val="26"/>
          <w:szCs w:val="24"/>
        </w:rPr>
        <w:t>Образовательные учреждения информируют органы управления в установленной регламентом форме:</w:t>
      </w:r>
    </w:p>
    <w:p w:rsidR="00A9640E" w:rsidRPr="00234A30" w:rsidRDefault="00A9640E" w:rsidP="00454E6A">
      <w:pPr>
        <w:pStyle w:val="a8"/>
        <w:numPr>
          <w:ilvl w:val="0"/>
          <w:numId w:val="151"/>
        </w:numPr>
        <w:tabs>
          <w:tab w:val="left" w:pos="567"/>
        </w:tabs>
        <w:spacing w:line="288" w:lineRule="auto"/>
        <w:ind w:left="0" w:firstLine="0"/>
        <w:rPr>
          <w:rFonts w:ascii="Times New Roman" w:hAnsi="Times New Roman"/>
          <w:color w:val="000000"/>
          <w:sz w:val="26"/>
        </w:rPr>
      </w:pPr>
      <w:r w:rsidRPr="00234A30">
        <w:rPr>
          <w:rFonts w:ascii="Times New Roman" w:hAnsi="Times New Roman"/>
          <w:color w:val="000000"/>
          <w:sz w:val="26"/>
        </w:rPr>
        <w:t>о результатах выполнения итоговых работ по русскому языку, математике и итоговой комплексной работы на межпредметной основе;</w:t>
      </w:r>
    </w:p>
    <w:p w:rsidR="00A9640E" w:rsidRDefault="00A9640E" w:rsidP="00454E6A">
      <w:pPr>
        <w:pStyle w:val="a8"/>
        <w:numPr>
          <w:ilvl w:val="0"/>
          <w:numId w:val="151"/>
        </w:numPr>
        <w:tabs>
          <w:tab w:val="left" w:pos="567"/>
        </w:tabs>
        <w:spacing w:line="288" w:lineRule="auto"/>
        <w:ind w:left="0" w:firstLine="0"/>
        <w:rPr>
          <w:rFonts w:ascii="Times New Roman" w:hAnsi="Times New Roman"/>
          <w:color w:val="000000"/>
          <w:sz w:val="26"/>
        </w:rPr>
      </w:pPr>
      <w:r w:rsidRPr="00234A30">
        <w:rPr>
          <w:rFonts w:ascii="Times New Roman" w:hAnsi="Times New Roman"/>
          <w:color w:val="000000"/>
          <w:sz w:val="26"/>
        </w:rPr>
        <w:t>о количестве учащихся, завершивших начальное общее образование и переведенных на следующую ступень образования.</w:t>
      </w:r>
    </w:p>
    <w:p w:rsidR="00036E28" w:rsidRPr="00036E28" w:rsidRDefault="00036E28" w:rsidP="00036E28">
      <w:pPr>
        <w:tabs>
          <w:tab w:val="left" w:pos="567"/>
        </w:tabs>
        <w:spacing w:line="288" w:lineRule="auto"/>
        <w:ind w:left="0"/>
        <w:rPr>
          <w:rFonts w:ascii="Times New Roman" w:hAnsi="Times New Roman"/>
          <w:color w:val="000000"/>
          <w:sz w:val="26"/>
        </w:rPr>
      </w:pPr>
    </w:p>
    <w:p w:rsidR="00036E28" w:rsidRPr="00DD1312" w:rsidRDefault="00036E28" w:rsidP="00036E28">
      <w:pPr>
        <w:shd w:val="clear" w:color="auto" w:fill="FFFFFF"/>
        <w:autoSpaceDE w:val="0"/>
        <w:autoSpaceDN w:val="0"/>
        <w:adjustRightInd w:val="0"/>
        <w:spacing w:line="288" w:lineRule="auto"/>
        <w:jc w:val="center"/>
        <w:rPr>
          <w:rFonts w:ascii="Times New Roman" w:hAnsi="Times New Roman"/>
          <w:b/>
          <w:sz w:val="28"/>
          <w:szCs w:val="24"/>
        </w:rPr>
      </w:pPr>
      <w:r w:rsidRPr="00DD1312">
        <w:rPr>
          <w:rFonts w:ascii="Times New Roman" w:hAnsi="Times New Roman"/>
          <w:b/>
          <w:sz w:val="28"/>
          <w:szCs w:val="24"/>
        </w:rPr>
        <w:t>Государственная итоговая аттестация</w:t>
      </w:r>
    </w:p>
    <w:p w:rsidR="00171415" w:rsidRPr="00DD1312" w:rsidRDefault="00036E28" w:rsidP="00036E28">
      <w:pPr>
        <w:shd w:val="clear" w:color="auto" w:fill="FFFFFF"/>
        <w:autoSpaceDE w:val="0"/>
        <w:autoSpaceDN w:val="0"/>
        <w:adjustRightInd w:val="0"/>
        <w:spacing w:line="288" w:lineRule="auto"/>
        <w:ind w:firstLine="532"/>
        <w:rPr>
          <w:rFonts w:ascii="Times New Roman" w:hAnsi="Times New Roman"/>
          <w:sz w:val="28"/>
          <w:szCs w:val="24"/>
        </w:rPr>
      </w:pPr>
      <w:r w:rsidRPr="00DD1312">
        <w:rPr>
          <w:rFonts w:ascii="Times New Roman" w:hAnsi="Times New Roman"/>
          <w:sz w:val="28"/>
          <w:szCs w:val="24"/>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171415" w:rsidRPr="00DD1312" w:rsidRDefault="00036E28" w:rsidP="00036E28">
      <w:pPr>
        <w:shd w:val="clear" w:color="auto" w:fill="FFFFFF"/>
        <w:autoSpaceDE w:val="0"/>
        <w:autoSpaceDN w:val="0"/>
        <w:adjustRightInd w:val="0"/>
        <w:spacing w:line="288" w:lineRule="auto"/>
        <w:ind w:firstLine="532"/>
        <w:rPr>
          <w:rFonts w:ascii="Times New Roman" w:hAnsi="Times New Roman"/>
          <w:sz w:val="28"/>
          <w:szCs w:val="24"/>
        </w:rPr>
      </w:pPr>
      <w:r w:rsidRPr="00DD1312">
        <w:rPr>
          <w:rFonts w:ascii="Times New Roman" w:hAnsi="Times New Roman"/>
          <w:sz w:val="28"/>
          <w:szCs w:val="24"/>
        </w:rPr>
        <w:t xml:space="preserve">Целью ГИА является установление уровня образовательных достижений выпускников. ГИА включает в себя </w:t>
      </w:r>
      <w:r w:rsidR="00B35FC0">
        <w:rPr>
          <w:rFonts w:ascii="Times New Roman" w:hAnsi="Times New Roman"/>
          <w:sz w:val="28"/>
          <w:szCs w:val="24"/>
        </w:rPr>
        <w:t>четыре</w:t>
      </w:r>
      <w:r w:rsidRPr="00DD1312">
        <w:rPr>
          <w:rFonts w:ascii="Times New Roman" w:hAnsi="Times New Roman"/>
          <w:sz w:val="28"/>
          <w:szCs w:val="24"/>
        </w:rPr>
        <w:t xml:space="preserve"> обязательных экзамена (по русскому языку</w:t>
      </w:r>
      <w:r w:rsidR="00F86456">
        <w:rPr>
          <w:rFonts w:ascii="Times New Roman" w:hAnsi="Times New Roman"/>
          <w:sz w:val="28"/>
          <w:szCs w:val="24"/>
        </w:rPr>
        <w:t>,</w:t>
      </w:r>
      <w:r w:rsidRPr="00DD1312">
        <w:rPr>
          <w:rFonts w:ascii="Times New Roman" w:hAnsi="Times New Roman"/>
          <w:sz w:val="28"/>
          <w:szCs w:val="24"/>
        </w:rPr>
        <w:t xml:space="preserve"> математике</w:t>
      </w:r>
      <w:r w:rsidR="00F86456">
        <w:rPr>
          <w:rFonts w:ascii="Times New Roman" w:hAnsi="Times New Roman"/>
          <w:sz w:val="28"/>
          <w:szCs w:val="24"/>
        </w:rPr>
        <w:t xml:space="preserve"> и два э</w:t>
      </w:r>
      <w:r w:rsidRPr="00DD1312">
        <w:rPr>
          <w:rFonts w:ascii="Times New Roman" w:hAnsi="Times New Roman"/>
          <w:sz w:val="28"/>
          <w:szCs w:val="24"/>
        </w:rPr>
        <w:t>кзамен</w:t>
      </w:r>
      <w:r w:rsidR="00F86456">
        <w:rPr>
          <w:rFonts w:ascii="Times New Roman" w:hAnsi="Times New Roman"/>
          <w:sz w:val="28"/>
          <w:szCs w:val="24"/>
        </w:rPr>
        <w:t>а</w:t>
      </w:r>
      <w:r w:rsidRPr="00DD1312">
        <w:rPr>
          <w:rFonts w:ascii="Times New Roman" w:hAnsi="Times New Roman"/>
          <w:sz w:val="28"/>
          <w:szCs w:val="24"/>
        </w:rPr>
        <w:t xml:space="preserve"> по своему выбору</w:t>
      </w:r>
      <w:r w:rsidR="00F86456">
        <w:rPr>
          <w:rFonts w:ascii="Times New Roman" w:hAnsi="Times New Roman"/>
          <w:sz w:val="28"/>
          <w:szCs w:val="24"/>
        </w:rPr>
        <w:t>)</w:t>
      </w:r>
      <w:r w:rsidRPr="00DD1312">
        <w:rPr>
          <w:rFonts w:ascii="Times New Roman" w:hAnsi="Times New Roman"/>
          <w:sz w:val="28"/>
          <w:szCs w:val="24"/>
        </w:rPr>
        <w:t xml:space="preserve">.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 спечивающий прирост в глубине понимания изучаемого материала и свободе </w:t>
      </w:r>
      <w:r w:rsidRPr="00DD1312">
        <w:rPr>
          <w:rFonts w:ascii="Times New Roman" w:hAnsi="Times New Roman"/>
          <w:sz w:val="28"/>
          <w:szCs w:val="24"/>
        </w:rPr>
        <w:lastRenderedPageBreak/>
        <w:t xml:space="preserve">оперирования им. По предметам, не вынесенным на ГИА, итоговая оценка ставится на основе результатов только внутренней оценки. </w:t>
      </w:r>
    </w:p>
    <w:p w:rsidR="001926C9" w:rsidRPr="00DD1312" w:rsidRDefault="00036E28" w:rsidP="00036E28">
      <w:pPr>
        <w:shd w:val="clear" w:color="auto" w:fill="FFFFFF"/>
        <w:autoSpaceDE w:val="0"/>
        <w:autoSpaceDN w:val="0"/>
        <w:adjustRightInd w:val="0"/>
        <w:spacing w:line="288" w:lineRule="auto"/>
        <w:ind w:firstLine="532"/>
        <w:rPr>
          <w:rFonts w:ascii="Times New Roman" w:hAnsi="Times New Roman"/>
          <w:color w:val="000000"/>
          <w:sz w:val="28"/>
          <w:szCs w:val="24"/>
        </w:rPr>
      </w:pPr>
      <w:r w:rsidRPr="00DD1312">
        <w:rPr>
          <w:rFonts w:ascii="Times New Roman" w:hAnsi="Times New Roman"/>
          <w:sz w:val="28"/>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171415" w:rsidRPr="00DD1312" w:rsidRDefault="00171415" w:rsidP="00171415">
      <w:pPr>
        <w:ind w:firstLine="532"/>
        <w:rPr>
          <w:rFonts w:ascii="Times New Roman" w:hAnsi="Times New Roman"/>
          <w:sz w:val="28"/>
          <w:szCs w:val="24"/>
        </w:rPr>
      </w:pPr>
      <w:bookmarkStart w:id="40" w:name="_Toc410653980"/>
      <w:bookmarkStart w:id="41" w:name="_Toc414553166"/>
      <w:r w:rsidRPr="00DD1312">
        <w:rPr>
          <w:rFonts w:ascii="Times New Roman" w:hAnsi="Times New Roman"/>
          <w:sz w:val="28"/>
          <w:szCs w:val="24"/>
        </w:rPr>
        <w:t>Проектная деятельность</w:t>
      </w:r>
      <w:r w:rsidR="00B0378C" w:rsidRPr="00DD1312">
        <w:rPr>
          <w:rFonts w:ascii="Times New Roman" w:hAnsi="Times New Roman"/>
          <w:sz w:val="28"/>
          <w:szCs w:val="24"/>
        </w:rPr>
        <w:t xml:space="preserve"> (ПД)</w:t>
      </w:r>
      <w:r w:rsidRPr="00DD1312">
        <w:rPr>
          <w:rFonts w:ascii="Times New Roman" w:hAnsi="Times New Roman"/>
          <w:sz w:val="28"/>
          <w:szCs w:val="24"/>
        </w:rPr>
        <w:t xml:space="preserve"> является одной из форм организации учебного процесса, способствует повышению качества образования, демократизации стиля общения преподавателей и обучающихся.</w:t>
      </w:r>
      <w:r w:rsidR="00B0378C" w:rsidRPr="00DD1312">
        <w:rPr>
          <w:rFonts w:ascii="Times New Roman" w:hAnsi="Times New Roman"/>
          <w:sz w:val="28"/>
          <w:szCs w:val="24"/>
        </w:rPr>
        <w:t xml:space="preserve"> Результаты ПД могут быть представлены в ходе проведения конференций, семинаров и круглых столов.</w:t>
      </w:r>
    </w:p>
    <w:p w:rsidR="00171415" w:rsidRPr="00B0378C" w:rsidRDefault="00171415" w:rsidP="00171415">
      <w:pPr>
        <w:ind w:firstLine="532"/>
        <w:rPr>
          <w:rFonts w:ascii="Times New Roman" w:hAnsi="Times New Roman"/>
          <w:sz w:val="24"/>
          <w:szCs w:val="24"/>
        </w:rPr>
      </w:pPr>
    </w:p>
    <w:p w:rsidR="00CB2E36" w:rsidRPr="00234A30" w:rsidRDefault="00A9640E" w:rsidP="002A094C">
      <w:pPr>
        <w:pStyle w:val="1"/>
        <w:numPr>
          <w:ilvl w:val="0"/>
          <w:numId w:val="32"/>
        </w:numPr>
        <w:spacing w:before="0" w:line="360" w:lineRule="auto"/>
        <w:jc w:val="center"/>
        <w:rPr>
          <w:rFonts w:ascii="Times New Roman" w:hAnsi="Times New Roman"/>
          <w:b/>
          <w:color w:val="auto"/>
          <w:sz w:val="28"/>
          <w:szCs w:val="28"/>
        </w:rPr>
      </w:pPr>
      <w:r w:rsidRPr="00234A30">
        <w:rPr>
          <w:rFonts w:ascii="Times New Roman" w:hAnsi="Times New Roman"/>
          <w:b/>
          <w:color w:val="auto"/>
          <w:sz w:val="28"/>
          <w:szCs w:val="28"/>
        </w:rPr>
        <w:t>СОДЕРЖАТЕЛЬНЫЙ РАЗДЕЛ</w:t>
      </w:r>
      <w:r w:rsidR="0081481A" w:rsidRPr="00234A30">
        <w:rPr>
          <w:rFonts w:ascii="Times New Roman" w:hAnsi="Times New Roman"/>
          <w:b/>
          <w:color w:val="auto"/>
          <w:sz w:val="28"/>
          <w:szCs w:val="28"/>
        </w:rPr>
        <w:t xml:space="preserve"> </w:t>
      </w:r>
      <w:bookmarkEnd w:id="40"/>
      <w:bookmarkEnd w:id="41"/>
    </w:p>
    <w:p w:rsidR="00B540EE" w:rsidRPr="00234A30" w:rsidRDefault="001E2A07" w:rsidP="00731D9E">
      <w:pPr>
        <w:pStyle w:val="2"/>
      </w:pPr>
      <w:bookmarkStart w:id="42" w:name="_Toc406059004"/>
      <w:bookmarkStart w:id="43" w:name="_Toc409691657"/>
      <w:bookmarkStart w:id="44" w:name="_Toc410653981"/>
      <w:bookmarkStart w:id="45" w:name="_Toc414553167"/>
      <w:r w:rsidRPr="00234A30">
        <w:t xml:space="preserve">2.1. </w:t>
      </w:r>
      <w:r w:rsidR="00F41512" w:rsidRPr="00234A30">
        <w:t xml:space="preserve">ПРОГРАММА РАЗВИТИЯ УНИВЕРСАЛЬНЫХ УЧЕБНЫХ </w:t>
      </w:r>
      <w:bookmarkEnd w:id="42"/>
      <w:bookmarkEnd w:id="43"/>
      <w:bookmarkEnd w:id="44"/>
      <w:bookmarkEnd w:id="45"/>
    </w:p>
    <w:p w:rsidR="00F41512" w:rsidRPr="00234A30" w:rsidRDefault="00F41512" w:rsidP="00F41512">
      <w:pPr>
        <w:tabs>
          <w:tab w:val="left" w:pos="284"/>
          <w:tab w:val="left" w:pos="709"/>
        </w:tabs>
        <w:rPr>
          <w:rStyle w:val="Zag11"/>
          <w:rFonts w:ascii="Times New Roman" w:eastAsia="@Arial Unicode MS" w:hAnsi="Times New Roman"/>
          <w:sz w:val="26"/>
          <w:szCs w:val="26"/>
        </w:rPr>
      </w:pPr>
      <w:r w:rsidRPr="00234A30">
        <w:rPr>
          <w:rStyle w:val="Zag11"/>
          <w:rFonts w:ascii="Times New Roman" w:eastAsia="@Arial Unicode MS" w:hAnsi="Times New Roman"/>
          <w:sz w:val="26"/>
          <w:szCs w:val="26"/>
        </w:rPr>
        <w:t>Программа формирования универсальных учебных действий на ступени основного общего образования направлена:</w:t>
      </w:r>
    </w:p>
    <w:p w:rsidR="00F41512" w:rsidRPr="00234A30" w:rsidRDefault="00F41512" w:rsidP="00454E6A">
      <w:pPr>
        <w:pStyle w:val="list005f0020paragraph"/>
        <w:numPr>
          <w:ilvl w:val="0"/>
          <w:numId w:val="152"/>
        </w:numPr>
        <w:tabs>
          <w:tab w:val="left" w:pos="142"/>
          <w:tab w:val="left" w:pos="284"/>
          <w:tab w:val="left" w:pos="851"/>
        </w:tabs>
        <w:ind w:left="0" w:firstLine="0"/>
        <w:rPr>
          <w:sz w:val="26"/>
          <w:szCs w:val="26"/>
        </w:rPr>
      </w:pPr>
      <w:r w:rsidRPr="00234A30">
        <w:rPr>
          <w:rStyle w:val="list005f0020paragraph005f005fchar1char1"/>
          <w:rFonts w:eastAsia="@Arial Unicode MS"/>
          <w:sz w:val="26"/>
          <w:szCs w:val="26"/>
        </w:rPr>
        <w:t>на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F41512" w:rsidRPr="00234A30" w:rsidRDefault="00F41512" w:rsidP="00454E6A">
      <w:pPr>
        <w:pStyle w:val="dash041e005f0431005f044b005f0447005f043d005f044b005f0439"/>
        <w:numPr>
          <w:ilvl w:val="0"/>
          <w:numId w:val="152"/>
        </w:numPr>
        <w:tabs>
          <w:tab w:val="left" w:pos="142"/>
          <w:tab w:val="left" w:pos="284"/>
          <w:tab w:val="left" w:pos="851"/>
        </w:tabs>
        <w:ind w:left="0" w:firstLine="0"/>
        <w:rPr>
          <w:sz w:val="26"/>
          <w:szCs w:val="26"/>
        </w:rPr>
      </w:pPr>
      <w:r w:rsidRPr="00234A30">
        <w:rPr>
          <w:rStyle w:val="dash041e005f0431005f044b005f0447005f043d005f044b005f0439char1"/>
          <w:rFonts w:eastAsia="@Arial Unicode MS"/>
          <w:sz w:val="26"/>
          <w:szCs w:val="26"/>
        </w:rPr>
        <w:t>на 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41512" w:rsidRPr="00234A30" w:rsidRDefault="00F41512" w:rsidP="00454E6A">
      <w:pPr>
        <w:pStyle w:val="dash041e005f0431005f044b005f0447005f043d005f044b005f0439"/>
        <w:numPr>
          <w:ilvl w:val="0"/>
          <w:numId w:val="152"/>
        </w:numPr>
        <w:tabs>
          <w:tab w:val="left" w:pos="142"/>
          <w:tab w:val="left" w:pos="284"/>
          <w:tab w:val="left" w:pos="851"/>
        </w:tabs>
        <w:ind w:left="0" w:firstLine="0"/>
        <w:rPr>
          <w:sz w:val="26"/>
          <w:szCs w:val="26"/>
        </w:rPr>
      </w:pPr>
      <w:r w:rsidRPr="00234A30">
        <w:rPr>
          <w:rStyle w:val="dash041e005f0431005f044b005f0447005f043d005f044b005f0439char1"/>
          <w:rFonts w:eastAsia="@Arial Unicode MS"/>
          <w:sz w:val="26"/>
          <w:szCs w:val="26"/>
        </w:rPr>
        <w:t>на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F41512" w:rsidRPr="00234A30" w:rsidRDefault="00F41512" w:rsidP="00F41512">
      <w:pPr>
        <w:pStyle w:val="list005f0020paragraph"/>
        <w:tabs>
          <w:tab w:val="left" w:pos="284"/>
          <w:tab w:val="left" w:pos="709"/>
        </w:tabs>
        <w:ind w:left="0" w:firstLine="0"/>
        <w:rPr>
          <w:sz w:val="26"/>
          <w:szCs w:val="26"/>
        </w:rPr>
      </w:pPr>
      <w:r w:rsidRPr="00234A30">
        <w:rPr>
          <w:rStyle w:val="list005f0020paragraph005f005fchar1char1"/>
          <w:rFonts w:eastAsia="@Arial Unicode MS"/>
          <w:sz w:val="26"/>
          <w:szCs w:val="26"/>
        </w:rPr>
        <w:t>Программа обеспечивает:</w:t>
      </w:r>
    </w:p>
    <w:p w:rsidR="00F41512" w:rsidRPr="00234A30" w:rsidRDefault="00F41512" w:rsidP="00454E6A">
      <w:pPr>
        <w:pStyle w:val="list005f0020paragraph"/>
        <w:numPr>
          <w:ilvl w:val="0"/>
          <w:numId w:val="153"/>
        </w:numPr>
        <w:tabs>
          <w:tab w:val="left" w:pos="142"/>
          <w:tab w:val="left" w:pos="284"/>
          <w:tab w:val="left" w:pos="993"/>
        </w:tabs>
        <w:ind w:left="0" w:firstLine="0"/>
        <w:rPr>
          <w:sz w:val="26"/>
          <w:szCs w:val="26"/>
        </w:rPr>
      </w:pPr>
      <w:r w:rsidRPr="00234A30">
        <w:rPr>
          <w:rStyle w:val="list005f0020paragraph005f005fchar1char1"/>
          <w:rFonts w:eastAsia="@Arial Unicode MS"/>
          <w:sz w:val="26"/>
          <w:szCs w:val="26"/>
        </w:rPr>
        <w:t>развитие у обучающихся способности к саморазвитию и самосовершенствованию;</w:t>
      </w:r>
    </w:p>
    <w:p w:rsidR="00F41512" w:rsidRPr="00234A30" w:rsidRDefault="00F41512" w:rsidP="00454E6A">
      <w:pPr>
        <w:pStyle w:val="list005f0020paragraph"/>
        <w:numPr>
          <w:ilvl w:val="0"/>
          <w:numId w:val="153"/>
        </w:numPr>
        <w:tabs>
          <w:tab w:val="left" w:pos="142"/>
          <w:tab w:val="left" w:pos="284"/>
          <w:tab w:val="left" w:pos="993"/>
        </w:tabs>
        <w:ind w:left="0" w:firstLine="0"/>
        <w:rPr>
          <w:sz w:val="26"/>
          <w:szCs w:val="26"/>
        </w:rPr>
      </w:pPr>
      <w:r w:rsidRPr="00234A30">
        <w:rPr>
          <w:rStyle w:val="list005f0020paragraph005f005fchar1char1"/>
          <w:rFonts w:eastAsia="@Arial Unicode MS"/>
          <w:sz w:val="26"/>
          <w:szCs w:val="26"/>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F41512" w:rsidRPr="00234A30" w:rsidRDefault="00F41512" w:rsidP="00454E6A">
      <w:pPr>
        <w:pStyle w:val="list005f0020paragraph"/>
        <w:numPr>
          <w:ilvl w:val="0"/>
          <w:numId w:val="153"/>
        </w:numPr>
        <w:tabs>
          <w:tab w:val="left" w:pos="142"/>
          <w:tab w:val="left" w:pos="284"/>
          <w:tab w:val="left" w:pos="993"/>
        </w:tabs>
        <w:ind w:left="0" w:firstLine="0"/>
        <w:rPr>
          <w:sz w:val="26"/>
          <w:szCs w:val="26"/>
        </w:rPr>
      </w:pPr>
      <w:r w:rsidRPr="00234A30">
        <w:rPr>
          <w:rStyle w:val="list005f0020paragraph005f005fchar1char1"/>
          <w:rFonts w:eastAsia="@Arial Unicode MS"/>
          <w:sz w:val="26"/>
          <w:szCs w:val="26"/>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F41512" w:rsidRPr="00234A30" w:rsidRDefault="00F41512" w:rsidP="00454E6A">
      <w:pPr>
        <w:pStyle w:val="list005f0020paragraph"/>
        <w:numPr>
          <w:ilvl w:val="0"/>
          <w:numId w:val="153"/>
        </w:numPr>
        <w:tabs>
          <w:tab w:val="left" w:pos="142"/>
          <w:tab w:val="left" w:pos="284"/>
          <w:tab w:val="left" w:pos="993"/>
        </w:tabs>
        <w:ind w:left="0" w:firstLine="0"/>
        <w:rPr>
          <w:sz w:val="26"/>
          <w:szCs w:val="26"/>
        </w:rPr>
      </w:pPr>
      <w:r w:rsidRPr="00234A30">
        <w:rPr>
          <w:rStyle w:val="list005f0020paragraph005f005fchar1char1"/>
          <w:rFonts w:eastAsia="@Arial Unicode MS"/>
          <w:sz w:val="26"/>
          <w:szCs w:val="26"/>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F41512" w:rsidRPr="00234A30" w:rsidRDefault="00F41512" w:rsidP="00454E6A">
      <w:pPr>
        <w:pStyle w:val="dash041e005f0431005f044b005f0447005f043d005f044b005f0439"/>
        <w:numPr>
          <w:ilvl w:val="0"/>
          <w:numId w:val="153"/>
        </w:numPr>
        <w:tabs>
          <w:tab w:val="left" w:pos="142"/>
          <w:tab w:val="left" w:pos="284"/>
          <w:tab w:val="left" w:pos="993"/>
        </w:tabs>
        <w:ind w:left="0" w:firstLine="0"/>
        <w:rPr>
          <w:sz w:val="26"/>
          <w:szCs w:val="26"/>
        </w:rPr>
      </w:pPr>
      <w:r w:rsidRPr="00234A30">
        <w:rPr>
          <w:rStyle w:val="dash041e005f0431005f044b005f0447005f043d005f044b005f0439005f005fchar1char1"/>
          <w:sz w:val="26"/>
          <w:szCs w:val="26"/>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научно-практические конференции, олимпиады);</w:t>
      </w:r>
    </w:p>
    <w:p w:rsidR="00F41512" w:rsidRPr="00234A30" w:rsidRDefault="00F41512" w:rsidP="00454E6A">
      <w:pPr>
        <w:pStyle w:val="dash041e005f0431005f044b005f0447005f043d005f044b005f0439"/>
        <w:numPr>
          <w:ilvl w:val="0"/>
          <w:numId w:val="153"/>
        </w:numPr>
        <w:tabs>
          <w:tab w:val="left" w:pos="142"/>
          <w:tab w:val="left" w:pos="284"/>
          <w:tab w:val="left" w:pos="993"/>
        </w:tabs>
        <w:ind w:left="0" w:firstLine="0"/>
        <w:rPr>
          <w:sz w:val="26"/>
          <w:szCs w:val="26"/>
        </w:rPr>
      </w:pPr>
      <w:r w:rsidRPr="00234A30">
        <w:rPr>
          <w:rStyle w:val="dash041e005f0431005f044b005f0447005f043d005f044b005f0439005f005fchar1char1"/>
          <w:sz w:val="26"/>
          <w:szCs w:val="26"/>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41512" w:rsidRPr="00234A30" w:rsidRDefault="00F41512" w:rsidP="00454E6A">
      <w:pPr>
        <w:pStyle w:val="list005f0020paragraph"/>
        <w:numPr>
          <w:ilvl w:val="0"/>
          <w:numId w:val="153"/>
        </w:numPr>
        <w:tabs>
          <w:tab w:val="left" w:pos="142"/>
          <w:tab w:val="left" w:pos="284"/>
          <w:tab w:val="left" w:pos="993"/>
        </w:tabs>
        <w:ind w:left="0" w:firstLine="0"/>
        <w:rPr>
          <w:rStyle w:val="dash041e005f0431005f044b005f0447005f043d005f044b005f0439005f005fchar1char1"/>
          <w:sz w:val="26"/>
          <w:szCs w:val="26"/>
        </w:rPr>
      </w:pPr>
      <w:r w:rsidRPr="00234A30">
        <w:rPr>
          <w:rStyle w:val="dash041e005f0431005f044b005f0447005f043d005f044b005f0439005f005fchar1char1"/>
          <w:sz w:val="26"/>
          <w:szCs w:val="26"/>
        </w:rPr>
        <w:lastRenderedPageBreak/>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F41512" w:rsidRPr="00234A30" w:rsidRDefault="00F41512" w:rsidP="00F41512">
      <w:pPr>
        <w:pStyle w:val="a7"/>
        <w:tabs>
          <w:tab w:val="left" w:pos="284"/>
          <w:tab w:val="left" w:pos="709"/>
        </w:tabs>
        <w:spacing w:before="0" w:beforeAutospacing="0" w:after="0" w:afterAutospacing="0"/>
        <w:rPr>
          <w:rFonts w:ascii="Times New Roman" w:hAnsi="Times New Roman"/>
          <w:b/>
          <w:sz w:val="26"/>
          <w:szCs w:val="26"/>
        </w:rPr>
      </w:pPr>
      <w:r w:rsidRPr="00234A30">
        <w:rPr>
          <w:rFonts w:ascii="Times New Roman" w:hAnsi="Times New Roman"/>
          <w:b/>
          <w:sz w:val="26"/>
          <w:szCs w:val="26"/>
        </w:rPr>
        <w:t>2.1.1. Цели и задачи программы.</w:t>
      </w:r>
    </w:p>
    <w:p w:rsidR="00F41512" w:rsidRPr="00234A30" w:rsidRDefault="00F41512" w:rsidP="00F41512">
      <w:pPr>
        <w:pStyle w:val="a7"/>
        <w:tabs>
          <w:tab w:val="left" w:pos="284"/>
        </w:tabs>
        <w:spacing w:before="0" w:beforeAutospacing="0" w:after="0" w:afterAutospacing="0"/>
        <w:rPr>
          <w:rFonts w:ascii="Times New Roman" w:eastAsia="@Arial Unicode MS" w:hAnsi="Times New Roman"/>
          <w:sz w:val="26"/>
          <w:szCs w:val="26"/>
        </w:rPr>
      </w:pPr>
      <w:r w:rsidRPr="00234A30">
        <w:rPr>
          <w:rFonts w:ascii="Times New Roman" w:hAnsi="Times New Roman"/>
          <w:i/>
          <w:sz w:val="26"/>
          <w:szCs w:val="26"/>
        </w:rPr>
        <w:t>Цель программы:</w:t>
      </w:r>
      <w:r w:rsidRPr="00234A30">
        <w:rPr>
          <w:rFonts w:ascii="Times New Roman" w:hAnsi="Times New Roman"/>
          <w:sz w:val="26"/>
          <w:szCs w:val="26"/>
        </w:rPr>
        <w:t xml:space="preserve"> обеспечить умение школьников учиться </w:t>
      </w:r>
      <w:r w:rsidRPr="00234A30">
        <w:rPr>
          <w:rFonts w:ascii="Times New Roman" w:eastAsia="@Arial Unicode MS" w:hAnsi="Times New Roman"/>
          <w:sz w:val="26"/>
          <w:szCs w:val="26"/>
        </w:rPr>
        <w:t xml:space="preserve">в общении, используя </w:t>
      </w:r>
      <w:r w:rsidRPr="00234A30">
        <w:rPr>
          <w:rFonts w:ascii="Times New Roman" w:hAnsi="Times New Roman"/>
          <w:sz w:val="26"/>
          <w:szCs w:val="26"/>
        </w:rPr>
        <w:t xml:space="preserve">развивающий потенциал общего среднего образования, </w:t>
      </w:r>
      <w:r w:rsidRPr="00234A30">
        <w:rPr>
          <w:rFonts w:ascii="Times New Roman" w:eastAsia="@Arial Unicode MS" w:hAnsi="Times New Roman"/>
          <w:sz w:val="26"/>
          <w:szCs w:val="26"/>
        </w:rPr>
        <w:t xml:space="preserve"> реализуя системно-деятельностного подход, положенный в основу Стандарта, с целью достижения планируемых результатов: личностных, предметных и метапредметных</w:t>
      </w:r>
      <w:r w:rsidRPr="00234A30">
        <w:rPr>
          <w:rFonts w:ascii="Times New Roman" w:hAnsi="Times New Roman"/>
          <w:sz w:val="26"/>
          <w:szCs w:val="26"/>
        </w:rPr>
        <w:t>, а также дальнейшее развитие способности к самосовершенствованию и саморазвитию.</w:t>
      </w:r>
    </w:p>
    <w:p w:rsidR="00F41512" w:rsidRPr="00234A30" w:rsidRDefault="00F41512" w:rsidP="00F41512">
      <w:pPr>
        <w:pStyle w:val="a7"/>
        <w:tabs>
          <w:tab w:val="left" w:pos="284"/>
        </w:tabs>
        <w:spacing w:before="0" w:beforeAutospacing="0" w:after="0" w:afterAutospacing="0"/>
        <w:rPr>
          <w:rFonts w:ascii="Times New Roman" w:hAnsi="Times New Roman"/>
          <w:sz w:val="26"/>
          <w:szCs w:val="26"/>
        </w:rPr>
      </w:pPr>
      <w:r w:rsidRPr="00234A30">
        <w:rPr>
          <w:rFonts w:ascii="Times New Roman" w:hAnsi="Times New Roman"/>
          <w:i/>
          <w:sz w:val="26"/>
          <w:szCs w:val="26"/>
        </w:rPr>
        <w:t>Задачи программы</w:t>
      </w:r>
      <w:r w:rsidRPr="00234A30">
        <w:rPr>
          <w:rFonts w:ascii="Times New Roman" w:hAnsi="Times New Roman"/>
          <w:b/>
          <w:sz w:val="26"/>
          <w:szCs w:val="26"/>
        </w:rPr>
        <w:t xml:space="preserve"> – </w:t>
      </w:r>
      <w:r w:rsidRPr="00234A30">
        <w:rPr>
          <w:rFonts w:ascii="Times New Roman" w:hAnsi="Times New Roman"/>
          <w:sz w:val="26"/>
          <w:szCs w:val="26"/>
        </w:rPr>
        <w:t>определить:</w:t>
      </w:r>
    </w:p>
    <w:p w:rsidR="00F41512" w:rsidRPr="00234A30" w:rsidRDefault="00F41512" w:rsidP="00454E6A">
      <w:pPr>
        <w:pStyle w:val="Abstract"/>
        <w:numPr>
          <w:ilvl w:val="0"/>
          <w:numId w:val="154"/>
        </w:numPr>
        <w:tabs>
          <w:tab w:val="left" w:pos="284"/>
          <w:tab w:val="left" w:pos="851"/>
        </w:tabs>
        <w:spacing w:line="240" w:lineRule="auto"/>
        <w:ind w:left="0" w:firstLine="0"/>
        <w:rPr>
          <w:sz w:val="26"/>
          <w:szCs w:val="26"/>
        </w:rPr>
      </w:pPr>
      <w:r w:rsidRPr="00234A30">
        <w:rPr>
          <w:sz w:val="26"/>
          <w:szCs w:val="26"/>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41512" w:rsidRPr="00234A30" w:rsidRDefault="00F41512" w:rsidP="00454E6A">
      <w:pPr>
        <w:pStyle w:val="Abstract"/>
        <w:numPr>
          <w:ilvl w:val="0"/>
          <w:numId w:val="154"/>
        </w:numPr>
        <w:tabs>
          <w:tab w:val="left" w:pos="284"/>
          <w:tab w:val="left" w:pos="851"/>
        </w:tabs>
        <w:spacing w:line="240" w:lineRule="auto"/>
        <w:ind w:left="0" w:firstLine="0"/>
        <w:rPr>
          <w:sz w:val="26"/>
          <w:szCs w:val="26"/>
        </w:rPr>
      </w:pPr>
      <w:r w:rsidRPr="00234A30">
        <w:rPr>
          <w:sz w:val="26"/>
          <w:szCs w:val="26"/>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F41512" w:rsidRPr="00234A30" w:rsidRDefault="00F41512" w:rsidP="00454E6A">
      <w:pPr>
        <w:pStyle w:val="Abstract"/>
        <w:numPr>
          <w:ilvl w:val="0"/>
          <w:numId w:val="154"/>
        </w:numPr>
        <w:tabs>
          <w:tab w:val="left" w:pos="284"/>
          <w:tab w:val="left" w:pos="851"/>
        </w:tabs>
        <w:spacing w:line="240" w:lineRule="auto"/>
        <w:ind w:left="0" w:firstLine="0"/>
        <w:rPr>
          <w:sz w:val="26"/>
          <w:szCs w:val="26"/>
        </w:rPr>
      </w:pPr>
      <w:r w:rsidRPr="00234A30">
        <w:rPr>
          <w:sz w:val="26"/>
          <w:szCs w:val="26"/>
        </w:rPr>
        <w:t>ценностные ориентиры развития универсальных учебных действий, место и формы развития УУД. Связь универсальных учебных действий с содержанием учебных предметов;</w:t>
      </w:r>
    </w:p>
    <w:p w:rsidR="00F41512" w:rsidRPr="00234A30" w:rsidRDefault="00F41512" w:rsidP="00454E6A">
      <w:pPr>
        <w:pStyle w:val="Abstract"/>
        <w:numPr>
          <w:ilvl w:val="0"/>
          <w:numId w:val="154"/>
        </w:numPr>
        <w:tabs>
          <w:tab w:val="left" w:pos="284"/>
          <w:tab w:val="left" w:pos="851"/>
        </w:tabs>
        <w:spacing w:line="240" w:lineRule="auto"/>
        <w:ind w:left="0" w:firstLine="0"/>
        <w:rPr>
          <w:sz w:val="26"/>
          <w:szCs w:val="26"/>
        </w:rPr>
      </w:pPr>
      <w:r w:rsidRPr="00234A30">
        <w:rPr>
          <w:sz w:val="26"/>
          <w:szCs w:val="26"/>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F41512" w:rsidRPr="00234A30" w:rsidRDefault="00F41512" w:rsidP="00454E6A">
      <w:pPr>
        <w:pStyle w:val="Abstract"/>
        <w:numPr>
          <w:ilvl w:val="0"/>
          <w:numId w:val="154"/>
        </w:numPr>
        <w:tabs>
          <w:tab w:val="left" w:pos="284"/>
          <w:tab w:val="left" w:pos="851"/>
        </w:tabs>
        <w:spacing w:line="240" w:lineRule="auto"/>
        <w:ind w:left="0" w:firstLine="0"/>
        <w:rPr>
          <w:sz w:val="26"/>
          <w:szCs w:val="26"/>
        </w:rPr>
      </w:pPr>
      <w:r w:rsidRPr="00234A30">
        <w:rPr>
          <w:sz w:val="26"/>
          <w:szCs w:val="26"/>
        </w:rPr>
        <w:t>условия развития УУД;</w:t>
      </w:r>
    </w:p>
    <w:p w:rsidR="00F41512" w:rsidRPr="00234A30" w:rsidRDefault="00F41512" w:rsidP="00454E6A">
      <w:pPr>
        <w:pStyle w:val="Abstract"/>
        <w:numPr>
          <w:ilvl w:val="0"/>
          <w:numId w:val="154"/>
        </w:numPr>
        <w:tabs>
          <w:tab w:val="left" w:pos="284"/>
          <w:tab w:val="left" w:pos="851"/>
        </w:tabs>
        <w:spacing w:line="240" w:lineRule="auto"/>
        <w:ind w:left="0" w:firstLine="0"/>
        <w:rPr>
          <w:sz w:val="26"/>
          <w:szCs w:val="26"/>
        </w:rPr>
      </w:pPr>
      <w:r w:rsidRPr="00234A30">
        <w:rPr>
          <w:sz w:val="26"/>
          <w:szCs w:val="26"/>
        </w:rPr>
        <w:t>преемственность программы развития универсальных учебных действий при переходе от начального к основному общему образованию.</w:t>
      </w:r>
    </w:p>
    <w:p w:rsidR="00F41512" w:rsidRPr="00234A30" w:rsidRDefault="00F41512" w:rsidP="00F41512">
      <w:pPr>
        <w:tabs>
          <w:tab w:val="left" w:pos="284"/>
        </w:tabs>
        <w:rPr>
          <w:rFonts w:ascii="Times New Roman" w:hAnsi="Times New Roman"/>
          <w:bCs/>
          <w:sz w:val="26"/>
          <w:szCs w:val="26"/>
        </w:rPr>
      </w:pPr>
      <w:r w:rsidRPr="00234A30">
        <w:rPr>
          <w:rFonts w:ascii="Times New Roman" w:hAnsi="Times New Roman"/>
          <w:b/>
          <w:sz w:val="26"/>
          <w:szCs w:val="26"/>
        </w:rPr>
        <w:t>2.1.2. Характеристики личностных, регулятивных, познавательных, коммуникативных универсальных учебных действий.</w:t>
      </w:r>
    </w:p>
    <w:p w:rsidR="00F41512" w:rsidRPr="00234A30" w:rsidRDefault="00F41512" w:rsidP="00F41512">
      <w:pPr>
        <w:pStyle w:val="afff8"/>
        <w:tabs>
          <w:tab w:val="left" w:pos="284"/>
        </w:tabs>
        <w:spacing w:line="240" w:lineRule="auto"/>
        <w:ind w:firstLine="0"/>
        <w:outlineLvl w:val="0"/>
        <w:rPr>
          <w:bCs/>
          <w:i/>
          <w:sz w:val="26"/>
          <w:szCs w:val="26"/>
        </w:rPr>
      </w:pPr>
      <w:r w:rsidRPr="00234A30">
        <w:rPr>
          <w:bCs/>
          <w:i/>
          <w:sz w:val="26"/>
          <w:szCs w:val="26"/>
        </w:rPr>
        <w:t>Личностные универсальные учебные действия</w:t>
      </w:r>
    </w:p>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В рамках когнитивного компонента будут сформированы:</w:t>
      </w:r>
    </w:p>
    <w:p w:rsidR="00F41512" w:rsidRPr="00234A30" w:rsidRDefault="00F41512" w:rsidP="00454E6A">
      <w:pPr>
        <w:numPr>
          <w:ilvl w:val="1"/>
          <w:numId w:val="15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41512" w:rsidRPr="00234A30" w:rsidRDefault="00F41512" w:rsidP="00454E6A">
      <w:pPr>
        <w:numPr>
          <w:ilvl w:val="1"/>
          <w:numId w:val="15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41512" w:rsidRPr="00234A30" w:rsidRDefault="00F41512" w:rsidP="00454E6A">
      <w:pPr>
        <w:numPr>
          <w:ilvl w:val="1"/>
          <w:numId w:val="15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41512" w:rsidRPr="00234A30" w:rsidRDefault="00F41512" w:rsidP="00454E6A">
      <w:pPr>
        <w:numPr>
          <w:ilvl w:val="1"/>
          <w:numId w:val="15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41512" w:rsidRPr="00234A30" w:rsidRDefault="00F41512" w:rsidP="00454E6A">
      <w:pPr>
        <w:numPr>
          <w:ilvl w:val="1"/>
          <w:numId w:val="15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освоение общекультурного наследия России и общемирового культурного наследия;</w:t>
      </w:r>
    </w:p>
    <w:p w:rsidR="00F41512" w:rsidRPr="00234A30" w:rsidRDefault="00F41512" w:rsidP="00454E6A">
      <w:pPr>
        <w:numPr>
          <w:ilvl w:val="1"/>
          <w:numId w:val="15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lastRenderedPageBreak/>
        <w:t>ориентация в системе моральных норм и ценностей и их иерархизация, понимание конвенционального характера морали;</w:t>
      </w:r>
    </w:p>
    <w:p w:rsidR="00F41512" w:rsidRPr="00234A30" w:rsidRDefault="00F41512" w:rsidP="00454E6A">
      <w:pPr>
        <w:numPr>
          <w:ilvl w:val="1"/>
          <w:numId w:val="15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41512" w:rsidRPr="00234A30" w:rsidRDefault="00F41512" w:rsidP="00454E6A">
      <w:pPr>
        <w:numPr>
          <w:ilvl w:val="1"/>
          <w:numId w:val="152"/>
        </w:numPr>
        <w:tabs>
          <w:tab w:val="left" w:pos="284"/>
          <w:tab w:val="left" w:pos="993"/>
        </w:tabs>
        <w:ind w:left="0" w:firstLine="0"/>
        <w:rPr>
          <w:rFonts w:ascii="Times New Roman" w:hAnsi="Times New Roman"/>
          <w:sz w:val="26"/>
          <w:szCs w:val="26"/>
        </w:rPr>
      </w:pPr>
      <w:r w:rsidRPr="00234A30">
        <w:rPr>
          <w:rFonts w:ascii="Times New Roman" w:hAnsi="Times New Roman"/>
          <w:sz w:val="26"/>
          <w:szCs w:val="26"/>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В рамках ценностного и эмоционального компонентов будут сформированы:</w:t>
      </w:r>
    </w:p>
    <w:p w:rsidR="00F41512" w:rsidRPr="00234A30" w:rsidRDefault="00F41512" w:rsidP="00454E6A">
      <w:pPr>
        <w:numPr>
          <w:ilvl w:val="1"/>
          <w:numId w:val="152"/>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гражданский патриотизм, любовь к Родине, чувство гордости за свою страну;</w:t>
      </w:r>
    </w:p>
    <w:p w:rsidR="00F41512" w:rsidRPr="00234A30" w:rsidRDefault="00F41512" w:rsidP="00454E6A">
      <w:pPr>
        <w:numPr>
          <w:ilvl w:val="1"/>
          <w:numId w:val="152"/>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уважение к истории, культурным и историческим памятникам;</w:t>
      </w:r>
    </w:p>
    <w:p w:rsidR="00F41512" w:rsidRPr="00234A30" w:rsidRDefault="00F41512" w:rsidP="00454E6A">
      <w:pPr>
        <w:numPr>
          <w:ilvl w:val="1"/>
          <w:numId w:val="152"/>
        </w:numPr>
        <w:tabs>
          <w:tab w:val="left" w:pos="284"/>
        </w:tabs>
        <w:ind w:left="0" w:firstLine="0"/>
        <w:rPr>
          <w:rFonts w:ascii="Times New Roman" w:hAnsi="Times New Roman"/>
          <w:sz w:val="26"/>
          <w:szCs w:val="26"/>
        </w:rPr>
      </w:pPr>
      <w:r w:rsidRPr="00234A30">
        <w:rPr>
          <w:rFonts w:ascii="Times New Roman" w:hAnsi="Times New Roman"/>
          <w:sz w:val="26"/>
          <w:szCs w:val="26"/>
        </w:rPr>
        <w:t>эмоционально положительное принятие своей этнической</w:t>
      </w:r>
      <w:r w:rsidRPr="00234A30">
        <w:rPr>
          <w:rFonts w:ascii="Times New Roman" w:hAnsi="Times New Roman"/>
          <w:sz w:val="28"/>
          <w:szCs w:val="28"/>
        </w:rPr>
        <w:t xml:space="preserve"> </w:t>
      </w:r>
      <w:r w:rsidRPr="00234A30">
        <w:rPr>
          <w:rFonts w:ascii="Times New Roman" w:hAnsi="Times New Roman"/>
          <w:sz w:val="26"/>
          <w:szCs w:val="26"/>
        </w:rPr>
        <w:t>идентичности;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уважение к другим народам России и мира и принятие их, межэтническая толерантность, готовность к равноправному сотрудничеству;</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уважение к ценностям семьи, любовь к природе, признание ценности здоровья, своего и других людей, оптимизм в восприятии мира;</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потребность в самовыражении и самореализации, социальном признании;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41512" w:rsidRPr="00234A30" w:rsidRDefault="00F41512" w:rsidP="00F41512">
      <w:pPr>
        <w:tabs>
          <w:tab w:val="left" w:pos="0"/>
          <w:tab w:val="left" w:pos="284"/>
        </w:tabs>
        <w:rPr>
          <w:rFonts w:ascii="Times New Roman" w:hAnsi="Times New Roman"/>
          <w:sz w:val="26"/>
          <w:szCs w:val="26"/>
        </w:rPr>
      </w:pPr>
      <w:r w:rsidRPr="00234A30">
        <w:rPr>
          <w:rFonts w:ascii="Times New Roman" w:hAnsi="Times New Roman"/>
          <w:sz w:val="26"/>
          <w:szCs w:val="26"/>
        </w:rPr>
        <w:t>В рамках деятельностного (поведенческого) компонента будут сформированы:</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готовность и способность к выполнению норм и требований школьной жизни, прав и обязанностей ученика;</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умение вести диалог на основе равноправных отношений и взаимного уважения и принятия; умение конструктивно разрешать конфликты;</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готовность и способность к выполнению моральных норм в отношении взрослых и сверстников в школе, дома, во внеучебных видах деятельности;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потребность в участии в общественной жизни ближайшего социального окружения, общественно полезной деятельности;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умение строить жизненные планы с учётом конкретных социально-исторических, политических и экономических условий;</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устойчивый познавательный интерес и становление смыслообразующей функции познавательного мотива;</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готовность к выбору профильного образования.</w:t>
      </w:r>
    </w:p>
    <w:p w:rsidR="00F41512" w:rsidRPr="00234A30" w:rsidRDefault="00F41512" w:rsidP="00F41512">
      <w:pPr>
        <w:tabs>
          <w:tab w:val="left" w:pos="0"/>
          <w:tab w:val="left" w:pos="284"/>
        </w:tabs>
        <w:rPr>
          <w:rFonts w:ascii="Times New Roman" w:hAnsi="Times New Roman"/>
          <w:sz w:val="26"/>
          <w:szCs w:val="26"/>
        </w:rPr>
      </w:pPr>
      <w:r w:rsidRPr="00234A30">
        <w:rPr>
          <w:rFonts w:ascii="Times New Roman" w:hAnsi="Times New Roman"/>
          <w:sz w:val="26"/>
          <w:szCs w:val="26"/>
        </w:rPr>
        <w:t>Выпускник получит возможность для формирования:</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выраженной устойчивой учебно-познавательной мотивации и интереса к учению;</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готовности к самообразованию и самовоспитанию;</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адекватной позитивной самооценки и Я-концепции;</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компетентности в реализации основ гражданской идентичности в поступках и деятельности;</w:t>
      </w:r>
    </w:p>
    <w:p w:rsidR="00F41512" w:rsidRPr="00234A30" w:rsidRDefault="00F41512" w:rsidP="00454E6A">
      <w:pPr>
        <w:numPr>
          <w:ilvl w:val="1"/>
          <w:numId w:val="152"/>
        </w:numPr>
        <w:tabs>
          <w:tab w:val="left" w:pos="0"/>
          <w:tab w:val="left" w:pos="284"/>
          <w:tab w:val="left" w:pos="360"/>
          <w:tab w:val="left" w:pos="993"/>
        </w:tabs>
        <w:ind w:left="0" w:firstLine="0"/>
        <w:rPr>
          <w:rFonts w:ascii="Times New Roman" w:hAnsi="Times New Roman"/>
          <w:sz w:val="26"/>
          <w:szCs w:val="26"/>
        </w:rPr>
      </w:pPr>
      <w:r w:rsidRPr="00234A30">
        <w:rPr>
          <w:rFonts w:ascii="Times New Roman" w:hAnsi="Times New Roman"/>
          <w:sz w:val="26"/>
          <w:szCs w:val="26"/>
        </w:rPr>
        <w:lastRenderedPageBreak/>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41512" w:rsidRPr="00234A30" w:rsidRDefault="00F41512" w:rsidP="00454E6A">
      <w:pPr>
        <w:numPr>
          <w:ilvl w:val="1"/>
          <w:numId w:val="152"/>
        </w:numPr>
        <w:tabs>
          <w:tab w:val="left" w:pos="0"/>
          <w:tab w:val="left" w:pos="284"/>
          <w:tab w:val="left" w:pos="360"/>
          <w:tab w:val="left" w:pos="993"/>
        </w:tabs>
        <w:ind w:left="0" w:firstLine="0"/>
        <w:rPr>
          <w:rFonts w:ascii="Times New Roman" w:hAnsi="Times New Roman"/>
          <w:sz w:val="26"/>
          <w:szCs w:val="26"/>
        </w:rPr>
      </w:pPr>
      <w:r w:rsidRPr="00234A30">
        <w:rPr>
          <w:rFonts w:ascii="Times New Roman" w:hAnsi="Times New Roman"/>
          <w:sz w:val="26"/>
          <w:szCs w:val="26"/>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41512" w:rsidRPr="00234A30" w:rsidRDefault="00F41512" w:rsidP="00F41512">
      <w:pPr>
        <w:pStyle w:val="Abstract"/>
        <w:tabs>
          <w:tab w:val="left" w:pos="0"/>
          <w:tab w:val="left" w:pos="284"/>
        </w:tabs>
        <w:spacing w:line="240" w:lineRule="auto"/>
        <w:ind w:firstLine="0"/>
        <w:rPr>
          <w:bCs/>
          <w:i/>
          <w:sz w:val="26"/>
          <w:szCs w:val="26"/>
        </w:rPr>
      </w:pPr>
      <w:r w:rsidRPr="00234A30">
        <w:rPr>
          <w:i/>
          <w:sz w:val="26"/>
          <w:szCs w:val="26"/>
        </w:rPr>
        <w:t>Ре</w:t>
      </w:r>
      <w:r w:rsidRPr="00234A30">
        <w:rPr>
          <w:bCs/>
          <w:i/>
          <w:sz w:val="26"/>
          <w:szCs w:val="26"/>
        </w:rPr>
        <w:t>гулятивные универсальные учебные действия</w:t>
      </w:r>
    </w:p>
    <w:p w:rsidR="00F41512" w:rsidRPr="00234A30" w:rsidRDefault="00F41512" w:rsidP="00F41512">
      <w:pPr>
        <w:pStyle w:val="Abstract"/>
        <w:tabs>
          <w:tab w:val="left" w:pos="0"/>
          <w:tab w:val="left" w:pos="284"/>
        </w:tabs>
        <w:spacing w:line="240" w:lineRule="auto"/>
        <w:ind w:firstLine="0"/>
        <w:rPr>
          <w:bCs/>
          <w:sz w:val="26"/>
          <w:szCs w:val="26"/>
        </w:rPr>
      </w:pPr>
      <w:r w:rsidRPr="00234A30">
        <w:rPr>
          <w:bCs/>
          <w:sz w:val="26"/>
          <w:szCs w:val="26"/>
        </w:rPr>
        <w:t>Выпускник научится:</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целеполаганию, включая постановку новых целей, преобразование практической задачи в познавательную;</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планировать пути достижения целей;</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 xml:space="preserve">устанавливать целевые приоритеты; </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уметь самостоятельно контролировать своё время и управлять им;</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принимать решения в проблемной ситуации на основе переговоров;</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iCs/>
          <w:sz w:val="26"/>
          <w:szCs w:val="26"/>
        </w:rPr>
        <w:t>осуществлять констатирующий и предвосхищающий контроль по результату и по способу действия</w:t>
      </w:r>
      <w:r w:rsidRPr="00234A30">
        <w:rPr>
          <w:rFonts w:ascii="Times New Roman" w:hAnsi="Times New Roman"/>
          <w:sz w:val="26"/>
          <w:szCs w:val="26"/>
        </w:rPr>
        <w:t>; актуальный контроль на уровне произвольного внимания;</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iCs/>
          <w:sz w:val="26"/>
          <w:szCs w:val="2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41512" w:rsidRPr="00234A30" w:rsidRDefault="00F41512" w:rsidP="00454E6A">
      <w:pPr>
        <w:numPr>
          <w:ilvl w:val="1"/>
          <w:numId w:val="152"/>
        </w:numPr>
        <w:tabs>
          <w:tab w:val="left" w:pos="0"/>
          <w:tab w:val="left" w:pos="284"/>
          <w:tab w:val="left" w:pos="993"/>
        </w:tabs>
        <w:ind w:left="0" w:firstLine="0"/>
        <w:rPr>
          <w:rFonts w:ascii="Times New Roman" w:hAnsi="Times New Roman"/>
          <w:sz w:val="26"/>
          <w:szCs w:val="26"/>
        </w:rPr>
      </w:pPr>
      <w:r w:rsidRPr="00234A30">
        <w:rPr>
          <w:rFonts w:ascii="Times New Roman" w:hAnsi="Times New Roman"/>
          <w:sz w:val="26"/>
          <w:szCs w:val="26"/>
        </w:rPr>
        <w:t>основам прогнозирования как предвидения будущих событий и развития процесса.</w:t>
      </w:r>
    </w:p>
    <w:p w:rsidR="00F41512" w:rsidRPr="00234A30" w:rsidRDefault="00F41512" w:rsidP="00F41512">
      <w:pPr>
        <w:tabs>
          <w:tab w:val="left" w:pos="0"/>
          <w:tab w:val="left" w:pos="284"/>
        </w:tabs>
        <w:rPr>
          <w:rFonts w:ascii="Times New Roman" w:hAnsi="Times New Roman"/>
          <w:sz w:val="26"/>
          <w:szCs w:val="26"/>
        </w:rPr>
      </w:pPr>
      <w:r w:rsidRPr="00234A30">
        <w:rPr>
          <w:rFonts w:ascii="Times New Roman" w:hAnsi="Times New Roman"/>
          <w:sz w:val="26"/>
          <w:szCs w:val="26"/>
        </w:rPr>
        <w:t>Выпускник получит возможность научиться: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самостоятельно ставить новые учебные цели и задачи;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построению жизненных планов во временной перспективе;</w:t>
      </w:r>
    </w:p>
    <w:p w:rsidR="00F41512" w:rsidRPr="00234A30" w:rsidRDefault="00F41512" w:rsidP="00454E6A">
      <w:pPr>
        <w:pStyle w:val="afa"/>
        <w:numPr>
          <w:ilvl w:val="1"/>
          <w:numId w:val="152"/>
        </w:numPr>
        <w:tabs>
          <w:tab w:val="left" w:pos="0"/>
          <w:tab w:val="left" w:pos="284"/>
        </w:tabs>
        <w:spacing w:after="0"/>
        <w:ind w:left="0" w:firstLine="0"/>
        <w:rPr>
          <w:rFonts w:ascii="Times New Roman" w:hAnsi="Times New Roman"/>
          <w:sz w:val="26"/>
          <w:szCs w:val="26"/>
        </w:rPr>
      </w:pPr>
      <w:r w:rsidRPr="00234A30">
        <w:rPr>
          <w:rFonts w:ascii="Times New Roman" w:hAnsi="Times New Roman"/>
          <w:sz w:val="26"/>
          <w:szCs w:val="26"/>
        </w:rPr>
        <w:t xml:space="preserve">при планировании достижения целей самостоятельно, полно и адекватно учитывать условия и средства их достижения; </w:t>
      </w:r>
    </w:p>
    <w:p w:rsidR="00F41512" w:rsidRPr="00234A30" w:rsidRDefault="00F41512" w:rsidP="00454E6A">
      <w:pPr>
        <w:pStyle w:val="afa"/>
        <w:numPr>
          <w:ilvl w:val="1"/>
          <w:numId w:val="152"/>
        </w:numPr>
        <w:tabs>
          <w:tab w:val="left" w:pos="0"/>
          <w:tab w:val="left" w:pos="284"/>
        </w:tabs>
        <w:spacing w:after="0"/>
        <w:ind w:left="0" w:firstLine="0"/>
        <w:rPr>
          <w:rFonts w:ascii="Times New Roman" w:hAnsi="Times New Roman"/>
          <w:sz w:val="26"/>
          <w:szCs w:val="26"/>
        </w:rPr>
      </w:pPr>
      <w:r w:rsidRPr="00234A30">
        <w:rPr>
          <w:rFonts w:ascii="Times New Roman" w:hAnsi="Times New Roman"/>
          <w:sz w:val="26"/>
          <w:szCs w:val="26"/>
        </w:rPr>
        <w:t>выделять альтернативные способы достижения цели и выбирать наиболее эффективный способ;</w:t>
      </w:r>
    </w:p>
    <w:p w:rsidR="00F41512" w:rsidRPr="00234A30" w:rsidRDefault="00F41512" w:rsidP="00454E6A">
      <w:pPr>
        <w:pStyle w:val="afa"/>
        <w:numPr>
          <w:ilvl w:val="1"/>
          <w:numId w:val="152"/>
        </w:numPr>
        <w:tabs>
          <w:tab w:val="left" w:pos="0"/>
          <w:tab w:val="left" w:pos="284"/>
        </w:tabs>
        <w:spacing w:after="0"/>
        <w:ind w:left="0" w:firstLine="0"/>
        <w:rPr>
          <w:rFonts w:ascii="Times New Roman" w:hAnsi="Times New Roman"/>
          <w:sz w:val="26"/>
          <w:szCs w:val="26"/>
        </w:rPr>
      </w:pPr>
      <w:r w:rsidRPr="00234A30">
        <w:rPr>
          <w:rFonts w:ascii="Times New Roman" w:hAnsi="Times New Roman"/>
          <w:sz w:val="26"/>
          <w:szCs w:val="26"/>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41512" w:rsidRPr="00234A30" w:rsidRDefault="00F41512" w:rsidP="00454E6A">
      <w:pPr>
        <w:pStyle w:val="afa"/>
        <w:numPr>
          <w:ilvl w:val="1"/>
          <w:numId w:val="152"/>
        </w:numPr>
        <w:tabs>
          <w:tab w:val="left" w:pos="0"/>
          <w:tab w:val="left" w:pos="284"/>
        </w:tabs>
        <w:spacing w:after="0"/>
        <w:ind w:left="0" w:firstLine="0"/>
        <w:rPr>
          <w:rFonts w:ascii="Times New Roman" w:hAnsi="Times New Roman"/>
          <w:sz w:val="26"/>
          <w:szCs w:val="26"/>
        </w:rPr>
      </w:pPr>
      <w:r w:rsidRPr="00234A30">
        <w:rPr>
          <w:rFonts w:ascii="Times New Roman" w:hAnsi="Times New Roman"/>
          <w:sz w:val="26"/>
          <w:szCs w:val="26"/>
        </w:rPr>
        <w:t>осуществлять познавательную рефлексию в отношении действий по решению учебных и познавательных задач;</w:t>
      </w:r>
    </w:p>
    <w:p w:rsidR="00F41512" w:rsidRPr="00234A30" w:rsidRDefault="00F41512" w:rsidP="00454E6A">
      <w:pPr>
        <w:pStyle w:val="afa"/>
        <w:numPr>
          <w:ilvl w:val="1"/>
          <w:numId w:val="152"/>
        </w:numPr>
        <w:tabs>
          <w:tab w:val="left" w:pos="0"/>
          <w:tab w:val="left" w:pos="284"/>
        </w:tabs>
        <w:spacing w:after="0"/>
        <w:ind w:left="0" w:firstLine="0"/>
        <w:rPr>
          <w:rFonts w:ascii="Times New Roman" w:hAnsi="Times New Roman"/>
          <w:sz w:val="26"/>
          <w:szCs w:val="26"/>
        </w:rPr>
      </w:pPr>
      <w:r w:rsidRPr="00234A30">
        <w:rPr>
          <w:rFonts w:ascii="Times New Roman" w:hAnsi="Times New Roman"/>
          <w:sz w:val="26"/>
          <w:szCs w:val="26"/>
        </w:rPr>
        <w:t>адекватно оценивать объективную трудность как меру фактического или предполагаемого расхода ресурсов на решение задачи;</w:t>
      </w:r>
    </w:p>
    <w:p w:rsidR="00F41512" w:rsidRPr="00234A30" w:rsidRDefault="00F41512" w:rsidP="00454E6A">
      <w:pPr>
        <w:pStyle w:val="afffa"/>
        <w:numPr>
          <w:ilvl w:val="1"/>
          <w:numId w:val="152"/>
        </w:numPr>
        <w:tabs>
          <w:tab w:val="left" w:pos="0"/>
          <w:tab w:val="left" w:pos="284"/>
        </w:tabs>
        <w:spacing w:line="240" w:lineRule="auto"/>
        <w:ind w:left="0" w:firstLine="0"/>
        <w:rPr>
          <w:sz w:val="26"/>
          <w:szCs w:val="26"/>
        </w:rPr>
      </w:pPr>
      <w:r w:rsidRPr="00234A30">
        <w:rPr>
          <w:sz w:val="26"/>
          <w:szCs w:val="26"/>
        </w:rPr>
        <w:t>адекватно оценивать свои возможности достижения цели определённой сложности в различных сферах самостоятельной деятельности;</w:t>
      </w:r>
    </w:p>
    <w:p w:rsidR="00F41512" w:rsidRPr="00234A30" w:rsidRDefault="00F41512" w:rsidP="00454E6A">
      <w:pPr>
        <w:pStyle w:val="afa"/>
        <w:numPr>
          <w:ilvl w:val="1"/>
          <w:numId w:val="152"/>
        </w:numPr>
        <w:tabs>
          <w:tab w:val="left" w:pos="0"/>
          <w:tab w:val="left" w:pos="284"/>
        </w:tabs>
        <w:spacing w:after="0"/>
        <w:ind w:left="0" w:firstLine="0"/>
        <w:rPr>
          <w:rFonts w:ascii="Times New Roman" w:hAnsi="Times New Roman"/>
          <w:sz w:val="26"/>
          <w:szCs w:val="26"/>
        </w:rPr>
      </w:pPr>
      <w:r w:rsidRPr="00234A30">
        <w:rPr>
          <w:rFonts w:ascii="Times New Roman" w:hAnsi="Times New Roman"/>
          <w:sz w:val="26"/>
          <w:szCs w:val="26"/>
        </w:rPr>
        <w:t>основам саморегуляции эмоциональных состояний;</w:t>
      </w:r>
    </w:p>
    <w:p w:rsidR="00F41512" w:rsidRPr="00234A30" w:rsidRDefault="00F41512" w:rsidP="00454E6A">
      <w:pPr>
        <w:pStyle w:val="afa"/>
        <w:numPr>
          <w:ilvl w:val="1"/>
          <w:numId w:val="152"/>
        </w:numPr>
        <w:tabs>
          <w:tab w:val="left" w:pos="0"/>
          <w:tab w:val="left" w:pos="284"/>
        </w:tabs>
        <w:spacing w:after="0"/>
        <w:ind w:left="0" w:firstLine="0"/>
        <w:rPr>
          <w:rFonts w:ascii="Times New Roman" w:hAnsi="Times New Roman"/>
          <w:sz w:val="26"/>
          <w:szCs w:val="26"/>
        </w:rPr>
      </w:pPr>
      <w:r w:rsidRPr="00234A30">
        <w:rPr>
          <w:rFonts w:ascii="Times New Roman" w:hAnsi="Times New Roman"/>
          <w:sz w:val="26"/>
          <w:szCs w:val="26"/>
        </w:rPr>
        <w:t>прилагать волевые усилия и преодолевать трудности и препятствия на пути достижения целей.</w:t>
      </w:r>
    </w:p>
    <w:p w:rsidR="00F41512" w:rsidRPr="00234A30" w:rsidRDefault="00F41512" w:rsidP="00F41512">
      <w:pPr>
        <w:pStyle w:val="afa"/>
        <w:tabs>
          <w:tab w:val="left" w:pos="0"/>
          <w:tab w:val="left" w:pos="284"/>
        </w:tabs>
        <w:spacing w:after="0"/>
        <w:rPr>
          <w:rFonts w:ascii="Times New Roman" w:hAnsi="Times New Roman"/>
          <w:bCs/>
          <w:i/>
          <w:sz w:val="26"/>
          <w:szCs w:val="26"/>
        </w:rPr>
      </w:pPr>
      <w:r w:rsidRPr="00234A30">
        <w:rPr>
          <w:rFonts w:ascii="Times New Roman" w:hAnsi="Times New Roman"/>
          <w:i/>
          <w:sz w:val="26"/>
          <w:szCs w:val="26"/>
        </w:rPr>
        <w:t>К</w:t>
      </w:r>
      <w:r w:rsidRPr="00234A30">
        <w:rPr>
          <w:rFonts w:ascii="Times New Roman" w:hAnsi="Times New Roman"/>
          <w:bCs/>
          <w:i/>
          <w:sz w:val="26"/>
          <w:szCs w:val="26"/>
        </w:rPr>
        <w:t>оммуникативные универсальные учебные действия</w:t>
      </w:r>
    </w:p>
    <w:p w:rsidR="00F41512" w:rsidRPr="00234A30" w:rsidRDefault="00F41512" w:rsidP="00F41512">
      <w:pPr>
        <w:pStyle w:val="afa"/>
        <w:tabs>
          <w:tab w:val="left" w:pos="0"/>
          <w:tab w:val="left" w:pos="284"/>
        </w:tabs>
        <w:spacing w:after="0"/>
        <w:rPr>
          <w:rFonts w:ascii="Times New Roman" w:hAnsi="Times New Roman"/>
          <w:bCs/>
          <w:sz w:val="26"/>
          <w:szCs w:val="26"/>
        </w:rPr>
      </w:pPr>
      <w:r w:rsidRPr="00234A30">
        <w:rPr>
          <w:rFonts w:ascii="Times New Roman" w:hAnsi="Times New Roman"/>
          <w:bCs/>
          <w:sz w:val="26"/>
          <w:szCs w:val="26"/>
        </w:rPr>
        <w:t>Выпускник научится:</w:t>
      </w:r>
    </w:p>
    <w:p w:rsidR="00F41512" w:rsidRPr="00234A30" w:rsidRDefault="00F41512" w:rsidP="00454E6A">
      <w:pPr>
        <w:pStyle w:val="afa"/>
        <w:numPr>
          <w:ilvl w:val="1"/>
          <w:numId w:val="152"/>
        </w:numPr>
        <w:tabs>
          <w:tab w:val="left" w:pos="0"/>
          <w:tab w:val="left" w:pos="284"/>
        </w:tabs>
        <w:spacing w:after="0"/>
        <w:ind w:left="0" w:firstLine="0"/>
        <w:rPr>
          <w:rFonts w:ascii="Times New Roman" w:hAnsi="Times New Roman"/>
          <w:bCs/>
          <w:sz w:val="26"/>
          <w:szCs w:val="26"/>
        </w:rPr>
      </w:pPr>
      <w:r w:rsidRPr="00234A30">
        <w:rPr>
          <w:rFonts w:ascii="Times New Roman" w:hAnsi="Times New Roman"/>
          <w:sz w:val="26"/>
          <w:szCs w:val="26"/>
        </w:rPr>
        <w:t>учитывать разные мнения и стремиться к координации различных позиций в сотрудничестве;</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lastRenderedPageBreak/>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41512" w:rsidRPr="00234A30" w:rsidRDefault="00F41512" w:rsidP="00454E6A">
      <w:pPr>
        <w:numPr>
          <w:ilvl w:val="1"/>
          <w:numId w:val="152"/>
        </w:numPr>
        <w:shd w:val="clear" w:color="auto" w:fill="FFFFFF"/>
        <w:tabs>
          <w:tab w:val="left" w:pos="0"/>
          <w:tab w:val="left" w:pos="284"/>
          <w:tab w:val="left" w:pos="571"/>
        </w:tabs>
        <w:ind w:left="0" w:firstLine="0"/>
        <w:rPr>
          <w:rFonts w:ascii="Times New Roman" w:hAnsi="Times New Roman"/>
          <w:sz w:val="26"/>
          <w:szCs w:val="26"/>
        </w:rPr>
      </w:pPr>
      <w:r w:rsidRPr="00234A30">
        <w:rPr>
          <w:rFonts w:ascii="Times New Roman" w:hAnsi="Times New Roman"/>
          <w:sz w:val="26"/>
          <w:szCs w:val="26"/>
        </w:rPr>
        <w:t>устанавливать и сравнивать разные точки зрения, прежде чем принимать решения и делать выбор;</w:t>
      </w:r>
    </w:p>
    <w:p w:rsidR="00F41512" w:rsidRPr="00234A30" w:rsidRDefault="00F41512" w:rsidP="00454E6A">
      <w:pPr>
        <w:pStyle w:val="2ff1"/>
        <w:numPr>
          <w:ilvl w:val="1"/>
          <w:numId w:val="152"/>
        </w:numPr>
        <w:tabs>
          <w:tab w:val="left" w:pos="0"/>
          <w:tab w:val="left" w:pos="284"/>
        </w:tabs>
        <w:ind w:left="0" w:firstLine="0"/>
        <w:rPr>
          <w:sz w:val="26"/>
          <w:szCs w:val="26"/>
        </w:rPr>
      </w:pPr>
      <w:r w:rsidRPr="00234A30">
        <w:rPr>
          <w:sz w:val="26"/>
          <w:szCs w:val="26"/>
        </w:rPr>
        <w:t>аргументировать свою точку зрения, спорить и отстаивать свою позицию не враждебным для оппонентов образом;</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задавать вопросы, необходимые для организации собственной деятельности и сотрудничества с партнёром;</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осуществлять взаимный контроль и оказывать в сотрудничестве необходимую взаимопомощь;</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адекватно использовать речь для планирования и регуляции своей деятельности;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осуществлять контроль, коррекцию, оценку действий партнёра, уметь убеждать;</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Style w:val="aa"/>
          <w:rFonts w:ascii="Times New Roman" w:hAnsi="Times New Roman"/>
          <w:b w:val="0"/>
          <w:bCs w:val="0"/>
          <w:sz w:val="26"/>
          <w:szCs w:val="26"/>
        </w:rPr>
        <w:t>работать в группе —</w:t>
      </w:r>
      <w:r w:rsidRPr="00234A30">
        <w:rPr>
          <w:rFonts w:ascii="Times New Roman" w:hAnsi="Times New Roman"/>
          <w:sz w:val="26"/>
          <w:szCs w:val="26"/>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основам коммуникативной рефлексии;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использовать адекватные языковые средства для отображения своих чувств, мыслей, мотивов и потребностей;</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41512" w:rsidRPr="00234A30" w:rsidRDefault="00F41512" w:rsidP="00454E6A">
      <w:pPr>
        <w:numPr>
          <w:ilvl w:val="0"/>
          <w:numId w:val="155"/>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Выпускник получит возможность научиться: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учитывать и координировать отличные от собственной позиции других людей в сотрудничестве;</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учитывать разные мнения и интересы и обосновывать собственную позицию;</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понимать относительность мнений и подходов к решению проблемы;</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брать на себя инициативу в организации совместного действия (деловое лидерство);</w:t>
      </w:r>
    </w:p>
    <w:p w:rsidR="00F41512" w:rsidRPr="00234A30" w:rsidRDefault="00F41512" w:rsidP="00454E6A">
      <w:pPr>
        <w:numPr>
          <w:ilvl w:val="1"/>
          <w:numId w:val="152"/>
        </w:numPr>
        <w:shd w:val="clear" w:color="auto" w:fill="FFFFFF"/>
        <w:tabs>
          <w:tab w:val="left" w:pos="0"/>
          <w:tab w:val="left" w:pos="284"/>
        </w:tabs>
        <w:ind w:left="0" w:firstLine="0"/>
        <w:rPr>
          <w:rFonts w:ascii="Times New Roman" w:hAnsi="Times New Roman"/>
          <w:sz w:val="26"/>
          <w:szCs w:val="26"/>
        </w:rPr>
      </w:pPr>
      <w:r w:rsidRPr="00234A30">
        <w:rPr>
          <w:rFonts w:ascii="Times New Roman" w:hAnsi="Times New Roman"/>
          <w:sz w:val="26"/>
          <w:szCs w:val="26"/>
        </w:rPr>
        <w:t xml:space="preserve">оказывать поддержку и содействие тем, от кого зависит достижение цели в совместной деятельности; </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осуществлять коммуникативную рефлексию как осознание оснований собственных действий и действий партнёра;</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41512" w:rsidRPr="00234A30" w:rsidRDefault="00F41512" w:rsidP="00454E6A">
      <w:pPr>
        <w:numPr>
          <w:ilvl w:val="1"/>
          <w:numId w:val="152"/>
        </w:numPr>
        <w:tabs>
          <w:tab w:val="left" w:pos="0"/>
          <w:tab w:val="left" w:pos="284"/>
        </w:tabs>
        <w:ind w:left="0" w:firstLine="0"/>
        <w:rPr>
          <w:rFonts w:ascii="Times New Roman" w:hAnsi="Times New Roman"/>
          <w:b/>
          <w:sz w:val="26"/>
          <w:szCs w:val="26"/>
        </w:rPr>
      </w:pPr>
      <w:r w:rsidRPr="00234A30">
        <w:rPr>
          <w:rFonts w:ascii="Times New Roman" w:hAnsi="Times New Roman"/>
          <w:sz w:val="26"/>
          <w:szCs w:val="26"/>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w:t>
      </w:r>
      <w:r w:rsidRPr="00234A30">
        <w:rPr>
          <w:rFonts w:ascii="Times New Roman" w:hAnsi="Times New Roman"/>
          <w:sz w:val="26"/>
          <w:szCs w:val="26"/>
        </w:rPr>
        <w:lastRenderedPageBreak/>
        <w:t>диалогической формами речи в соответствии с грамматическими и синтаксическими нормами родного языка;</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41512" w:rsidRPr="00234A30" w:rsidRDefault="00F41512" w:rsidP="00454E6A">
      <w:pPr>
        <w:numPr>
          <w:ilvl w:val="1"/>
          <w:numId w:val="152"/>
        </w:numPr>
        <w:shd w:val="clear" w:color="auto" w:fill="FFFFFF"/>
        <w:tabs>
          <w:tab w:val="left" w:pos="0"/>
          <w:tab w:val="left" w:pos="284"/>
        </w:tabs>
        <w:ind w:left="0" w:firstLine="0"/>
        <w:rPr>
          <w:rFonts w:ascii="Times New Roman" w:hAnsi="Times New Roman"/>
          <w:sz w:val="26"/>
          <w:szCs w:val="26"/>
        </w:rPr>
      </w:pPr>
      <w:r w:rsidRPr="00234A30">
        <w:rPr>
          <w:rFonts w:ascii="Times New Roman" w:hAnsi="Times New Roman"/>
          <w:sz w:val="26"/>
          <w:szCs w:val="26"/>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41512" w:rsidRPr="00234A30" w:rsidRDefault="00F41512" w:rsidP="00454E6A">
      <w:pPr>
        <w:numPr>
          <w:ilvl w:val="1"/>
          <w:numId w:val="152"/>
        </w:numPr>
        <w:shd w:val="clear" w:color="auto" w:fill="FFFFFF"/>
        <w:tabs>
          <w:tab w:val="left" w:pos="0"/>
          <w:tab w:val="left" w:pos="284"/>
        </w:tabs>
        <w:ind w:left="0" w:firstLine="0"/>
        <w:rPr>
          <w:rFonts w:ascii="Times New Roman" w:hAnsi="Times New Roman"/>
          <w:sz w:val="26"/>
          <w:szCs w:val="26"/>
        </w:rPr>
      </w:pPr>
      <w:r w:rsidRPr="00234A30">
        <w:rPr>
          <w:rFonts w:ascii="Times New Roman" w:hAnsi="Times New Roman"/>
          <w:sz w:val="26"/>
          <w:szCs w:val="2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41512" w:rsidRPr="00234A30" w:rsidRDefault="00F41512" w:rsidP="00F41512">
      <w:pPr>
        <w:pStyle w:val="Abstract"/>
        <w:tabs>
          <w:tab w:val="left" w:pos="0"/>
          <w:tab w:val="left" w:pos="284"/>
        </w:tabs>
        <w:spacing w:line="240" w:lineRule="auto"/>
        <w:ind w:firstLine="0"/>
        <w:rPr>
          <w:i/>
          <w:sz w:val="26"/>
          <w:szCs w:val="26"/>
        </w:rPr>
      </w:pPr>
      <w:r w:rsidRPr="00234A30">
        <w:rPr>
          <w:i/>
          <w:sz w:val="26"/>
          <w:szCs w:val="26"/>
        </w:rPr>
        <w:t>Познавательные универсальные учебные действия</w:t>
      </w:r>
    </w:p>
    <w:p w:rsidR="00F41512" w:rsidRPr="00234A30" w:rsidRDefault="00F41512" w:rsidP="00F41512">
      <w:pPr>
        <w:pStyle w:val="Abstract"/>
        <w:tabs>
          <w:tab w:val="left" w:pos="0"/>
          <w:tab w:val="left" w:pos="284"/>
        </w:tabs>
        <w:spacing w:line="240" w:lineRule="auto"/>
        <w:ind w:firstLine="0"/>
        <w:rPr>
          <w:sz w:val="26"/>
          <w:szCs w:val="26"/>
        </w:rPr>
      </w:pPr>
      <w:r w:rsidRPr="00234A30">
        <w:rPr>
          <w:sz w:val="26"/>
          <w:szCs w:val="26"/>
        </w:rPr>
        <w:t>Выпускник научится: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основам реализации проектно-исследовательской деятельности;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проводить наблюдение и эксперимент под руководством учителя;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осуществлять расширенный поиск информации с использованием ресурсов библиотек и Интернета;</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создавать и преобразовывать модели и схемы для решения задач;</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осуществлять выбор наиболее эффективных способов решения задач в зависимости от конкретных условий;</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давать определение понятиям;</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устанавливать причинно-следственные связи;</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осуществлять логическую операцию установления родовидовых отношений, ограничение понятия;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строить классификацию на основе дихотомического деления (на основе отрицания);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строить логическое рассуждение, включающее установление причинно-следственных связей;</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объяснять явления, процессы, связи и отношения, выявляемые в ходе исследования;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основам ознакомительного, изучающего, усваивающего и поискового чтения;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структурировать тексты,</w:t>
      </w:r>
      <w:r w:rsidRPr="00234A30">
        <w:rPr>
          <w:rFonts w:ascii="Times New Roman" w:hAnsi="Times New Roman"/>
          <w:b/>
          <w:sz w:val="26"/>
          <w:szCs w:val="26"/>
        </w:rPr>
        <w:t xml:space="preserve"> </w:t>
      </w:r>
      <w:r w:rsidRPr="00234A30">
        <w:rPr>
          <w:rFonts w:ascii="Times New Roman" w:hAnsi="Times New Roman"/>
          <w:sz w:val="26"/>
          <w:szCs w:val="26"/>
        </w:rPr>
        <w:t>включая</w:t>
      </w:r>
      <w:r w:rsidRPr="00234A30">
        <w:rPr>
          <w:rFonts w:ascii="Times New Roman" w:hAnsi="Times New Roman"/>
          <w:b/>
          <w:sz w:val="26"/>
          <w:szCs w:val="26"/>
        </w:rPr>
        <w:t xml:space="preserve"> </w:t>
      </w:r>
      <w:r w:rsidRPr="00234A30">
        <w:rPr>
          <w:rFonts w:ascii="Times New Roman" w:hAnsi="Times New Roman"/>
          <w:sz w:val="26"/>
          <w:szCs w:val="26"/>
        </w:rPr>
        <w:t>умение выделять главное и второстепенное, главную идею текста, выстраивать последовательность описываемых событий;</w:t>
      </w:r>
    </w:p>
    <w:p w:rsidR="00F41512" w:rsidRPr="00234A30" w:rsidRDefault="00F41512" w:rsidP="00454E6A">
      <w:pPr>
        <w:numPr>
          <w:ilvl w:val="1"/>
          <w:numId w:val="152"/>
        </w:numPr>
        <w:tabs>
          <w:tab w:val="left" w:pos="0"/>
          <w:tab w:val="left" w:pos="284"/>
        </w:tabs>
        <w:ind w:left="0" w:firstLine="0"/>
        <w:rPr>
          <w:rFonts w:ascii="Times New Roman" w:hAnsi="Times New Roman"/>
          <w:b/>
          <w:sz w:val="26"/>
          <w:szCs w:val="26"/>
        </w:rPr>
      </w:pPr>
      <w:r w:rsidRPr="00234A30">
        <w:rPr>
          <w:rFonts w:ascii="Times New Roman" w:hAnsi="Times New Roman"/>
          <w:sz w:val="26"/>
          <w:szCs w:val="26"/>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41512" w:rsidRPr="00234A30" w:rsidRDefault="00F41512" w:rsidP="00F41512">
      <w:pPr>
        <w:tabs>
          <w:tab w:val="left" w:pos="0"/>
          <w:tab w:val="left" w:pos="284"/>
        </w:tabs>
        <w:rPr>
          <w:rFonts w:ascii="Times New Roman" w:hAnsi="Times New Roman"/>
          <w:sz w:val="26"/>
          <w:szCs w:val="26"/>
        </w:rPr>
      </w:pPr>
      <w:r w:rsidRPr="00234A30">
        <w:rPr>
          <w:rFonts w:ascii="Times New Roman" w:hAnsi="Times New Roman"/>
          <w:sz w:val="26"/>
          <w:szCs w:val="26"/>
        </w:rPr>
        <w:t>Выпускник получит возможность научиться: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основам рефлексивного чтения;</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ставить проблему, аргументировать её актуальность;</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самостоятельно проводить исследование на основе применения методов наблюдения и эксперимента;</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выдвигать гипотезы о связях и закономерностях событий, процессов, объектов;</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t>организовывать исследование с целью проверки гипотез;</w:t>
      </w:r>
    </w:p>
    <w:p w:rsidR="00F41512" w:rsidRPr="00234A30" w:rsidRDefault="00F41512" w:rsidP="00454E6A">
      <w:pPr>
        <w:numPr>
          <w:ilvl w:val="1"/>
          <w:numId w:val="152"/>
        </w:numPr>
        <w:tabs>
          <w:tab w:val="left" w:pos="0"/>
          <w:tab w:val="left" w:pos="284"/>
        </w:tabs>
        <w:ind w:left="0" w:firstLine="0"/>
        <w:rPr>
          <w:rFonts w:ascii="Times New Roman" w:hAnsi="Times New Roman"/>
          <w:sz w:val="26"/>
          <w:szCs w:val="26"/>
        </w:rPr>
      </w:pPr>
      <w:r w:rsidRPr="00234A30">
        <w:rPr>
          <w:rFonts w:ascii="Times New Roman" w:hAnsi="Times New Roman"/>
          <w:sz w:val="26"/>
          <w:szCs w:val="26"/>
        </w:rPr>
        <w:lastRenderedPageBreak/>
        <w:t>делать умозаключения (индуктивное и по аналогии) и выводы на основе аргументации.</w:t>
      </w:r>
    </w:p>
    <w:p w:rsidR="00F41512" w:rsidRPr="00234A30" w:rsidRDefault="00F41512" w:rsidP="00F41512">
      <w:pPr>
        <w:tabs>
          <w:tab w:val="left" w:pos="0"/>
          <w:tab w:val="left" w:pos="284"/>
        </w:tabs>
        <w:rPr>
          <w:rFonts w:ascii="Times New Roman" w:hAnsi="Times New Roman"/>
          <w:sz w:val="26"/>
          <w:szCs w:val="26"/>
        </w:rPr>
      </w:pPr>
      <w:r w:rsidRPr="00234A30">
        <w:rPr>
          <w:rFonts w:ascii="Times New Roman" w:hAnsi="Times New Roman"/>
          <w:sz w:val="26"/>
          <w:szCs w:val="26"/>
        </w:rPr>
        <w:t>К средствам формирования универсальных учебных действий относятся:</w:t>
      </w:r>
    </w:p>
    <w:p w:rsidR="00F41512" w:rsidRPr="00234A30" w:rsidRDefault="00F41512" w:rsidP="00454E6A">
      <w:pPr>
        <w:pStyle w:val="a7"/>
        <w:numPr>
          <w:ilvl w:val="0"/>
          <w:numId w:val="156"/>
        </w:numPr>
        <w:tabs>
          <w:tab w:val="left" w:pos="0"/>
          <w:tab w:val="left" w:pos="284"/>
        </w:tabs>
        <w:suppressAutoHyphens/>
        <w:spacing w:before="0" w:beforeAutospacing="0" w:after="0" w:afterAutospacing="0"/>
        <w:ind w:firstLine="0"/>
        <w:outlineLvl w:val="0"/>
        <w:rPr>
          <w:rFonts w:ascii="Times New Roman" w:hAnsi="Times New Roman"/>
          <w:bCs/>
          <w:sz w:val="26"/>
          <w:szCs w:val="26"/>
        </w:rPr>
      </w:pPr>
      <w:r w:rsidRPr="00234A30">
        <w:rPr>
          <w:rFonts w:ascii="Times New Roman" w:hAnsi="Times New Roman"/>
          <w:bCs/>
          <w:sz w:val="26"/>
          <w:szCs w:val="26"/>
        </w:rPr>
        <w:t>учебное сотрудничество;</w:t>
      </w:r>
    </w:p>
    <w:p w:rsidR="00F41512" w:rsidRPr="00234A30" w:rsidRDefault="00F41512" w:rsidP="00454E6A">
      <w:pPr>
        <w:pStyle w:val="a7"/>
        <w:numPr>
          <w:ilvl w:val="0"/>
          <w:numId w:val="156"/>
        </w:numPr>
        <w:tabs>
          <w:tab w:val="left" w:pos="0"/>
          <w:tab w:val="left" w:pos="284"/>
        </w:tabs>
        <w:suppressAutoHyphens/>
        <w:spacing w:before="0" w:beforeAutospacing="0" w:after="0" w:afterAutospacing="0"/>
        <w:ind w:firstLine="0"/>
        <w:outlineLvl w:val="0"/>
        <w:rPr>
          <w:rFonts w:ascii="Times New Roman" w:hAnsi="Times New Roman"/>
          <w:bCs/>
          <w:sz w:val="26"/>
          <w:szCs w:val="26"/>
        </w:rPr>
      </w:pPr>
      <w:r w:rsidRPr="00234A30">
        <w:rPr>
          <w:rFonts w:ascii="Times New Roman" w:hAnsi="Times New Roman"/>
          <w:bCs/>
          <w:sz w:val="26"/>
          <w:szCs w:val="26"/>
        </w:rPr>
        <w:t>совместная деятельность;</w:t>
      </w:r>
    </w:p>
    <w:p w:rsidR="00F41512" w:rsidRPr="00234A30" w:rsidRDefault="00F41512" w:rsidP="00454E6A">
      <w:pPr>
        <w:pStyle w:val="a7"/>
        <w:numPr>
          <w:ilvl w:val="0"/>
          <w:numId w:val="156"/>
        </w:numPr>
        <w:tabs>
          <w:tab w:val="left" w:pos="0"/>
          <w:tab w:val="left" w:pos="284"/>
        </w:tabs>
        <w:suppressAutoHyphens/>
        <w:spacing w:before="0" w:beforeAutospacing="0" w:after="0" w:afterAutospacing="0"/>
        <w:ind w:firstLine="0"/>
        <w:outlineLvl w:val="0"/>
        <w:rPr>
          <w:rFonts w:ascii="Times New Roman" w:hAnsi="Times New Roman"/>
          <w:bCs/>
          <w:sz w:val="26"/>
          <w:szCs w:val="26"/>
        </w:rPr>
      </w:pPr>
      <w:r w:rsidRPr="00234A30">
        <w:rPr>
          <w:rFonts w:ascii="Times New Roman" w:hAnsi="Times New Roman"/>
          <w:bCs/>
          <w:sz w:val="26"/>
          <w:szCs w:val="26"/>
        </w:rPr>
        <w:t>разновозрастное сотрудничество.</w:t>
      </w:r>
    </w:p>
    <w:p w:rsidR="00F41512" w:rsidRPr="00234A30" w:rsidRDefault="00F41512" w:rsidP="00F41512">
      <w:pPr>
        <w:tabs>
          <w:tab w:val="left" w:pos="284"/>
        </w:tabs>
        <w:jc w:val="right"/>
        <w:rPr>
          <w:rFonts w:ascii="Times New Roman" w:hAnsi="Times New Roman"/>
          <w:iCs/>
          <w:color w:val="000000"/>
          <w:spacing w:val="-3"/>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F41512" w:rsidRPr="00234A30" w:rsidTr="00F41512">
        <w:tc>
          <w:tcPr>
            <w:tcW w:w="2802"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jc w:val="center"/>
              <w:rPr>
                <w:rFonts w:ascii="Times New Roman" w:hAnsi="Times New Roman"/>
                <w:i/>
                <w:iCs/>
                <w:color w:val="000000"/>
                <w:spacing w:val="-3"/>
                <w:sz w:val="26"/>
                <w:szCs w:val="26"/>
              </w:rPr>
            </w:pPr>
            <w:r w:rsidRPr="00234A30">
              <w:rPr>
                <w:rFonts w:ascii="Times New Roman" w:hAnsi="Times New Roman"/>
                <w:i/>
                <w:iCs/>
                <w:color w:val="000000"/>
                <w:spacing w:val="-3"/>
                <w:sz w:val="26"/>
                <w:szCs w:val="26"/>
              </w:rPr>
              <w:t>Тип УУД</w:t>
            </w: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jc w:val="center"/>
              <w:rPr>
                <w:rFonts w:ascii="Times New Roman" w:hAnsi="Times New Roman"/>
                <w:i/>
                <w:iCs/>
                <w:color w:val="000000"/>
                <w:spacing w:val="-3"/>
                <w:sz w:val="26"/>
                <w:szCs w:val="26"/>
              </w:rPr>
            </w:pPr>
            <w:r w:rsidRPr="00234A30">
              <w:rPr>
                <w:rFonts w:ascii="Times New Roman" w:hAnsi="Times New Roman"/>
                <w:i/>
                <w:iCs/>
                <w:color w:val="000000"/>
                <w:spacing w:val="-3"/>
                <w:sz w:val="26"/>
                <w:szCs w:val="26"/>
              </w:rPr>
              <w:t>Тип задач (и проектов) на</w:t>
            </w:r>
          </w:p>
        </w:tc>
      </w:tr>
      <w:tr w:rsidR="00F41512" w:rsidRPr="00234A30" w:rsidTr="00F41512">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jc w:val="center"/>
              <w:rPr>
                <w:rFonts w:ascii="Times New Roman" w:hAnsi="Times New Roman"/>
                <w:b/>
                <w:iCs/>
                <w:color w:val="000000"/>
                <w:spacing w:val="-3"/>
                <w:sz w:val="26"/>
                <w:szCs w:val="26"/>
              </w:rPr>
            </w:pPr>
            <w:r w:rsidRPr="00234A30">
              <w:rPr>
                <w:rFonts w:ascii="Times New Roman" w:hAnsi="Times New Roman"/>
                <w:i/>
                <w:sz w:val="26"/>
                <w:szCs w:val="26"/>
              </w:rPr>
              <w:t>Личностные универсальные учебные действия</w:t>
            </w: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 w:val="left" w:pos="1230"/>
              </w:tabs>
              <w:rPr>
                <w:rFonts w:ascii="Times New Roman" w:hAnsi="Times New Roman"/>
                <w:iCs/>
                <w:color w:val="000000"/>
                <w:spacing w:val="-3"/>
                <w:sz w:val="26"/>
                <w:szCs w:val="26"/>
              </w:rPr>
            </w:pPr>
            <w:r w:rsidRPr="00234A30">
              <w:rPr>
                <w:rFonts w:ascii="Times New Roman" w:hAnsi="Times New Roman"/>
                <w:sz w:val="26"/>
                <w:szCs w:val="26"/>
              </w:rPr>
              <w:t>личностное самоопределение</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развитие Я-концепции</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смыслообразование</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мотивация</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нравственно-этическое оценивание</w:t>
            </w:r>
          </w:p>
        </w:tc>
      </w:tr>
      <w:tr w:rsidR="00F41512" w:rsidRPr="00234A30" w:rsidTr="00F41512">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jc w:val="center"/>
              <w:rPr>
                <w:rFonts w:ascii="Times New Roman" w:hAnsi="Times New Roman"/>
                <w:b/>
                <w:iCs/>
                <w:color w:val="000000"/>
                <w:spacing w:val="-3"/>
                <w:sz w:val="26"/>
                <w:szCs w:val="26"/>
              </w:rPr>
            </w:pPr>
            <w:r w:rsidRPr="00234A30">
              <w:rPr>
                <w:rFonts w:ascii="Times New Roman" w:hAnsi="Times New Roman"/>
                <w:i/>
                <w:sz w:val="26"/>
                <w:szCs w:val="26"/>
              </w:rPr>
              <w:t>Коммуникативные универсальные учебные действия</w:t>
            </w: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учёт позиции партнёра</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организацию и осуществление сотрудничества</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передача информации и отображение предметного содержания</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тренинги коммуникативных навыков</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ролевые игры</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групповые игры</w:t>
            </w:r>
          </w:p>
        </w:tc>
      </w:tr>
      <w:tr w:rsidR="00F41512" w:rsidRPr="00234A30" w:rsidTr="00F41512">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jc w:val="center"/>
              <w:rPr>
                <w:rFonts w:ascii="Times New Roman" w:hAnsi="Times New Roman"/>
                <w:b/>
                <w:iCs/>
                <w:color w:val="000000"/>
                <w:spacing w:val="-3"/>
                <w:sz w:val="26"/>
                <w:szCs w:val="26"/>
              </w:rPr>
            </w:pPr>
            <w:r w:rsidRPr="00234A30">
              <w:rPr>
                <w:rFonts w:ascii="Times New Roman" w:hAnsi="Times New Roman"/>
                <w:i/>
                <w:sz w:val="26"/>
                <w:szCs w:val="26"/>
              </w:rPr>
              <w:t>Познавательные универсальные учебные действия</w:t>
            </w: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выстраивание стратегии поиска решения задач</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сериация, сравнение, оценивание</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проведение эмпирического исследования</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проведение теоретического исследования</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смысловое чтение</w:t>
            </w:r>
          </w:p>
        </w:tc>
      </w:tr>
      <w:tr w:rsidR="00F41512" w:rsidRPr="00234A30" w:rsidTr="00F41512">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jc w:val="center"/>
              <w:rPr>
                <w:rFonts w:ascii="Times New Roman" w:hAnsi="Times New Roman"/>
                <w:b/>
                <w:iCs/>
                <w:color w:val="000000"/>
                <w:spacing w:val="-3"/>
                <w:sz w:val="26"/>
                <w:szCs w:val="26"/>
              </w:rPr>
            </w:pPr>
            <w:r w:rsidRPr="00234A30">
              <w:rPr>
                <w:rFonts w:ascii="Times New Roman" w:hAnsi="Times New Roman"/>
                <w:i/>
                <w:sz w:val="26"/>
                <w:szCs w:val="26"/>
              </w:rPr>
              <w:t>Регулятивные универсальные учебные действия</w:t>
            </w: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 xml:space="preserve">планирование, в том числе этапов выполнения работы </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отслеживание продвижения в выполнении задания</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поиск необходимых ресурсов</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распределение обязанностей</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контроль качества выполнения работы</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рефлексия</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ориентировка в ситуации</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прогнозирование</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целеполагание</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iCs/>
                <w:color w:val="000000"/>
                <w:spacing w:val="-3"/>
                <w:sz w:val="26"/>
                <w:szCs w:val="26"/>
              </w:rPr>
            </w:pPr>
            <w:r w:rsidRPr="00234A30">
              <w:rPr>
                <w:rFonts w:ascii="Times New Roman" w:hAnsi="Times New Roman"/>
                <w:sz w:val="26"/>
                <w:szCs w:val="26"/>
              </w:rPr>
              <w:t>оценивание</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принятие решения</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самоконтроль</w:t>
            </w:r>
          </w:p>
        </w:tc>
      </w:tr>
      <w:tr w:rsidR="00F41512" w:rsidRPr="00234A30" w:rsidTr="00F41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1512" w:rsidRPr="00234A30" w:rsidRDefault="00F41512" w:rsidP="00F41512">
            <w:pPr>
              <w:tabs>
                <w:tab w:val="left" w:pos="284"/>
              </w:tabs>
              <w:rPr>
                <w:rFonts w:ascii="Times New Roman" w:hAnsi="Times New Roman"/>
                <w:b/>
                <w:iCs/>
                <w:color w:val="000000"/>
                <w:spacing w:val="-3"/>
                <w:sz w:val="26"/>
                <w:szCs w:val="26"/>
              </w:rPr>
            </w:pPr>
          </w:p>
        </w:tc>
        <w:tc>
          <w:tcPr>
            <w:tcW w:w="6769" w:type="dxa"/>
            <w:tcBorders>
              <w:top w:val="single" w:sz="4" w:space="0" w:color="000000"/>
              <w:left w:val="single" w:sz="4" w:space="0" w:color="000000"/>
              <w:bottom w:val="single" w:sz="4" w:space="0" w:color="000000"/>
              <w:right w:val="single" w:sz="4" w:space="0" w:color="000000"/>
            </w:tcBorders>
            <w:hideMark/>
          </w:tcPr>
          <w:p w:rsidR="00F41512" w:rsidRPr="00234A30" w:rsidRDefault="00F41512" w:rsidP="00F41512">
            <w:pPr>
              <w:tabs>
                <w:tab w:val="left" w:pos="284"/>
              </w:tabs>
              <w:rPr>
                <w:rFonts w:ascii="Times New Roman" w:hAnsi="Times New Roman"/>
                <w:sz w:val="26"/>
                <w:szCs w:val="26"/>
              </w:rPr>
            </w:pPr>
            <w:r w:rsidRPr="00234A30">
              <w:rPr>
                <w:rFonts w:ascii="Times New Roman" w:hAnsi="Times New Roman"/>
                <w:sz w:val="26"/>
                <w:szCs w:val="26"/>
              </w:rPr>
              <w:t>коррекция</w:t>
            </w:r>
          </w:p>
        </w:tc>
      </w:tr>
    </w:tbl>
    <w:p w:rsidR="00F41512" w:rsidRPr="00234A30" w:rsidRDefault="00F41512" w:rsidP="00F41512">
      <w:pPr>
        <w:tabs>
          <w:tab w:val="left" w:pos="284"/>
        </w:tabs>
        <w:jc w:val="center"/>
        <w:rPr>
          <w:rFonts w:ascii="Times New Roman" w:hAnsi="Times New Roman"/>
          <w:b/>
          <w:iCs/>
          <w:color w:val="000000"/>
          <w:spacing w:val="-3"/>
          <w:sz w:val="26"/>
          <w:szCs w:val="26"/>
        </w:rPr>
      </w:pPr>
    </w:p>
    <w:p w:rsidR="00F41512" w:rsidRPr="00234A30" w:rsidRDefault="00F41512" w:rsidP="00F41512">
      <w:pPr>
        <w:pStyle w:val="a7"/>
        <w:tabs>
          <w:tab w:val="left" w:pos="284"/>
        </w:tabs>
        <w:spacing w:before="0" w:beforeAutospacing="0" w:after="0" w:afterAutospacing="0"/>
        <w:ind w:firstLine="709"/>
        <w:outlineLvl w:val="0"/>
        <w:rPr>
          <w:rFonts w:ascii="Times New Roman" w:hAnsi="Times New Roman"/>
          <w:bCs/>
          <w:sz w:val="26"/>
          <w:szCs w:val="26"/>
        </w:rPr>
      </w:pPr>
      <w:r w:rsidRPr="00234A30">
        <w:rPr>
          <w:rFonts w:ascii="Times New Roman" w:hAnsi="Times New Roman"/>
          <w:bCs/>
          <w:sz w:val="26"/>
          <w:szCs w:val="26"/>
        </w:rPr>
        <w:t xml:space="preserve">Одной из форм сотрудничества является проектная деятельность обучающихся, вхождение в которую наиболее благоприятно на средней ступени школьного образования. </w:t>
      </w:r>
    </w:p>
    <w:p w:rsidR="00F41512" w:rsidRPr="00234A30" w:rsidRDefault="00F41512" w:rsidP="00F41512">
      <w:pPr>
        <w:pStyle w:val="afff1"/>
        <w:tabs>
          <w:tab w:val="left" w:pos="284"/>
        </w:tabs>
        <w:ind w:firstLine="709"/>
        <w:outlineLvl w:val="0"/>
        <w:rPr>
          <w:rFonts w:ascii="Times New Roman" w:hAnsi="Times New Roman" w:cs="Times New Roman"/>
          <w:sz w:val="26"/>
          <w:szCs w:val="26"/>
        </w:rPr>
      </w:pPr>
      <w:r w:rsidRPr="00234A30">
        <w:rPr>
          <w:rFonts w:ascii="Times New Roman" w:hAnsi="Times New Roman" w:cs="Times New Roman"/>
          <w:sz w:val="26"/>
          <w:szCs w:val="26"/>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41512" w:rsidRPr="00234A30" w:rsidRDefault="00F41512" w:rsidP="00F41512">
      <w:pPr>
        <w:pStyle w:val="afff1"/>
        <w:tabs>
          <w:tab w:val="left" w:pos="284"/>
        </w:tabs>
        <w:ind w:firstLine="709"/>
        <w:outlineLvl w:val="0"/>
        <w:rPr>
          <w:rFonts w:ascii="Times New Roman" w:hAnsi="Times New Roman" w:cs="Times New Roman"/>
          <w:sz w:val="26"/>
          <w:szCs w:val="26"/>
        </w:rPr>
      </w:pPr>
      <w:r w:rsidRPr="00234A30">
        <w:rPr>
          <w:rFonts w:ascii="Times New Roman" w:hAnsi="Times New Roman" w:cs="Times New Roman"/>
          <w:sz w:val="26"/>
          <w:szCs w:val="26"/>
        </w:rPr>
        <w:lastRenderedPageBreak/>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41512" w:rsidRPr="00234A30" w:rsidRDefault="00F41512" w:rsidP="00F41512">
      <w:pPr>
        <w:pStyle w:val="afff1"/>
        <w:tabs>
          <w:tab w:val="left" w:pos="284"/>
        </w:tabs>
        <w:ind w:firstLine="709"/>
        <w:outlineLvl w:val="0"/>
        <w:rPr>
          <w:rFonts w:ascii="Times New Roman" w:hAnsi="Times New Roman" w:cs="Times New Roman"/>
          <w:sz w:val="26"/>
          <w:szCs w:val="26"/>
        </w:rPr>
      </w:pPr>
      <w:r w:rsidRPr="00234A30">
        <w:rPr>
          <w:rFonts w:ascii="Times New Roman" w:hAnsi="Times New Roman" w:cs="Times New Roman"/>
          <w:sz w:val="26"/>
          <w:szCs w:val="26"/>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F41512" w:rsidRPr="00234A30" w:rsidRDefault="00F41512" w:rsidP="00F41512">
      <w:pPr>
        <w:pStyle w:val="afff1"/>
        <w:tabs>
          <w:tab w:val="left" w:pos="284"/>
        </w:tabs>
        <w:outlineLvl w:val="0"/>
        <w:rPr>
          <w:rFonts w:ascii="Times New Roman" w:hAnsi="Times New Roman" w:cs="Times New Roman"/>
          <w:sz w:val="26"/>
          <w:szCs w:val="26"/>
        </w:rPr>
      </w:pPr>
      <w:r w:rsidRPr="00234A30">
        <w:rPr>
          <w:rFonts w:ascii="Times New Roman" w:hAnsi="Times New Roman" w:cs="Times New Roman"/>
          <w:sz w:val="26"/>
          <w:szCs w:val="26"/>
        </w:rPr>
        <w:t>При построении учебно-исследовательского процесса учителю важно учесть следующие моменты:</w:t>
      </w:r>
    </w:p>
    <w:p w:rsidR="00F41512" w:rsidRPr="00234A30" w:rsidRDefault="00F41512" w:rsidP="00454E6A">
      <w:pPr>
        <w:pStyle w:val="afff1"/>
        <w:numPr>
          <w:ilvl w:val="0"/>
          <w:numId w:val="157"/>
        </w:numPr>
        <w:tabs>
          <w:tab w:val="left" w:pos="284"/>
          <w:tab w:val="left" w:pos="993"/>
        </w:tabs>
        <w:ind w:left="0" w:firstLine="0"/>
        <w:outlineLvl w:val="0"/>
        <w:rPr>
          <w:rFonts w:ascii="Times New Roman" w:hAnsi="Times New Roman" w:cs="Times New Roman"/>
          <w:sz w:val="26"/>
          <w:szCs w:val="26"/>
        </w:rPr>
      </w:pPr>
      <w:r w:rsidRPr="00234A30">
        <w:rPr>
          <w:rFonts w:ascii="Times New Roman" w:hAnsi="Times New Roman" w:cs="Times New Roman"/>
          <w:sz w:val="26"/>
          <w:szCs w:val="26"/>
        </w:rPr>
        <w:t>тема исследования должна быть на самом деле интересна для ученика и совпадать с кругом интереса учителя;</w:t>
      </w:r>
    </w:p>
    <w:p w:rsidR="00F41512" w:rsidRPr="00234A30" w:rsidRDefault="00F41512" w:rsidP="00454E6A">
      <w:pPr>
        <w:pStyle w:val="afff1"/>
        <w:numPr>
          <w:ilvl w:val="0"/>
          <w:numId w:val="157"/>
        </w:numPr>
        <w:tabs>
          <w:tab w:val="left" w:pos="284"/>
          <w:tab w:val="left" w:pos="993"/>
        </w:tabs>
        <w:ind w:left="0" w:firstLine="0"/>
        <w:outlineLvl w:val="0"/>
        <w:rPr>
          <w:rFonts w:ascii="Times New Roman" w:hAnsi="Times New Roman" w:cs="Times New Roman"/>
          <w:sz w:val="26"/>
          <w:szCs w:val="26"/>
        </w:rPr>
      </w:pPr>
      <w:r w:rsidRPr="00234A30">
        <w:rPr>
          <w:rFonts w:ascii="Times New Roman" w:hAnsi="Times New Roman" w:cs="Times New Roman"/>
          <w:sz w:val="26"/>
          <w:szCs w:val="26"/>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41512" w:rsidRPr="00234A30" w:rsidRDefault="00F41512" w:rsidP="00454E6A">
      <w:pPr>
        <w:pStyle w:val="afff1"/>
        <w:numPr>
          <w:ilvl w:val="0"/>
          <w:numId w:val="157"/>
        </w:numPr>
        <w:tabs>
          <w:tab w:val="left" w:pos="284"/>
          <w:tab w:val="left" w:pos="993"/>
        </w:tabs>
        <w:ind w:left="0" w:firstLine="0"/>
        <w:outlineLvl w:val="0"/>
        <w:rPr>
          <w:rFonts w:ascii="Times New Roman" w:hAnsi="Times New Roman" w:cs="Times New Roman"/>
          <w:sz w:val="26"/>
          <w:szCs w:val="26"/>
        </w:rPr>
      </w:pPr>
      <w:r w:rsidRPr="00234A30">
        <w:rPr>
          <w:rFonts w:ascii="Times New Roman" w:hAnsi="Times New Roman" w:cs="Times New Roman"/>
          <w:sz w:val="26"/>
          <w:szCs w:val="26"/>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F41512" w:rsidRPr="00234A30" w:rsidRDefault="00F41512" w:rsidP="00454E6A">
      <w:pPr>
        <w:pStyle w:val="afff1"/>
        <w:numPr>
          <w:ilvl w:val="0"/>
          <w:numId w:val="157"/>
        </w:numPr>
        <w:tabs>
          <w:tab w:val="left" w:pos="284"/>
          <w:tab w:val="left" w:pos="993"/>
        </w:tabs>
        <w:ind w:left="0" w:firstLine="0"/>
        <w:outlineLvl w:val="0"/>
        <w:rPr>
          <w:rFonts w:ascii="Times New Roman" w:hAnsi="Times New Roman" w:cs="Times New Roman"/>
          <w:sz w:val="26"/>
          <w:szCs w:val="26"/>
        </w:rPr>
      </w:pPr>
      <w:r w:rsidRPr="00234A30">
        <w:rPr>
          <w:rFonts w:ascii="Times New Roman" w:hAnsi="Times New Roman" w:cs="Times New Roman"/>
          <w:sz w:val="26"/>
          <w:szCs w:val="26"/>
        </w:rPr>
        <w:t>раскрытие проблемы в первую очередь должно приносить что-то новое ученику, а уже потом науке.</w:t>
      </w:r>
    </w:p>
    <w:p w:rsidR="00F41512" w:rsidRPr="00234A30" w:rsidRDefault="00F41512" w:rsidP="00F41512">
      <w:pPr>
        <w:pStyle w:val="afffa"/>
        <w:tabs>
          <w:tab w:val="left" w:pos="284"/>
        </w:tabs>
        <w:spacing w:line="240" w:lineRule="auto"/>
        <w:ind w:firstLine="0"/>
        <w:rPr>
          <w:snapToGrid w:val="0"/>
          <w:sz w:val="26"/>
          <w:szCs w:val="26"/>
        </w:rPr>
      </w:pPr>
      <w:r w:rsidRPr="00234A30">
        <w:rPr>
          <w:sz w:val="26"/>
          <w:szCs w:val="26"/>
        </w:rPr>
        <w:t>И</w:t>
      </w:r>
      <w:r w:rsidRPr="00234A30">
        <w:rPr>
          <w:snapToGrid w:val="0"/>
          <w:sz w:val="26"/>
          <w:szCs w:val="26"/>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61AB0" w:rsidRPr="00234A30" w:rsidRDefault="00861AB0" w:rsidP="00861AB0">
      <w:pPr>
        <w:rPr>
          <w:rFonts w:ascii="Times New Roman" w:hAnsi="Times New Roman"/>
          <w:sz w:val="26"/>
          <w:szCs w:val="26"/>
        </w:rPr>
      </w:pPr>
      <w:r w:rsidRPr="00234A30">
        <w:rPr>
          <w:rFonts w:ascii="Times New Roman" w:hAnsi="Times New Roman"/>
          <w:sz w:val="26"/>
          <w:szCs w:val="26"/>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861AB0" w:rsidRPr="00234A30" w:rsidRDefault="00861AB0" w:rsidP="00861AB0">
      <w:pPr>
        <w:rPr>
          <w:rFonts w:ascii="Times New Roman" w:hAnsi="Times New Roman"/>
          <w:sz w:val="26"/>
          <w:szCs w:val="26"/>
        </w:rPr>
      </w:pPr>
      <w:r w:rsidRPr="00234A30">
        <w:rPr>
          <w:rFonts w:ascii="Times New Roman" w:hAnsi="Times New Roman"/>
          <w:sz w:val="26"/>
          <w:szCs w:val="26"/>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861AB0" w:rsidRPr="00234A30" w:rsidRDefault="00861AB0" w:rsidP="00861AB0">
      <w:pPr>
        <w:tabs>
          <w:tab w:val="left" w:pos="284"/>
        </w:tabs>
        <w:rPr>
          <w:rFonts w:ascii="Times New Roman" w:hAnsi="Times New Roman"/>
          <w:sz w:val="26"/>
          <w:szCs w:val="26"/>
        </w:rPr>
      </w:pPr>
      <w:r w:rsidRPr="00234A30">
        <w:rPr>
          <w:rFonts w:ascii="Times New Roman" w:hAnsi="Times New Roman"/>
          <w:sz w:val="26"/>
          <w:szCs w:val="26"/>
        </w:rPr>
        <w:t>Формирование ИКТ-компентентности может осуществляться в рамках отдельного учебного предмета, интегрированных учебных курсов, межпредметных проектов, внеурочной деятельности обучающихся.</w:t>
      </w:r>
    </w:p>
    <w:p w:rsidR="00861AB0" w:rsidRPr="00234A30" w:rsidRDefault="00861AB0" w:rsidP="00861AB0">
      <w:pPr>
        <w:pStyle w:val="Left"/>
        <w:tabs>
          <w:tab w:val="left" w:pos="284"/>
        </w:tabs>
        <w:ind w:firstLine="709"/>
        <w:rPr>
          <w:sz w:val="26"/>
          <w:szCs w:val="26"/>
        </w:rPr>
      </w:pPr>
      <w:r w:rsidRPr="00234A30">
        <w:rPr>
          <w:sz w:val="26"/>
          <w:szCs w:val="26"/>
        </w:rPr>
        <w:t>Для успешного развития универсальных учебных действий необходимо активной применять в урочной и внеурочной деятельности обучающихся различные средства.</w:t>
      </w:r>
    </w:p>
    <w:p w:rsidR="00861AB0" w:rsidRPr="00234A30" w:rsidRDefault="00861AB0" w:rsidP="00861AB0">
      <w:pPr>
        <w:pStyle w:val="Left"/>
        <w:tabs>
          <w:tab w:val="left" w:pos="284"/>
        </w:tabs>
        <w:ind w:firstLine="709"/>
        <w:rPr>
          <w:i/>
          <w:sz w:val="26"/>
          <w:szCs w:val="26"/>
        </w:rPr>
      </w:pPr>
      <w:r w:rsidRPr="00234A30">
        <w:rPr>
          <w:i/>
          <w:sz w:val="26"/>
          <w:szCs w:val="26"/>
        </w:rPr>
        <w:t>Средства формирования и развития универсальных учебных действий</w:t>
      </w:r>
    </w:p>
    <w:p w:rsidR="00861AB0" w:rsidRPr="00234A30" w:rsidRDefault="00861AB0" w:rsidP="00454E6A">
      <w:pPr>
        <w:pStyle w:val="Left"/>
        <w:numPr>
          <w:ilvl w:val="0"/>
          <w:numId w:val="158"/>
        </w:numPr>
        <w:tabs>
          <w:tab w:val="left" w:pos="284"/>
        </w:tabs>
        <w:ind w:left="0" w:firstLine="0"/>
        <w:rPr>
          <w:sz w:val="26"/>
          <w:szCs w:val="26"/>
        </w:rPr>
      </w:pPr>
      <w:r w:rsidRPr="00234A30">
        <w:rPr>
          <w:sz w:val="26"/>
          <w:szCs w:val="26"/>
        </w:rPr>
        <w:t>Учебное сотрудничество;</w:t>
      </w:r>
    </w:p>
    <w:p w:rsidR="00861AB0" w:rsidRPr="00234A30" w:rsidRDefault="00861AB0" w:rsidP="00454E6A">
      <w:pPr>
        <w:pStyle w:val="Left"/>
        <w:numPr>
          <w:ilvl w:val="0"/>
          <w:numId w:val="158"/>
        </w:numPr>
        <w:tabs>
          <w:tab w:val="left" w:pos="284"/>
        </w:tabs>
        <w:ind w:left="0" w:firstLine="0"/>
        <w:rPr>
          <w:sz w:val="26"/>
          <w:szCs w:val="26"/>
        </w:rPr>
      </w:pPr>
      <w:r w:rsidRPr="00234A30">
        <w:rPr>
          <w:sz w:val="26"/>
          <w:szCs w:val="26"/>
        </w:rPr>
        <w:lastRenderedPageBreak/>
        <w:t>совместная деятельность;</w:t>
      </w:r>
    </w:p>
    <w:p w:rsidR="00861AB0" w:rsidRPr="00234A30" w:rsidRDefault="00861AB0" w:rsidP="00454E6A">
      <w:pPr>
        <w:pStyle w:val="Left"/>
        <w:numPr>
          <w:ilvl w:val="0"/>
          <w:numId w:val="158"/>
        </w:numPr>
        <w:tabs>
          <w:tab w:val="left" w:pos="284"/>
        </w:tabs>
        <w:ind w:left="0" w:firstLine="0"/>
        <w:rPr>
          <w:sz w:val="26"/>
          <w:szCs w:val="26"/>
        </w:rPr>
      </w:pPr>
      <w:r w:rsidRPr="00234A30">
        <w:rPr>
          <w:sz w:val="26"/>
          <w:szCs w:val="26"/>
        </w:rPr>
        <w:t>разновозрастное сотрудничество;</w:t>
      </w:r>
    </w:p>
    <w:p w:rsidR="00861AB0" w:rsidRPr="00234A30" w:rsidRDefault="00861AB0" w:rsidP="00454E6A">
      <w:pPr>
        <w:pStyle w:val="Left"/>
        <w:numPr>
          <w:ilvl w:val="0"/>
          <w:numId w:val="158"/>
        </w:numPr>
        <w:tabs>
          <w:tab w:val="left" w:pos="284"/>
        </w:tabs>
        <w:ind w:left="0" w:firstLine="0"/>
        <w:rPr>
          <w:sz w:val="26"/>
          <w:szCs w:val="26"/>
        </w:rPr>
      </w:pPr>
      <w:r w:rsidRPr="00234A30">
        <w:rPr>
          <w:sz w:val="26"/>
          <w:szCs w:val="26"/>
        </w:rPr>
        <w:t>проектная деятельность;</w:t>
      </w:r>
    </w:p>
    <w:p w:rsidR="00861AB0" w:rsidRPr="00234A30" w:rsidRDefault="00861AB0" w:rsidP="00454E6A">
      <w:pPr>
        <w:pStyle w:val="Left"/>
        <w:numPr>
          <w:ilvl w:val="0"/>
          <w:numId w:val="158"/>
        </w:numPr>
        <w:tabs>
          <w:tab w:val="left" w:pos="284"/>
        </w:tabs>
        <w:ind w:left="0" w:firstLine="0"/>
        <w:rPr>
          <w:sz w:val="26"/>
          <w:szCs w:val="26"/>
        </w:rPr>
      </w:pPr>
      <w:r w:rsidRPr="00234A30">
        <w:rPr>
          <w:sz w:val="26"/>
          <w:szCs w:val="26"/>
        </w:rPr>
        <w:t>дискуссия;</w:t>
      </w:r>
    </w:p>
    <w:p w:rsidR="00861AB0" w:rsidRPr="00234A30" w:rsidRDefault="00861AB0" w:rsidP="00454E6A">
      <w:pPr>
        <w:pStyle w:val="Left"/>
        <w:numPr>
          <w:ilvl w:val="0"/>
          <w:numId w:val="158"/>
        </w:numPr>
        <w:tabs>
          <w:tab w:val="left" w:pos="284"/>
        </w:tabs>
        <w:ind w:left="0" w:firstLine="0"/>
        <w:rPr>
          <w:sz w:val="26"/>
          <w:szCs w:val="26"/>
        </w:rPr>
      </w:pPr>
      <w:r w:rsidRPr="00234A30">
        <w:rPr>
          <w:sz w:val="26"/>
          <w:szCs w:val="26"/>
        </w:rPr>
        <w:t>тренинги;</w:t>
      </w:r>
    </w:p>
    <w:p w:rsidR="00861AB0" w:rsidRPr="00234A30" w:rsidRDefault="00861AB0" w:rsidP="00454E6A">
      <w:pPr>
        <w:pStyle w:val="Left"/>
        <w:numPr>
          <w:ilvl w:val="0"/>
          <w:numId w:val="158"/>
        </w:numPr>
        <w:tabs>
          <w:tab w:val="left" w:pos="284"/>
        </w:tabs>
        <w:ind w:left="0" w:firstLine="0"/>
        <w:rPr>
          <w:sz w:val="26"/>
          <w:szCs w:val="26"/>
        </w:rPr>
      </w:pPr>
      <w:r w:rsidRPr="00234A30">
        <w:rPr>
          <w:sz w:val="26"/>
          <w:szCs w:val="26"/>
        </w:rPr>
        <w:t>общий прием доказательства;</w:t>
      </w:r>
    </w:p>
    <w:p w:rsidR="00861AB0" w:rsidRPr="00234A30" w:rsidRDefault="00861AB0" w:rsidP="00454E6A">
      <w:pPr>
        <w:pStyle w:val="Left"/>
        <w:numPr>
          <w:ilvl w:val="0"/>
          <w:numId w:val="158"/>
        </w:numPr>
        <w:tabs>
          <w:tab w:val="left" w:pos="284"/>
        </w:tabs>
        <w:ind w:left="0" w:firstLine="0"/>
        <w:rPr>
          <w:sz w:val="26"/>
          <w:szCs w:val="26"/>
        </w:rPr>
      </w:pPr>
      <w:r w:rsidRPr="00234A30">
        <w:rPr>
          <w:sz w:val="26"/>
          <w:szCs w:val="26"/>
        </w:rPr>
        <w:t>рефлексия;</w:t>
      </w:r>
    </w:p>
    <w:p w:rsidR="00861AB0" w:rsidRPr="00234A30" w:rsidRDefault="00861AB0" w:rsidP="00454E6A">
      <w:pPr>
        <w:pStyle w:val="Left"/>
        <w:numPr>
          <w:ilvl w:val="0"/>
          <w:numId w:val="158"/>
        </w:numPr>
        <w:tabs>
          <w:tab w:val="left" w:pos="284"/>
        </w:tabs>
        <w:ind w:left="0" w:firstLine="0"/>
        <w:rPr>
          <w:sz w:val="26"/>
          <w:szCs w:val="26"/>
        </w:rPr>
      </w:pPr>
      <w:r w:rsidRPr="00234A30">
        <w:rPr>
          <w:sz w:val="26"/>
          <w:szCs w:val="26"/>
        </w:rPr>
        <w:t>педагогическое общение.</w:t>
      </w:r>
    </w:p>
    <w:p w:rsidR="00861AB0" w:rsidRPr="00234A30" w:rsidRDefault="00861AB0" w:rsidP="00861AB0">
      <w:pPr>
        <w:pStyle w:val="Left"/>
        <w:tabs>
          <w:tab w:val="left" w:pos="284"/>
        </w:tabs>
        <w:rPr>
          <w:i/>
          <w:sz w:val="26"/>
          <w:szCs w:val="26"/>
        </w:rPr>
      </w:pPr>
      <w:r w:rsidRPr="00234A30">
        <w:rPr>
          <w:rStyle w:val="dash041e005f0431005f044b005f0447005f043d005f044b005f0439005f005fchar1char1"/>
          <w:i/>
          <w:sz w:val="26"/>
          <w:szCs w:val="26"/>
        </w:rPr>
        <w:t>Информационно-методическое обеспечение</w:t>
      </w:r>
    </w:p>
    <w:p w:rsidR="00861AB0" w:rsidRPr="00234A30" w:rsidRDefault="00861AB0" w:rsidP="00861AB0">
      <w:pPr>
        <w:tabs>
          <w:tab w:val="left" w:pos="284"/>
        </w:tabs>
        <w:autoSpaceDE w:val="0"/>
        <w:autoSpaceDN w:val="0"/>
        <w:adjustRightInd w:val="0"/>
        <w:ind w:firstLine="709"/>
        <w:rPr>
          <w:rFonts w:ascii="Times New Roman" w:hAnsi="Times New Roman"/>
          <w:iCs/>
          <w:color w:val="000000"/>
          <w:sz w:val="26"/>
          <w:szCs w:val="26"/>
        </w:rPr>
      </w:pPr>
      <w:r w:rsidRPr="00234A30">
        <w:rPr>
          <w:rFonts w:ascii="Times New Roman" w:hAnsi="Times New Roman"/>
          <w:sz w:val="26"/>
          <w:szCs w:val="26"/>
        </w:rPr>
        <w:t>Гарантией того, что развитие универсальных учебных действий позитивно, разработка новых технологий не ведет к регрессу в области образования и воспитания, а управление образовательным учреждением оптимально является социально-педагогический мониторинг.</w:t>
      </w:r>
    </w:p>
    <w:p w:rsidR="00861AB0" w:rsidRPr="00234A30" w:rsidRDefault="00861AB0" w:rsidP="00861AB0">
      <w:pPr>
        <w:tabs>
          <w:tab w:val="left" w:pos="284"/>
        </w:tabs>
        <w:autoSpaceDE w:val="0"/>
        <w:autoSpaceDN w:val="0"/>
        <w:adjustRightInd w:val="0"/>
        <w:ind w:firstLine="709"/>
        <w:rPr>
          <w:rFonts w:ascii="Times New Roman" w:hAnsi="Times New Roman"/>
          <w:color w:val="000000"/>
          <w:sz w:val="26"/>
          <w:szCs w:val="26"/>
        </w:rPr>
      </w:pPr>
      <w:r w:rsidRPr="00234A30">
        <w:rPr>
          <w:rFonts w:ascii="Times New Roman" w:hAnsi="Times New Roman"/>
          <w:sz w:val="26"/>
          <w:szCs w:val="26"/>
        </w:rPr>
        <w:t xml:space="preserve">Мониторинг – самая эффективная </w:t>
      </w:r>
      <w:r w:rsidRPr="00234A30">
        <w:rPr>
          <w:rFonts w:ascii="Times New Roman" w:hAnsi="Times New Roman"/>
          <w:iCs/>
          <w:sz w:val="26"/>
          <w:szCs w:val="26"/>
        </w:rPr>
        <w:t xml:space="preserve">познавательная исследовательская стратегия </w:t>
      </w:r>
      <w:r w:rsidRPr="00234A30">
        <w:rPr>
          <w:rFonts w:ascii="Times New Roman" w:hAnsi="Times New Roman"/>
          <w:sz w:val="26"/>
          <w:szCs w:val="26"/>
        </w:rPr>
        <w:t>педагогического процесса. Он дает более полную и качественную информацию, базируется на конечном количестве системно отобранных показателей (индикаторов).</w:t>
      </w:r>
    </w:p>
    <w:p w:rsidR="00861AB0" w:rsidRPr="00234A30" w:rsidRDefault="00861AB0" w:rsidP="00377D36">
      <w:pPr>
        <w:tabs>
          <w:tab w:val="left" w:pos="284"/>
        </w:tabs>
        <w:rPr>
          <w:rFonts w:ascii="Times New Roman" w:hAnsi="Times New Roman"/>
          <w:sz w:val="26"/>
          <w:szCs w:val="26"/>
        </w:rPr>
      </w:pPr>
      <w:r w:rsidRPr="00234A30">
        <w:rPr>
          <w:rFonts w:ascii="Times New Roman" w:hAnsi="Times New Roman"/>
          <w:sz w:val="26"/>
          <w:szCs w:val="26"/>
        </w:rPr>
        <w:t xml:space="preserve">Такой подход к изучению личности школьников, сложившихся взглядов педколлектива направлен на </w:t>
      </w:r>
    </w:p>
    <w:p w:rsidR="00861AB0" w:rsidRPr="00234A30" w:rsidRDefault="00861AB0" w:rsidP="00454E6A">
      <w:pPr>
        <w:numPr>
          <w:ilvl w:val="0"/>
          <w:numId w:val="159"/>
        </w:numPr>
        <w:tabs>
          <w:tab w:val="left" w:pos="284"/>
        </w:tabs>
        <w:ind w:left="0" w:firstLine="0"/>
        <w:rPr>
          <w:rFonts w:ascii="Times New Roman" w:hAnsi="Times New Roman"/>
          <w:sz w:val="26"/>
          <w:szCs w:val="26"/>
        </w:rPr>
      </w:pPr>
      <w:r w:rsidRPr="00234A30">
        <w:rPr>
          <w:rFonts w:ascii="Times New Roman" w:hAnsi="Times New Roman"/>
          <w:sz w:val="26"/>
          <w:szCs w:val="26"/>
        </w:rPr>
        <w:t>получение максимально полной информации, характеризующей образовательный процесс в школе;</w:t>
      </w:r>
    </w:p>
    <w:p w:rsidR="00861AB0" w:rsidRPr="00234A30" w:rsidRDefault="00861AB0" w:rsidP="00454E6A">
      <w:pPr>
        <w:numPr>
          <w:ilvl w:val="0"/>
          <w:numId w:val="159"/>
        </w:numPr>
        <w:tabs>
          <w:tab w:val="left" w:pos="284"/>
        </w:tabs>
        <w:ind w:left="0" w:firstLine="0"/>
        <w:rPr>
          <w:rFonts w:ascii="Times New Roman" w:hAnsi="Times New Roman"/>
          <w:sz w:val="26"/>
          <w:szCs w:val="26"/>
        </w:rPr>
      </w:pPr>
      <w:r w:rsidRPr="00234A30">
        <w:rPr>
          <w:rFonts w:ascii="Times New Roman" w:hAnsi="Times New Roman"/>
          <w:sz w:val="26"/>
          <w:szCs w:val="26"/>
        </w:rPr>
        <w:t>предоставление этой информации в наиболее удобном виде пользователям разного уровня;</w:t>
      </w:r>
    </w:p>
    <w:p w:rsidR="00861AB0" w:rsidRPr="00234A30" w:rsidRDefault="00861AB0" w:rsidP="00454E6A">
      <w:pPr>
        <w:numPr>
          <w:ilvl w:val="0"/>
          <w:numId w:val="159"/>
        </w:numPr>
        <w:tabs>
          <w:tab w:val="left" w:pos="284"/>
        </w:tabs>
        <w:ind w:left="0" w:firstLine="0"/>
        <w:rPr>
          <w:rFonts w:ascii="Times New Roman" w:hAnsi="Times New Roman"/>
          <w:sz w:val="26"/>
          <w:szCs w:val="26"/>
        </w:rPr>
      </w:pPr>
      <w:r w:rsidRPr="00234A30">
        <w:rPr>
          <w:rFonts w:ascii="Times New Roman" w:hAnsi="Times New Roman"/>
          <w:sz w:val="26"/>
          <w:szCs w:val="26"/>
        </w:rPr>
        <w:t>оперативное отслеживание динамики образовательной деятельности;</w:t>
      </w:r>
    </w:p>
    <w:p w:rsidR="00861AB0" w:rsidRPr="00234A30" w:rsidRDefault="00861AB0" w:rsidP="00454E6A">
      <w:pPr>
        <w:numPr>
          <w:ilvl w:val="0"/>
          <w:numId w:val="159"/>
        </w:numPr>
        <w:tabs>
          <w:tab w:val="left" w:pos="284"/>
        </w:tabs>
        <w:ind w:left="0" w:firstLine="0"/>
        <w:rPr>
          <w:rFonts w:ascii="Times New Roman" w:hAnsi="Times New Roman"/>
          <w:sz w:val="26"/>
          <w:szCs w:val="26"/>
        </w:rPr>
      </w:pPr>
      <w:r w:rsidRPr="00234A30">
        <w:rPr>
          <w:rFonts w:ascii="Times New Roman" w:hAnsi="Times New Roman"/>
          <w:sz w:val="26"/>
          <w:szCs w:val="26"/>
        </w:rPr>
        <w:t>своевременную корректировку ее в случае обнаружения возможности негативного воздействия на ребенка;</w:t>
      </w:r>
    </w:p>
    <w:p w:rsidR="00861AB0" w:rsidRPr="00234A30" w:rsidRDefault="00861AB0" w:rsidP="00454E6A">
      <w:pPr>
        <w:numPr>
          <w:ilvl w:val="0"/>
          <w:numId w:val="159"/>
        </w:numPr>
        <w:tabs>
          <w:tab w:val="left" w:pos="284"/>
        </w:tabs>
        <w:ind w:left="0" w:firstLine="0"/>
        <w:rPr>
          <w:rFonts w:ascii="Times New Roman" w:hAnsi="Times New Roman"/>
          <w:sz w:val="26"/>
          <w:szCs w:val="26"/>
        </w:rPr>
      </w:pPr>
      <w:r w:rsidRPr="00234A30">
        <w:rPr>
          <w:rFonts w:ascii="Times New Roman" w:hAnsi="Times New Roman"/>
          <w:sz w:val="26"/>
          <w:szCs w:val="26"/>
        </w:rPr>
        <w:t>структурирование системы социально-педагогических коррекционных мероприятий;</w:t>
      </w:r>
    </w:p>
    <w:p w:rsidR="00861AB0" w:rsidRPr="00234A30" w:rsidRDefault="00861AB0" w:rsidP="00454E6A">
      <w:pPr>
        <w:numPr>
          <w:ilvl w:val="0"/>
          <w:numId w:val="159"/>
        </w:numPr>
        <w:tabs>
          <w:tab w:val="left" w:pos="284"/>
        </w:tabs>
        <w:ind w:left="0" w:firstLine="0"/>
        <w:rPr>
          <w:rFonts w:ascii="Times New Roman" w:hAnsi="Times New Roman"/>
          <w:sz w:val="26"/>
          <w:szCs w:val="26"/>
        </w:rPr>
      </w:pPr>
      <w:r w:rsidRPr="00234A30">
        <w:rPr>
          <w:rFonts w:ascii="Times New Roman" w:hAnsi="Times New Roman"/>
          <w:sz w:val="26"/>
          <w:szCs w:val="26"/>
        </w:rPr>
        <w:t>выявление степени удовлетворенности учащихся и учителей образовательным процессом, педагогической культурой учителя;</w:t>
      </w:r>
    </w:p>
    <w:p w:rsidR="00861AB0" w:rsidRPr="00234A30" w:rsidRDefault="00861AB0" w:rsidP="00454E6A">
      <w:pPr>
        <w:numPr>
          <w:ilvl w:val="0"/>
          <w:numId w:val="159"/>
        </w:numPr>
        <w:tabs>
          <w:tab w:val="left" w:pos="284"/>
        </w:tabs>
        <w:ind w:left="0" w:firstLine="0"/>
        <w:rPr>
          <w:rFonts w:ascii="Times New Roman" w:hAnsi="Times New Roman"/>
          <w:sz w:val="26"/>
          <w:szCs w:val="26"/>
        </w:rPr>
      </w:pPr>
      <w:r w:rsidRPr="00234A30">
        <w:rPr>
          <w:rFonts w:ascii="Times New Roman" w:hAnsi="Times New Roman"/>
          <w:sz w:val="26"/>
          <w:szCs w:val="26"/>
        </w:rPr>
        <w:t>анализ и выявление слабых сторон и рассогласований в совместной работе школьной команды и других структурных подразделений;</w:t>
      </w:r>
    </w:p>
    <w:p w:rsidR="00861AB0" w:rsidRPr="00234A30" w:rsidRDefault="00861AB0" w:rsidP="00454E6A">
      <w:pPr>
        <w:numPr>
          <w:ilvl w:val="0"/>
          <w:numId w:val="159"/>
        </w:numPr>
        <w:tabs>
          <w:tab w:val="left" w:pos="284"/>
        </w:tabs>
        <w:ind w:left="0" w:firstLine="0"/>
        <w:rPr>
          <w:rFonts w:ascii="Times New Roman" w:hAnsi="Times New Roman"/>
          <w:sz w:val="26"/>
          <w:szCs w:val="26"/>
        </w:rPr>
      </w:pPr>
      <w:r w:rsidRPr="00234A30">
        <w:rPr>
          <w:rFonts w:ascii="Times New Roman" w:hAnsi="Times New Roman"/>
          <w:sz w:val="26"/>
          <w:szCs w:val="26"/>
        </w:rPr>
        <w:t>обслуживание всей управленческой деятельности, способствующей совершенствованию качества работы и развитию образовательного учреждения.</w:t>
      </w:r>
    </w:p>
    <w:p w:rsidR="00861AB0" w:rsidRPr="00234A30" w:rsidRDefault="00861AB0" w:rsidP="00861AB0">
      <w:pPr>
        <w:pStyle w:val="ajus"/>
        <w:tabs>
          <w:tab w:val="left" w:pos="284"/>
        </w:tabs>
        <w:spacing w:before="0" w:beforeAutospacing="0" w:after="0" w:afterAutospacing="0"/>
        <w:ind w:firstLine="709"/>
        <w:rPr>
          <w:sz w:val="26"/>
          <w:szCs w:val="26"/>
        </w:rPr>
      </w:pPr>
      <w:r w:rsidRPr="00234A30">
        <w:rPr>
          <w:sz w:val="26"/>
          <w:szCs w:val="26"/>
        </w:rPr>
        <w:t>Мониторинг, являясь комплексным</w:t>
      </w:r>
      <w:r w:rsidRPr="00234A30">
        <w:rPr>
          <w:b/>
          <w:sz w:val="26"/>
          <w:szCs w:val="26"/>
        </w:rPr>
        <w:t xml:space="preserve"> </w:t>
      </w:r>
      <w:r w:rsidRPr="00234A30">
        <w:rPr>
          <w:sz w:val="26"/>
          <w:szCs w:val="26"/>
        </w:rPr>
        <w:t>информационно-организационным компонентом образовательного процесса, немыслим без интерактивной обратной связи, которая обеспечивает не только получение объективной информации о ходе образовательного процесса, но и возможность продуктивного взаимодействия всех его субъектов на основе анализа результатов текущих и ретроспективных исследований.</w:t>
      </w:r>
    </w:p>
    <w:p w:rsidR="00861AB0" w:rsidRPr="00234A30" w:rsidRDefault="00861AB0" w:rsidP="00861AB0">
      <w:pPr>
        <w:shd w:val="clear" w:color="auto" w:fill="FFFFFF"/>
        <w:tabs>
          <w:tab w:val="left" w:pos="284"/>
        </w:tabs>
        <w:ind w:firstLine="720"/>
        <w:rPr>
          <w:rFonts w:ascii="Times New Roman" w:hAnsi="Times New Roman"/>
          <w:sz w:val="26"/>
          <w:szCs w:val="26"/>
        </w:rPr>
      </w:pPr>
      <w:r w:rsidRPr="00234A30">
        <w:rPr>
          <w:rFonts w:ascii="Times New Roman" w:hAnsi="Times New Roman"/>
          <w:sz w:val="26"/>
          <w:szCs w:val="26"/>
        </w:rPr>
        <w:t>Введение мониторинга в систему работы образовательного учреждения позволяет педагогическому коллективу не только приспосабливаться к меняющейся образовательной ситуации, но и активно участвовать в позитивных изменениях. Результаты мониторинга демонстрируют повышение активности всех участников образовательного процесса.</w:t>
      </w:r>
    </w:p>
    <w:p w:rsidR="00861AB0" w:rsidRPr="00234A30" w:rsidRDefault="009F4B37" w:rsidP="00861AB0">
      <w:pPr>
        <w:pStyle w:val="list005f0020paragraph"/>
        <w:tabs>
          <w:tab w:val="left" w:pos="284"/>
        </w:tabs>
        <w:ind w:left="0" w:firstLine="0"/>
        <w:rPr>
          <w:sz w:val="26"/>
          <w:szCs w:val="26"/>
        </w:rPr>
      </w:pPr>
      <w:r w:rsidRPr="00234A30">
        <w:rPr>
          <w:rStyle w:val="list005f0020paragraph005f005fchar1char1"/>
          <w:sz w:val="26"/>
          <w:szCs w:val="26"/>
        </w:rPr>
        <w:tab/>
      </w:r>
      <w:r w:rsidR="00861AB0" w:rsidRPr="00234A30">
        <w:rPr>
          <w:rStyle w:val="list005f0020paragraph005f005fchar1char1"/>
          <w:sz w:val="26"/>
          <w:szCs w:val="26"/>
        </w:rPr>
        <w:t>Оценка деятельности образовательного учреждения по формированию и развитию универсальных учебных действий проводится на основе мониторинга.</w:t>
      </w:r>
    </w:p>
    <w:p w:rsidR="00861AB0" w:rsidRPr="00234A30" w:rsidRDefault="00861AB0" w:rsidP="00861AB0">
      <w:pPr>
        <w:tabs>
          <w:tab w:val="left" w:pos="284"/>
        </w:tabs>
        <w:rPr>
          <w:rFonts w:ascii="Times New Roman" w:hAnsi="Times New Roman"/>
          <w:sz w:val="26"/>
          <w:szCs w:val="26"/>
        </w:rPr>
      </w:pPr>
      <w:r w:rsidRPr="00234A30">
        <w:rPr>
          <w:rFonts w:ascii="Times New Roman" w:hAnsi="Times New Roman"/>
          <w:sz w:val="26"/>
          <w:szCs w:val="26"/>
        </w:rPr>
        <w:lastRenderedPageBreak/>
        <w:t xml:space="preserve">В качестве основных показателей и объектов исследования эффективности реализации образовательным учреждением </w:t>
      </w:r>
      <w:r w:rsidRPr="00234A30">
        <w:rPr>
          <w:rFonts w:ascii="Times New Roman" w:hAnsi="Times New Roman"/>
          <w:bCs/>
          <w:sz w:val="26"/>
          <w:szCs w:val="26"/>
        </w:rPr>
        <w:t>Программы развития универсальных учебных действий у обучающихся на ступени основного общего образования</w:t>
      </w:r>
      <w:r w:rsidRPr="00234A30">
        <w:rPr>
          <w:rFonts w:ascii="Times New Roman" w:hAnsi="Times New Roman"/>
          <w:sz w:val="26"/>
          <w:szCs w:val="26"/>
        </w:rPr>
        <w:t xml:space="preserve"> выступают:</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61AB0" w:rsidRPr="00234A30" w:rsidRDefault="00861AB0" w:rsidP="00454E6A">
      <w:pPr>
        <w:numPr>
          <w:ilvl w:val="0"/>
          <w:numId w:val="160"/>
        </w:numPr>
        <w:tabs>
          <w:tab w:val="left" w:pos="284"/>
          <w:tab w:val="left" w:pos="1134"/>
        </w:tabs>
        <w:ind w:left="0" w:firstLine="0"/>
        <w:rPr>
          <w:rFonts w:ascii="Times New Roman" w:hAnsi="Times New Roman"/>
          <w:b/>
          <w:sz w:val="26"/>
          <w:szCs w:val="26"/>
        </w:rPr>
      </w:pPr>
      <w:r w:rsidRPr="00234A30">
        <w:rPr>
          <w:rFonts w:ascii="Times New Roman" w:hAnsi="Times New Roman"/>
          <w:sz w:val="26"/>
          <w:szCs w:val="26"/>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развитие общих способов действий и возможности их переноса в различные учебно-предметные области;</w:t>
      </w:r>
    </w:p>
    <w:p w:rsidR="00861AB0" w:rsidRPr="00234A30" w:rsidRDefault="00861AB0" w:rsidP="00454E6A">
      <w:pPr>
        <w:numPr>
          <w:ilvl w:val="0"/>
          <w:numId w:val="160"/>
        </w:numPr>
        <w:tabs>
          <w:tab w:val="left" w:pos="284"/>
          <w:tab w:val="left" w:pos="1134"/>
        </w:tabs>
        <w:ind w:left="0" w:firstLine="0"/>
        <w:rPr>
          <w:rStyle w:val="af9"/>
          <w:rFonts w:ascii="Times New Roman" w:hAnsi="Times New Roman"/>
          <w:i w:val="0"/>
          <w:sz w:val="26"/>
          <w:szCs w:val="26"/>
        </w:rPr>
      </w:pPr>
      <w:r w:rsidRPr="00234A30">
        <w:rPr>
          <w:rStyle w:val="af9"/>
          <w:rFonts w:ascii="Times New Roman" w:hAnsi="Times New Roman"/>
          <w:i w:val="0"/>
          <w:sz w:val="26"/>
          <w:szCs w:val="26"/>
        </w:rPr>
        <w:t xml:space="preserve">способность </w:t>
      </w:r>
      <w:r w:rsidRPr="00234A30">
        <w:rPr>
          <w:rFonts w:ascii="Times New Roman" w:hAnsi="Times New Roman"/>
          <w:sz w:val="26"/>
          <w:szCs w:val="26"/>
        </w:rPr>
        <w:t>целеполагания, самостоятельной постановки новых учебных задач,</w:t>
      </w:r>
      <w:r w:rsidRPr="00234A30">
        <w:rPr>
          <w:rStyle w:val="af9"/>
          <w:rFonts w:ascii="Times New Roman" w:hAnsi="Times New Roman"/>
          <w:i w:val="0"/>
          <w:sz w:val="26"/>
          <w:szCs w:val="26"/>
        </w:rPr>
        <w:t xml:space="preserve"> проектирования собственной учебной деятельности и построения жизненных планов</w:t>
      </w:r>
      <w:r w:rsidRPr="00234A30">
        <w:rPr>
          <w:rStyle w:val="620"/>
          <w:rFonts w:eastAsia="Calibri"/>
          <w:i w:val="0"/>
          <w:sz w:val="26"/>
          <w:szCs w:val="26"/>
        </w:rPr>
        <w:t xml:space="preserve"> </w:t>
      </w:r>
      <w:r w:rsidRPr="00234A30">
        <w:rPr>
          <w:rStyle w:val="af9"/>
          <w:rFonts w:ascii="Times New Roman" w:hAnsi="Times New Roman"/>
          <w:i w:val="0"/>
          <w:sz w:val="26"/>
          <w:szCs w:val="26"/>
        </w:rPr>
        <w:t>во временной перспективе;</w:t>
      </w:r>
    </w:p>
    <w:p w:rsidR="00861AB0" w:rsidRPr="00234A30" w:rsidRDefault="00861AB0" w:rsidP="00454E6A">
      <w:pPr>
        <w:numPr>
          <w:ilvl w:val="0"/>
          <w:numId w:val="160"/>
        </w:numPr>
        <w:tabs>
          <w:tab w:val="left" w:pos="284"/>
          <w:tab w:val="left" w:pos="1134"/>
        </w:tabs>
        <w:ind w:left="0" w:firstLine="0"/>
        <w:rPr>
          <w:rStyle w:val="af9"/>
          <w:rFonts w:ascii="Times New Roman" w:hAnsi="Times New Roman"/>
          <w:i w:val="0"/>
          <w:sz w:val="26"/>
          <w:szCs w:val="26"/>
        </w:rPr>
      </w:pPr>
      <w:r w:rsidRPr="00234A30">
        <w:rPr>
          <w:rStyle w:val="610"/>
          <w:rFonts w:eastAsia="Calibri"/>
          <w:i w:val="0"/>
          <w:sz w:val="26"/>
          <w:szCs w:val="26"/>
        </w:rPr>
        <w:t>овладением коммуникативными средствами и способами организации кооперации и сотрудничества;</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Style w:val="610"/>
          <w:rFonts w:eastAsia="Calibri"/>
          <w:i w:val="0"/>
          <w:sz w:val="26"/>
          <w:szCs w:val="26"/>
        </w:rPr>
        <w:t>изменением формы организации учебной деятельности и учебного сотрудничества</w:t>
      </w:r>
      <w:r w:rsidRPr="00234A30">
        <w:rPr>
          <w:rFonts w:ascii="Times New Roman" w:hAnsi="Times New Roman"/>
          <w:sz w:val="26"/>
          <w:szCs w:val="26"/>
        </w:rPr>
        <w:t xml:space="preserve"> от классно-урочной к лабораторно-семинарской, лекционно-лабораторной, исследовательской;</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успешность и своевременность формирования новообразований познавательной сферы, качеств и свойств личности связанной с активной позицией учителя, а также с адекватностью построения образовательного процесса и выбора условий и методик обучения;</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 xml:space="preserve">успешность </w:t>
      </w:r>
      <w:r w:rsidRPr="00234A30">
        <w:rPr>
          <w:rStyle w:val="243"/>
          <w:rFonts w:eastAsia="Calibri"/>
          <w:b w:val="0"/>
          <w:i w:val="0"/>
          <w:sz w:val="26"/>
          <w:szCs w:val="26"/>
        </w:rPr>
        <w:t>проектной деятельности</w:t>
      </w:r>
      <w:r w:rsidRPr="00234A30">
        <w:rPr>
          <w:rFonts w:ascii="Times New Roman" w:hAnsi="Times New Roman"/>
          <w:sz w:val="26"/>
          <w:szCs w:val="26"/>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умение решать интеллектуальные задачи на основе мысленного построения различных предположений и их последующей проверки;</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наличие у обучающихся потребности вникать в суть изучаемых проблем, ставить вопросы, затрагивающие основы знаний, личный, социальный, исторический жизненный опыт;</w:t>
      </w:r>
    </w:p>
    <w:p w:rsidR="00861AB0" w:rsidRPr="00234A30" w:rsidRDefault="00861AB0" w:rsidP="00454E6A">
      <w:pPr>
        <w:numPr>
          <w:ilvl w:val="0"/>
          <w:numId w:val="160"/>
        </w:numPr>
        <w:tabs>
          <w:tab w:val="left" w:pos="284"/>
          <w:tab w:val="left" w:pos="1134"/>
        </w:tabs>
        <w:ind w:left="0" w:firstLine="0"/>
        <w:rPr>
          <w:rStyle w:val="243"/>
          <w:rFonts w:eastAsia="Calibri"/>
          <w:b w:val="0"/>
          <w:bCs w:val="0"/>
          <w:iCs w:val="0"/>
          <w:sz w:val="26"/>
          <w:szCs w:val="26"/>
        </w:rPr>
      </w:pPr>
      <w:r w:rsidRPr="00234A30">
        <w:rPr>
          <w:rFonts w:ascii="Times New Roman" w:hAnsi="Times New Roman"/>
          <w:sz w:val="26"/>
          <w:szCs w:val="26"/>
        </w:rPr>
        <w:t xml:space="preserve">уровень сформированности </w:t>
      </w:r>
      <w:r w:rsidRPr="00234A30">
        <w:rPr>
          <w:rStyle w:val="243"/>
          <w:rFonts w:eastAsia="Calibri"/>
          <w:b w:val="0"/>
          <w:i w:val="0"/>
          <w:sz w:val="26"/>
          <w:szCs w:val="26"/>
        </w:rPr>
        <w:t>основ читательской</w:t>
      </w:r>
      <w:r w:rsidRPr="00234A30">
        <w:rPr>
          <w:rStyle w:val="231"/>
          <w:rFonts w:eastAsia="Calibri"/>
          <w:b w:val="0"/>
          <w:i w:val="0"/>
          <w:sz w:val="26"/>
          <w:szCs w:val="26"/>
        </w:rPr>
        <w:t xml:space="preserve"> </w:t>
      </w:r>
      <w:r w:rsidRPr="00234A30">
        <w:rPr>
          <w:rStyle w:val="243"/>
          <w:rFonts w:eastAsia="Calibri"/>
          <w:b w:val="0"/>
          <w:i w:val="0"/>
          <w:sz w:val="26"/>
          <w:szCs w:val="26"/>
        </w:rPr>
        <w:t>компетенции</w:t>
      </w:r>
      <w:r w:rsidRPr="00234A30">
        <w:rPr>
          <w:rStyle w:val="243"/>
          <w:rFonts w:eastAsia="Calibri"/>
          <w:b w:val="0"/>
          <w:sz w:val="26"/>
          <w:szCs w:val="26"/>
        </w:rPr>
        <w:t>,</w:t>
      </w:r>
      <w:r w:rsidRPr="00234A30">
        <w:rPr>
          <w:rStyle w:val="480"/>
          <w:rFonts w:eastAsia="Calibri"/>
          <w:sz w:val="26"/>
          <w:szCs w:val="26"/>
        </w:rPr>
        <w:t xml:space="preserve"> </w:t>
      </w:r>
      <w:r w:rsidRPr="00234A30">
        <w:rPr>
          <w:rStyle w:val="480"/>
          <w:rFonts w:eastAsia="Calibri"/>
          <w:i w:val="0"/>
          <w:sz w:val="26"/>
          <w:szCs w:val="26"/>
        </w:rPr>
        <w:t>потребности в систематическом чтении</w:t>
      </w:r>
      <w:r w:rsidRPr="00234A30">
        <w:rPr>
          <w:rFonts w:ascii="Times New Roman" w:hAnsi="Times New Roman"/>
          <w:sz w:val="26"/>
          <w:szCs w:val="26"/>
        </w:rPr>
        <w:t xml:space="preserve"> как средстве познания мира и себя в этом мире, гармонизации отношений человека и общества</w:t>
      </w:r>
      <w:r w:rsidRPr="00234A30">
        <w:rPr>
          <w:rStyle w:val="243"/>
          <w:rFonts w:eastAsia="Calibri"/>
          <w:b w:val="0"/>
          <w:sz w:val="26"/>
          <w:szCs w:val="26"/>
        </w:rPr>
        <w:t>;</w:t>
      </w:r>
    </w:p>
    <w:p w:rsidR="00861AB0" w:rsidRPr="00234A30" w:rsidRDefault="00861AB0" w:rsidP="00454E6A">
      <w:pPr>
        <w:numPr>
          <w:ilvl w:val="0"/>
          <w:numId w:val="160"/>
        </w:numPr>
        <w:tabs>
          <w:tab w:val="left" w:pos="284"/>
          <w:tab w:val="left" w:pos="1134"/>
        </w:tabs>
        <w:ind w:left="0" w:firstLine="0"/>
        <w:rPr>
          <w:rStyle w:val="450"/>
          <w:rFonts w:eastAsia="Calibri"/>
          <w:iCs w:val="0"/>
          <w:sz w:val="26"/>
          <w:szCs w:val="26"/>
        </w:rPr>
      </w:pPr>
      <w:r w:rsidRPr="00234A30">
        <w:rPr>
          <w:rFonts w:ascii="Times New Roman" w:hAnsi="Times New Roman"/>
          <w:sz w:val="26"/>
          <w:szCs w:val="26"/>
        </w:rPr>
        <w:t>уровень развития</w:t>
      </w:r>
      <w:r w:rsidRPr="00234A30">
        <w:rPr>
          <w:rStyle w:val="450"/>
          <w:rFonts w:eastAsia="Calibri"/>
          <w:sz w:val="26"/>
          <w:szCs w:val="26"/>
        </w:rPr>
        <w:t xml:space="preserve"> </w:t>
      </w:r>
      <w:r w:rsidRPr="00234A30">
        <w:rPr>
          <w:rStyle w:val="450"/>
          <w:rFonts w:eastAsia="Calibri"/>
          <w:i w:val="0"/>
          <w:sz w:val="26"/>
          <w:szCs w:val="26"/>
        </w:rPr>
        <w:t>речевой деятельности;</w:t>
      </w:r>
    </w:p>
    <w:p w:rsidR="00861AB0" w:rsidRPr="00234A30" w:rsidRDefault="00861AB0" w:rsidP="00454E6A">
      <w:pPr>
        <w:numPr>
          <w:ilvl w:val="0"/>
          <w:numId w:val="160"/>
        </w:numPr>
        <w:tabs>
          <w:tab w:val="left" w:pos="284"/>
          <w:tab w:val="left" w:pos="1134"/>
        </w:tabs>
        <w:ind w:left="0" w:firstLine="0"/>
        <w:rPr>
          <w:rStyle w:val="243"/>
          <w:rFonts w:eastAsia="Calibri"/>
          <w:b w:val="0"/>
          <w:bCs w:val="0"/>
          <w:iCs w:val="0"/>
          <w:sz w:val="26"/>
          <w:szCs w:val="26"/>
        </w:rPr>
      </w:pPr>
      <w:r w:rsidRPr="00234A30">
        <w:rPr>
          <w:rFonts w:ascii="Times New Roman" w:hAnsi="Times New Roman"/>
          <w:sz w:val="26"/>
          <w:szCs w:val="26"/>
        </w:rPr>
        <w:t>уровень развития</w:t>
      </w:r>
      <w:r w:rsidRPr="00234A30">
        <w:rPr>
          <w:rStyle w:val="450"/>
          <w:rFonts w:eastAsia="Calibri"/>
          <w:sz w:val="26"/>
          <w:szCs w:val="26"/>
        </w:rPr>
        <w:t xml:space="preserve"> </w:t>
      </w:r>
      <w:r w:rsidRPr="00234A30">
        <w:rPr>
          <w:rStyle w:val="185"/>
          <w:rFonts w:eastAsia="Calibri"/>
          <w:b w:val="0"/>
          <w:i w:val="0"/>
          <w:sz w:val="26"/>
          <w:szCs w:val="26"/>
        </w:rPr>
        <w:t>навыков работы</w:t>
      </w:r>
      <w:r w:rsidRPr="00234A30">
        <w:rPr>
          <w:rStyle w:val="173"/>
          <w:rFonts w:eastAsia="Calibri"/>
          <w:b w:val="0"/>
          <w:i w:val="0"/>
          <w:sz w:val="26"/>
          <w:szCs w:val="26"/>
        </w:rPr>
        <w:t xml:space="preserve"> </w:t>
      </w:r>
      <w:r w:rsidRPr="00234A30">
        <w:rPr>
          <w:rStyle w:val="185"/>
          <w:rFonts w:eastAsia="Calibri"/>
          <w:b w:val="0"/>
          <w:i w:val="0"/>
          <w:sz w:val="26"/>
          <w:szCs w:val="26"/>
        </w:rPr>
        <w:t>с информацией;</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сформированность</w:t>
      </w:r>
      <w:r w:rsidRPr="00234A30">
        <w:rPr>
          <w:rStyle w:val="480"/>
          <w:rFonts w:eastAsia="Calibri"/>
          <w:i w:val="0"/>
          <w:sz w:val="26"/>
          <w:szCs w:val="26"/>
        </w:rPr>
        <w:t xml:space="preserve"> навыков взаимо- и самооценки, навыков</w:t>
      </w:r>
      <w:r w:rsidRPr="00234A30">
        <w:rPr>
          <w:rStyle w:val="470"/>
          <w:rFonts w:eastAsia="Calibri"/>
          <w:i w:val="0"/>
          <w:sz w:val="26"/>
          <w:szCs w:val="26"/>
        </w:rPr>
        <w:t xml:space="preserve"> </w:t>
      </w:r>
      <w:r w:rsidRPr="00234A30">
        <w:rPr>
          <w:rStyle w:val="480"/>
          <w:rFonts w:eastAsia="Calibri"/>
          <w:i w:val="0"/>
          <w:sz w:val="26"/>
          <w:szCs w:val="26"/>
        </w:rPr>
        <w:t>рефлексии</w:t>
      </w:r>
      <w:r w:rsidRPr="00234A30">
        <w:rPr>
          <w:rFonts w:ascii="Times New Roman" w:hAnsi="Times New Roman"/>
          <w:sz w:val="26"/>
          <w:szCs w:val="26"/>
        </w:rPr>
        <w:t xml:space="preserve"> на основе использования критериальной системы оценки;</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сформированность</w:t>
      </w:r>
      <w:r w:rsidRPr="00234A30">
        <w:rPr>
          <w:rStyle w:val="480"/>
          <w:rFonts w:eastAsia="Calibri"/>
          <w:sz w:val="26"/>
          <w:szCs w:val="26"/>
        </w:rPr>
        <w:t xml:space="preserve"> </w:t>
      </w:r>
      <w:r w:rsidRPr="00234A30">
        <w:rPr>
          <w:rStyle w:val="480"/>
          <w:rFonts w:eastAsia="Calibri"/>
          <w:i w:val="0"/>
          <w:sz w:val="26"/>
          <w:szCs w:val="26"/>
        </w:rPr>
        <w:t>основ гражданской идентичности личности</w:t>
      </w:r>
      <w:r w:rsidRPr="00234A30">
        <w:rPr>
          <w:rFonts w:ascii="Times New Roman" w:hAnsi="Times New Roman"/>
          <w:i/>
          <w:sz w:val="26"/>
          <w:szCs w:val="26"/>
        </w:rPr>
        <w:t xml:space="preserve"> </w:t>
      </w:r>
      <w:r w:rsidRPr="00234A30">
        <w:rPr>
          <w:rFonts w:ascii="Times New Roman" w:hAnsi="Times New Roman"/>
          <w:sz w:val="26"/>
          <w:szCs w:val="26"/>
        </w:rPr>
        <w:t>(включая когнитивный, эмоционально-ценностный и поведенческий компоненты);</w:t>
      </w:r>
    </w:p>
    <w:p w:rsidR="00861AB0" w:rsidRPr="00234A30" w:rsidRDefault="00861AB0" w:rsidP="00454E6A">
      <w:pPr>
        <w:numPr>
          <w:ilvl w:val="0"/>
          <w:numId w:val="160"/>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lastRenderedPageBreak/>
        <w:t>сформированность</w:t>
      </w:r>
      <w:r w:rsidRPr="00234A30">
        <w:rPr>
          <w:rStyle w:val="480"/>
          <w:rFonts w:eastAsia="Calibri"/>
          <w:sz w:val="26"/>
          <w:szCs w:val="26"/>
        </w:rPr>
        <w:t xml:space="preserve"> </w:t>
      </w:r>
      <w:r w:rsidRPr="00234A30">
        <w:rPr>
          <w:rStyle w:val="480"/>
          <w:rFonts w:eastAsia="Calibri"/>
          <w:i w:val="0"/>
          <w:sz w:val="26"/>
          <w:szCs w:val="26"/>
        </w:rPr>
        <w:t>основ социальных компетенций</w:t>
      </w:r>
      <w:r w:rsidRPr="00234A30">
        <w:rPr>
          <w:rFonts w:ascii="Times New Roman" w:hAnsi="Times New Roman"/>
          <w:sz w:val="26"/>
          <w:szCs w:val="26"/>
        </w:rPr>
        <w:t xml:space="preserve"> (включая ценностно- смысловые установки и моральные нормы, опыт социальных и межличностных отношений, правосознание);</w:t>
      </w:r>
    </w:p>
    <w:p w:rsidR="00861AB0" w:rsidRPr="00234A30" w:rsidRDefault="00861AB0" w:rsidP="00454E6A">
      <w:pPr>
        <w:numPr>
          <w:ilvl w:val="0"/>
          <w:numId w:val="160"/>
        </w:numPr>
        <w:tabs>
          <w:tab w:val="left" w:pos="284"/>
          <w:tab w:val="left" w:pos="1134"/>
        </w:tabs>
        <w:ind w:left="0" w:firstLine="0"/>
        <w:rPr>
          <w:rStyle w:val="450"/>
          <w:rFonts w:eastAsia="Calibri"/>
          <w:i w:val="0"/>
          <w:iCs w:val="0"/>
          <w:sz w:val="26"/>
          <w:szCs w:val="26"/>
        </w:rPr>
      </w:pPr>
      <w:r w:rsidRPr="00234A30">
        <w:rPr>
          <w:rFonts w:ascii="Times New Roman" w:hAnsi="Times New Roman"/>
          <w:sz w:val="26"/>
          <w:szCs w:val="26"/>
        </w:rPr>
        <w:t>умение работать в группе, участвовать в</w:t>
      </w:r>
      <w:r w:rsidRPr="00234A30">
        <w:rPr>
          <w:rStyle w:val="450"/>
          <w:rFonts w:eastAsia="Calibri"/>
          <w:sz w:val="26"/>
          <w:szCs w:val="26"/>
        </w:rPr>
        <w:t xml:space="preserve"> </w:t>
      </w:r>
      <w:r w:rsidRPr="00234A30">
        <w:rPr>
          <w:rStyle w:val="450"/>
          <w:rFonts w:eastAsia="Calibri"/>
          <w:i w:val="0"/>
          <w:sz w:val="26"/>
          <w:szCs w:val="26"/>
        </w:rPr>
        <w:t>учебном сотрудничестве с учителем и сверстниками;</w:t>
      </w:r>
    </w:p>
    <w:p w:rsidR="00861AB0" w:rsidRPr="00234A30" w:rsidRDefault="00861AB0" w:rsidP="00454E6A">
      <w:pPr>
        <w:numPr>
          <w:ilvl w:val="0"/>
          <w:numId w:val="160"/>
        </w:numPr>
        <w:tabs>
          <w:tab w:val="left" w:pos="284"/>
          <w:tab w:val="left" w:pos="1134"/>
        </w:tabs>
        <w:ind w:left="0" w:firstLine="0"/>
        <w:rPr>
          <w:rStyle w:val="dash041e005f0431005f044b005f0447005f043d005f044b005f0439005f005fchar1char1"/>
          <w:sz w:val="26"/>
          <w:szCs w:val="26"/>
        </w:rPr>
      </w:pPr>
      <w:r w:rsidRPr="00234A30">
        <w:rPr>
          <w:rFonts w:ascii="Times New Roman" w:hAnsi="Times New Roman"/>
          <w:sz w:val="26"/>
          <w:szCs w:val="26"/>
        </w:rPr>
        <w:t>возможность организации</w:t>
      </w:r>
      <w:r w:rsidRPr="00234A30">
        <w:rPr>
          <w:rStyle w:val="480"/>
          <w:rFonts w:eastAsia="Calibri"/>
          <w:sz w:val="26"/>
          <w:szCs w:val="26"/>
        </w:rPr>
        <w:t xml:space="preserve"> </w:t>
      </w:r>
      <w:r w:rsidRPr="00234A30">
        <w:rPr>
          <w:rStyle w:val="480"/>
          <w:rFonts w:eastAsia="Calibri"/>
          <w:i w:val="0"/>
          <w:sz w:val="26"/>
          <w:szCs w:val="26"/>
        </w:rPr>
        <w:t>системы проб подростками своих возможностей</w:t>
      </w:r>
      <w:r w:rsidRPr="00234A30">
        <w:rPr>
          <w:rFonts w:ascii="Times New Roman" w:hAnsi="Times New Roman"/>
          <w:sz w:val="26"/>
          <w:szCs w:val="26"/>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861AB0" w:rsidRPr="00234A30" w:rsidRDefault="00861AB0" w:rsidP="00861AB0">
      <w:pPr>
        <w:pStyle w:val="afa"/>
        <w:tabs>
          <w:tab w:val="left" w:pos="284"/>
        </w:tabs>
        <w:spacing w:after="0"/>
        <w:rPr>
          <w:rFonts w:ascii="Times New Roman" w:hAnsi="Times New Roman"/>
          <w:sz w:val="26"/>
          <w:szCs w:val="26"/>
        </w:rPr>
      </w:pPr>
      <w:r w:rsidRPr="00234A30">
        <w:rPr>
          <w:rFonts w:ascii="Times New Roman" w:hAnsi="Times New Roman"/>
          <w:sz w:val="26"/>
          <w:szCs w:val="26"/>
        </w:rPr>
        <w:t xml:space="preserve">Оценка успешности </w:t>
      </w:r>
      <w:r w:rsidRPr="00234A30">
        <w:rPr>
          <w:rStyle w:val="dash041e005f0431005f044b005f0447005f043d005f044b005f0439005f005fchar1char1"/>
          <w:sz w:val="26"/>
          <w:szCs w:val="26"/>
        </w:rPr>
        <w:t>освоения и применения обучающимися универсальных учебных действий</w:t>
      </w:r>
      <w:r w:rsidRPr="00234A30">
        <w:rPr>
          <w:rFonts w:ascii="Times New Roman" w:hAnsi="Times New Roman"/>
          <w:sz w:val="26"/>
          <w:szCs w:val="26"/>
        </w:rPr>
        <w:t xml:space="preserve"> ведётся в ходе процедур, допускающих предоставление и использование</w:t>
      </w:r>
      <w:r w:rsidRPr="00234A30">
        <w:rPr>
          <w:rStyle w:val="370"/>
          <w:b w:val="0"/>
          <w:i w:val="0"/>
          <w:sz w:val="26"/>
          <w:szCs w:val="26"/>
        </w:rPr>
        <w:t xml:space="preserve"> исключительно неперсонифицированной</w:t>
      </w:r>
      <w:r w:rsidRPr="00234A30">
        <w:rPr>
          <w:rFonts w:ascii="Times New Roman" w:hAnsi="Times New Roman"/>
          <w:sz w:val="26"/>
          <w:szCs w:val="26"/>
        </w:rPr>
        <w:t xml:space="preserve"> информации, а полученные результаты характеризуют эффективность деятельности образовательного учреждения.</w:t>
      </w:r>
    </w:p>
    <w:p w:rsidR="00861AB0" w:rsidRPr="00234A30" w:rsidRDefault="00861AB0" w:rsidP="00861AB0">
      <w:pPr>
        <w:pStyle w:val="afa"/>
        <w:tabs>
          <w:tab w:val="left" w:pos="284"/>
        </w:tabs>
        <w:spacing w:after="0"/>
        <w:rPr>
          <w:rFonts w:ascii="Times New Roman" w:hAnsi="Times New Roman"/>
          <w:b/>
          <w:sz w:val="26"/>
          <w:szCs w:val="26"/>
        </w:rPr>
      </w:pPr>
      <w:r w:rsidRPr="00234A30">
        <w:rPr>
          <w:rFonts w:ascii="Times New Roman" w:hAnsi="Times New Roman"/>
          <w:sz w:val="26"/>
          <w:szCs w:val="26"/>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w:t>
      </w:r>
      <w:r w:rsidRPr="00234A30">
        <w:rPr>
          <w:rStyle w:val="352"/>
          <w:b w:val="0"/>
          <w:sz w:val="26"/>
          <w:szCs w:val="26"/>
        </w:rPr>
        <w:t>Успешное выполнение обучающимися заданий базового уровня служит единственным основанием</w:t>
      </w:r>
      <w:r w:rsidRPr="00234A30">
        <w:rPr>
          <w:rStyle w:val="340"/>
          <w:b w:val="0"/>
          <w:sz w:val="26"/>
          <w:szCs w:val="26"/>
        </w:rPr>
        <w:t xml:space="preserve"> </w:t>
      </w:r>
      <w:r w:rsidRPr="00234A30">
        <w:rPr>
          <w:rStyle w:val="352"/>
          <w:b w:val="0"/>
          <w:sz w:val="26"/>
          <w:szCs w:val="26"/>
        </w:rPr>
        <w:t>для положительного решения вопроса о возможности перехода на следующую ступень обучения.</w:t>
      </w:r>
    </w:p>
    <w:p w:rsidR="00861AB0" w:rsidRPr="00234A30" w:rsidRDefault="00861AB0" w:rsidP="00861AB0">
      <w:pPr>
        <w:pStyle w:val="afa"/>
        <w:tabs>
          <w:tab w:val="left" w:pos="284"/>
        </w:tabs>
        <w:spacing w:after="0"/>
        <w:rPr>
          <w:rFonts w:ascii="Times New Roman" w:hAnsi="Times New Roman"/>
          <w:sz w:val="26"/>
          <w:szCs w:val="26"/>
        </w:rPr>
      </w:pPr>
      <w:r w:rsidRPr="00234A30">
        <w:rPr>
          <w:rFonts w:ascii="Times New Roman" w:hAnsi="Times New Roman"/>
          <w:sz w:val="26"/>
          <w:szCs w:val="26"/>
        </w:rPr>
        <w:t>В блоках</w:t>
      </w:r>
      <w:r w:rsidRPr="00234A30">
        <w:rPr>
          <w:rStyle w:val="550"/>
          <w:sz w:val="26"/>
          <w:szCs w:val="26"/>
        </w:rPr>
        <w:t xml:space="preserve"> «Выпускник получит возможность научиться»</w:t>
      </w:r>
      <w:r w:rsidRPr="00234A30">
        <w:rPr>
          <w:rStyle w:val="540"/>
          <w:sz w:val="26"/>
          <w:szCs w:val="26"/>
        </w:rPr>
        <w:t xml:space="preserve"> </w:t>
      </w:r>
      <w:r w:rsidRPr="00234A30">
        <w:rPr>
          <w:rFonts w:ascii="Times New Roman" w:hAnsi="Times New Roman"/>
          <w:sz w:val="26"/>
          <w:szCs w:val="26"/>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w:t>
      </w:r>
    </w:p>
    <w:p w:rsidR="00861AB0" w:rsidRPr="00234A30" w:rsidRDefault="00861AB0" w:rsidP="00861AB0">
      <w:pPr>
        <w:pStyle w:val="afa"/>
        <w:tabs>
          <w:tab w:val="left" w:pos="284"/>
        </w:tabs>
        <w:spacing w:after="0"/>
        <w:rPr>
          <w:rFonts w:ascii="Times New Roman" w:hAnsi="Times New Roman"/>
          <w:sz w:val="26"/>
          <w:szCs w:val="26"/>
        </w:rPr>
      </w:pPr>
      <w:r w:rsidRPr="00234A30">
        <w:rPr>
          <w:rFonts w:ascii="Times New Roman" w:hAnsi="Times New Roman"/>
          <w:sz w:val="26"/>
          <w:szCs w:val="26"/>
        </w:rPr>
        <w:t>Частично задания, ориентированные на оценку достижения планируемых результатов из блока</w:t>
      </w:r>
      <w:r w:rsidRPr="00234A30">
        <w:rPr>
          <w:rStyle w:val="530"/>
          <w:sz w:val="26"/>
          <w:szCs w:val="26"/>
        </w:rPr>
        <w:t xml:space="preserve"> «Выпускник получит возможность научиться»,</w:t>
      </w:r>
      <w:r w:rsidRPr="00234A30">
        <w:rPr>
          <w:rFonts w:ascii="Times New Roman" w:hAnsi="Times New Roman"/>
          <w:sz w:val="26"/>
          <w:szCs w:val="26"/>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234A30">
        <w:rPr>
          <w:rStyle w:val="311"/>
          <w:sz w:val="26"/>
          <w:szCs w:val="26"/>
        </w:rPr>
        <w:t xml:space="preserve"> </w:t>
      </w:r>
      <w:r w:rsidRPr="00234A30">
        <w:rPr>
          <w:rStyle w:val="311"/>
          <w:b w:val="0"/>
          <w:sz w:val="26"/>
          <w:szCs w:val="26"/>
        </w:rPr>
        <w:t>невыполнение обучающимися заданий, с помощью которых ведётся оценка достижения планируемых результатов данного блока, не является</w:t>
      </w:r>
      <w:r w:rsidRPr="00234A30">
        <w:rPr>
          <w:rStyle w:val="300"/>
          <w:b w:val="0"/>
          <w:sz w:val="26"/>
          <w:szCs w:val="26"/>
        </w:rPr>
        <w:t xml:space="preserve"> </w:t>
      </w:r>
      <w:r w:rsidRPr="00234A30">
        <w:rPr>
          <w:rStyle w:val="311"/>
          <w:b w:val="0"/>
          <w:sz w:val="26"/>
          <w:szCs w:val="26"/>
        </w:rPr>
        <w:t>препятствием для перехода на следующую ступень обучения.</w:t>
      </w:r>
      <w:r w:rsidRPr="00234A30">
        <w:rPr>
          <w:rFonts w:ascii="Times New Roman" w:hAnsi="Times New Roman"/>
          <w:b/>
          <w:sz w:val="26"/>
          <w:szCs w:val="26"/>
        </w:rPr>
        <w:t xml:space="preserve"> </w:t>
      </w:r>
      <w:r w:rsidRPr="00234A30">
        <w:rPr>
          <w:rFonts w:ascii="Times New Roman" w:hAnsi="Times New Roman"/>
          <w:sz w:val="26"/>
          <w:szCs w:val="26"/>
        </w:rP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61AB0" w:rsidRPr="00234A30" w:rsidRDefault="00861AB0" w:rsidP="00861AB0">
      <w:pPr>
        <w:pStyle w:val="-12"/>
        <w:tabs>
          <w:tab w:val="left" w:pos="284"/>
        </w:tabs>
        <w:ind w:left="0"/>
        <w:rPr>
          <w:rFonts w:ascii="Times New Roman" w:hAnsi="Times New Roman"/>
          <w:b/>
          <w:sz w:val="26"/>
          <w:szCs w:val="26"/>
        </w:rPr>
      </w:pPr>
      <w:r w:rsidRPr="00234A30">
        <w:rPr>
          <w:rFonts w:ascii="Times New Roman" w:hAnsi="Times New Roman"/>
          <w:sz w:val="26"/>
          <w:szCs w:val="26"/>
        </w:rPr>
        <w:lastRenderedPageBreak/>
        <w:t xml:space="preserve">Методологический инструментарий мониторинга </w:t>
      </w:r>
      <w:r w:rsidRPr="00234A30">
        <w:rPr>
          <w:rStyle w:val="dash041e005f0431005f044b005f0447005f043d005f044b005f0439005f005fchar1char1"/>
          <w:sz w:val="26"/>
          <w:szCs w:val="26"/>
        </w:rPr>
        <w:t>успешности освоения и применения обучающимися универсальных учебных действий</w:t>
      </w:r>
      <w:r w:rsidRPr="00234A30">
        <w:rPr>
          <w:rFonts w:ascii="Times New Roman" w:hAnsi="Times New Roman"/>
          <w:sz w:val="26"/>
          <w:szCs w:val="26"/>
        </w:rPr>
        <w:t xml:space="preserve"> обучающихся предусматривает использование следующих методов:</w:t>
      </w:r>
    </w:p>
    <w:p w:rsidR="00861AB0" w:rsidRPr="00234A30" w:rsidRDefault="00861AB0" w:rsidP="00861AB0">
      <w:pPr>
        <w:pStyle w:val="-12"/>
        <w:tabs>
          <w:tab w:val="left" w:pos="284"/>
        </w:tabs>
        <w:ind w:left="0"/>
        <w:rPr>
          <w:rFonts w:ascii="Times New Roman" w:hAnsi="Times New Roman"/>
          <w:sz w:val="26"/>
          <w:szCs w:val="26"/>
        </w:rPr>
      </w:pPr>
      <w:r w:rsidRPr="00234A30">
        <w:rPr>
          <w:rFonts w:ascii="Times New Roman" w:hAnsi="Times New Roman"/>
          <w:i/>
          <w:sz w:val="26"/>
          <w:szCs w:val="26"/>
        </w:rPr>
        <w:t>Тестирование (метод тестов)</w:t>
      </w:r>
      <w:r w:rsidRPr="00234A30">
        <w:rPr>
          <w:rFonts w:ascii="Times New Roman" w:hAnsi="Times New Roman"/>
          <w:sz w:val="26"/>
          <w:szCs w:val="26"/>
        </w:rPr>
        <w:t xml:space="preserve"> — исследовательский метод, позволяющий выявить степень соответствия планируемых и реально достигаемых результатов </w:t>
      </w:r>
      <w:r w:rsidRPr="00234A30">
        <w:rPr>
          <w:rStyle w:val="dash041e005f0431005f044b005f0447005f043d005f044b005f0439005f005fchar1char1"/>
          <w:sz w:val="26"/>
          <w:szCs w:val="26"/>
        </w:rPr>
        <w:t>освоения и применения обучающимися универсальных учебных действий</w:t>
      </w:r>
      <w:r w:rsidRPr="00234A30">
        <w:rPr>
          <w:rFonts w:ascii="Times New Roman" w:hAnsi="Times New Roman"/>
          <w:sz w:val="26"/>
          <w:szCs w:val="26"/>
        </w:rPr>
        <w:t xml:space="preserve">  путём анализа результатов и способов выполнения обучающимися ряда специально разработанных заданий.</w:t>
      </w:r>
    </w:p>
    <w:p w:rsidR="00861AB0" w:rsidRPr="00234A30" w:rsidRDefault="00861AB0" w:rsidP="00861AB0">
      <w:pPr>
        <w:pStyle w:val="-12"/>
        <w:tabs>
          <w:tab w:val="left" w:pos="284"/>
        </w:tabs>
        <w:ind w:left="0"/>
        <w:rPr>
          <w:rFonts w:ascii="Times New Roman" w:hAnsi="Times New Roman"/>
          <w:sz w:val="26"/>
          <w:szCs w:val="26"/>
        </w:rPr>
      </w:pPr>
      <w:r w:rsidRPr="00234A30">
        <w:rPr>
          <w:rFonts w:ascii="Times New Roman" w:hAnsi="Times New Roman"/>
          <w:i/>
          <w:sz w:val="26"/>
          <w:szCs w:val="26"/>
        </w:rPr>
        <w:t xml:space="preserve">Контрольные срезы – </w:t>
      </w:r>
      <w:r w:rsidRPr="00234A30">
        <w:rPr>
          <w:rFonts w:ascii="Times New Roman" w:hAnsi="Times New Roman"/>
          <w:sz w:val="26"/>
          <w:szCs w:val="26"/>
        </w:rPr>
        <w:t>получение информации путем проведения письменного опроса обучающихся</w:t>
      </w:r>
      <w:r w:rsidRPr="00234A30">
        <w:rPr>
          <w:rStyle w:val="480"/>
          <w:sz w:val="26"/>
          <w:szCs w:val="26"/>
        </w:rPr>
        <w:t xml:space="preserve"> </w:t>
      </w:r>
      <w:r w:rsidRPr="00234A30">
        <w:rPr>
          <w:rStyle w:val="480"/>
          <w:i w:val="0"/>
          <w:sz w:val="26"/>
          <w:szCs w:val="26"/>
        </w:rPr>
        <w:t>и последующих оценочных процедур</w:t>
      </w:r>
      <w:r w:rsidRPr="00234A30">
        <w:rPr>
          <w:rFonts w:ascii="Times New Roman" w:hAnsi="Times New Roman"/>
          <w:sz w:val="26"/>
          <w:szCs w:val="26"/>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61AB0" w:rsidRPr="00234A30" w:rsidRDefault="00861AB0" w:rsidP="00861AB0">
      <w:pPr>
        <w:pStyle w:val="Left"/>
        <w:tabs>
          <w:tab w:val="left" w:pos="284"/>
        </w:tabs>
        <w:rPr>
          <w:bCs/>
          <w:sz w:val="26"/>
          <w:szCs w:val="26"/>
        </w:rPr>
      </w:pPr>
      <w:r w:rsidRPr="00234A30">
        <w:rPr>
          <w:bCs/>
          <w:i/>
          <w:sz w:val="26"/>
          <w:szCs w:val="26"/>
        </w:rPr>
        <w:t xml:space="preserve">Опрос </w:t>
      </w:r>
      <w:r w:rsidRPr="00234A30">
        <w:rPr>
          <w:bCs/>
          <w:sz w:val="26"/>
          <w:szCs w:val="26"/>
        </w:rPr>
        <w:t>— получение информации, заключённой в словесных сообщениях обучающихся. Для оценки</w:t>
      </w:r>
      <w:r w:rsidRPr="00234A30">
        <w:rPr>
          <w:sz w:val="26"/>
          <w:szCs w:val="26"/>
        </w:rPr>
        <w:t xml:space="preserve"> эффективности деятельности образовательного учреждения по </w:t>
      </w:r>
      <w:r w:rsidRPr="00234A30">
        <w:rPr>
          <w:rStyle w:val="dash041e005f0431005f044b005f0447005f043d005f044b005f0439005f005fchar1char1"/>
          <w:sz w:val="26"/>
          <w:szCs w:val="26"/>
        </w:rPr>
        <w:t>освоению и применению обучающимися универсальных учебных действий</w:t>
      </w:r>
      <w:r w:rsidRPr="00234A30">
        <w:rPr>
          <w:sz w:val="26"/>
          <w:szCs w:val="26"/>
        </w:rPr>
        <w:t xml:space="preserve"> используются </w:t>
      </w:r>
      <w:r w:rsidRPr="00234A30">
        <w:rPr>
          <w:bCs/>
          <w:sz w:val="26"/>
          <w:szCs w:val="26"/>
        </w:rPr>
        <w:t>следующие виды опроса:</w:t>
      </w:r>
    </w:p>
    <w:p w:rsidR="00861AB0" w:rsidRPr="00234A30" w:rsidRDefault="00861AB0" w:rsidP="00861AB0">
      <w:pPr>
        <w:pStyle w:val="-12"/>
        <w:tabs>
          <w:tab w:val="left" w:pos="284"/>
        </w:tabs>
        <w:ind w:left="0"/>
        <w:rPr>
          <w:rFonts w:ascii="Times New Roman" w:hAnsi="Times New Roman"/>
          <w:sz w:val="26"/>
          <w:szCs w:val="26"/>
        </w:rPr>
      </w:pPr>
      <w:r w:rsidRPr="00234A30">
        <w:rPr>
          <w:rFonts w:ascii="Times New Roman" w:hAnsi="Times New Roman"/>
          <w:sz w:val="26"/>
          <w:szCs w:val="26"/>
        </w:rPr>
        <w:t>•</w:t>
      </w:r>
      <w:r w:rsidRPr="00234A30">
        <w:rPr>
          <w:rFonts w:ascii="Times New Roman" w:hAnsi="Times New Roman"/>
          <w:bCs/>
          <w:sz w:val="26"/>
          <w:szCs w:val="26"/>
        </w:rPr>
        <w:t> </w:t>
      </w:r>
      <w:r w:rsidRPr="00234A30">
        <w:rPr>
          <w:rFonts w:ascii="Times New Roman" w:hAnsi="Times New Roman"/>
          <w:bCs/>
          <w:i/>
          <w:sz w:val="26"/>
          <w:szCs w:val="26"/>
        </w:rPr>
        <w:t>анкетирование</w:t>
      </w:r>
      <w:r w:rsidRPr="00234A30">
        <w:rPr>
          <w:rFonts w:ascii="Times New Roman" w:hAnsi="Times New Roman"/>
          <w:bCs/>
          <w:sz w:val="26"/>
          <w:szCs w:val="26"/>
        </w:rPr>
        <w:t xml:space="preserve"> — </w:t>
      </w:r>
      <w:r w:rsidRPr="00234A30">
        <w:rPr>
          <w:rFonts w:ascii="Times New Roman" w:hAnsi="Times New Roman"/>
          <w:sz w:val="26"/>
          <w:szCs w:val="26"/>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61AB0" w:rsidRPr="00234A30" w:rsidRDefault="00861AB0" w:rsidP="00861AB0">
      <w:pPr>
        <w:pStyle w:val="-12"/>
        <w:tabs>
          <w:tab w:val="left" w:pos="284"/>
        </w:tabs>
        <w:ind w:left="0"/>
        <w:rPr>
          <w:rFonts w:ascii="Times New Roman" w:hAnsi="Times New Roman"/>
          <w:sz w:val="26"/>
          <w:szCs w:val="26"/>
        </w:rPr>
      </w:pPr>
      <w:r w:rsidRPr="00234A30">
        <w:rPr>
          <w:rFonts w:ascii="Times New Roman" w:hAnsi="Times New Roman"/>
          <w:sz w:val="26"/>
          <w:szCs w:val="26"/>
        </w:rPr>
        <w:t>•</w:t>
      </w:r>
      <w:r w:rsidRPr="00234A30">
        <w:rPr>
          <w:rFonts w:ascii="Times New Roman" w:hAnsi="Times New Roman"/>
          <w:bCs/>
          <w:sz w:val="26"/>
          <w:szCs w:val="26"/>
        </w:rPr>
        <w:t> </w:t>
      </w:r>
      <w:r w:rsidRPr="00234A30">
        <w:rPr>
          <w:rFonts w:ascii="Times New Roman" w:hAnsi="Times New Roman"/>
          <w:bCs/>
          <w:i/>
          <w:sz w:val="26"/>
          <w:szCs w:val="26"/>
        </w:rPr>
        <w:t>интервью —</w:t>
      </w:r>
      <w:r w:rsidRPr="00234A30">
        <w:rPr>
          <w:rStyle w:val="apple-style-span"/>
          <w:rFonts w:ascii="Times New Roman" w:hAnsi="Times New Roman"/>
          <w:sz w:val="26"/>
          <w:szCs w:val="26"/>
        </w:rPr>
        <w:t xml:space="preserve"> </w:t>
      </w:r>
      <w:r w:rsidRPr="00234A30">
        <w:rPr>
          <w:rFonts w:ascii="Times New Roman" w:hAnsi="Times New Roman"/>
          <w:sz w:val="26"/>
          <w:szCs w:val="26"/>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w:t>
      </w:r>
      <w:r w:rsidRPr="00234A30">
        <w:rPr>
          <w:rStyle w:val="dash041e005f0431005f044b005f0447005f043d005f044b005f0439005f005fchar1char1"/>
          <w:sz w:val="26"/>
          <w:szCs w:val="26"/>
        </w:rPr>
        <w:t>освоения и применения обучающимися универсальных учебных действий</w:t>
      </w:r>
      <w:r w:rsidRPr="00234A30">
        <w:rPr>
          <w:rFonts w:ascii="Times New Roman" w:hAnsi="Times New Roman"/>
          <w:sz w:val="26"/>
          <w:szCs w:val="26"/>
        </w:rPr>
        <w:t>.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61AB0" w:rsidRPr="00234A30" w:rsidRDefault="00861AB0" w:rsidP="00861AB0">
      <w:pPr>
        <w:pStyle w:val="-12"/>
        <w:tabs>
          <w:tab w:val="left" w:pos="284"/>
        </w:tabs>
        <w:ind w:left="0"/>
        <w:rPr>
          <w:rFonts w:ascii="Times New Roman" w:hAnsi="Times New Roman"/>
          <w:sz w:val="26"/>
          <w:szCs w:val="26"/>
        </w:rPr>
      </w:pPr>
      <w:r w:rsidRPr="00234A30">
        <w:rPr>
          <w:rFonts w:ascii="Times New Roman" w:hAnsi="Times New Roman"/>
          <w:sz w:val="26"/>
          <w:szCs w:val="26"/>
        </w:rPr>
        <w:t>•</w:t>
      </w:r>
      <w:r w:rsidRPr="00234A30">
        <w:rPr>
          <w:rFonts w:ascii="Times New Roman" w:hAnsi="Times New Roman"/>
          <w:bCs/>
          <w:sz w:val="26"/>
          <w:szCs w:val="26"/>
        </w:rPr>
        <w:t> </w:t>
      </w:r>
      <w:r w:rsidRPr="00234A30">
        <w:rPr>
          <w:rFonts w:ascii="Times New Roman" w:hAnsi="Times New Roman"/>
          <w:bCs/>
          <w:i/>
          <w:sz w:val="26"/>
          <w:szCs w:val="26"/>
        </w:rPr>
        <w:t>беседа —</w:t>
      </w:r>
      <w:r w:rsidRPr="00234A30">
        <w:rPr>
          <w:rFonts w:ascii="Times New Roman" w:hAnsi="Times New Roman"/>
          <w:sz w:val="26"/>
          <w:szCs w:val="26"/>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w:t>
      </w:r>
      <w:r w:rsidRPr="00234A30">
        <w:rPr>
          <w:rStyle w:val="dash041e005f0431005f044b005f0447005f043d005f044b005f0439005f005fchar1char1"/>
          <w:sz w:val="26"/>
          <w:szCs w:val="26"/>
        </w:rPr>
        <w:t>освоения и применения обучающимися универсальных учебных действий</w:t>
      </w:r>
      <w:r w:rsidRPr="00234A30">
        <w:rPr>
          <w:rFonts w:ascii="Times New Roman" w:hAnsi="Times New Roman"/>
          <w:sz w:val="26"/>
          <w:szCs w:val="26"/>
        </w:rPr>
        <w:t>.</w:t>
      </w:r>
    </w:p>
    <w:p w:rsidR="00861AB0" w:rsidRPr="00234A30" w:rsidRDefault="00861AB0" w:rsidP="00861AB0">
      <w:pPr>
        <w:tabs>
          <w:tab w:val="left" w:pos="284"/>
        </w:tabs>
        <w:rPr>
          <w:rFonts w:ascii="Times New Roman" w:hAnsi="Times New Roman"/>
          <w:sz w:val="26"/>
          <w:szCs w:val="26"/>
        </w:rPr>
      </w:pPr>
      <w:r w:rsidRPr="00234A30">
        <w:rPr>
          <w:rFonts w:ascii="Times New Roman" w:hAnsi="Times New Roman"/>
          <w:i/>
          <w:sz w:val="26"/>
          <w:szCs w:val="26"/>
        </w:rPr>
        <w:t xml:space="preserve">Психолого-педагогическое наблюдение </w:t>
      </w:r>
      <w:r w:rsidRPr="00234A30">
        <w:rPr>
          <w:rFonts w:ascii="Times New Roman" w:hAnsi="Times New Roman"/>
          <w:sz w:val="26"/>
          <w:szCs w:val="26"/>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w:t>
      </w:r>
      <w:r w:rsidRPr="00234A30">
        <w:rPr>
          <w:rStyle w:val="dash041e005f0431005f044b005f0447005f043d005f044b005f0439005f005fchar1char1"/>
          <w:sz w:val="26"/>
          <w:szCs w:val="26"/>
        </w:rPr>
        <w:t>освоения и применения обучающимися универсальных учебных действий</w:t>
      </w:r>
      <w:r w:rsidRPr="00234A30">
        <w:rPr>
          <w:rFonts w:ascii="Times New Roman" w:hAnsi="Times New Roman"/>
          <w:sz w:val="26"/>
          <w:szCs w:val="26"/>
        </w:rPr>
        <w:t>. В рамках мониторинга предусматривается использование следующих видов наблюдения:</w:t>
      </w:r>
    </w:p>
    <w:p w:rsidR="00861AB0" w:rsidRPr="00234A30" w:rsidRDefault="00861AB0" w:rsidP="00861AB0">
      <w:pPr>
        <w:tabs>
          <w:tab w:val="left" w:pos="284"/>
        </w:tabs>
        <w:rPr>
          <w:rFonts w:ascii="Times New Roman" w:hAnsi="Times New Roman"/>
          <w:sz w:val="26"/>
          <w:szCs w:val="26"/>
        </w:rPr>
      </w:pPr>
      <w:r w:rsidRPr="00234A30">
        <w:rPr>
          <w:rFonts w:ascii="Times New Roman" w:hAnsi="Times New Roman"/>
          <w:sz w:val="26"/>
          <w:szCs w:val="26"/>
        </w:rPr>
        <w:t>•</w:t>
      </w:r>
      <w:r w:rsidRPr="00234A30">
        <w:rPr>
          <w:rFonts w:ascii="Times New Roman" w:hAnsi="Times New Roman"/>
          <w:bCs/>
          <w:sz w:val="26"/>
          <w:szCs w:val="26"/>
        </w:rPr>
        <w:t> </w:t>
      </w:r>
      <w:r w:rsidRPr="00234A30">
        <w:rPr>
          <w:rFonts w:ascii="Times New Roman" w:hAnsi="Times New Roman"/>
          <w:i/>
          <w:sz w:val="26"/>
          <w:szCs w:val="26"/>
        </w:rPr>
        <w:t>включённое наблюдение</w:t>
      </w:r>
      <w:r w:rsidRPr="00234A30">
        <w:rPr>
          <w:rFonts w:ascii="Times New Roman" w:hAnsi="Times New Roman"/>
          <w:sz w:val="26"/>
          <w:szCs w:val="26"/>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61AB0" w:rsidRPr="00234A30" w:rsidRDefault="00861AB0" w:rsidP="00861AB0">
      <w:pPr>
        <w:tabs>
          <w:tab w:val="left" w:pos="284"/>
        </w:tabs>
        <w:rPr>
          <w:rFonts w:ascii="Times New Roman" w:hAnsi="Times New Roman"/>
          <w:sz w:val="26"/>
          <w:szCs w:val="26"/>
        </w:rPr>
      </w:pPr>
      <w:r w:rsidRPr="00234A30">
        <w:rPr>
          <w:rFonts w:ascii="Times New Roman" w:hAnsi="Times New Roman"/>
          <w:sz w:val="26"/>
          <w:szCs w:val="26"/>
        </w:rPr>
        <w:t>•</w:t>
      </w:r>
      <w:r w:rsidRPr="00234A30">
        <w:rPr>
          <w:rFonts w:ascii="Times New Roman" w:hAnsi="Times New Roman"/>
          <w:bCs/>
          <w:sz w:val="26"/>
          <w:szCs w:val="26"/>
        </w:rPr>
        <w:t> </w:t>
      </w:r>
      <w:r w:rsidRPr="00234A30">
        <w:rPr>
          <w:rFonts w:ascii="Times New Roman" w:hAnsi="Times New Roman"/>
          <w:i/>
          <w:sz w:val="26"/>
          <w:szCs w:val="26"/>
        </w:rPr>
        <w:t>узкоспециальное наблюдение</w:t>
      </w:r>
      <w:r w:rsidRPr="00234A30">
        <w:rPr>
          <w:rFonts w:ascii="Times New Roman" w:hAnsi="Times New Roman"/>
          <w:sz w:val="26"/>
          <w:szCs w:val="26"/>
        </w:rPr>
        <w:t xml:space="preserve"> — направлено на фиксирование строго определённых параметров (психолого-педагогических явлений) </w:t>
      </w:r>
      <w:r w:rsidRPr="00234A30">
        <w:rPr>
          <w:rStyle w:val="dash041e005f0431005f044b005f0447005f043d005f044b005f0439005f005fchar1char1"/>
          <w:sz w:val="26"/>
          <w:szCs w:val="26"/>
        </w:rPr>
        <w:t>освоения и применения обучающимися универсальных учебных действий</w:t>
      </w:r>
      <w:r w:rsidRPr="00234A30">
        <w:rPr>
          <w:rFonts w:ascii="Times New Roman" w:hAnsi="Times New Roman"/>
          <w:sz w:val="26"/>
          <w:szCs w:val="26"/>
        </w:rPr>
        <w:t>.</w:t>
      </w:r>
    </w:p>
    <w:p w:rsidR="00861AB0" w:rsidRPr="00234A30" w:rsidRDefault="00861AB0" w:rsidP="00861AB0">
      <w:pPr>
        <w:tabs>
          <w:tab w:val="left" w:pos="284"/>
          <w:tab w:val="left" w:pos="1134"/>
        </w:tabs>
        <w:rPr>
          <w:rFonts w:ascii="Times New Roman" w:hAnsi="Times New Roman"/>
          <w:sz w:val="26"/>
          <w:szCs w:val="26"/>
        </w:rPr>
      </w:pPr>
      <w:r w:rsidRPr="00234A30">
        <w:rPr>
          <w:rFonts w:ascii="Times New Roman" w:hAnsi="Times New Roman"/>
          <w:i/>
          <w:sz w:val="26"/>
          <w:szCs w:val="26"/>
        </w:rPr>
        <w:t>Психолого-педагогическое исследование</w:t>
      </w:r>
      <w:r w:rsidRPr="00234A30">
        <w:rPr>
          <w:rFonts w:ascii="Times New Roman" w:hAnsi="Times New Roman"/>
          <w:sz w:val="26"/>
          <w:szCs w:val="26"/>
        </w:rPr>
        <w:t xml:space="preserve"> -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w:t>
      </w:r>
      <w:r w:rsidRPr="00234A30">
        <w:rPr>
          <w:rStyle w:val="dash041e005f0431005f044b005f0447005f043d005f044b005f0439005f005fchar1char1"/>
          <w:sz w:val="26"/>
          <w:szCs w:val="26"/>
        </w:rPr>
        <w:t>освоению и применению обучающимися универсальных учебных действий</w:t>
      </w:r>
      <w:r w:rsidRPr="00234A30">
        <w:rPr>
          <w:rFonts w:ascii="Times New Roman" w:hAnsi="Times New Roman"/>
          <w:sz w:val="26"/>
          <w:szCs w:val="26"/>
        </w:rPr>
        <w:t>.</w:t>
      </w:r>
    </w:p>
    <w:p w:rsidR="00861AB0" w:rsidRPr="00234A30" w:rsidRDefault="00861AB0" w:rsidP="00861AB0">
      <w:pPr>
        <w:tabs>
          <w:tab w:val="left" w:pos="284"/>
          <w:tab w:val="left" w:pos="1134"/>
        </w:tabs>
        <w:rPr>
          <w:rFonts w:ascii="Times New Roman" w:hAnsi="Times New Roman"/>
          <w:sz w:val="26"/>
          <w:szCs w:val="26"/>
        </w:rPr>
      </w:pPr>
      <w:r w:rsidRPr="00234A30">
        <w:rPr>
          <w:rFonts w:ascii="Times New Roman" w:hAnsi="Times New Roman"/>
          <w:sz w:val="26"/>
          <w:szCs w:val="26"/>
        </w:rPr>
        <w:lastRenderedPageBreak/>
        <w:t>Мониторинг сформированности читательской компетенции обучающихся предусматривает контроль:</w:t>
      </w:r>
    </w:p>
    <w:p w:rsidR="00861AB0" w:rsidRPr="00234A30" w:rsidRDefault="00861AB0" w:rsidP="00454E6A">
      <w:pPr>
        <w:numPr>
          <w:ilvl w:val="0"/>
          <w:numId w:val="161"/>
        </w:numPr>
        <w:tabs>
          <w:tab w:val="left" w:pos="284"/>
          <w:tab w:val="left" w:pos="851"/>
        </w:tabs>
        <w:ind w:left="0" w:firstLine="0"/>
        <w:rPr>
          <w:rFonts w:ascii="Times New Roman" w:hAnsi="Times New Roman"/>
          <w:i/>
          <w:sz w:val="26"/>
          <w:szCs w:val="26"/>
        </w:rPr>
      </w:pPr>
      <w:r w:rsidRPr="00234A30">
        <w:rPr>
          <w:rStyle w:val="480"/>
          <w:rFonts w:eastAsia="Calibri"/>
          <w:i w:val="0"/>
          <w:sz w:val="26"/>
          <w:szCs w:val="26"/>
        </w:rPr>
        <w:t>техники чтения</w:t>
      </w:r>
      <w:r w:rsidRPr="00234A30">
        <w:rPr>
          <w:rFonts w:ascii="Times New Roman" w:hAnsi="Times New Roman"/>
          <w:i/>
          <w:sz w:val="26"/>
          <w:szCs w:val="26"/>
        </w:rPr>
        <w:t xml:space="preserve">; </w:t>
      </w:r>
    </w:p>
    <w:p w:rsidR="00861AB0" w:rsidRPr="00234A30" w:rsidRDefault="00861AB0" w:rsidP="00454E6A">
      <w:pPr>
        <w:numPr>
          <w:ilvl w:val="0"/>
          <w:numId w:val="161"/>
        </w:numPr>
        <w:tabs>
          <w:tab w:val="left" w:pos="284"/>
          <w:tab w:val="left" w:pos="851"/>
        </w:tabs>
        <w:ind w:left="0" w:firstLine="0"/>
        <w:rPr>
          <w:rStyle w:val="480"/>
          <w:rFonts w:eastAsia="Calibri"/>
          <w:iCs w:val="0"/>
          <w:sz w:val="26"/>
          <w:szCs w:val="26"/>
        </w:rPr>
      </w:pPr>
      <w:r w:rsidRPr="00234A30">
        <w:rPr>
          <w:rStyle w:val="480"/>
          <w:rFonts w:eastAsia="Calibri"/>
          <w:i w:val="0"/>
          <w:sz w:val="26"/>
          <w:szCs w:val="26"/>
        </w:rPr>
        <w:t>навыка осмысленного и рефлексивного чтения;</w:t>
      </w:r>
    </w:p>
    <w:p w:rsidR="00861AB0" w:rsidRPr="00234A30" w:rsidRDefault="00861AB0" w:rsidP="00454E6A">
      <w:pPr>
        <w:numPr>
          <w:ilvl w:val="0"/>
          <w:numId w:val="161"/>
        </w:numPr>
        <w:tabs>
          <w:tab w:val="left" w:pos="284"/>
          <w:tab w:val="left" w:pos="851"/>
        </w:tabs>
        <w:ind w:left="0" w:firstLine="0"/>
        <w:rPr>
          <w:rStyle w:val="480"/>
          <w:rFonts w:eastAsia="Calibri"/>
          <w:i w:val="0"/>
          <w:iCs w:val="0"/>
          <w:sz w:val="26"/>
          <w:szCs w:val="26"/>
        </w:rPr>
      </w:pPr>
      <w:r w:rsidRPr="00234A30">
        <w:rPr>
          <w:rStyle w:val="480"/>
          <w:rFonts w:eastAsia="Calibri"/>
          <w:sz w:val="26"/>
          <w:szCs w:val="26"/>
        </w:rPr>
        <w:t xml:space="preserve"> </w:t>
      </w:r>
      <w:r w:rsidRPr="00234A30">
        <w:rPr>
          <w:rFonts w:ascii="Times New Roman" w:hAnsi="Times New Roman"/>
          <w:sz w:val="26"/>
          <w:szCs w:val="26"/>
        </w:rPr>
        <w:t>владения различными</w:t>
      </w:r>
      <w:r w:rsidRPr="00234A30">
        <w:rPr>
          <w:rStyle w:val="480"/>
          <w:rFonts w:eastAsia="Calibri"/>
          <w:sz w:val="26"/>
          <w:szCs w:val="26"/>
        </w:rPr>
        <w:t xml:space="preserve"> </w:t>
      </w:r>
      <w:r w:rsidRPr="00234A30">
        <w:rPr>
          <w:rStyle w:val="480"/>
          <w:rFonts w:eastAsia="Calibri"/>
          <w:i w:val="0"/>
          <w:sz w:val="26"/>
          <w:szCs w:val="26"/>
        </w:rPr>
        <w:t>видами</w:t>
      </w:r>
      <w:r w:rsidRPr="00234A30">
        <w:rPr>
          <w:rFonts w:ascii="Times New Roman" w:hAnsi="Times New Roman"/>
          <w:sz w:val="26"/>
          <w:szCs w:val="26"/>
        </w:rPr>
        <w:t xml:space="preserve"> и</w:t>
      </w:r>
      <w:r w:rsidRPr="00234A30">
        <w:rPr>
          <w:rStyle w:val="480"/>
          <w:rFonts w:eastAsia="Calibri"/>
          <w:sz w:val="26"/>
          <w:szCs w:val="26"/>
        </w:rPr>
        <w:t xml:space="preserve"> </w:t>
      </w:r>
      <w:r w:rsidRPr="00234A30">
        <w:rPr>
          <w:rStyle w:val="480"/>
          <w:rFonts w:eastAsia="Calibri"/>
          <w:i w:val="0"/>
          <w:sz w:val="26"/>
          <w:szCs w:val="26"/>
        </w:rPr>
        <w:t>типами чтения</w:t>
      </w:r>
      <w:r w:rsidRPr="00234A30">
        <w:rPr>
          <w:rStyle w:val="480"/>
          <w:rFonts w:eastAsia="Calibri"/>
          <w:sz w:val="26"/>
          <w:szCs w:val="26"/>
        </w:rPr>
        <w:t>:</w:t>
      </w:r>
      <w:r w:rsidRPr="00234A30">
        <w:rPr>
          <w:rFonts w:ascii="Times New Roman" w:hAnsi="Times New Roman"/>
          <w:sz w:val="26"/>
          <w:szCs w:val="26"/>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r w:rsidRPr="00234A30">
        <w:rPr>
          <w:rStyle w:val="480"/>
          <w:rFonts w:eastAsia="Calibri"/>
          <w:sz w:val="26"/>
          <w:szCs w:val="26"/>
        </w:rPr>
        <w:t xml:space="preserve"> </w:t>
      </w:r>
    </w:p>
    <w:p w:rsidR="00861AB0" w:rsidRPr="00234A30" w:rsidRDefault="00861AB0" w:rsidP="00454E6A">
      <w:pPr>
        <w:numPr>
          <w:ilvl w:val="0"/>
          <w:numId w:val="161"/>
        </w:numPr>
        <w:tabs>
          <w:tab w:val="left" w:pos="284"/>
          <w:tab w:val="left" w:pos="851"/>
        </w:tabs>
        <w:ind w:left="0" w:firstLine="0"/>
        <w:rPr>
          <w:rFonts w:ascii="Times New Roman" w:hAnsi="Times New Roman"/>
          <w:sz w:val="26"/>
          <w:szCs w:val="26"/>
        </w:rPr>
      </w:pPr>
      <w:r w:rsidRPr="00234A30">
        <w:rPr>
          <w:rStyle w:val="480"/>
          <w:rFonts w:eastAsia="Calibri"/>
          <w:i w:val="0"/>
          <w:sz w:val="26"/>
          <w:szCs w:val="26"/>
        </w:rPr>
        <w:t>стратегиями чтения</w:t>
      </w:r>
      <w:r w:rsidRPr="00234A30">
        <w:rPr>
          <w:rFonts w:ascii="Times New Roman" w:hAnsi="Times New Roman"/>
          <w:sz w:val="26"/>
          <w:szCs w:val="26"/>
        </w:rPr>
        <w:t xml:space="preserve"> художественных и других видов текстов, отвечающими конкретной учебной задаче.</w:t>
      </w:r>
    </w:p>
    <w:p w:rsidR="00B540EE" w:rsidRPr="00234A30" w:rsidRDefault="00B540EE">
      <w:pPr>
        <w:pStyle w:val="a7"/>
        <w:widowControl w:val="0"/>
        <w:tabs>
          <w:tab w:val="left" w:pos="567"/>
        </w:tabs>
        <w:spacing w:before="0" w:beforeAutospacing="0" w:after="0" w:afterAutospacing="0" w:line="360" w:lineRule="auto"/>
        <w:ind w:firstLine="709"/>
        <w:rPr>
          <w:rFonts w:ascii="Times New Roman" w:hAnsi="Times New Roman"/>
          <w:sz w:val="28"/>
          <w:szCs w:val="28"/>
        </w:rPr>
      </w:pPr>
    </w:p>
    <w:p w:rsidR="00D54304" w:rsidRDefault="00D54304" w:rsidP="00140CF3">
      <w:pPr>
        <w:pStyle w:val="2"/>
      </w:pPr>
      <w:bookmarkStart w:id="46" w:name="_Toc406059015"/>
      <w:bookmarkStart w:id="47" w:name="_Toc409691668"/>
      <w:bookmarkStart w:id="48" w:name="_Toc410653992"/>
      <w:bookmarkStart w:id="49" w:name="_Toc414553178"/>
    </w:p>
    <w:p w:rsidR="00D54304" w:rsidRDefault="00D54304" w:rsidP="00140CF3">
      <w:pPr>
        <w:pStyle w:val="2"/>
      </w:pPr>
    </w:p>
    <w:p w:rsidR="00D54304" w:rsidRDefault="00D54304" w:rsidP="00140CF3">
      <w:pPr>
        <w:pStyle w:val="2"/>
      </w:pPr>
    </w:p>
    <w:p w:rsidR="00B540EE" w:rsidRPr="00234A30" w:rsidRDefault="00140CF3" w:rsidP="00140CF3">
      <w:pPr>
        <w:pStyle w:val="2"/>
      </w:pPr>
      <w:r w:rsidRPr="00234A30">
        <w:t xml:space="preserve">2.2. </w:t>
      </w:r>
      <w:bookmarkEnd w:id="46"/>
      <w:bookmarkEnd w:id="47"/>
      <w:bookmarkEnd w:id="48"/>
      <w:bookmarkEnd w:id="49"/>
      <w:r w:rsidR="00861AB0" w:rsidRPr="00234A30">
        <w:t>ПРИМЕРНЫЕ ПРОГРАММЫ ПРЕДМЕТОВ, КУРСОВ</w:t>
      </w:r>
    </w:p>
    <w:p w:rsidR="00B540EE" w:rsidRPr="00234A30" w:rsidRDefault="009F4B37" w:rsidP="0012121B">
      <w:pPr>
        <w:pStyle w:val="4"/>
        <w:rPr>
          <w:u w:val="single"/>
        </w:rPr>
      </w:pPr>
      <w:r w:rsidRPr="00234A30">
        <w:rPr>
          <w:u w:val="single"/>
        </w:rPr>
        <w:t>РУССКИЙ ЯЗЫК</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Главными задачами реализации Программы</w:t>
      </w:r>
      <w:r w:rsidR="00C8496F" w:rsidRPr="00234A30">
        <w:rPr>
          <w:rFonts w:ascii="Times New Roman" w:hAnsi="Times New Roman"/>
          <w:sz w:val="26"/>
          <w:szCs w:val="26"/>
        </w:rPr>
        <w:t xml:space="preserve"> </w:t>
      </w:r>
      <w:r w:rsidRPr="00234A30">
        <w:rPr>
          <w:rFonts w:ascii="Times New Roman" w:hAnsi="Times New Roman"/>
          <w:sz w:val="26"/>
          <w:szCs w:val="26"/>
        </w:rPr>
        <w:t>являются:</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овладение функциональной грамотностью и принципами нормативного использования языковых средств;</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234A30" w:rsidRDefault="008E7CA7" w:rsidP="00233EE5">
      <w:pPr>
        <w:pStyle w:val="a8"/>
        <w:tabs>
          <w:tab w:val="left" w:pos="284"/>
        </w:tabs>
        <w:ind w:left="0"/>
        <w:rPr>
          <w:rFonts w:ascii="Times New Roman" w:hAnsi="Times New Roman"/>
          <w:sz w:val="26"/>
          <w:szCs w:val="26"/>
        </w:rPr>
      </w:pPr>
      <w:r w:rsidRPr="00234A30">
        <w:rPr>
          <w:rFonts w:ascii="Times New Roman" w:hAnsi="Times New Roman"/>
          <w:sz w:val="26"/>
          <w:szCs w:val="26"/>
        </w:rPr>
        <w:t xml:space="preserve">В процессе изучения предмета «Русский язык» создаются условия </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для развития личности, ее духовно-нравственного и эмоционального совершенствования;</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для развития способностей, удовлетворения познавательных интересов, самореализации обучающихся, в том числе </w:t>
      </w:r>
      <w:r w:rsidR="006F3B39" w:rsidRPr="00234A30">
        <w:rPr>
          <w:rStyle w:val="Zag11"/>
          <w:rFonts w:ascii="Times New Roman" w:eastAsia="@Arial Unicode MS" w:hAnsi="Times New Roman"/>
          <w:sz w:val="26"/>
          <w:szCs w:val="26"/>
        </w:rPr>
        <w:t>лиц, проявивших выдающиеся способности</w:t>
      </w:r>
      <w:r w:rsidRPr="00234A30">
        <w:rPr>
          <w:rFonts w:ascii="Times New Roman" w:hAnsi="Times New Roman"/>
          <w:sz w:val="26"/>
          <w:szCs w:val="26"/>
        </w:rPr>
        <w:t>;</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для формирования социальных ценностей обучающихся, основ их гражданской идентичности и социально-профессиональных ориентаций;</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для знакомства обучающихся с методами научного познания; </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для формирования у обучающихся опыта самостоятельной образовательной, общественной, проектно-исследовательск</w:t>
      </w:r>
      <w:r w:rsidR="00C8496F" w:rsidRPr="00234A30">
        <w:rPr>
          <w:rFonts w:ascii="Times New Roman" w:hAnsi="Times New Roman"/>
          <w:sz w:val="26"/>
          <w:szCs w:val="26"/>
        </w:rPr>
        <w:t>о</w:t>
      </w:r>
      <w:r w:rsidRPr="00234A30">
        <w:rPr>
          <w:rFonts w:ascii="Times New Roman" w:hAnsi="Times New Roman"/>
          <w:sz w:val="26"/>
          <w:szCs w:val="26"/>
        </w:rPr>
        <w:t>й и художественной деятельности;</w:t>
      </w:r>
    </w:p>
    <w:p w:rsidR="008E7CA7" w:rsidRPr="00234A30" w:rsidRDefault="008E7CA7" w:rsidP="00454E6A">
      <w:pPr>
        <w:pStyle w:val="a8"/>
        <w:numPr>
          <w:ilvl w:val="0"/>
          <w:numId w:val="113"/>
        </w:numPr>
        <w:tabs>
          <w:tab w:val="left" w:pos="284"/>
        </w:tabs>
        <w:ind w:left="0" w:firstLine="0"/>
        <w:rPr>
          <w:rFonts w:ascii="Times New Roman" w:hAnsi="Times New Roman"/>
          <w:sz w:val="26"/>
          <w:szCs w:val="26"/>
        </w:rPr>
      </w:pPr>
      <w:r w:rsidRPr="00234A30">
        <w:rPr>
          <w:rFonts w:ascii="Times New Roman" w:hAnsi="Times New Roman"/>
          <w:sz w:val="26"/>
          <w:szCs w:val="26"/>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234A30" w:rsidRDefault="008E7CA7" w:rsidP="00233EE5">
      <w:pPr>
        <w:pStyle w:val="2"/>
        <w:tabs>
          <w:tab w:val="left" w:pos="284"/>
        </w:tabs>
        <w:spacing w:line="240" w:lineRule="auto"/>
        <w:ind w:left="0" w:firstLine="0"/>
        <w:rPr>
          <w:sz w:val="26"/>
          <w:szCs w:val="26"/>
        </w:rPr>
      </w:pPr>
      <w:bookmarkStart w:id="50" w:name="_Toc287934280"/>
      <w:bookmarkStart w:id="51" w:name="_Toc414553182"/>
      <w:r w:rsidRPr="00234A30">
        <w:rPr>
          <w:sz w:val="26"/>
          <w:szCs w:val="26"/>
        </w:rPr>
        <w:lastRenderedPageBreak/>
        <w:t>Речь. Речевая деятельность</w:t>
      </w:r>
      <w:bookmarkEnd w:id="50"/>
      <w:bookmarkEnd w:id="51"/>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234A30">
        <w:rPr>
          <w:rFonts w:ascii="Times New Roman" w:hAnsi="Times New Roman"/>
          <w:i/>
          <w:sz w:val="26"/>
          <w:szCs w:val="26"/>
        </w:rPr>
        <w:t>тезисы,</w:t>
      </w:r>
      <w:r w:rsidR="00C8496F" w:rsidRPr="00234A30">
        <w:rPr>
          <w:rFonts w:ascii="Times New Roman" w:hAnsi="Times New Roman"/>
          <w:i/>
          <w:sz w:val="26"/>
          <w:szCs w:val="26"/>
        </w:rPr>
        <w:t xml:space="preserve"> </w:t>
      </w:r>
      <w:r w:rsidRPr="00234A30">
        <w:rPr>
          <w:rFonts w:ascii="Times New Roman" w:hAnsi="Times New Roman"/>
          <w:i/>
          <w:sz w:val="26"/>
          <w:szCs w:val="26"/>
        </w:rPr>
        <w:t xml:space="preserve">доклад, </w:t>
      </w:r>
      <w:r w:rsidRPr="00234A30">
        <w:rPr>
          <w:rFonts w:ascii="Times New Roman" w:hAnsi="Times New Roman"/>
          <w:sz w:val="26"/>
          <w:szCs w:val="26"/>
        </w:rPr>
        <w:t xml:space="preserve">дискуссия, </w:t>
      </w:r>
      <w:r w:rsidRPr="00234A30">
        <w:rPr>
          <w:rFonts w:ascii="Times New Roman" w:hAnsi="Times New Roman"/>
          <w:i/>
          <w:sz w:val="26"/>
          <w:szCs w:val="26"/>
        </w:rPr>
        <w:t>реферат, статья, рецензия</w:t>
      </w:r>
      <w:r w:rsidRPr="00234A30">
        <w:rPr>
          <w:rFonts w:ascii="Times New Roman" w:hAnsi="Times New Roman"/>
          <w:sz w:val="26"/>
          <w:szCs w:val="26"/>
        </w:rPr>
        <w:t xml:space="preserve">); публицистического стиля и устной публичной речи (выступление, обсуждение, </w:t>
      </w:r>
      <w:r w:rsidRPr="00234A30">
        <w:rPr>
          <w:rFonts w:ascii="Times New Roman" w:hAnsi="Times New Roman"/>
          <w:i/>
          <w:sz w:val="26"/>
          <w:szCs w:val="26"/>
        </w:rPr>
        <w:t>статья, интервью, очерк</w:t>
      </w:r>
      <w:r w:rsidRPr="00234A30">
        <w:rPr>
          <w:rFonts w:ascii="Times New Roman" w:hAnsi="Times New Roman"/>
          <w:sz w:val="26"/>
          <w:szCs w:val="26"/>
        </w:rPr>
        <w:t xml:space="preserve">); официально-делового стиля (расписка, </w:t>
      </w:r>
      <w:r w:rsidRPr="00234A30">
        <w:rPr>
          <w:rFonts w:ascii="Times New Roman" w:hAnsi="Times New Roman"/>
          <w:i/>
          <w:sz w:val="26"/>
          <w:szCs w:val="26"/>
        </w:rPr>
        <w:t>доверенность,</w:t>
      </w:r>
      <w:r w:rsidRPr="00234A30">
        <w:rPr>
          <w:rFonts w:ascii="Times New Roman" w:hAnsi="Times New Roman"/>
          <w:sz w:val="26"/>
          <w:szCs w:val="26"/>
        </w:rPr>
        <w:t xml:space="preserve"> заявление, </w:t>
      </w:r>
      <w:r w:rsidRPr="00234A30">
        <w:rPr>
          <w:rFonts w:ascii="Times New Roman" w:hAnsi="Times New Roman"/>
          <w:i/>
          <w:sz w:val="26"/>
          <w:szCs w:val="26"/>
        </w:rPr>
        <w:t>резюме</w:t>
      </w:r>
      <w:r w:rsidRPr="00234A30">
        <w:rPr>
          <w:rFonts w:ascii="Times New Roman" w:hAnsi="Times New Roman"/>
          <w:sz w:val="26"/>
          <w:szCs w:val="26"/>
        </w:rPr>
        <w:t>).</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234A30">
        <w:rPr>
          <w:rFonts w:ascii="Times New Roman" w:hAnsi="Times New Roman"/>
          <w:i/>
          <w:sz w:val="26"/>
          <w:szCs w:val="26"/>
        </w:rPr>
        <w:t xml:space="preserve">избыточная </w:t>
      </w:r>
      <w:r w:rsidRPr="00234A30">
        <w:rPr>
          <w:rFonts w:ascii="Times New Roman" w:hAnsi="Times New Roman"/>
          <w:sz w:val="26"/>
          <w:szCs w:val="26"/>
        </w:rPr>
        <w:t>информация. Функционально-смысловые типы текста (повествование, описание, рассуждение)</w:t>
      </w:r>
      <w:r w:rsidRPr="00234A30">
        <w:rPr>
          <w:rFonts w:ascii="Times New Roman" w:hAnsi="Times New Roman"/>
          <w:i/>
          <w:sz w:val="26"/>
          <w:szCs w:val="26"/>
        </w:rPr>
        <w:t>.</w:t>
      </w:r>
      <w:r w:rsidR="00C8496F" w:rsidRPr="00234A30">
        <w:rPr>
          <w:rFonts w:ascii="Times New Roman" w:hAnsi="Times New Roman"/>
          <w:i/>
          <w:sz w:val="26"/>
          <w:szCs w:val="26"/>
        </w:rPr>
        <w:t xml:space="preserve"> </w:t>
      </w:r>
      <w:r w:rsidRPr="00234A30">
        <w:rPr>
          <w:rFonts w:ascii="Times New Roman" w:hAnsi="Times New Roman"/>
          <w:i/>
          <w:sz w:val="26"/>
          <w:szCs w:val="26"/>
        </w:rPr>
        <w:t xml:space="preserve">Тексты смешанного типа. </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Специфика художественного текста.</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Анализ текста. </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Виды речевой деятельности (говорение, аудирование, письмо, чтение).</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234A30">
        <w:rPr>
          <w:rFonts w:ascii="Times New Roman" w:hAnsi="Times New Roman"/>
          <w:sz w:val="26"/>
          <w:szCs w:val="26"/>
        </w:rPr>
        <w:t> </w:t>
      </w:r>
      <w:r w:rsidRPr="00234A30">
        <w:rPr>
          <w:rFonts w:ascii="Times New Roman" w:hAnsi="Times New Roman"/>
          <w:sz w:val="26"/>
          <w:szCs w:val="26"/>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Создание устных высказываний разной коммуникативной направленности  в зависимости от сферы и ситуации общения.</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Информационная переработка текста (план, конспект, аннотация).</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Изложение содержания прослушанного или прочитанного текста (подробное, сжатое, выборочное). </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Написание сочинений, писем, текстов иных жанров.</w:t>
      </w:r>
    </w:p>
    <w:p w:rsidR="008E7CA7" w:rsidRPr="00234A30" w:rsidRDefault="008E7CA7" w:rsidP="00233EE5">
      <w:pPr>
        <w:pStyle w:val="3"/>
        <w:tabs>
          <w:tab w:val="left" w:pos="284"/>
        </w:tabs>
        <w:spacing w:before="0" w:beforeAutospacing="0" w:after="0" w:afterAutospacing="0"/>
        <w:ind w:left="0"/>
        <w:rPr>
          <w:b w:val="0"/>
          <w:sz w:val="26"/>
          <w:szCs w:val="26"/>
        </w:rPr>
      </w:pPr>
      <w:bookmarkStart w:id="52" w:name="_Toc287934281"/>
      <w:bookmarkStart w:id="53" w:name="_Toc414553183"/>
      <w:r w:rsidRPr="00234A30">
        <w:rPr>
          <w:sz w:val="26"/>
          <w:szCs w:val="26"/>
        </w:rPr>
        <w:t>Культура речи</w:t>
      </w:r>
      <w:bookmarkEnd w:id="52"/>
      <w:bookmarkEnd w:id="53"/>
    </w:p>
    <w:p w:rsidR="008E7CA7" w:rsidRPr="00234A30" w:rsidRDefault="008E7CA7" w:rsidP="00233EE5">
      <w:pPr>
        <w:tabs>
          <w:tab w:val="left" w:pos="284"/>
        </w:tabs>
        <w:ind w:left="0"/>
        <w:rPr>
          <w:rFonts w:ascii="Times New Roman" w:hAnsi="Times New Roman"/>
          <w:i/>
          <w:sz w:val="26"/>
          <w:szCs w:val="26"/>
        </w:rPr>
      </w:pPr>
      <w:r w:rsidRPr="00234A30">
        <w:rPr>
          <w:rFonts w:ascii="Times New Roman" w:hAnsi="Times New Roman"/>
          <w:sz w:val="26"/>
          <w:szCs w:val="26"/>
        </w:rPr>
        <w:t xml:space="preserve">Культура речи и ее основные аспекты: нормативный, коммуникативный, этический. </w:t>
      </w:r>
      <w:r w:rsidRPr="00234A30">
        <w:rPr>
          <w:rFonts w:ascii="Times New Roman" w:hAnsi="Times New Roman"/>
          <w:i/>
          <w:sz w:val="26"/>
          <w:szCs w:val="26"/>
        </w:rPr>
        <w:t>Основные критерии культуры речи.</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Оценивание правильности, коммуникативных качеств и эффективности речи.</w:t>
      </w:r>
    </w:p>
    <w:p w:rsidR="008E7CA7" w:rsidRPr="00234A30" w:rsidRDefault="008E7CA7" w:rsidP="00233EE5">
      <w:pPr>
        <w:tabs>
          <w:tab w:val="left" w:pos="284"/>
        </w:tabs>
        <w:ind w:left="0"/>
        <w:rPr>
          <w:rFonts w:ascii="Times New Roman" w:hAnsi="Times New Roman"/>
          <w:i/>
          <w:sz w:val="26"/>
          <w:szCs w:val="26"/>
        </w:rPr>
      </w:pPr>
      <w:r w:rsidRPr="00234A30">
        <w:rPr>
          <w:rFonts w:ascii="Times New Roman" w:hAnsi="Times New Roman"/>
          <w:sz w:val="26"/>
          <w:szCs w:val="26"/>
        </w:rPr>
        <w:t xml:space="preserve">Речевой этикет. Овладение </w:t>
      </w:r>
      <w:r w:rsidR="00F8120C" w:rsidRPr="00234A30">
        <w:rPr>
          <w:rFonts w:ascii="Times New Roman" w:hAnsi="Times New Roman"/>
          <w:sz w:val="26"/>
          <w:szCs w:val="26"/>
        </w:rPr>
        <w:t>лингвокультурными</w:t>
      </w:r>
      <w:r w:rsidRPr="00234A30">
        <w:rPr>
          <w:rFonts w:ascii="Times New Roman" w:hAnsi="Times New Roman"/>
          <w:sz w:val="26"/>
          <w:szCs w:val="26"/>
        </w:rPr>
        <w:t xml:space="preserve"> нормами речевого поведения в различных ситуациях формального и неформального общения. </w:t>
      </w:r>
      <w:r w:rsidRPr="00234A30">
        <w:rPr>
          <w:rFonts w:ascii="Times New Roman" w:hAnsi="Times New Roman"/>
          <w:i/>
          <w:sz w:val="26"/>
          <w:szCs w:val="26"/>
        </w:rPr>
        <w:t>Невербальные средства общения.</w:t>
      </w:r>
      <w:r w:rsidR="00C8496F" w:rsidRPr="00234A30">
        <w:rPr>
          <w:rFonts w:ascii="Times New Roman" w:hAnsi="Times New Roman"/>
          <w:i/>
          <w:sz w:val="26"/>
          <w:szCs w:val="26"/>
        </w:rPr>
        <w:t xml:space="preserve"> </w:t>
      </w:r>
      <w:r w:rsidRPr="00234A30">
        <w:rPr>
          <w:rFonts w:ascii="Times New Roman" w:hAnsi="Times New Roman"/>
          <w:i/>
          <w:sz w:val="26"/>
          <w:szCs w:val="26"/>
        </w:rPr>
        <w:t>Межкультурная коммуникация.</w:t>
      </w:r>
    </w:p>
    <w:p w:rsidR="008E7CA7" w:rsidRPr="00234A30" w:rsidRDefault="008E7CA7" w:rsidP="00233EE5">
      <w:pPr>
        <w:pStyle w:val="2"/>
        <w:tabs>
          <w:tab w:val="left" w:pos="284"/>
        </w:tabs>
        <w:spacing w:line="240" w:lineRule="auto"/>
        <w:ind w:left="0" w:firstLine="0"/>
        <w:rPr>
          <w:sz w:val="26"/>
          <w:szCs w:val="26"/>
        </w:rPr>
      </w:pPr>
      <w:bookmarkStart w:id="54" w:name="_Toc287934282"/>
      <w:bookmarkStart w:id="55" w:name="_Toc414553184"/>
      <w:r w:rsidRPr="00234A30">
        <w:rPr>
          <w:sz w:val="26"/>
          <w:szCs w:val="26"/>
        </w:rPr>
        <w:t>Общие сведения о языке. Основные разделы науки о языке</w:t>
      </w:r>
      <w:bookmarkEnd w:id="54"/>
      <w:bookmarkEnd w:id="55"/>
    </w:p>
    <w:p w:rsidR="008E7CA7" w:rsidRPr="00234A30" w:rsidRDefault="008E7CA7" w:rsidP="00233EE5">
      <w:pPr>
        <w:pStyle w:val="3"/>
        <w:tabs>
          <w:tab w:val="left" w:pos="284"/>
        </w:tabs>
        <w:spacing w:before="0" w:beforeAutospacing="0" w:after="0" w:afterAutospacing="0"/>
        <w:ind w:left="0"/>
        <w:rPr>
          <w:sz w:val="26"/>
          <w:szCs w:val="26"/>
        </w:rPr>
      </w:pPr>
      <w:bookmarkStart w:id="56" w:name="_Toc287934283"/>
      <w:bookmarkStart w:id="57" w:name="_Toc414553185"/>
      <w:r w:rsidRPr="00234A30">
        <w:rPr>
          <w:sz w:val="26"/>
          <w:szCs w:val="26"/>
        </w:rPr>
        <w:t>Общие сведения о языке</w:t>
      </w:r>
      <w:bookmarkEnd w:id="56"/>
      <w:bookmarkEnd w:id="57"/>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i/>
          <w:sz w:val="26"/>
          <w:szCs w:val="26"/>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Взаимосвязь языка и культуры. Отражение в языке культуры и истории народа</w:t>
      </w:r>
      <w:r w:rsidRPr="00234A30">
        <w:rPr>
          <w:rFonts w:ascii="Times New Roman" w:hAnsi="Times New Roman"/>
          <w:i/>
          <w:sz w:val="26"/>
          <w:szCs w:val="26"/>
        </w:rPr>
        <w:t>. Взаимообогащение языков народов России.</w:t>
      </w:r>
      <w:r w:rsidRPr="00234A30">
        <w:rPr>
          <w:rFonts w:ascii="Times New Roman" w:hAnsi="Times New Roman"/>
          <w:sz w:val="26"/>
          <w:szCs w:val="26"/>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Основные лингвистические словари. Работа со словарной статьей.</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i/>
          <w:sz w:val="26"/>
          <w:szCs w:val="26"/>
        </w:rPr>
        <w:t>Выдающиеся отечественные лингвисты.</w:t>
      </w:r>
    </w:p>
    <w:p w:rsidR="008E7CA7" w:rsidRPr="00234A30" w:rsidRDefault="008E7CA7" w:rsidP="00233EE5">
      <w:pPr>
        <w:pStyle w:val="3"/>
        <w:tabs>
          <w:tab w:val="left" w:pos="284"/>
        </w:tabs>
        <w:spacing w:before="0" w:beforeAutospacing="0" w:after="0" w:afterAutospacing="0"/>
        <w:ind w:left="0"/>
        <w:rPr>
          <w:sz w:val="26"/>
          <w:szCs w:val="26"/>
        </w:rPr>
      </w:pPr>
      <w:bookmarkStart w:id="58" w:name="_Toc287934284"/>
      <w:bookmarkStart w:id="59" w:name="_Toc414553186"/>
      <w:r w:rsidRPr="00234A30">
        <w:rPr>
          <w:sz w:val="26"/>
          <w:szCs w:val="26"/>
        </w:rPr>
        <w:t>Фонетика, орфоэпия и графика</w:t>
      </w:r>
      <w:bookmarkEnd w:id="58"/>
      <w:bookmarkEnd w:id="59"/>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Интонация, ее функции. Основные элементы интонации.</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Связь фонетики с графикой и орфографией.</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Применение знаний по фонетике в практике правописания.</w:t>
      </w:r>
    </w:p>
    <w:p w:rsidR="008E7CA7" w:rsidRPr="00234A30" w:rsidRDefault="008E7CA7" w:rsidP="00233EE5">
      <w:pPr>
        <w:pStyle w:val="3"/>
        <w:tabs>
          <w:tab w:val="left" w:pos="284"/>
        </w:tabs>
        <w:spacing w:before="0" w:beforeAutospacing="0" w:after="0" w:afterAutospacing="0"/>
        <w:ind w:left="0"/>
        <w:rPr>
          <w:sz w:val="26"/>
          <w:szCs w:val="26"/>
        </w:rPr>
      </w:pPr>
      <w:bookmarkStart w:id="60" w:name="_Toc287934285"/>
      <w:bookmarkStart w:id="61" w:name="_Toc414553187"/>
      <w:r w:rsidRPr="00234A30">
        <w:rPr>
          <w:sz w:val="26"/>
          <w:szCs w:val="26"/>
        </w:rPr>
        <w:t>Морфемика и словообразование</w:t>
      </w:r>
      <w:bookmarkEnd w:id="60"/>
      <w:bookmarkEnd w:id="61"/>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i/>
          <w:sz w:val="26"/>
          <w:szCs w:val="26"/>
        </w:rPr>
        <w:t>Словообразовательная цепочка. Словообразовательное гнездо.</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Применение знаний по морфемике и словообразованию в практике правописания.</w:t>
      </w:r>
    </w:p>
    <w:p w:rsidR="008E7CA7" w:rsidRPr="00234A30" w:rsidRDefault="008E7CA7" w:rsidP="00233EE5">
      <w:pPr>
        <w:pStyle w:val="3"/>
        <w:tabs>
          <w:tab w:val="left" w:pos="284"/>
        </w:tabs>
        <w:spacing w:before="0" w:beforeAutospacing="0" w:after="0" w:afterAutospacing="0"/>
        <w:ind w:left="0"/>
        <w:rPr>
          <w:sz w:val="26"/>
          <w:szCs w:val="26"/>
        </w:rPr>
      </w:pPr>
      <w:bookmarkStart w:id="62" w:name="_Toc287934286"/>
      <w:bookmarkStart w:id="63" w:name="_Toc414553188"/>
      <w:r w:rsidRPr="00234A30">
        <w:rPr>
          <w:sz w:val="26"/>
          <w:szCs w:val="26"/>
        </w:rPr>
        <w:t>Лексикология и фразеология</w:t>
      </w:r>
      <w:bookmarkEnd w:id="62"/>
      <w:bookmarkEnd w:id="63"/>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234A30" w:rsidRDefault="008E7CA7" w:rsidP="00233EE5">
      <w:pPr>
        <w:tabs>
          <w:tab w:val="left" w:pos="284"/>
        </w:tabs>
        <w:ind w:left="0"/>
        <w:rPr>
          <w:rFonts w:ascii="Times New Roman" w:hAnsi="Times New Roman"/>
          <w:i/>
          <w:sz w:val="26"/>
          <w:szCs w:val="26"/>
        </w:rPr>
      </w:pPr>
      <w:r w:rsidRPr="00234A30">
        <w:rPr>
          <w:rFonts w:ascii="Times New Roman" w:hAnsi="Times New Roman"/>
          <w:i/>
          <w:sz w:val="26"/>
          <w:szCs w:val="26"/>
        </w:rPr>
        <w:t xml:space="preserve">Понятие об этимологии. </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Оценка своей и чужой речи с точки зрения точного, уместного и выразительного словоупотребления.</w:t>
      </w:r>
    </w:p>
    <w:p w:rsidR="008E7CA7" w:rsidRPr="00234A30" w:rsidRDefault="008E7CA7" w:rsidP="00233EE5">
      <w:pPr>
        <w:pStyle w:val="3"/>
        <w:tabs>
          <w:tab w:val="left" w:pos="284"/>
        </w:tabs>
        <w:spacing w:before="0" w:beforeAutospacing="0" w:after="0" w:afterAutospacing="0"/>
        <w:ind w:left="0"/>
        <w:rPr>
          <w:sz w:val="26"/>
          <w:szCs w:val="26"/>
        </w:rPr>
      </w:pPr>
      <w:bookmarkStart w:id="64" w:name="_Toc287934287"/>
      <w:bookmarkStart w:id="65" w:name="_Toc414553189"/>
      <w:r w:rsidRPr="00234A30">
        <w:rPr>
          <w:sz w:val="26"/>
          <w:szCs w:val="26"/>
        </w:rPr>
        <w:t>Морфология</w:t>
      </w:r>
      <w:bookmarkEnd w:id="64"/>
      <w:bookmarkEnd w:id="65"/>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34A30">
        <w:rPr>
          <w:rFonts w:ascii="Times New Roman" w:hAnsi="Times New Roman"/>
          <w:i/>
          <w:sz w:val="26"/>
          <w:szCs w:val="26"/>
        </w:rPr>
        <w:t xml:space="preserve">Различные точки зрения на место причастия и деепричастия в системе частей речи. </w:t>
      </w:r>
      <w:r w:rsidRPr="00234A30">
        <w:rPr>
          <w:rFonts w:ascii="Times New Roman" w:hAnsi="Times New Roman"/>
          <w:sz w:val="26"/>
          <w:szCs w:val="26"/>
        </w:rPr>
        <w:t>Служебные части речи. Междометия и звукоподражательные слова.</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Морфологический анализ слова.</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Омонимия слов разных частей речи.</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Применение знаний по морфологии в практике правописания.</w:t>
      </w:r>
    </w:p>
    <w:p w:rsidR="008E7CA7" w:rsidRPr="00234A30" w:rsidRDefault="008E7CA7" w:rsidP="00233EE5">
      <w:pPr>
        <w:pStyle w:val="3"/>
        <w:tabs>
          <w:tab w:val="left" w:pos="284"/>
        </w:tabs>
        <w:spacing w:before="0" w:beforeAutospacing="0" w:after="0" w:afterAutospacing="0"/>
        <w:ind w:left="0"/>
        <w:rPr>
          <w:sz w:val="26"/>
          <w:szCs w:val="26"/>
        </w:rPr>
      </w:pPr>
      <w:bookmarkStart w:id="66" w:name="_Toc287934288"/>
      <w:bookmarkStart w:id="67" w:name="_Toc414553190"/>
      <w:r w:rsidRPr="00234A30">
        <w:rPr>
          <w:sz w:val="26"/>
          <w:szCs w:val="26"/>
        </w:rPr>
        <w:t>Синтаксис</w:t>
      </w:r>
      <w:bookmarkEnd w:id="66"/>
      <w:bookmarkEnd w:id="67"/>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Способы передачи чужой речи.</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Синтаксический анализ простого и сложного предложения.</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w:t>
      </w:r>
      <w:r w:rsidRPr="00234A30">
        <w:rPr>
          <w:rFonts w:ascii="Times New Roman" w:hAnsi="Times New Roman"/>
          <w:sz w:val="26"/>
          <w:szCs w:val="26"/>
        </w:rPr>
        <w:lastRenderedPageBreak/>
        <w:t>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Применение знаний по синтаксису в практике правописания.</w:t>
      </w:r>
    </w:p>
    <w:p w:rsidR="008E7CA7" w:rsidRPr="00234A30" w:rsidRDefault="008E7CA7" w:rsidP="00233EE5">
      <w:pPr>
        <w:pStyle w:val="3"/>
        <w:tabs>
          <w:tab w:val="left" w:pos="284"/>
        </w:tabs>
        <w:spacing w:before="0" w:beforeAutospacing="0" w:after="0" w:afterAutospacing="0"/>
        <w:ind w:left="0"/>
        <w:rPr>
          <w:sz w:val="26"/>
          <w:szCs w:val="26"/>
        </w:rPr>
      </w:pPr>
      <w:bookmarkStart w:id="68" w:name="_Toc287934289"/>
      <w:bookmarkStart w:id="69" w:name="_Toc414553191"/>
      <w:r w:rsidRPr="00234A30">
        <w:rPr>
          <w:sz w:val="26"/>
          <w:szCs w:val="26"/>
        </w:rPr>
        <w:t>Правописание: орфография и пунктуация</w:t>
      </w:r>
      <w:bookmarkEnd w:id="68"/>
      <w:bookmarkEnd w:id="69"/>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234A30" w:rsidRDefault="008E7CA7" w:rsidP="00233EE5">
      <w:pPr>
        <w:tabs>
          <w:tab w:val="left" w:pos="284"/>
        </w:tabs>
        <w:ind w:left="0"/>
        <w:rPr>
          <w:rFonts w:ascii="Times New Roman" w:hAnsi="Times New Roman"/>
          <w:sz w:val="26"/>
          <w:szCs w:val="26"/>
        </w:rPr>
      </w:pPr>
      <w:r w:rsidRPr="00234A30">
        <w:rPr>
          <w:rFonts w:ascii="Times New Roman" w:hAnsi="Times New Roman"/>
          <w:sz w:val="26"/>
          <w:szCs w:val="26"/>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234A30" w:rsidRDefault="008E7CA7" w:rsidP="00233EE5">
      <w:pPr>
        <w:tabs>
          <w:tab w:val="left" w:pos="284"/>
        </w:tabs>
        <w:ind w:left="0"/>
        <w:rPr>
          <w:rFonts w:ascii="Times New Roman" w:hAnsi="Times New Roman"/>
          <w:b/>
          <w:sz w:val="26"/>
          <w:szCs w:val="26"/>
        </w:rPr>
      </w:pPr>
      <w:r w:rsidRPr="00234A30">
        <w:rPr>
          <w:rFonts w:ascii="Times New Roman" w:hAnsi="Times New Roman"/>
          <w:sz w:val="26"/>
          <w:szCs w:val="26"/>
        </w:rPr>
        <w:t>Орфографический анализ слова и пунктуационный анализ предложения.</w:t>
      </w:r>
    </w:p>
    <w:p w:rsidR="00FD4F81" w:rsidRDefault="00FD4F81" w:rsidP="007565F9">
      <w:pPr>
        <w:spacing w:line="360" w:lineRule="auto"/>
        <w:ind w:firstLine="709"/>
        <w:rPr>
          <w:rFonts w:ascii="Times New Roman" w:hAnsi="Times New Roman"/>
          <w:b/>
          <w:sz w:val="28"/>
          <w:szCs w:val="28"/>
          <w:u w:val="single"/>
        </w:rPr>
      </w:pPr>
    </w:p>
    <w:p w:rsidR="00B540EE" w:rsidRPr="00B0378C" w:rsidRDefault="00B0378C" w:rsidP="007565F9">
      <w:pPr>
        <w:spacing w:line="360" w:lineRule="auto"/>
        <w:ind w:firstLine="709"/>
        <w:rPr>
          <w:rFonts w:ascii="Times New Roman" w:hAnsi="Times New Roman"/>
          <w:b/>
          <w:sz w:val="28"/>
          <w:szCs w:val="28"/>
          <w:u w:val="single"/>
        </w:rPr>
      </w:pPr>
      <w:r w:rsidRPr="00B0378C">
        <w:rPr>
          <w:rFonts w:ascii="Times New Roman" w:hAnsi="Times New Roman"/>
          <w:b/>
          <w:sz w:val="28"/>
          <w:szCs w:val="28"/>
          <w:u w:val="single"/>
        </w:rPr>
        <w:t>РОДНОЙ ЯЗЫК</w:t>
      </w:r>
    </w:p>
    <w:p w:rsidR="006D7614" w:rsidRPr="00B76B7E" w:rsidRDefault="006D7614" w:rsidP="006D7614">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b/>
          <w:bCs/>
          <w:color w:val="000000"/>
          <w:sz w:val="24"/>
          <w:szCs w:val="24"/>
          <w:lang w:eastAsia="ru-RU"/>
        </w:rPr>
        <w:t>Задачи изучения родного (русского) языка в школе</w:t>
      </w:r>
      <w:r w:rsidRPr="00B76B7E">
        <w:rPr>
          <w:rFonts w:ascii="Times New Roman" w:eastAsia="Times New Roman" w:hAnsi="Times New Roman"/>
          <w:color w:val="000000"/>
          <w:sz w:val="24"/>
          <w:szCs w:val="24"/>
          <w:lang w:eastAsia="ru-RU"/>
        </w:rPr>
        <w:t>:</w:t>
      </w:r>
    </w:p>
    <w:p w:rsidR="006D7614" w:rsidRPr="00B76B7E" w:rsidRDefault="006D7614" w:rsidP="006D7614">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D7614" w:rsidRPr="00B76B7E" w:rsidRDefault="006D7614" w:rsidP="006D7614">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D7614" w:rsidRPr="00B76B7E" w:rsidRDefault="006D7614" w:rsidP="006D7614">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 овладение функциональной грамотностью и принципами нормативного использования языковых средств;</w:t>
      </w:r>
    </w:p>
    <w:p w:rsidR="006D7614" w:rsidRPr="00B76B7E" w:rsidRDefault="006D7614" w:rsidP="006D7614">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 овладение основными видами речевой деятельности, использование возможностей языка как средства коммуникации и средства познания.</w:t>
      </w:r>
    </w:p>
    <w:p w:rsidR="006D7614" w:rsidRPr="00B76B7E" w:rsidRDefault="006D7614" w:rsidP="006D7614">
      <w:pPr>
        <w:shd w:val="clear" w:color="auto" w:fill="FFFFFF"/>
        <w:spacing w:after="150"/>
        <w:ind w:firstLine="8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Родной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D7614" w:rsidRPr="00B76B7E" w:rsidRDefault="006D7614" w:rsidP="006D7614">
      <w:pPr>
        <w:shd w:val="clear" w:color="auto" w:fill="FFFFFF"/>
        <w:spacing w:after="150"/>
        <w:ind w:firstLine="8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D7614" w:rsidRPr="00B76B7E" w:rsidRDefault="006D7614" w:rsidP="006D7614">
      <w:pPr>
        <w:shd w:val="clear" w:color="auto" w:fill="FFFFFF"/>
        <w:spacing w:after="150"/>
        <w:ind w:firstLine="8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D7614" w:rsidRPr="00B76B7E" w:rsidRDefault="006D7614" w:rsidP="006D7614">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7614" w:rsidRPr="00B76B7E" w:rsidRDefault="006D7614" w:rsidP="006D7614">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Владение родным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D7614" w:rsidRPr="00B76B7E" w:rsidRDefault="006D7614" w:rsidP="006D7614">
      <w:pPr>
        <w:shd w:val="clear" w:color="auto" w:fill="FFFFFF"/>
        <w:spacing w:after="150"/>
        <w:ind w:firstLine="8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В процессе изучения родного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D7614" w:rsidRPr="00B76B7E" w:rsidRDefault="006D7614" w:rsidP="006D7614">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Методической основой изучения курса русского языка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D7614" w:rsidRPr="00B76B7E" w:rsidRDefault="006D7614" w:rsidP="006D7614">
      <w:pPr>
        <w:shd w:val="clear" w:color="auto" w:fill="FFFFFF"/>
        <w:spacing w:after="150"/>
        <w:ind w:firstLine="8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В программе реализован коммуникативно-деятельностный подход, предполагающий предъявление материала не только в знаниевой, но и в деятельностной форме. Усиление коммуникативно-деятельностной направленности русского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6D7614" w:rsidRPr="00B76B7E" w:rsidRDefault="006D7614" w:rsidP="006D7614">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Изучение предмета «Родной (русский) язык» как части предметной области «Родной язык. Родная литература» основано на межпредметных связях с предметами: «Русский язык», «Литература», «Иностранный язык», «История», «Изобразительное искусство», «Музыка» и др.</w:t>
      </w:r>
    </w:p>
    <w:p w:rsidR="006D7614" w:rsidRPr="00B76B7E" w:rsidRDefault="006D7614" w:rsidP="006D7614">
      <w:pPr>
        <w:shd w:val="clear" w:color="auto" w:fill="FFFFFF"/>
        <w:spacing w:after="150"/>
        <w:ind w:firstLine="8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Исходя из уровня сформированности лингвистической компетенции выпускников начальной школы, в 5 классе возникает необходимость в создании условий восприятия лингвистической теории, развития навыков речевого общения, формирования устойчивых навыков владения родным языком и совершенствования на этой основе навыков языкового анализа. В связи с этим курс родного (русского) языка направлен на повторение и обобщение лингвистических знаний, полученных ранее, но и на развитие умений в области основных разделов родного (русского) языка, связанных с анализом и созданием текстов разных стилей, типов речи. Большое значение придаётся развитию навыков самоорганизации, самостоятельной деятельности, самоконтроля, самооценки.</w:t>
      </w:r>
    </w:p>
    <w:p w:rsidR="006D7614" w:rsidRPr="00B76B7E" w:rsidRDefault="006D7614" w:rsidP="006D7614">
      <w:pPr>
        <w:shd w:val="clear" w:color="auto" w:fill="FFFFFF"/>
        <w:spacing w:after="150"/>
        <w:ind w:firstLine="850"/>
        <w:rPr>
          <w:rFonts w:ascii="Times New Roman" w:eastAsia="Times New Roman" w:hAnsi="Times New Roman"/>
          <w:color w:val="000000"/>
          <w:sz w:val="24"/>
          <w:szCs w:val="24"/>
          <w:u w:val="single"/>
          <w:lang w:eastAsia="ru-RU"/>
        </w:rPr>
      </w:pPr>
      <w:r w:rsidRPr="00B76B7E">
        <w:rPr>
          <w:rFonts w:ascii="Times New Roman" w:eastAsia="Times New Roman" w:hAnsi="Times New Roman"/>
          <w:color w:val="000000"/>
          <w:sz w:val="24"/>
          <w:szCs w:val="24"/>
          <w:lang w:eastAsia="ru-RU"/>
        </w:rPr>
        <w:t xml:space="preserve">В соответствии с требованиями ФГОС в ходе изучения всех учебных предметов обучающиеся должны приобрести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проектно-исследовательской деятельности. </w:t>
      </w:r>
      <w:r w:rsidRPr="00B76B7E">
        <w:rPr>
          <w:rFonts w:ascii="Times New Roman" w:eastAsia="Times New Roman" w:hAnsi="Times New Roman"/>
          <w:color w:val="000000"/>
          <w:sz w:val="24"/>
          <w:szCs w:val="24"/>
          <w:u w:val="single"/>
          <w:lang w:eastAsia="ru-RU"/>
        </w:rPr>
        <w:t>При реализации программы будет использоваться учебник «Русский язык. 5-9 классы» М.М. Разумовской, С.И. Львовой и др.</w:t>
      </w:r>
    </w:p>
    <w:p w:rsidR="00B0378C" w:rsidRPr="00B76B7E" w:rsidRDefault="00B0378C" w:rsidP="00B0378C">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В программе выделяются следующие разделы:</w:t>
      </w:r>
    </w:p>
    <w:p w:rsidR="00B0378C" w:rsidRPr="00B76B7E" w:rsidRDefault="00B0378C" w:rsidP="00B0378C">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В первом разделе – </w:t>
      </w:r>
      <w:r w:rsidRPr="00B76B7E">
        <w:rPr>
          <w:rFonts w:ascii="Times New Roman" w:eastAsia="Times New Roman" w:hAnsi="Times New Roman"/>
          <w:b/>
          <w:bCs/>
          <w:color w:val="000000"/>
          <w:sz w:val="24"/>
          <w:szCs w:val="24"/>
          <w:lang w:eastAsia="ru-RU"/>
        </w:rPr>
        <w:t>«Язык и культура»</w:t>
      </w:r>
      <w:r w:rsidRPr="00B76B7E">
        <w:rPr>
          <w:rFonts w:ascii="Times New Roman" w:eastAsia="Times New Roman" w:hAnsi="Times New Roman"/>
          <w:color w:val="000000"/>
          <w:sz w:val="24"/>
          <w:szCs w:val="24"/>
          <w:lang w:eastAsia="ru-RU"/>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w:t>
      </w:r>
      <w:r w:rsidRPr="00B76B7E">
        <w:rPr>
          <w:rFonts w:ascii="Times New Roman" w:eastAsia="Times New Roman" w:hAnsi="Times New Roman"/>
          <w:color w:val="000000"/>
          <w:sz w:val="24"/>
          <w:szCs w:val="24"/>
          <w:lang w:eastAsia="ru-RU"/>
        </w:rPr>
        <w:lastRenderedPageBreak/>
        <w:t>языках и культурах русского и других народов России и мира, овладение культурой межнационального общения.</w:t>
      </w:r>
    </w:p>
    <w:p w:rsidR="00B0378C" w:rsidRPr="00B76B7E" w:rsidRDefault="00B0378C" w:rsidP="00B0378C">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Второй раздел – </w:t>
      </w:r>
      <w:r w:rsidRPr="00B76B7E">
        <w:rPr>
          <w:rFonts w:ascii="Times New Roman" w:eastAsia="Times New Roman" w:hAnsi="Times New Roman"/>
          <w:b/>
          <w:bCs/>
          <w:color w:val="000000"/>
          <w:sz w:val="24"/>
          <w:szCs w:val="24"/>
          <w:lang w:eastAsia="ru-RU"/>
        </w:rPr>
        <w:t>«Культура речи»</w:t>
      </w:r>
      <w:r w:rsidRPr="00B76B7E">
        <w:rPr>
          <w:rFonts w:ascii="Times New Roman" w:eastAsia="Times New Roman" w:hAnsi="Times New Roman"/>
          <w:color w:val="000000"/>
          <w:sz w:val="24"/>
          <w:szCs w:val="24"/>
          <w:lang w:eastAsia="ru-RU"/>
        </w:rPr>
        <w:t>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B0378C" w:rsidRDefault="00B0378C" w:rsidP="00B0378C">
      <w:pPr>
        <w:shd w:val="clear" w:color="auto" w:fill="FFFFFF"/>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В третьем разделе – </w:t>
      </w:r>
      <w:r w:rsidRPr="00B76B7E">
        <w:rPr>
          <w:rFonts w:ascii="Times New Roman" w:eastAsia="Times New Roman" w:hAnsi="Times New Roman"/>
          <w:b/>
          <w:bCs/>
          <w:color w:val="000000"/>
          <w:sz w:val="24"/>
          <w:szCs w:val="24"/>
          <w:lang w:eastAsia="ru-RU"/>
        </w:rPr>
        <w:t>«Речь. Речевая деятельность. Текст»</w:t>
      </w:r>
      <w:r w:rsidRPr="00B76B7E">
        <w:rPr>
          <w:rFonts w:ascii="Times New Roman" w:eastAsia="Times New Roman" w:hAnsi="Times New Roman"/>
          <w:color w:val="000000"/>
          <w:sz w:val="24"/>
          <w:szCs w:val="24"/>
          <w:lang w:eastAsia="ru-RU"/>
        </w:rPr>
        <w:t>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w:t>
      </w:r>
      <w:r>
        <w:rPr>
          <w:rFonts w:ascii="Times New Roman" w:eastAsia="Times New Roman" w:hAnsi="Times New Roman"/>
          <w:color w:val="000000"/>
          <w:sz w:val="24"/>
          <w:szCs w:val="24"/>
          <w:lang w:eastAsia="ru-RU"/>
        </w:rPr>
        <w:t xml:space="preserve"> стилистической принадлежности.</w:t>
      </w:r>
    </w:p>
    <w:p w:rsidR="00FD4F81" w:rsidRDefault="00FD4F81" w:rsidP="00B0378C">
      <w:pPr>
        <w:shd w:val="clear" w:color="auto" w:fill="FFFFFF"/>
        <w:spacing w:after="150"/>
        <w:rPr>
          <w:rFonts w:ascii="Times New Roman" w:eastAsia="Times New Roman" w:hAnsi="Times New Roman"/>
          <w:color w:val="000000"/>
          <w:sz w:val="24"/>
          <w:szCs w:val="24"/>
          <w:lang w:eastAsia="ru-RU"/>
        </w:rPr>
      </w:pPr>
    </w:p>
    <w:p w:rsidR="00FD4F81" w:rsidRPr="00B76B7E" w:rsidRDefault="00FD4F81" w:rsidP="00FD4F81">
      <w:pPr>
        <w:spacing w:after="150"/>
        <w:rPr>
          <w:rFonts w:ascii="Times New Roman" w:eastAsia="Times New Roman" w:hAnsi="Times New Roman"/>
          <w:color w:val="000000"/>
          <w:sz w:val="24"/>
          <w:szCs w:val="24"/>
          <w:lang w:eastAsia="ru-RU"/>
        </w:rPr>
      </w:pPr>
      <w:r w:rsidRPr="00FD4F81">
        <w:rPr>
          <w:rFonts w:ascii="Times New Roman" w:eastAsia="Times New Roman" w:hAnsi="Times New Roman"/>
          <w:b/>
          <w:bCs/>
          <w:color w:val="000000"/>
          <w:sz w:val="24"/>
          <w:szCs w:val="24"/>
          <w:lang w:eastAsia="ru-RU"/>
        </w:rPr>
        <w:t xml:space="preserve">Раздел 1. Язык и культура </w:t>
      </w:r>
      <w:r w:rsidRPr="00B76B7E">
        <w:rPr>
          <w:rFonts w:ascii="Times New Roman" w:eastAsia="Times New Roman" w:hAnsi="Times New Roman"/>
          <w:color w:val="000000"/>
          <w:sz w:val="24"/>
          <w:szCs w:val="24"/>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Краткая история русской письменности. Создание славянского алфавита.</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lastRenderedPageBreak/>
        <w:t>Ознакомление с историей и этимологией некоторых слов.</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FD4F81"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Общеизвестные старинные русские города. Происхождение их названий.</w:t>
      </w:r>
    </w:p>
    <w:p w:rsidR="00FD4F81" w:rsidRPr="006D7614" w:rsidRDefault="00FD4F81" w:rsidP="00FD4F81">
      <w:pPr>
        <w:spacing w:after="150"/>
        <w:ind w:left="0"/>
        <w:jc w:val="left"/>
        <w:rPr>
          <w:rFonts w:ascii="Times New Roman" w:eastAsia="Times New Roman" w:hAnsi="Times New Roman"/>
          <w:color w:val="000000"/>
          <w:sz w:val="24"/>
          <w:szCs w:val="24"/>
          <w:lang w:eastAsia="ru-RU"/>
        </w:rPr>
      </w:pPr>
      <w:r w:rsidRPr="00FD4F81">
        <w:rPr>
          <w:rFonts w:ascii="Times New Roman" w:eastAsia="Times New Roman" w:hAnsi="Times New Roman"/>
          <w:b/>
          <w:bCs/>
          <w:color w:val="000000"/>
          <w:sz w:val="24"/>
          <w:szCs w:val="24"/>
          <w:lang w:eastAsia="ru-RU"/>
        </w:rPr>
        <w:t>Раздел 2. Культура речи</w:t>
      </w:r>
      <w:r>
        <w:rPr>
          <w:rFonts w:ascii="Times New Roman" w:eastAsia="Times New Roman" w:hAnsi="Times New Roman"/>
          <w:b/>
          <w:bCs/>
          <w:color w:val="000000"/>
          <w:sz w:val="21"/>
          <w:szCs w:val="21"/>
          <w:lang w:eastAsia="ru-RU"/>
        </w:rPr>
        <w:t xml:space="preserve"> </w:t>
      </w:r>
      <w:r w:rsidRPr="006D7614">
        <w:rPr>
          <w:rFonts w:ascii="Times New Roman" w:eastAsia="Times New Roman" w:hAnsi="Times New Roman"/>
          <w:b/>
          <w:bCs/>
          <w:color w:val="000000"/>
          <w:sz w:val="24"/>
          <w:szCs w:val="24"/>
          <w:lang w:eastAsia="ru-RU"/>
        </w:rPr>
        <w:t>Основные орфоэпические нормы</w:t>
      </w:r>
      <w:r w:rsidRPr="006D7614">
        <w:rPr>
          <w:rFonts w:ascii="Times New Roman" w:eastAsia="Times New Roman" w:hAnsi="Times New Roman"/>
          <w:color w:val="000000"/>
          <w:sz w:val="24"/>
          <w:szCs w:val="24"/>
          <w:lang w:eastAsia="ru-RU"/>
        </w:rPr>
        <w:t>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FD4F81" w:rsidRPr="006D7614"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color w:val="000000"/>
          <w:sz w:val="24"/>
          <w:szCs w:val="24"/>
          <w:lang w:eastAsia="ru-RU"/>
        </w:rPr>
        <w:t>Постоянное и подвижное ударение в именах существительных; именах прилагательных, глаголах.</w:t>
      </w:r>
    </w:p>
    <w:p w:rsidR="00FD4F81" w:rsidRPr="006D7614"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color w:val="000000"/>
          <w:sz w:val="24"/>
          <w:szCs w:val="24"/>
          <w:lang w:eastAsia="ru-RU"/>
        </w:rPr>
        <w:t>Омографы: ударение как маркёр смысла слова</w:t>
      </w:r>
      <w:r w:rsidRPr="006D7614">
        <w:rPr>
          <w:rFonts w:ascii="Times New Roman" w:eastAsia="Times New Roman" w:hAnsi="Times New Roman"/>
          <w:i/>
          <w:iCs/>
          <w:color w:val="000000"/>
          <w:sz w:val="24"/>
          <w:szCs w:val="24"/>
          <w:lang w:eastAsia="ru-RU"/>
        </w:rPr>
        <w:t>: пАрить — парИть, рОжки — рожкИ, пОлки — полкИ, Атлас — атлАс.</w:t>
      </w:r>
    </w:p>
    <w:p w:rsidR="00FD4F81" w:rsidRPr="006D7614"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color w:val="000000"/>
          <w:sz w:val="24"/>
          <w:szCs w:val="24"/>
          <w:lang w:eastAsia="ru-RU"/>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FD4F81" w:rsidRPr="006D7614"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color w:val="000000"/>
          <w:sz w:val="24"/>
          <w:szCs w:val="24"/>
          <w:lang w:eastAsia="ru-RU"/>
        </w:rPr>
        <w:t>Роль звукописи в художественном тексте.</w:t>
      </w:r>
    </w:p>
    <w:p w:rsidR="00FD4F81" w:rsidRPr="006D7614"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b/>
          <w:bCs/>
          <w:color w:val="000000"/>
          <w:sz w:val="24"/>
          <w:szCs w:val="24"/>
          <w:lang w:eastAsia="ru-RU"/>
        </w:rPr>
        <w:t>Основные лексические нормы современного русского литературного языка. </w:t>
      </w:r>
      <w:r w:rsidRPr="006D7614">
        <w:rPr>
          <w:rFonts w:ascii="Times New Roman" w:eastAsia="Times New Roman" w:hAnsi="Times New Roman"/>
          <w:color w:val="000000"/>
          <w:sz w:val="24"/>
          <w:szCs w:val="24"/>
          <w:lang w:eastAsia="ru-RU"/>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FD4F81" w:rsidRPr="006D7614"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color w:val="000000"/>
          <w:sz w:val="24"/>
          <w:szCs w:val="24"/>
          <w:lang w:eastAsia="ru-RU"/>
        </w:rPr>
        <w:t>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FD4F81" w:rsidRPr="006D7614"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b/>
          <w:bCs/>
          <w:color w:val="000000"/>
          <w:sz w:val="24"/>
          <w:szCs w:val="24"/>
          <w:lang w:eastAsia="ru-RU"/>
        </w:rPr>
        <w:t>Основные грамматические нормы современного русского литературного языка. </w:t>
      </w:r>
      <w:r w:rsidRPr="006D7614">
        <w:rPr>
          <w:rFonts w:ascii="Times New Roman" w:eastAsia="Times New Roman" w:hAnsi="Times New Roman"/>
          <w:color w:val="000000"/>
          <w:sz w:val="24"/>
          <w:szCs w:val="24"/>
          <w:lang w:eastAsia="ru-RU"/>
        </w:rPr>
        <w:t>Категория рода: род заимствованных несклоняемых имен существительных (</w:t>
      </w:r>
      <w:r w:rsidRPr="006D7614">
        <w:rPr>
          <w:rFonts w:ascii="Times New Roman" w:eastAsia="Times New Roman" w:hAnsi="Times New Roman"/>
          <w:i/>
          <w:iCs/>
          <w:color w:val="000000"/>
          <w:sz w:val="24"/>
          <w:szCs w:val="24"/>
          <w:lang w:eastAsia="ru-RU"/>
        </w:rPr>
        <w:t>шимпанзе, колибри, евро, авеню, салями, коммюнике</w:t>
      </w:r>
      <w:r w:rsidRPr="006D7614">
        <w:rPr>
          <w:rFonts w:ascii="Times New Roman" w:eastAsia="Times New Roman" w:hAnsi="Times New Roman"/>
          <w:color w:val="000000"/>
          <w:sz w:val="24"/>
          <w:szCs w:val="24"/>
          <w:lang w:eastAsia="ru-RU"/>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rsidR="00FD4F81" w:rsidRPr="006D7614"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color w:val="000000"/>
          <w:sz w:val="24"/>
          <w:szCs w:val="24"/>
          <w:lang w:eastAsia="ru-RU"/>
        </w:rPr>
        <w:lastRenderedPageBreak/>
        <w:t>Формы существительных мужского рода множественного числа с окончаниями </w:t>
      </w:r>
      <w:r w:rsidRPr="006D7614">
        <w:rPr>
          <w:rFonts w:ascii="Times New Roman" w:eastAsia="Times New Roman" w:hAnsi="Times New Roman"/>
          <w:i/>
          <w:iCs/>
          <w:color w:val="000000"/>
          <w:sz w:val="24"/>
          <w:szCs w:val="24"/>
          <w:lang w:eastAsia="ru-RU"/>
        </w:rPr>
        <w:t>–а(-я), -ы(и)</w:t>
      </w:r>
      <w:r w:rsidRPr="006D7614">
        <w:rPr>
          <w:rFonts w:ascii="Times New Roman" w:eastAsia="Times New Roman" w:hAnsi="Times New Roman"/>
          <w:color w:val="000000"/>
          <w:sz w:val="24"/>
          <w:szCs w:val="24"/>
          <w:lang w:eastAsia="ru-RU"/>
        </w:rPr>
        <w:t>‚ различающиеся по смыслу: </w:t>
      </w:r>
      <w:r w:rsidRPr="006D7614">
        <w:rPr>
          <w:rFonts w:ascii="Times New Roman" w:eastAsia="Times New Roman" w:hAnsi="Times New Roman"/>
          <w:i/>
          <w:iCs/>
          <w:color w:val="000000"/>
          <w:sz w:val="24"/>
          <w:szCs w:val="24"/>
          <w:lang w:eastAsia="ru-RU"/>
        </w:rPr>
        <w:t>корпуса</w:t>
      </w:r>
      <w:r w:rsidRPr="006D7614">
        <w:rPr>
          <w:rFonts w:ascii="Times New Roman" w:eastAsia="Times New Roman" w:hAnsi="Times New Roman"/>
          <w:color w:val="000000"/>
          <w:sz w:val="24"/>
          <w:szCs w:val="24"/>
          <w:lang w:eastAsia="ru-RU"/>
        </w:rPr>
        <w:t> (здания, войсковые соединения) – </w:t>
      </w:r>
      <w:r w:rsidRPr="006D7614">
        <w:rPr>
          <w:rFonts w:ascii="Times New Roman" w:eastAsia="Times New Roman" w:hAnsi="Times New Roman"/>
          <w:i/>
          <w:iCs/>
          <w:color w:val="000000"/>
          <w:sz w:val="24"/>
          <w:szCs w:val="24"/>
          <w:lang w:eastAsia="ru-RU"/>
        </w:rPr>
        <w:t>корпусы</w:t>
      </w:r>
      <w:r w:rsidRPr="006D7614">
        <w:rPr>
          <w:rFonts w:ascii="Times New Roman" w:eastAsia="Times New Roman" w:hAnsi="Times New Roman"/>
          <w:color w:val="000000"/>
          <w:sz w:val="24"/>
          <w:szCs w:val="24"/>
          <w:lang w:eastAsia="ru-RU"/>
        </w:rPr>
        <w:t> (туловища); </w:t>
      </w:r>
      <w:r w:rsidRPr="006D7614">
        <w:rPr>
          <w:rFonts w:ascii="Times New Roman" w:eastAsia="Times New Roman" w:hAnsi="Times New Roman"/>
          <w:i/>
          <w:iCs/>
          <w:color w:val="000000"/>
          <w:sz w:val="24"/>
          <w:szCs w:val="24"/>
          <w:lang w:eastAsia="ru-RU"/>
        </w:rPr>
        <w:t>образа</w:t>
      </w:r>
      <w:r w:rsidRPr="006D7614">
        <w:rPr>
          <w:rFonts w:ascii="Times New Roman" w:eastAsia="Times New Roman" w:hAnsi="Times New Roman"/>
          <w:color w:val="000000"/>
          <w:sz w:val="24"/>
          <w:szCs w:val="24"/>
          <w:lang w:eastAsia="ru-RU"/>
        </w:rPr>
        <w:t> (иконы) – </w:t>
      </w:r>
      <w:r w:rsidRPr="006D7614">
        <w:rPr>
          <w:rFonts w:ascii="Times New Roman" w:eastAsia="Times New Roman" w:hAnsi="Times New Roman"/>
          <w:i/>
          <w:iCs/>
          <w:color w:val="000000"/>
          <w:sz w:val="24"/>
          <w:szCs w:val="24"/>
          <w:lang w:eastAsia="ru-RU"/>
        </w:rPr>
        <w:t>образы</w:t>
      </w:r>
      <w:r w:rsidRPr="006D7614">
        <w:rPr>
          <w:rFonts w:ascii="Times New Roman" w:eastAsia="Times New Roman" w:hAnsi="Times New Roman"/>
          <w:color w:val="000000"/>
          <w:sz w:val="24"/>
          <w:szCs w:val="24"/>
          <w:lang w:eastAsia="ru-RU"/>
        </w:rPr>
        <w:t> (литературные); </w:t>
      </w:r>
      <w:r w:rsidRPr="006D7614">
        <w:rPr>
          <w:rFonts w:ascii="Times New Roman" w:eastAsia="Times New Roman" w:hAnsi="Times New Roman"/>
          <w:i/>
          <w:iCs/>
          <w:color w:val="000000"/>
          <w:sz w:val="24"/>
          <w:szCs w:val="24"/>
          <w:lang w:eastAsia="ru-RU"/>
        </w:rPr>
        <w:t>кондуктора</w:t>
      </w:r>
      <w:r w:rsidRPr="006D7614">
        <w:rPr>
          <w:rFonts w:ascii="Times New Roman" w:eastAsia="Times New Roman" w:hAnsi="Times New Roman"/>
          <w:color w:val="000000"/>
          <w:sz w:val="24"/>
          <w:szCs w:val="24"/>
          <w:lang w:eastAsia="ru-RU"/>
        </w:rPr>
        <w:t> (работники транспорта) – </w:t>
      </w:r>
      <w:r w:rsidRPr="006D7614">
        <w:rPr>
          <w:rFonts w:ascii="Times New Roman" w:eastAsia="Times New Roman" w:hAnsi="Times New Roman"/>
          <w:i/>
          <w:iCs/>
          <w:color w:val="000000"/>
          <w:sz w:val="24"/>
          <w:szCs w:val="24"/>
          <w:lang w:eastAsia="ru-RU"/>
        </w:rPr>
        <w:t>кондукторы</w:t>
      </w:r>
      <w:r w:rsidRPr="006D7614">
        <w:rPr>
          <w:rFonts w:ascii="Times New Roman" w:eastAsia="Times New Roman" w:hAnsi="Times New Roman"/>
          <w:color w:val="000000"/>
          <w:sz w:val="24"/>
          <w:szCs w:val="24"/>
          <w:lang w:eastAsia="ru-RU"/>
        </w:rPr>
        <w:t> (приспособление в технике); </w:t>
      </w:r>
      <w:r w:rsidRPr="006D7614">
        <w:rPr>
          <w:rFonts w:ascii="Times New Roman" w:eastAsia="Times New Roman" w:hAnsi="Times New Roman"/>
          <w:i/>
          <w:iCs/>
          <w:color w:val="000000"/>
          <w:sz w:val="24"/>
          <w:szCs w:val="24"/>
          <w:lang w:eastAsia="ru-RU"/>
        </w:rPr>
        <w:t>меха</w:t>
      </w:r>
      <w:r w:rsidRPr="006D7614">
        <w:rPr>
          <w:rFonts w:ascii="Times New Roman" w:eastAsia="Times New Roman" w:hAnsi="Times New Roman"/>
          <w:color w:val="000000"/>
          <w:sz w:val="24"/>
          <w:szCs w:val="24"/>
          <w:lang w:eastAsia="ru-RU"/>
        </w:rPr>
        <w:t> (выделанные шкуры) – </w:t>
      </w:r>
      <w:r w:rsidRPr="006D7614">
        <w:rPr>
          <w:rFonts w:ascii="Times New Roman" w:eastAsia="Times New Roman" w:hAnsi="Times New Roman"/>
          <w:i/>
          <w:iCs/>
          <w:color w:val="000000"/>
          <w:sz w:val="24"/>
          <w:szCs w:val="24"/>
          <w:lang w:eastAsia="ru-RU"/>
        </w:rPr>
        <w:t>мехи </w:t>
      </w:r>
      <w:r w:rsidRPr="006D7614">
        <w:rPr>
          <w:rFonts w:ascii="Times New Roman" w:eastAsia="Times New Roman" w:hAnsi="Times New Roman"/>
          <w:color w:val="000000"/>
          <w:sz w:val="24"/>
          <w:szCs w:val="24"/>
          <w:lang w:eastAsia="ru-RU"/>
        </w:rPr>
        <w:t>(кузнечные); соболя (меха) –</w:t>
      </w:r>
      <w:r w:rsidRPr="006D7614">
        <w:rPr>
          <w:rFonts w:ascii="Times New Roman" w:eastAsia="Times New Roman" w:hAnsi="Times New Roman"/>
          <w:i/>
          <w:iCs/>
          <w:color w:val="000000"/>
          <w:sz w:val="24"/>
          <w:szCs w:val="24"/>
          <w:lang w:eastAsia="ru-RU"/>
        </w:rPr>
        <w:t>соболи</w:t>
      </w:r>
      <w:r w:rsidRPr="006D7614">
        <w:rPr>
          <w:rFonts w:ascii="Times New Roman" w:eastAsia="Times New Roman" w:hAnsi="Times New Roman"/>
          <w:color w:val="000000"/>
          <w:sz w:val="24"/>
          <w:szCs w:val="24"/>
          <w:lang w:eastAsia="ru-RU"/>
        </w:rPr>
        <w:t>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6D7614">
        <w:rPr>
          <w:rFonts w:ascii="Times New Roman" w:eastAsia="Times New Roman" w:hAnsi="Times New Roman"/>
          <w:i/>
          <w:iCs/>
          <w:color w:val="000000"/>
          <w:sz w:val="24"/>
          <w:szCs w:val="24"/>
          <w:lang w:eastAsia="ru-RU"/>
        </w:rPr>
        <w:t>токари – токаря, цехи – цеха, выборы – выбора, тракторы – трактора и др.</w:t>
      </w:r>
      <w:r w:rsidRPr="006D7614">
        <w:rPr>
          <w:rFonts w:ascii="Times New Roman" w:eastAsia="Times New Roman" w:hAnsi="Times New Roman"/>
          <w:color w:val="000000"/>
          <w:sz w:val="24"/>
          <w:szCs w:val="24"/>
          <w:lang w:eastAsia="ru-RU"/>
        </w:rPr>
        <w:t>).</w:t>
      </w:r>
    </w:p>
    <w:p w:rsidR="00FD4F81" w:rsidRPr="006D7614"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b/>
          <w:bCs/>
          <w:color w:val="000000"/>
          <w:sz w:val="24"/>
          <w:szCs w:val="24"/>
          <w:lang w:eastAsia="ru-RU"/>
        </w:rPr>
        <w:t>Речевой этикет</w:t>
      </w:r>
    </w:p>
    <w:p w:rsidR="00FD4F81" w:rsidRDefault="00FD4F81" w:rsidP="00FD4F81">
      <w:pPr>
        <w:spacing w:after="150"/>
        <w:rPr>
          <w:rFonts w:ascii="Times New Roman" w:eastAsia="Times New Roman" w:hAnsi="Times New Roman"/>
          <w:color w:val="000000"/>
          <w:sz w:val="24"/>
          <w:szCs w:val="24"/>
          <w:lang w:eastAsia="ru-RU"/>
        </w:rPr>
      </w:pPr>
      <w:r w:rsidRPr="006D7614">
        <w:rPr>
          <w:rFonts w:ascii="Times New Roman" w:eastAsia="Times New Roman" w:hAnsi="Times New Roman"/>
          <w:color w:val="000000"/>
          <w:sz w:val="24"/>
          <w:szCs w:val="24"/>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w:t>
      </w:r>
      <w:r>
        <w:rPr>
          <w:rFonts w:ascii="Times New Roman" w:eastAsia="Times New Roman" w:hAnsi="Times New Roman"/>
          <w:color w:val="000000"/>
          <w:sz w:val="24"/>
          <w:szCs w:val="24"/>
          <w:lang w:eastAsia="ru-RU"/>
        </w:rPr>
        <w:t xml:space="preserve"> челловеку. </w:t>
      </w:r>
      <w:r w:rsidRPr="006D7614">
        <w:rPr>
          <w:rFonts w:ascii="Times New Roman" w:eastAsia="Times New Roman" w:hAnsi="Times New Roman"/>
          <w:color w:val="000000"/>
          <w:sz w:val="24"/>
          <w:szCs w:val="24"/>
          <w:lang w:eastAsia="ru-RU"/>
        </w:rPr>
        <w:t>Употребление формы «он».</w:t>
      </w:r>
    </w:p>
    <w:p w:rsidR="00FD4F81" w:rsidRPr="00B76B7E" w:rsidRDefault="00FD4F81" w:rsidP="00FD4F81">
      <w:pPr>
        <w:spacing w:after="150"/>
        <w:rPr>
          <w:rFonts w:ascii="Times New Roman" w:eastAsia="Times New Roman" w:hAnsi="Times New Roman"/>
          <w:color w:val="000000"/>
          <w:sz w:val="24"/>
          <w:szCs w:val="24"/>
          <w:lang w:eastAsia="ru-RU"/>
        </w:rPr>
      </w:pPr>
      <w:r w:rsidRPr="00B76B7E">
        <w:rPr>
          <w:rFonts w:ascii="Times New Roman" w:eastAsia="Times New Roman" w:hAnsi="Times New Roman"/>
          <w:color w:val="000000"/>
          <w:sz w:val="24"/>
          <w:szCs w:val="24"/>
          <w:lang w:eastAsia="ru-RU"/>
        </w:rPr>
        <w:t>Общеизвестные старинные русские города. Происхождение их названий.</w:t>
      </w:r>
    </w:p>
    <w:p w:rsidR="00D73CD5" w:rsidRDefault="00D73CD5" w:rsidP="00D73CD5">
      <w:pPr>
        <w:spacing w:after="150"/>
        <w:rPr>
          <w:rFonts w:ascii="Times New Roman" w:eastAsia="Times New Roman" w:hAnsi="Times New Roman"/>
          <w:b/>
          <w:bCs/>
          <w:color w:val="000000"/>
          <w:sz w:val="24"/>
          <w:szCs w:val="24"/>
          <w:lang w:eastAsia="ru-RU"/>
        </w:rPr>
      </w:pPr>
      <w:r w:rsidRPr="00D73CD5">
        <w:rPr>
          <w:rFonts w:ascii="Times New Roman" w:eastAsia="Times New Roman" w:hAnsi="Times New Roman"/>
          <w:b/>
          <w:bCs/>
          <w:color w:val="000000"/>
          <w:sz w:val="24"/>
          <w:szCs w:val="24"/>
          <w:lang w:eastAsia="ru-RU"/>
        </w:rPr>
        <w:t>Раздел 3. Речь. Речевая деятельность. Текст.</w:t>
      </w:r>
      <w:r>
        <w:rPr>
          <w:rFonts w:ascii="Times New Roman" w:eastAsia="Times New Roman" w:hAnsi="Times New Roman"/>
          <w:b/>
          <w:bCs/>
          <w:color w:val="000000"/>
          <w:sz w:val="24"/>
          <w:szCs w:val="24"/>
          <w:lang w:eastAsia="ru-RU"/>
        </w:rPr>
        <w:t xml:space="preserve"> </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b/>
          <w:bCs/>
          <w:color w:val="000000"/>
          <w:sz w:val="24"/>
          <w:szCs w:val="24"/>
          <w:lang w:eastAsia="ru-RU"/>
        </w:rPr>
        <w:t>Язык и речь. Виды речевой деятельности</w:t>
      </w:r>
      <w:r>
        <w:rPr>
          <w:rFonts w:ascii="Times New Roman" w:eastAsia="Times New Roman" w:hAnsi="Times New Roman"/>
          <w:b/>
          <w:bCs/>
          <w:color w:val="000000"/>
          <w:sz w:val="24"/>
          <w:szCs w:val="24"/>
          <w:lang w:eastAsia="ru-RU"/>
        </w:rPr>
        <w:t xml:space="preserve">. </w:t>
      </w:r>
      <w:r w:rsidRPr="00D73CD5">
        <w:rPr>
          <w:rFonts w:ascii="Times New Roman" w:eastAsia="Times New Roman" w:hAnsi="Times New Roman"/>
          <w:color w:val="000000"/>
          <w:sz w:val="24"/>
          <w:szCs w:val="24"/>
          <w:lang w:eastAsia="ru-RU"/>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r>
        <w:rPr>
          <w:rFonts w:ascii="Times New Roman" w:eastAsia="Times New Roman" w:hAnsi="Times New Roman"/>
          <w:color w:val="000000"/>
          <w:sz w:val="24"/>
          <w:szCs w:val="24"/>
          <w:lang w:eastAsia="ru-RU"/>
        </w:rPr>
        <w:t xml:space="preserve"> </w:t>
      </w:r>
      <w:r w:rsidRPr="00D73CD5">
        <w:rPr>
          <w:rFonts w:ascii="Times New Roman" w:eastAsia="Times New Roman" w:hAnsi="Times New Roman"/>
          <w:color w:val="000000"/>
          <w:sz w:val="24"/>
          <w:szCs w:val="24"/>
          <w:lang w:eastAsia="ru-RU"/>
        </w:rPr>
        <w:t>Интонация и жесты. Формы речи: монолог и диалог.</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b/>
          <w:bCs/>
          <w:color w:val="000000"/>
          <w:sz w:val="24"/>
          <w:szCs w:val="24"/>
          <w:lang w:eastAsia="ru-RU"/>
        </w:rPr>
        <w:t>Текст как единица языка и речи</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FD4F81"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b/>
          <w:bCs/>
          <w:color w:val="000000"/>
          <w:sz w:val="24"/>
          <w:szCs w:val="24"/>
          <w:lang w:eastAsia="ru-RU"/>
        </w:rPr>
        <w:t>Функциональные разновидности языка</w:t>
      </w:r>
      <w:r>
        <w:rPr>
          <w:rFonts w:ascii="Times New Roman" w:eastAsia="Times New Roman" w:hAnsi="Times New Roman"/>
          <w:b/>
          <w:bCs/>
          <w:color w:val="000000"/>
          <w:sz w:val="24"/>
          <w:szCs w:val="24"/>
          <w:lang w:eastAsia="ru-RU"/>
        </w:rPr>
        <w:t xml:space="preserve"> </w:t>
      </w:r>
      <w:r w:rsidRPr="00D73CD5">
        <w:rPr>
          <w:rFonts w:ascii="Times New Roman" w:eastAsia="Times New Roman" w:hAnsi="Times New Roman"/>
          <w:color w:val="000000"/>
          <w:sz w:val="24"/>
          <w:szCs w:val="24"/>
          <w:lang w:eastAsia="ru-RU"/>
        </w:rPr>
        <w:t>Функциональные разновидности языка.</w:t>
      </w:r>
      <w:r>
        <w:rPr>
          <w:rFonts w:ascii="Times New Roman" w:eastAsia="Times New Roman" w:hAnsi="Times New Roman"/>
          <w:color w:val="000000"/>
          <w:sz w:val="24"/>
          <w:szCs w:val="24"/>
          <w:lang w:eastAsia="ru-RU"/>
        </w:rPr>
        <w:t xml:space="preserve"> </w:t>
      </w:r>
      <w:r w:rsidRPr="00D73CD5">
        <w:rPr>
          <w:rFonts w:ascii="Times New Roman" w:eastAsia="Times New Roman" w:hAnsi="Times New Roman"/>
          <w:color w:val="000000"/>
          <w:sz w:val="24"/>
          <w:szCs w:val="24"/>
          <w:lang w:eastAsia="ru-RU"/>
        </w:rPr>
        <w:t>Разговорная речь. Просьба, извинение как жанры разговорной речи. Официально-деловой стиль. Объявление (устное и письменное).</w:t>
      </w:r>
      <w:r>
        <w:rPr>
          <w:rFonts w:ascii="Times New Roman" w:eastAsia="Times New Roman" w:hAnsi="Times New Roman"/>
          <w:color w:val="000000"/>
          <w:sz w:val="24"/>
          <w:szCs w:val="24"/>
          <w:lang w:eastAsia="ru-RU"/>
        </w:rPr>
        <w:t xml:space="preserve"> </w:t>
      </w:r>
      <w:r w:rsidRPr="00D73CD5">
        <w:rPr>
          <w:rFonts w:ascii="Times New Roman" w:eastAsia="Times New Roman" w:hAnsi="Times New Roman"/>
          <w:color w:val="000000"/>
          <w:sz w:val="24"/>
          <w:szCs w:val="24"/>
          <w:lang w:eastAsia="ru-RU"/>
        </w:rPr>
        <w:t>Учебно-научный стиль. План ответа на уроке, план текста.</w:t>
      </w:r>
      <w:r>
        <w:rPr>
          <w:rFonts w:ascii="Times New Roman" w:eastAsia="Times New Roman" w:hAnsi="Times New Roman"/>
          <w:color w:val="000000"/>
          <w:sz w:val="24"/>
          <w:szCs w:val="24"/>
          <w:lang w:eastAsia="ru-RU"/>
        </w:rPr>
        <w:t xml:space="preserve"> </w:t>
      </w:r>
      <w:r w:rsidRPr="00D73CD5">
        <w:rPr>
          <w:rFonts w:ascii="Times New Roman" w:eastAsia="Times New Roman" w:hAnsi="Times New Roman"/>
          <w:color w:val="000000"/>
          <w:sz w:val="24"/>
          <w:szCs w:val="24"/>
          <w:lang w:eastAsia="ru-RU"/>
        </w:rPr>
        <w:t>Публицистический стиль. Устное выступление. Девиз, слоган.</w:t>
      </w:r>
      <w:r>
        <w:rPr>
          <w:rFonts w:ascii="Times New Roman" w:eastAsia="Times New Roman" w:hAnsi="Times New Roman"/>
          <w:color w:val="000000"/>
          <w:sz w:val="24"/>
          <w:szCs w:val="24"/>
          <w:lang w:eastAsia="ru-RU"/>
        </w:rPr>
        <w:t xml:space="preserve"> </w:t>
      </w:r>
      <w:r w:rsidRPr="00D73CD5">
        <w:rPr>
          <w:rFonts w:ascii="Times New Roman" w:eastAsia="Times New Roman" w:hAnsi="Times New Roman"/>
          <w:color w:val="000000"/>
          <w:sz w:val="24"/>
          <w:szCs w:val="24"/>
          <w:lang w:eastAsia="ru-RU"/>
        </w:rPr>
        <w:t>Язык художественной литературы. Литературная сказка. Рассказ.</w:t>
      </w:r>
      <w:r>
        <w:rPr>
          <w:rFonts w:ascii="Times New Roman" w:eastAsia="Times New Roman" w:hAnsi="Times New Roman"/>
          <w:color w:val="000000"/>
          <w:sz w:val="24"/>
          <w:szCs w:val="24"/>
          <w:lang w:eastAsia="ru-RU"/>
        </w:rPr>
        <w:t xml:space="preserve"> </w:t>
      </w:r>
      <w:r w:rsidRPr="00D73CD5">
        <w:rPr>
          <w:rFonts w:ascii="Times New Roman" w:eastAsia="Times New Roman" w:hAnsi="Times New Roman"/>
          <w:color w:val="000000"/>
          <w:sz w:val="24"/>
          <w:szCs w:val="24"/>
          <w:lang w:eastAsia="ru-RU"/>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b/>
          <w:bCs/>
          <w:color w:val="000000"/>
          <w:sz w:val="24"/>
          <w:szCs w:val="24"/>
          <w:lang w:eastAsia="ru-RU"/>
        </w:rPr>
        <w:t>Раздел</w:t>
      </w:r>
      <w:r w:rsidRPr="00D73CD5">
        <w:rPr>
          <w:rFonts w:ascii="Times New Roman" w:hAnsi="Times New Roman"/>
          <w:color w:val="000000"/>
          <w:sz w:val="24"/>
          <w:szCs w:val="24"/>
        </w:rPr>
        <w:t xml:space="preserve"> </w:t>
      </w:r>
      <w:r w:rsidRPr="00D73CD5">
        <w:rPr>
          <w:rFonts w:ascii="Times New Roman" w:hAnsi="Times New Roman"/>
          <w:b/>
          <w:color w:val="000000"/>
          <w:sz w:val="24"/>
          <w:szCs w:val="24"/>
        </w:rPr>
        <w:t>4</w:t>
      </w:r>
      <w:r w:rsidRPr="00D73CD5">
        <w:rPr>
          <w:rFonts w:ascii="Times New Roman" w:hAnsi="Times New Roman"/>
          <w:color w:val="000000"/>
          <w:sz w:val="24"/>
          <w:szCs w:val="24"/>
        </w:rPr>
        <w:t xml:space="preserve">. </w:t>
      </w:r>
      <w:r w:rsidRPr="00D73CD5">
        <w:rPr>
          <w:rFonts w:ascii="Times New Roman" w:eastAsia="Times New Roman" w:hAnsi="Times New Roman"/>
          <w:b/>
          <w:bCs/>
          <w:color w:val="000000"/>
          <w:sz w:val="24"/>
          <w:szCs w:val="24"/>
          <w:lang w:eastAsia="ru-RU"/>
        </w:rPr>
        <w:t xml:space="preserve"> Язык и культура</w:t>
      </w:r>
      <w:r>
        <w:rPr>
          <w:color w:val="000000"/>
          <w:sz w:val="24"/>
          <w:szCs w:val="24"/>
        </w:rPr>
        <w:t xml:space="preserve">. </w:t>
      </w:r>
      <w:r w:rsidRPr="00D73CD5">
        <w:rPr>
          <w:rFonts w:ascii="Times New Roman" w:eastAsia="Times New Roman" w:hAnsi="Times New Roman"/>
          <w:color w:val="000000"/>
          <w:sz w:val="24"/>
          <w:szCs w:val="24"/>
          <w:lang w:eastAsia="ru-RU"/>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B0378C"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lastRenderedPageBreak/>
        <w:t>Пополнение словарного состава русского языка новой лексикой. Современные неологизмы и их группы по сфере употребления и стилистической окраске.</w:t>
      </w:r>
      <w:r>
        <w:rPr>
          <w:rFonts w:ascii="Times New Roman" w:eastAsia="Times New Roman" w:hAnsi="Times New Roman"/>
          <w:color w:val="000000"/>
          <w:sz w:val="24"/>
          <w:szCs w:val="24"/>
          <w:lang w:eastAsia="ru-RU"/>
        </w:rPr>
        <w:t xml:space="preserve"> </w:t>
      </w:r>
      <w:r w:rsidRPr="00D73CD5">
        <w:rPr>
          <w:rFonts w:ascii="Times New Roman" w:eastAsia="Times New Roman" w:hAnsi="Times New Roman"/>
          <w:color w:val="000000"/>
          <w:sz w:val="24"/>
          <w:szCs w:val="24"/>
          <w:lang w:eastAsia="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b/>
          <w:bCs/>
          <w:color w:val="000000"/>
          <w:sz w:val="24"/>
          <w:szCs w:val="24"/>
          <w:lang w:eastAsia="ru-RU"/>
        </w:rPr>
        <w:t>Раздел 5. Культура речи.</w:t>
      </w:r>
      <w:r>
        <w:rPr>
          <w:rFonts w:ascii="Arial" w:eastAsia="Times New Roman" w:hAnsi="Arial" w:cs="Arial"/>
          <w:b/>
          <w:bCs/>
          <w:color w:val="000000"/>
          <w:sz w:val="21"/>
          <w:szCs w:val="21"/>
          <w:lang w:eastAsia="ru-RU"/>
        </w:rPr>
        <w:t xml:space="preserve"> </w:t>
      </w:r>
      <w:r w:rsidRPr="00D73CD5">
        <w:rPr>
          <w:rFonts w:ascii="Times New Roman" w:eastAsia="Times New Roman" w:hAnsi="Times New Roman"/>
          <w:b/>
          <w:bCs/>
          <w:color w:val="000000"/>
          <w:sz w:val="24"/>
          <w:szCs w:val="24"/>
          <w:lang w:eastAsia="ru-RU"/>
        </w:rPr>
        <w:t>Основные орфоэпические нормы</w:t>
      </w:r>
      <w:r w:rsidRPr="00D73CD5">
        <w:rPr>
          <w:rFonts w:ascii="Times New Roman" w:eastAsia="Times New Roman" w:hAnsi="Times New Roman"/>
          <w:color w:val="000000"/>
          <w:sz w:val="24"/>
          <w:szCs w:val="24"/>
          <w:lang w:eastAsia="ru-RU"/>
        </w:rPr>
        <w:t> современного русского литературного языка.</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D73CD5">
        <w:rPr>
          <w:rFonts w:ascii="Times New Roman" w:eastAsia="Times New Roman" w:hAnsi="Times New Roman"/>
          <w:b/>
          <w:bCs/>
          <w:color w:val="000000"/>
          <w:sz w:val="24"/>
          <w:szCs w:val="24"/>
          <w:lang w:eastAsia="ru-RU"/>
        </w:rPr>
        <w:t>и</w:t>
      </w:r>
      <w:r w:rsidRPr="00D73CD5">
        <w:rPr>
          <w:rFonts w:ascii="Times New Roman" w:eastAsia="Times New Roman" w:hAnsi="Times New Roman"/>
          <w:color w:val="000000"/>
          <w:sz w:val="24"/>
          <w:szCs w:val="24"/>
          <w:lang w:eastAsia="ru-RU"/>
        </w:rPr>
        <w:t>ть, включ</w:t>
      </w:r>
      <w:r w:rsidRPr="00D73CD5">
        <w:rPr>
          <w:rFonts w:ascii="Times New Roman" w:eastAsia="Times New Roman" w:hAnsi="Times New Roman"/>
          <w:b/>
          <w:bCs/>
          <w:color w:val="000000"/>
          <w:sz w:val="24"/>
          <w:szCs w:val="24"/>
          <w:lang w:eastAsia="ru-RU"/>
        </w:rPr>
        <w:t>и</w:t>
      </w:r>
      <w:r w:rsidRPr="00D73CD5">
        <w:rPr>
          <w:rFonts w:ascii="Times New Roman" w:eastAsia="Times New Roman" w:hAnsi="Times New Roman"/>
          <w:color w:val="000000"/>
          <w:sz w:val="24"/>
          <w:szCs w:val="24"/>
          <w:lang w:eastAsia="ru-RU"/>
        </w:rPr>
        <w:t>ть и др. Варианты ударения внутри нормы: б</w:t>
      </w:r>
      <w:r w:rsidRPr="00D73CD5">
        <w:rPr>
          <w:rFonts w:ascii="Times New Roman" w:eastAsia="Times New Roman" w:hAnsi="Times New Roman"/>
          <w:b/>
          <w:bCs/>
          <w:color w:val="000000"/>
          <w:sz w:val="24"/>
          <w:szCs w:val="24"/>
          <w:lang w:eastAsia="ru-RU"/>
        </w:rPr>
        <w:t>а</w:t>
      </w:r>
      <w:r w:rsidRPr="00D73CD5">
        <w:rPr>
          <w:rFonts w:ascii="Times New Roman" w:eastAsia="Times New Roman" w:hAnsi="Times New Roman"/>
          <w:color w:val="000000"/>
          <w:sz w:val="24"/>
          <w:szCs w:val="24"/>
          <w:lang w:eastAsia="ru-RU"/>
        </w:rPr>
        <w:t>ловать – балов</w:t>
      </w:r>
      <w:r w:rsidRPr="00D73CD5">
        <w:rPr>
          <w:rFonts w:ascii="Times New Roman" w:eastAsia="Times New Roman" w:hAnsi="Times New Roman"/>
          <w:b/>
          <w:bCs/>
          <w:color w:val="000000"/>
          <w:sz w:val="24"/>
          <w:szCs w:val="24"/>
          <w:lang w:eastAsia="ru-RU"/>
        </w:rPr>
        <w:t>а</w:t>
      </w:r>
      <w:r w:rsidRPr="00D73CD5">
        <w:rPr>
          <w:rFonts w:ascii="Times New Roman" w:eastAsia="Times New Roman" w:hAnsi="Times New Roman"/>
          <w:color w:val="000000"/>
          <w:sz w:val="24"/>
          <w:szCs w:val="24"/>
          <w:lang w:eastAsia="ru-RU"/>
        </w:rPr>
        <w:t>ть, обесп</w:t>
      </w:r>
      <w:r w:rsidRPr="00D73CD5">
        <w:rPr>
          <w:rFonts w:ascii="Times New Roman" w:eastAsia="Times New Roman" w:hAnsi="Times New Roman"/>
          <w:b/>
          <w:bCs/>
          <w:color w:val="000000"/>
          <w:sz w:val="24"/>
          <w:szCs w:val="24"/>
          <w:lang w:eastAsia="ru-RU"/>
        </w:rPr>
        <w:t>е</w:t>
      </w:r>
      <w:r w:rsidRPr="00D73CD5">
        <w:rPr>
          <w:rFonts w:ascii="Times New Roman" w:eastAsia="Times New Roman" w:hAnsi="Times New Roman"/>
          <w:color w:val="000000"/>
          <w:sz w:val="24"/>
          <w:szCs w:val="24"/>
          <w:lang w:eastAsia="ru-RU"/>
        </w:rPr>
        <w:t>чение – обеспеч</w:t>
      </w:r>
      <w:r w:rsidRPr="00D73CD5">
        <w:rPr>
          <w:rFonts w:ascii="Times New Roman" w:eastAsia="Times New Roman" w:hAnsi="Times New Roman"/>
          <w:b/>
          <w:bCs/>
          <w:color w:val="000000"/>
          <w:sz w:val="24"/>
          <w:szCs w:val="24"/>
          <w:lang w:eastAsia="ru-RU"/>
        </w:rPr>
        <w:t>е</w:t>
      </w:r>
      <w:r w:rsidRPr="00D73CD5">
        <w:rPr>
          <w:rFonts w:ascii="Times New Roman" w:eastAsia="Times New Roman" w:hAnsi="Times New Roman"/>
          <w:color w:val="000000"/>
          <w:sz w:val="24"/>
          <w:szCs w:val="24"/>
          <w:lang w:eastAsia="ru-RU"/>
        </w:rPr>
        <w:t>ние.</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b/>
          <w:bCs/>
          <w:color w:val="000000"/>
          <w:sz w:val="24"/>
          <w:szCs w:val="24"/>
          <w:lang w:eastAsia="ru-RU"/>
        </w:rPr>
        <w:t>Основные лексические нормы современного русского литературного языка. </w:t>
      </w:r>
      <w:r w:rsidRPr="00D73CD5">
        <w:rPr>
          <w:rFonts w:ascii="Times New Roman" w:eastAsia="Times New Roman" w:hAnsi="Times New Roman"/>
          <w:color w:val="000000"/>
          <w:sz w:val="24"/>
          <w:szCs w:val="24"/>
          <w:lang w:eastAsia="ru-RU"/>
        </w:rPr>
        <w:t>Синонимы и точность речи. Смысловые‚ стилистические особенности употребления синонимов.</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Антонимы и точность речи. Смысловые‚ стилистические особенности употребления антонимов.</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Лексические омонимы и точность речи. Смысловые‚ стилистические особенности употребления лексических омонимов.</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Типичные речевые ошибки‚ связанные с употреблением синонимов‚ антонимов и лексических омонимов в речи.</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b/>
          <w:bCs/>
          <w:color w:val="000000"/>
          <w:sz w:val="24"/>
          <w:szCs w:val="24"/>
          <w:lang w:eastAsia="ru-RU"/>
        </w:rPr>
        <w:t>Основные грамматические нормы современного русского литературного языка. </w:t>
      </w:r>
      <w:r w:rsidRPr="00D73CD5">
        <w:rPr>
          <w:rFonts w:ascii="Times New Roman" w:eastAsia="Times New Roman" w:hAnsi="Times New Roman"/>
          <w:color w:val="000000"/>
          <w:sz w:val="24"/>
          <w:szCs w:val="24"/>
          <w:lang w:eastAsia="ru-RU"/>
        </w:rPr>
        <w:t>Категория склонения: склонение русских и иностранных имён и фамилий; названий географических объектов; им.п. мн.ч. существительных на </w:t>
      </w:r>
      <w:r w:rsidRPr="00D73CD5">
        <w:rPr>
          <w:rFonts w:ascii="Times New Roman" w:eastAsia="Times New Roman" w:hAnsi="Times New Roman"/>
          <w:i/>
          <w:iCs/>
          <w:color w:val="000000"/>
          <w:sz w:val="24"/>
          <w:szCs w:val="24"/>
          <w:lang w:eastAsia="ru-RU"/>
        </w:rPr>
        <w:t>-а/-я</w:t>
      </w:r>
      <w:r w:rsidRPr="00D73CD5">
        <w:rPr>
          <w:rFonts w:ascii="Times New Roman" w:eastAsia="Times New Roman" w:hAnsi="Times New Roman"/>
          <w:color w:val="000000"/>
          <w:sz w:val="24"/>
          <w:szCs w:val="24"/>
          <w:lang w:eastAsia="ru-RU"/>
        </w:rPr>
        <w:t> и -</w:t>
      </w:r>
      <w:r w:rsidRPr="00D73CD5">
        <w:rPr>
          <w:rFonts w:ascii="Times New Roman" w:eastAsia="Times New Roman" w:hAnsi="Times New Roman"/>
          <w:i/>
          <w:iCs/>
          <w:color w:val="000000"/>
          <w:sz w:val="24"/>
          <w:szCs w:val="24"/>
          <w:lang w:eastAsia="ru-RU"/>
        </w:rPr>
        <w:t>ы/-и</w:t>
      </w:r>
      <w:r w:rsidRPr="00D73CD5">
        <w:rPr>
          <w:rFonts w:ascii="Times New Roman" w:eastAsia="Times New Roman" w:hAnsi="Times New Roman"/>
          <w:color w:val="000000"/>
          <w:sz w:val="24"/>
          <w:szCs w:val="24"/>
          <w:lang w:eastAsia="ru-RU"/>
        </w:rPr>
        <w:t> (</w:t>
      </w:r>
      <w:r w:rsidRPr="00D73CD5">
        <w:rPr>
          <w:rFonts w:ascii="Times New Roman" w:eastAsia="Times New Roman" w:hAnsi="Times New Roman"/>
          <w:i/>
          <w:iCs/>
          <w:color w:val="000000"/>
          <w:sz w:val="24"/>
          <w:szCs w:val="24"/>
          <w:lang w:eastAsia="ru-RU"/>
        </w:rPr>
        <w:t>директора, договоры</w:t>
      </w:r>
      <w:r w:rsidRPr="00D73CD5">
        <w:rPr>
          <w:rFonts w:ascii="Times New Roman" w:eastAsia="Times New Roman" w:hAnsi="Times New Roman"/>
          <w:color w:val="000000"/>
          <w:sz w:val="24"/>
          <w:szCs w:val="24"/>
          <w:lang w:eastAsia="ru-RU"/>
        </w:rPr>
        <w:t>); род.п. мн.ч. существительных м. и ср.р. с нулевым окончанием и окончанием </w:t>
      </w:r>
      <w:r w:rsidRPr="00D73CD5">
        <w:rPr>
          <w:rFonts w:ascii="Times New Roman" w:eastAsia="Times New Roman" w:hAnsi="Times New Roman"/>
          <w:i/>
          <w:iCs/>
          <w:color w:val="000000"/>
          <w:sz w:val="24"/>
          <w:szCs w:val="24"/>
          <w:lang w:eastAsia="ru-RU"/>
        </w:rPr>
        <w:t>–ов</w:t>
      </w:r>
      <w:r w:rsidRPr="00D73CD5">
        <w:rPr>
          <w:rFonts w:ascii="Times New Roman" w:eastAsia="Times New Roman" w:hAnsi="Times New Roman"/>
          <w:color w:val="000000"/>
          <w:sz w:val="24"/>
          <w:szCs w:val="24"/>
          <w:lang w:eastAsia="ru-RU"/>
        </w:rPr>
        <w:t> (</w:t>
      </w:r>
      <w:r w:rsidRPr="00D73CD5">
        <w:rPr>
          <w:rFonts w:ascii="Times New Roman" w:eastAsia="Times New Roman" w:hAnsi="Times New Roman"/>
          <w:i/>
          <w:iCs/>
          <w:color w:val="000000"/>
          <w:sz w:val="24"/>
          <w:szCs w:val="24"/>
          <w:lang w:eastAsia="ru-RU"/>
        </w:rPr>
        <w:t>баклажанов, яблок, гектаров, носков, чулок</w:t>
      </w:r>
      <w:r w:rsidRPr="00D73CD5">
        <w:rPr>
          <w:rFonts w:ascii="Times New Roman" w:eastAsia="Times New Roman" w:hAnsi="Times New Roman"/>
          <w:color w:val="000000"/>
          <w:sz w:val="24"/>
          <w:szCs w:val="24"/>
          <w:lang w:eastAsia="ru-RU"/>
        </w:rPr>
        <w:t>); род.п. мн.ч. существительных ж.р. на </w:t>
      </w:r>
      <w:r w:rsidRPr="00D73CD5">
        <w:rPr>
          <w:rFonts w:ascii="Times New Roman" w:eastAsia="Times New Roman" w:hAnsi="Times New Roman"/>
          <w:i/>
          <w:iCs/>
          <w:color w:val="000000"/>
          <w:sz w:val="24"/>
          <w:szCs w:val="24"/>
          <w:lang w:eastAsia="ru-RU"/>
        </w:rPr>
        <w:t>–ня</w:t>
      </w:r>
      <w:r w:rsidRPr="00D73CD5">
        <w:rPr>
          <w:rFonts w:ascii="Times New Roman" w:eastAsia="Times New Roman" w:hAnsi="Times New Roman"/>
          <w:color w:val="000000"/>
          <w:sz w:val="24"/>
          <w:szCs w:val="24"/>
          <w:lang w:eastAsia="ru-RU"/>
        </w:rPr>
        <w:t> (</w:t>
      </w:r>
      <w:r w:rsidRPr="00D73CD5">
        <w:rPr>
          <w:rFonts w:ascii="Times New Roman" w:eastAsia="Times New Roman" w:hAnsi="Times New Roman"/>
          <w:i/>
          <w:iCs/>
          <w:color w:val="000000"/>
          <w:sz w:val="24"/>
          <w:szCs w:val="24"/>
          <w:lang w:eastAsia="ru-RU"/>
        </w:rPr>
        <w:t>басен, вишен, богинь, тихонь, кухонь</w:t>
      </w:r>
      <w:r w:rsidRPr="00D73CD5">
        <w:rPr>
          <w:rFonts w:ascii="Times New Roman" w:eastAsia="Times New Roman" w:hAnsi="Times New Roman"/>
          <w:color w:val="000000"/>
          <w:sz w:val="24"/>
          <w:szCs w:val="24"/>
          <w:lang w:eastAsia="ru-RU"/>
        </w:rPr>
        <w:t>); тв.п.мн.ч. существительных III склонения; род.п.ед.ч. существительных м.р. (</w:t>
      </w:r>
      <w:r w:rsidRPr="00D73CD5">
        <w:rPr>
          <w:rFonts w:ascii="Times New Roman" w:eastAsia="Times New Roman" w:hAnsi="Times New Roman"/>
          <w:i/>
          <w:iCs/>
          <w:color w:val="000000"/>
          <w:sz w:val="24"/>
          <w:szCs w:val="24"/>
          <w:lang w:eastAsia="ru-RU"/>
        </w:rPr>
        <w:t>стакан чая – стакан чаю</w:t>
      </w:r>
      <w:r w:rsidRPr="00D73CD5">
        <w:rPr>
          <w:rFonts w:ascii="Times New Roman" w:eastAsia="Times New Roman" w:hAnsi="Times New Roman"/>
          <w:color w:val="000000"/>
          <w:sz w:val="24"/>
          <w:szCs w:val="24"/>
          <w:lang w:eastAsia="ru-RU"/>
        </w:rPr>
        <w:t>);склонение местоимений‚ порядковых и количественных числительных.</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Нормативные и ненормативные формы имён существительных. Типичные грамматические ошибки в речи.</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Нормы употребления форм имен существительных в соответствии с типом склонения (</w:t>
      </w:r>
      <w:r w:rsidRPr="00D73CD5">
        <w:rPr>
          <w:rFonts w:ascii="Times New Roman" w:eastAsia="Times New Roman" w:hAnsi="Times New Roman"/>
          <w:i/>
          <w:iCs/>
          <w:color w:val="000000"/>
          <w:sz w:val="24"/>
          <w:szCs w:val="24"/>
          <w:lang w:eastAsia="ru-RU"/>
        </w:rPr>
        <w:t>в санаторий – не «санаторию», стукнуть т</w:t>
      </w:r>
      <w:r w:rsidRPr="00D73CD5">
        <w:rPr>
          <w:rFonts w:ascii="Times New Roman" w:eastAsia="Times New Roman" w:hAnsi="Times New Roman"/>
          <w:b/>
          <w:bCs/>
          <w:i/>
          <w:iCs/>
          <w:color w:val="000000"/>
          <w:sz w:val="24"/>
          <w:szCs w:val="24"/>
          <w:lang w:eastAsia="ru-RU"/>
        </w:rPr>
        <w:t>у</w:t>
      </w:r>
      <w:r w:rsidRPr="00D73CD5">
        <w:rPr>
          <w:rFonts w:ascii="Times New Roman" w:eastAsia="Times New Roman" w:hAnsi="Times New Roman"/>
          <w:i/>
          <w:iCs/>
          <w:color w:val="000000"/>
          <w:sz w:val="24"/>
          <w:szCs w:val="24"/>
          <w:lang w:eastAsia="ru-RU"/>
        </w:rPr>
        <w:t>флей – не «т</w:t>
      </w:r>
      <w:r w:rsidRPr="00D73CD5">
        <w:rPr>
          <w:rFonts w:ascii="Times New Roman" w:eastAsia="Times New Roman" w:hAnsi="Times New Roman"/>
          <w:b/>
          <w:bCs/>
          <w:i/>
          <w:iCs/>
          <w:color w:val="000000"/>
          <w:sz w:val="24"/>
          <w:szCs w:val="24"/>
          <w:lang w:eastAsia="ru-RU"/>
        </w:rPr>
        <w:t>у</w:t>
      </w:r>
      <w:r w:rsidRPr="00D73CD5">
        <w:rPr>
          <w:rFonts w:ascii="Times New Roman" w:eastAsia="Times New Roman" w:hAnsi="Times New Roman"/>
          <w:i/>
          <w:iCs/>
          <w:color w:val="000000"/>
          <w:sz w:val="24"/>
          <w:szCs w:val="24"/>
          <w:lang w:eastAsia="ru-RU"/>
        </w:rPr>
        <w:t>флем»</w:t>
      </w:r>
      <w:r w:rsidRPr="00D73CD5">
        <w:rPr>
          <w:rFonts w:ascii="Times New Roman" w:eastAsia="Times New Roman" w:hAnsi="Times New Roman"/>
          <w:color w:val="000000"/>
          <w:sz w:val="24"/>
          <w:szCs w:val="24"/>
          <w:lang w:eastAsia="ru-RU"/>
        </w:rPr>
        <w:t>), родом существительного (</w:t>
      </w:r>
      <w:r w:rsidRPr="00D73CD5">
        <w:rPr>
          <w:rFonts w:ascii="Times New Roman" w:eastAsia="Times New Roman" w:hAnsi="Times New Roman"/>
          <w:i/>
          <w:iCs/>
          <w:color w:val="000000"/>
          <w:sz w:val="24"/>
          <w:szCs w:val="24"/>
          <w:lang w:eastAsia="ru-RU"/>
        </w:rPr>
        <w:t>красного платья – не «платьи</w:t>
      </w:r>
      <w:r w:rsidRPr="00D73CD5">
        <w:rPr>
          <w:rFonts w:ascii="Times New Roman" w:eastAsia="Times New Roman" w:hAnsi="Times New Roman"/>
          <w:color w:val="000000"/>
          <w:sz w:val="24"/>
          <w:szCs w:val="24"/>
          <w:lang w:eastAsia="ru-RU"/>
        </w:rPr>
        <w:t>»), принадлежностью к разряду – одушевленности – неодушевленности (</w:t>
      </w:r>
      <w:r w:rsidRPr="00D73CD5">
        <w:rPr>
          <w:rFonts w:ascii="Times New Roman" w:eastAsia="Times New Roman" w:hAnsi="Times New Roman"/>
          <w:i/>
          <w:iCs/>
          <w:color w:val="000000"/>
          <w:sz w:val="24"/>
          <w:szCs w:val="24"/>
          <w:lang w:eastAsia="ru-RU"/>
        </w:rPr>
        <w:t>смотреть на спутника – смотреть на спутник</w:t>
      </w:r>
      <w:r w:rsidRPr="00D73CD5">
        <w:rPr>
          <w:rFonts w:ascii="Times New Roman" w:eastAsia="Times New Roman" w:hAnsi="Times New Roman"/>
          <w:color w:val="000000"/>
          <w:sz w:val="24"/>
          <w:szCs w:val="24"/>
          <w:lang w:eastAsia="ru-RU"/>
        </w:rPr>
        <w:t>), особенностями окончаний форм множественного числа (</w:t>
      </w:r>
      <w:r w:rsidRPr="00D73CD5">
        <w:rPr>
          <w:rFonts w:ascii="Times New Roman" w:eastAsia="Times New Roman" w:hAnsi="Times New Roman"/>
          <w:i/>
          <w:iCs/>
          <w:color w:val="000000"/>
          <w:sz w:val="24"/>
          <w:szCs w:val="24"/>
          <w:lang w:eastAsia="ru-RU"/>
        </w:rPr>
        <w:t>чулок, носков, апельсинов, мандаринов, профессора, паспорта и т. д</w:t>
      </w:r>
      <w:r w:rsidRPr="00D73CD5">
        <w:rPr>
          <w:rFonts w:ascii="Times New Roman" w:eastAsia="Times New Roman" w:hAnsi="Times New Roman"/>
          <w:color w:val="000000"/>
          <w:sz w:val="24"/>
          <w:szCs w:val="24"/>
          <w:lang w:eastAsia="ru-RU"/>
        </w:rPr>
        <w:t>.).</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Нормы употребления имен прилагательных в формах сравнительной степени (</w:t>
      </w:r>
      <w:r w:rsidRPr="00D73CD5">
        <w:rPr>
          <w:rFonts w:ascii="Times New Roman" w:eastAsia="Times New Roman" w:hAnsi="Times New Roman"/>
          <w:i/>
          <w:iCs/>
          <w:color w:val="000000"/>
          <w:sz w:val="24"/>
          <w:szCs w:val="24"/>
          <w:lang w:eastAsia="ru-RU"/>
        </w:rPr>
        <w:t>ближайший – не «самый ближайший»</w:t>
      </w:r>
      <w:r w:rsidRPr="00D73CD5">
        <w:rPr>
          <w:rFonts w:ascii="Times New Roman" w:eastAsia="Times New Roman" w:hAnsi="Times New Roman"/>
          <w:color w:val="000000"/>
          <w:sz w:val="24"/>
          <w:szCs w:val="24"/>
          <w:lang w:eastAsia="ru-RU"/>
        </w:rPr>
        <w:t>), в краткой форме (</w:t>
      </w:r>
      <w:r w:rsidRPr="00D73CD5">
        <w:rPr>
          <w:rFonts w:ascii="Times New Roman" w:eastAsia="Times New Roman" w:hAnsi="Times New Roman"/>
          <w:i/>
          <w:iCs/>
          <w:color w:val="000000"/>
          <w:sz w:val="24"/>
          <w:szCs w:val="24"/>
          <w:lang w:eastAsia="ru-RU"/>
        </w:rPr>
        <w:t>медлен – медленен, торжествен – торжественен</w:t>
      </w:r>
      <w:r w:rsidRPr="00D73CD5">
        <w:rPr>
          <w:rFonts w:ascii="Times New Roman" w:eastAsia="Times New Roman" w:hAnsi="Times New Roman"/>
          <w:color w:val="000000"/>
          <w:sz w:val="24"/>
          <w:szCs w:val="24"/>
          <w:lang w:eastAsia="ru-RU"/>
        </w:rPr>
        <w:t>).</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D73CD5" w:rsidRP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b/>
          <w:bCs/>
          <w:color w:val="000000"/>
          <w:sz w:val="24"/>
          <w:szCs w:val="24"/>
          <w:lang w:eastAsia="ru-RU"/>
        </w:rPr>
        <w:t>Речевой этикет</w:t>
      </w:r>
    </w:p>
    <w:p w:rsidR="00D73CD5"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color w:val="000000"/>
          <w:sz w:val="24"/>
          <w:szCs w:val="24"/>
          <w:lang w:eastAsia="ru-RU"/>
        </w:rPr>
        <w:lastRenderedPageBreak/>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D73CD5" w:rsidRPr="00A66C33" w:rsidRDefault="00D73CD5" w:rsidP="00D73CD5">
      <w:pPr>
        <w:spacing w:after="150"/>
        <w:rPr>
          <w:rFonts w:ascii="Times New Roman" w:eastAsia="Times New Roman" w:hAnsi="Times New Roman"/>
          <w:color w:val="000000"/>
          <w:sz w:val="24"/>
          <w:szCs w:val="24"/>
          <w:lang w:eastAsia="ru-RU"/>
        </w:rPr>
      </w:pPr>
      <w:r w:rsidRPr="00D73CD5">
        <w:rPr>
          <w:rFonts w:ascii="Times New Roman" w:eastAsia="Times New Roman" w:hAnsi="Times New Roman"/>
          <w:b/>
          <w:bCs/>
          <w:color w:val="000000"/>
          <w:sz w:val="24"/>
          <w:szCs w:val="24"/>
          <w:lang w:eastAsia="ru-RU"/>
        </w:rPr>
        <w:t xml:space="preserve">Раздел </w:t>
      </w:r>
      <w:r w:rsidR="00460179">
        <w:rPr>
          <w:rFonts w:ascii="Times New Roman" w:eastAsia="Times New Roman" w:hAnsi="Times New Roman"/>
          <w:b/>
          <w:bCs/>
          <w:color w:val="000000"/>
          <w:sz w:val="24"/>
          <w:szCs w:val="24"/>
          <w:lang w:eastAsia="ru-RU"/>
        </w:rPr>
        <w:t>6</w:t>
      </w:r>
      <w:r w:rsidRPr="00D73CD5">
        <w:rPr>
          <w:rFonts w:ascii="Times New Roman" w:eastAsia="Times New Roman" w:hAnsi="Times New Roman"/>
          <w:b/>
          <w:bCs/>
          <w:color w:val="000000"/>
          <w:sz w:val="24"/>
          <w:szCs w:val="24"/>
          <w:lang w:eastAsia="ru-RU"/>
        </w:rPr>
        <w:t>. Речь. Речевая деятельность. Текст</w:t>
      </w:r>
      <w:r>
        <w:rPr>
          <w:rFonts w:ascii="Times New Roman" w:eastAsia="Times New Roman" w:hAnsi="Times New Roman"/>
          <w:b/>
          <w:bCs/>
          <w:color w:val="000000"/>
          <w:sz w:val="24"/>
          <w:szCs w:val="24"/>
          <w:lang w:eastAsia="ru-RU"/>
        </w:rPr>
        <w:t xml:space="preserve">. </w:t>
      </w:r>
      <w:r w:rsidRPr="00A66C33">
        <w:rPr>
          <w:rFonts w:ascii="Times New Roman" w:eastAsia="Times New Roman" w:hAnsi="Times New Roman"/>
          <w:b/>
          <w:bCs/>
          <w:color w:val="000000"/>
          <w:sz w:val="24"/>
          <w:szCs w:val="24"/>
          <w:lang w:eastAsia="ru-RU"/>
        </w:rPr>
        <w:t>Основные орфоэпические нормы</w:t>
      </w:r>
      <w:r w:rsidRPr="00A66C33">
        <w:rPr>
          <w:rFonts w:ascii="Times New Roman" w:eastAsia="Times New Roman" w:hAnsi="Times New Roman"/>
          <w:color w:val="000000"/>
          <w:sz w:val="24"/>
          <w:szCs w:val="24"/>
          <w:lang w:eastAsia="ru-RU"/>
        </w:rPr>
        <w:t>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D73CD5" w:rsidRPr="00A66C33" w:rsidRDefault="00D73CD5" w:rsidP="00D73CD5">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color w:val="000000"/>
          <w:sz w:val="24"/>
          <w:szCs w:val="24"/>
          <w:lang w:eastAsia="ru-RU"/>
        </w:rPr>
        <w:t>Нарушение орфоэпической нормы как художественный приём.</w:t>
      </w:r>
    </w:p>
    <w:p w:rsidR="00D73CD5" w:rsidRPr="00A66C33" w:rsidRDefault="00D73CD5" w:rsidP="00D73CD5">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b/>
          <w:bCs/>
          <w:color w:val="000000"/>
          <w:sz w:val="24"/>
          <w:szCs w:val="24"/>
          <w:lang w:eastAsia="ru-RU"/>
        </w:rPr>
        <w:t>Основные лексические нормы современного русского литературного языка. </w:t>
      </w:r>
      <w:r w:rsidRPr="00A66C33">
        <w:rPr>
          <w:rFonts w:ascii="Times New Roman" w:eastAsia="Times New Roman" w:hAnsi="Times New Roman"/>
          <w:color w:val="000000"/>
          <w:sz w:val="24"/>
          <w:szCs w:val="24"/>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D73CD5" w:rsidRPr="00A66C33" w:rsidRDefault="00D73CD5" w:rsidP="00D73CD5">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color w:val="000000"/>
          <w:sz w:val="24"/>
          <w:szCs w:val="24"/>
          <w:lang w:eastAsia="ru-RU"/>
        </w:rPr>
        <w:t>Речевая избыточность и точность. Тавтология. Плеоназм. Типичные ошибки‚ связанные с речевой избыточностью.</w:t>
      </w:r>
    </w:p>
    <w:p w:rsidR="00D73CD5" w:rsidRPr="00A66C33" w:rsidRDefault="00D73CD5" w:rsidP="00D73CD5">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color w:val="000000"/>
          <w:sz w:val="24"/>
          <w:szCs w:val="24"/>
          <w:lang w:eastAsia="ru-RU"/>
        </w:rPr>
        <w:t>Современные толковые словари. Отражение вариантов лексической нормы в современных словарях. Словарные пометы.</w:t>
      </w:r>
    </w:p>
    <w:p w:rsidR="00D73CD5" w:rsidRPr="00A66C33" w:rsidRDefault="00D73CD5" w:rsidP="00D73CD5">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b/>
          <w:bCs/>
          <w:color w:val="000000"/>
          <w:sz w:val="24"/>
          <w:szCs w:val="24"/>
          <w:lang w:eastAsia="ru-RU"/>
        </w:rPr>
        <w:t>Основные грамматические нормы современного русского литературного языка. </w:t>
      </w:r>
      <w:r w:rsidRPr="00A66C33">
        <w:rPr>
          <w:rFonts w:ascii="Times New Roman" w:eastAsia="Times New Roman" w:hAnsi="Times New Roman"/>
          <w:color w:val="000000"/>
          <w:sz w:val="24"/>
          <w:szCs w:val="24"/>
          <w:lang w:eastAsia="ru-RU"/>
        </w:rPr>
        <w:t>Типичные грамматические ошибки. Управление: управление предлогов </w:t>
      </w:r>
      <w:r w:rsidRPr="00A66C33">
        <w:rPr>
          <w:rFonts w:ascii="Times New Roman" w:eastAsia="Times New Roman" w:hAnsi="Times New Roman"/>
          <w:i/>
          <w:iCs/>
          <w:color w:val="000000"/>
          <w:sz w:val="24"/>
          <w:szCs w:val="24"/>
          <w:lang w:eastAsia="ru-RU"/>
        </w:rPr>
        <w:t>благодаря, согласно, вопреки</w:t>
      </w:r>
      <w:r w:rsidRPr="00A66C33">
        <w:rPr>
          <w:rFonts w:ascii="Times New Roman" w:eastAsia="Times New Roman" w:hAnsi="Times New Roman"/>
          <w:color w:val="000000"/>
          <w:sz w:val="24"/>
          <w:szCs w:val="24"/>
          <w:lang w:eastAsia="ru-RU"/>
        </w:rPr>
        <w:t>; предлога </w:t>
      </w:r>
      <w:r w:rsidRPr="00A66C33">
        <w:rPr>
          <w:rFonts w:ascii="Times New Roman" w:eastAsia="Times New Roman" w:hAnsi="Times New Roman"/>
          <w:i/>
          <w:iCs/>
          <w:color w:val="000000"/>
          <w:sz w:val="24"/>
          <w:szCs w:val="24"/>
          <w:lang w:eastAsia="ru-RU"/>
        </w:rPr>
        <w:t>по</w:t>
      </w:r>
      <w:r w:rsidRPr="00A66C33">
        <w:rPr>
          <w:rFonts w:ascii="Times New Roman" w:eastAsia="Times New Roman" w:hAnsi="Times New Roman"/>
          <w:color w:val="000000"/>
          <w:sz w:val="24"/>
          <w:szCs w:val="24"/>
          <w:lang w:eastAsia="ru-RU"/>
        </w:rPr>
        <w:t> с количественными числительными в словосочетаниях с распределительным значением (</w:t>
      </w:r>
      <w:r w:rsidRPr="00A66C33">
        <w:rPr>
          <w:rFonts w:ascii="Times New Roman" w:eastAsia="Times New Roman" w:hAnsi="Times New Roman"/>
          <w:i/>
          <w:iCs/>
          <w:color w:val="000000"/>
          <w:sz w:val="24"/>
          <w:szCs w:val="24"/>
          <w:lang w:eastAsia="ru-RU"/>
        </w:rPr>
        <w:t>по пять груш – по пяти груш</w:t>
      </w:r>
      <w:r w:rsidRPr="00A66C33">
        <w:rPr>
          <w:rFonts w:ascii="Times New Roman" w:eastAsia="Times New Roman" w:hAnsi="Times New Roman"/>
          <w:color w:val="000000"/>
          <w:sz w:val="24"/>
          <w:szCs w:val="24"/>
          <w:lang w:eastAsia="ru-RU"/>
        </w:rPr>
        <w:t>). Правильное построение словосочетаний по типу управления (</w:t>
      </w:r>
      <w:r w:rsidRPr="00A66C33">
        <w:rPr>
          <w:rFonts w:ascii="Times New Roman" w:eastAsia="Times New Roman" w:hAnsi="Times New Roman"/>
          <w:i/>
          <w:iCs/>
          <w:color w:val="000000"/>
          <w:sz w:val="24"/>
          <w:szCs w:val="24"/>
          <w:lang w:eastAsia="ru-RU"/>
        </w:rPr>
        <w:t>отзыв о книге – рецензия на книгу, обидеться на слово – обижен словами</w:t>
      </w:r>
      <w:r w:rsidRPr="00A66C33">
        <w:rPr>
          <w:rFonts w:ascii="Times New Roman" w:eastAsia="Times New Roman" w:hAnsi="Times New Roman"/>
          <w:color w:val="000000"/>
          <w:sz w:val="24"/>
          <w:szCs w:val="24"/>
          <w:lang w:eastAsia="ru-RU"/>
        </w:rPr>
        <w:t>). Правильное употребление предлогов</w:t>
      </w:r>
      <w:r w:rsidRPr="00A66C33">
        <w:rPr>
          <w:rFonts w:ascii="Times New Roman" w:eastAsia="Times New Roman" w:hAnsi="Times New Roman"/>
          <w:i/>
          <w:iCs/>
          <w:color w:val="000000"/>
          <w:sz w:val="24"/>
          <w:szCs w:val="24"/>
          <w:lang w:eastAsia="ru-RU"/>
        </w:rPr>
        <w:t>о‚ по‚ из‚ с</w:t>
      </w:r>
      <w:r w:rsidRPr="00A66C33">
        <w:rPr>
          <w:rFonts w:ascii="Times New Roman" w:eastAsia="Times New Roman" w:hAnsi="Times New Roman"/>
          <w:color w:val="000000"/>
          <w:sz w:val="24"/>
          <w:szCs w:val="24"/>
          <w:lang w:eastAsia="ru-RU"/>
        </w:rPr>
        <w:t>в составе словосочетания (</w:t>
      </w:r>
      <w:r w:rsidRPr="00A66C33">
        <w:rPr>
          <w:rFonts w:ascii="Times New Roman" w:eastAsia="Times New Roman" w:hAnsi="Times New Roman"/>
          <w:i/>
          <w:iCs/>
          <w:color w:val="000000"/>
          <w:sz w:val="24"/>
          <w:szCs w:val="24"/>
          <w:lang w:eastAsia="ru-RU"/>
        </w:rPr>
        <w:t>приехать из Москвы – приехать с Урала).</w:t>
      </w:r>
      <w:r w:rsidRPr="00A66C33">
        <w:rPr>
          <w:rFonts w:ascii="Times New Roman" w:eastAsia="Times New Roman" w:hAnsi="Times New Roman"/>
          <w:color w:val="000000"/>
          <w:sz w:val="24"/>
          <w:szCs w:val="24"/>
          <w:lang w:eastAsia="ru-RU"/>
        </w:rPr>
        <w:t>Нагромождение одних и тех же падежных форм, в частности родительного и творительного падежа.</w:t>
      </w:r>
    </w:p>
    <w:p w:rsidR="00D73CD5" w:rsidRPr="00A66C33" w:rsidRDefault="00D73CD5" w:rsidP="00D73CD5">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color w:val="000000"/>
          <w:sz w:val="24"/>
          <w:szCs w:val="24"/>
          <w:lang w:eastAsia="ru-RU"/>
        </w:rPr>
        <w:t>Нормы употребления причастных и деепричастных оборотов‚ предложений с косвенной речью.</w:t>
      </w:r>
    </w:p>
    <w:p w:rsidR="00D73CD5" w:rsidRPr="00A66C33" w:rsidRDefault="00D73CD5" w:rsidP="00D73CD5">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color w:val="000000"/>
          <w:sz w:val="24"/>
          <w:szCs w:val="24"/>
          <w:lang w:eastAsia="ru-RU"/>
        </w:rPr>
        <w:t>Типичные ошибки в построении сложных предложений: постановка рядом двух однозначных союзов(</w:t>
      </w:r>
      <w:r w:rsidRPr="00A66C33">
        <w:rPr>
          <w:rFonts w:ascii="Times New Roman" w:eastAsia="Times New Roman" w:hAnsi="Times New Roman"/>
          <w:i/>
          <w:iCs/>
          <w:color w:val="000000"/>
          <w:sz w:val="24"/>
          <w:szCs w:val="24"/>
          <w:lang w:eastAsia="ru-RU"/>
        </w:rPr>
        <w:t>но и однако, что и будто, что и как будто</w:t>
      </w:r>
      <w:r w:rsidRPr="00A66C33">
        <w:rPr>
          <w:rFonts w:ascii="Times New Roman" w:eastAsia="Times New Roman" w:hAnsi="Times New Roman"/>
          <w:color w:val="000000"/>
          <w:sz w:val="24"/>
          <w:szCs w:val="24"/>
          <w:lang w:eastAsia="ru-RU"/>
        </w:rPr>
        <w:t>)‚ повторение частицы бы в предложениях с союзами </w:t>
      </w:r>
      <w:r w:rsidRPr="00A66C33">
        <w:rPr>
          <w:rFonts w:ascii="Times New Roman" w:eastAsia="Times New Roman" w:hAnsi="Times New Roman"/>
          <w:i/>
          <w:iCs/>
          <w:color w:val="000000"/>
          <w:sz w:val="24"/>
          <w:szCs w:val="24"/>
          <w:lang w:eastAsia="ru-RU"/>
        </w:rPr>
        <w:t>чтобы</w:t>
      </w:r>
      <w:r w:rsidRPr="00A66C33">
        <w:rPr>
          <w:rFonts w:ascii="Times New Roman" w:eastAsia="Times New Roman" w:hAnsi="Times New Roman"/>
          <w:color w:val="000000"/>
          <w:sz w:val="24"/>
          <w:szCs w:val="24"/>
          <w:lang w:eastAsia="ru-RU"/>
        </w:rPr>
        <w:t> и </w:t>
      </w:r>
      <w:r w:rsidRPr="00A66C33">
        <w:rPr>
          <w:rFonts w:ascii="Times New Roman" w:eastAsia="Times New Roman" w:hAnsi="Times New Roman"/>
          <w:i/>
          <w:iCs/>
          <w:color w:val="000000"/>
          <w:sz w:val="24"/>
          <w:szCs w:val="24"/>
          <w:lang w:eastAsia="ru-RU"/>
        </w:rPr>
        <w:t>если бы</w:t>
      </w:r>
      <w:r w:rsidRPr="00A66C33">
        <w:rPr>
          <w:rFonts w:ascii="Times New Roman" w:eastAsia="Times New Roman" w:hAnsi="Times New Roman"/>
          <w:color w:val="000000"/>
          <w:sz w:val="24"/>
          <w:szCs w:val="24"/>
          <w:lang w:eastAsia="ru-RU"/>
        </w:rPr>
        <w:t>‚ введение в сложное предложение лишних указательных местоимений.</w:t>
      </w:r>
    </w:p>
    <w:p w:rsidR="00D73CD5" w:rsidRPr="00A66C33" w:rsidRDefault="00D73CD5" w:rsidP="00D73CD5">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color w:val="000000"/>
          <w:sz w:val="24"/>
          <w:szCs w:val="24"/>
          <w:lang w:eastAsia="ru-RU"/>
        </w:rPr>
        <w:t>Отражение вариантов грамматической нормы в современных грамматических словарях и справочниках. Словарные пометы.</w:t>
      </w:r>
    </w:p>
    <w:p w:rsidR="00D73CD5" w:rsidRPr="00A66C33" w:rsidRDefault="00D73CD5" w:rsidP="00D73CD5">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b/>
          <w:bCs/>
          <w:color w:val="000000"/>
          <w:sz w:val="24"/>
          <w:szCs w:val="24"/>
          <w:lang w:eastAsia="ru-RU"/>
        </w:rPr>
        <w:t>Речевой этикет</w:t>
      </w:r>
    </w:p>
    <w:p w:rsidR="00D73CD5" w:rsidRPr="00A66C33" w:rsidRDefault="00D73CD5" w:rsidP="00D73CD5">
      <w:pPr>
        <w:spacing w:after="150"/>
        <w:rPr>
          <w:rFonts w:ascii="Times New Roman" w:eastAsia="Times New Roman" w:hAnsi="Times New Roman"/>
          <w:b/>
          <w:bCs/>
          <w:color w:val="000000"/>
          <w:sz w:val="24"/>
          <w:szCs w:val="24"/>
          <w:lang w:eastAsia="ru-RU"/>
        </w:rPr>
      </w:pPr>
      <w:r w:rsidRPr="00A66C33">
        <w:rPr>
          <w:rFonts w:ascii="Times New Roman" w:eastAsia="Times New Roman" w:hAnsi="Times New Roman"/>
          <w:color w:val="000000"/>
          <w:sz w:val="24"/>
          <w:szCs w:val="24"/>
          <w:lang w:eastAsia="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A66C33" w:rsidRPr="00A66C33" w:rsidRDefault="00A66C33" w:rsidP="00A66C33">
      <w:pPr>
        <w:spacing w:after="150"/>
        <w:rPr>
          <w:rFonts w:ascii="Times New Roman" w:eastAsia="Times New Roman" w:hAnsi="Times New Roman"/>
          <w:color w:val="000000"/>
          <w:sz w:val="24"/>
          <w:szCs w:val="24"/>
          <w:lang w:eastAsia="ru-RU"/>
        </w:rPr>
      </w:pPr>
      <w:r w:rsidRPr="00460179">
        <w:rPr>
          <w:rFonts w:ascii="Times New Roman" w:eastAsia="Times New Roman" w:hAnsi="Times New Roman"/>
          <w:b/>
          <w:bCs/>
          <w:color w:val="000000"/>
          <w:sz w:val="24"/>
          <w:szCs w:val="24"/>
          <w:lang w:eastAsia="ru-RU"/>
        </w:rPr>
        <w:t xml:space="preserve">Раздел </w:t>
      </w:r>
      <w:r w:rsidR="00460179">
        <w:rPr>
          <w:rFonts w:ascii="Times New Roman" w:eastAsia="Times New Roman" w:hAnsi="Times New Roman"/>
          <w:b/>
          <w:bCs/>
          <w:color w:val="000000"/>
          <w:sz w:val="24"/>
          <w:szCs w:val="24"/>
          <w:lang w:eastAsia="ru-RU"/>
        </w:rPr>
        <w:t>7</w:t>
      </w:r>
      <w:r w:rsidRPr="00460179">
        <w:rPr>
          <w:rFonts w:ascii="Times New Roman" w:eastAsia="Times New Roman" w:hAnsi="Times New Roman"/>
          <w:b/>
          <w:bCs/>
          <w:color w:val="000000"/>
          <w:sz w:val="24"/>
          <w:szCs w:val="24"/>
          <w:lang w:eastAsia="ru-RU"/>
        </w:rPr>
        <w:t>. Речь. Речевая деятельность. Текст. Язык и речь.</w:t>
      </w:r>
      <w:r w:rsidRPr="00B76B7E">
        <w:rPr>
          <w:rFonts w:ascii="Arial" w:eastAsia="Times New Roman" w:hAnsi="Arial" w:cs="Arial"/>
          <w:b/>
          <w:bCs/>
          <w:color w:val="000000"/>
          <w:sz w:val="21"/>
          <w:szCs w:val="21"/>
          <w:lang w:eastAsia="ru-RU"/>
        </w:rPr>
        <w:t xml:space="preserve"> </w:t>
      </w:r>
      <w:r w:rsidRPr="00A66C33">
        <w:rPr>
          <w:rFonts w:ascii="Times New Roman" w:eastAsia="Times New Roman" w:hAnsi="Times New Roman"/>
          <w:b/>
          <w:bCs/>
          <w:color w:val="000000"/>
          <w:sz w:val="24"/>
          <w:szCs w:val="24"/>
          <w:lang w:eastAsia="ru-RU"/>
        </w:rPr>
        <w:t>Виды речевой деятельности</w:t>
      </w:r>
    </w:p>
    <w:p w:rsidR="00A66C33" w:rsidRPr="00A66C33" w:rsidRDefault="00A66C33" w:rsidP="00A66C33">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color w:val="000000"/>
          <w:sz w:val="24"/>
          <w:szCs w:val="24"/>
          <w:lang w:eastAsia="ru-RU"/>
        </w:rPr>
        <w:t>Русский язык в Интернете. Правила информационной безопасности при общении в социальных сетях. Контактное и дистантное общение.</w:t>
      </w:r>
    </w:p>
    <w:p w:rsidR="00A66C33" w:rsidRPr="00A66C33" w:rsidRDefault="00A66C33" w:rsidP="00A66C33">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b/>
          <w:bCs/>
          <w:color w:val="000000"/>
          <w:sz w:val="24"/>
          <w:szCs w:val="24"/>
          <w:lang w:eastAsia="ru-RU"/>
        </w:rPr>
        <w:t>Текст как единица языка и речи</w:t>
      </w:r>
    </w:p>
    <w:p w:rsidR="00A66C33" w:rsidRPr="00A66C33" w:rsidRDefault="00A66C33" w:rsidP="00A66C33">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color w:val="000000"/>
          <w:sz w:val="24"/>
          <w:szCs w:val="24"/>
          <w:lang w:eastAsia="ru-RU"/>
        </w:rPr>
        <w:t>Виды преобразования текстов: аннотация, конспект. Использование графиков, диаграмм, схем для представления информации.</w:t>
      </w:r>
    </w:p>
    <w:p w:rsidR="00A66C33" w:rsidRPr="00A66C33" w:rsidRDefault="00A66C33" w:rsidP="00A66C33">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b/>
          <w:bCs/>
          <w:color w:val="000000"/>
          <w:sz w:val="24"/>
          <w:szCs w:val="24"/>
          <w:lang w:eastAsia="ru-RU"/>
        </w:rPr>
        <w:lastRenderedPageBreak/>
        <w:t>Функциональные разновидности языка</w:t>
      </w:r>
    </w:p>
    <w:p w:rsidR="00460179" w:rsidRPr="00460179" w:rsidRDefault="00A66C33" w:rsidP="00460179">
      <w:pPr>
        <w:spacing w:after="150"/>
        <w:rPr>
          <w:rFonts w:ascii="Times New Roman" w:eastAsia="Times New Roman" w:hAnsi="Times New Roman"/>
          <w:color w:val="000000"/>
          <w:sz w:val="24"/>
          <w:szCs w:val="24"/>
          <w:lang w:eastAsia="ru-RU"/>
        </w:rPr>
      </w:pPr>
      <w:r w:rsidRPr="00A66C33">
        <w:rPr>
          <w:rFonts w:ascii="Times New Roman" w:eastAsia="Times New Roman" w:hAnsi="Times New Roman"/>
          <w:color w:val="000000"/>
          <w:sz w:val="24"/>
          <w:szCs w:val="24"/>
          <w:lang w:eastAsia="ru-RU"/>
        </w:rPr>
        <w:t>Разговорная речь. Анекдот, шутка.</w:t>
      </w:r>
      <w:r w:rsidR="00460179">
        <w:rPr>
          <w:rFonts w:ascii="Times New Roman" w:eastAsia="Times New Roman" w:hAnsi="Times New Roman"/>
          <w:color w:val="000000"/>
          <w:sz w:val="24"/>
          <w:szCs w:val="24"/>
          <w:lang w:eastAsia="ru-RU"/>
        </w:rPr>
        <w:t xml:space="preserve"> </w:t>
      </w:r>
      <w:r w:rsidRPr="00A66C33">
        <w:rPr>
          <w:rFonts w:ascii="Times New Roman" w:eastAsia="Times New Roman" w:hAnsi="Times New Roman"/>
          <w:color w:val="000000"/>
          <w:sz w:val="24"/>
          <w:szCs w:val="24"/>
          <w:lang w:eastAsia="ru-RU"/>
        </w:rPr>
        <w:t>Официально-деловой стиль. Деловое письмо, его структурные элементы и языковые особенности.</w:t>
      </w:r>
      <w:r w:rsidR="00460179">
        <w:rPr>
          <w:rFonts w:ascii="Times New Roman" w:eastAsia="Times New Roman" w:hAnsi="Times New Roman"/>
          <w:color w:val="000000"/>
          <w:sz w:val="24"/>
          <w:szCs w:val="24"/>
          <w:lang w:eastAsia="ru-RU"/>
        </w:rPr>
        <w:t xml:space="preserve"> </w:t>
      </w:r>
      <w:r w:rsidRPr="00A66C33">
        <w:rPr>
          <w:rFonts w:ascii="Times New Roman" w:eastAsia="Times New Roman" w:hAnsi="Times New Roman"/>
          <w:color w:val="000000"/>
          <w:sz w:val="24"/>
          <w:szCs w:val="24"/>
          <w:lang w:eastAsia="ru-RU"/>
        </w:rPr>
        <w:t>Учебно-научный стиль. Доклад, сообщение. Речь оппонентана защите</w:t>
      </w:r>
      <w:r w:rsidR="00460179">
        <w:rPr>
          <w:rFonts w:ascii="Times New Roman" w:eastAsia="Times New Roman" w:hAnsi="Times New Roman"/>
          <w:color w:val="000000"/>
          <w:sz w:val="24"/>
          <w:szCs w:val="24"/>
          <w:lang w:eastAsia="ru-RU"/>
        </w:rPr>
        <w:t xml:space="preserve"> </w:t>
      </w:r>
      <w:r w:rsidR="00460179" w:rsidRPr="00460179">
        <w:rPr>
          <w:rFonts w:ascii="Times New Roman" w:eastAsia="Times New Roman" w:hAnsi="Times New Roman"/>
          <w:color w:val="000000"/>
          <w:sz w:val="24"/>
          <w:szCs w:val="24"/>
          <w:lang w:eastAsia="ru-RU"/>
        </w:rPr>
        <w:t>проекта.</w:t>
      </w:r>
    </w:p>
    <w:p w:rsidR="00D73CD5" w:rsidRPr="00A66C33" w:rsidRDefault="00460179" w:rsidP="00460179">
      <w:pPr>
        <w:spacing w:after="150"/>
        <w:rPr>
          <w:rFonts w:ascii="Times New Roman" w:hAnsi="Times New Roman"/>
          <w:sz w:val="24"/>
          <w:szCs w:val="24"/>
          <w:u w:val="single"/>
        </w:rPr>
      </w:pPr>
      <w:r w:rsidRPr="00460179">
        <w:rPr>
          <w:rFonts w:ascii="Times New Roman" w:eastAsia="Times New Roman" w:hAnsi="Times New Roman"/>
          <w:color w:val="000000"/>
          <w:sz w:val="24"/>
          <w:szCs w:val="24"/>
          <w:lang w:eastAsia="ru-RU"/>
        </w:rPr>
        <w:t>Публицистический стиль. Проблемный очерк.</w:t>
      </w:r>
      <w:r>
        <w:rPr>
          <w:rFonts w:ascii="Times New Roman" w:eastAsia="Times New Roman" w:hAnsi="Times New Roman"/>
          <w:color w:val="000000"/>
          <w:sz w:val="24"/>
          <w:szCs w:val="24"/>
          <w:lang w:eastAsia="ru-RU"/>
        </w:rPr>
        <w:t xml:space="preserve"> </w:t>
      </w:r>
      <w:r w:rsidRPr="00460179">
        <w:rPr>
          <w:rFonts w:ascii="Times New Roman" w:eastAsia="Times New Roman" w:hAnsi="Times New Roman"/>
          <w:color w:val="000000"/>
          <w:sz w:val="24"/>
          <w:szCs w:val="24"/>
          <w:lang w:eastAsia="ru-RU"/>
        </w:rPr>
        <w:t>Язык художественной литературы. Диалогичность в художественном произведении. Текст и интертекст. Афоризмы. Прецедентные тексты.</w:t>
      </w:r>
    </w:p>
    <w:p w:rsidR="00B540EE" w:rsidRPr="00234A30" w:rsidRDefault="009F4B37" w:rsidP="007565F9">
      <w:pPr>
        <w:pStyle w:val="3"/>
        <w:spacing w:before="0" w:beforeAutospacing="0" w:after="0" w:afterAutospacing="0" w:line="360" w:lineRule="auto"/>
        <w:ind w:firstLine="709"/>
        <w:rPr>
          <w:szCs w:val="28"/>
          <w:u w:val="single"/>
        </w:rPr>
      </w:pPr>
      <w:r w:rsidRPr="00234A30">
        <w:rPr>
          <w:szCs w:val="28"/>
          <w:u w:val="single"/>
        </w:rPr>
        <w:t>ЛИТЕРАТУРА</w:t>
      </w:r>
    </w:p>
    <w:p w:rsidR="00B540EE" w:rsidRPr="00234A30" w:rsidRDefault="00B540EE" w:rsidP="00233EE5">
      <w:pPr>
        <w:tabs>
          <w:tab w:val="left" w:pos="284"/>
        </w:tabs>
        <w:ind w:left="0"/>
        <w:rPr>
          <w:rFonts w:ascii="Times New Roman" w:hAnsi="Times New Roman"/>
          <w:b/>
          <w:sz w:val="26"/>
          <w:szCs w:val="26"/>
        </w:rPr>
      </w:pPr>
      <w:r w:rsidRPr="00234A30">
        <w:rPr>
          <w:rFonts w:ascii="Times New Roman" w:hAnsi="Times New Roman"/>
          <w:b/>
          <w:sz w:val="26"/>
          <w:szCs w:val="26"/>
        </w:rPr>
        <w:t>Цели и задачи литературного образования</w:t>
      </w:r>
    </w:p>
    <w:p w:rsidR="006E6575" w:rsidRPr="00234A30" w:rsidRDefault="006E6575" w:rsidP="00233EE5">
      <w:pPr>
        <w:tabs>
          <w:tab w:val="left" w:pos="284"/>
        </w:tabs>
        <w:ind w:left="0"/>
        <w:rPr>
          <w:rFonts w:ascii="Times New Roman" w:hAnsi="Times New Roman"/>
          <w:sz w:val="26"/>
          <w:szCs w:val="26"/>
        </w:rPr>
      </w:pPr>
      <w:r w:rsidRPr="00234A30">
        <w:rPr>
          <w:rFonts w:ascii="Times New Roman" w:hAnsi="Times New Roman"/>
          <w:sz w:val="26"/>
          <w:szCs w:val="26"/>
        </w:rPr>
        <w:t>Литература – учебный предмет, освоение содержания которого направлено:</w:t>
      </w:r>
    </w:p>
    <w:p w:rsidR="006E6575" w:rsidRPr="00234A30" w:rsidRDefault="006E6575" w:rsidP="00454E6A">
      <w:pPr>
        <w:numPr>
          <w:ilvl w:val="0"/>
          <w:numId w:val="116"/>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 xml:space="preserve">на последовательное формирование читательской культуры через приобщение к чтению художественной литературы; </w:t>
      </w:r>
    </w:p>
    <w:p w:rsidR="006E6575" w:rsidRPr="00234A30" w:rsidRDefault="006E6575" w:rsidP="00454E6A">
      <w:pPr>
        <w:numPr>
          <w:ilvl w:val="0"/>
          <w:numId w:val="116"/>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234A30" w:rsidRDefault="006E6575" w:rsidP="00454E6A">
      <w:pPr>
        <w:numPr>
          <w:ilvl w:val="0"/>
          <w:numId w:val="116"/>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на развитие эмоциональной сферы личности, образного, ассоциативного и логического мышления;</w:t>
      </w:r>
    </w:p>
    <w:p w:rsidR="006E6575" w:rsidRPr="00234A30" w:rsidRDefault="006E6575" w:rsidP="00454E6A">
      <w:pPr>
        <w:numPr>
          <w:ilvl w:val="0"/>
          <w:numId w:val="116"/>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234A30" w:rsidRDefault="006E6575" w:rsidP="00454E6A">
      <w:pPr>
        <w:numPr>
          <w:ilvl w:val="0"/>
          <w:numId w:val="116"/>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на формирование потребности и способности выражения себя в слове.</w:t>
      </w:r>
    </w:p>
    <w:p w:rsidR="006E6575" w:rsidRPr="00234A30" w:rsidRDefault="006E6575"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В цели предмета </w:t>
      </w:r>
      <w:r w:rsidR="00C8496F" w:rsidRPr="00234A30">
        <w:rPr>
          <w:rFonts w:ascii="Times New Roman" w:hAnsi="Times New Roman"/>
          <w:sz w:val="26"/>
          <w:szCs w:val="26"/>
        </w:rPr>
        <w:t>«Л</w:t>
      </w:r>
      <w:r w:rsidRPr="00234A30">
        <w:rPr>
          <w:rFonts w:ascii="Times New Roman" w:hAnsi="Times New Roman"/>
          <w:sz w:val="26"/>
          <w:szCs w:val="26"/>
        </w:rPr>
        <w:t>итература</w:t>
      </w:r>
      <w:r w:rsidR="00C8496F" w:rsidRPr="00234A30">
        <w:rPr>
          <w:rFonts w:ascii="Times New Roman" w:hAnsi="Times New Roman"/>
          <w:sz w:val="26"/>
          <w:szCs w:val="26"/>
        </w:rPr>
        <w:t>»</w:t>
      </w:r>
      <w:r w:rsidRPr="00234A30">
        <w:rPr>
          <w:rFonts w:ascii="Times New Roman" w:hAnsi="Times New Roman"/>
          <w:sz w:val="26"/>
          <w:szCs w:val="26"/>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234A30" w:rsidRDefault="006E6575" w:rsidP="00233EE5">
      <w:pPr>
        <w:pStyle w:val="34"/>
        <w:tabs>
          <w:tab w:val="left" w:pos="284"/>
        </w:tabs>
        <w:spacing w:after="0"/>
        <w:ind w:left="0"/>
        <w:rPr>
          <w:rFonts w:ascii="Times New Roman" w:hAnsi="Times New Roman"/>
          <w:sz w:val="26"/>
          <w:szCs w:val="26"/>
        </w:rPr>
      </w:pPr>
      <w:r w:rsidRPr="00234A30">
        <w:rPr>
          <w:rFonts w:ascii="Times New Roman" w:hAnsi="Times New Roman"/>
          <w:sz w:val="26"/>
          <w:szCs w:val="26"/>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234A30" w:rsidRDefault="006E6575" w:rsidP="00233EE5">
      <w:pPr>
        <w:pStyle w:val="34"/>
        <w:tabs>
          <w:tab w:val="left" w:pos="284"/>
        </w:tabs>
        <w:spacing w:after="0"/>
        <w:ind w:left="0"/>
        <w:rPr>
          <w:rFonts w:ascii="Times New Roman" w:hAnsi="Times New Roman"/>
          <w:sz w:val="26"/>
          <w:szCs w:val="26"/>
        </w:rPr>
      </w:pPr>
      <w:r w:rsidRPr="00234A30">
        <w:rPr>
          <w:rFonts w:ascii="Times New Roman" w:hAnsi="Times New Roman"/>
          <w:b/>
          <w:sz w:val="26"/>
          <w:szCs w:val="26"/>
        </w:rPr>
        <w:t>Стратегическая</w:t>
      </w:r>
      <w:r w:rsidR="00C8496F" w:rsidRPr="00234A30">
        <w:rPr>
          <w:rFonts w:ascii="Times New Roman" w:hAnsi="Times New Roman"/>
          <w:b/>
          <w:sz w:val="26"/>
          <w:szCs w:val="26"/>
        </w:rPr>
        <w:t xml:space="preserve"> </w:t>
      </w:r>
      <w:r w:rsidRPr="00234A30">
        <w:rPr>
          <w:rFonts w:ascii="Times New Roman" w:hAnsi="Times New Roman"/>
          <w:b/>
          <w:bCs/>
          <w:sz w:val="26"/>
          <w:szCs w:val="26"/>
        </w:rPr>
        <w:t>цель</w:t>
      </w:r>
      <w:r w:rsidR="00C8496F" w:rsidRPr="00234A30">
        <w:rPr>
          <w:rFonts w:ascii="Times New Roman" w:hAnsi="Times New Roman"/>
          <w:b/>
          <w:bCs/>
          <w:sz w:val="26"/>
          <w:szCs w:val="26"/>
        </w:rPr>
        <w:t xml:space="preserve"> </w:t>
      </w:r>
      <w:r w:rsidRPr="00234A30">
        <w:rPr>
          <w:rFonts w:ascii="Times New Roman" w:hAnsi="Times New Roman"/>
          <w:b/>
          <w:sz w:val="26"/>
          <w:szCs w:val="26"/>
        </w:rPr>
        <w:t>изучения</w:t>
      </w:r>
      <w:r w:rsidR="00C8496F" w:rsidRPr="00234A30">
        <w:rPr>
          <w:rFonts w:ascii="Times New Roman" w:hAnsi="Times New Roman"/>
          <w:b/>
          <w:sz w:val="26"/>
          <w:szCs w:val="26"/>
        </w:rPr>
        <w:t xml:space="preserve"> </w:t>
      </w:r>
      <w:r w:rsidRPr="00234A30">
        <w:rPr>
          <w:rFonts w:ascii="Times New Roman" w:hAnsi="Times New Roman"/>
          <w:b/>
          <w:sz w:val="26"/>
          <w:szCs w:val="26"/>
        </w:rPr>
        <w:t>литературы</w:t>
      </w:r>
      <w:r w:rsidRPr="00234A30">
        <w:rPr>
          <w:rFonts w:ascii="Times New Roman" w:hAnsi="Times New Roman"/>
          <w:sz w:val="26"/>
          <w:szCs w:val="26"/>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234A30" w:rsidRDefault="006E6575" w:rsidP="00233EE5">
      <w:pPr>
        <w:pStyle w:val="34"/>
        <w:tabs>
          <w:tab w:val="left" w:pos="284"/>
        </w:tabs>
        <w:spacing w:after="0"/>
        <w:ind w:left="0"/>
        <w:rPr>
          <w:rFonts w:ascii="Times New Roman" w:hAnsi="Times New Roman"/>
          <w:sz w:val="26"/>
          <w:szCs w:val="26"/>
        </w:rPr>
      </w:pPr>
      <w:r w:rsidRPr="00234A30">
        <w:rPr>
          <w:rFonts w:ascii="Times New Roman" w:hAnsi="Times New Roman"/>
          <w:sz w:val="26"/>
          <w:szCs w:val="26"/>
        </w:rPr>
        <w:t xml:space="preserve">Изучение литературы в основной школе (5-9 классы) закладывает необходимый фундамент для достижения перечисленных целей. </w:t>
      </w:r>
    </w:p>
    <w:p w:rsidR="006E6575" w:rsidRPr="00234A30" w:rsidRDefault="006E6575" w:rsidP="00233EE5">
      <w:pPr>
        <w:tabs>
          <w:tab w:val="left" w:pos="284"/>
        </w:tabs>
        <w:ind w:left="0"/>
        <w:rPr>
          <w:rFonts w:ascii="Times New Roman" w:hAnsi="Times New Roman"/>
          <w:bCs/>
          <w:sz w:val="26"/>
          <w:szCs w:val="26"/>
        </w:rPr>
      </w:pPr>
      <w:r w:rsidRPr="00234A30">
        <w:rPr>
          <w:rFonts w:ascii="Times New Roman" w:hAnsi="Times New Roman"/>
          <w:bCs/>
          <w:sz w:val="26"/>
          <w:szCs w:val="26"/>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w:t>
      </w:r>
      <w:r w:rsidRPr="00234A30">
        <w:rPr>
          <w:rFonts w:ascii="Times New Roman" w:hAnsi="Times New Roman"/>
          <w:bCs/>
          <w:sz w:val="26"/>
          <w:szCs w:val="26"/>
        </w:rPr>
        <w:lastRenderedPageBreak/>
        <w:t>самостоятельной, направленной на освоение навыков культуры чтения (</w:t>
      </w:r>
      <w:r w:rsidRPr="00234A30">
        <w:rPr>
          <w:rFonts w:ascii="Times New Roman" w:hAnsi="Times New Roman"/>
          <w:sz w:val="26"/>
          <w:szCs w:val="26"/>
          <w:lang w:eastAsia="ru-RU"/>
        </w:rPr>
        <w:t>вслух, про себя, по ролям; чтения аналитического, выборочного, комментированного, сопоставительного и др.) и</w:t>
      </w:r>
      <w:r w:rsidRPr="00234A30">
        <w:rPr>
          <w:rFonts w:ascii="Times New Roman" w:hAnsi="Times New Roman"/>
          <w:bCs/>
          <w:sz w:val="26"/>
          <w:szCs w:val="26"/>
        </w:rPr>
        <w:t xml:space="preserve"> базовых навыков творческого и академического письма, последовательно формирующихся на уроках литературы.</w:t>
      </w:r>
    </w:p>
    <w:p w:rsidR="007332F5" w:rsidRPr="00234A30" w:rsidRDefault="007332F5"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Изучение литературы в школе решает следующие образовательные </w:t>
      </w:r>
      <w:r w:rsidRPr="00234A30">
        <w:rPr>
          <w:rFonts w:ascii="Times New Roman" w:hAnsi="Times New Roman"/>
          <w:b/>
          <w:bCs/>
          <w:sz w:val="26"/>
          <w:szCs w:val="26"/>
        </w:rPr>
        <w:t>задачи</w:t>
      </w:r>
      <w:r w:rsidRPr="00234A30">
        <w:rPr>
          <w:rFonts w:ascii="Times New Roman" w:hAnsi="Times New Roman"/>
          <w:sz w:val="26"/>
          <w:szCs w:val="26"/>
        </w:rPr>
        <w:t>:</w:t>
      </w:r>
    </w:p>
    <w:p w:rsidR="007332F5" w:rsidRPr="00234A30" w:rsidRDefault="007332F5" w:rsidP="00233EE5">
      <w:pPr>
        <w:pStyle w:val="a8"/>
        <w:numPr>
          <w:ilvl w:val="0"/>
          <w:numId w:val="3"/>
        </w:numPr>
        <w:tabs>
          <w:tab w:val="left" w:pos="284"/>
        </w:tabs>
        <w:ind w:left="0" w:firstLine="0"/>
        <w:rPr>
          <w:rFonts w:ascii="Times New Roman" w:hAnsi="Times New Roman"/>
          <w:i/>
          <w:sz w:val="26"/>
          <w:szCs w:val="26"/>
        </w:rPr>
      </w:pPr>
      <w:r w:rsidRPr="00234A30">
        <w:rPr>
          <w:rFonts w:ascii="Times New Roman" w:hAnsi="Times New Roman"/>
          <w:sz w:val="26"/>
          <w:szCs w:val="26"/>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234A30" w:rsidRDefault="007332F5" w:rsidP="00233EE5">
      <w:pPr>
        <w:pStyle w:val="a8"/>
        <w:numPr>
          <w:ilvl w:val="0"/>
          <w:numId w:val="3"/>
        </w:numPr>
        <w:tabs>
          <w:tab w:val="left" w:pos="284"/>
        </w:tabs>
        <w:ind w:left="0" w:firstLine="0"/>
        <w:rPr>
          <w:rFonts w:ascii="Times New Roman" w:hAnsi="Times New Roman"/>
          <w:i/>
          <w:sz w:val="26"/>
          <w:szCs w:val="26"/>
        </w:rPr>
      </w:pPr>
      <w:r w:rsidRPr="00234A30">
        <w:rPr>
          <w:rFonts w:ascii="Times New Roman" w:hAnsi="Times New Roman"/>
          <w:sz w:val="26"/>
          <w:szCs w:val="26"/>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234A30" w:rsidRDefault="007332F5" w:rsidP="00233EE5">
      <w:pPr>
        <w:pStyle w:val="a8"/>
        <w:numPr>
          <w:ilvl w:val="0"/>
          <w:numId w:val="3"/>
        </w:numPr>
        <w:tabs>
          <w:tab w:val="left" w:pos="284"/>
        </w:tabs>
        <w:ind w:left="0" w:firstLine="0"/>
        <w:rPr>
          <w:rFonts w:ascii="Times New Roman" w:hAnsi="Times New Roman"/>
          <w:i/>
          <w:sz w:val="26"/>
          <w:szCs w:val="26"/>
        </w:rPr>
      </w:pPr>
      <w:r w:rsidRPr="00234A30">
        <w:rPr>
          <w:rFonts w:ascii="Times New Roman" w:eastAsia="Times New Roman" w:hAnsi="Times New Roman"/>
          <w:sz w:val="26"/>
          <w:szCs w:val="26"/>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234A30" w:rsidRDefault="007332F5" w:rsidP="00233EE5">
      <w:pPr>
        <w:pStyle w:val="a8"/>
        <w:numPr>
          <w:ilvl w:val="0"/>
          <w:numId w:val="3"/>
        </w:numPr>
        <w:tabs>
          <w:tab w:val="left" w:pos="284"/>
        </w:tabs>
        <w:ind w:left="0" w:firstLine="0"/>
        <w:rPr>
          <w:rFonts w:ascii="Times New Roman" w:hAnsi="Times New Roman"/>
          <w:i/>
          <w:sz w:val="26"/>
          <w:szCs w:val="26"/>
        </w:rPr>
      </w:pPr>
      <w:r w:rsidRPr="00234A30">
        <w:rPr>
          <w:rFonts w:ascii="Times New Roman" w:eastAsia="Times New Roman" w:hAnsi="Times New Roman"/>
          <w:sz w:val="26"/>
          <w:szCs w:val="26"/>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234A30">
        <w:rPr>
          <w:rFonts w:ascii="Times New Roman" w:eastAsia="Times New Roman" w:hAnsi="Times New Roman"/>
          <w:sz w:val="26"/>
          <w:szCs w:val="26"/>
        </w:rPr>
        <w:t>е</w:t>
      </w:r>
      <w:r w:rsidRPr="00234A30">
        <w:rPr>
          <w:rFonts w:ascii="Times New Roman" w:eastAsia="Times New Roman" w:hAnsi="Times New Roman"/>
          <w:sz w:val="26"/>
          <w:szCs w:val="26"/>
        </w:rPr>
        <w:t xml:space="preserve">нную в литературном произведении, на уровне не только эмоционального восприятия, но и интеллектуального осмысления, </w:t>
      </w:r>
      <w:r w:rsidRPr="00234A30">
        <w:rPr>
          <w:rFonts w:ascii="Times New Roman" w:hAnsi="Times New Roman"/>
          <w:sz w:val="26"/>
          <w:szCs w:val="26"/>
        </w:rPr>
        <w:t>ответственного отношения к разнообразным художественным смыслам</w:t>
      </w:r>
      <w:r w:rsidRPr="00234A30">
        <w:rPr>
          <w:rFonts w:ascii="Times New Roman" w:eastAsia="Times New Roman" w:hAnsi="Times New Roman"/>
          <w:sz w:val="26"/>
          <w:szCs w:val="26"/>
        </w:rPr>
        <w:t>;</w:t>
      </w:r>
    </w:p>
    <w:p w:rsidR="007332F5" w:rsidRPr="00234A30" w:rsidRDefault="007332F5" w:rsidP="00233EE5">
      <w:pPr>
        <w:pStyle w:val="a8"/>
        <w:widowControl w:val="0"/>
        <w:numPr>
          <w:ilvl w:val="0"/>
          <w:numId w:val="3"/>
        </w:numPr>
        <w:tabs>
          <w:tab w:val="left" w:pos="284"/>
        </w:tabs>
        <w:autoSpaceDE w:val="0"/>
        <w:autoSpaceDN w:val="0"/>
        <w:adjustRightInd w:val="0"/>
        <w:ind w:left="0" w:firstLine="0"/>
        <w:rPr>
          <w:rFonts w:ascii="Times New Roman" w:eastAsia="Times New Roman" w:hAnsi="Times New Roman"/>
          <w:sz w:val="26"/>
          <w:szCs w:val="26"/>
        </w:rPr>
      </w:pPr>
      <w:r w:rsidRPr="00234A30">
        <w:rPr>
          <w:rFonts w:ascii="Times New Roman" w:hAnsi="Times New Roman"/>
          <w:sz w:val="26"/>
          <w:szCs w:val="26"/>
        </w:rPr>
        <w:t xml:space="preserve">формирование отношения к литературе как к </w:t>
      </w:r>
      <w:r w:rsidRPr="00234A30">
        <w:rPr>
          <w:rFonts w:ascii="Times New Roman" w:eastAsia="Times New Roman" w:hAnsi="Times New Roman"/>
          <w:sz w:val="26"/>
          <w:szCs w:val="26"/>
        </w:rPr>
        <w:t>особому способу познания жизни;</w:t>
      </w:r>
    </w:p>
    <w:p w:rsidR="007332F5" w:rsidRPr="00234A30" w:rsidRDefault="007332F5" w:rsidP="00233EE5">
      <w:pPr>
        <w:pStyle w:val="a8"/>
        <w:numPr>
          <w:ilvl w:val="0"/>
          <w:numId w:val="3"/>
        </w:numPr>
        <w:tabs>
          <w:tab w:val="left" w:pos="284"/>
        </w:tabs>
        <w:ind w:left="0" w:firstLine="0"/>
        <w:rPr>
          <w:rFonts w:ascii="Times New Roman" w:hAnsi="Times New Roman"/>
          <w:i/>
          <w:sz w:val="26"/>
          <w:szCs w:val="26"/>
        </w:rPr>
      </w:pPr>
      <w:r w:rsidRPr="00234A30">
        <w:rPr>
          <w:rFonts w:ascii="Times New Roman" w:hAnsi="Times New Roman"/>
          <w:sz w:val="26"/>
          <w:szCs w:val="26"/>
        </w:rPr>
        <w:t xml:space="preserve">воспитание у читателя культуры выражения собственной позиции, </w:t>
      </w:r>
      <w:r w:rsidRPr="00234A30">
        <w:rPr>
          <w:rFonts w:ascii="Times New Roman" w:eastAsia="Times New Roman" w:hAnsi="Times New Roman"/>
          <w:sz w:val="26"/>
          <w:szCs w:val="26"/>
        </w:rPr>
        <w:t>способности аргументировать сво</w:t>
      </w:r>
      <w:r w:rsidR="00A23AB5" w:rsidRPr="00234A30">
        <w:rPr>
          <w:rFonts w:ascii="Times New Roman" w:eastAsia="Times New Roman" w:hAnsi="Times New Roman"/>
          <w:sz w:val="26"/>
          <w:szCs w:val="26"/>
        </w:rPr>
        <w:t>е</w:t>
      </w:r>
      <w:r w:rsidRPr="00234A30">
        <w:rPr>
          <w:rFonts w:ascii="Times New Roman" w:eastAsia="Times New Roman" w:hAnsi="Times New Roman"/>
          <w:sz w:val="26"/>
          <w:szCs w:val="26"/>
        </w:rPr>
        <w:t xml:space="preserve"> мнение и оформлять его словесно в устных и письменных высказываниях разных жанров, создавать разв</w:t>
      </w:r>
      <w:r w:rsidR="00A23AB5" w:rsidRPr="00234A30">
        <w:rPr>
          <w:rFonts w:ascii="Times New Roman" w:eastAsia="Times New Roman" w:hAnsi="Times New Roman"/>
          <w:sz w:val="26"/>
          <w:szCs w:val="26"/>
        </w:rPr>
        <w:t>е</w:t>
      </w:r>
      <w:r w:rsidRPr="00234A30">
        <w:rPr>
          <w:rFonts w:ascii="Times New Roman" w:eastAsia="Times New Roman" w:hAnsi="Times New Roman"/>
          <w:sz w:val="26"/>
          <w:szCs w:val="26"/>
        </w:rPr>
        <w:t>рнутые высказывания творческого, аналитического и интерпретирующего характера;</w:t>
      </w:r>
    </w:p>
    <w:p w:rsidR="007332F5" w:rsidRPr="00234A30" w:rsidRDefault="007332F5" w:rsidP="00233EE5">
      <w:pPr>
        <w:pStyle w:val="a8"/>
        <w:numPr>
          <w:ilvl w:val="0"/>
          <w:numId w:val="3"/>
        </w:numPr>
        <w:tabs>
          <w:tab w:val="left" w:pos="284"/>
        </w:tabs>
        <w:ind w:left="0" w:firstLine="0"/>
        <w:rPr>
          <w:rFonts w:ascii="Times New Roman" w:hAnsi="Times New Roman"/>
          <w:b/>
          <w:bCs/>
          <w:sz w:val="26"/>
          <w:szCs w:val="26"/>
        </w:rPr>
      </w:pPr>
      <w:r w:rsidRPr="00234A30">
        <w:rPr>
          <w:rFonts w:ascii="Times New Roman" w:hAnsi="Times New Roman"/>
          <w:sz w:val="26"/>
          <w:szCs w:val="26"/>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234A30">
        <w:rPr>
          <w:rFonts w:ascii="Times New Roman" w:eastAsia="Times New Roman" w:hAnsi="Times New Roman"/>
          <w:sz w:val="26"/>
          <w:szCs w:val="26"/>
        </w:rPr>
        <w:t>развитие способности понимать литературные художественные произведения, отражающие разные этнокультурные традиции;</w:t>
      </w:r>
    </w:p>
    <w:p w:rsidR="007332F5" w:rsidRPr="00234A30" w:rsidRDefault="007332F5" w:rsidP="00233EE5">
      <w:pPr>
        <w:pStyle w:val="a8"/>
        <w:numPr>
          <w:ilvl w:val="0"/>
          <w:numId w:val="3"/>
        </w:numPr>
        <w:tabs>
          <w:tab w:val="left" w:pos="284"/>
        </w:tabs>
        <w:ind w:left="0" w:firstLine="0"/>
        <w:rPr>
          <w:rFonts w:ascii="Times New Roman" w:hAnsi="Times New Roman"/>
          <w:b/>
          <w:bCs/>
          <w:sz w:val="26"/>
          <w:szCs w:val="26"/>
        </w:rPr>
      </w:pPr>
      <w:r w:rsidRPr="00234A30">
        <w:rPr>
          <w:rFonts w:ascii="Times New Roman" w:eastAsia="Times New Roman" w:hAnsi="Times New Roman"/>
          <w:sz w:val="26"/>
          <w:szCs w:val="26"/>
        </w:rPr>
        <w:t xml:space="preserve">воспитание квалифицированного читателя со сформированным эстетическим вкусом; </w:t>
      </w:r>
    </w:p>
    <w:p w:rsidR="007332F5" w:rsidRPr="00234A30" w:rsidRDefault="007332F5" w:rsidP="00233EE5">
      <w:pPr>
        <w:pStyle w:val="a8"/>
        <w:widowControl w:val="0"/>
        <w:numPr>
          <w:ilvl w:val="0"/>
          <w:numId w:val="3"/>
        </w:numPr>
        <w:tabs>
          <w:tab w:val="left" w:pos="284"/>
        </w:tabs>
        <w:autoSpaceDE w:val="0"/>
        <w:autoSpaceDN w:val="0"/>
        <w:adjustRightInd w:val="0"/>
        <w:ind w:left="0" w:firstLine="0"/>
        <w:rPr>
          <w:rFonts w:ascii="Times New Roman" w:eastAsia="Times New Roman" w:hAnsi="Times New Roman"/>
          <w:sz w:val="26"/>
          <w:szCs w:val="26"/>
        </w:rPr>
      </w:pPr>
      <w:r w:rsidRPr="00234A30">
        <w:rPr>
          <w:rFonts w:ascii="Times New Roman" w:hAnsi="Times New Roman"/>
          <w:sz w:val="26"/>
          <w:szCs w:val="26"/>
        </w:rPr>
        <w:t>формирование отношения к литературе как к одной из основных культурных ценностей народа</w:t>
      </w:r>
      <w:r w:rsidRPr="00234A30">
        <w:rPr>
          <w:rFonts w:ascii="Times New Roman" w:eastAsia="Times New Roman" w:hAnsi="Times New Roman"/>
          <w:sz w:val="26"/>
          <w:szCs w:val="26"/>
        </w:rPr>
        <w:t>;</w:t>
      </w:r>
    </w:p>
    <w:p w:rsidR="007332F5" w:rsidRPr="00234A30" w:rsidRDefault="007332F5" w:rsidP="00233EE5">
      <w:pPr>
        <w:pStyle w:val="a8"/>
        <w:numPr>
          <w:ilvl w:val="0"/>
          <w:numId w:val="3"/>
        </w:numPr>
        <w:tabs>
          <w:tab w:val="left" w:pos="284"/>
        </w:tabs>
        <w:ind w:left="0" w:firstLine="0"/>
        <w:rPr>
          <w:rFonts w:ascii="Times New Roman" w:hAnsi="Times New Roman"/>
          <w:b/>
          <w:bCs/>
          <w:sz w:val="26"/>
          <w:szCs w:val="26"/>
        </w:rPr>
      </w:pPr>
      <w:r w:rsidRPr="00234A30">
        <w:rPr>
          <w:rFonts w:ascii="Times New Roman" w:hAnsi="Times New Roman"/>
          <w:sz w:val="26"/>
          <w:szCs w:val="26"/>
        </w:rPr>
        <w:t xml:space="preserve">обеспечение через чтение и изучение классической и современной литературы культурной самоидентификации; </w:t>
      </w:r>
    </w:p>
    <w:p w:rsidR="007332F5" w:rsidRPr="00234A30" w:rsidRDefault="007332F5" w:rsidP="00233EE5">
      <w:pPr>
        <w:pStyle w:val="a8"/>
        <w:widowControl w:val="0"/>
        <w:numPr>
          <w:ilvl w:val="0"/>
          <w:numId w:val="3"/>
        </w:numPr>
        <w:tabs>
          <w:tab w:val="left" w:pos="284"/>
        </w:tabs>
        <w:autoSpaceDE w:val="0"/>
        <w:autoSpaceDN w:val="0"/>
        <w:adjustRightInd w:val="0"/>
        <w:ind w:left="0" w:firstLine="0"/>
        <w:rPr>
          <w:rFonts w:ascii="Times New Roman" w:eastAsia="Times New Roman" w:hAnsi="Times New Roman"/>
          <w:sz w:val="26"/>
          <w:szCs w:val="26"/>
        </w:rPr>
      </w:pPr>
      <w:r w:rsidRPr="00234A30">
        <w:rPr>
          <w:rFonts w:ascii="Times New Roman" w:eastAsia="Times New Roman" w:hAnsi="Times New Roman"/>
          <w:sz w:val="26"/>
          <w:szCs w:val="26"/>
        </w:rPr>
        <w:t>осознание значимости чтения и изучения литературы для своего дальнейшего развития;</w:t>
      </w:r>
    </w:p>
    <w:p w:rsidR="007332F5" w:rsidRPr="00234A30" w:rsidRDefault="007332F5" w:rsidP="00233EE5">
      <w:pPr>
        <w:pStyle w:val="a8"/>
        <w:numPr>
          <w:ilvl w:val="0"/>
          <w:numId w:val="3"/>
        </w:numPr>
        <w:tabs>
          <w:tab w:val="left" w:pos="284"/>
        </w:tabs>
        <w:ind w:left="0" w:firstLine="0"/>
        <w:rPr>
          <w:rFonts w:ascii="Times New Roman" w:hAnsi="Times New Roman"/>
          <w:i/>
          <w:sz w:val="26"/>
          <w:szCs w:val="26"/>
        </w:rPr>
      </w:pPr>
      <w:r w:rsidRPr="00234A30">
        <w:rPr>
          <w:rFonts w:ascii="Times New Roman" w:eastAsia="Times New Roman" w:hAnsi="Times New Roman"/>
          <w:sz w:val="26"/>
          <w:szCs w:val="26"/>
        </w:rPr>
        <w:t>формирование у школьника стремления сознательно планировать сво</w:t>
      </w:r>
      <w:r w:rsidR="00A23AB5" w:rsidRPr="00234A30">
        <w:rPr>
          <w:rFonts w:ascii="Times New Roman" w:eastAsia="Times New Roman" w:hAnsi="Times New Roman"/>
          <w:sz w:val="26"/>
          <w:szCs w:val="26"/>
        </w:rPr>
        <w:t>е</w:t>
      </w:r>
      <w:r w:rsidRPr="00234A30">
        <w:rPr>
          <w:rFonts w:ascii="Times New Roman" w:eastAsia="Times New Roman" w:hAnsi="Times New Roman"/>
          <w:sz w:val="26"/>
          <w:szCs w:val="26"/>
        </w:rPr>
        <w:t xml:space="preserve"> досуговое чтение. </w:t>
      </w:r>
    </w:p>
    <w:p w:rsidR="007332F5" w:rsidRPr="00234A30" w:rsidRDefault="007332F5" w:rsidP="00233EE5">
      <w:pPr>
        <w:tabs>
          <w:tab w:val="left" w:pos="284"/>
        </w:tabs>
        <w:ind w:left="0"/>
        <w:rPr>
          <w:rFonts w:ascii="Times New Roman" w:hAnsi="Times New Roman"/>
          <w:sz w:val="26"/>
          <w:szCs w:val="26"/>
        </w:rPr>
      </w:pPr>
      <w:r w:rsidRPr="00234A30">
        <w:rPr>
          <w:rFonts w:ascii="Times New Roman" w:hAnsi="Times New Roman"/>
          <w:sz w:val="26"/>
          <w:szCs w:val="26"/>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234A30">
        <w:rPr>
          <w:rFonts w:ascii="Times New Roman" w:hAnsi="Times New Roman"/>
          <w:sz w:val="26"/>
          <w:szCs w:val="26"/>
        </w:rPr>
        <w:tab/>
      </w:r>
    </w:p>
    <w:p w:rsidR="0042291A" w:rsidRPr="00234A30" w:rsidRDefault="0042291A" w:rsidP="00233EE5">
      <w:pPr>
        <w:tabs>
          <w:tab w:val="left" w:pos="284"/>
        </w:tabs>
        <w:ind w:left="0"/>
        <w:rPr>
          <w:rFonts w:ascii="Times New Roman" w:hAnsi="Times New Roman"/>
          <w:b/>
          <w:sz w:val="26"/>
          <w:szCs w:val="26"/>
        </w:rPr>
      </w:pPr>
      <w:r w:rsidRPr="00234A30">
        <w:rPr>
          <w:rFonts w:ascii="Times New Roman" w:hAnsi="Times New Roman"/>
          <w:sz w:val="26"/>
          <w:szCs w:val="26"/>
        </w:rPr>
        <w:t>Примерная программа по литературе строится с учетом:</w:t>
      </w:r>
    </w:p>
    <w:p w:rsidR="0042291A" w:rsidRPr="00234A30" w:rsidRDefault="0042291A" w:rsidP="00233EE5">
      <w:pPr>
        <w:numPr>
          <w:ilvl w:val="0"/>
          <w:numId w:val="2"/>
        </w:numPr>
        <w:tabs>
          <w:tab w:val="left" w:pos="284"/>
          <w:tab w:val="left" w:pos="1134"/>
        </w:tabs>
        <w:ind w:left="0" w:firstLine="0"/>
        <w:rPr>
          <w:rFonts w:ascii="Times New Roman" w:hAnsi="Times New Roman"/>
          <w:sz w:val="26"/>
          <w:szCs w:val="26"/>
        </w:rPr>
      </w:pPr>
      <w:r w:rsidRPr="00234A30">
        <w:rPr>
          <w:rFonts w:ascii="Times New Roman" w:hAnsi="Times New Roman"/>
          <w:b/>
          <w:sz w:val="26"/>
          <w:szCs w:val="26"/>
        </w:rPr>
        <w:t>лучших традиций</w:t>
      </w:r>
      <w:r w:rsidRPr="00234A30">
        <w:rPr>
          <w:rFonts w:ascii="Times New Roman" w:hAnsi="Times New Roman"/>
          <w:sz w:val="26"/>
          <w:szCs w:val="26"/>
        </w:rPr>
        <w:t xml:space="preserve"> отечественной </w:t>
      </w:r>
      <w:r w:rsidRPr="00234A30">
        <w:rPr>
          <w:rFonts w:ascii="Times New Roman" w:hAnsi="Times New Roman"/>
          <w:b/>
          <w:sz w:val="26"/>
          <w:szCs w:val="26"/>
        </w:rPr>
        <w:t>методики</w:t>
      </w:r>
      <w:r w:rsidRPr="00234A30">
        <w:rPr>
          <w:rFonts w:ascii="Times New Roman" w:hAnsi="Times New Roman"/>
          <w:sz w:val="26"/>
          <w:szCs w:val="26"/>
        </w:rPr>
        <w:t xml:space="preserve">  преподавания литературы</w:t>
      </w:r>
      <w:r w:rsidR="007332F5" w:rsidRPr="00234A30">
        <w:rPr>
          <w:rFonts w:ascii="Times New Roman" w:hAnsi="Times New Roman"/>
          <w:sz w:val="26"/>
          <w:szCs w:val="26"/>
        </w:rPr>
        <w:t xml:space="preserve">, </w:t>
      </w:r>
      <w:r w:rsidR="007332F5" w:rsidRPr="00234A30">
        <w:rPr>
          <w:rStyle w:val="5yl5"/>
          <w:rFonts w:ascii="Times New Roman" w:hAnsi="Times New Roman"/>
          <w:sz w:val="26"/>
          <w:szCs w:val="26"/>
        </w:rPr>
        <w:t>заложенных трудами В.И.</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t>Водовозова, А.Д. Алферова, В.Я.</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t>Стоюнина, В.П.</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t>Острогорского, Л.И.</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lastRenderedPageBreak/>
        <w:t>Поливанова, В.В.</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t>Голубкова, Н.М.</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t>Соколова, М.А.</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t>Рыбниковой, И.С.</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t>Збарского, В.Г.</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t>Маранцмана, З.Н.</w:t>
      </w:r>
      <w:r w:rsidR="009D3152" w:rsidRPr="00234A30">
        <w:rPr>
          <w:rStyle w:val="5yl5"/>
          <w:rFonts w:ascii="Times New Roman" w:hAnsi="Times New Roman"/>
          <w:sz w:val="26"/>
          <w:szCs w:val="26"/>
        </w:rPr>
        <w:t xml:space="preserve"> </w:t>
      </w:r>
      <w:r w:rsidR="007332F5" w:rsidRPr="00234A30">
        <w:rPr>
          <w:rStyle w:val="5yl5"/>
          <w:rFonts w:ascii="Times New Roman" w:hAnsi="Times New Roman"/>
          <w:sz w:val="26"/>
          <w:szCs w:val="26"/>
        </w:rPr>
        <w:t>Новлянской и др.</w:t>
      </w:r>
      <w:r w:rsidRPr="00234A30">
        <w:rPr>
          <w:rFonts w:ascii="Times New Roman" w:hAnsi="Times New Roman"/>
          <w:sz w:val="26"/>
          <w:szCs w:val="26"/>
        </w:rPr>
        <w:t>;</w:t>
      </w:r>
    </w:p>
    <w:p w:rsidR="0042291A" w:rsidRPr="00234A30" w:rsidRDefault="0042291A" w:rsidP="00233EE5">
      <w:pPr>
        <w:numPr>
          <w:ilvl w:val="0"/>
          <w:numId w:val="2"/>
        </w:numPr>
        <w:tabs>
          <w:tab w:val="left" w:pos="284"/>
          <w:tab w:val="left" w:pos="1134"/>
        </w:tabs>
        <w:ind w:left="0" w:firstLine="0"/>
        <w:rPr>
          <w:rFonts w:ascii="Times New Roman" w:hAnsi="Times New Roman"/>
          <w:sz w:val="26"/>
          <w:szCs w:val="26"/>
        </w:rPr>
      </w:pPr>
      <w:r w:rsidRPr="00234A30">
        <w:rPr>
          <w:rFonts w:ascii="Times New Roman" w:hAnsi="Times New Roman"/>
          <w:b/>
          <w:sz w:val="26"/>
          <w:szCs w:val="26"/>
        </w:rPr>
        <w:t>традиций</w:t>
      </w:r>
      <w:r w:rsidR="009D3152" w:rsidRPr="00234A30">
        <w:rPr>
          <w:rFonts w:ascii="Times New Roman" w:hAnsi="Times New Roman"/>
          <w:b/>
          <w:sz w:val="26"/>
          <w:szCs w:val="26"/>
        </w:rPr>
        <w:t xml:space="preserve"> </w:t>
      </w:r>
      <w:r w:rsidRPr="00234A30">
        <w:rPr>
          <w:rFonts w:ascii="Times New Roman" w:hAnsi="Times New Roman"/>
          <w:b/>
          <w:sz w:val="26"/>
          <w:szCs w:val="26"/>
        </w:rPr>
        <w:t>изучения</w:t>
      </w:r>
      <w:r w:rsidR="009D3152" w:rsidRPr="00234A30">
        <w:rPr>
          <w:rFonts w:ascii="Times New Roman" w:hAnsi="Times New Roman"/>
          <w:b/>
          <w:sz w:val="26"/>
          <w:szCs w:val="26"/>
        </w:rPr>
        <w:t xml:space="preserve"> </w:t>
      </w:r>
      <w:r w:rsidRPr="00234A30">
        <w:rPr>
          <w:rFonts w:ascii="Times New Roman" w:hAnsi="Times New Roman"/>
          <w:b/>
          <w:sz w:val="26"/>
          <w:szCs w:val="26"/>
        </w:rPr>
        <w:t>конкретных</w:t>
      </w:r>
      <w:r w:rsidR="009D3152" w:rsidRPr="00234A30">
        <w:rPr>
          <w:rFonts w:ascii="Times New Roman" w:hAnsi="Times New Roman"/>
          <w:b/>
          <w:sz w:val="26"/>
          <w:szCs w:val="26"/>
        </w:rPr>
        <w:t xml:space="preserve"> </w:t>
      </w:r>
      <w:r w:rsidRPr="00234A30">
        <w:rPr>
          <w:rFonts w:ascii="Times New Roman" w:hAnsi="Times New Roman"/>
          <w:b/>
          <w:sz w:val="26"/>
          <w:szCs w:val="26"/>
        </w:rPr>
        <w:t>произведений</w:t>
      </w:r>
      <w:r w:rsidRPr="00234A30">
        <w:rPr>
          <w:rFonts w:ascii="Times New Roman" w:hAnsi="Times New Roman"/>
          <w:sz w:val="26"/>
          <w:szCs w:val="26"/>
        </w:rPr>
        <w:t xml:space="preserve"> (прежде всего русской и зарубежной классики), сложившихся в школьной практике;</w:t>
      </w:r>
    </w:p>
    <w:p w:rsidR="007332F5" w:rsidRPr="00234A30" w:rsidRDefault="007332F5" w:rsidP="00233EE5">
      <w:pPr>
        <w:numPr>
          <w:ilvl w:val="0"/>
          <w:numId w:val="2"/>
        </w:numPr>
        <w:tabs>
          <w:tab w:val="left" w:pos="284"/>
        </w:tabs>
        <w:ind w:left="0" w:firstLine="0"/>
        <w:rPr>
          <w:rFonts w:ascii="Times New Roman" w:eastAsia="Times New Roman" w:hAnsi="Times New Roman"/>
          <w:sz w:val="26"/>
          <w:szCs w:val="26"/>
          <w:lang w:eastAsia="ru-RU"/>
        </w:rPr>
      </w:pPr>
      <w:r w:rsidRPr="00234A30">
        <w:rPr>
          <w:rFonts w:ascii="Times New Roman" w:hAnsi="Times New Roman"/>
          <w:b/>
          <w:sz w:val="26"/>
          <w:szCs w:val="26"/>
        </w:rPr>
        <w:t>традиций научного анализа, а</w:t>
      </w:r>
      <w:r w:rsidR="009D3152" w:rsidRPr="00234A30">
        <w:rPr>
          <w:rFonts w:ascii="Times New Roman" w:hAnsi="Times New Roman"/>
          <w:b/>
          <w:sz w:val="26"/>
          <w:szCs w:val="26"/>
        </w:rPr>
        <w:t xml:space="preserve"> </w:t>
      </w:r>
      <w:r w:rsidRPr="00234A30">
        <w:rPr>
          <w:rFonts w:ascii="Times New Roman" w:hAnsi="Times New Roman"/>
          <w:b/>
          <w:sz w:val="26"/>
          <w:szCs w:val="26"/>
        </w:rPr>
        <w:t xml:space="preserve">также художественной интерпретации </w:t>
      </w:r>
      <w:r w:rsidRPr="00234A30">
        <w:rPr>
          <w:rFonts w:ascii="Times New Roman" w:hAnsi="Times New Roman"/>
          <w:sz w:val="26"/>
          <w:szCs w:val="26"/>
        </w:rPr>
        <w:t>средствами</w:t>
      </w:r>
      <w:r w:rsidRPr="00234A30">
        <w:rPr>
          <w:rFonts w:ascii="Times New Roman" w:hAnsi="Times New Roman"/>
          <w:b/>
          <w:sz w:val="26"/>
          <w:szCs w:val="26"/>
        </w:rPr>
        <w:t xml:space="preserve"> литературы и других видов искусств </w:t>
      </w:r>
      <w:r w:rsidRPr="00234A30">
        <w:rPr>
          <w:rFonts w:ascii="Times New Roman" w:hAnsi="Times New Roman"/>
          <w:sz w:val="26"/>
          <w:szCs w:val="26"/>
        </w:rPr>
        <w:t>литературных</w:t>
      </w:r>
      <w:r w:rsidR="00565E7E" w:rsidRPr="00234A30">
        <w:rPr>
          <w:rFonts w:ascii="Times New Roman" w:hAnsi="Times New Roman"/>
          <w:sz w:val="26"/>
          <w:szCs w:val="26"/>
        </w:rPr>
        <w:t xml:space="preserve"> </w:t>
      </w:r>
      <w:r w:rsidRPr="00234A30">
        <w:rPr>
          <w:rFonts w:ascii="Times New Roman" w:hAnsi="Times New Roman"/>
          <w:sz w:val="26"/>
          <w:szCs w:val="26"/>
        </w:rPr>
        <w:t>произведений, входящих в</w:t>
      </w:r>
      <w:r w:rsidRPr="00234A30">
        <w:rPr>
          <w:rFonts w:ascii="Times New Roman" w:hAnsi="Times New Roman"/>
          <w:b/>
          <w:sz w:val="26"/>
          <w:szCs w:val="26"/>
        </w:rPr>
        <w:t xml:space="preserve"> национальный литературный канон (</w:t>
      </w:r>
      <w:r w:rsidRPr="00234A30">
        <w:rPr>
          <w:rFonts w:ascii="Times New Roman" w:hAnsi="Times New Roman"/>
          <w:sz w:val="26"/>
          <w:szCs w:val="26"/>
        </w:rPr>
        <w:t>то есть образующих</w:t>
      </w:r>
      <w:r w:rsidR="009D3152" w:rsidRPr="00234A30">
        <w:rPr>
          <w:rFonts w:ascii="Times New Roman" w:hAnsi="Times New Roman"/>
          <w:sz w:val="26"/>
          <w:szCs w:val="26"/>
        </w:rPr>
        <w:t xml:space="preserve"> </w:t>
      </w:r>
      <w:r w:rsidRPr="00234A30">
        <w:rPr>
          <w:rFonts w:ascii="Times New Roman" w:eastAsia="Times New Roman" w:hAnsi="Times New Roman"/>
          <w:sz w:val="26"/>
          <w:szCs w:val="26"/>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234A30">
        <w:rPr>
          <w:rFonts w:ascii="Times New Roman" w:eastAsia="Times New Roman" w:hAnsi="Times New Roman"/>
          <w:b/>
          <w:sz w:val="26"/>
          <w:szCs w:val="26"/>
          <w:lang w:eastAsia="ru-RU"/>
        </w:rPr>
        <w:t xml:space="preserve">; </w:t>
      </w:r>
    </w:p>
    <w:p w:rsidR="0042291A" w:rsidRPr="00234A30" w:rsidRDefault="0042291A" w:rsidP="00233EE5">
      <w:pPr>
        <w:numPr>
          <w:ilvl w:val="0"/>
          <w:numId w:val="2"/>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 xml:space="preserve">необходимой </w:t>
      </w:r>
      <w:r w:rsidRPr="00234A30">
        <w:rPr>
          <w:rFonts w:ascii="Times New Roman" w:hAnsi="Times New Roman"/>
          <w:b/>
          <w:sz w:val="26"/>
          <w:szCs w:val="26"/>
        </w:rPr>
        <w:t>вариативности</w:t>
      </w:r>
      <w:r w:rsidRPr="00234A30">
        <w:rPr>
          <w:rFonts w:ascii="Times New Roman" w:hAnsi="Times New Roman"/>
          <w:sz w:val="26"/>
          <w:szCs w:val="26"/>
        </w:rPr>
        <w:t xml:space="preserve"> авторской / рабочей программы по литературе при сохранении обязательных базовых элементов содержания предмета;</w:t>
      </w:r>
    </w:p>
    <w:p w:rsidR="0042291A" w:rsidRPr="00234A30" w:rsidRDefault="0042291A" w:rsidP="00233EE5">
      <w:pPr>
        <w:numPr>
          <w:ilvl w:val="0"/>
          <w:numId w:val="2"/>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 xml:space="preserve">соответствия рекомендуемых к изучению литературных произведений </w:t>
      </w:r>
      <w:r w:rsidRPr="00234A30">
        <w:rPr>
          <w:rFonts w:ascii="Times New Roman" w:hAnsi="Times New Roman"/>
          <w:b/>
          <w:sz w:val="26"/>
          <w:szCs w:val="26"/>
        </w:rPr>
        <w:t>возрастным и психологическим</w:t>
      </w:r>
      <w:r w:rsidRPr="00234A30">
        <w:rPr>
          <w:rFonts w:ascii="Times New Roman" w:hAnsi="Times New Roman"/>
          <w:sz w:val="26"/>
          <w:szCs w:val="26"/>
        </w:rPr>
        <w:t xml:space="preserve"> особенностям обучающихся;</w:t>
      </w:r>
    </w:p>
    <w:p w:rsidR="0042291A" w:rsidRPr="00234A30" w:rsidRDefault="0042291A" w:rsidP="00233EE5">
      <w:pPr>
        <w:numPr>
          <w:ilvl w:val="0"/>
          <w:numId w:val="2"/>
        </w:numPr>
        <w:tabs>
          <w:tab w:val="left" w:pos="284"/>
          <w:tab w:val="left" w:pos="1134"/>
        </w:tabs>
        <w:ind w:left="0" w:firstLine="0"/>
        <w:rPr>
          <w:rFonts w:ascii="Times New Roman" w:hAnsi="Times New Roman"/>
          <w:sz w:val="26"/>
          <w:szCs w:val="26"/>
        </w:rPr>
      </w:pPr>
      <w:r w:rsidRPr="00234A30">
        <w:rPr>
          <w:rFonts w:ascii="Times New Roman" w:hAnsi="Times New Roman"/>
          <w:sz w:val="26"/>
          <w:szCs w:val="26"/>
        </w:rPr>
        <w:t>требований современного культурно-исторического контекста к изучению классической литературы;</w:t>
      </w:r>
    </w:p>
    <w:p w:rsidR="00DD31D1" w:rsidRPr="00234A30" w:rsidRDefault="00DD31D1" w:rsidP="00DD31D1">
      <w:pPr>
        <w:pStyle w:val="HTML"/>
        <w:ind w:firstLine="567"/>
        <w:textAlignment w:val="top"/>
        <w:rPr>
          <w:rFonts w:ascii="Times New Roman" w:hAnsi="Times New Roman"/>
          <w:sz w:val="26"/>
          <w:szCs w:val="26"/>
        </w:rPr>
      </w:pPr>
      <w:r w:rsidRPr="00234A30">
        <w:rPr>
          <w:rFonts w:ascii="Times New Roman" w:hAnsi="Times New Roman"/>
          <w:sz w:val="26"/>
          <w:szCs w:val="26"/>
        </w:rPr>
        <w:tab/>
        <w:t xml:space="preserve">Программа по литературе разделена на блоки: в  5-6 классе основное внимание уделяется формированию нравственно-эстетических идеалов, в 7-8 классе главной проблемой становится изучение мастерства писателя, в 9 классе-начало изучения литературы  на  историко-литературной основе. </w:t>
      </w:r>
    </w:p>
    <w:p w:rsidR="00DD31D1" w:rsidRPr="00234A30" w:rsidRDefault="00DD31D1" w:rsidP="00DD31D1">
      <w:pPr>
        <w:pStyle w:val="HTML"/>
        <w:ind w:firstLine="567"/>
        <w:textAlignment w:val="top"/>
        <w:rPr>
          <w:rFonts w:ascii="Times New Roman" w:hAnsi="Times New Roman"/>
          <w:sz w:val="26"/>
          <w:szCs w:val="26"/>
        </w:rPr>
      </w:pPr>
      <w:r w:rsidRPr="00234A30">
        <w:rPr>
          <w:rFonts w:ascii="Times New Roman" w:hAnsi="Times New Roman"/>
          <w:sz w:val="26"/>
          <w:szCs w:val="26"/>
        </w:rPr>
        <w:tab/>
        <w:t>В  гимназическую программу по литературе включены модули  «Античная литература» для 5 класса и «Древнерусская литература» для 6 класса. Данные модули  являются продолжением  аналогичных пропедевтических курсов в начальной школе.</w:t>
      </w:r>
    </w:p>
    <w:p w:rsidR="00DD31D1" w:rsidRPr="00234A30" w:rsidRDefault="00DD31D1" w:rsidP="00DD31D1">
      <w:pPr>
        <w:pStyle w:val="HTML"/>
        <w:ind w:firstLine="567"/>
        <w:textAlignment w:val="top"/>
        <w:rPr>
          <w:rFonts w:ascii="Times New Roman" w:hAnsi="Times New Roman"/>
          <w:sz w:val="26"/>
          <w:szCs w:val="26"/>
        </w:rPr>
      </w:pPr>
      <w:r w:rsidRPr="00234A30">
        <w:rPr>
          <w:rFonts w:ascii="Times New Roman" w:hAnsi="Times New Roman"/>
          <w:sz w:val="26"/>
          <w:szCs w:val="26"/>
        </w:rPr>
        <w:tab/>
        <w:t>Курс античной литературы позволяет осуществлять связи между предметами «История древнего мира», «Мировая художественная культура», «Искусство» и тем  самым создавать все дидактические предпосылки для духовно- нравственного и эстетического становления школьников. Курс античной литературы помогает выявить непреходящее значение идеалов античной культуры для современного человека. Без знаний об античной литературе и искусстве не могут быть поняты ни эпоха Возрождения, ни классицизм, ни романтизм.</w:t>
      </w:r>
    </w:p>
    <w:p w:rsidR="00DD31D1" w:rsidRPr="00234A30" w:rsidRDefault="00DD31D1" w:rsidP="00DD31D1">
      <w:pPr>
        <w:pStyle w:val="HTML"/>
        <w:ind w:firstLine="567"/>
        <w:textAlignment w:val="top"/>
        <w:rPr>
          <w:rFonts w:ascii="Times New Roman" w:hAnsi="Times New Roman"/>
          <w:sz w:val="26"/>
          <w:szCs w:val="26"/>
        </w:rPr>
      </w:pPr>
      <w:r w:rsidRPr="00234A30">
        <w:rPr>
          <w:rFonts w:ascii="Times New Roman" w:hAnsi="Times New Roman"/>
          <w:sz w:val="28"/>
          <w:szCs w:val="28"/>
        </w:rPr>
        <w:tab/>
      </w:r>
      <w:r w:rsidRPr="00234A30">
        <w:rPr>
          <w:rFonts w:ascii="Times New Roman" w:hAnsi="Times New Roman"/>
          <w:sz w:val="26"/>
          <w:szCs w:val="26"/>
        </w:rPr>
        <w:t>Программа приобретает особое значение в связи с частым использованием античных сюжетов в мировой литературе, живописи и музыке. Художественная культура античного мира явилась для всего цивилизованного человечества своеобразным нравственно-эстетическим идеалом, образцом для подражания и усвоения.</w:t>
      </w:r>
      <w:r w:rsidRPr="00234A30">
        <w:rPr>
          <w:rFonts w:ascii="Times New Roman" w:hAnsi="Times New Roman"/>
          <w:sz w:val="26"/>
          <w:szCs w:val="26"/>
        </w:rPr>
        <w:tab/>
        <w:t xml:space="preserve"> Курс «Древнерусская литература» также тесно связан межпредметными связями с историей средних веков, мировой художественной культурой и живописью. Данная программа объединяет в один курс произведения, предлагаемые для изучения в 5-9 классах, предполагает более целостное, подробное и глубокое их постижение. Древнерусская  культура и литература-это истоки нравственности, морали русского человека, здесь корни его традиций, особенности менталитета. Нравственно чистые образы памятников письменности 12-17 веков являются для ребят эталонами, вызывают уважение к своему народу, своей культурной истории.</w:t>
      </w:r>
    </w:p>
    <w:p w:rsidR="00DD31D1" w:rsidRPr="00234A30" w:rsidRDefault="00DD31D1" w:rsidP="00DD31D1">
      <w:pPr>
        <w:pStyle w:val="HTML"/>
        <w:ind w:firstLine="567"/>
        <w:textAlignment w:val="top"/>
        <w:rPr>
          <w:rFonts w:ascii="Times New Roman" w:hAnsi="Times New Roman"/>
          <w:sz w:val="26"/>
          <w:szCs w:val="26"/>
        </w:rPr>
      </w:pPr>
      <w:r w:rsidRPr="00234A30">
        <w:rPr>
          <w:rFonts w:ascii="Times New Roman" w:hAnsi="Times New Roman"/>
          <w:sz w:val="26"/>
          <w:szCs w:val="26"/>
        </w:rPr>
        <w:tab/>
        <w:t>Изучение самобытных произведений Древней Руси помогают гимназистам глубже постигнуть русскую литературу более позднего времени, в особенности пьесы Д.И. Фонвизина и А.Н. Островского, лирику А.С. Пушкина, философию Ф. М. Достоевского, произведения В.Г. Распутина, В.П. Астафьева, В. М. Шукшина.</w:t>
      </w:r>
    </w:p>
    <w:p w:rsidR="00DD31D1" w:rsidRPr="00234A30" w:rsidRDefault="00DD31D1" w:rsidP="00DD31D1">
      <w:pPr>
        <w:pStyle w:val="HTML"/>
        <w:ind w:firstLine="567"/>
        <w:textAlignment w:val="top"/>
        <w:rPr>
          <w:rFonts w:ascii="Times New Roman" w:hAnsi="Times New Roman"/>
          <w:sz w:val="26"/>
          <w:szCs w:val="26"/>
        </w:rPr>
      </w:pPr>
      <w:r w:rsidRPr="00234A30">
        <w:rPr>
          <w:rFonts w:ascii="Times New Roman" w:hAnsi="Times New Roman"/>
          <w:sz w:val="26"/>
          <w:szCs w:val="26"/>
        </w:rPr>
        <w:lastRenderedPageBreak/>
        <w:t>В 7-8 классах на первый план выдвигаются задачи развития способности формулировать и аргументировано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Изучение литературы  в этот период предполагает не  столько расширение круга писательских имен и произведений,  сколько более глубокий литературно- художественный анализ, обучение гимназистов сочинениям разных жанров, подготовке сообщений, докладов, созданию рецензий, тезисов, конспектов.</w:t>
      </w:r>
    </w:p>
    <w:p w:rsidR="00DD31D1" w:rsidRPr="00234A30" w:rsidRDefault="00DD31D1" w:rsidP="00DD31D1">
      <w:pPr>
        <w:autoSpaceDE w:val="0"/>
        <w:autoSpaceDN w:val="0"/>
        <w:adjustRightInd w:val="0"/>
        <w:ind w:firstLine="567"/>
        <w:rPr>
          <w:rFonts w:ascii="Times New Roman" w:hAnsi="Times New Roman"/>
          <w:sz w:val="26"/>
          <w:szCs w:val="26"/>
        </w:rPr>
      </w:pPr>
      <w:r w:rsidRPr="00234A30">
        <w:rPr>
          <w:rFonts w:ascii="Times New Roman" w:hAnsi="Times New Roman"/>
          <w:sz w:val="26"/>
          <w:szCs w:val="26"/>
        </w:rPr>
        <w:t xml:space="preserve">Основу теоретико-литературных знаний составляет постижение системы литературных родов и жанров,  а также художественных направлений. В средних классах гимназисты  также учатся анализировать тематику и проблематику произведения, проводить самостоятельный анализ лирического стихотворения.      </w:t>
      </w:r>
    </w:p>
    <w:p w:rsidR="00DD31D1" w:rsidRPr="00234A30" w:rsidRDefault="00DD31D1" w:rsidP="00DD31D1">
      <w:pPr>
        <w:autoSpaceDE w:val="0"/>
        <w:autoSpaceDN w:val="0"/>
        <w:adjustRightInd w:val="0"/>
        <w:rPr>
          <w:rFonts w:ascii="Times New Roman" w:hAnsi="Times New Roman"/>
          <w:sz w:val="26"/>
          <w:szCs w:val="26"/>
        </w:rPr>
      </w:pPr>
      <w:r w:rsidRPr="00234A30">
        <w:rPr>
          <w:rFonts w:ascii="Times New Roman" w:hAnsi="Times New Roman"/>
          <w:sz w:val="26"/>
          <w:szCs w:val="26"/>
        </w:rPr>
        <w:tab/>
        <w:t>В 9 классе изучение литературы идет на принципиально новой основе, это  период, когда подводятся итоги работы за предыдущие годы и осуществляется переход к более углубленному постижению литературы, как искусства слова.</w:t>
      </w:r>
    </w:p>
    <w:p w:rsidR="00DD31D1" w:rsidRPr="00234A30" w:rsidRDefault="00DD31D1" w:rsidP="00DD31D1">
      <w:pPr>
        <w:widowControl w:val="0"/>
        <w:numPr>
          <w:ilvl w:val="0"/>
          <w:numId w:val="426"/>
        </w:numPr>
        <w:tabs>
          <w:tab w:val="clear" w:pos="720"/>
          <w:tab w:val="num" w:pos="220"/>
        </w:tabs>
        <w:overflowPunct w:val="0"/>
        <w:autoSpaceDE w:val="0"/>
        <w:autoSpaceDN w:val="0"/>
        <w:adjustRightInd w:val="0"/>
        <w:ind w:left="0" w:hanging="220"/>
        <w:rPr>
          <w:rFonts w:ascii="Times New Roman" w:hAnsi="Times New Roman"/>
          <w:sz w:val="26"/>
          <w:szCs w:val="26"/>
        </w:rPr>
      </w:pPr>
      <w:r w:rsidRPr="00234A30">
        <w:rPr>
          <w:rFonts w:ascii="Times New Roman" w:hAnsi="Times New Roman"/>
          <w:sz w:val="26"/>
          <w:szCs w:val="26"/>
        </w:rPr>
        <w:t xml:space="preserve">программе курсы представлены следующими разделами: </w:t>
      </w:r>
    </w:p>
    <w:p w:rsidR="00DD31D1" w:rsidRPr="00234A30" w:rsidRDefault="00DD31D1" w:rsidP="00DD31D1">
      <w:pPr>
        <w:widowControl w:val="0"/>
        <w:numPr>
          <w:ilvl w:val="0"/>
          <w:numId w:val="427"/>
        </w:numPr>
        <w:tabs>
          <w:tab w:val="clear" w:pos="720"/>
          <w:tab w:val="num" w:pos="760"/>
        </w:tabs>
        <w:overflowPunct w:val="0"/>
        <w:autoSpaceDE w:val="0"/>
        <w:autoSpaceDN w:val="0"/>
        <w:adjustRightInd w:val="0"/>
        <w:ind w:left="0" w:hanging="760"/>
        <w:rPr>
          <w:rFonts w:ascii="Times New Roman" w:hAnsi="Times New Roman"/>
          <w:sz w:val="26"/>
          <w:szCs w:val="26"/>
        </w:rPr>
      </w:pPr>
      <w:r w:rsidRPr="00234A30">
        <w:rPr>
          <w:rFonts w:ascii="Times New Roman" w:hAnsi="Times New Roman"/>
          <w:sz w:val="26"/>
          <w:szCs w:val="26"/>
        </w:rPr>
        <w:t xml:space="preserve">Устное народное творчество. </w:t>
      </w:r>
    </w:p>
    <w:p w:rsidR="00DD31D1" w:rsidRPr="00234A30" w:rsidRDefault="00DD31D1" w:rsidP="00DD31D1">
      <w:pPr>
        <w:widowControl w:val="0"/>
        <w:numPr>
          <w:ilvl w:val="0"/>
          <w:numId w:val="427"/>
        </w:numPr>
        <w:tabs>
          <w:tab w:val="clear" w:pos="720"/>
          <w:tab w:val="num" w:pos="760"/>
        </w:tabs>
        <w:overflowPunct w:val="0"/>
        <w:autoSpaceDE w:val="0"/>
        <w:autoSpaceDN w:val="0"/>
        <w:adjustRightInd w:val="0"/>
        <w:ind w:left="0" w:hanging="760"/>
        <w:rPr>
          <w:rFonts w:ascii="Times New Roman" w:hAnsi="Times New Roman"/>
          <w:sz w:val="26"/>
          <w:szCs w:val="26"/>
        </w:rPr>
      </w:pPr>
      <w:r w:rsidRPr="00234A30">
        <w:rPr>
          <w:rFonts w:ascii="Times New Roman" w:hAnsi="Times New Roman"/>
          <w:sz w:val="26"/>
          <w:szCs w:val="26"/>
        </w:rPr>
        <w:t xml:space="preserve">Древнерусская литература. </w:t>
      </w:r>
    </w:p>
    <w:p w:rsidR="00DD31D1" w:rsidRPr="00234A30" w:rsidRDefault="00DD31D1" w:rsidP="00DD31D1">
      <w:pPr>
        <w:widowControl w:val="0"/>
        <w:numPr>
          <w:ilvl w:val="0"/>
          <w:numId w:val="427"/>
        </w:numPr>
        <w:tabs>
          <w:tab w:val="clear" w:pos="720"/>
          <w:tab w:val="num" w:pos="760"/>
        </w:tabs>
        <w:overflowPunct w:val="0"/>
        <w:autoSpaceDE w:val="0"/>
        <w:autoSpaceDN w:val="0"/>
        <w:adjustRightInd w:val="0"/>
        <w:ind w:left="0" w:hanging="760"/>
        <w:rPr>
          <w:rFonts w:ascii="Times New Roman" w:hAnsi="Times New Roman"/>
          <w:sz w:val="26"/>
          <w:szCs w:val="26"/>
        </w:rPr>
      </w:pPr>
      <w:r w:rsidRPr="00234A30">
        <w:rPr>
          <w:rFonts w:ascii="Times New Roman" w:hAnsi="Times New Roman"/>
          <w:sz w:val="26"/>
          <w:szCs w:val="26"/>
        </w:rPr>
        <w:t>Античная  литература</w:t>
      </w:r>
    </w:p>
    <w:p w:rsidR="00DD31D1" w:rsidRPr="00234A30" w:rsidRDefault="00DD31D1" w:rsidP="00DD31D1">
      <w:pPr>
        <w:widowControl w:val="0"/>
        <w:numPr>
          <w:ilvl w:val="0"/>
          <w:numId w:val="427"/>
        </w:numPr>
        <w:tabs>
          <w:tab w:val="clear" w:pos="720"/>
          <w:tab w:val="num" w:pos="760"/>
        </w:tabs>
        <w:overflowPunct w:val="0"/>
        <w:autoSpaceDE w:val="0"/>
        <w:autoSpaceDN w:val="0"/>
        <w:adjustRightInd w:val="0"/>
        <w:ind w:left="0" w:hanging="760"/>
        <w:rPr>
          <w:rFonts w:ascii="Times New Roman" w:hAnsi="Times New Roman"/>
          <w:sz w:val="26"/>
          <w:szCs w:val="26"/>
        </w:rPr>
      </w:pPr>
      <w:r w:rsidRPr="00234A30">
        <w:rPr>
          <w:rFonts w:ascii="Times New Roman" w:hAnsi="Times New Roman"/>
          <w:sz w:val="26"/>
          <w:szCs w:val="26"/>
        </w:rPr>
        <w:t xml:space="preserve">Русская литература XVIII века. </w:t>
      </w:r>
    </w:p>
    <w:p w:rsidR="00DD31D1" w:rsidRPr="00234A30" w:rsidRDefault="00DD31D1" w:rsidP="00DD31D1">
      <w:pPr>
        <w:widowControl w:val="0"/>
        <w:numPr>
          <w:ilvl w:val="0"/>
          <w:numId w:val="427"/>
        </w:numPr>
        <w:tabs>
          <w:tab w:val="clear" w:pos="720"/>
          <w:tab w:val="num" w:pos="760"/>
        </w:tabs>
        <w:overflowPunct w:val="0"/>
        <w:autoSpaceDE w:val="0"/>
        <w:autoSpaceDN w:val="0"/>
        <w:adjustRightInd w:val="0"/>
        <w:ind w:left="0" w:hanging="760"/>
        <w:rPr>
          <w:rFonts w:ascii="Times New Roman" w:hAnsi="Times New Roman"/>
          <w:sz w:val="26"/>
          <w:szCs w:val="26"/>
        </w:rPr>
      </w:pPr>
      <w:r w:rsidRPr="00234A30">
        <w:rPr>
          <w:rFonts w:ascii="Times New Roman" w:hAnsi="Times New Roman"/>
          <w:sz w:val="26"/>
          <w:szCs w:val="26"/>
        </w:rPr>
        <w:t xml:space="preserve">Русская литература XIX века. </w:t>
      </w:r>
    </w:p>
    <w:p w:rsidR="00DD31D1" w:rsidRPr="00234A30" w:rsidRDefault="00DD31D1" w:rsidP="00DD31D1">
      <w:pPr>
        <w:widowControl w:val="0"/>
        <w:numPr>
          <w:ilvl w:val="0"/>
          <w:numId w:val="427"/>
        </w:numPr>
        <w:tabs>
          <w:tab w:val="clear" w:pos="720"/>
          <w:tab w:val="num" w:pos="760"/>
        </w:tabs>
        <w:overflowPunct w:val="0"/>
        <w:autoSpaceDE w:val="0"/>
        <w:autoSpaceDN w:val="0"/>
        <w:adjustRightInd w:val="0"/>
        <w:ind w:left="0" w:hanging="760"/>
        <w:rPr>
          <w:rFonts w:ascii="Times New Roman" w:hAnsi="Times New Roman"/>
          <w:sz w:val="26"/>
          <w:szCs w:val="26"/>
        </w:rPr>
      </w:pPr>
      <w:r w:rsidRPr="00234A30">
        <w:rPr>
          <w:rFonts w:ascii="Times New Roman" w:hAnsi="Times New Roman"/>
          <w:sz w:val="26"/>
          <w:szCs w:val="26"/>
        </w:rPr>
        <w:t xml:space="preserve">Русская литература XX века. </w:t>
      </w:r>
    </w:p>
    <w:p w:rsidR="00DD31D1" w:rsidRPr="00234A30" w:rsidRDefault="00DD31D1" w:rsidP="00DD31D1">
      <w:pPr>
        <w:widowControl w:val="0"/>
        <w:numPr>
          <w:ilvl w:val="0"/>
          <w:numId w:val="427"/>
        </w:numPr>
        <w:tabs>
          <w:tab w:val="clear" w:pos="720"/>
          <w:tab w:val="num" w:pos="760"/>
        </w:tabs>
        <w:overflowPunct w:val="0"/>
        <w:autoSpaceDE w:val="0"/>
        <w:autoSpaceDN w:val="0"/>
        <w:adjustRightInd w:val="0"/>
        <w:ind w:left="0" w:hanging="760"/>
        <w:rPr>
          <w:rFonts w:ascii="Times New Roman" w:hAnsi="Times New Roman"/>
          <w:sz w:val="26"/>
          <w:szCs w:val="26"/>
        </w:rPr>
      </w:pPr>
      <w:r w:rsidRPr="00234A30">
        <w:rPr>
          <w:rFonts w:ascii="Times New Roman" w:hAnsi="Times New Roman"/>
          <w:sz w:val="26"/>
          <w:szCs w:val="26"/>
        </w:rPr>
        <w:t xml:space="preserve">Литература народов России. </w:t>
      </w:r>
    </w:p>
    <w:p w:rsidR="00DD31D1" w:rsidRPr="00234A30" w:rsidRDefault="00DD31D1" w:rsidP="00DD31D1">
      <w:pPr>
        <w:widowControl w:val="0"/>
        <w:numPr>
          <w:ilvl w:val="0"/>
          <w:numId w:val="427"/>
        </w:numPr>
        <w:tabs>
          <w:tab w:val="clear" w:pos="720"/>
          <w:tab w:val="num" w:pos="760"/>
        </w:tabs>
        <w:overflowPunct w:val="0"/>
        <w:autoSpaceDE w:val="0"/>
        <w:autoSpaceDN w:val="0"/>
        <w:adjustRightInd w:val="0"/>
        <w:ind w:left="0" w:hanging="760"/>
        <w:rPr>
          <w:rFonts w:ascii="Times New Roman" w:hAnsi="Times New Roman"/>
          <w:sz w:val="26"/>
          <w:szCs w:val="26"/>
        </w:rPr>
      </w:pPr>
      <w:r w:rsidRPr="00234A30">
        <w:rPr>
          <w:rFonts w:ascii="Times New Roman" w:hAnsi="Times New Roman"/>
          <w:sz w:val="26"/>
          <w:szCs w:val="26"/>
        </w:rPr>
        <w:t xml:space="preserve">Зарубежная литература. </w:t>
      </w:r>
    </w:p>
    <w:p w:rsidR="00DD31D1" w:rsidRPr="00234A30" w:rsidRDefault="00DD31D1" w:rsidP="00233EE5">
      <w:pPr>
        <w:tabs>
          <w:tab w:val="left" w:pos="284"/>
        </w:tabs>
        <w:ind w:left="0"/>
        <w:rPr>
          <w:rFonts w:ascii="Times New Roman" w:hAnsi="Times New Roman"/>
          <w:sz w:val="26"/>
          <w:szCs w:val="26"/>
        </w:rPr>
      </w:pPr>
    </w:p>
    <w:p w:rsidR="0042291A" w:rsidRPr="00234A30" w:rsidRDefault="00DD31D1" w:rsidP="00233EE5">
      <w:pPr>
        <w:tabs>
          <w:tab w:val="left" w:pos="284"/>
        </w:tabs>
        <w:ind w:left="0"/>
        <w:rPr>
          <w:rFonts w:ascii="Times New Roman" w:hAnsi="Times New Roman"/>
          <w:sz w:val="26"/>
          <w:szCs w:val="26"/>
        </w:rPr>
      </w:pPr>
      <w:r w:rsidRPr="00234A30">
        <w:rPr>
          <w:rFonts w:ascii="Times New Roman" w:hAnsi="Times New Roman"/>
          <w:sz w:val="26"/>
          <w:szCs w:val="26"/>
        </w:rPr>
        <w:tab/>
      </w:r>
      <w:r w:rsidR="0042291A" w:rsidRPr="00234A30">
        <w:rPr>
          <w:rFonts w:ascii="Times New Roman" w:hAnsi="Times New Roman"/>
          <w:sz w:val="26"/>
          <w:szCs w:val="26"/>
        </w:rPr>
        <w:t xml:space="preserve">Рабочая программа учебного курса строится на произведениях из </w:t>
      </w:r>
      <w:r w:rsidR="0042291A" w:rsidRPr="00234A30">
        <w:rPr>
          <w:rFonts w:ascii="Times New Roman" w:hAnsi="Times New Roman"/>
          <w:b/>
          <w:sz w:val="26"/>
          <w:szCs w:val="26"/>
        </w:rPr>
        <w:t>трех списков</w:t>
      </w:r>
      <w:r w:rsidR="0042291A" w:rsidRPr="00234A30">
        <w:rPr>
          <w:rFonts w:ascii="Times New Roman" w:hAnsi="Times New Roman"/>
          <w:sz w:val="26"/>
          <w:szCs w:val="26"/>
        </w:rPr>
        <w:t xml:space="preserve">: А, В и С (см. таблицу ниже). Эти три списка равноправны по статусу (то есть произведения </w:t>
      </w:r>
      <w:r w:rsidR="0042291A" w:rsidRPr="00234A30">
        <w:rPr>
          <w:rFonts w:ascii="Times New Roman" w:hAnsi="Times New Roman"/>
          <w:b/>
          <w:sz w:val="26"/>
          <w:szCs w:val="26"/>
        </w:rPr>
        <w:t>всех списков</w:t>
      </w:r>
      <w:r w:rsidR="0042291A" w:rsidRPr="00234A30">
        <w:rPr>
          <w:rFonts w:ascii="Times New Roman" w:hAnsi="Times New Roman"/>
          <w:sz w:val="26"/>
          <w:szCs w:val="26"/>
        </w:rPr>
        <w:t xml:space="preserve"> должны быть </w:t>
      </w:r>
      <w:r w:rsidR="0042291A" w:rsidRPr="00234A30">
        <w:rPr>
          <w:rFonts w:ascii="Times New Roman" w:hAnsi="Times New Roman"/>
          <w:b/>
          <w:sz w:val="26"/>
          <w:szCs w:val="26"/>
        </w:rPr>
        <w:t xml:space="preserve">обязательно </w:t>
      </w:r>
      <w:r w:rsidR="0042291A" w:rsidRPr="00234A30">
        <w:rPr>
          <w:rFonts w:ascii="Times New Roman" w:hAnsi="Times New Roman"/>
          <w:sz w:val="26"/>
          <w:szCs w:val="26"/>
        </w:rPr>
        <w:t xml:space="preserve"> представлены в рабочих программах</w:t>
      </w:r>
      <w:r w:rsidR="009D3152" w:rsidRPr="00234A30">
        <w:rPr>
          <w:rFonts w:ascii="Times New Roman" w:hAnsi="Times New Roman"/>
          <w:sz w:val="26"/>
          <w:szCs w:val="26"/>
        </w:rPr>
        <w:t>)</w:t>
      </w:r>
      <w:r w:rsidR="0042291A" w:rsidRPr="00234A30">
        <w:rPr>
          <w:rFonts w:ascii="Times New Roman" w:hAnsi="Times New Roman"/>
          <w:sz w:val="26"/>
          <w:szCs w:val="26"/>
        </w:rPr>
        <w:t>.</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b/>
          <w:bCs/>
          <w:sz w:val="26"/>
          <w:szCs w:val="26"/>
        </w:rPr>
        <w:t>Список А</w:t>
      </w:r>
      <w:r w:rsidRPr="00234A30">
        <w:rPr>
          <w:rFonts w:ascii="Times New Roman" w:hAnsi="Times New Roman"/>
          <w:sz w:val="26"/>
          <w:szCs w:val="26"/>
        </w:rPr>
        <w:t xml:space="preserve"> представляет собой </w:t>
      </w:r>
      <w:r w:rsidRPr="00234A30">
        <w:rPr>
          <w:rFonts w:ascii="Times New Roman" w:hAnsi="Times New Roman"/>
          <w:b/>
          <w:bCs/>
          <w:sz w:val="26"/>
          <w:szCs w:val="26"/>
        </w:rPr>
        <w:t>перечень конкретных произведений</w:t>
      </w:r>
      <w:r w:rsidRPr="00234A30">
        <w:rPr>
          <w:rFonts w:ascii="Times New Roman" w:hAnsi="Times New Roman"/>
          <w:sz w:val="26"/>
          <w:szCs w:val="26"/>
        </w:rPr>
        <w:t xml:space="preserve"> (например: </w:t>
      </w:r>
      <w:r w:rsidRPr="00234A30">
        <w:rPr>
          <w:rFonts w:ascii="Times New Roman" w:hAnsi="Times New Roman"/>
          <w:iCs/>
          <w:sz w:val="26"/>
          <w:szCs w:val="26"/>
        </w:rPr>
        <w:t>А.С.</w:t>
      </w:r>
      <w:r w:rsidR="009D3152" w:rsidRPr="00234A30">
        <w:rPr>
          <w:rFonts w:ascii="Times New Roman" w:hAnsi="Times New Roman"/>
          <w:iCs/>
          <w:sz w:val="26"/>
          <w:szCs w:val="26"/>
        </w:rPr>
        <w:t xml:space="preserve"> </w:t>
      </w:r>
      <w:r w:rsidRPr="00234A30">
        <w:rPr>
          <w:rFonts w:ascii="Times New Roman" w:hAnsi="Times New Roman"/>
          <w:iCs/>
          <w:sz w:val="26"/>
          <w:szCs w:val="26"/>
        </w:rPr>
        <w:t>Пушкин «Евгений Онегин», Н.В.</w:t>
      </w:r>
      <w:r w:rsidR="009D3152" w:rsidRPr="00234A30">
        <w:rPr>
          <w:rFonts w:ascii="Times New Roman" w:hAnsi="Times New Roman"/>
          <w:iCs/>
          <w:sz w:val="26"/>
          <w:szCs w:val="26"/>
        </w:rPr>
        <w:t xml:space="preserve"> </w:t>
      </w:r>
      <w:r w:rsidRPr="00234A30">
        <w:rPr>
          <w:rFonts w:ascii="Times New Roman" w:hAnsi="Times New Roman"/>
          <w:iCs/>
          <w:sz w:val="26"/>
          <w:szCs w:val="26"/>
        </w:rPr>
        <w:t>Гоголь «Мертвые души»</w:t>
      </w:r>
      <w:r w:rsidRPr="00234A30">
        <w:rPr>
          <w:rFonts w:ascii="Times New Roman" w:hAnsi="Times New Roman"/>
          <w:sz w:val="26"/>
          <w:szCs w:val="26"/>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234A30">
        <w:rPr>
          <w:rFonts w:ascii="Times New Roman" w:hAnsi="Times New Roman"/>
          <w:sz w:val="26"/>
          <w:szCs w:val="26"/>
        </w:rPr>
        <w:t xml:space="preserve"> </w:t>
      </w:r>
      <w:r w:rsidRPr="00234A30">
        <w:rPr>
          <w:rFonts w:ascii="Times New Roman" w:hAnsi="Times New Roman"/>
          <w:b/>
          <w:bCs/>
          <w:sz w:val="26"/>
          <w:szCs w:val="26"/>
        </w:rPr>
        <w:t>А</w:t>
      </w:r>
      <w:r w:rsidRPr="00234A30">
        <w:rPr>
          <w:rFonts w:ascii="Times New Roman" w:hAnsi="Times New Roman"/>
          <w:sz w:val="26"/>
          <w:szCs w:val="26"/>
        </w:rPr>
        <w:t xml:space="preserve"> нет.</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b/>
          <w:bCs/>
          <w:sz w:val="26"/>
          <w:szCs w:val="26"/>
        </w:rPr>
        <w:t>Список В</w:t>
      </w:r>
      <w:r w:rsidRPr="00234A30">
        <w:rPr>
          <w:rFonts w:ascii="Times New Roman" w:hAnsi="Times New Roman"/>
          <w:sz w:val="26"/>
          <w:szCs w:val="26"/>
        </w:rPr>
        <w:t xml:space="preserve"> представляет собой </w:t>
      </w:r>
      <w:r w:rsidRPr="00234A30">
        <w:rPr>
          <w:rFonts w:ascii="Times New Roman" w:hAnsi="Times New Roman"/>
          <w:b/>
          <w:bCs/>
          <w:sz w:val="26"/>
          <w:szCs w:val="26"/>
        </w:rPr>
        <w:t>перечень</w:t>
      </w:r>
      <w:r w:rsidR="009D3152" w:rsidRPr="00234A30">
        <w:rPr>
          <w:rFonts w:ascii="Times New Roman" w:hAnsi="Times New Roman"/>
          <w:b/>
          <w:bCs/>
          <w:sz w:val="26"/>
          <w:szCs w:val="26"/>
        </w:rPr>
        <w:t xml:space="preserve"> </w:t>
      </w:r>
      <w:r w:rsidRPr="00234A30">
        <w:rPr>
          <w:rFonts w:ascii="Times New Roman" w:hAnsi="Times New Roman"/>
          <w:b/>
          <w:bCs/>
          <w:sz w:val="26"/>
          <w:szCs w:val="26"/>
        </w:rPr>
        <w:t xml:space="preserve">авторов, </w:t>
      </w:r>
      <w:r w:rsidRPr="00234A30">
        <w:rPr>
          <w:rFonts w:ascii="Times New Roman" w:hAnsi="Times New Roman"/>
          <w:sz w:val="26"/>
          <w:szCs w:val="26"/>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234A30">
        <w:rPr>
          <w:rFonts w:ascii="Times New Roman" w:hAnsi="Times New Roman"/>
          <w:sz w:val="26"/>
          <w:szCs w:val="26"/>
        </w:rPr>
        <w:t xml:space="preserve"> </w:t>
      </w:r>
      <w:r w:rsidRPr="00234A30">
        <w:rPr>
          <w:rFonts w:ascii="Times New Roman" w:hAnsi="Times New Roman"/>
          <w:b/>
          <w:bCs/>
          <w:sz w:val="26"/>
          <w:szCs w:val="26"/>
        </w:rPr>
        <w:t>В</w:t>
      </w:r>
      <w:r w:rsidR="009D3152" w:rsidRPr="00234A30">
        <w:rPr>
          <w:rFonts w:ascii="Times New Roman" w:hAnsi="Times New Roman"/>
          <w:b/>
          <w:bCs/>
          <w:sz w:val="26"/>
          <w:szCs w:val="26"/>
        </w:rPr>
        <w:t xml:space="preserve"> </w:t>
      </w:r>
      <w:r w:rsidRPr="00234A30">
        <w:rPr>
          <w:rFonts w:ascii="Times New Roman" w:hAnsi="Times New Roman"/>
          <w:sz w:val="26"/>
          <w:szCs w:val="26"/>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34A30">
        <w:rPr>
          <w:rFonts w:ascii="Times New Roman" w:hAnsi="Times New Roman"/>
          <w:iCs/>
          <w:sz w:val="26"/>
          <w:szCs w:val="26"/>
        </w:rPr>
        <w:t>А.</w:t>
      </w:r>
      <w:r w:rsidR="009D3152" w:rsidRPr="00234A30">
        <w:rPr>
          <w:rFonts w:ascii="Times New Roman" w:hAnsi="Times New Roman"/>
          <w:iCs/>
          <w:sz w:val="26"/>
          <w:szCs w:val="26"/>
        </w:rPr>
        <w:t xml:space="preserve"> </w:t>
      </w:r>
      <w:r w:rsidRPr="00234A30">
        <w:rPr>
          <w:rFonts w:ascii="Times New Roman" w:hAnsi="Times New Roman"/>
          <w:iCs/>
          <w:sz w:val="26"/>
          <w:szCs w:val="26"/>
        </w:rPr>
        <w:t>Блок. 1</w:t>
      </w:r>
      <w:r w:rsidR="009D3152" w:rsidRPr="00234A30">
        <w:rPr>
          <w:rFonts w:ascii="Times New Roman" w:hAnsi="Times New Roman"/>
          <w:iCs/>
          <w:sz w:val="26"/>
          <w:szCs w:val="26"/>
        </w:rPr>
        <w:t xml:space="preserve"> </w:t>
      </w:r>
      <w:r w:rsidRPr="00234A30">
        <w:rPr>
          <w:rFonts w:ascii="Times New Roman" w:hAnsi="Times New Roman"/>
          <w:iCs/>
          <w:sz w:val="26"/>
          <w:szCs w:val="26"/>
        </w:rPr>
        <w:t>стихотворение; М.</w:t>
      </w:r>
      <w:r w:rsidR="009D3152" w:rsidRPr="00234A30">
        <w:rPr>
          <w:rFonts w:ascii="Times New Roman" w:hAnsi="Times New Roman"/>
          <w:iCs/>
          <w:sz w:val="26"/>
          <w:szCs w:val="26"/>
        </w:rPr>
        <w:t xml:space="preserve"> </w:t>
      </w:r>
      <w:r w:rsidRPr="00234A30">
        <w:rPr>
          <w:rFonts w:ascii="Times New Roman" w:hAnsi="Times New Roman"/>
          <w:iCs/>
          <w:sz w:val="26"/>
          <w:szCs w:val="26"/>
        </w:rPr>
        <w:t>Булгаков. 1 повесть</w:t>
      </w:r>
      <w:r w:rsidRPr="00234A30">
        <w:rPr>
          <w:rFonts w:ascii="Times New Roman" w:hAnsi="Times New Roman"/>
          <w:sz w:val="26"/>
          <w:szCs w:val="26"/>
        </w:rPr>
        <w:t>. В программы включаются произведения всех указанных в списке</w:t>
      </w:r>
      <w:r w:rsidR="009D3152" w:rsidRPr="00234A30">
        <w:rPr>
          <w:rFonts w:ascii="Times New Roman" w:hAnsi="Times New Roman"/>
          <w:sz w:val="26"/>
          <w:szCs w:val="26"/>
        </w:rPr>
        <w:t xml:space="preserve"> </w:t>
      </w:r>
      <w:r w:rsidRPr="00234A30">
        <w:rPr>
          <w:rFonts w:ascii="Times New Roman" w:hAnsi="Times New Roman"/>
          <w:b/>
          <w:bCs/>
          <w:sz w:val="26"/>
          <w:szCs w:val="26"/>
        </w:rPr>
        <w:t>В</w:t>
      </w:r>
      <w:r w:rsidRPr="00234A30">
        <w:rPr>
          <w:rFonts w:ascii="Times New Roman" w:hAnsi="Times New Roman"/>
          <w:sz w:val="26"/>
          <w:szCs w:val="26"/>
        </w:rPr>
        <w:t xml:space="preserve"> авторов. Единство списков в разных рабочих программах скрепляется в списке</w:t>
      </w:r>
      <w:r w:rsidR="009D3152" w:rsidRPr="00234A30">
        <w:rPr>
          <w:rFonts w:ascii="Times New Roman" w:hAnsi="Times New Roman"/>
          <w:sz w:val="26"/>
          <w:szCs w:val="26"/>
        </w:rPr>
        <w:t xml:space="preserve"> </w:t>
      </w:r>
      <w:r w:rsidRPr="00234A30">
        <w:rPr>
          <w:rFonts w:ascii="Times New Roman" w:hAnsi="Times New Roman"/>
          <w:b/>
          <w:bCs/>
          <w:sz w:val="26"/>
          <w:szCs w:val="26"/>
        </w:rPr>
        <w:t>В</w:t>
      </w:r>
      <w:r w:rsidRPr="00234A30">
        <w:rPr>
          <w:rFonts w:ascii="Times New Roman" w:hAnsi="Times New Roman"/>
          <w:sz w:val="26"/>
          <w:szCs w:val="26"/>
        </w:rPr>
        <w:t xml:space="preserve"> фигурой автора. </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b/>
          <w:bCs/>
          <w:sz w:val="26"/>
          <w:szCs w:val="26"/>
        </w:rPr>
        <w:t>Список С</w:t>
      </w:r>
      <w:r w:rsidR="009D3152" w:rsidRPr="00234A30">
        <w:rPr>
          <w:rFonts w:ascii="Times New Roman" w:hAnsi="Times New Roman"/>
          <w:b/>
          <w:bCs/>
          <w:sz w:val="26"/>
          <w:szCs w:val="26"/>
        </w:rPr>
        <w:t xml:space="preserve"> </w:t>
      </w:r>
      <w:r w:rsidRPr="00234A30">
        <w:rPr>
          <w:rFonts w:ascii="Times New Roman" w:hAnsi="Times New Roman"/>
          <w:bCs/>
          <w:sz w:val="26"/>
          <w:szCs w:val="26"/>
        </w:rPr>
        <w:t>представляет собой</w:t>
      </w:r>
      <w:r w:rsidRPr="00234A30">
        <w:rPr>
          <w:rFonts w:ascii="Times New Roman" w:hAnsi="Times New Roman"/>
          <w:b/>
          <w:bCs/>
          <w:sz w:val="26"/>
          <w:szCs w:val="26"/>
        </w:rPr>
        <w:t xml:space="preserve"> перечень литературных явлений, </w:t>
      </w:r>
      <w:r w:rsidRPr="00234A30">
        <w:rPr>
          <w:rFonts w:ascii="Times New Roman" w:hAnsi="Times New Roman"/>
          <w:bCs/>
          <w:sz w:val="26"/>
          <w:szCs w:val="26"/>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w:t>
      </w:r>
      <w:r w:rsidRPr="00234A30">
        <w:rPr>
          <w:rFonts w:ascii="Times New Roman" w:hAnsi="Times New Roman"/>
          <w:bCs/>
          <w:sz w:val="26"/>
          <w:szCs w:val="26"/>
        </w:rPr>
        <w:lastRenderedPageBreak/>
        <w:t>литературное явление, выбирает составитель программы.</w:t>
      </w:r>
      <w:r w:rsidRPr="00234A30">
        <w:rPr>
          <w:rFonts w:ascii="Times New Roman" w:hAnsi="Times New Roman"/>
          <w:sz w:val="26"/>
          <w:szCs w:val="26"/>
        </w:rPr>
        <w:t xml:space="preserve">Минимальное количество произведений указано, например: </w:t>
      </w:r>
      <w:r w:rsidR="009D3152" w:rsidRPr="00234A30">
        <w:rPr>
          <w:rFonts w:ascii="Times New Roman" w:hAnsi="Times New Roman"/>
          <w:iCs/>
          <w:sz w:val="26"/>
          <w:szCs w:val="26"/>
        </w:rPr>
        <w:t>п</w:t>
      </w:r>
      <w:r w:rsidRPr="00234A30">
        <w:rPr>
          <w:rFonts w:ascii="Times New Roman" w:hAnsi="Times New Roman"/>
          <w:iCs/>
          <w:sz w:val="26"/>
          <w:szCs w:val="26"/>
        </w:rPr>
        <w:t>оэзия пушкинской эпохи: К.Н.</w:t>
      </w:r>
      <w:r w:rsidR="009D3152" w:rsidRPr="00234A30">
        <w:rPr>
          <w:rFonts w:ascii="Times New Roman" w:hAnsi="Times New Roman"/>
          <w:iCs/>
          <w:sz w:val="26"/>
          <w:szCs w:val="26"/>
        </w:rPr>
        <w:t xml:space="preserve"> </w:t>
      </w:r>
      <w:r w:rsidRPr="00234A30">
        <w:rPr>
          <w:rFonts w:ascii="Times New Roman" w:hAnsi="Times New Roman"/>
          <w:iCs/>
          <w:sz w:val="26"/>
          <w:szCs w:val="26"/>
        </w:rPr>
        <w:t>Батюшков, А.А.</w:t>
      </w:r>
      <w:r w:rsidR="009D3152" w:rsidRPr="00234A30">
        <w:rPr>
          <w:rFonts w:ascii="Times New Roman" w:hAnsi="Times New Roman"/>
          <w:iCs/>
          <w:sz w:val="26"/>
          <w:szCs w:val="26"/>
        </w:rPr>
        <w:t xml:space="preserve"> </w:t>
      </w:r>
      <w:r w:rsidRPr="00234A30">
        <w:rPr>
          <w:rFonts w:ascii="Times New Roman" w:hAnsi="Times New Roman"/>
          <w:iCs/>
          <w:sz w:val="26"/>
          <w:szCs w:val="26"/>
        </w:rPr>
        <w:t>Дельвиг, Н.М.</w:t>
      </w:r>
      <w:r w:rsidR="009D3152" w:rsidRPr="00234A30">
        <w:rPr>
          <w:rFonts w:ascii="Times New Roman" w:hAnsi="Times New Roman"/>
          <w:iCs/>
          <w:sz w:val="26"/>
          <w:szCs w:val="26"/>
        </w:rPr>
        <w:t xml:space="preserve"> </w:t>
      </w:r>
      <w:r w:rsidRPr="00234A30">
        <w:rPr>
          <w:rFonts w:ascii="Times New Roman" w:hAnsi="Times New Roman"/>
          <w:iCs/>
          <w:sz w:val="26"/>
          <w:szCs w:val="26"/>
        </w:rPr>
        <w:t>Языков, Е.А.</w:t>
      </w:r>
      <w:r w:rsidR="009D3152" w:rsidRPr="00234A30">
        <w:rPr>
          <w:rFonts w:ascii="Times New Roman" w:hAnsi="Times New Roman"/>
          <w:iCs/>
          <w:sz w:val="26"/>
          <w:szCs w:val="26"/>
        </w:rPr>
        <w:t xml:space="preserve"> </w:t>
      </w:r>
      <w:r w:rsidRPr="00234A30">
        <w:rPr>
          <w:rFonts w:ascii="Times New Roman" w:hAnsi="Times New Roman"/>
          <w:iCs/>
          <w:sz w:val="26"/>
          <w:szCs w:val="26"/>
        </w:rPr>
        <w:t>Баратынский (2-3 стихотворения на выбор)</w:t>
      </w:r>
      <w:r w:rsidRPr="00234A30">
        <w:rPr>
          <w:rFonts w:ascii="Times New Roman" w:hAnsi="Times New Roman"/>
          <w:sz w:val="26"/>
          <w:szCs w:val="26"/>
        </w:rPr>
        <w:t xml:space="preserve">. В программах указываются произведения писателей всех групп авторов из списка </w:t>
      </w:r>
      <w:r w:rsidRPr="00234A30">
        <w:rPr>
          <w:rFonts w:ascii="Times New Roman" w:hAnsi="Times New Roman"/>
          <w:b/>
          <w:bCs/>
          <w:sz w:val="26"/>
          <w:szCs w:val="26"/>
        </w:rPr>
        <w:t>С</w:t>
      </w:r>
      <w:r w:rsidRPr="00234A30">
        <w:rPr>
          <w:rFonts w:ascii="Times New Roman" w:hAnsi="Times New Roman"/>
          <w:sz w:val="26"/>
          <w:szCs w:val="26"/>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234A30">
        <w:rPr>
          <w:rFonts w:ascii="Times New Roman" w:hAnsi="Times New Roman"/>
          <w:sz w:val="26"/>
          <w:szCs w:val="26"/>
        </w:rPr>
        <w:t xml:space="preserve"> </w:t>
      </w:r>
      <w:r w:rsidRPr="00234A30">
        <w:rPr>
          <w:rFonts w:ascii="Times New Roman" w:hAnsi="Times New Roman"/>
          <w:b/>
          <w:bCs/>
          <w:sz w:val="26"/>
          <w:szCs w:val="26"/>
        </w:rPr>
        <w:t>С</w:t>
      </w:r>
      <w:r w:rsidRPr="00234A30">
        <w:rPr>
          <w:rFonts w:ascii="Times New Roman" w:hAnsi="Times New Roman"/>
          <w:sz w:val="26"/>
          <w:szCs w:val="26"/>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234A30" w:rsidRDefault="0042291A" w:rsidP="00233EE5">
      <w:pPr>
        <w:pStyle w:val="24"/>
        <w:tabs>
          <w:tab w:val="left" w:pos="284"/>
        </w:tabs>
        <w:ind w:left="0" w:firstLine="0"/>
        <w:rPr>
          <w:sz w:val="26"/>
          <w:szCs w:val="26"/>
        </w:rPr>
      </w:pPr>
      <w:r w:rsidRPr="00234A30">
        <w:rPr>
          <w:sz w:val="26"/>
          <w:szCs w:val="26"/>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234A30">
        <w:rPr>
          <w:rFonts w:ascii="Times New Roman" w:hAnsi="Times New Roman"/>
          <w:b/>
          <w:sz w:val="26"/>
          <w:szCs w:val="26"/>
        </w:rPr>
        <w:t>в логике ФГОС единство образовательного пространства достигается за счет формирования общих компетенций</w:t>
      </w:r>
      <w:r w:rsidRPr="00234A30">
        <w:rPr>
          <w:rFonts w:ascii="Times New Roman" w:hAnsi="Times New Roman"/>
          <w:sz w:val="26"/>
          <w:szCs w:val="26"/>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234A30">
        <w:rPr>
          <w:rFonts w:ascii="Times New Roman" w:hAnsi="Times New Roman"/>
          <w:b/>
          <w:sz w:val="26"/>
          <w:szCs w:val="26"/>
        </w:rPr>
        <w:t xml:space="preserve">трех обязательных </w:t>
      </w:r>
      <w:r w:rsidRPr="00234A30">
        <w:rPr>
          <w:rFonts w:ascii="Times New Roman" w:hAnsi="Times New Roman"/>
          <w:sz w:val="26"/>
          <w:szCs w:val="26"/>
        </w:rPr>
        <w:t>списков. Это может серьезно повысить интерес школьников к предмету и их мотивацию к чтению.</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sz w:val="26"/>
          <w:szCs w:val="26"/>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sz w:val="26"/>
          <w:szCs w:val="26"/>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234A30">
        <w:rPr>
          <w:rFonts w:ascii="Times New Roman" w:hAnsi="Times New Roman"/>
          <w:sz w:val="26"/>
          <w:szCs w:val="26"/>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234A30" w:rsidRDefault="0042291A" w:rsidP="00233EE5">
      <w:pPr>
        <w:pStyle w:val="24"/>
        <w:tabs>
          <w:tab w:val="left" w:pos="284"/>
        </w:tabs>
        <w:ind w:left="0" w:firstLine="0"/>
        <w:rPr>
          <w:sz w:val="26"/>
          <w:szCs w:val="26"/>
        </w:rPr>
      </w:pPr>
      <w:r w:rsidRPr="00234A30">
        <w:rPr>
          <w:sz w:val="26"/>
          <w:szCs w:val="26"/>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234A30" w:rsidRDefault="0042291A" w:rsidP="00233EE5">
      <w:pPr>
        <w:pStyle w:val="24"/>
        <w:tabs>
          <w:tab w:val="left" w:pos="284"/>
        </w:tabs>
        <w:ind w:left="0" w:firstLine="0"/>
        <w:rPr>
          <w:sz w:val="26"/>
          <w:szCs w:val="26"/>
        </w:rPr>
      </w:pPr>
      <w:r w:rsidRPr="00234A30">
        <w:rPr>
          <w:sz w:val="26"/>
          <w:szCs w:val="26"/>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234A30" w:rsidRDefault="0042291A" w:rsidP="00233EE5">
      <w:pPr>
        <w:tabs>
          <w:tab w:val="left" w:pos="284"/>
          <w:tab w:val="left" w:pos="5760"/>
        </w:tabs>
        <w:ind w:left="0"/>
        <w:jc w:val="center"/>
        <w:rPr>
          <w:rFonts w:ascii="Times New Roman" w:hAnsi="Times New Roman"/>
          <w:b/>
          <w:bCs/>
          <w:sz w:val="26"/>
          <w:szCs w:val="26"/>
        </w:rPr>
      </w:pPr>
      <w:r w:rsidRPr="00234A30">
        <w:rPr>
          <w:rFonts w:ascii="Times New Roman" w:hAnsi="Times New Roman"/>
          <w:b/>
          <w:bCs/>
          <w:sz w:val="26"/>
          <w:szCs w:val="26"/>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114"/>
        <w:gridCol w:w="3225"/>
      </w:tblGrid>
      <w:tr w:rsidR="0042291A" w:rsidRPr="00234A30" w:rsidTr="00D64076">
        <w:tc>
          <w:tcPr>
            <w:tcW w:w="3373" w:type="dxa"/>
          </w:tcPr>
          <w:p w:rsidR="0042291A" w:rsidRPr="00234A30" w:rsidRDefault="0042291A" w:rsidP="00233EE5">
            <w:pPr>
              <w:tabs>
                <w:tab w:val="left" w:pos="284"/>
                <w:tab w:val="left" w:pos="5760"/>
              </w:tabs>
              <w:ind w:left="0"/>
              <w:jc w:val="center"/>
              <w:rPr>
                <w:rFonts w:ascii="Times New Roman" w:hAnsi="Times New Roman"/>
                <w:b/>
                <w:bCs/>
                <w:sz w:val="26"/>
                <w:szCs w:val="26"/>
              </w:rPr>
            </w:pPr>
            <w:r w:rsidRPr="00234A30">
              <w:rPr>
                <w:rFonts w:ascii="Times New Roman" w:hAnsi="Times New Roman"/>
                <w:b/>
                <w:bCs/>
                <w:sz w:val="26"/>
                <w:szCs w:val="26"/>
              </w:rPr>
              <w:t>А</w:t>
            </w:r>
          </w:p>
        </w:tc>
        <w:tc>
          <w:tcPr>
            <w:tcW w:w="3114" w:type="dxa"/>
          </w:tcPr>
          <w:p w:rsidR="0042291A" w:rsidRPr="00234A30" w:rsidRDefault="0042291A" w:rsidP="00233EE5">
            <w:pPr>
              <w:tabs>
                <w:tab w:val="left" w:pos="284"/>
                <w:tab w:val="left" w:pos="5760"/>
              </w:tabs>
              <w:ind w:left="0"/>
              <w:jc w:val="center"/>
              <w:rPr>
                <w:rFonts w:ascii="Times New Roman" w:hAnsi="Times New Roman"/>
                <w:b/>
                <w:bCs/>
                <w:sz w:val="26"/>
                <w:szCs w:val="26"/>
              </w:rPr>
            </w:pPr>
            <w:r w:rsidRPr="00234A30">
              <w:rPr>
                <w:rFonts w:ascii="Times New Roman" w:hAnsi="Times New Roman"/>
                <w:b/>
                <w:bCs/>
                <w:sz w:val="26"/>
                <w:szCs w:val="26"/>
              </w:rPr>
              <w:t>В</w:t>
            </w:r>
          </w:p>
        </w:tc>
        <w:tc>
          <w:tcPr>
            <w:tcW w:w="3225" w:type="dxa"/>
          </w:tcPr>
          <w:p w:rsidR="0042291A" w:rsidRPr="00234A30" w:rsidRDefault="0042291A" w:rsidP="00233EE5">
            <w:pPr>
              <w:tabs>
                <w:tab w:val="left" w:pos="284"/>
                <w:tab w:val="left" w:pos="5760"/>
              </w:tabs>
              <w:ind w:left="0"/>
              <w:jc w:val="center"/>
              <w:rPr>
                <w:rFonts w:ascii="Times New Roman" w:hAnsi="Times New Roman"/>
                <w:b/>
                <w:bCs/>
                <w:sz w:val="26"/>
                <w:szCs w:val="26"/>
              </w:rPr>
            </w:pPr>
            <w:r w:rsidRPr="00234A30">
              <w:rPr>
                <w:rFonts w:ascii="Times New Roman" w:hAnsi="Times New Roman"/>
                <w:b/>
                <w:bCs/>
                <w:sz w:val="26"/>
                <w:szCs w:val="26"/>
              </w:rPr>
              <w:t>С</w:t>
            </w:r>
          </w:p>
        </w:tc>
      </w:tr>
      <w:tr w:rsidR="0042291A" w:rsidRPr="00234A30" w:rsidTr="00D64076">
        <w:tc>
          <w:tcPr>
            <w:tcW w:w="9712" w:type="dxa"/>
            <w:gridSpan w:val="3"/>
          </w:tcPr>
          <w:p w:rsidR="0042291A" w:rsidRPr="00234A30" w:rsidRDefault="0042291A" w:rsidP="00233EE5">
            <w:pPr>
              <w:tabs>
                <w:tab w:val="left" w:pos="284"/>
                <w:tab w:val="left" w:pos="5760"/>
              </w:tabs>
              <w:ind w:left="0"/>
              <w:jc w:val="center"/>
              <w:rPr>
                <w:rFonts w:ascii="Times New Roman" w:hAnsi="Times New Roman"/>
                <w:b/>
                <w:bCs/>
                <w:sz w:val="26"/>
                <w:szCs w:val="26"/>
              </w:rPr>
            </w:pPr>
            <w:r w:rsidRPr="00234A30">
              <w:rPr>
                <w:rFonts w:ascii="Times New Roman" w:hAnsi="Times New Roman"/>
                <w:b/>
                <w:bCs/>
                <w:sz w:val="26"/>
                <w:szCs w:val="26"/>
              </w:rPr>
              <w:t>РУССКАЯ ЛИТЕРАТУРА</w:t>
            </w:r>
          </w:p>
        </w:tc>
      </w:tr>
      <w:tr w:rsidR="0042291A" w:rsidRPr="00234A30" w:rsidTr="00D64076">
        <w:tc>
          <w:tcPr>
            <w:tcW w:w="3373" w:type="dxa"/>
          </w:tcPr>
          <w:p w:rsidR="0042291A" w:rsidRPr="00234A30" w:rsidRDefault="0042291A" w:rsidP="00233EE5">
            <w:pPr>
              <w:tabs>
                <w:tab w:val="left" w:pos="284"/>
              </w:tabs>
              <w:ind w:left="0"/>
              <w:rPr>
                <w:rFonts w:ascii="Times New Roman" w:hAnsi="Times New Roman"/>
                <w:b/>
                <w:sz w:val="26"/>
                <w:szCs w:val="26"/>
                <w:shd w:val="clear" w:color="auto" w:fill="FFFFFF"/>
              </w:rPr>
            </w:pPr>
            <w:r w:rsidRPr="00234A30">
              <w:rPr>
                <w:rFonts w:ascii="Times New Roman" w:hAnsi="Times New Roman"/>
                <w:b/>
                <w:bCs/>
                <w:sz w:val="26"/>
                <w:szCs w:val="26"/>
              </w:rPr>
              <w:t xml:space="preserve">«Слово о полку Игореве» </w:t>
            </w:r>
            <w:r w:rsidRPr="00234A30">
              <w:rPr>
                <w:rFonts w:ascii="Times New Roman" w:hAnsi="Times New Roman"/>
                <w:sz w:val="26"/>
                <w:szCs w:val="26"/>
              </w:rPr>
              <w:t xml:space="preserve">(к. </w:t>
            </w:r>
            <w:r w:rsidRPr="00234A30">
              <w:rPr>
                <w:rFonts w:ascii="Times New Roman" w:hAnsi="Times New Roman"/>
                <w:sz w:val="26"/>
                <w:szCs w:val="26"/>
                <w:lang w:val="en-US"/>
              </w:rPr>
              <w:t>XII</w:t>
            </w:r>
            <w:r w:rsidRPr="00234A30">
              <w:rPr>
                <w:rFonts w:ascii="Times New Roman" w:hAnsi="Times New Roman"/>
                <w:sz w:val="26"/>
                <w:szCs w:val="26"/>
              </w:rPr>
              <w:t xml:space="preserve"> в.) </w:t>
            </w:r>
            <w:r w:rsidRPr="00234A30">
              <w:rPr>
                <w:rFonts w:ascii="Times New Roman" w:hAnsi="Times New Roman"/>
                <w:b/>
                <w:sz w:val="26"/>
                <w:szCs w:val="26"/>
                <w:shd w:val="clear" w:color="auto" w:fill="FFFFFF"/>
              </w:rPr>
              <w:t>(8-9 кл.)</w:t>
            </w:r>
            <w:r w:rsidRPr="00234A30">
              <w:rPr>
                <w:rStyle w:val="af3"/>
                <w:rFonts w:ascii="Times New Roman" w:hAnsi="Times New Roman"/>
                <w:b/>
                <w:sz w:val="26"/>
                <w:szCs w:val="26"/>
                <w:shd w:val="clear" w:color="auto" w:fill="FFFFFF"/>
              </w:rPr>
              <w:footnoteReference w:id="1"/>
            </w:r>
          </w:p>
          <w:p w:rsidR="0042291A" w:rsidRPr="00234A30" w:rsidRDefault="0042291A" w:rsidP="00233EE5">
            <w:pPr>
              <w:tabs>
                <w:tab w:val="left" w:pos="284"/>
                <w:tab w:val="left" w:pos="5760"/>
              </w:tabs>
              <w:ind w:left="0"/>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p>
        </w:tc>
        <w:tc>
          <w:tcPr>
            <w:tcW w:w="3114"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7"/>
              <w:rPr>
                <w:rFonts w:ascii="Times New Roman" w:hAnsi="Times New Roman"/>
                <w:b/>
                <w:bCs/>
                <w:i/>
                <w:iCs/>
                <w:sz w:val="26"/>
                <w:szCs w:val="26"/>
              </w:rPr>
            </w:pPr>
            <w:r w:rsidRPr="00234A30">
              <w:rPr>
                <w:rFonts w:ascii="Times New Roman" w:hAnsi="Times New Roman"/>
                <w:b/>
                <w:bCs/>
                <w:i/>
                <w:iCs/>
                <w:sz w:val="26"/>
                <w:szCs w:val="26"/>
              </w:rPr>
              <w:lastRenderedPageBreak/>
              <w:t>Древнерусская литература</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 xml:space="preserve">–  1-2 </w:t>
            </w:r>
            <w:r w:rsidRPr="00234A30">
              <w:rPr>
                <w:rFonts w:ascii="Times New Roman" w:hAnsi="Times New Roman"/>
                <w:b/>
                <w:bCs/>
                <w:i/>
                <w:iCs/>
                <w:sz w:val="26"/>
                <w:szCs w:val="26"/>
              </w:rPr>
              <w:lastRenderedPageBreak/>
              <w:t>произведения на выбор, например:</w:t>
            </w:r>
            <w:r w:rsidR="009D3152" w:rsidRPr="00234A30">
              <w:rPr>
                <w:rFonts w:ascii="Times New Roman" w:hAnsi="Times New Roman"/>
                <w:b/>
                <w:bCs/>
                <w:i/>
                <w:iCs/>
                <w:sz w:val="26"/>
                <w:szCs w:val="26"/>
              </w:rPr>
              <w:t xml:space="preserve"> </w:t>
            </w:r>
            <w:r w:rsidRPr="00234A30">
              <w:rPr>
                <w:rFonts w:ascii="Times New Roman" w:hAnsi="Times New Roman"/>
                <w:i/>
                <w:iCs/>
                <w:sz w:val="26"/>
                <w:szCs w:val="26"/>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234A30">
              <w:rPr>
                <w:rFonts w:ascii="Times New Roman" w:hAnsi="Times New Roman"/>
                <w:b/>
                <w:bCs/>
                <w:i/>
                <w:iCs/>
                <w:sz w:val="26"/>
                <w:szCs w:val="26"/>
              </w:rPr>
              <w:t>.)</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shd w:val="clear" w:color="auto" w:fill="FFFFFF"/>
              </w:rPr>
              <w:t>(6-8 кл.)</w:t>
            </w:r>
          </w:p>
        </w:tc>
        <w:tc>
          <w:tcPr>
            <w:tcW w:w="3225"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2"/>
              <w:rPr>
                <w:rFonts w:ascii="Times New Roman" w:hAnsi="Times New Roman"/>
                <w:b/>
                <w:bCs/>
                <w:i/>
                <w:iCs/>
                <w:sz w:val="26"/>
                <w:szCs w:val="26"/>
              </w:rPr>
            </w:pPr>
            <w:r w:rsidRPr="00234A30">
              <w:rPr>
                <w:rFonts w:ascii="Times New Roman" w:hAnsi="Times New Roman"/>
                <w:b/>
                <w:bCs/>
                <w:i/>
                <w:iCs/>
                <w:sz w:val="26"/>
                <w:szCs w:val="26"/>
              </w:rPr>
              <w:lastRenderedPageBreak/>
              <w:t>Русский фольклор:</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i/>
                <w:iCs/>
                <w:sz w:val="26"/>
                <w:szCs w:val="26"/>
              </w:rPr>
              <w:lastRenderedPageBreak/>
              <w:t>сказки, былины, загадки, пословицы, поговорки, песня и др</w:t>
            </w:r>
            <w:r w:rsidRPr="00234A30">
              <w:rPr>
                <w:rFonts w:ascii="Times New Roman" w:hAnsi="Times New Roman"/>
                <w:b/>
                <w:bCs/>
                <w:i/>
                <w:iCs/>
                <w:sz w:val="26"/>
                <w:szCs w:val="26"/>
              </w:rPr>
              <w:t xml:space="preserve">. (10 произведений разных жанров, </w:t>
            </w:r>
            <w:r w:rsidRPr="00234A30">
              <w:rPr>
                <w:rFonts w:ascii="Times New Roman" w:hAnsi="Times New Roman"/>
                <w:b/>
                <w:bCs/>
                <w:sz w:val="26"/>
                <w:szCs w:val="26"/>
              </w:rPr>
              <w:t>5-7 кл.</w:t>
            </w:r>
            <w:r w:rsidRPr="00234A30">
              <w:rPr>
                <w:rFonts w:ascii="Times New Roman" w:hAnsi="Times New Roman"/>
                <w:sz w:val="26"/>
                <w:szCs w:val="26"/>
              </w:rPr>
              <w:t>)</w:t>
            </w:r>
          </w:p>
          <w:p w:rsidR="0042291A" w:rsidRPr="00234A30" w:rsidRDefault="0042291A" w:rsidP="00233EE5">
            <w:pPr>
              <w:tabs>
                <w:tab w:val="left" w:pos="284"/>
                <w:tab w:val="left" w:pos="5760"/>
              </w:tabs>
              <w:ind w:left="0"/>
              <w:jc w:val="center"/>
              <w:rPr>
                <w:rFonts w:ascii="Times New Roman" w:hAnsi="Times New Roman"/>
                <w:i/>
                <w:iCs/>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t>Д.И. Фонвизин</w:t>
            </w:r>
            <w:r w:rsidRPr="00234A30">
              <w:rPr>
                <w:rFonts w:ascii="Times New Roman" w:hAnsi="Times New Roman"/>
                <w:sz w:val="26"/>
                <w:szCs w:val="26"/>
              </w:rPr>
              <w:t xml:space="preserve"> «Недоросль» (1778 – 1782) </w:t>
            </w:r>
          </w:p>
          <w:p w:rsidR="0042291A" w:rsidRPr="00234A30" w:rsidRDefault="0042291A" w:rsidP="00233EE5">
            <w:pPr>
              <w:tabs>
                <w:tab w:val="left" w:pos="284"/>
                <w:tab w:val="left" w:pos="5760"/>
              </w:tabs>
              <w:ind w:left="0"/>
              <w:rPr>
                <w:rFonts w:ascii="Times New Roman" w:hAnsi="Times New Roman"/>
                <w:b/>
                <w:iCs/>
                <w:sz w:val="26"/>
                <w:szCs w:val="26"/>
                <w:shd w:val="clear" w:color="auto" w:fill="FFFFFF"/>
              </w:rPr>
            </w:pPr>
            <w:r w:rsidRPr="00234A30">
              <w:rPr>
                <w:rFonts w:ascii="Times New Roman" w:hAnsi="Times New Roman"/>
                <w:b/>
                <w:iCs/>
                <w:sz w:val="26"/>
                <w:szCs w:val="26"/>
                <w:shd w:val="clear" w:color="auto" w:fill="FFFFFF"/>
              </w:rPr>
              <w:t>(8-9 кл.)</w:t>
            </w: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Н.М. Карамзин</w:t>
            </w:r>
            <w:r w:rsidRPr="00234A30">
              <w:rPr>
                <w:rFonts w:ascii="Times New Roman" w:hAnsi="Times New Roman"/>
                <w:sz w:val="26"/>
                <w:szCs w:val="26"/>
              </w:rPr>
              <w:t xml:space="preserve">  «Бедная Лиза» (1792) </w:t>
            </w:r>
            <w:r w:rsidRPr="00234A30">
              <w:rPr>
                <w:rFonts w:ascii="Times New Roman" w:hAnsi="Times New Roman"/>
                <w:b/>
                <w:iCs/>
                <w:sz w:val="26"/>
                <w:szCs w:val="26"/>
                <w:shd w:val="clear" w:color="auto" w:fill="FFFFFF"/>
              </w:rPr>
              <w:t>(8-9 кл.)</w:t>
            </w:r>
          </w:p>
        </w:tc>
        <w:tc>
          <w:tcPr>
            <w:tcW w:w="3114"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1"/>
              <w:rPr>
                <w:rFonts w:ascii="Times New Roman" w:hAnsi="Times New Roman"/>
                <w:i/>
                <w:iCs/>
                <w:sz w:val="26"/>
                <w:szCs w:val="26"/>
              </w:rPr>
            </w:pPr>
            <w:r w:rsidRPr="00234A30">
              <w:rPr>
                <w:rFonts w:ascii="Times New Roman" w:hAnsi="Times New Roman"/>
                <w:b/>
                <w:bCs/>
                <w:i/>
                <w:iCs/>
                <w:sz w:val="26"/>
                <w:szCs w:val="26"/>
              </w:rPr>
              <w:t>М.В.</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 xml:space="preserve">Ломоносов – 1 стихотворение по выбору, например: </w:t>
            </w:r>
            <w:r w:rsidRPr="00234A30">
              <w:rPr>
                <w:rFonts w:ascii="Times New Roman" w:hAnsi="Times New Roman"/>
                <w:i/>
                <w:iCs/>
                <w:sz w:val="26"/>
                <w:szCs w:val="26"/>
              </w:rPr>
              <w:t>«Стихи, сочиненные на дороге в Петергоф…» (1761), «Вечернее размышление о Божием Величии при случае великого северного сияния» (1743),</w:t>
            </w:r>
            <w:r w:rsidRPr="00234A30">
              <w:rPr>
                <w:rFonts w:ascii="Times New Roman" w:hAnsi="Times New Roman"/>
                <w:b/>
                <w:bCs/>
                <w:i/>
                <w:iCs/>
                <w:sz w:val="26"/>
                <w:szCs w:val="26"/>
              </w:rPr>
              <w:t xml:space="preserve"> «</w:t>
            </w:r>
            <w:r w:rsidRPr="00234A30">
              <w:rPr>
                <w:rFonts w:ascii="Times New Roman" w:hAnsi="Times New Roman"/>
                <w:i/>
                <w:iCs/>
                <w:sz w:val="26"/>
                <w:szCs w:val="26"/>
              </w:rPr>
              <w:t xml:space="preserve">Ода на день восшествия на Всероссийский престол Ея Величества Государыни Императрицы </w:t>
            </w:r>
          </w:p>
          <w:p w:rsidR="0042291A" w:rsidRPr="00234A30" w:rsidRDefault="0042291A" w:rsidP="00233EE5">
            <w:pPr>
              <w:pStyle w:val="HTML"/>
              <w:tabs>
                <w:tab w:val="left" w:pos="284"/>
                <w:tab w:val="left" w:pos="5760"/>
              </w:tabs>
              <w:ind w:left="0"/>
              <w:rPr>
                <w:rFonts w:ascii="Times New Roman" w:hAnsi="Times New Roman"/>
                <w:b/>
                <w:i/>
                <w:iCs/>
                <w:sz w:val="26"/>
                <w:szCs w:val="26"/>
              </w:rPr>
            </w:pPr>
            <w:r w:rsidRPr="00234A30">
              <w:rPr>
                <w:rFonts w:ascii="Times New Roman" w:hAnsi="Times New Roman"/>
                <w:i/>
                <w:iCs/>
                <w:sz w:val="26"/>
                <w:szCs w:val="26"/>
              </w:rPr>
              <w:t>Елисаветы Петровны 1747 года» и др.</w:t>
            </w:r>
            <w:r w:rsidR="009D3152" w:rsidRPr="00234A30">
              <w:rPr>
                <w:rFonts w:ascii="Times New Roman" w:hAnsi="Times New Roman"/>
                <w:i/>
                <w:iCs/>
                <w:sz w:val="26"/>
                <w:szCs w:val="26"/>
              </w:rPr>
              <w:t xml:space="preserve"> </w:t>
            </w:r>
            <w:r w:rsidRPr="00234A30">
              <w:rPr>
                <w:rFonts w:ascii="Times New Roman" w:hAnsi="Times New Roman"/>
                <w:b/>
                <w:sz w:val="26"/>
                <w:szCs w:val="26"/>
              </w:rPr>
              <w:t>(8-9 кл.)</w:t>
            </w:r>
          </w:p>
          <w:p w:rsidR="0042291A" w:rsidRPr="00234A30" w:rsidRDefault="0042291A" w:rsidP="00233EE5">
            <w:pPr>
              <w:keepNext/>
              <w:tabs>
                <w:tab w:val="left" w:pos="284"/>
                <w:tab w:val="left" w:pos="5760"/>
              </w:tabs>
              <w:ind w:left="0"/>
              <w:outlineLvl w:val="1"/>
              <w:rPr>
                <w:rFonts w:ascii="Times New Roman" w:hAnsi="Times New Roman"/>
                <w:b/>
                <w:bCs/>
                <w:i/>
                <w:iCs/>
                <w:sz w:val="26"/>
                <w:szCs w:val="26"/>
              </w:rPr>
            </w:pPr>
            <w:r w:rsidRPr="00234A30">
              <w:rPr>
                <w:rFonts w:ascii="Times New Roman" w:hAnsi="Times New Roman"/>
                <w:b/>
                <w:bCs/>
                <w:i/>
                <w:iCs/>
                <w:sz w:val="26"/>
                <w:szCs w:val="26"/>
              </w:rPr>
              <w:t>Г.Р.</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 xml:space="preserve">Державин – 1-2 стихотворения по выбору, например: </w:t>
            </w:r>
            <w:r w:rsidRPr="00234A30">
              <w:rPr>
                <w:rFonts w:ascii="Times New Roman" w:hAnsi="Times New Roman"/>
                <w:i/>
                <w:iCs/>
                <w:sz w:val="26"/>
                <w:szCs w:val="26"/>
              </w:rPr>
              <w:t>«Фелица» (1782), «Осень во время осады Очакова» (1788), «Снигирь» 1800, «Водопад» (</w:t>
            </w:r>
            <w:r w:rsidRPr="00234A30">
              <w:rPr>
                <w:rStyle w:val="poemyear"/>
                <w:rFonts w:ascii="Times New Roman" w:hAnsi="Times New Roman"/>
                <w:i/>
                <w:iCs/>
                <w:sz w:val="26"/>
                <w:szCs w:val="26"/>
              </w:rPr>
              <w:t>1791-1794)</w:t>
            </w:r>
            <w:r w:rsidRPr="00234A30">
              <w:rPr>
                <w:rFonts w:ascii="Times New Roman" w:hAnsi="Times New Roman"/>
                <w:i/>
                <w:iCs/>
                <w:sz w:val="26"/>
                <w:szCs w:val="26"/>
              </w:rPr>
              <w:t>, «Памятник» (</w:t>
            </w:r>
            <w:r w:rsidRPr="00234A30">
              <w:rPr>
                <w:rStyle w:val="poemyear"/>
                <w:rFonts w:ascii="Times New Roman" w:hAnsi="Times New Roman"/>
                <w:i/>
                <w:iCs/>
                <w:sz w:val="26"/>
                <w:szCs w:val="26"/>
              </w:rPr>
              <w:t>1795</w:t>
            </w:r>
            <w:r w:rsidRPr="00234A30">
              <w:rPr>
                <w:rFonts w:ascii="Times New Roman" w:hAnsi="Times New Roman"/>
                <w:i/>
                <w:iCs/>
                <w:sz w:val="26"/>
                <w:szCs w:val="26"/>
              </w:rPr>
              <w:t xml:space="preserve">) и др. </w:t>
            </w:r>
            <w:r w:rsidRPr="00234A30">
              <w:rPr>
                <w:rFonts w:ascii="Times New Roman" w:hAnsi="Times New Roman"/>
                <w:b/>
                <w:sz w:val="26"/>
                <w:szCs w:val="26"/>
              </w:rPr>
              <w:t>(8-9 кл.)</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xml:space="preserve">И.А. Крылов – 3 басни по </w:t>
            </w:r>
            <w:r w:rsidRPr="00234A30">
              <w:rPr>
                <w:rFonts w:ascii="Times New Roman" w:hAnsi="Times New Roman"/>
                <w:b/>
                <w:bCs/>
                <w:i/>
                <w:iCs/>
                <w:sz w:val="26"/>
                <w:szCs w:val="26"/>
              </w:rPr>
              <w:lastRenderedPageBreak/>
              <w:t xml:space="preserve">выбору, например:  </w:t>
            </w:r>
            <w:r w:rsidRPr="00234A30">
              <w:rPr>
                <w:rFonts w:ascii="Times New Roman" w:hAnsi="Times New Roman"/>
                <w:i/>
                <w:iCs/>
                <w:sz w:val="26"/>
                <w:szCs w:val="26"/>
              </w:rPr>
              <w:t xml:space="preserve">«Слон и Моська» (1808), «Квартет» (1811), «Осел и Соловей» (1811), «Лебедь, Щука и Рак» (1814), «Свинья под дубом» (не позднее 1823) и др. </w:t>
            </w:r>
          </w:p>
          <w:p w:rsidR="0042291A" w:rsidRPr="00234A30" w:rsidRDefault="0042291A" w:rsidP="00233EE5">
            <w:pPr>
              <w:tabs>
                <w:tab w:val="left" w:pos="284"/>
                <w:tab w:val="left" w:pos="5760"/>
              </w:tabs>
              <w:ind w:left="0"/>
              <w:rPr>
                <w:rFonts w:ascii="Times New Roman" w:hAnsi="Times New Roman"/>
                <w:bCs/>
                <w:iCs/>
                <w:sz w:val="26"/>
                <w:szCs w:val="26"/>
                <w:shd w:val="clear" w:color="auto" w:fill="FFFFFF"/>
              </w:rPr>
            </w:pPr>
            <w:r w:rsidRPr="00234A30">
              <w:rPr>
                <w:rFonts w:ascii="Times New Roman" w:hAnsi="Times New Roman"/>
                <w:b/>
                <w:iCs/>
                <w:sz w:val="26"/>
                <w:szCs w:val="26"/>
                <w:shd w:val="clear" w:color="auto" w:fill="FFFFFF"/>
              </w:rPr>
              <w:t>(5-6 кл.)</w:t>
            </w:r>
          </w:p>
          <w:p w:rsidR="0042291A" w:rsidRPr="00234A30" w:rsidRDefault="0042291A" w:rsidP="00233EE5">
            <w:pPr>
              <w:keepNext/>
              <w:tabs>
                <w:tab w:val="left" w:pos="284"/>
                <w:tab w:val="left" w:pos="5760"/>
              </w:tabs>
              <w:ind w:left="0"/>
              <w:outlineLvl w:val="1"/>
              <w:rPr>
                <w:rFonts w:ascii="Times New Roman" w:hAnsi="Times New Roman"/>
                <w:b/>
                <w:bCs/>
                <w:sz w:val="26"/>
                <w:szCs w:val="26"/>
              </w:rPr>
            </w:pPr>
          </w:p>
        </w:tc>
        <w:tc>
          <w:tcPr>
            <w:tcW w:w="3225" w:type="dxa"/>
          </w:tcPr>
          <w:p w:rsidR="0042291A" w:rsidRPr="00234A30" w:rsidRDefault="0042291A" w:rsidP="00233EE5">
            <w:pPr>
              <w:tabs>
                <w:tab w:val="left" w:pos="284"/>
                <w:tab w:val="left" w:pos="5760"/>
              </w:tabs>
              <w:ind w:left="0"/>
              <w:jc w:val="center"/>
              <w:rPr>
                <w:rFonts w:ascii="Times New Roman" w:hAnsi="Times New Roman"/>
                <w:b/>
                <w:b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lastRenderedPageBreak/>
              <w:t>А.С. Грибоедов</w:t>
            </w:r>
            <w:r w:rsidRPr="00234A30">
              <w:rPr>
                <w:rFonts w:ascii="Times New Roman" w:hAnsi="Times New Roman"/>
                <w:sz w:val="26"/>
                <w:szCs w:val="26"/>
              </w:rPr>
              <w:t xml:space="preserve"> «Горе от ума» (1821 – 1824) </w:t>
            </w:r>
            <w:r w:rsidRPr="00234A30">
              <w:rPr>
                <w:rFonts w:ascii="Times New Roman" w:hAnsi="Times New Roman"/>
                <w:b/>
                <w:bCs/>
                <w:sz w:val="26"/>
                <w:szCs w:val="26"/>
              </w:rPr>
              <w:t>(9 кл.)</w:t>
            </w:r>
          </w:p>
          <w:p w:rsidR="0042291A" w:rsidRPr="00234A30" w:rsidRDefault="0042291A" w:rsidP="00233EE5">
            <w:pPr>
              <w:tabs>
                <w:tab w:val="left" w:pos="284"/>
                <w:tab w:val="left" w:pos="5760"/>
              </w:tabs>
              <w:ind w:left="0"/>
              <w:rPr>
                <w:rFonts w:ascii="Times New Roman" w:hAnsi="Times New Roman"/>
                <w:b/>
                <w:bCs/>
                <w:sz w:val="26"/>
                <w:szCs w:val="26"/>
              </w:rPr>
            </w:pPr>
          </w:p>
        </w:tc>
        <w:tc>
          <w:tcPr>
            <w:tcW w:w="3114"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 w:val="left" w:pos="7380"/>
                <w:tab w:val="left" w:pos="8100"/>
              </w:tabs>
              <w:autoSpaceDE w:val="0"/>
              <w:autoSpaceDN w:val="0"/>
              <w:adjustRightInd w:val="0"/>
              <w:spacing w:before="100" w:beforeAutospacing="1" w:afterAutospacing="1"/>
              <w:ind w:left="0"/>
              <w:textAlignment w:val="top"/>
              <w:outlineLvl w:val="7"/>
              <w:rPr>
                <w:rFonts w:ascii="Times New Roman" w:hAnsi="Times New Roman"/>
                <w:i/>
                <w:iCs/>
                <w:sz w:val="26"/>
                <w:szCs w:val="26"/>
              </w:rPr>
            </w:pPr>
            <w:r w:rsidRPr="00234A30">
              <w:rPr>
                <w:rFonts w:ascii="Times New Roman" w:hAnsi="Times New Roman"/>
                <w:b/>
                <w:bCs/>
                <w:i/>
                <w:iCs/>
                <w:sz w:val="26"/>
                <w:szCs w:val="26"/>
              </w:rPr>
              <w:t xml:space="preserve">В.А. Жуковский - 1-2 баллады по выбору, например: </w:t>
            </w:r>
            <w:r w:rsidRPr="00234A30">
              <w:rPr>
                <w:rFonts w:ascii="Times New Roman" w:hAnsi="Times New Roman"/>
                <w:i/>
                <w:iCs/>
                <w:sz w:val="26"/>
                <w:szCs w:val="26"/>
              </w:rPr>
              <w:t>«Светлана» (1812), «Лесной царь» (1818)</w:t>
            </w:r>
            <w:r w:rsidRPr="00234A30">
              <w:rPr>
                <w:rFonts w:ascii="Times New Roman" w:hAnsi="Times New Roman"/>
                <w:b/>
                <w:bCs/>
                <w:i/>
                <w:iCs/>
                <w:sz w:val="26"/>
                <w:szCs w:val="26"/>
              </w:rPr>
              <w:t xml:space="preserve">; 1-2 элегии по выбору, например: </w:t>
            </w:r>
            <w:r w:rsidRPr="00234A30">
              <w:rPr>
                <w:rFonts w:ascii="Times New Roman" w:hAnsi="Times New Roman"/>
                <w:i/>
                <w:iCs/>
                <w:sz w:val="26"/>
                <w:szCs w:val="26"/>
              </w:rPr>
              <w:t>«Невыразимое» (1819), «Море» (1822) и др.</w:t>
            </w:r>
          </w:p>
          <w:p w:rsidR="0042291A" w:rsidRPr="00234A30" w:rsidRDefault="0042291A" w:rsidP="00233EE5">
            <w:pPr>
              <w:tabs>
                <w:tab w:val="left" w:pos="284"/>
                <w:tab w:val="left" w:pos="5760"/>
                <w:tab w:val="left" w:pos="7380"/>
                <w:tab w:val="left" w:pos="8100"/>
              </w:tabs>
              <w:autoSpaceDE w:val="0"/>
              <w:autoSpaceDN w:val="0"/>
              <w:adjustRightInd w:val="0"/>
              <w:ind w:left="0"/>
              <w:rPr>
                <w:rFonts w:ascii="Times New Roman" w:hAnsi="Times New Roman"/>
                <w:b/>
                <w:bCs/>
                <w:sz w:val="26"/>
                <w:szCs w:val="26"/>
              </w:rPr>
            </w:pPr>
            <w:r w:rsidRPr="00234A30">
              <w:rPr>
                <w:rFonts w:ascii="Times New Roman" w:hAnsi="Times New Roman"/>
                <w:b/>
                <w:bCs/>
                <w:sz w:val="26"/>
                <w:szCs w:val="26"/>
              </w:rPr>
              <w:t>(7-9 кл.)</w:t>
            </w:r>
          </w:p>
        </w:tc>
        <w:tc>
          <w:tcPr>
            <w:tcW w:w="3225" w:type="dxa"/>
          </w:tcPr>
          <w:p w:rsidR="0042291A" w:rsidRPr="00234A30" w:rsidRDefault="0042291A" w:rsidP="00233EE5">
            <w:pPr>
              <w:tabs>
                <w:tab w:val="left" w:pos="284"/>
                <w:tab w:val="left" w:pos="5760"/>
              </w:tabs>
              <w:ind w:left="0"/>
              <w:jc w:val="center"/>
              <w:rPr>
                <w:rFonts w:ascii="Times New Roman" w:hAnsi="Times New Roman"/>
                <w:i/>
                <w:i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t xml:space="preserve">А.С. Пушкин </w:t>
            </w:r>
            <w:r w:rsidRPr="00234A30">
              <w:rPr>
                <w:rFonts w:ascii="Times New Roman" w:hAnsi="Times New Roman"/>
                <w:sz w:val="26"/>
                <w:szCs w:val="26"/>
              </w:rPr>
              <w:t>«Евгений Онегин» (</w:t>
            </w:r>
            <w:r w:rsidRPr="00234A30">
              <w:rPr>
                <w:rStyle w:val="st"/>
                <w:rFonts w:ascii="Times New Roman" w:hAnsi="Times New Roman"/>
                <w:sz w:val="26"/>
                <w:szCs w:val="26"/>
              </w:rPr>
              <w:t>1823 —1831)</w:t>
            </w:r>
            <w:r w:rsidR="009D3152" w:rsidRPr="00234A30">
              <w:rPr>
                <w:rStyle w:val="st"/>
                <w:rFonts w:ascii="Times New Roman" w:hAnsi="Times New Roman"/>
                <w:sz w:val="26"/>
                <w:szCs w:val="26"/>
              </w:rPr>
              <w:t xml:space="preserve"> </w:t>
            </w:r>
            <w:r w:rsidRPr="00234A30">
              <w:rPr>
                <w:rStyle w:val="st"/>
                <w:rFonts w:ascii="Times New Roman" w:hAnsi="Times New Roman"/>
                <w:b/>
                <w:bCs/>
                <w:sz w:val="26"/>
                <w:szCs w:val="26"/>
              </w:rPr>
              <w:t>(9 кл.)</w:t>
            </w:r>
            <w:r w:rsidRPr="00234A30">
              <w:rPr>
                <w:rFonts w:ascii="Times New Roman" w:hAnsi="Times New Roman"/>
                <w:sz w:val="26"/>
                <w:szCs w:val="26"/>
              </w:rPr>
              <w:t xml:space="preserve">, «Дубровский» (1832 </w:t>
            </w:r>
            <w:r w:rsidRPr="00234A30">
              <w:rPr>
                <w:rStyle w:val="st"/>
                <w:rFonts w:ascii="Times New Roman" w:hAnsi="Times New Roman"/>
                <w:sz w:val="26"/>
                <w:szCs w:val="26"/>
              </w:rPr>
              <w:t xml:space="preserve">— </w:t>
            </w:r>
            <w:r w:rsidRPr="00234A30">
              <w:rPr>
                <w:rFonts w:ascii="Times New Roman" w:hAnsi="Times New Roman"/>
                <w:sz w:val="26"/>
                <w:szCs w:val="26"/>
              </w:rPr>
              <w:t>1833)</w:t>
            </w:r>
            <w:r w:rsidRPr="00234A30">
              <w:rPr>
                <w:rFonts w:ascii="Times New Roman" w:hAnsi="Times New Roman"/>
                <w:iCs/>
                <w:sz w:val="26"/>
                <w:szCs w:val="26"/>
              </w:rPr>
              <w:t xml:space="preserve"> (6-7 кл),</w:t>
            </w:r>
            <w:r w:rsidRPr="00234A30">
              <w:rPr>
                <w:rFonts w:ascii="Times New Roman" w:hAnsi="Times New Roman"/>
                <w:sz w:val="26"/>
                <w:szCs w:val="26"/>
              </w:rPr>
              <w:t xml:space="preserve"> «Капитанская дочка» (1832 </w:t>
            </w:r>
            <w:r w:rsidRPr="00234A30">
              <w:rPr>
                <w:rStyle w:val="st"/>
                <w:rFonts w:ascii="Times New Roman" w:hAnsi="Times New Roman"/>
                <w:sz w:val="26"/>
                <w:szCs w:val="26"/>
              </w:rPr>
              <w:t>—</w:t>
            </w:r>
            <w:r w:rsidRPr="00234A30">
              <w:rPr>
                <w:rFonts w:ascii="Times New Roman" w:hAnsi="Times New Roman"/>
                <w:sz w:val="26"/>
                <w:szCs w:val="26"/>
              </w:rPr>
              <w:t xml:space="preserve">1836) </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iCs/>
                <w:sz w:val="26"/>
                <w:szCs w:val="26"/>
              </w:rPr>
              <w:t>(7-8 кл.).</w:t>
            </w:r>
          </w:p>
          <w:p w:rsidR="0042291A" w:rsidRPr="00234A30" w:rsidRDefault="0042291A" w:rsidP="00233EE5">
            <w:pPr>
              <w:tabs>
                <w:tab w:val="left" w:pos="284"/>
                <w:tab w:val="left" w:pos="770"/>
                <w:tab w:val="left" w:pos="5760"/>
              </w:tabs>
              <w:autoSpaceDE w:val="0"/>
              <w:autoSpaceDN w:val="0"/>
              <w:adjustRightInd w:val="0"/>
              <w:ind w:left="0"/>
              <w:rPr>
                <w:rFonts w:ascii="Times New Roman" w:hAnsi="Times New Roman"/>
                <w:b/>
                <w:bCs/>
                <w:sz w:val="26"/>
                <w:szCs w:val="26"/>
              </w:rPr>
            </w:pPr>
            <w:r w:rsidRPr="00234A30">
              <w:rPr>
                <w:rFonts w:ascii="Times New Roman" w:hAnsi="Times New Roman"/>
                <w:b/>
                <w:bCs/>
                <w:kern w:val="36"/>
                <w:sz w:val="26"/>
                <w:szCs w:val="26"/>
              </w:rPr>
              <w:t>Стихотворения</w:t>
            </w:r>
            <w:r w:rsidRPr="00234A30">
              <w:rPr>
                <w:rFonts w:ascii="Times New Roman" w:hAnsi="Times New Roman"/>
                <w:sz w:val="26"/>
                <w:szCs w:val="26"/>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234A30" w:rsidRDefault="0042291A" w:rsidP="00233EE5">
            <w:pPr>
              <w:tabs>
                <w:tab w:val="left" w:pos="284"/>
                <w:tab w:val="left" w:pos="770"/>
                <w:tab w:val="left" w:pos="5760"/>
              </w:tabs>
              <w:autoSpaceDE w:val="0"/>
              <w:autoSpaceDN w:val="0"/>
              <w:adjustRightInd w:val="0"/>
              <w:ind w:left="0"/>
              <w:rPr>
                <w:rFonts w:ascii="Times New Roman" w:hAnsi="Times New Roman"/>
                <w:sz w:val="26"/>
                <w:szCs w:val="26"/>
              </w:rPr>
            </w:pPr>
            <w:r w:rsidRPr="00234A30">
              <w:rPr>
                <w:rFonts w:ascii="Times New Roman" w:hAnsi="Times New Roman"/>
                <w:b/>
                <w:bCs/>
                <w:sz w:val="26"/>
                <w:szCs w:val="26"/>
              </w:rPr>
              <w:t>(5-9 кл.)</w:t>
            </w:r>
          </w:p>
          <w:p w:rsidR="0042291A" w:rsidRPr="00234A30" w:rsidRDefault="0042291A" w:rsidP="00233EE5">
            <w:pPr>
              <w:tabs>
                <w:tab w:val="left" w:pos="284"/>
                <w:tab w:val="left" w:pos="5760"/>
              </w:tabs>
              <w:ind w:left="0"/>
              <w:rPr>
                <w:rFonts w:ascii="Times New Roman" w:hAnsi="Times New Roman"/>
                <w:b/>
                <w:bCs/>
                <w:sz w:val="26"/>
                <w:szCs w:val="26"/>
              </w:rPr>
            </w:pPr>
          </w:p>
        </w:tc>
        <w:tc>
          <w:tcPr>
            <w:tcW w:w="3114"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7"/>
              <w:rPr>
                <w:rFonts w:ascii="Times New Roman" w:hAnsi="Times New Roman"/>
                <w:i/>
                <w:iCs/>
                <w:sz w:val="26"/>
                <w:szCs w:val="26"/>
              </w:rPr>
            </w:pPr>
            <w:r w:rsidRPr="00234A30">
              <w:rPr>
                <w:rFonts w:ascii="Times New Roman" w:hAnsi="Times New Roman"/>
                <w:b/>
                <w:bCs/>
                <w:sz w:val="26"/>
                <w:szCs w:val="26"/>
              </w:rPr>
              <w:t xml:space="preserve">А.С. Пушкин - </w:t>
            </w:r>
            <w:r w:rsidRPr="00234A30">
              <w:rPr>
                <w:rFonts w:ascii="Times New Roman" w:hAnsi="Times New Roman"/>
                <w:b/>
                <w:bCs/>
                <w:i/>
                <w:iCs/>
                <w:sz w:val="26"/>
                <w:szCs w:val="26"/>
              </w:rPr>
              <w:t>10 стихотворений различной тематики, представляющих разные периоды творчества – по выбору, входят в программу каждого класса, например</w:t>
            </w:r>
            <w:r w:rsidRPr="00234A30">
              <w:rPr>
                <w:rFonts w:ascii="Times New Roman" w:hAnsi="Times New Roman"/>
                <w:sz w:val="26"/>
                <w:szCs w:val="26"/>
              </w:rPr>
              <w:t xml:space="preserve">: </w:t>
            </w:r>
            <w:r w:rsidRPr="00234A30">
              <w:rPr>
                <w:rFonts w:ascii="Times New Roman" w:hAnsi="Times New Roman"/>
                <w:i/>
                <w:iCs/>
                <w:sz w:val="26"/>
                <w:szCs w:val="26"/>
              </w:rPr>
              <w:t>«Воспоминания в Царском Селе» (1814), «Вольность» (1817), «Деревня» (181), «</w:t>
            </w:r>
            <w:r w:rsidRPr="00234A30">
              <w:rPr>
                <w:rStyle w:val="line"/>
                <w:rFonts w:ascii="Times New Roman" w:hAnsi="Times New Roman"/>
                <w:i/>
                <w:iCs/>
                <w:sz w:val="26"/>
                <w:szCs w:val="26"/>
              </w:rPr>
              <w:t>Редеет облаков летучая гряда» (1820),</w:t>
            </w:r>
            <w:r w:rsidRPr="00234A30">
              <w:rPr>
                <w:rFonts w:ascii="Times New Roman" w:hAnsi="Times New Roman"/>
                <w:i/>
                <w:iCs/>
                <w:sz w:val="26"/>
                <w:szCs w:val="26"/>
              </w:rPr>
              <w:t xml:space="preserve"> «Погасло дневное светило…» (1820), «Свободы сеятель пустынный…» (1823), </w:t>
            </w:r>
          </w:p>
          <w:p w:rsidR="0042291A" w:rsidRPr="00234A30" w:rsidRDefault="0042291A" w:rsidP="00233EE5">
            <w:pPr>
              <w:pStyle w:val="HTML"/>
              <w:tabs>
                <w:tab w:val="left" w:pos="284"/>
                <w:tab w:val="left" w:pos="5760"/>
              </w:tabs>
              <w:ind w:left="0"/>
              <w:rPr>
                <w:rFonts w:ascii="Times New Roman" w:hAnsi="Times New Roman"/>
                <w:i/>
                <w:iCs/>
                <w:sz w:val="26"/>
                <w:szCs w:val="26"/>
              </w:rPr>
            </w:pPr>
            <w:r w:rsidRPr="00234A30">
              <w:rPr>
                <w:rFonts w:ascii="Times New Roman" w:hAnsi="Times New Roman"/>
                <w:i/>
                <w:iCs/>
                <w:sz w:val="26"/>
                <w:szCs w:val="26"/>
              </w:rPr>
              <w:t xml:space="preserve">«К морю» (1824), «19 октября» («Роняет лес багряный свой убор…») (1825), «Зимняя дорога» (1826), «И.И. Пущину» (1826), «Няне» (1826), «Стансы («В надежде славы и добра…») (1826), </w:t>
            </w:r>
            <w:r w:rsidRPr="00234A30">
              <w:rPr>
                <w:rFonts w:ascii="Times New Roman" w:hAnsi="Times New Roman"/>
                <w:i/>
                <w:iCs/>
                <w:sz w:val="26"/>
                <w:szCs w:val="26"/>
              </w:rPr>
              <w:lastRenderedPageBreak/>
              <w:t>«Арион» (1827), «Цветок» (1828), «Не пой, красавица, при мне…» (1828), «Анчар» (1828), «На холмах Грузии лежит ночная мгла…» (1829), «Брожу ли я вдоль улиц шумных…» (1829),</w:t>
            </w:r>
          </w:p>
          <w:p w:rsidR="0042291A" w:rsidRPr="00234A30" w:rsidRDefault="0042291A" w:rsidP="00233EE5">
            <w:pPr>
              <w:tabs>
                <w:tab w:val="left" w:pos="284"/>
                <w:tab w:val="left" w:pos="770"/>
                <w:tab w:val="left" w:pos="5760"/>
              </w:tabs>
              <w:autoSpaceDE w:val="0"/>
              <w:autoSpaceDN w:val="0"/>
              <w:adjustRightInd w:val="0"/>
              <w:ind w:left="0"/>
              <w:rPr>
                <w:rFonts w:ascii="Times New Roman" w:hAnsi="Times New Roman"/>
                <w:b/>
                <w:bCs/>
                <w:sz w:val="26"/>
                <w:szCs w:val="26"/>
              </w:rPr>
            </w:pPr>
            <w:r w:rsidRPr="00234A30">
              <w:rPr>
                <w:rFonts w:ascii="Times New Roman" w:hAnsi="Times New Roman"/>
                <w:i/>
                <w:iCs/>
                <w:sz w:val="26"/>
                <w:szCs w:val="26"/>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34A30">
              <w:rPr>
                <w:rStyle w:val="line"/>
                <w:rFonts w:ascii="Times New Roman" w:hAnsi="Times New Roman"/>
                <w:i/>
                <w:iCs/>
                <w:sz w:val="26"/>
                <w:szCs w:val="26"/>
              </w:rPr>
              <w:t>Была пора: наш праздник молодой…» (1836)</w:t>
            </w:r>
            <w:r w:rsidRPr="00234A30">
              <w:rPr>
                <w:rFonts w:ascii="Times New Roman" w:hAnsi="Times New Roman"/>
                <w:i/>
                <w:iCs/>
                <w:sz w:val="26"/>
                <w:szCs w:val="26"/>
              </w:rPr>
              <w:t xml:space="preserve">  и др. </w:t>
            </w:r>
            <w:r w:rsidRPr="00234A30">
              <w:rPr>
                <w:rFonts w:ascii="Times New Roman" w:hAnsi="Times New Roman"/>
                <w:b/>
                <w:bCs/>
                <w:sz w:val="26"/>
                <w:szCs w:val="26"/>
              </w:rPr>
              <w:t>(5-9 кл.)</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i/>
                <w:iCs/>
                <w:sz w:val="26"/>
                <w:szCs w:val="26"/>
              </w:rPr>
              <w:t xml:space="preserve">«Маленькие трагедии» (1830) </w:t>
            </w:r>
            <w:r w:rsidRPr="00234A30">
              <w:rPr>
                <w:rFonts w:ascii="Times New Roman" w:hAnsi="Times New Roman"/>
                <w:b/>
                <w:bCs/>
                <w:i/>
                <w:iCs/>
                <w:sz w:val="26"/>
                <w:szCs w:val="26"/>
              </w:rPr>
              <w:t>1-2 по выбору, например</w:t>
            </w:r>
            <w:r w:rsidRPr="00234A30">
              <w:rPr>
                <w:rFonts w:ascii="Times New Roman" w:hAnsi="Times New Roman"/>
                <w:i/>
                <w:iCs/>
                <w:sz w:val="26"/>
                <w:szCs w:val="26"/>
              </w:rPr>
              <w:t xml:space="preserve">: «Моцарт и Сальери», «Каменный гость». </w:t>
            </w:r>
            <w:r w:rsidRPr="00234A30">
              <w:rPr>
                <w:rFonts w:ascii="Times New Roman" w:hAnsi="Times New Roman"/>
                <w:b/>
                <w:bCs/>
                <w:sz w:val="26"/>
                <w:szCs w:val="26"/>
              </w:rPr>
              <w:t>(8-9 кл.)</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i/>
                <w:iCs/>
                <w:sz w:val="26"/>
                <w:szCs w:val="26"/>
              </w:rPr>
              <w:t xml:space="preserve">«Повести Белкина» (1830) - </w:t>
            </w:r>
            <w:r w:rsidRPr="00234A30">
              <w:rPr>
                <w:rFonts w:ascii="Times New Roman" w:hAnsi="Times New Roman"/>
                <w:b/>
                <w:bCs/>
                <w:i/>
                <w:iCs/>
                <w:sz w:val="26"/>
                <w:szCs w:val="26"/>
              </w:rPr>
              <w:t>2-3 по выбору, например</w:t>
            </w:r>
            <w:r w:rsidRPr="00234A30">
              <w:rPr>
                <w:rFonts w:ascii="Times New Roman" w:hAnsi="Times New Roman"/>
                <w:i/>
                <w:iCs/>
                <w:sz w:val="26"/>
                <w:szCs w:val="26"/>
              </w:rPr>
              <w:t xml:space="preserve">: «Станционный смотритель», «Метель», «Выстрел» и др. </w:t>
            </w:r>
            <w:r w:rsidRPr="00234A30">
              <w:rPr>
                <w:rFonts w:ascii="Times New Roman" w:hAnsi="Times New Roman"/>
                <w:b/>
                <w:bCs/>
                <w:sz w:val="26"/>
                <w:szCs w:val="26"/>
              </w:rPr>
              <w:t>(</w:t>
            </w:r>
            <w:r w:rsidRPr="00234A30">
              <w:rPr>
                <w:rFonts w:ascii="Times New Roman" w:hAnsi="Times New Roman"/>
                <w:b/>
                <w:sz w:val="26"/>
                <w:szCs w:val="26"/>
              </w:rPr>
              <w:t>7-8 кл.)</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Поэмы –1 по выбору, например</w:t>
            </w:r>
            <w:r w:rsidRPr="00234A30">
              <w:rPr>
                <w:rFonts w:ascii="Times New Roman" w:hAnsi="Times New Roman"/>
                <w:i/>
                <w:iCs/>
                <w:sz w:val="26"/>
                <w:szCs w:val="26"/>
              </w:rPr>
              <w:t xml:space="preserve">: «Руслан и Людмила» (1818—1820), «Кавказский пленник» (1820 – 1821), «Цыганы» (1824), «Полтава» (1828), «Медный всадник» (1833) (Вступление) и др. </w:t>
            </w: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t>(7-9 кл.)</w:t>
            </w:r>
          </w:p>
          <w:p w:rsidR="0042291A" w:rsidRPr="00234A30" w:rsidRDefault="0042291A" w:rsidP="00233EE5">
            <w:pPr>
              <w:tabs>
                <w:tab w:val="left" w:pos="284"/>
                <w:tab w:val="left" w:pos="5760"/>
              </w:tabs>
              <w:autoSpaceDE w:val="0"/>
              <w:autoSpaceDN w:val="0"/>
              <w:adjustRightInd w:val="0"/>
              <w:ind w:left="0"/>
              <w:rPr>
                <w:rFonts w:ascii="Times New Roman" w:hAnsi="Times New Roman"/>
                <w:sz w:val="26"/>
                <w:szCs w:val="26"/>
              </w:rPr>
            </w:pPr>
            <w:r w:rsidRPr="00234A30">
              <w:rPr>
                <w:rFonts w:ascii="Times New Roman" w:hAnsi="Times New Roman"/>
                <w:b/>
                <w:bCs/>
                <w:i/>
                <w:iCs/>
                <w:sz w:val="26"/>
                <w:szCs w:val="26"/>
              </w:rPr>
              <w:t xml:space="preserve">Сказки – 1 по выбору, например: </w:t>
            </w:r>
            <w:r w:rsidRPr="00234A30">
              <w:rPr>
                <w:rFonts w:ascii="Times New Roman" w:hAnsi="Times New Roman"/>
                <w:i/>
                <w:iCs/>
                <w:sz w:val="26"/>
                <w:szCs w:val="26"/>
              </w:rPr>
              <w:t xml:space="preserve">«Сказка о мертвой царевне и о семи </w:t>
            </w:r>
            <w:r w:rsidRPr="00234A30">
              <w:rPr>
                <w:rFonts w:ascii="Times New Roman" w:hAnsi="Times New Roman"/>
                <w:i/>
                <w:iCs/>
                <w:sz w:val="26"/>
                <w:szCs w:val="26"/>
              </w:rPr>
              <w:lastRenderedPageBreak/>
              <w:t>богатырях» и др</w:t>
            </w:r>
            <w:r w:rsidRPr="00234A30">
              <w:rPr>
                <w:rFonts w:ascii="Times New Roman" w:hAnsi="Times New Roman"/>
                <w:sz w:val="26"/>
                <w:szCs w:val="26"/>
              </w:rPr>
              <w:t xml:space="preserve">. </w:t>
            </w:r>
          </w:p>
          <w:p w:rsidR="0042291A" w:rsidRPr="00234A30" w:rsidRDefault="0042291A" w:rsidP="00233EE5">
            <w:pPr>
              <w:tabs>
                <w:tab w:val="left" w:pos="284"/>
                <w:tab w:val="left" w:pos="5760"/>
              </w:tabs>
              <w:autoSpaceDE w:val="0"/>
              <w:autoSpaceDN w:val="0"/>
              <w:adjustRightInd w:val="0"/>
              <w:ind w:left="0"/>
              <w:rPr>
                <w:rFonts w:ascii="Times New Roman" w:hAnsi="Times New Roman"/>
                <w:b/>
                <w:bCs/>
                <w:i/>
                <w:iCs/>
                <w:sz w:val="26"/>
                <w:szCs w:val="26"/>
              </w:rPr>
            </w:pPr>
            <w:r w:rsidRPr="00234A30">
              <w:rPr>
                <w:rFonts w:ascii="Times New Roman" w:hAnsi="Times New Roman"/>
                <w:b/>
                <w:bCs/>
                <w:sz w:val="26"/>
                <w:szCs w:val="26"/>
              </w:rPr>
              <w:t>(5 кл.)</w:t>
            </w:r>
          </w:p>
        </w:tc>
        <w:tc>
          <w:tcPr>
            <w:tcW w:w="3225"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textAlignment w:val="top"/>
              <w:outlineLvl w:val="7"/>
              <w:rPr>
                <w:rFonts w:ascii="Times New Roman" w:hAnsi="Times New Roman"/>
                <w:i/>
                <w:iCs/>
                <w:sz w:val="26"/>
                <w:szCs w:val="26"/>
              </w:rPr>
            </w:pPr>
            <w:r w:rsidRPr="00234A30">
              <w:rPr>
                <w:rFonts w:ascii="Times New Roman" w:hAnsi="Times New Roman"/>
                <w:b/>
                <w:bCs/>
                <w:i/>
                <w:iCs/>
                <w:sz w:val="26"/>
                <w:szCs w:val="26"/>
              </w:rPr>
              <w:lastRenderedPageBreak/>
              <w:t>Поэзия пушкинской эпохи</w:t>
            </w:r>
            <w:r w:rsidRPr="00234A30">
              <w:rPr>
                <w:rFonts w:ascii="Times New Roman" w:hAnsi="Times New Roman"/>
                <w:i/>
                <w:iCs/>
                <w:sz w:val="26"/>
                <w:szCs w:val="26"/>
              </w:rPr>
              <w:t xml:space="preserve">, например: </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К.Н.</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Батюшков</w:t>
            </w:r>
            <w:r w:rsidRPr="00234A30">
              <w:rPr>
                <w:rFonts w:ascii="Times New Roman" w:hAnsi="Times New Roman"/>
                <w:i/>
                <w:iCs/>
                <w:sz w:val="26"/>
                <w:szCs w:val="26"/>
              </w:rPr>
              <w:t xml:space="preserve">, </w:t>
            </w:r>
            <w:r w:rsidRPr="00234A30">
              <w:rPr>
                <w:rFonts w:ascii="Times New Roman" w:hAnsi="Times New Roman"/>
                <w:b/>
                <w:bCs/>
                <w:i/>
                <w:iCs/>
                <w:sz w:val="26"/>
                <w:szCs w:val="26"/>
              </w:rPr>
              <w:t>А.А.</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Дельвиг</w:t>
            </w:r>
            <w:r w:rsidRPr="00234A30">
              <w:rPr>
                <w:rFonts w:ascii="Times New Roman" w:hAnsi="Times New Roman"/>
                <w:i/>
                <w:iCs/>
                <w:sz w:val="26"/>
                <w:szCs w:val="26"/>
              </w:rPr>
              <w:t xml:space="preserve">, </w:t>
            </w:r>
            <w:r w:rsidRPr="00234A30">
              <w:rPr>
                <w:rFonts w:ascii="Times New Roman" w:hAnsi="Times New Roman"/>
                <w:b/>
                <w:bCs/>
                <w:i/>
                <w:iCs/>
                <w:sz w:val="26"/>
                <w:szCs w:val="26"/>
              </w:rPr>
              <w:t>Н.М.</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Языков</w:t>
            </w:r>
            <w:r w:rsidRPr="00234A30">
              <w:rPr>
                <w:rFonts w:ascii="Times New Roman" w:hAnsi="Times New Roman"/>
                <w:i/>
                <w:iCs/>
                <w:sz w:val="26"/>
                <w:szCs w:val="26"/>
              </w:rPr>
              <w:t xml:space="preserve">, </w:t>
            </w:r>
            <w:r w:rsidRPr="00234A30">
              <w:rPr>
                <w:rFonts w:ascii="Times New Roman" w:hAnsi="Times New Roman"/>
                <w:b/>
                <w:bCs/>
                <w:i/>
                <w:iCs/>
                <w:sz w:val="26"/>
                <w:szCs w:val="26"/>
              </w:rPr>
              <w:t>Е.А.</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Баратынский(2-3 стихотворения по выбору, 5-9 кл.</w:t>
            </w:r>
            <w:r w:rsidRPr="00234A30">
              <w:rPr>
                <w:rFonts w:ascii="Times New Roman" w:hAnsi="Times New Roman"/>
                <w:i/>
                <w:iCs/>
                <w:sz w:val="26"/>
                <w:szCs w:val="26"/>
              </w:rPr>
              <w:t>)</w:t>
            </w:r>
          </w:p>
          <w:p w:rsidR="0042291A" w:rsidRPr="00234A30" w:rsidRDefault="0042291A" w:rsidP="00233EE5">
            <w:pPr>
              <w:tabs>
                <w:tab w:val="left" w:pos="284"/>
                <w:tab w:val="left" w:pos="5760"/>
              </w:tabs>
              <w:ind w:left="0"/>
              <w:jc w:val="center"/>
              <w:rPr>
                <w:rFonts w:ascii="Times New Roman" w:hAnsi="Times New Roman"/>
                <w:b/>
                <w:b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lastRenderedPageBreak/>
              <w:t>М.Ю.</w:t>
            </w:r>
            <w:r w:rsidR="009D3152" w:rsidRPr="00234A30">
              <w:rPr>
                <w:rFonts w:ascii="Times New Roman" w:hAnsi="Times New Roman"/>
                <w:b/>
                <w:bCs/>
                <w:sz w:val="26"/>
                <w:szCs w:val="26"/>
              </w:rPr>
              <w:t xml:space="preserve"> </w:t>
            </w:r>
            <w:r w:rsidRPr="00234A30">
              <w:rPr>
                <w:rFonts w:ascii="Times New Roman" w:hAnsi="Times New Roman"/>
                <w:b/>
                <w:bCs/>
                <w:sz w:val="26"/>
                <w:szCs w:val="26"/>
              </w:rPr>
              <w:t xml:space="preserve">Лермонтов </w:t>
            </w:r>
            <w:r w:rsidRPr="00234A30">
              <w:rPr>
                <w:rFonts w:ascii="Times New Roman" w:hAnsi="Times New Roman"/>
                <w:sz w:val="26"/>
                <w:szCs w:val="26"/>
              </w:rPr>
              <w:t xml:space="preserve">«Герой нашего времени» (1838 — 1840). </w:t>
            </w:r>
            <w:r w:rsidRPr="00234A30">
              <w:rPr>
                <w:rFonts w:ascii="Times New Roman" w:hAnsi="Times New Roman"/>
                <w:b/>
                <w:bCs/>
                <w:sz w:val="26"/>
                <w:szCs w:val="26"/>
              </w:rPr>
              <w:t>(9 кл.)</w:t>
            </w:r>
          </w:p>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7"/>
              <w:rPr>
                <w:rFonts w:ascii="Times New Roman" w:hAnsi="Times New Roman"/>
                <w:sz w:val="26"/>
                <w:szCs w:val="26"/>
              </w:rPr>
            </w:pPr>
            <w:r w:rsidRPr="00234A30">
              <w:rPr>
                <w:rFonts w:ascii="Times New Roman" w:hAnsi="Times New Roman"/>
                <w:b/>
                <w:bCs/>
                <w:kern w:val="36"/>
                <w:sz w:val="26"/>
                <w:szCs w:val="26"/>
              </w:rPr>
              <w:t>Стихотворения</w:t>
            </w:r>
            <w:r w:rsidRPr="00234A30">
              <w:rPr>
                <w:rFonts w:ascii="Times New Roman" w:hAnsi="Times New Roman"/>
                <w:sz w:val="26"/>
                <w:szCs w:val="26"/>
              </w:rPr>
              <w:t xml:space="preserve">:  «Парус» (1832), «Смерть Поэта» (1837), «Бородино» (1837), «Узник» (1837), «Тучи» (1840), «Утес» (1841), «Выхожу один я на дорогу...» (1841). </w:t>
            </w: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t>(5-9 кл.)</w:t>
            </w:r>
          </w:p>
          <w:p w:rsidR="0042291A" w:rsidRPr="00234A30" w:rsidRDefault="0042291A" w:rsidP="00233EE5">
            <w:pPr>
              <w:tabs>
                <w:tab w:val="left" w:pos="284"/>
                <w:tab w:val="left" w:pos="5760"/>
              </w:tabs>
              <w:ind w:left="0"/>
              <w:rPr>
                <w:rFonts w:ascii="Times New Roman" w:hAnsi="Times New Roman"/>
                <w:b/>
                <w:bCs/>
                <w:sz w:val="26"/>
                <w:szCs w:val="26"/>
              </w:rPr>
            </w:pPr>
          </w:p>
        </w:tc>
        <w:tc>
          <w:tcPr>
            <w:tcW w:w="3114"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7"/>
              <w:rPr>
                <w:rFonts w:ascii="Times New Roman" w:hAnsi="Times New Roman"/>
                <w:sz w:val="26"/>
                <w:szCs w:val="26"/>
              </w:rPr>
            </w:pPr>
            <w:r w:rsidRPr="00234A30">
              <w:rPr>
                <w:rFonts w:ascii="Times New Roman" w:hAnsi="Times New Roman"/>
                <w:b/>
                <w:bCs/>
                <w:sz w:val="26"/>
                <w:szCs w:val="26"/>
              </w:rPr>
              <w:t>М.Ю.</w:t>
            </w:r>
            <w:r w:rsidR="009D3152" w:rsidRPr="00234A30">
              <w:rPr>
                <w:rFonts w:ascii="Times New Roman" w:hAnsi="Times New Roman"/>
                <w:b/>
                <w:bCs/>
                <w:sz w:val="26"/>
                <w:szCs w:val="26"/>
              </w:rPr>
              <w:t xml:space="preserve"> </w:t>
            </w:r>
            <w:r w:rsidRPr="00234A30">
              <w:rPr>
                <w:rFonts w:ascii="Times New Roman" w:hAnsi="Times New Roman"/>
                <w:b/>
                <w:bCs/>
                <w:sz w:val="26"/>
                <w:szCs w:val="26"/>
              </w:rPr>
              <w:t xml:space="preserve">Лермонтов - </w:t>
            </w:r>
            <w:r w:rsidRPr="00234A30">
              <w:rPr>
                <w:rFonts w:ascii="Times New Roman" w:hAnsi="Times New Roman"/>
                <w:b/>
                <w:bCs/>
                <w:i/>
                <w:iCs/>
                <w:sz w:val="26"/>
                <w:szCs w:val="26"/>
              </w:rPr>
              <w:t>10 стихотворений по выбору, входят в программу каждого класса, например</w:t>
            </w:r>
            <w:r w:rsidRPr="00234A30">
              <w:rPr>
                <w:rFonts w:ascii="Times New Roman" w:hAnsi="Times New Roman"/>
                <w:sz w:val="26"/>
                <w:szCs w:val="26"/>
              </w:rPr>
              <w:t xml:space="preserve">: </w:t>
            </w:r>
          </w:p>
          <w:p w:rsidR="0042291A" w:rsidRPr="00234A30" w:rsidRDefault="0042291A" w:rsidP="00233EE5">
            <w:pPr>
              <w:tabs>
                <w:tab w:val="left" w:pos="250"/>
                <w:tab w:val="left" w:pos="284"/>
                <w:tab w:val="left" w:pos="5760"/>
              </w:tabs>
              <w:autoSpaceDE w:val="0"/>
              <w:autoSpaceDN w:val="0"/>
              <w:adjustRightInd w:val="0"/>
              <w:ind w:left="0"/>
              <w:rPr>
                <w:rFonts w:ascii="Times New Roman" w:hAnsi="Times New Roman"/>
                <w:i/>
                <w:iCs/>
                <w:sz w:val="26"/>
                <w:szCs w:val="26"/>
              </w:rPr>
            </w:pPr>
            <w:r w:rsidRPr="00234A30">
              <w:rPr>
                <w:rFonts w:ascii="Times New Roman" w:hAnsi="Times New Roman"/>
                <w:i/>
                <w:iCs/>
                <w:sz w:val="26"/>
                <w:szCs w:val="26"/>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234A30">
              <w:rPr>
                <w:rFonts w:ascii="Times New Roman" w:hAnsi="Times New Roman"/>
                <w:i/>
                <w:iCs/>
                <w:sz w:val="26"/>
                <w:szCs w:val="26"/>
              </w:rPr>
              <w:t>е</w:t>
            </w:r>
            <w:r w:rsidRPr="00234A30">
              <w:rPr>
                <w:rFonts w:ascii="Times New Roman" w:hAnsi="Times New Roman"/>
                <w:i/>
                <w:iCs/>
                <w:sz w:val="26"/>
                <w:szCs w:val="26"/>
              </w:rPr>
              <w:t xml:space="preserve">те («Горные вершины…») (1840), «Нет, не тебя так пылко я люблю…» (1841), «Родина» (1841), «Пророк» (1841), «Как часто, пестрою толпою окружен...» (1841), «Листок» (1841) и др. </w:t>
            </w:r>
            <w:r w:rsidRPr="00234A30">
              <w:rPr>
                <w:rFonts w:ascii="Times New Roman" w:hAnsi="Times New Roman"/>
                <w:b/>
                <w:bCs/>
                <w:sz w:val="26"/>
                <w:szCs w:val="26"/>
              </w:rPr>
              <w:t>(5-9 кл.)</w:t>
            </w:r>
          </w:p>
          <w:p w:rsidR="0042291A" w:rsidRPr="00234A30" w:rsidRDefault="0042291A" w:rsidP="00233EE5">
            <w:pPr>
              <w:tabs>
                <w:tab w:val="left" w:pos="284"/>
                <w:tab w:val="left" w:pos="5760"/>
                <w:tab w:val="left" w:pos="7380"/>
                <w:tab w:val="left" w:pos="8100"/>
              </w:tabs>
              <w:autoSpaceDE w:val="0"/>
              <w:autoSpaceDN w:val="0"/>
              <w:adjustRightInd w:val="0"/>
              <w:ind w:left="0"/>
              <w:rPr>
                <w:rFonts w:ascii="Times New Roman" w:hAnsi="Times New Roman"/>
                <w:b/>
                <w:bCs/>
                <w:i/>
                <w:iCs/>
                <w:sz w:val="26"/>
                <w:szCs w:val="26"/>
              </w:rPr>
            </w:pPr>
            <w:r w:rsidRPr="00234A30">
              <w:rPr>
                <w:rFonts w:ascii="Times New Roman" w:hAnsi="Times New Roman"/>
                <w:b/>
                <w:bCs/>
                <w:i/>
                <w:iCs/>
                <w:sz w:val="26"/>
                <w:szCs w:val="26"/>
              </w:rPr>
              <w:t>Поэмы</w:t>
            </w:r>
          </w:p>
          <w:p w:rsidR="0042291A" w:rsidRPr="00234A30" w:rsidRDefault="0042291A" w:rsidP="00233EE5">
            <w:pPr>
              <w:tabs>
                <w:tab w:val="left" w:pos="284"/>
                <w:tab w:val="left" w:pos="5760"/>
                <w:tab w:val="left" w:pos="7380"/>
                <w:tab w:val="left" w:pos="8100"/>
              </w:tabs>
              <w:autoSpaceDE w:val="0"/>
              <w:autoSpaceDN w:val="0"/>
              <w:adjustRightInd w:val="0"/>
              <w:ind w:left="0"/>
              <w:rPr>
                <w:rFonts w:ascii="Times New Roman" w:hAnsi="Times New Roman"/>
                <w:b/>
                <w:bCs/>
                <w:sz w:val="26"/>
                <w:szCs w:val="26"/>
              </w:rPr>
            </w:pPr>
            <w:r w:rsidRPr="00234A30">
              <w:rPr>
                <w:rFonts w:ascii="Times New Roman" w:hAnsi="Times New Roman"/>
                <w:b/>
                <w:bCs/>
                <w:i/>
                <w:iCs/>
                <w:sz w:val="26"/>
                <w:szCs w:val="26"/>
              </w:rPr>
              <w:t xml:space="preserve"> 1-2 по выбору,</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например</w:t>
            </w:r>
            <w:r w:rsidRPr="00234A30">
              <w:rPr>
                <w:rFonts w:ascii="Times New Roman" w:hAnsi="Times New Roman"/>
                <w:i/>
                <w:iCs/>
                <w:sz w:val="26"/>
                <w:szCs w:val="26"/>
              </w:rPr>
              <w:t>: «Песня про царя Ивана Васильевича, молодого опричника и удалого купца Калашникова» (1837), «Мцыри» (1839) и др.</w:t>
            </w:r>
          </w:p>
          <w:p w:rsidR="0042291A" w:rsidRPr="00234A30" w:rsidRDefault="0042291A" w:rsidP="00233EE5">
            <w:pPr>
              <w:tabs>
                <w:tab w:val="left" w:pos="284"/>
                <w:tab w:val="left" w:pos="5760"/>
                <w:tab w:val="left" w:pos="7380"/>
                <w:tab w:val="left" w:pos="8100"/>
              </w:tabs>
              <w:autoSpaceDE w:val="0"/>
              <w:autoSpaceDN w:val="0"/>
              <w:adjustRightInd w:val="0"/>
              <w:ind w:left="0"/>
              <w:rPr>
                <w:rFonts w:ascii="Times New Roman" w:hAnsi="Times New Roman"/>
                <w:b/>
                <w:bCs/>
                <w:sz w:val="26"/>
                <w:szCs w:val="26"/>
              </w:rPr>
            </w:pPr>
            <w:r w:rsidRPr="00234A30">
              <w:rPr>
                <w:rFonts w:ascii="Times New Roman" w:hAnsi="Times New Roman"/>
                <w:b/>
                <w:bCs/>
                <w:sz w:val="26"/>
                <w:szCs w:val="26"/>
              </w:rPr>
              <w:t>(8-9 кл.)</w:t>
            </w:r>
          </w:p>
        </w:tc>
        <w:tc>
          <w:tcPr>
            <w:tcW w:w="3225"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s>
              <w:spacing w:before="100" w:beforeAutospacing="1" w:afterAutospacing="1"/>
              <w:ind w:left="0"/>
              <w:jc w:val="center"/>
              <w:textAlignment w:val="top"/>
              <w:outlineLvl w:val="7"/>
              <w:rPr>
                <w:rFonts w:ascii="Times New Roman" w:hAnsi="Times New Roman"/>
                <w:sz w:val="26"/>
                <w:szCs w:val="26"/>
              </w:rPr>
            </w:pPr>
            <w:r w:rsidRPr="00234A30">
              <w:rPr>
                <w:rFonts w:ascii="Times New Roman" w:hAnsi="Times New Roman"/>
                <w:b/>
                <w:bCs/>
                <w:i/>
                <w:iCs/>
                <w:sz w:val="26"/>
                <w:szCs w:val="26"/>
              </w:rPr>
              <w:t xml:space="preserve">Литературные сказки </w:t>
            </w:r>
            <w:r w:rsidRPr="00234A30">
              <w:rPr>
                <w:rFonts w:ascii="Times New Roman" w:hAnsi="Times New Roman"/>
                <w:b/>
                <w:bCs/>
                <w:i/>
                <w:iCs/>
                <w:sz w:val="26"/>
                <w:szCs w:val="26"/>
                <w:lang w:val="en-US"/>
              </w:rPr>
              <w:t>XIX</w:t>
            </w:r>
            <w:r w:rsidRPr="00234A30">
              <w:rPr>
                <w:rFonts w:ascii="Times New Roman" w:hAnsi="Times New Roman"/>
                <w:b/>
                <w:bCs/>
                <w:i/>
                <w:iCs/>
                <w:sz w:val="26"/>
                <w:szCs w:val="26"/>
              </w:rPr>
              <w:t>-ХХ века</w:t>
            </w:r>
            <w:r w:rsidRPr="00234A30">
              <w:rPr>
                <w:rFonts w:ascii="Times New Roman" w:hAnsi="Times New Roman"/>
                <w:sz w:val="26"/>
                <w:szCs w:val="26"/>
              </w:rPr>
              <w:t>, например:</w:t>
            </w:r>
          </w:p>
          <w:p w:rsidR="0042291A" w:rsidRPr="00234A30" w:rsidRDefault="0042291A" w:rsidP="00233EE5">
            <w:pPr>
              <w:tabs>
                <w:tab w:val="left" w:pos="284"/>
              </w:tabs>
              <w:ind w:left="0"/>
              <w:rPr>
                <w:rFonts w:ascii="Times New Roman" w:hAnsi="Times New Roman"/>
                <w:b/>
                <w:bCs/>
                <w:i/>
                <w:iCs/>
                <w:sz w:val="26"/>
                <w:szCs w:val="26"/>
              </w:rPr>
            </w:pPr>
            <w:r w:rsidRPr="00234A30">
              <w:rPr>
                <w:rFonts w:ascii="Times New Roman" w:hAnsi="Times New Roman"/>
                <w:b/>
                <w:bCs/>
                <w:i/>
                <w:iCs/>
                <w:sz w:val="26"/>
                <w:szCs w:val="26"/>
              </w:rPr>
              <w:t>А.</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Погорельский, В.Ф.</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Одоевский, С.Г.</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Писахов, Б.В.</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Шергин, А.М.</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Ремизов, Ю.К.</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Олеша, Е.В.</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Клюев и др.</w:t>
            </w:r>
          </w:p>
          <w:p w:rsidR="0042291A" w:rsidRPr="00234A30" w:rsidRDefault="0042291A" w:rsidP="00233EE5">
            <w:pPr>
              <w:tabs>
                <w:tab w:val="left" w:pos="284"/>
              </w:tabs>
              <w:ind w:left="0"/>
              <w:rPr>
                <w:rFonts w:ascii="Times New Roman" w:hAnsi="Times New Roman"/>
                <w:b/>
                <w:bCs/>
                <w:i/>
                <w:iCs/>
                <w:sz w:val="26"/>
                <w:szCs w:val="26"/>
              </w:rPr>
            </w:pPr>
            <w:r w:rsidRPr="00234A30">
              <w:rPr>
                <w:rFonts w:ascii="Times New Roman" w:hAnsi="Times New Roman"/>
                <w:b/>
                <w:bCs/>
                <w:i/>
                <w:iCs/>
                <w:sz w:val="26"/>
                <w:szCs w:val="26"/>
              </w:rPr>
              <w:t>(1 сказка на выбор, 5 кл.)</w:t>
            </w:r>
          </w:p>
          <w:p w:rsidR="0042291A" w:rsidRPr="00234A30" w:rsidRDefault="0042291A" w:rsidP="00233EE5">
            <w:pPr>
              <w:tabs>
                <w:tab w:val="left" w:pos="284"/>
                <w:tab w:val="left" w:pos="5760"/>
              </w:tabs>
              <w:ind w:left="0"/>
              <w:jc w:val="center"/>
              <w:rPr>
                <w:rFonts w:ascii="Times New Roman" w:hAnsi="Times New Roman"/>
                <w:i/>
                <w:i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t>Н.В.</w:t>
            </w:r>
            <w:r w:rsidR="009D3152" w:rsidRPr="00234A30">
              <w:rPr>
                <w:rFonts w:ascii="Times New Roman" w:hAnsi="Times New Roman"/>
                <w:b/>
                <w:bCs/>
                <w:sz w:val="26"/>
                <w:szCs w:val="26"/>
              </w:rPr>
              <w:t xml:space="preserve"> </w:t>
            </w:r>
            <w:r w:rsidRPr="00234A30">
              <w:rPr>
                <w:rFonts w:ascii="Times New Roman" w:hAnsi="Times New Roman"/>
                <w:b/>
                <w:bCs/>
                <w:sz w:val="26"/>
                <w:szCs w:val="26"/>
              </w:rPr>
              <w:t>Гоголь</w:t>
            </w:r>
          </w:p>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s>
              <w:spacing w:before="100" w:beforeAutospacing="1" w:afterAutospacing="1"/>
              <w:ind w:left="0"/>
              <w:jc w:val="center"/>
              <w:textAlignment w:val="top"/>
              <w:outlineLvl w:val="7"/>
              <w:rPr>
                <w:rFonts w:ascii="Times New Roman" w:hAnsi="Times New Roman"/>
                <w:b/>
                <w:bCs/>
                <w:sz w:val="26"/>
                <w:szCs w:val="26"/>
              </w:rPr>
            </w:pPr>
            <w:r w:rsidRPr="00234A30">
              <w:rPr>
                <w:rFonts w:ascii="Times New Roman" w:hAnsi="Times New Roman"/>
                <w:sz w:val="26"/>
                <w:szCs w:val="26"/>
              </w:rPr>
              <w:t xml:space="preserve">«Ревизор» (1835) </w:t>
            </w:r>
            <w:r w:rsidRPr="00234A30">
              <w:rPr>
                <w:rFonts w:ascii="Times New Roman" w:hAnsi="Times New Roman"/>
                <w:b/>
                <w:bCs/>
                <w:sz w:val="26"/>
                <w:szCs w:val="26"/>
              </w:rPr>
              <w:t xml:space="preserve">(7-8 кл.), </w:t>
            </w:r>
            <w:r w:rsidRPr="00234A30">
              <w:rPr>
                <w:rFonts w:ascii="Times New Roman" w:hAnsi="Times New Roman"/>
                <w:sz w:val="26"/>
                <w:szCs w:val="26"/>
              </w:rPr>
              <w:t xml:space="preserve">«Мертвые души» (1835 – 1841) </w:t>
            </w:r>
            <w:r w:rsidRPr="00234A30">
              <w:rPr>
                <w:rFonts w:ascii="Times New Roman" w:hAnsi="Times New Roman"/>
                <w:b/>
                <w:bCs/>
                <w:sz w:val="26"/>
                <w:szCs w:val="26"/>
              </w:rPr>
              <w:t>(9-10 кл.)</w:t>
            </w:r>
          </w:p>
          <w:p w:rsidR="0042291A" w:rsidRPr="00234A30" w:rsidRDefault="0042291A" w:rsidP="00233EE5">
            <w:pPr>
              <w:tabs>
                <w:tab w:val="left" w:pos="284"/>
                <w:tab w:val="left" w:pos="5760"/>
              </w:tabs>
              <w:ind w:left="0"/>
              <w:rPr>
                <w:rFonts w:ascii="Times New Roman" w:hAnsi="Times New Roman"/>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tc>
        <w:tc>
          <w:tcPr>
            <w:tcW w:w="3114"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7"/>
              <w:rPr>
                <w:rFonts w:ascii="Times New Roman" w:hAnsi="Times New Roman"/>
                <w:i/>
                <w:iCs/>
                <w:sz w:val="26"/>
                <w:szCs w:val="26"/>
              </w:rPr>
            </w:pPr>
            <w:r w:rsidRPr="00234A30">
              <w:rPr>
                <w:rFonts w:ascii="Times New Roman" w:hAnsi="Times New Roman"/>
                <w:b/>
                <w:bCs/>
                <w:sz w:val="26"/>
                <w:szCs w:val="26"/>
              </w:rPr>
              <w:t>Н.В.</w:t>
            </w:r>
            <w:r w:rsidR="009D3152" w:rsidRPr="00234A30">
              <w:rPr>
                <w:rFonts w:ascii="Times New Roman" w:hAnsi="Times New Roman"/>
                <w:b/>
                <w:bCs/>
                <w:sz w:val="26"/>
                <w:szCs w:val="26"/>
              </w:rPr>
              <w:t xml:space="preserve"> </w:t>
            </w:r>
            <w:r w:rsidRPr="00234A30">
              <w:rPr>
                <w:rFonts w:ascii="Times New Roman" w:hAnsi="Times New Roman"/>
                <w:b/>
                <w:bCs/>
                <w:sz w:val="26"/>
                <w:szCs w:val="26"/>
              </w:rPr>
              <w:t xml:space="preserve">Гоголь </w:t>
            </w:r>
            <w:r w:rsidRPr="00234A30">
              <w:rPr>
                <w:rFonts w:ascii="Times New Roman" w:hAnsi="Times New Roman"/>
                <w:b/>
                <w:bCs/>
                <w:i/>
                <w:iCs/>
                <w:sz w:val="26"/>
                <w:szCs w:val="26"/>
              </w:rPr>
              <w:t>Повести – 5 из разных циклов, на выбор, входят в программу каждого класса, например:</w:t>
            </w:r>
            <w:r w:rsidR="009D3152" w:rsidRPr="00234A30">
              <w:rPr>
                <w:rFonts w:ascii="Times New Roman" w:hAnsi="Times New Roman"/>
                <w:b/>
                <w:bCs/>
                <w:i/>
                <w:iCs/>
                <w:sz w:val="26"/>
                <w:szCs w:val="26"/>
              </w:rPr>
              <w:t xml:space="preserve"> </w:t>
            </w:r>
            <w:r w:rsidRPr="00234A30">
              <w:rPr>
                <w:rFonts w:ascii="Times New Roman" w:hAnsi="Times New Roman"/>
                <w:i/>
                <w:iCs/>
                <w:sz w:val="26"/>
                <w:szCs w:val="26"/>
              </w:rPr>
              <w:t xml:space="preserve">«Ночь перед Рождеством» (1830 – 1831), «Повесть о том, как поссорился </w:t>
            </w:r>
            <w:r w:rsidRPr="00234A30">
              <w:rPr>
                <w:rFonts w:ascii="Times New Roman" w:hAnsi="Times New Roman"/>
                <w:i/>
                <w:iCs/>
                <w:sz w:val="26"/>
                <w:szCs w:val="26"/>
              </w:rPr>
              <w:lastRenderedPageBreak/>
              <w:t xml:space="preserve">Иван Иванович с Иваном Никифоровичем» (1834), «Невский проспект» (1833 – 1834), «Тарас Бульба» (1835), «Старосветские помещики» (1835), «Шинель» (1839) и др. </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(5-9 кл.)</w:t>
            </w:r>
          </w:p>
        </w:tc>
        <w:tc>
          <w:tcPr>
            <w:tcW w:w="3225" w:type="dxa"/>
          </w:tcPr>
          <w:p w:rsidR="0042291A" w:rsidRPr="00234A30" w:rsidRDefault="0042291A" w:rsidP="00233EE5">
            <w:pPr>
              <w:tabs>
                <w:tab w:val="left" w:pos="284"/>
                <w:tab w:val="left" w:pos="5760"/>
              </w:tabs>
              <w:ind w:left="0"/>
              <w:jc w:val="center"/>
              <w:rPr>
                <w:rFonts w:ascii="Times New Roman" w:hAnsi="Times New Roman"/>
                <w:i/>
                <w:i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lastRenderedPageBreak/>
              <w:t xml:space="preserve">Ф.И. Тютчев – </w:t>
            </w:r>
            <w:r w:rsidRPr="00234A30">
              <w:rPr>
                <w:rFonts w:ascii="Times New Roman" w:hAnsi="Times New Roman"/>
                <w:b/>
                <w:bCs/>
                <w:kern w:val="36"/>
                <w:sz w:val="26"/>
                <w:szCs w:val="26"/>
              </w:rPr>
              <w:t>Стихотворения</w:t>
            </w:r>
            <w:r w:rsidRPr="00234A30">
              <w:rPr>
                <w:rFonts w:ascii="Times New Roman" w:hAnsi="Times New Roman"/>
                <w:b/>
                <w:bCs/>
                <w:sz w:val="26"/>
                <w:szCs w:val="26"/>
              </w:rPr>
              <w:t>:</w:t>
            </w:r>
          </w:p>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7"/>
              <w:rPr>
                <w:rFonts w:ascii="Times New Roman" w:hAnsi="Times New Roman"/>
                <w:sz w:val="26"/>
                <w:szCs w:val="26"/>
              </w:rPr>
            </w:pPr>
            <w:r w:rsidRPr="00234A30">
              <w:rPr>
                <w:rFonts w:ascii="Times New Roman" w:hAnsi="Times New Roman"/>
                <w:sz w:val="26"/>
                <w:szCs w:val="26"/>
              </w:rPr>
              <w:t xml:space="preserve"> «Весенняя гроза» («Люблю грозу в начале мая…») (1828, нач. 1850-х), «</w:t>
            </w:r>
            <w:r w:rsidRPr="00234A30">
              <w:rPr>
                <w:rFonts w:ascii="Times New Roman" w:hAnsi="Times New Roman"/>
                <w:sz w:val="26"/>
                <w:szCs w:val="26"/>
                <w:lang w:val="en-US"/>
              </w:rPr>
              <w:t>Silentium</w:t>
            </w:r>
            <w:r w:rsidRPr="00234A30">
              <w:rPr>
                <w:rFonts w:ascii="Times New Roman" w:hAnsi="Times New Roman"/>
                <w:sz w:val="26"/>
                <w:szCs w:val="26"/>
              </w:rPr>
              <w:t xml:space="preserve">!» (Молчи, скрывайся и таи…) (1829, нач. 1830-х), «Умом Россию не понять…» (1866). </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(5-8 кл.)</w:t>
            </w: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А.А. Фет</w:t>
            </w: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kern w:val="36"/>
                <w:sz w:val="26"/>
                <w:szCs w:val="26"/>
              </w:rPr>
              <w:t>Стихотворения</w:t>
            </w:r>
            <w:r w:rsidRPr="00234A30">
              <w:rPr>
                <w:rFonts w:ascii="Times New Roman" w:hAnsi="Times New Roman"/>
                <w:sz w:val="26"/>
                <w:szCs w:val="26"/>
              </w:rPr>
              <w:t xml:space="preserve">: «Шепот, робкое дыханье…» (1850), «Как беден наш язык! Хочу и не могу…» (1887). </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w:t>
            </w:r>
            <w:r w:rsidRPr="00234A30">
              <w:rPr>
                <w:rFonts w:ascii="Times New Roman" w:hAnsi="Times New Roman"/>
                <w:b/>
                <w:bCs/>
                <w:kern w:val="36"/>
                <w:sz w:val="26"/>
                <w:szCs w:val="26"/>
              </w:rPr>
              <w:t>5-8 кл.</w:t>
            </w:r>
            <w:r w:rsidRPr="00234A30">
              <w:rPr>
                <w:rFonts w:ascii="Times New Roman" w:hAnsi="Times New Roman"/>
                <w:b/>
                <w:bCs/>
                <w:sz w:val="26"/>
                <w:szCs w:val="26"/>
              </w:rPr>
              <w:t>)</w:t>
            </w: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Н.А.</w:t>
            </w:r>
            <w:r w:rsidR="00565E7E"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 xml:space="preserve">Некрасов. </w:t>
            </w:r>
          </w:p>
          <w:p w:rsidR="0042291A" w:rsidRPr="00234A30" w:rsidRDefault="0042291A" w:rsidP="00233EE5">
            <w:pPr>
              <w:tabs>
                <w:tab w:val="left" w:pos="284"/>
                <w:tab w:val="left" w:pos="5760"/>
              </w:tabs>
              <w:ind w:left="0"/>
              <w:outlineLvl w:val="0"/>
              <w:rPr>
                <w:rFonts w:ascii="Times New Roman" w:hAnsi="Times New Roman"/>
                <w:sz w:val="26"/>
                <w:szCs w:val="26"/>
              </w:rPr>
            </w:pPr>
            <w:r w:rsidRPr="00234A30">
              <w:rPr>
                <w:rFonts w:ascii="Times New Roman" w:hAnsi="Times New Roman"/>
                <w:kern w:val="36"/>
                <w:sz w:val="26"/>
                <w:szCs w:val="26"/>
              </w:rPr>
              <w:t>Стихотворения:</w:t>
            </w:r>
            <w:r w:rsidRPr="00234A30">
              <w:rPr>
                <w:rFonts w:ascii="Times New Roman" w:hAnsi="Times New Roman"/>
                <w:sz w:val="26"/>
                <w:szCs w:val="26"/>
              </w:rPr>
              <w:t xml:space="preserve">«Крестьянские дети» (1861), «Вчерашний день, часу в шестом…» (1848),  «Несжатая полоса» (1854). </w:t>
            </w:r>
          </w:p>
          <w:p w:rsidR="0042291A" w:rsidRPr="00234A30" w:rsidRDefault="0042291A" w:rsidP="00233EE5">
            <w:pPr>
              <w:tabs>
                <w:tab w:val="left" w:pos="284"/>
                <w:tab w:val="left" w:pos="5760"/>
              </w:tabs>
              <w:ind w:left="0"/>
              <w:outlineLvl w:val="0"/>
              <w:rPr>
                <w:rFonts w:ascii="Times New Roman" w:hAnsi="Times New Roman"/>
                <w:b/>
                <w:bCs/>
                <w:sz w:val="26"/>
                <w:szCs w:val="26"/>
              </w:rPr>
            </w:pPr>
            <w:r w:rsidRPr="00234A30">
              <w:rPr>
                <w:rFonts w:ascii="Times New Roman" w:hAnsi="Times New Roman"/>
                <w:b/>
                <w:bCs/>
                <w:sz w:val="26"/>
                <w:szCs w:val="26"/>
              </w:rPr>
              <w:t>(</w:t>
            </w:r>
            <w:r w:rsidRPr="00234A30">
              <w:rPr>
                <w:rFonts w:ascii="Times New Roman" w:hAnsi="Times New Roman"/>
                <w:b/>
                <w:bCs/>
                <w:iCs/>
                <w:kern w:val="36"/>
                <w:sz w:val="26"/>
                <w:szCs w:val="26"/>
              </w:rPr>
              <w:t>5-8 кл.)</w:t>
            </w:r>
          </w:p>
        </w:tc>
        <w:tc>
          <w:tcPr>
            <w:tcW w:w="3114"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autoSpaceDE w:val="0"/>
              <w:autoSpaceDN w:val="0"/>
              <w:adjustRightInd w:val="0"/>
              <w:spacing w:before="100" w:beforeAutospacing="1" w:afterAutospacing="1"/>
              <w:ind w:left="0"/>
              <w:jc w:val="center"/>
              <w:textAlignment w:val="top"/>
              <w:outlineLvl w:val="7"/>
              <w:rPr>
                <w:rFonts w:ascii="Times New Roman" w:hAnsi="Times New Roman"/>
                <w:i/>
                <w:iCs/>
                <w:sz w:val="26"/>
                <w:szCs w:val="26"/>
              </w:rPr>
            </w:pPr>
            <w:r w:rsidRPr="00234A30">
              <w:rPr>
                <w:rFonts w:ascii="Times New Roman" w:hAnsi="Times New Roman"/>
                <w:b/>
                <w:bCs/>
                <w:sz w:val="26"/>
                <w:szCs w:val="26"/>
              </w:rPr>
              <w:t xml:space="preserve">Ф.И. Тютчев - </w:t>
            </w:r>
            <w:r w:rsidRPr="00234A30">
              <w:rPr>
                <w:rFonts w:ascii="Times New Roman" w:hAnsi="Times New Roman"/>
                <w:b/>
                <w:bCs/>
                <w:i/>
                <w:iCs/>
                <w:sz w:val="26"/>
                <w:szCs w:val="26"/>
              </w:rPr>
              <w:t>3-4 стихотворения по выбору, например</w:t>
            </w:r>
            <w:r w:rsidRPr="00234A30">
              <w:rPr>
                <w:rFonts w:ascii="Times New Roman" w:hAnsi="Times New Roman"/>
                <w:sz w:val="26"/>
                <w:szCs w:val="26"/>
              </w:rPr>
              <w:t xml:space="preserve">: </w:t>
            </w:r>
            <w:r w:rsidRPr="00234A30">
              <w:rPr>
                <w:rFonts w:ascii="Times New Roman" w:hAnsi="Times New Roman"/>
                <w:i/>
                <w:iCs/>
                <w:sz w:val="26"/>
                <w:szCs w:val="26"/>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234A30" w:rsidRDefault="0042291A" w:rsidP="00233EE5">
            <w:pPr>
              <w:tabs>
                <w:tab w:val="left" w:pos="284"/>
                <w:tab w:val="left" w:pos="5760"/>
              </w:tabs>
              <w:autoSpaceDE w:val="0"/>
              <w:autoSpaceDN w:val="0"/>
              <w:adjustRightInd w:val="0"/>
              <w:ind w:left="0"/>
              <w:rPr>
                <w:rFonts w:ascii="Times New Roman" w:hAnsi="Times New Roman"/>
                <w:b/>
                <w:bCs/>
                <w:sz w:val="26"/>
                <w:szCs w:val="26"/>
              </w:rPr>
            </w:pPr>
            <w:r w:rsidRPr="00234A30">
              <w:rPr>
                <w:rFonts w:ascii="Times New Roman" w:hAnsi="Times New Roman"/>
                <w:b/>
                <w:bCs/>
                <w:sz w:val="26"/>
                <w:szCs w:val="26"/>
              </w:rPr>
              <w:t>(5-8 кл.)</w:t>
            </w:r>
          </w:p>
          <w:p w:rsidR="0042291A" w:rsidRPr="00234A30" w:rsidRDefault="0042291A" w:rsidP="00233EE5">
            <w:pPr>
              <w:pStyle w:val="western"/>
              <w:shd w:val="clear" w:color="auto" w:fill="FFFFFF"/>
              <w:tabs>
                <w:tab w:val="left" w:pos="284"/>
                <w:tab w:val="left" w:pos="5760"/>
              </w:tabs>
              <w:spacing w:before="0" w:beforeAutospacing="0"/>
              <w:ind w:left="0" w:firstLine="0"/>
              <w:jc w:val="left"/>
              <w:rPr>
                <w:color w:val="auto"/>
                <w:sz w:val="26"/>
                <w:szCs w:val="26"/>
              </w:rPr>
            </w:pPr>
          </w:p>
          <w:p w:rsidR="0042291A" w:rsidRPr="00234A30" w:rsidRDefault="0042291A" w:rsidP="00233EE5">
            <w:pPr>
              <w:pStyle w:val="western"/>
              <w:shd w:val="clear" w:color="auto" w:fill="FFFFFF"/>
              <w:tabs>
                <w:tab w:val="left" w:pos="284"/>
                <w:tab w:val="left" w:pos="5760"/>
              </w:tabs>
              <w:spacing w:before="0" w:beforeAutospacing="0"/>
              <w:ind w:left="0" w:firstLine="0"/>
              <w:jc w:val="left"/>
              <w:rPr>
                <w:b/>
                <w:bCs/>
                <w:i/>
                <w:iCs/>
                <w:color w:val="auto"/>
                <w:sz w:val="26"/>
                <w:szCs w:val="26"/>
              </w:rPr>
            </w:pPr>
            <w:r w:rsidRPr="00234A30">
              <w:rPr>
                <w:color w:val="auto"/>
                <w:sz w:val="26"/>
                <w:szCs w:val="26"/>
              </w:rPr>
              <w:t>А.А. Фет</w:t>
            </w:r>
            <w:r w:rsidRPr="00234A30">
              <w:rPr>
                <w:b/>
                <w:bCs/>
                <w:color w:val="auto"/>
                <w:sz w:val="26"/>
                <w:szCs w:val="26"/>
              </w:rPr>
              <w:t xml:space="preserve"> - </w:t>
            </w:r>
            <w:r w:rsidRPr="00234A30">
              <w:rPr>
                <w:i/>
                <w:iCs/>
                <w:color w:val="auto"/>
                <w:kern w:val="36"/>
                <w:sz w:val="26"/>
                <w:szCs w:val="26"/>
              </w:rPr>
              <w:t>3-4 стихотворения по выбору, например</w:t>
            </w:r>
            <w:r w:rsidRPr="00234A30">
              <w:rPr>
                <w:color w:val="auto"/>
                <w:kern w:val="36"/>
                <w:sz w:val="26"/>
                <w:szCs w:val="26"/>
              </w:rPr>
              <w:t xml:space="preserve">: </w:t>
            </w:r>
            <w:r w:rsidRPr="00234A30">
              <w:rPr>
                <w:b/>
                <w:bCs/>
                <w:i/>
                <w:iCs/>
                <w:color w:val="auto"/>
                <w:sz w:val="26"/>
                <w:szCs w:val="26"/>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w:t>
            </w:r>
            <w:r w:rsidRPr="00234A30">
              <w:rPr>
                <w:b/>
                <w:bCs/>
                <w:i/>
                <w:iCs/>
                <w:color w:val="auto"/>
                <w:sz w:val="26"/>
                <w:szCs w:val="26"/>
              </w:rPr>
              <w:lastRenderedPageBreak/>
              <w:t xml:space="preserve">скажу…» (1885) и др. </w:t>
            </w:r>
          </w:p>
          <w:p w:rsidR="0042291A" w:rsidRPr="00234A30" w:rsidRDefault="0042291A" w:rsidP="00233EE5">
            <w:pPr>
              <w:pStyle w:val="western"/>
              <w:shd w:val="clear" w:color="auto" w:fill="FFFFFF"/>
              <w:tabs>
                <w:tab w:val="left" w:pos="284"/>
                <w:tab w:val="left" w:pos="5760"/>
              </w:tabs>
              <w:spacing w:before="0" w:beforeAutospacing="0"/>
              <w:ind w:left="0" w:firstLine="0"/>
              <w:jc w:val="left"/>
              <w:rPr>
                <w:b/>
                <w:bCs/>
                <w:i/>
                <w:iCs/>
                <w:color w:val="auto"/>
                <w:sz w:val="26"/>
                <w:szCs w:val="26"/>
              </w:rPr>
            </w:pPr>
            <w:r w:rsidRPr="00234A30">
              <w:rPr>
                <w:color w:val="auto"/>
                <w:sz w:val="26"/>
                <w:szCs w:val="26"/>
              </w:rPr>
              <w:t>(</w:t>
            </w:r>
            <w:r w:rsidRPr="00234A30">
              <w:rPr>
                <w:color w:val="auto"/>
                <w:kern w:val="36"/>
                <w:sz w:val="26"/>
                <w:szCs w:val="26"/>
              </w:rPr>
              <w:t>5-8 кл.)</w:t>
            </w: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Н.А.</w:t>
            </w:r>
            <w:r w:rsidR="009D3152"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Некрасов</w:t>
            </w:r>
          </w:p>
          <w:p w:rsidR="0042291A" w:rsidRPr="00234A30" w:rsidRDefault="0042291A" w:rsidP="00233EE5">
            <w:pPr>
              <w:tabs>
                <w:tab w:val="left" w:pos="284"/>
                <w:tab w:val="left" w:pos="5760"/>
                <w:tab w:val="left" w:pos="7380"/>
                <w:tab w:val="left" w:pos="8100"/>
              </w:tabs>
              <w:autoSpaceDE w:val="0"/>
              <w:autoSpaceDN w:val="0"/>
              <w:adjustRightInd w:val="0"/>
              <w:ind w:left="0"/>
              <w:rPr>
                <w:rFonts w:ascii="Times New Roman" w:hAnsi="Times New Roman"/>
                <w:b/>
                <w:bCs/>
                <w:sz w:val="26"/>
                <w:szCs w:val="26"/>
              </w:rPr>
            </w:pPr>
            <w:r w:rsidRPr="00234A30">
              <w:rPr>
                <w:rFonts w:ascii="Times New Roman" w:hAnsi="Times New Roman"/>
                <w:b/>
                <w:bCs/>
                <w:i/>
                <w:iCs/>
                <w:kern w:val="36"/>
                <w:sz w:val="26"/>
                <w:szCs w:val="26"/>
              </w:rPr>
              <w:t xml:space="preserve">- 1–2 стихотворения по выбору,например: </w:t>
            </w:r>
            <w:r w:rsidRPr="00234A30">
              <w:rPr>
                <w:rFonts w:ascii="Times New Roman" w:hAnsi="Times New Roman"/>
                <w:i/>
                <w:iCs/>
                <w:sz w:val="26"/>
                <w:szCs w:val="26"/>
              </w:rPr>
              <w:t xml:space="preserve">«Тройка» (1846), «Размышления у парадного подъезда» (1858), «Зеленый Шум» (1862-1863) и др. </w:t>
            </w:r>
            <w:r w:rsidRPr="00234A30">
              <w:rPr>
                <w:rFonts w:ascii="Times New Roman" w:hAnsi="Times New Roman"/>
                <w:b/>
                <w:bCs/>
                <w:sz w:val="26"/>
                <w:szCs w:val="26"/>
              </w:rPr>
              <w:t>(</w:t>
            </w:r>
            <w:r w:rsidRPr="00234A30">
              <w:rPr>
                <w:rFonts w:ascii="Times New Roman" w:hAnsi="Times New Roman"/>
                <w:b/>
                <w:bCs/>
                <w:kern w:val="36"/>
                <w:sz w:val="26"/>
                <w:szCs w:val="26"/>
              </w:rPr>
              <w:t>5-8 кл.)</w:t>
            </w:r>
          </w:p>
        </w:tc>
        <w:tc>
          <w:tcPr>
            <w:tcW w:w="3225"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7"/>
              <w:rPr>
                <w:rFonts w:ascii="Times New Roman" w:hAnsi="Times New Roman"/>
                <w:i/>
                <w:iCs/>
                <w:sz w:val="26"/>
                <w:szCs w:val="26"/>
              </w:rPr>
            </w:pPr>
            <w:r w:rsidRPr="00234A30">
              <w:rPr>
                <w:rFonts w:ascii="Times New Roman" w:hAnsi="Times New Roman"/>
                <w:b/>
                <w:bCs/>
                <w:i/>
                <w:iCs/>
                <w:sz w:val="26"/>
                <w:szCs w:val="26"/>
              </w:rPr>
              <w:lastRenderedPageBreak/>
              <w:t xml:space="preserve">Поэзия 2-й половины </w:t>
            </w:r>
            <w:r w:rsidRPr="00234A30">
              <w:rPr>
                <w:rFonts w:ascii="Times New Roman" w:hAnsi="Times New Roman"/>
                <w:b/>
                <w:bCs/>
                <w:i/>
                <w:iCs/>
                <w:sz w:val="26"/>
                <w:szCs w:val="26"/>
                <w:lang w:val="en-US"/>
              </w:rPr>
              <w:t>XIX</w:t>
            </w:r>
            <w:r w:rsidRPr="00234A30">
              <w:rPr>
                <w:rFonts w:ascii="Times New Roman" w:hAnsi="Times New Roman"/>
                <w:b/>
                <w:bCs/>
                <w:i/>
                <w:iCs/>
                <w:sz w:val="26"/>
                <w:szCs w:val="26"/>
              </w:rPr>
              <w:t xml:space="preserve"> в.,</w:t>
            </w:r>
            <w:r w:rsidRPr="00234A30">
              <w:rPr>
                <w:rFonts w:ascii="Times New Roman" w:hAnsi="Times New Roman"/>
                <w:i/>
                <w:iCs/>
                <w:sz w:val="26"/>
                <w:szCs w:val="26"/>
              </w:rPr>
              <w:t xml:space="preserve"> например:</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А.Н.</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Майков</w:t>
            </w:r>
            <w:r w:rsidRPr="00234A30">
              <w:rPr>
                <w:rFonts w:ascii="Times New Roman" w:hAnsi="Times New Roman"/>
                <w:i/>
                <w:iCs/>
                <w:sz w:val="26"/>
                <w:szCs w:val="26"/>
              </w:rPr>
              <w:t xml:space="preserve">, </w:t>
            </w:r>
            <w:r w:rsidRPr="00234A30">
              <w:rPr>
                <w:rFonts w:ascii="Times New Roman" w:hAnsi="Times New Roman"/>
                <w:b/>
                <w:bCs/>
                <w:i/>
                <w:iCs/>
                <w:sz w:val="26"/>
                <w:szCs w:val="26"/>
              </w:rPr>
              <w:t>А.К.</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Толстой</w:t>
            </w:r>
            <w:r w:rsidRPr="00234A30">
              <w:rPr>
                <w:rFonts w:ascii="Times New Roman" w:hAnsi="Times New Roman"/>
                <w:i/>
                <w:iCs/>
                <w:sz w:val="26"/>
                <w:szCs w:val="26"/>
              </w:rPr>
              <w:t>,</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Я.П.</w:t>
            </w:r>
            <w:r w:rsidR="009D3152" w:rsidRPr="00234A30">
              <w:rPr>
                <w:rFonts w:ascii="Times New Roman" w:hAnsi="Times New Roman"/>
                <w:b/>
                <w:bCs/>
                <w:i/>
                <w:iCs/>
                <w:sz w:val="26"/>
                <w:szCs w:val="26"/>
              </w:rPr>
              <w:t xml:space="preserve"> </w:t>
            </w:r>
            <w:r w:rsidRPr="00234A30">
              <w:rPr>
                <w:rFonts w:ascii="Times New Roman" w:hAnsi="Times New Roman"/>
                <w:b/>
                <w:bCs/>
                <w:i/>
                <w:iCs/>
                <w:sz w:val="26"/>
                <w:szCs w:val="26"/>
              </w:rPr>
              <w:t>Полонский</w:t>
            </w:r>
            <w:r w:rsidRPr="00234A30">
              <w:rPr>
                <w:rFonts w:ascii="Times New Roman" w:hAnsi="Times New Roman"/>
                <w:i/>
                <w:iCs/>
                <w:sz w:val="26"/>
                <w:szCs w:val="26"/>
              </w:rPr>
              <w:t xml:space="preserve"> и др.</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(1-2 стихотворения по выбору, 5-9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rPr>
                <w:rFonts w:ascii="Times New Roman" w:hAnsi="Times New Roman"/>
                <w:b/>
                <w:bCs/>
                <w:sz w:val="26"/>
                <w:szCs w:val="26"/>
              </w:rPr>
            </w:pPr>
          </w:p>
        </w:tc>
        <w:tc>
          <w:tcPr>
            <w:tcW w:w="3114" w:type="dxa"/>
          </w:tcPr>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И.С.</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 xml:space="preserve">Тургенев </w:t>
            </w:r>
          </w:p>
          <w:p w:rsidR="0042291A" w:rsidRPr="00234A30" w:rsidRDefault="0042291A" w:rsidP="00233EE5">
            <w:pPr>
              <w:pStyle w:val="western"/>
              <w:pBdr>
                <w:left w:val="single" w:sz="4" w:space="0" w:color="auto"/>
                <w:bottom w:val="single" w:sz="4" w:space="0" w:color="auto"/>
                <w:right w:val="single" w:sz="4" w:space="0" w:color="auto"/>
              </w:pBdr>
              <w:shd w:val="clear" w:color="auto" w:fill="FFFFFF"/>
              <w:tabs>
                <w:tab w:val="left" w:pos="284"/>
                <w:tab w:val="left" w:pos="5760"/>
              </w:tabs>
              <w:spacing w:before="0" w:beforeAutospacing="0" w:afterAutospacing="1"/>
              <w:ind w:left="0" w:firstLine="0"/>
              <w:jc w:val="left"/>
              <w:textAlignment w:val="top"/>
              <w:rPr>
                <w:b/>
                <w:bCs/>
                <w:i/>
                <w:iCs/>
                <w:color w:val="auto"/>
                <w:sz w:val="26"/>
                <w:szCs w:val="26"/>
              </w:rPr>
            </w:pPr>
            <w:r w:rsidRPr="00234A30">
              <w:rPr>
                <w:i/>
                <w:iCs/>
                <w:color w:val="auto"/>
                <w:sz w:val="26"/>
                <w:szCs w:val="26"/>
              </w:rPr>
              <w:t>- 1 рассказ по выбору, например</w:t>
            </w:r>
            <w:r w:rsidRPr="00234A30">
              <w:rPr>
                <w:b/>
                <w:bCs/>
                <w:i/>
                <w:iCs/>
                <w:color w:val="auto"/>
                <w:sz w:val="26"/>
                <w:szCs w:val="26"/>
              </w:rPr>
              <w:t xml:space="preserve">: «Певцы» (1852), «Бежин луг» (1846, 1874) и др.; </w:t>
            </w:r>
            <w:r w:rsidRPr="00234A30">
              <w:rPr>
                <w:i/>
                <w:iCs/>
                <w:color w:val="auto"/>
                <w:sz w:val="26"/>
                <w:szCs w:val="26"/>
              </w:rPr>
              <w:t xml:space="preserve">1 повесть на выбор,  например: </w:t>
            </w:r>
            <w:r w:rsidRPr="00234A30">
              <w:rPr>
                <w:b/>
                <w:bCs/>
                <w:i/>
                <w:iCs/>
                <w:color w:val="auto"/>
                <w:sz w:val="26"/>
                <w:szCs w:val="26"/>
              </w:rPr>
              <w:t>«Муму» (1852), «Ася» (1857), «Первая любовь» (1860) и др.</w:t>
            </w:r>
            <w:r w:rsidRPr="00234A30">
              <w:rPr>
                <w:i/>
                <w:iCs/>
                <w:color w:val="auto"/>
                <w:sz w:val="26"/>
                <w:szCs w:val="26"/>
              </w:rPr>
              <w:t xml:space="preserve">; 1 стихотворение в прозе на выбор,  например: </w:t>
            </w:r>
            <w:r w:rsidRPr="00234A30">
              <w:rPr>
                <w:b/>
                <w:bCs/>
                <w:i/>
                <w:iCs/>
                <w:color w:val="auto"/>
                <w:sz w:val="26"/>
                <w:szCs w:val="26"/>
              </w:rPr>
              <w:t>«Разговор» (1878), «Воробей» (1878),</w:t>
            </w:r>
            <w:r w:rsidR="00C12019" w:rsidRPr="00234A30">
              <w:rPr>
                <w:b/>
                <w:bCs/>
                <w:i/>
                <w:iCs/>
                <w:color w:val="auto"/>
                <w:sz w:val="26"/>
                <w:szCs w:val="26"/>
              </w:rPr>
              <w:t xml:space="preserve"> </w:t>
            </w:r>
            <w:r w:rsidRPr="00234A30">
              <w:rPr>
                <w:b/>
                <w:bCs/>
                <w:i/>
                <w:iCs/>
                <w:color w:val="auto"/>
                <w:sz w:val="26"/>
                <w:szCs w:val="26"/>
              </w:rPr>
              <w:t xml:space="preserve">«Два богача» (1878), «Русский язык» (1882) и др. </w:t>
            </w:r>
          </w:p>
          <w:p w:rsidR="0042291A" w:rsidRPr="00234A30" w:rsidRDefault="0042291A" w:rsidP="00233EE5">
            <w:pPr>
              <w:pStyle w:val="western"/>
              <w:shd w:val="clear" w:color="auto" w:fill="FFFFFF"/>
              <w:tabs>
                <w:tab w:val="left" w:pos="284"/>
                <w:tab w:val="left" w:pos="5760"/>
              </w:tabs>
              <w:spacing w:before="0" w:beforeAutospacing="0"/>
              <w:ind w:left="0" w:firstLine="0"/>
              <w:jc w:val="left"/>
              <w:rPr>
                <w:color w:val="auto"/>
                <w:sz w:val="26"/>
                <w:szCs w:val="26"/>
              </w:rPr>
            </w:pPr>
            <w:r w:rsidRPr="00234A30">
              <w:rPr>
                <w:color w:val="auto"/>
                <w:sz w:val="26"/>
                <w:szCs w:val="26"/>
              </w:rPr>
              <w:t>(6-8 кл.)</w:t>
            </w:r>
          </w:p>
          <w:p w:rsidR="0042291A" w:rsidRPr="00234A30" w:rsidRDefault="0042291A" w:rsidP="00233EE5">
            <w:pPr>
              <w:tabs>
                <w:tab w:val="left" w:pos="284"/>
                <w:tab w:val="left" w:pos="5760"/>
              </w:tabs>
              <w:autoSpaceDE w:val="0"/>
              <w:autoSpaceDN w:val="0"/>
              <w:adjustRightInd w:val="0"/>
              <w:ind w:left="0"/>
              <w:rPr>
                <w:rFonts w:ascii="Times New Roman" w:hAnsi="Times New Roman"/>
                <w:b/>
                <w:bCs/>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Н.С.</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 xml:space="preserve">Лесков </w:t>
            </w:r>
          </w:p>
          <w:p w:rsidR="0042291A" w:rsidRPr="00234A30" w:rsidRDefault="0042291A" w:rsidP="00233EE5">
            <w:pPr>
              <w:tabs>
                <w:tab w:val="left" w:pos="284"/>
                <w:tab w:val="left" w:pos="5760"/>
              </w:tabs>
              <w:ind w:left="0"/>
              <w:rPr>
                <w:rFonts w:ascii="Times New Roman" w:hAnsi="Times New Roman"/>
                <w:i/>
                <w:sz w:val="26"/>
                <w:szCs w:val="26"/>
              </w:rPr>
            </w:pPr>
            <w:r w:rsidRPr="00234A30">
              <w:rPr>
                <w:rFonts w:ascii="Times New Roman" w:hAnsi="Times New Roman"/>
                <w:b/>
                <w:bCs/>
                <w:i/>
                <w:iCs/>
                <w:sz w:val="26"/>
                <w:szCs w:val="26"/>
              </w:rPr>
              <w:t>- 1 повесть по выбору, например</w:t>
            </w:r>
            <w:r w:rsidRPr="00234A30">
              <w:rPr>
                <w:rFonts w:ascii="Times New Roman" w:hAnsi="Times New Roman"/>
                <w:i/>
                <w:iCs/>
                <w:sz w:val="26"/>
                <w:szCs w:val="26"/>
              </w:rPr>
              <w:t>: «Несмертельный Голован (Из рассказов о трех праведниках)» (1880), «Левша» (1881), «Тупейный художник» (1883), «Человек на часах» (1887) и др.</w:t>
            </w:r>
          </w:p>
          <w:p w:rsidR="0042291A" w:rsidRPr="00234A30" w:rsidRDefault="0042291A" w:rsidP="00233EE5">
            <w:pPr>
              <w:tabs>
                <w:tab w:val="left" w:pos="284"/>
                <w:tab w:val="left" w:pos="5760"/>
              </w:tabs>
              <w:ind w:left="0"/>
              <w:rPr>
                <w:rFonts w:ascii="Times New Roman" w:hAnsi="Times New Roman"/>
                <w:b/>
                <w:bCs/>
                <w:iCs/>
                <w:sz w:val="26"/>
                <w:szCs w:val="26"/>
              </w:rPr>
            </w:pPr>
            <w:r w:rsidRPr="00234A30">
              <w:rPr>
                <w:rFonts w:ascii="Times New Roman" w:hAnsi="Times New Roman"/>
                <w:b/>
                <w:bCs/>
                <w:iCs/>
                <w:sz w:val="26"/>
                <w:szCs w:val="26"/>
              </w:rPr>
              <w:t>(6-8 кл.)</w:t>
            </w: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М.Е.</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 xml:space="preserve">Салтыков-Щедрин </w:t>
            </w:r>
          </w:p>
          <w:p w:rsidR="0042291A" w:rsidRPr="00234A30" w:rsidRDefault="0042291A" w:rsidP="00233EE5">
            <w:pPr>
              <w:pStyle w:val="2"/>
              <w:tabs>
                <w:tab w:val="left" w:pos="284"/>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b w:val="0"/>
                <w:bCs w:val="0"/>
                <w:i/>
                <w:iCs/>
                <w:sz w:val="26"/>
                <w:szCs w:val="26"/>
              </w:rPr>
            </w:pPr>
            <w:r w:rsidRPr="00234A30">
              <w:rPr>
                <w:i/>
                <w:iCs/>
                <w:sz w:val="26"/>
                <w:szCs w:val="26"/>
              </w:rPr>
              <w:t>- 2 сказки по выбору, например</w:t>
            </w:r>
            <w:r w:rsidRPr="00234A30">
              <w:rPr>
                <w:b w:val="0"/>
                <w:bCs w:val="0"/>
                <w:i/>
                <w:iCs/>
                <w:sz w:val="26"/>
                <w:szCs w:val="26"/>
              </w:rPr>
              <w:t xml:space="preserve">: «Повесть о том, как один мужик </w:t>
            </w:r>
            <w:r w:rsidRPr="00234A30">
              <w:rPr>
                <w:b w:val="0"/>
                <w:bCs w:val="0"/>
                <w:i/>
                <w:iCs/>
                <w:sz w:val="26"/>
                <w:szCs w:val="26"/>
              </w:rPr>
              <w:lastRenderedPageBreak/>
              <w:t xml:space="preserve">двух генералов прокормил» (1869), «Премудрый пискарь» (1883), «Медведь на воеводстве» (1884) и др. </w:t>
            </w:r>
          </w:p>
          <w:p w:rsidR="0042291A" w:rsidRPr="00234A30" w:rsidRDefault="0042291A" w:rsidP="00233EE5">
            <w:pPr>
              <w:pStyle w:val="2"/>
              <w:tabs>
                <w:tab w:val="left" w:pos="284"/>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b w:val="0"/>
                <w:bCs w:val="0"/>
                <w:i/>
                <w:iCs/>
                <w:sz w:val="26"/>
                <w:szCs w:val="26"/>
              </w:rPr>
            </w:pPr>
            <w:r w:rsidRPr="00234A30">
              <w:rPr>
                <w:sz w:val="26"/>
                <w:szCs w:val="26"/>
              </w:rPr>
              <w:t>(7-8 кл.)</w:t>
            </w: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Л.Н.</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 xml:space="preserve">Толстой </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- 1 повесть по выбору, например:</w:t>
            </w:r>
            <w:r w:rsidRPr="00234A30">
              <w:rPr>
                <w:rFonts w:ascii="Times New Roman" w:hAnsi="Times New Roman"/>
                <w:i/>
                <w:iCs/>
                <w:sz w:val="26"/>
                <w:szCs w:val="26"/>
              </w:rPr>
              <w:t xml:space="preserve"> «Детство» (1852), «Отрочество» (1854), «Хаджи-Мурат» (1896—1904) и др.; </w:t>
            </w:r>
            <w:r w:rsidRPr="00234A30">
              <w:rPr>
                <w:rFonts w:ascii="Times New Roman" w:hAnsi="Times New Roman"/>
                <w:b/>
                <w:bCs/>
                <w:i/>
                <w:iCs/>
                <w:sz w:val="26"/>
                <w:szCs w:val="26"/>
              </w:rPr>
              <w:t>1 рассказ на выбор, например</w:t>
            </w:r>
            <w:r w:rsidRPr="00234A30">
              <w:rPr>
                <w:rFonts w:ascii="Times New Roman" w:hAnsi="Times New Roman"/>
                <w:i/>
                <w:iCs/>
                <w:sz w:val="26"/>
                <w:szCs w:val="26"/>
              </w:rPr>
              <w:t xml:space="preserve">: «Три смерти» (1858), «Холстомер» (1863, 1885), «Кавказский пленник» (1872), «После бала» (1903) и др. </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(5-8 кл.)</w:t>
            </w:r>
          </w:p>
          <w:p w:rsidR="0042291A" w:rsidRPr="00234A30" w:rsidRDefault="0042291A" w:rsidP="00233EE5">
            <w:pPr>
              <w:tabs>
                <w:tab w:val="left" w:pos="284"/>
                <w:tab w:val="left" w:pos="5760"/>
              </w:tabs>
              <w:ind w:left="0"/>
              <w:jc w:val="center"/>
              <w:rPr>
                <w:rFonts w:ascii="Times New Roman" w:hAnsi="Times New Roman"/>
                <w:i/>
                <w:iCs/>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А.П.</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 xml:space="preserve">Чехов </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- 3 рассказа по выбору, например</w:t>
            </w:r>
            <w:r w:rsidRPr="00234A30">
              <w:rPr>
                <w:rFonts w:ascii="Times New Roman" w:hAnsi="Times New Roman"/>
                <w:i/>
                <w:iCs/>
                <w:sz w:val="26"/>
                <w:szCs w:val="26"/>
              </w:rPr>
              <w:t>: «Толстый и тонкий» (1883), «Хамелеон» (1884), «Смерть чиновника» (1883), «Лошадиная фамилия» (1885), «Злоумышленник» (1885), «Ванька» (1886), «Спать хочется» (1888) и др.</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iCs/>
                <w:sz w:val="26"/>
                <w:szCs w:val="26"/>
              </w:rPr>
              <w:t>(6-8 кл.)</w:t>
            </w:r>
          </w:p>
        </w:tc>
        <w:tc>
          <w:tcPr>
            <w:tcW w:w="3225" w:type="dxa"/>
          </w:tcPr>
          <w:p w:rsidR="0042291A" w:rsidRPr="00234A30" w:rsidRDefault="0042291A" w:rsidP="00233EE5">
            <w:pPr>
              <w:tabs>
                <w:tab w:val="left" w:pos="284"/>
                <w:tab w:val="left" w:pos="5760"/>
              </w:tabs>
              <w:ind w:left="0"/>
              <w:jc w:val="center"/>
              <w:rPr>
                <w:rFonts w:ascii="Times New Roman" w:hAnsi="Times New Roman"/>
                <w:i/>
                <w:i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rPr>
                <w:rFonts w:ascii="Times New Roman" w:hAnsi="Times New Roman"/>
                <w:b/>
                <w:bCs/>
                <w:sz w:val="26"/>
                <w:szCs w:val="26"/>
              </w:rPr>
            </w:pPr>
          </w:p>
        </w:tc>
        <w:tc>
          <w:tcPr>
            <w:tcW w:w="3114" w:type="dxa"/>
          </w:tcPr>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А.А.</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Блок</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- 2 стихотворения по выбору, например</w:t>
            </w:r>
            <w:r w:rsidRPr="00234A30">
              <w:rPr>
                <w:rFonts w:ascii="Times New Roman" w:hAnsi="Times New Roman"/>
                <w:i/>
                <w:iCs/>
                <w:sz w:val="26"/>
                <w:szCs w:val="26"/>
              </w:rPr>
              <w:t xml:space="preserve">: «Перед грозой» (1899), «После грозы» (1900), «Девушка пела в церковном хоре…» (1905), «Ты помнишь? В нашей бухте сонной…» (1911 – 1914) и др. </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(7-9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lastRenderedPageBreak/>
              <w:t>А.А.</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Ахматова</w:t>
            </w:r>
          </w:p>
          <w:p w:rsidR="0042291A" w:rsidRPr="00234A30" w:rsidRDefault="0042291A" w:rsidP="00233EE5">
            <w:pPr>
              <w:pStyle w:val="western"/>
              <w:shd w:val="clear" w:color="auto" w:fill="FFFFFF"/>
              <w:tabs>
                <w:tab w:val="left" w:pos="284"/>
                <w:tab w:val="left" w:pos="5760"/>
              </w:tabs>
              <w:spacing w:before="0" w:beforeAutospacing="0"/>
              <w:ind w:left="0" w:firstLine="0"/>
              <w:jc w:val="left"/>
              <w:rPr>
                <w:b/>
                <w:bCs/>
                <w:i/>
                <w:iCs/>
                <w:color w:val="auto"/>
                <w:sz w:val="26"/>
                <w:szCs w:val="26"/>
              </w:rPr>
            </w:pPr>
            <w:r w:rsidRPr="00234A30">
              <w:rPr>
                <w:i/>
                <w:iCs/>
                <w:color w:val="auto"/>
                <w:sz w:val="26"/>
                <w:szCs w:val="26"/>
              </w:rPr>
              <w:t xml:space="preserve">- 1 стихотворение по выбору, например: </w:t>
            </w:r>
            <w:r w:rsidRPr="00234A30">
              <w:rPr>
                <w:b/>
                <w:bCs/>
                <w:i/>
                <w:iCs/>
                <w:color w:val="auto"/>
                <w:sz w:val="26"/>
                <w:szCs w:val="26"/>
              </w:rPr>
              <w:t>«Смуглый отрок бродил по аллеям…» (1911), «Перед весной бывают дни такие…» (1915), «Родная земля» (1961) и др.</w:t>
            </w:r>
          </w:p>
          <w:p w:rsidR="0042291A" w:rsidRPr="00234A30" w:rsidRDefault="0042291A" w:rsidP="00233EE5">
            <w:pPr>
              <w:pStyle w:val="western"/>
              <w:shd w:val="clear" w:color="auto" w:fill="FFFFFF"/>
              <w:tabs>
                <w:tab w:val="left" w:pos="284"/>
                <w:tab w:val="left" w:pos="5760"/>
              </w:tabs>
              <w:spacing w:before="0" w:beforeAutospacing="0"/>
              <w:ind w:left="0" w:firstLine="0"/>
              <w:jc w:val="left"/>
              <w:rPr>
                <w:color w:val="auto"/>
                <w:sz w:val="26"/>
                <w:szCs w:val="26"/>
              </w:rPr>
            </w:pPr>
            <w:r w:rsidRPr="00234A30">
              <w:rPr>
                <w:color w:val="auto"/>
                <w:sz w:val="26"/>
                <w:szCs w:val="26"/>
              </w:rPr>
              <w:t>(7-9 кл.)</w:t>
            </w: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Н.С.</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Гумилев</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- 1 стихотворение по выбору, например</w:t>
            </w:r>
            <w:r w:rsidRPr="00234A30">
              <w:rPr>
                <w:rFonts w:ascii="Times New Roman" w:hAnsi="Times New Roman"/>
                <w:i/>
                <w:iCs/>
                <w:sz w:val="26"/>
                <w:szCs w:val="26"/>
              </w:rPr>
              <w:t>: «Капитаны» (1912), «Слово» (1921).</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w:t>
            </w:r>
            <w:r w:rsidRPr="00234A30">
              <w:rPr>
                <w:rFonts w:ascii="Times New Roman" w:hAnsi="Times New Roman"/>
                <w:b/>
                <w:bCs/>
                <w:sz w:val="26"/>
                <w:szCs w:val="26"/>
                <w:shd w:val="clear" w:color="auto" w:fill="FFFFFF"/>
              </w:rPr>
              <w:t>6-8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М.И.</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Цветаева</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xml:space="preserve">- 1 стихотворение по выбору, например: </w:t>
            </w:r>
            <w:r w:rsidRPr="00234A30">
              <w:rPr>
                <w:rFonts w:ascii="Times New Roman" w:hAnsi="Times New Roman"/>
                <w:i/>
                <w:iCs/>
                <w:sz w:val="26"/>
                <w:szCs w:val="26"/>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sz w:val="26"/>
                <w:szCs w:val="26"/>
                <w:shd w:val="clear" w:color="auto" w:fill="FFFFFF"/>
              </w:rPr>
              <w:t>(6-8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О.Э.</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Мандельштам</w:t>
            </w:r>
          </w:p>
          <w:p w:rsidR="0042291A" w:rsidRPr="00234A30" w:rsidRDefault="0042291A" w:rsidP="00233EE5">
            <w:pPr>
              <w:tabs>
                <w:tab w:val="left" w:pos="284"/>
                <w:tab w:val="left" w:pos="1440"/>
                <w:tab w:val="left" w:pos="5760"/>
              </w:tabs>
              <w:ind w:left="0"/>
              <w:rPr>
                <w:rFonts w:ascii="Times New Roman" w:hAnsi="Times New Roman"/>
                <w:i/>
                <w:iCs/>
                <w:sz w:val="26"/>
                <w:szCs w:val="26"/>
              </w:rPr>
            </w:pPr>
            <w:r w:rsidRPr="00234A30">
              <w:rPr>
                <w:rFonts w:ascii="Times New Roman" w:hAnsi="Times New Roman"/>
                <w:b/>
                <w:bCs/>
                <w:i/>
                <w:iCs/>
                <w:sz w:val="26"/>
                <w:szCs w:val="26"/>
              </w:rPr>
              <w:t>- 1 стихотворение по выбору, например</w:t>
            </w:r>
            <w:r w:rsidRPr="00234A30">
              <w:rPr>
                <w:rFonts w:ascii="Times New Roman" w:hAnsi="Times New Roman"/>
                <w:i/>
                <w:iCs/>
                <w:sz w:val="26"/>
                <w:szCs w:val="26"/>
              </w:rPr>
              <w:t>: «</w:t>
            </w:r>
            <w:r w:rsidRPr="00234A30">
              <w:rPr>
                <w:rStyle w:val="line"/>
                <w:rFonts w:ascii="Times New Roman" w:hAnsi="Times New Roman"/>
                <w:i/>
                <w:iCs/>
                <w:sz w:val="26"/>
                <w:szCs w:val="26"/>
              </w:rPr>
              <w:t>Звук осторожный и глухой…» (1908),</w:t>
            </w:r>
            <w:r w:rsidRPr="00234A30">
              <w:rPr>
                <w:rFonts w:ascii="Times New Roman" w:hAnsi="Times New Roman"/>
                <w:i/>
                <w:iCs/>
                <w:sz w:val="26"/>
                <w:szCs w:val="26"/>
              </w:rPr>
              <w:t xml:space="preserve"> «Равноденствие» («Есть иволги в лесах, и гласных долгота…») </w:t>
            </w:r>
            <w:r w:rsidRPr="00234A30">
              <w:rPr>
                <w:rFonts w:ascii="Times New Roman" w:hAnsi="Times New Roman"/>
                <w:i/>
                <w:iCs/>
                <w:sz w:val="26"/>
                <w:szCs w:val="26"/>
              </w:rPr>
              <w:lastRenderedPageBreak/>
              <w:t>(1913), «Бессонница. Гомер. Тугие паруса…» (1915) и др.</w:t>
            </w:r>
          </w:p>
          <w:p w:rsidR="0042291A" w:rsidRPr="00234A30" w:rsidRDefault="0042291A" w:rsidP="00233EE5">
            <w:pPr>
              <w:tabs>
                <w:tab w:val="left" w:pos="284"/>
                <w:tab w:val="left" w:pos="1440"/>
                <w:tab w:val="left" w:pos="5760"/>
              </w:tabs>
              <w:ind w:left="0"/>
              <w:rPr>
                <w:rFonts w:ascii="Times New Roman" w:hAnsi="Times New Roman"/>
                <w:sz w:val="26"/>
                <w:szCs w:val="26"/>
              </w:rPr>
            </w:pPr>
            <w:r w:rsidRPr="00234A30">
              <w:rPr>
                <w:rFonts w:ascii="Times New Roman" w:hAnsi="Times New Roman"/>
                <w:b/>
                <w:sz w:val="26"/>
                <w:szCs w:val="26"/>
                <w:shd w:val="clear" w:color="auto" w:fill="FFFFFF"/>
              </w:rPr>
              <w:t>(6-9 кл.)</w:t>
            </w:r>
          </w:p>
          <w:p w:rsidR="0042291A" w:rsidRPr="00234A30" w:rsidRDefault="0042291A" w:rsidP="00233EE5">
            <w:pPr>
              <w:tabs>
                <w:tab w:val="left" w:pos="284"/>
                <w:tab w:val="left" w:pos="5760"/>
              </w:tabs>
              <w:ind w:left="0"/>
              <w:rPr>
                <w:rFonts w:ascii="Times New Roman" w:hAnsi="Times New Roman"/>
                <w:sz w:val="26"/>
                <w:szCs w:val="26"/>
              </w:rPr>
            </w:pPr>
          </w:p>
          <w:p w:rsidR="0042291A" w:rsidRPr="00234A30" w:rsidRDefault="0042291A" w:rsidP="00233EE5">
            <w:pPr>
              <w:tabs>
                <w:tab w:val="left" w:pos="284"/>
                <w:tab w:val="left" w:pos="5760"/>
              </w:tabs>
              <w:ind w:left="0"/>
              <w:outlineLvl w:val="0"/>
              <w:rPr>
                <w:rFonts w:ascii="Times New Roman" w:hAnsi="Times New Roman"/>
                <w:b/>
                <w:bCs/>
                <w:i/>
                <w:iCs/>
                <w:kern w:val="36"/>
                <w:sz w:val="26"/>
                <w:szCs w:val="26"/>
              </w:rPr>
            </w:pPr>
            <w:r w:rsidRPr="00234A30">
              <w:rPr>
                <w:rFonts w:ascii="Times New Roman" w:hAnsi="Times New Roman"/>
                <w:b/>
                <w:bCs/>
                <w:kern w:val="36"/>
                <w:sz w:val="26"/>
                <w:szCs w:val="26"/>
              </w:rPr>
              <w:t>В.В.</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Маяковский</w:t>
            </w:r>
          </w:p>
          <w:p w:rsidR="0042291A" w:rsidRPr="00234A30" w:rsidRDefault="0042291A" w:rsidP="00233EE5">
            <w:pPr>
              <w:pStyle w:val="western"/>
              <w:shd w:val="clear" w:color="auto" w:fill="FFFFFF"/>
              <w:tabs>
                <w:tab w:val="left" w:pos="284"/>
                <w:tab w:val="left" w:pos="5760"/>
              </w:tabs>
              <w:spacing w:before="0" w:beforeAutospacing="0"/>
              <w:ind w:left="0" w:firstLine="0"/>
              <w:jc w:val="left"/>
              <w:rPr>
                <w:b/>
                <w:bCs/>
                <w:i/>
                <w:iCs/>
                <w:color w:val="auto"/>
                <w:sz w:val="26"/>
                <w:szCs w:val="26"/>
              </w:rPr>
            </w:pPr>
            <w:r w:rsidRPr="00234A30">
              <w:rPr>
                <w:i/>
                <w:iCs/>
                <w:color w:val="auto"/>
                <w:sz w:val="26"/>
                <w:szCs w:val="26"/>
              </w:rPr>
              <w:t xml:space="preserve">- 1 стихотворение по выбору, например: </w:t>
            </w:r>
            <w:r w:rsidRPr="00234A30">
              <w:rPr>
                <w:b/>
                <w:bCs/>
                <w:i/>
                <w:iCs/>
                <w:color w:val="auto"/>
                <w:sz w:val="26"/>
                <w:szCs w:val="26"/>
              </w:rPr>
              <w:t xml:space="preserve">«Хорошее отношение к лошадям» (1918), «Необычайное приключение, бывшее с Владимиром Маяковским летом на даче» (1920) и др. </w:t>
            </w:r>
          </w:p>
          <w:p w:rsidR="0042291A" w:rsidRPr="00234A30" w:rsidRDefault="0042291A" w:rsidP="00233EE5">
            <w:pPr>
              <w:pStyle w:val="western"/>
              <w:shd w:val="clear" w:color="auto" w:fill="FFFFFF"/>
              <w:tabs>
                <w:tab w:val="left" w:pos="284"/>
                <w:tab w:val="left" w:pos="5760"/>
              </w:tabs>
              <w:spacing w:before="0" w:beforeAutospacing="0"/>
              <w:ind w:left="0" w:firstLine="0"/>
              <w:jc w:val="left"/>
              <w:rPr>
                <w:color w:val="auto"/>
                <w:sz w:val="26"/>
                <w:szCs w:val="26"/>
              </w:rPr>
            </w:pPr>
            <w:r w:rsidRPr="00234A30">
              <w:rPr>
                <w:color w:val="auto"/>
                <w:sz w:val="26"/>
                <w:szCs w:val="26"/>
              </w:rPr>
              <w:t>(</w:t>
            </w:r>
            <w:r w:rsidRPr="00234A30">
              <w:rPr>
                <w:color w:val="auto"/>
                <w:sz w:val="26"/>
                <w:szCs w:val="26"/>
                <w:shd w:val="clear" w:color="auto" w:fill="FFFFFF"/>
              </w:rPr>
              <w:t>7-8 кл.)</w:t>
            </w: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С.А.</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Есенин</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- 1 стихотворение по выбору, например</w:t>
            </w:r>
            <w:r w:rsidRPr="00234A30">
              <w:rPr>
                <w:rFonts w:ascii="Times New Roman" w:hAnsi="Times New Roman"/>
                <w:i/>
                <w:iCs/>
                <w:sz w:val="26"/>
                <w:szCs w:val="26"/>
              </w:rPr>
              <w:t>:</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i/>
                <w:iCs/>
                <w:sz w:val="26"/>
                <w:szCs w:val="26"/>
              </w:rPr>
              <w:t>«Гой ты, Русь, моя родная…» (1914), «Песнь о собаке» (1915),  «Нивы сжаты, рощи голы…» (1917 – 1918), «Письмо к матери» (1924) «Собаке Качалова» (1925) и др.</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sz w:val="26"/>
                <w:szCs w:val="26"/>
              </w:rPr>
              <w:t>(5-</w:t>
            </w:r>
            <w:r w:rsidRPr="00234A30">
              <w:rPr>
                <w:rFonts w:ascii="Times New Roman" w:hAnsi="Times New Roman"/>
                <w:b/>
                <w:bCs/>
                <w:sz w:val="26"/>
                <w:szCs w:val="26"/>
                <w:shd w:val="clear" w:color="auto" w:fill="FFFFFF"/>
              </w:rPr>
              <w:t>6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М.А.</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Булгаков</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1 повесть по выбору</w:t>
            </w:r>
            <w:r w:rsidRPr="00234A30">
              <w:rPr>
                <w:rFonts w:ascii="Times New Roman" w:hAnsi="Times New Roman"/>
                <w:i/>
                <w:iCs/>
                <w:sz w:val="26"/>
                <w:szCs w:val="26"/>
              </w:rPr>
              <w:t xml:space="preserve">, </w:t>
            </w:r>
            <w:r w:rsidRPr="00234A30">
              <w:rPr>
                <w:rFonts w:ascii="Times New Roman" w:hAnsi="Times New Roman"/>
                <w:b/>
                <w:bCs/>
                <w:i/>
                <w:iCs/>
                <w:sz w:val="26"/>
                <w:szCs w:val="26"/>
              </w:rPr>
              <w:t>например</w:t>
            </w:r>
            <w:r w:rsidRPr="00234A30">
              <w:rPr>
                <w:rFonts w:ascii="Times New Roman" w:hAnsi="Times New Roman"/>
                <w:i/>
                <w:iCs/>
                <w:sz w:val="26"/>
                <w:szCs w:val="26"/>
              </w:rPr>
              <w:t xml:space="preserve">: «Роковые яйца» (1924), «Собачье сердце» (1925) и др. </w:t>
            </w: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sz w:val="26"/>
                <w:szCs w:val="26"/>
              </w:rPr>
              <w:t>(7-8 кл.)</w:t>
            </w:r>
          </w:p>
          <w:p w:rsidR="0042291A" w:rsidRPr="00234A30" w:rsidRDefault="0042291A" w:rsidP="00233EE5">
            <w:pPr>
              <w:tabs>
                <w:tab w:val="left" w:pos="284"/>
                <w:tab w:val="left" w:pos="5760"/>
              </w:tabs>
              <w:ind w:left="0"/>
              <w:rPr>
                <w:rFonts w:ascii="Times New Roman" w:hAnsi="Times New Roman"/>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А.П.</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Платонов</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i/>
                <w:iCs/>
                <w:sz w:val="26"/>
                <w:szCs w:val="26"/>
              </w:rPr>
              <w:t xml:space="preserve">- </w:t>
            </w:r>
            <w:r w:rsidRPr="00234A30">
              <w:rPr>
                <w:rFonts w:ascii="Times New Roman" w:hAnsi="Times New Roman"/>
                <w:b/>
                <w:bCs/>
                <w:i/>
                <w:iCs/>
                <w:sz w:val="26"/>
                <w:szCs w:val="26"/>
              </w:rPr>
              <w:t>1 рассказ по выбору, например</w:t>
            </w:r>
            <w:r w:rsidRPr="00234A30">
              <w:rPr>
                <w:rFonts w:ascii="Times New Roman" w:hAnsi="Times New Roman"/>
                <w:i/>
                <w:iCs/>
                <w:sz w:val="26"/>
                <w:szCs w:val="26"/>
              </w:rPr>
              <w:t xml:space="preserve">: «В прекрасном и яростном мире (Машинист Мальцев)» (1937), «Рассказ о мертвом старике» (1942), «Никита» (1945), </w:t>
            </w:r>
            <w:r w:rsidRPr="00234A30">
              <w:rPr>
                <w:rFonts w:ascii="Times New Roman" w:hAnsi="Times New Roman"/>
                <w:i/>
                <w:iCs/>
                <w:sz w:val="26"/>
                <w:szCs w:val="26"/>
              </w:rPr>
              <w:lastRenderedPageBreak/>
              <w:t>«Цветок на земле» (1949) и др.</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(6-8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outlineLvl w:val="0"/>
              <w:rPr>
                <w:rFonts w:ascii="Times New Roman" w:eastAsia="Times New Roman" w:hAnsi="Times New Roman"/>
                <w:b/>
                <w:bCs/>
                <w:i/>
                <w:iCs/>
                <w:kern w:val="36"/>
                <w:sz w:val="26"/>
                <w:szCs w:val="26"/>
              </w:rPr>
            </w:pPr>
            <w:r w:rsidRPr="00234A30">
              <w:rPr>
                <w:rFonts w:ascii="Times New Roman" w:hAnsi="Times New Roman"/>
                <w:b/>
                <w:bCs/>
                <w:kern w:val="36"/>
                <w:sz w:val="26"/>
                <w:szCs w:val="26"/>
              </w:rPr>
              <w:t>М.М.</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 xml:space="preserve">Зощенко </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xml:space="preserve">2 рассказа по выбору, например: </w:t>
            </w:r>
            <w:r w:rsidRPr="00234A30">
              <w:rPr>
                <w:rFonts w:ascii="Times New Roman" w:hAnsi="Times New Roman"/>
                <w:i/>
                <w:iCs/>
                <w:sz w:val="26"/>
                <w:szCs w:val="26"/>
              </w:rPr>
              <w:t>«Аристократка» (1923), «Баня» (1924) и др.</w:t>
            </w:r>
          </w:p>
          <w:p w:rsidR="0042291A" w:rsidRPr="00234A30" w:rsidRDefault="0042291A" w:rsidP="00233EE5">
            <w:pPr>
              <w:tabs>
                <w:tab w:val="left" w:pos="284"/>
                <w:tab w:val="left" w:pos="5760"/>
              </w:tabs>
              <w:ind w:left="0"/>
              <w:rPr>
                <w:rFonts w:ascii="Times New Roman" w:eastAsia="Times New Roman" w:hAnsi="Times New Roman"/>
                <w:b/>
                <w:bCs/>
                <w:sz w:val="26"/>
                <w:szCs w:val="26"/>
              </w:rPr>
            </w:pPr>
            <w:r w:rsidRPr="00234A30">
              <w:rPr>
                <w:rFonts w:ascii="Times New Roman" w:hAnsi="Times New Roman"/>
                <w:b/>
                <w:bCs/>
                <w:sz w:val="26"/>
                <w:szCs w:val="26"/>
              </w:rPr>
              <w:t>(5-7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r w:rsidRPr="00234A30">
              <w:rPr>
                <w:rFonts w:ascii="Times New Roman" w:hAnsi="Times New Roman"/>
                <w:b/>
                <w:bCs/>
                <w:sz w:val="26"/>
                <w:szCs w:val="26"/>
              </w:rPr>
              <w:t>А.Т. Твардовский</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1 стихотворение  по выбору, например: «</w:t>
            </w:r>
            <w:r w:rsidRPr="00234A30">
              <w:rPr>
                <w:rFonts w:ascii="Times New Roman" w:hAnsi="Times New Roman"/>
                <w:i/>
                <w:iCs/>
                <w:sz w:val="26"/>
                <w:szCs w:val="26"/>
              </w:rPr>
              <w:t>В тот день, когда окончилась война…» (1948),</w:t>
            </w:r>
            <w:r w:rsidRPr="00234A30">
              <w:rPr>
                <w:rFonts w:ascii="Times New Roman" w:hAnsi="Times New Roman"/>
                <w:b/>
                <w:bCs/>
                <w:i/>
                <w:iCs/>
                <w:sz w:val="26"/>
                <w:szCs w:val="26"/>
              </w:rPr>
              <w:t xml:space="preserve"> «</w:t>
            </w:r>
            <w:r w:rsidRPr="00234A30">
              <w:rPr>
                <w:rFonts w:ascii="Times New Roman" w:hAnsi="Times New Roman"/>
                <w:i/>
                <w:iCs/>
                <w:sz w:val="26"/>
                <w:szCs w:val="26"/>
              </w:rPr>
              <w:t xml:space="preserve">О сущем» (1957 – 1958), «Вся суть в одном-единственном завете…» (1958),  «Я знаю, никакой моей вины…» (1966) и др.; «Василий Теркин» («Книга про бойца») (1942-1945) – </w:t>
            </w:r>
            <w:r w:rsidRPr="00234A30">
              <w:rPr>
                <w:rFonts w:ascii="Times New Roman" w:hAnsi="Times New Roman"/>
                <w:b/>
                <w:bCs/>
                <w:i/>
                <w:iCs/>
                <w:sz w:val="26"/>
                <w:szCs w:val="26"/>
              </w:rPr>
              <w:t>главы по выбору.</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w:t>
            </w:r>
            <w:r w:rsidRPr="00234A30">
              <w:rPr>
                <w:rFonts w:ascii="Times New Roman" w:hAnsi="Times New Roman"/>
                <w:b/>
                <w:sz w:val="26"/>
                <w:szCs w:val="26"/>
                <w:shd w:val="clear" w:color="auto" w:fill="FFFFFF"/>
              </w:rPr>
              <w:t>7-8 кл.)</w:t>
            </w:r>
          </w:p>
          <w:p w:rsidR="0042291A" w:rsidRPr="00234A30" w:rsidRDefault="0042291A" w:rsidP="00233EE5">
            <w:pPr>
              <w:tabs>
                <w:tab w:val="left" w:pos="284"/>
                <w:tab w:val="left" w:pos="5760"/>
              </w:tabs>
              <w:ind w:left="0"/>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r w:rsidRPr="00234A30">
              <w:rPr>
                <w:rFonts w:ascii="Times New Roman" w:hAnsi="Times New Roman"/>
                <w:b/>
                <w:bCs/>
                <w:sz w:val="26"/>
                <w:szCs w:val="26"/>
              </w:rPr>
              <w:t>А.И. Солженицын</w:t>
            </w: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i/>
                <w:iCs/>
                <w:sz w:val="26"/>
                <w:szCs w:val="26"/>
              </w:rPr>
              <w:t>1 рассказ по выбору, например</w:t>
            </w:r>
            <w:r w:rsidRPr="00234A30">
              <w:rPr>
                <w:rFonts w:ascii="Times New Roman" w:hAnsi="Times New Roman"/>
                <w:i/>
                <w:iCs/>
                <w:sz w:val="26"/>
                <w:szCs w:val="26"/>
              </w:rPr>
              <w:t>: «Матренин двор» (1959) или из «Крохоток» (1958 – 1960) – «Лиственница», «Дыхание», «Шарик», «Костер и муравьи», «Гроза в горах», «Колокол Углича» и др</w:t>
            </w:r>
            <w:r w:rsidRPr="00234A30">
              <w:rPr>
                <w:rFonts w:ascii="Times New Roman" w:hAnsi="Times New Roman"/>
                <w:sz w:val="26"/>
                <w:szCs w:val="26"/>
              </w:rPr>
              <w:t xml:space="preserve">. </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(7-9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r w:rsidRPr="00234A30">
              <w:rPr>
                <w:rFonts w:ascii="Times New Roman" w:hAnsi="Times New Roman"/>
                <w:b/>
                <w:bCs/>
                <w:kern w:val="36"/>
                <w:sz w:val="26"/>
                <w:szCs w:val="26"/>
              </w:rPr>
              <w:t>В.М.</w:t>
            </w:r>
            <w:r w:rsidR="00C12019" w:rsidRPr="00234A30">
              <w:rPr>
                <w:rFonts w:ascii="Times New Roman" w:hAnsi="Times New Roman"/>
                <w:b/>
                <w:bCs/>
                <w:kern w:val="36"/>
                <w:sz w:val="26"/>
                <w:szCs w:val="26"/>
              </w:rPr>
              <w:t xml:space="preserve"> </w:t>
            </w:r>
            <w:r w:rsidRPr="00234A30">
              <w:rPr>
                <w:rFonts w:ascii="Times New Roman" w:hAnsi="Times New Roman"/>
                <w:b/>
                <w:bCs/>
                <w:kern w:val="36"/>
                <w:sz w:val="26"/>
                <w:szCs w:val="26"/>
              </w:rPr>
              <w:t>Шукшин</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1 рассказ по выбору, например</w:t>
            </w:r>
            <w:r w:rsidRPr="00234A30">
              <w:rPr>
                <w:rFonts w:ascii="Times New Roman" w:hAnsi="Times New Roman"/>
                <w:i/>
                <w:iCs/>
                <w:sz w:val="26"/>
                <w:szCs w:val="26"/>
              </w:rPr>
              <w:t>: «Чудик» (1967), «Срезал» (1970), «Мастер» (1971) и др.</w:t>
            </w:r>
          </w:p>
          <w:p w:rsidR="0042291A" w:rsidRPr="00234A30" w:rsidRDefault="0042291A" w:rsidP="00233EE5">
            <w:pPr>
              <w:tabs>
                <w:tab w:val="left" w:pos="284"/>
                <w:tab w:val="left" w:pos="5760"/>
              </w:tabs>
              <w:ind w:left="0"/>
              <w:rPr>
                <w:rFonts w:ascii="Times New Roman" w:hAnsi="Times New Roman"/>
                <w:b/>
                <w:bCs/>
                <w:kern w:val="36"/>
                <w:sz w:val="26"/>
                <w:szCs w:val="26"/>
              </w:rPr>
            </w:pPr>
            <w:r w:rsidRPr="00234A30">
              <w:rPr>
                <w:rFonts w:ascii="Times New Roman" w:hAnsi="Times New Roman"/>
                <w:sz w:val="26"/>
                <w:szCs w:val="26"/>
              </w:rPr>
              <w:t>(</w:t>
            </w:r>
            <w:r w:rsidRPr="00234A30">
              <w:rPr>
                <w:rFonts w:ascii="Times New Roman" w:hAnsi="Times New Roman"/>
                <w:b/>
                <w:bCs/>
                <w:sz w:val="26"/>
                <w:szCs w:val="26"/>
              </w:rPr>
              <w:t>7-9 кл.)</w:t>
            </w:r>
          </w:p>
        </w:tc>
        <w:tc>
          <w:tcPr>
            <w:tcW w:w="3225"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7"/>
              <w:rPr>
                <w:rFonts w:ascii="Times New Roman" w:hAnsi="Times New Roman"/>
                <w:i/>
                <w:iCs/>
                <w:sz w:val="26"/>
                <w:szCs w:val="26"/>
              </w:rPr>
            </w:pPr>
            <w:r w:rsidRPr="00234A30">
              <w:rPr>
                <w:rFonts w:ascii="Times New Roman" w:hAnsi="Times New Roman"/>
                <w:b/>
                <w:bCs/>
                <w:i/>
                <w:iCs/>
                <w:sz w:val="26"/>
                <w:szCs w:val="26"/>
              </w:rPr>
              <w:lastRenderedPageBreak/>
              <w:t xml:space="preserve">Проза конца </w:t>
            </w:r>
            <w:r w:rsidRPr="00234A30">
              <w:rPr>
                <w:rFonts w:ascii="Times New Roman" w:hAnsi="Times New Roman"/>
                <w:b/>
                <w:bCs/>
                <w:i/>
                <w:iCs/>
                <w:sz w:val="26"/>
                <w:szCs w:val="26"/>
                <w:lang w:val="en-US"/>
              </w:rPr>
              <w:t>XIX</w:t>
            </w:r>
            <w:r w:rsidRPr="00234A30">
              <w:rPr>
                <w:rFonts w:ascii="Times New Roman" w:hAnsi="Times New Roman"/>
                <w:b/>
                <w:bCs/>
                <w:i/>
                <w:iCs/>
                <w:sz w:val="26"/>
                <w:szCs w:val="26"/>
              </w:rPr>
              <w:t xml:space="preserve"> – начала </w:t>
            </w:r>
            <w:r w:rsidRPr="00234A30">
              <w:rPr>
                <w:rFonts w:ascii="Times New Roman" w:hAnsi="Times New Roman"/>
                <w:b/>
                <w:bCs/>
                <w:i/>
                <w:iCs/>
                <w:sz w:val="26"/>
                <w:szCs w:val="26"/>
                <w:lang w:val="en-US"/>
              </w:rPr>
              <w:t>XX</w:t>
            </w:r>
            <w:r w:rsidRPr="00234A30">
              <w:rPr>
                <w:rFonts w:ascii="Times New Roman" w:hAnsi="Times New Roman"/>
                <w:b/>
                <w:bCs/>
                <w:i/>
                <w:iCs/>
                <w:sz w:val="26"/>
                <w:szCs w:val="26"/>
              </w:rPr>
              <w:t xml:space="preserve"> вв</w:t>
            </w:r>
            <w:r w:rsidRPr="00234A30">
              <w:rPr>
                <w:rFonts w:ascii="Times New Roman" w:hAnsi="Times New Roman"/>
                <w:i/>
                <w:iCs/>
                <w:sz w:val="26"/>
                <w:szCs w:val="26"/>
              </w:rPr>
              <w:t>.</w:t>
            </w:r>
            <w:r w:rsidRPr="00234A30">
              <w:rPr>
                <w:rFonts w:ascii="Times New Roman" w:hAnsi="Times New Roman"/>
                <w:i/>
                <w:sz w:val="26"/>
                <w:szCs w:val="26"/>
              </w:rPr>
              <w:t xml:space="preserve">, </w:t>
            </w:r>
            <w:r w:rsidRPr="00234A30">
              <w:rPr>
                <w:rFonts w:ascii="Times New Roman" w:hAnsi="Times New Roman"/>
                <w:i/>
                <w:iCs/>
                <w:sz w:val="26"/>
                <w:szCs w:val="26"/>
              </w:rPr>
              <w:t xml:space="preserve"> например:</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М.</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Горький, А.И.</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Куприн,</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Л.Н.</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Андреев, И.А.</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 xml:space="preserve">Бунин, </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И.С.</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Шмелев, А.С. Грин</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(2-3 рассказа или повести по выбору</w:t>
            </w:r>
            <w:r w:rsidRPr="00234A30">
              <w:rPr>
                <w:rFonts w:ascii="Times New Roman" w:hAnsi="Times New Roman"/>
                <w:i/>
                <w:iCs/>
                <w:sz w:val="26"/>
                <w:szCs w:val="26"/>
              </w:rPr>
              <w:t xml:space="preserve">, </w:t>
            </w:r>
            <w:r w:rsidRPr="00234A30">
              <w:rPr>
                <w:rFonts w:ascii="Times New Roman" w:hAnsi="Times New Roman"/>
                <w:b/>
                <w:bCs/>
                <w:i/>
                <w:sz w:val="26"/>
                <w:szCs w:val="26"/>
              </w:rPr>
              <w:t>5-8 кл.</w:t>
            </w:r>
            <w:r w:rsidRPr="00234A30">
              <w:rPr>
                <w:rFonts w:ascii="Times New Roman" w:hAnsi="Times New Roman"/>
                <w:b/>
                <w:bCs/>
                <w:i/>
                <w:iCs/>
                <w:sz w:val="26"/>
                <w:szCs w:val="26"/>
              </w:rPr>
              <w:t>)</w:t>
            </w:r>
          </w:p>
          <w:p w:rsidR="0042291A" w:rsidRPr="00234A30" w:rsidRDefault="0042291A" w:rsidP="00233EE5">
            <w:pPr>
              <w:tabs>
                <w:tab w:val="left" w:pos="284"/>
                <w:tab w:val="left" w:pos="5760"/>
              </w:tabs>
              <w:ind w:left="0"/>
              <w:rPr>
                <w:rFonts w:ascii="Times New Roman" w:hAnsi="Times New Roman"/>
                <w:i/>
                <w:iCs/>
                <w:sz w:val="26"/>
                <w:szCs w:val="26"/>
              </w:rPr>
            </w:pP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xml:space="preserve">Поэзия конца </w:t>
            </w:r>
            <w:r w:rsidRPr="00234A30">
              <w:rPr>
                <w:rFonts w:ascii="Times New Roman" w:hAnsi="Times New Roman"/>
                <w:b/>
                <w:bCs/>
                <w:i/>
                <w:iCs/>
                <w:sz w:val="26"/>
                <w:szCs w:val="26"/>
                <w:lang w:val="en-US"/>
              </w:rPr>
              <w:t>XIX</w:t>
            </w:r>
            <w:r w:rsidRPr="00234A30">
              <w:rPr>
                <w:rFonts w:ascii="Times New Roman" w:hAnsi="Times New Roman"/>
                <w:b/>
                <w:bCs/>
                <w:i/>
                <w:iCs/>
                <w:sz w:val="26"/>
                <w:szCs w:val="26"/>
              </w:rPr>
              <w:t xml:space="preserve"> – начала </w:t>
            </w:r>
            <w:r w:rsidRPr="00234A30">
              <w:rPr>
                <w:rFonts w:ascii="Times New Roman" w:hAnsi="Times New Roman"/>
                <w:b/>
                <w:bCs/>
                <w:i/>
                <w:iCs/>
                <w:sz w:val="26"/>
                <w:szCs w:val="26"/>
                <w:lang w:val="en-US"/>
              </w:rPr>
              <w:t>XX</w:t>
            </w:r>
            <w:r w:rsidRPr="00234A30">
              <w:rPr>
                <w:rFonts w:ascii="Times New Roman" w:hAnsi="Times New Roman"/>
                <w:b/>
                <w:bCs/>
                <w:i/>
                <w:iCs/>
                <w:sz w:val="26"/>
                <w:szCs w:val="26"/>
              </w:rPr>
              <w:t xml:space="preserve"> вв</w:t>
            </w:r>
            <w:r w:rsidRPr="00234A30">
              <w:rPr>
                <w:rFonts w:ascii="Times New Roman" w:hAnsi="Times New Roman"/>
                <w:i/>
                <w:iCs/>
                <w:sz w:val="26"/>
                <w:szCs w:val="26"/>
              </w:rPr>
              <w:t>.</w:t>
            </w:r>
            <w:r w:rsidRPr="00234A30">
              <w:rPr>
                <w:rFonts w:ascii="Times New Roman" w:hAnsi="Times New Roman"/>
                <w:i/>
                <w:sz w:val="26"/>
                <w:szCs w:val="26"/>
              </w:rPr>
              <w:t>, например</w:t>
            </w:r>
            <w:r w:rsidRPr="00234A30">
              <w:rPr>
                <w:rFonts w:ascii="Times New Roman" w:hAnsi="Times New Roman"/>
                <w:i/>
                <w:iCs/>
                <w:sz w:val="26"/>
                <w:szCs w:val="26"/>
              </w:rPr>
              <w:t>:</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К.Д.</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Бальмонт, И.А.</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Бунин,</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lastRenderedPageBreak/>
              <w:t>М.А.</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Волошин, В.</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Хлебников</w:t>
            </w:r>
            <w:r w:rsidRPr="00234A30">
              <w:rPr>
                <w:rFonts w:ascii="Times New Roman" w:hAnsi="Times New Roman"/>
                <w:i/>
                <w:iCs/>
                <w:sz w:val="26"/>
                <w:szCs w:val="26"/>
              </w:rPr>
              <w:t xml:space="preserve"> и др.</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 xml:space="preserve">(2-3 стихотворения по выбору, </w:t>
            </w:r>
            <w:r w:rsidRPr="00234A30">
              <w:rPr>
                <w:rFonts w:ascii="Times New Roman" w:hAnsi="Times New Roman"/>
                <w:b/>
                <w:bCs/>
                <w:i/>
                <w:sz w:val="26"/>
                <w:szCs w:val="26"/>
              </w:rPr>
              <w:t>5-8 кл.</w:t>
            </w:r>
            <w:r w:rsidRPr="00234A30">
              <w:rPr>
                <w:rFonts w:ascii="Times New Roman" w:hAnsi="Times New Roman"/>
                <w:b/>
                <w:bCs/>
                <w:i/>
                <w:iCs/>
                <w:sz w:val="26"/>
                <w:szCs w:val="26"/>
              </w:rPr>
              <w:t>)</w:t>
            </w:r>
          </w:p>
          <w:p w:rsidR="0042291A" w:rsidRPr="00234A30" w:rsidRDefault="0042291A" w:rsidP="00233EE5">
            <w:pPr>
              <w:tabs>
                <w:tab w:val="left" w:pos="284"/>
                <w:tab w:val="left" w:pos="5760"/>
              </w:tabs>
              <w:ind w:left="0"/>
              <w:jc w:val="center"/>
              <w:rPr>
                <w:rFonts w:ascii="Times New Roman" w:hAnsi="Times New Roman"/>
                <w:i/>
                <w:iCs/>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b/>
                <w:bCs/>
                <w:i/>
                <w:iCs/>
                <w:sz w:val="26"/>
                <w:szCs w:val="26"/>
              </w:rPr>
              <w:t>Поэзия 20-50-х годов ХХ в.,</w:t>
            </w:r>
            <w:r w:rsidRPr="00234A30">
              <w:rPr>
                <w:rFonts w:ascii="Times New Roman" w:hAnsi="Times New Roman"/>
                <w:i/>
                <w:iCs/>
                <w:sz w:val="26"/>
                <w:szCs w:val="26"/>
              </w:rPr>
              <w:t xml:space="preserve"> например:</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Б.Л.</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Пастернак, Н.А.</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Заболоцкий, Д.</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 xml:space="preserve">Хармс, </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Н.М.</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Олейников</w:t>
            </w:r>
            <w:r w:rsidRPr="00234A30">
              <w:rPr>
                <w:rFonts w:ascii="Times New Roman" w:hAnsi="Times New Roman"/>
                <w:i/>
                <w:iCs/>
                <w:sz w:val="26"/>
                <w:szCs w:val="26"/>
              </w:rPr>
              <w:t xml:space="preserve"> и др.</w:t>
            </w:r>
          </w:p>
          <w:p w:rsidR="0042291A" w:rsidRPr="00234A30" w:rsidRDefault="0042291A" w:rsidP="00233EE5">
            <w:pPr>
              <w:tabs>
                <w:tab w:val="left" w:pos="284"/>
                <w:tab w:val="left" w:pos="5760"/>
              </w:tabs>
              <w:ind w:left="0"/>
              <w:jc w:val="center"/>
              <w:rPr>
                <w:rFonts w:ascii="Times New Roman" w:hAnsi="Times New Roman"/>
                <w:b/>
                <w:bCs/>
                <w:i/>
                <w:iCs/>
                <w:sz w:val="26"/>
                <w:szCs w:val="26"/>
              </w:rPr>
            </w:pPr>
            <w:r w:rsidRPr="00234A30">
              <w:rPr>
                <w:rFonts w:ascii="Times New Roman" w:hAnsi="Times New Roman"/>
                <w:b/>
                <w:bCs/>
                <w:i/>
                <w:iCs/>
                <w:sz w:val="26"/>
                <w:szCs w:val="26"/>
              </w:rPr>
              <w:t>(3-4 стихотворения по выбору, 5-9 кл</w:t>
            </w:r>
            <w:r w:rsidRPr="00234A30">
              <w:rPr>
                <w:rFonts w:ascii="Times New Roman" w:hAnsi="Times New Roman"/>
                <w:i/>
                <w:iCs/>
                <w:sz w:val="26"/>
                <w:szCs w:val="26"/>
              </w:rPr>
              <w:t>.</w:t>
            </w:r>
            <w:r w:rsidRPr="00234A30">
              <w:rPr>
                <w:rFonts w:ascii="Times New Roman" w:hAnsi="Times New Roman"/>
                <w:b/>
                <w:bCs/>
                <w:i/>
                <w:iCs/>
                <w:sz w:val="26"/>
                <w:szCs w:val="26"/>
              </w:rPr>
              <w:t>)</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Проза о Великой Отечественной войне</w:t>
            </w:r>
            <w:r w:rsidRPr="00234A30">
              <w:rPr>
                <w:rFonts w:ascii="Times New Roman" w:hAnsi="Times New Roman"/>
                <w:i/>
                <w:iCs/>
                <w:sz w:val="26"/>
                <w:szCs w:val="26"/>
              </w:rPr>
              <w:t>, например:</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М.А.</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Шолохов, В.Л.</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Кондратьев, В.О. Богомолов, Б.Л.</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Васильев,  В.В.</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Быков, В.П.</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Астафьев</w:t>
            </w:r>
            <w:r w:rsidRPr="00234A30">
              <w:rPr>
                <w:rFonts w:ascii="Times New Roman" w:hAnsi="Times New Roman"/>
                <w:i/>
                <w:iCs/>
                <w:sz w:val="26"/>
                <w:szCs w:val="26"/>
              </w:rPr>
              <w:t xml:space="preserve"> и др.</w:t>
            </w: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i/>
                <w:iCs/>
                <w:sz w:val="26"/>
                <w:szCs w:val="26"/>
              </w:rPr>
              <w:t xml:space="preserve">(1-2 повести или рассказа </w:t>
            </w:r>
            <w:r w:rsidRPr="00234A30">
              <w:rPr>
                <w:rFonts w:ascii="Times New Roman" w:hAnsi="Times New Roman"/>
                <w:b/>
                <w:bCs/>
                <w:i/>
                <w:iCs/>
                <w:sz w:val="26"/>
                <w:szCs w:val="26"/>
              </w:rPr>
              <w:lastRenderedPageBreak/>
              <w:t>– по выбору, 6-9 кл</w:t>
            </w:r>
            <w:r w:rsidRPr="00234A30">
              <w:rPr>
                <w:rFonts w:ascii="Times New Roman" w:hAnsi="Times New Roman"/>
                <w:i/>
                <w:iCs/>
                <w:sz w:val="26"/>
                <w:szCs w:val="26"/>
              </w:rPr>
              <w:t>.</w:t>
            </w:r>
            <w:r w:rsidRPr="00234A30">
              <w:rPr>
                <w:rFonts w:ascii="Times New Roman" w:hAnsi="Times New Roman"/>
                <w:b/>
                <w:bCs/>
                <w:i/>
                <w:iCs/>
                <w:sz w:val="26"/>
                <w:szCs w:val="26"/>
              </w:rPr>
              <w:t>)</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Художественная проза о человеке и природе, их взаимоотношениях</w:t>
            </w:r>
            <w:r w:rsidRPr="00234A30">
              <w:rPr>
                <w:rFonts w:ascii="Times New Roman" w:hAnsi="Times New Roman"/>
                <w:i/>
                <w:iCs/>
                <w:sz w:val="26"/>
                <w:szCs w:val="26"/>
              </w:rPr>
              <w:t>, например:</w:t>
            </w:r>
          </w:p>
          <w:p w:rsidR="0042291A" w:rsidRPr="00234A30" w:rsidRDefault="0042291A" w:rsidP="00233EE5">
            <w:pPr>
              <w:tabs>
                <w:tab w:val="left" w:pos="284"/>
                <w:tab w:val="left" w:pos="5760"/>
              </w:tabs>
              <w:ind w:left="0"/>
              <w:jc w:val="center"/>
              <w:rPr>
                <w:rFonts w:ascii="Times New Roman" w:hAnsi="Times New Roman"/>
                <w:b/>
                <w:bCs/>
                <w:i/>
                <w:iCs/>
                <w:sz w:val="26"/>
                <w:szCs w:val="26"/>
              </w:rPr>
            </w:pPr>
            <w:r w:rsidRPr="00234A30">
              <w:rPr>
                <w:rFonts w:ascii="Times New Roman" w:hAnsi="Times New Roman"/>
                <w:b/>
                <w:bCs/>
                <w:i/>
                <w:iCs/>
                <w:sz w:val="26"/>
                <w:szCs w:val="26"/>
              </w:rPr>
              <w:t>М.М.</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Пришвин,</w:t>
            </w: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b/>
                <w:bCs/>
                <w:i/>
                <w:iCs/>
                <w:sz w:val="26"/>
                <w:szCs w:val="26"/>
              </w:rPr>
              <w:t>К.Г.</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Паустовский</w:t>
            </w:r>
            <w:r w:rsidRPr="00234A30">
              <w:rPr>
                <w:rFonts w:ascii="Times New Roman" w:hAnsi="Times New Roman"/>
                <w:i/>
                <w:iCs/>
                <w:sz w:val="26"/>
                <w:szCs w:val="26"/>
              </w:rPr>
              <w:t xml:space="preserve"> и др.</w:t>
            </w:r>
          </w:p>
          <w:p w:rsidR="0042291A" w:rsidRPr="00234A30" w:rsidRDefault="0042291A" w:rsidP="00233EE5">
            <w:pPr>
              <w:tabs>
                <w:tab w:val="left" w:pos="284"/>
                <w:tab w:val="left" w:pos="5760"/>
              </w:tabs>
              <w:ind w:left="0"/>
              <w:jc w:val="center"/>
              <w:rPr>
                <w:rFonts w:ascii="Times New Roman" w:hAnsi="Times New Roman"/>
                <w:b/>
                <w:bCs/>
                <w:i/>
                <w:iCs/>
                <w:sz w:val="26"/>
                <w:szCs w:val="26"/>
              </w:rPr>
            </w:pPr>
            <w:r w:rsidRPr="00234A30">
              <w:rPr>
                <w:rFonts w:ascii="Times New Roman" w:hAnsi="Times New Roman"/>
                <w:b/>
                <w:bCs/>
                <w:i/>
                <w:iCs/>
                <w:sz w:val="26"/>
                <w:szCs w:val="26"/>
              </w:rPr>
              <w:t>(1-2 произведения – по выбору</w:t>
            </w:r>
            <w:r w:rsidRPr="00234A30">
              <w:rPr>
                <w:rFonts w:ascii="Times New Roman" w:hAnsi="Times New Roman"/>
                <w:i/>
                <w:iCs/>
                <w:sz w:val="26"/>
                <w:szCs w:val="26"/>
              </w:rPr>
              <w:t>, 5-6 кл.</w:t>
            </w:r>
            <w:r w:rsidRPr="00234A30">
              <w:rPr>
                <w:rFonts w:ascii="Times New Roman" w:hAnsi="Times New Roman"/>
                <w:b/>
                <w:bCs/>
                <w:i/>
                <w:iCs/>
                <w:sz w:val="26"/>
                <w:szCs w:val="26"/>
              </w:rPr>
              <w:t>)</w:t>
            </w:r>
          </w:p>
          <w:p w:rsidR="0042291A" w:rsidRPr="00234A30" w:rsidRDefault="0042291A" w:rsidP="00233EE5">
            <w:pPr>
              <w:tabs>
                <w:tab w:val="left" w:pos="284"/>
                <w:tab w:val="left" w:pos="5760"/>
              </w:tabs>
              <w:ind w:left="0"/>
              <w:jc w:val="center"/>
              <w:rPr>
                <w:rFonts w:ascii="Times New Roman" w:hAnsi="Times New Roman"/>
                <w:i/>
                <w:iCs/>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b/>
                <w:bCs/>
                <w:i/>
                <w:iCs/>
                <w:sz w:val="26"/>
                <w:szCs w:val="26"/>
              </w:rPr>
              <w:t>Проза о детях</w:t>
            </w:r>
            <w:r w:rsidRPr="00234A30">
              <w:rPr>
                <w:rFonts w:ascii="Times New Roman" w:hAnsi="Times New Roman"/>
                <w:i/>
                <w:iCs/>
                <w:sz w:val="26"/>
                <w:szCs w:val="26"/>
              </w:rPr>
              <w:t>, например:</w:t>
            </w:r>
          </w:p>
          <w:p w:rsidR="0042291A" w:rsidRPr="00234A30" w:rsidRDefault="0042291A" w:rsidP="00233EE5">
            <w:pPr>
              <w:tabs>
                <w:tab w:val="left" w:pos="284"/>
                <w:tab w:val="left" w:pos="5760"/>
              </w:tabs>
              <w:ind w:left="0"/>
              <w:jc w:val="center"/>
              <w:rPr>
                <w:rFonts w:ascii="Times New Roman" w:eastAsia="Times New Roman" w:hAnsi="Times New Roman"/>
                <w:b/>
                <w:bCs/>
                <w:i/>
                <w:iCs/>
                <w:color w:val="272727"/>
                <w:sz w:val="26"/>
                <w:szCs w:val="26"/>
              </w:rPr>
            </w:pPr>
            <w:r w:rsidRPr="00234A30">
              <w:rPr>
                <w:rFonts w:ascii="Times New Roman" w:hAnsi="Times New Roman"/>
                <w:b/>
                <w:bCs/>
                <w:i/>
                <w:iCs/>
                <w:sz w:val="26"/>
                <w:szCs w:val="26"/>
              </w:rPr>
              <w:t>В.Г.</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Распутин, В.П.</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Астафьев, Ф.А.</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Искандер, Ю.И.</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Коваль,</w:t>
            </w: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b/>
                <w:bCs/>
                <w:i/>
                <w:iCs/>
                <w:sz w:val="26"/>
                <w:szCs w:val="26"/>
              </w:rPr>
              <w:t>Ю.П.</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Казаков, В.В.</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Голявкин</w:t>
            </w:r>
            <w:r w:rsidRPr="00234A30">
              <w:rPr>
                <w:rFonts w:ascii="Times New Roman" w:hAnsi="Times New Roman"/>
                <w:i/>
                <w:iCs/>
                <w:sz w:val="26"/>
                <w:szCs w:val="26"/>
              </w:rPr>
              <w:t xml:space="preserve"> и др.</w:t>
            </w:r>
          </w:p>
          <w:p w:rsidR="0042291A" w:rsidRPr="00234A30" w:rsidRDefault="0042291A" w:rsidP="00233EE5">
            <w:pPr>
              <w:tabs>
                <w:tab w:val="left" w:pos="284"/>
                <w:tab w:val="left" w:pos="5760"/>
              </w:tabs>
              <w:ind w:left="0"/>
              <w:jc w:val="center"/>
              <w:rPr>
                <w:rFonts w:ascii="Times New Roman" w:hAnsi="Times New Roman"/>
                <w:b/>
                <w:bCs/>
                <w:i/>
                <w:iCs/>
                <w:sz w:val="26"/>
                <w:szCs w:val="26"/>
              </w:rPr>
            </w:pPr>
            <w:r w:rsidRPr="00234A30">
              <w:rPr>
                <w:rFonts w:ascii="Times New Roman" w:hAnsi="Times New Roman"/>
                <w:b/>
                <w:bCs/>
                <w:i/>
                <w:iCs/>
                <w:sz w:val="26"/>
                <w:szCs w:val="26"/>
              </w:rPr>
              <w:t>(3-4 произведения по выбору</w:t>
            </w:r>
            <w:r w:rsidRPr="00234A30">
              <w:rPr>
                <w:rFonts w:ascii="Times New Roman" w:hAnsi="Times New Roman"/>
                <w:i/>
                <w:iCs/>
                <w:sz w:val="26"/>
                <w:szCs w:val="26"/>
              </w:rPr>
              <w:t xml:space="preserve">, </w:t>
            </w:r>
            <w:r w:rsidRPr="00234A30">
              <w:rPr>
                <w:rFonts w:ascii="Times New Roman" w:hAnsi="Times New Roman"/>
                <w:b/>
                <w:bCs/>
                <w:i/>
                <w:iCs/>
                <w:sz w:val="26"/>
                <w:szCs w:val="26"/>
              </w:rPr>
              <w:t>5-8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b/>
                <w:bCs/>
                <w:i/>
                <w:iCs/>
                <w:sz w:val="26"/>
                <w:szCs w:val="26"/>
              </w:rPr>
              <w:t>Поэзия 2-й половины ХХ в.</w:t>
            </w:r>
            <w:r w:rsidRPr="00234A30">
              <w:rPr>
                <w:rFonts w:ascii="Times New Roman" w:hAnsi="Times New Roman"/>
                <w:i/>
                <w:iCs/>
                <w:sz w:val="26"/>
                <w:szCs w:val="26"/>
              </w:rPr>
              <w:t>, например:</w:t>
            </w:r>
          </w:p>
          <w:p w:rsidR="0042291A" w:rsidRPr="00234A30" w:rsidRDefault="0042291A" w:rsidP="00233EE5">
            <w:pPr>
              <w:tabs>
                <w:tab w:val="left" w:pos="284"/>
              </w:tabs>
              <w:ind w:left="0"/>
              <w:rPr>
                <w:rFonts w:ascii="Times New Roman" w:hAnsi="Times New Roman"/>
                <w:i/>
                <w:iCs/>
                <w:sz w:val="26"/>
                <w:szCs w:val="26"/>
              </w:rPr>
            </w:pPr>
            <w:r w:rsidRPr="00234A30">
              <w:rPr>
                <w:rFonts w:ascii="Times New Roman" w:hAnsi="Times New Roman"/>
                <w:b/>
                <w:bCs/>
                <w:i/>
                <w:iCs/>
                <w:sz w:val="26"/>
                <w:szCs w:val="26"/>
              </w:rPr>
              <w:t>Н.И. Глазков, Е.А.</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Евтушенко, А.А.</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Вознесенский, Н.М.</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Рубцов, Д.С.</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Самойлов,А.А. Тарковский, Б.Ш.</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Окуджава,  В.С.</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Высоцкий, Ю.П.</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Мориц, И.А.</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Бродский, А.С.</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Кушнер, О.Е.</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 xml:space="preserve">Григорьев </w:t>
            </w:r>
            <w:r w:rsidRPr="00234A30">
              <w:rPr>
                <w:rFonts w:ascii="Times New Roman" w:hAnsi="Times New Roman"/>
                <w:i/>
                <w:iCs/>
                <w:sz w:val="26"/>
                <w:szCs w:val="26"/>
              </w:rPr>
              <w:t>и др.</w:t>
            </w:r>
          </w:p>
          <w:p w:rsidR="0042291A" w:rsidRPr="00234A30" w:rsidRDefault="0042291A" w:rsidP="00233EE5">
            <w:pPr>
              <w:tabs>
                <w:tab w:val="left" w:pos="284"/>
                <w:tab w:val="left" w:pos="5760"/>
              </w:tabs>
              <w:ind w:left="0"/>
              <w:jc w:val="center"/>
              <w:rPr>
                <w:rFonts w:ascii="Times New Roman" w:hAnsi="Times New Roman"/>
                <w:b/>
                <w:bCs/>
                <w:i/>
                <w:iCs/>
                <w:sz w:val="26"/>
                <w:szCs w:val="26"/>
              </w:rPr>
            </w:pPr>
            <w:r w:rsidRPr="00234A30">
              <w:rPr>
                <w:rFonts w:ascii="Times New Roman" w:hAnsi="Times New Roman"/>
                <w:b/>
                <w:bCs/>
                <w:i/>
                <w:iCs/>
                <w:sz w:val="26"/>
                <w:szCs w:val="26"/>
              </w:rPr>
              <w:t xml:space="preserve"> (3-4 стихотворения по выбору, 5-9 кл.)</w:t>
            </w: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b/>
                <w:bCs/>
                <w:i/>
                <w:iCs/>
                <w:sz w:val="26"/>
                <w:szCs w:val="26"/>
              </w:rPr>
              <w:t>Проза русской эмиграции</w:t>
            </w:r>
            <w:r w:rsidRPr="00234A30">
              <w:rPr>
                <w:rFonts w:ascii="Times New Roman" w:hAnsi="Times New Roman"/>
                <w:i/>
                <w:iCs/>
                <w:sz w:val="26"/>
                <w:szCs w:val="26"/>
              </w:rPr>
              <w:t>, например:</w:t>
            </w:r>
          </w:p>
          <w:p w:rsidR="0042291A" w:rsidRPr="00234A30" w:rsidRDefault="0042291A" w:rsidP="00233EE5">
            <w:pPr>
              <w:tabs>
                <w:tab w:val="left" w:pos="284"/>
                <w:tab w:val="left" w:pos="5760"/>
              </w:tabs>
              <w:ind w:left="0"/>
              <w:jc w:val="center"/>
              <w:rPr>
                <w:rFonts w:ascii="Times New Roman" w:hAnsi="Times New Roman"/>
                <w:b/>
                <w:bCs/>
                <w:i/>
                <w:iCs/>
                <w:sz w:val="26"/>
                <w:szCs w:val="26"/>
              </w:rPr>
            </w:pPr>
            <w:r w:rsidRPr="00234A30">
              <w:rPr>
                <w:rFonts w:ascii="Times New Roman" w:hAnsi="Times New Roman"/>
                <w:b/>
                <w:bCs/>
                <w:i/>
                <w:iCs/>
                <w:sz w:val="26"/>
                <w:szCs w:val="26"/>
              </w:rPr>
              <w:t>И.С.</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Шмелев, В.В.</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Набоков,</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С.Д.</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Довлатов</w:t>
            </w:r>
            <w:r w:rsidRPr="00234A30">
              <w:rPr>
                <w:rFonts w:ascii="Times New Roman" w:hAnsi="Times New Roman"/>
                <w:i/>
                <w:iCs/>
                <w:sz w:val="26"/>
                <w:szCs w:val="26"/>
              </w:rPr>
              <w:t xml:space="preserve"> и др.</w:t>
            </w:r>
          </w:p>
          <w:p w:rsidR="0042291A" w:rsidRPr="00234A30" w:rsidRDefault="0042291A" w:rsidP="00233EE5">
            <w:pPr>
              <w:tabs>
                <w:tab w:val="left" w:pos="284"/>
                <w:tab w:val="left" w:pos="5760"/>
              </w:tabs>
              <w:ind w:left="0"/>
              <w:jc w:val="center"/>
              <w:rPr>
                <w:rFonts w:ascii="Times New Roman" w:hAnsi="Times New Roman"/>
                <w:b/>
                <w:bCs/>
                <w:i/>
                <w:iCs/>
                <w:sz w:val="26"/>
                <w:szCs w:val="26"/>
              </w:rPr>
            </w:pPr>
            <w:r w:rsidRPr="00234A30">
              <w:rPr>
                <w:rFonts w:ascii="Times New Roman" w:hAnsi="Times New Roman"/>
                <w:b/>
                <w:bCs/>
                <w:i/>
                <w:iCs/>
                <w:sz w:val="26"/>
                <w:szCs w:val="26"/>
              </w:rPr>
              <w:t>(1 произведение – по выбору, 5-9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b/>
                <w:bCs/>
                <w:i/>
                <w:iCs/>
                <w:sz w:val="26"/>
                <w:szCs w:val="26"/>
              </w:rPr>
              <w:t xml:space="preserve">Проза и поэзия о подростках и для </w:t>
            </w:r>
            <w:r w:rsidRPr="00234A30">
              <w:rPr>
                <w:rFonts w:ascii="Times New Roman" w:hAnsi="Times New Roman"/>
                <w:b/>
                <w:bCs/>
                <w:i/>
                <w:iCs/>
                <w:sz w:val="26"/>
                <w:szCs w:val="26"/>
              </w:rPr>
              <w:lastRenderedPageBreak/>
              <w:t>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34A30">
              <w:rPr>
                <w:rFonts w:ascii="Times New Roman" w:hAnsi="Times New Roman"/>
                <w:sz w:val="26"/>
                <w:szCs w:val="26"/>
              </w:rPr>
              <w:t xml:space="preserve"> и др., например:</w:t>
            </w:r>
          </w:p>
          <w:p w:rsidR="0042291A" w:rsidRPr="00234A30" w:rsidRDefault="0042291A" w:rsidP="00233EE5">
            <w:pPr>
              <w:tabs>
                <w:tab w:val="left" w:pos="284"/>
              </w:tabs>
              <w:ind w:left="0"/>
              <w:rPr>
                <w:rFonts w:ascii="Times New Roman" w:hAnsi="Times New Roman"/>
                <w:bCs/>
                <w:i/>
                <w:iCs/>
                <w:sz w:val="26"/>
                <w:szCs w:val="26"/>
              </w:rPr>
            </w:pPr>
            <w:r w:rsidRPr="00234A30">
              <w:rPr>
                <w:rFonts w:ascii="Times New Roman" w:hAnsi="Times New Roman"/>
                <w:b/>
                <w:i/>
                <w:iCs/>
                <w:sz w:val="26"/>
                <w:szCs w:val="26"/>
              </w:rPr>
              <w:t>Н.</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Назаркин, А.</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Гиваргизов, Ю.Кузнецова, Д.Сабитова, Е.Мурашова, А.Петрова, С.</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Седов, С.</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Востоков , Э.</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Веркин, М.</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Аромштам, Н.</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Евдокимова, Н.</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Абгарян, М.</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Петросян, А.</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Жвалевский и Е.</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Пастернак, Ая Эн, Д.</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 xml:space="preserve">Вильке </w:t>
            </w:r>
            <w:r w:rsidRPr="00234A30">
              <w:rPr>
                <w:rFonts w:ascii="Times New Roman" w:hAnsi="Times New Roman"/>
                <w:bCs/>
                <w:i/>
                <w:iCs/>
                <w:sz w:val="26"/>
                <w:szCs w:val="26"/>
              </w:rPr>
              <w:t>и др.</w:t>
            </w:r>
          </w:p>
          <w:p w:rsidR="0042291A" w:rsidRPr="00234A30" w:rsidRDefault="0042291A" w:rsidP="00233EE5">
            <w:pPr>
              <w:tabs>
                <w:tab w:val="left" w:pos="284"/>
                <w:tab w:val="left" w:pos="5760"/>
              </w:tabs>
              <w:ind w:left="0"/>
              <w:jc w:val="center"/>
              <w:rPr>
                <w:rFonts w:ascii="Times New Roman" w:hAnsi="Times New Roman"/>
                <w:b/>
                <w:i/>
                <w:iCs/>
                <w:sz w:val="26"/>
                <w:szCs w:val="26"/>
              </w:rPr>
            </w:pPr>
            <w:r w:rsidRPr="00234A30">
              <w:rPr>
                <w:rFonts w:ascii="Times New Roman" w:hAnsi="Times New Roman"/>
                <w:b/>
                <w:i/>
                <w:iCs/>
                <w:sz w:val="26"/>
                <w:szCs w:val="26"/>
              </w:rPr>
              <w:t>(1-2 произведения по выбору, 5-8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p>
        </w:tc>
      </w:tr>
      <w:tr w:rsidR="0042291A" w:rsidRPr="00234A30" w:rsidTr="00D64076">
        <w:tc>
          <w:tcPr>
            <w:tcW w:w="9712" w:type="dxa"/>
            <w:gridSpan w:val="3"/>
          </w:tcPr>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b/>
                <w:bCs/>
                <w:sz w:val="26"/>
                <w:szCs w:val="26"/>
              </w:rPr>
              <w:lastRenderedPageBreak/>
              <w:t xml:space="preserve">Литература народов России </w:t>
            </w:r>
          </w:p>
        </w:tc>
      </w:tr>
      <w:tr w:rsidR="0042291A" w:rsidRPr="00234A30" w:rsidTr="00F7242D">
        <w:tc>
          <w:tcPr>
            <w:tcW w:w="3373" w:type="dxa"/>
          </w:tcPr>
          <w:p w:rsidR="0042291A" w:rsidRPr="00234A30" w:rsidRDefault="0042291A" w:rsidP="00233EE5">
            <w:pPr>
              <w:tabs>
                <w:tab w:val="left" w:pos="284"/>
                <w:tab w:val="left" w:pos="5760"/>
              </w:tabs>
              <w:ind w:left="0"/>
              <w:rPr>
                <w:rFonts w:ascii="Times New Roman" w:hAnsi="Times New Roman"/>
                <w:b/>
                <w:bCs/>
                <w:sz w:val="26"/>
                <w:szCs w:val="26"/>
              </w:rPr>
            </w:pPr>
          </w:p>
        </w:tc>
        <w:tc>
          <w:tcPr>
            <w:tcW w:w="3114" w:type="dxa"/>
          </w:tcPr>
          <w:p w:rsidR="0042291A" w:rsidRPr="00234A30" w:rsidRDefault="0042291A" w:rsidP="00233EE5">
            <w:pPr>
              <w:tabs>
                <w:tab w:val="left" w:pos="284"/>
                <w:tab w:val="left" w:pos="5760"/>
              </w:tabs>
              <w:ind w:left="0"/>
              <w:outlineLvl w:val="0"/>
              <w:rPr>
                <w:rFonts w:ascii="Times New Roman" w:hAnsi="Times New Roman"/>
                <w:b/>
                <w:bCs/>
                <w:kern w:val="36"/>
                <w:sz w:val="26"/>
                <w:szCs w:val="26"/>
              </w:rPr>
            </w:pPr>
          </w:p>
        </w:tc>
        <w:tc>
          <w:tcPr>
            <w:tcW w:w="3225" w:type="dxa"/>
            <w:shd w:val="clear" w:color="auto" w:fill="auto"/>
          </w:tcPr>
          <w:p w:rsidR="0042291A" w:rsidRPr="00234A30" w:rsidRDefault="0042291A" w:rsidP="00233EE5">
            <w:pPr>
              <w:tabs>
                <w:tab w:val="left" w:pos="284"/>
                <w:tab w:val="left" w:pos="5760"/>
              </w:tabs>
              <w:ind w:left="0"/>
              <w:rPr>
                <w:rFonts w:ascii="Times New Roman" w:eastAsia="Times New Roman" w:hAnsi="Times New Roman"/>
                <w:b/>
                <w:bCs/>
                <w:i/>
                <w:iCs/>
                <w:sz w:val="26"/>
                <w:szCs w:val="26"/>
              </w:rPr>
            </w:pPr>
            <w:r w:rsidRPr="00234A30">
              <w:rPr>
                <w:rFonts w:ascii="Times New Roman" w:hAnsi="Times New Roman"/>
                <w:b/>
                <w:bCs/>
                <w:i/>
                <w:iCs/>
                <w:sz w:val="26"/>
                <w:szCs w:val="26"/>
              </w:rPr>
              <w:t>Г.</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Тукай, М.</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Карим,</w:t>
            </w:r>
          </w:p>
          <w:p w:rsidR="0042291A" w:rsidRPr="00234A30" w:rsidRDefault="0042291A" w:rsidP="00233EE5">
            <w:pPr>
              <w:tabs>
                <w:tab w:val="left" w:pos="284"/>
                <w:tab w:val="left" w:pos="5760"/>
              </w:tabs>
              <w:ind w:left="0"/>
              <w:rPr>
                <w:rFonts w:ascii="Times New Roman" w:eastAsia="Times New Roman" w:hAnsi="Times New Roman"/>
                <w:i/>
                <w:iCs/>
                <w:sz w:val="26"/>
                <w:szCs w:val="26"/>
              </w:rPr>
            </w:pPr>
            <w:r w:rsidRPr="00234A30">
              <w:rPr>
                <w:rFonts w:ascii="Times New Roman" w:hAnsi="Times New Roman"/>
                <w:b/>
                <w:bCs/>
                <w:i/>
                <w:iCs/>
                <w:sz w:val="26"/>
                <w:szCs w:val="26"/>
              </w:rPr>
              <w:t>К.</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Кулиев, Р.</w:t>
            </w:r>
            <w:r w:rsidR="00C12019" w:rsidRPr="00234A30">
              <w:rPr>
                <w:rFonts w:ascii="Times New Roman" w:hAnsi="Times New Roman"/>
                <w:b/>
                <w:bCs/>
                <w:i/>
                <w:iCs/>
                <w:sz w:val="26"/>
                <w:szCs w:val="26"/>
              </w:rPr>
              <w:t xml:space="preserve"> </w:t>
            </w:r>
            <w:r w:rsidRPr="00234A30">
              <w:rPr>
                <w:rFonts w:ascii="Times New Roman" w:hAnsi="Times New Roman"/>
                <w:b/>
                <w:bCs/>
                <w:i/>
                <w:iCs/>
                <w:sz w:val="26"/>
                <w:szCs w:val="26"/>
              </w:rPr>
              <w:t>Гамзатов</w:t>
            </w:r>
            <w:r w:rsidRPr="00234A30">
              <w:rPr>
                <w:rFonts w:ascii="Times New Roman" w:hAnsi="Times New Roman"/>
                <w:i/>
                <w:iCs/>
                <w:sz w:val="26"/>
                <w:szCs w:val="26"/>
              </w:rPr>
              <w:t xml:space="preserve"> и др.</w:t>
            </w:r>
          </w:p>
          <w:p w:rsidR="0042291A" w:rsidRPr="00234A30" w:rsidRDefault="0042291A" w:rsidP="00233EE5">
            <w:pPr>
              <w:tabs>
                <w:tab w:val="left" w:pos="284"/>
                <w:tab w:val="left" w:pos="5760"/>
              </w:tabs>
              <w:ind w:left="0"/>
              <w:rPr>
                <w:rFonts w:ascii="Times New Roman" w:eastAsia="Times New Roman" w:hAnsi="Times New Roman"/>
                <w:b/>
                <w:bCs/>
                <w:i/>
                <w:iCs/>
                <w:sz w:val="26"/>
                <w:szCs w:val="26"/>
              </w:rPr>
            </w:pPr>
            <w:r w:rsidRPr="00234A30">
              <w:rPr>
                <w:rFonts w:ascii="Times New Roman" w:hAnsi="Times New Roman"/>
                <w:b/>
                <w:bCs/>
                <w:i/>
                <w:iCs/>
                <w:sz w:val="26"/>
                <w:szCs w:val="26"/>
              </w:rPr>
              <w:t>(1 произведение по выбору,</w:t>
            </w:r>
          </w:p>
          <w:p w:rsidR="0042291A" w:rsidRPr="00234A30" w:rsidRDefault="0042291A" w:rsidP="00233EE5">
            <w:pPr>
              <w:pBdr>
                <w:left w:val="single" w:sz="4" w:space="0" w:color="auto"/>
                <w:bottom w:val="single" w:sz="4" w:space="0" w:color="auto"/>
                <w:right w:val="single" w:sz="4" w:space="0" w:color="auto"/>
              </w:pBdr>
              <w:shd w:val="clear" w:color="000000" w:fill="D8D8D8"/>
              <w:tabs>
                <w:tab w:val="left" w:pos="284"/>
                <w:tab w:val="left" w:pos="5760"/>
              </w:tabs>
              <w:ind w:left="0"/>
              <w:textAlignment w:val="top"/>
              <w:outlineLvl w:val="2"/>
              <w:rPr>
                <w:rFonts w:ascii="Times New Roman" w:hAnsi="Times New Roman"/>
                <w:b/>
                <w:bCs/>
                <w:i/>
                <w:iCs/>
                <w:sz w:val="26"/>
                <w:szCs w:val="26"/>
              </w:rPr>
            </w:pPr>
            <w:r w:rsidRPr="00234A30">
              <w:rPr>
                <w:rFonts w:ascii="Times New Roman" w:hAnsi="Times New Roman"/>
                <w:b/>
                <w:bCs/>
                <w:sz w:val="26"/>
                <w:szCs w:val="26"/>
              </w:rPr>
              <w:t>5-9 кл.</w:t>
            </w:r>
            <w:r w:rsidRPr="00234A30">
              <w:rPr>
                <w:rFonts w:ascii="Times New Roman" w:hAnsi="Times New Roman"/>
                <w:b/>
                <w:bCs/>
                <w:i/>
                <w:iCs/>
                <w:sz w:val="26"/>
                <w:szCs w:val="26"/>
              </w:rPr>
              <w:t>)</w:t>
            </w:r>
          </w:p>
          <w:p w:rsidR="0042291A" w:rsidRPr="00234A30" w:rsidRDefault="0042291A" w:rsidP="00233EE5">
            <w:pPr>
              <w:tabs>
                <w:tab w:val="left" w:pos="284"/>
                <w:tab w:val="left" w:pos="5760"/>
              </w:tabs>
              <w:ind w:left="0"/>
              <w:rPr>
                <w:rFonts w:ascii="Times New Roman" w:hAnsi="Times New Roman"/>
                <w:i/>
                <w:iCs/>
                <w:sz w:val="26"/>
                <w:szCs w:val="26"/>
              </w:rPr>
            </w:pPr>
          </w:p>
        </w:tc>
      </w:tr>
      <w:tr w:rsidR="0042291A" w:rsidRPr="00234A30" w:rsidTr="00F7242D">
        <w:tc>
          <w:tcPr>
            <w:tcW w:w="9712" w:type="dxa"/>
            <w:gridSpan w:val="3"/>
            <w:shd w:val="clear" w:color="auto" w:fill="auto"/>
          </w:tcPr>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b/>
                <w:bCs/>
                <w:sz w:val="26"/>
                <w:szCs w:val="26"/>
              </w:rPr>
              <w:t>Зарубежная литература</w:t>
            </w:r>
          </w:p>
        </w:tc>
      </w:tr>
      <w:tr w:rsidR="0042291A" w:rsidRPr="00234A30" w:rsidTr="00F7242D">
        <w:tc>
          <w:tcPr>
            <w:tcW w:w="3373" w:type="dxa"/>
          </w:tcPr>
          <w:p w:rsidR="0042291A" w:rsidRPr="00234A30" w:rsidRDefault="0042291A" w:rsidP="00233EE5">
            <w:pPr>
              <w:tabs>
                <w:tab w:val="left" w:pos="284"/>
                <w:tab w:val="left" w:pos="5760"/>
              </w:tabs>
              <w:ind w:left="0"/>
              <w:rPr>
                <w:rFonts w:ascii="Times New Roman" w:hAnsi="Times New Roman"/>
                <w:b/>
                <w:bCs/>
                <w:sz w:val="26"/>
                <w:szCs w:val="26"/>
              </w:rPr>
            </w:pPr>
          </w:p>
        </w:tc>
        <w:tc>
          <w:tcPr>
            <w:tcW w:w="3114" w:type="dxa"/>
          </w:tcPr>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sz w:val="26"/>
                <w:szCs w:val="26"/>
              </w:rPr>
              <w:t>Гомер</w:t>
            </w:r>
            <w:r w:rsidR="00C12019" w:rsidRPr="00234A30">
              <w:rPr>
                <w:rFonts w:ascii="Times New Roman" w:hAnsi="Times New Roman"/>
                <w:b/>
                <w:bCs/>
                <w:sz w:val="26"/>
                <w:szCs w:val="26"/>
              </w:rPr>
              <w:t xml:space="preserve"> </w:t>
            </w:r>
            <w:r w:rsidRPr="00234A30">
              <w:rPr>
                <w:rFonts w:ascii="Times New Roman" w:hAnsi="Times New Roman"/>
                <w:i/>
                <w:iCs/>
                <w:sz w:val="26"/>
                <w:szCs w:val="26"/>
              </w:rPr>
              <w:t xml:space="preserve">«Илиада» (или «Одиссея») </w:t>
            </w:r>
            <w:r w:rsidRPr="00234A30">
              <w:rPr>
                <w:rFonts w:ascii="Times New Roman" w:hAnsi="Times New Roman"/>
                <w:b/>
                <w:bCs/>
                <w:i/>
                <w:iCs/>
                <w:sz w:val="26"/>
                <w:szCs w:val="26"/>
              </w:rPr>
              <w:t>(фрагменты по выбору)</w:t>
            </w: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t>(6-8 кл.)</w:t>
            </w:r>
          </w:p>
          <w:p w:rsidR="0042291A" w:rsidRPr="00234A30" w:rsidRDefault="0042291A" w:rsidP="00233EE5">
            <w:pPr>
              <w:tabs>
                <w:tab w:val="left" w:pos="284"/>
                <w:tab w:val="left" w:pos="5760"/>
              </w:tabs>
              <w:ind w:left="0"/>
              <w:outlineLvl w:val="0"/>
              <w:rPr>
                <w:rFonts w:ascii="Times New Roman" w:hAnsi="Times New Roman"/>
                <w:b/>
                <w:bCs/>
                <w:kern w:val="36"/>
                <w:sz w:val="26"/>
                <w:szCs w:val="26"/>
              </w:rPr>
            </w:pP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sz w:val="26"/>
                <w:szCs w:val="26"/>
              </w:rPr>
              <w:t xml:space="preserve">Данте. </w:t>
            </w:r>
            <w:r w:rsidRPr="00234A30">
              <w:rPr>
                <w:rFonts w:ascii="Times New Roman" w:hAnsi="Times New Roman"/>
                <w:i/>
                <w:iCs/>
                <w:sz w:val="26"/>
                <w:szCs w:val="26"/>
              </w:rPr>
              <w:t>«Божественная комедия»</w:t>
            </w:r>
            <w:r w:rsidRPr="00234A30">
              <w:rPr>
                <w:rFonts w:ascii="Times New Roman" w:hAnsi="Times New Roman"/>
                <w:b/>
                <w:bCs/>
                <w:i/>
                <w:iCs/>
                <w:sz w:val="26"/>
                <w:szCs w:val="26"/>
              </w:rPr>
              <w:t xml:space="preserve"> (фрагменты по выбору)</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(9 кл.)</w:t>
            </w:r>
          </w:p>
          <w:p w:rsidR="0042291A" w:rsidRPr="00234A30" w:rsidRDefault="0042291A" w:rsidP="00233EE5">
            <w:pPr>
              <w:tabs>
                <w:tab w:val="left" w:pos="284"/>
                <w:tab w:val="left" w:pos="5760"/>
              </w:tabs>
              <w:ind w:left="0"/>
              <w:rPr>
                <w:rFonts w:ascii="Times New Roman" w:hAnsi="Times New Roman"/>
                <w:b/>
                <w:bCs/>
                <w:i/>
                <w:iCs/>
                <w:sz w:val="26"/>
                <w:szCs w:val="26"/>
              </w:rPr>
            </w:pPr>
          </w:p>
          <w:p w:rsidR="0042291A" w:rsidRPr="00234A30" w:rsidRDefault="0042291A" w:rsidP="00233EE5">
            <w:pPr>
              <w:tabs>
                <w:tab w:val="left" w:pos="284"/>
                <w:tab w:val="left" w:pos="5760"/>
              </w:tabs>
              <w:ind w:left="0"/>
              <w:rPr>
                <w:rFonts w:ascii="Times New Roman" w:hAnsi="Times New Roman"/>
                <w:b/>
                <w:i/>
                <w:sz w:val="26"/>
                <w:szCs w:val="26"/>
              </w:rPr>
            </w:pPr>
            <w:r w:rsidRPr="00234A30">
              <w:rPr>
                <w:rFonts w:ascii="Times New Roman" w:hAnsi="Times New Roman"/>
                <w:b/>
                <w:bCs/>
                <w:sz w:val="26"/>
                <w:szCs w:val="26"/>
              </w:rPr>
              <w:t xml:space="preserve">М. де Сервантес </w:t>
            </w:r>
            <w:r w:rsidRPr="00234A30">
              <w:rPr>
                <w:rFonts w:ascii="Times New Roman" w:hAnsi="Times New Roman"/>
                <w:i/>
                <w:iCs/>
                <w:sz w:val="26"/>
                <w:szCs w:val="26"/>
              </w:rPr>
              <w:t xml:space="preserve">«Дон Кихот» </w:t>
            </w:r>
            <w:r w:rsidRPr="00234A30">
              <w:rPr>
                <w:rFonts w:ascii="Times New Roman" w:hAnsi="Times New Roman"/>
                <w:b/>
                <w:bCs/>
                <w:i/>
                <w:iCs/>
                <w:sz w:val="26"/>
                <w:szCs w:val="26"/>
              </w:rPr>
              <w:t>(главы по выбору</w:t>
            </w:r>
            <w:r w:rsidRPr="00234A30">
              <w:rPr>
                <w:rFonts w:ascii="Times New Roman" w:hAnsi="Times New Roman"/>
                <w:b/>
                <w:i/>
                <w:sz w:val="26"/>
                <w:szCs w:val="26"/>
              </w:rPr>
              <w:t>)</w:t>
            </w:r>
          </w:p>
          <w:p w:rsidR="0042291A" w:rsidRPr="00234A30" w:rsidRDefault="0042291A" w:rsidP="00233EE5">
            <w:pPr>
              <w:tabs>
                <w:tab w:val="left" w:pos="284"/>
                <w:tab w:val="left" w:pos="5760"/>
              </w:tabs>
              <w:ind w:left="0"/>
              <w:rPr>
                <w:rFonts w:ascii="Times New Roman" w:hAnsi="Times New Roman"/>
                <w:b/>
                <w:bCs/>
                <w:kern w:val="36"/>
                <w:sz w:val="26"/>
                <w:szCs w:val="26"/>
              </w:rPr>
            </w:pPr>
            <w:r w:rsidRPr="00234A30">
              <w:rPr>
                <w:rFonts w:ascii="Times New Roman" w:hAnsi="Times New Roman"/>
                <w:b/>
                <w:iCs/>
                <w:sz w:val="26"/>
                <w:szCs w:val="26"/>
              </w:rPr>
              <w:t>(7-8 кл.)</w:t>
            </w:r>
          </w:p>
        </w:tc>
        <w:tc>
          <w:tcPr>
            <w:tcW w:w="3225" w:type="dxa"/>
            <w:shd w:val="clear" w:color="auto" w:fill="auto"/>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s>
              <w:spacing w:before="100" w:beforeAutospacing="1" w:afterAutospacing="1"/>
              <w:ind w:left="0"/>
              <w:jc w:val="center"/>
              <w:textAlignment w:val="top"/>
              <w:outlineLvl w:val="7"/>
              <w:rPr>
                <w:rFonts w:ascii="Times New Roman" w:hAnsi="Times New Roman"/>
                <w:b/>
                <w:sz w:val="26"/>
                <w:szCs w:val="26"/>
              </w:rPr>
            </w:pPr>
            <w:r w:rsidRPr="00234A30">
              <w:rPr>
                <w:rFonts w:ascii="Times New Roman" w:hAnsi="Times New Roman"/>
                <w:b/>
                <w:i/>
                <w:iCs/>
                <w:sz w:val="26"/>
                <w:szCs w:val="26"/>
              </w:rPr>
              <w:t>Зарубежный фольклор</w:t>
            </w:r>
            <w:r w:rsidR="00C12019" w:rsidRPr="00234A30">
              <w:rPr>
                <w:rFonts w:ascii="Times New Roman" w:hAnsi="Times New Roman"/>
                <w:b/>
                <w:i/>
                <w:iCs/>
                <w:sz w:val="26"/>
                <w:szCs w:val="26"/>
              </w:rPr>
              <w:t xml:space="preserve">, </w:t>
            </w:r>
            <w:r w:rsidRPr="00234A30">
              <w:rPr>
                <w:rFonts w:ascii="Times New Roman" w:hAnsi="Times New Roman"/>
                <w:b/>
                <w:i/>
                <w:iCs/>
                <w:sz w:val="26"/>
                <w:szCs w:val="26"/>
              </w:rPr>
              <w:t>легенды, баллады, саги, песни</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(2-3 произведения по выбору, 5-7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outlineLvl w:val="0"/>
              <w:rPr>
                <w:rFonts w:ascii="Times New Roman" w:hAnsi="Times New Roman"/>
                <w:sz w:val="26"/>
                <w:szCs w:val="26"/>
              </w:rPr>
            </w:pPr>
            <w:r w:rsidRPr="00234A30">
              <w:rPr>
                <w:rFonts w:ascii="Times New Roman" w:hAnsi="Times New Roman"/>
                <w:b/>
                <w:bCs/>
                <w:sz w:val="26"/>
                <w:szCs w:val="26"/>
              </w:rPr>
              <w:t>В.</w:t>
            </w:r>
            <w:r w:rsidR="00C12019" w:rsidRPr="00234A30">
              <w:rPr>
                <w:rFonts w:ascii="Times New Roman" w:hAnsi="Times New Roman"/>
                <w:b/>
                <w:bCs/>
                <w:sz w:val="26"/>
                <w:szCs w:val="26"/>
              </w:rPr>
              <w:t xml:space="preserve"> </w:t>
            </w:r>
            <w:r w:rsidRPr="00234A30">
              <w:rPr>
                <w:rFonts w:ascii="Times New Roman" w:hAnsi="Times New Roman"/>
                <w:b/>
                <w:bCs/>
                <w:sz w:val="26"/>
                <w:szCs w:val="26"/>
              </w:rPr>
              <w:t>Шекспир</w:t>
            </w:r>
            <w:r w:rsidRPr="00234A30">
              <w:rPr>
                <w:rFonts w:ascii="Times New Roman" w:hAnsi="Times New Roman"/>
                <w:sz w:val="26"/>
                <w:szCs w:val="26"/>
              </w:rPr>
              <w:t xml:space="preserve"> «Ромео и Джульетта» (1594 – 1595). </w:t>
            </w:r>
          </w:p>
          <w:p w:rsidR="0042291A" w:rsidRPr="00234A30" w:rsidRDefault="0042291A" w:rsidP="00233EE5">
            <w:pPr>
              <w:tabs>
                <w:tab w:val="left" w:pos="284"/>
                <w:tab w:val="left" w:pos="5760"/>
              </w:tabs>
              <w:ind w:left="0"/>
              <w:outlineLvl w:val="0"/>
              <w:rPr>
                <w:rFonts w:ascii="Times New Roman" w:hAnsi="Times New Roman"/>
                <w:b/>
                <w:bCs/>
                <w:sz w:val="26"/>
                <w:szCs w:val="26"/>
              </w:rPr>
            </w:pPr>
            <w:r w:rsidRPr="00234A30">
              <w:rPr>
                <w:rFonts w:ascii="Times New Roman" w:hAnsi="Times New Roman"/>
                <w:b/>
                <w:bCs/>
                <w:sz w:val="26"/>
                <w:szCs w:val="26"/>
              </w:rPr>
              <w:t>(8-9 кл.)</w:t>
            </w:r>
          </w:p>
          <w:p w:rsidR="0042291A" w:rsidRPr="00234A30" w:rsidRDefault="0042291A" w:rsidP="00233EE5">
            <w:pPr>
              <w:tabs>
                <w:tab w:val="left" w:pos="284"/>
                <w:tab w:val="left" w:pos="5760"/>
              </w:tabs>
              <w:ind w:left="0"/>
              <w:rPr>
                <w:rFonts w:ascii="Times New Roman" w:hAnsi="Times New Roman"/>
                <w:b/>
                <w:bCs/>
                <w:sz w:val="26"/>
                <w:szCs w:val="26"/>
              </w:rPr>
            </w:pPr>
          </w:p>
        </w:tc>
        <w:tc>
          <w:tcPr>
            <w:tcW w:w="3114" w:type="dxa"/>
          </w:tcPr>
          <w:p w:rsidR="0042291A" w:rsidRPr="00234A30" w:rsidRDefault="0042291A" w:rsidP="00233EE5">
            <w:pPr>
              <w:pStyle w:val="a7"/>
              <w:pBdr>
                <w:left w:val="single" w:sz="4" w:space="0" w:color="auto"/>
                <w:bottom w:val="single" w:sz="4" w:space="0" w:color="auto"/>
                <w:right w:val="single" w:sz="4" w:space="0" w:color="auto"/>
              </w:pBdr>
              <w:shd w:val="clear" w:color="000000" w:fill="D8D8D8"/>
              <w:tabs>
                <w:tab w:val="left" w:pos="284"/>
                <w:tab w:val="left" w:pos="5760"/>
              </w:tabs>
              <w:spacing w:before="0" w:beforeAutospacing="0"/>
              <w:ind w:left="0"/>
              <w:jc w:val="center"/>
              <w:textAlignment w:val="top"/>
              <w:rPr>
                <w:rFonts w:ascii="Times New Roman" w:hAnsi="Times New Roman"/>
                <w:b/>
                <w:bCs/>
                <w:sz w:val="26"/>
                <w:szCs w:val="26"/>
              </w:rPr>
            </w:pPr>
            <w:r w:rsidRPr="00234A30">
              <w:rPr>
                <w:rFonts w:ascii="Times New Roman" w:hAnsi="Times New Roman"/>
                <w:b/>
                <w:bCs/>
                <w:i/>
                <w:iCs/>
                <w:sz w:val="26"/>
                <w:szCs w:val="26"/>
              </w:rPr>
              <w:t>1–2 сонета по выбору,  например</w:t>
            </w:r>
            <w:r w:rsidRPr="00234A30">
              <w:rPr>
                <w:rFonts w:ascii="Times New Roman" w:hAnsi="Times New Roman"/>
                <w:b/>
                <w:bCs/>
                <w:sz w:val="26"/>
                <w:szCs w:val="26"/>
              </w:rPr>
              <w:t xml:space="preserve">: </w:t>
            </w:r>
          </w:p>
          <w:p w:rsidR="0042291A" w:rsidRPr="00234A30" w:rsidRDefault="0042291A" w:rsidP="00233EE5">
            <w:pPr>
              <w:pStyle w:val="a7"/>
              <w:keepNext/>
              <w:keepLines/>
              <w:tabs>
                <w:tab w:val="left" w:pos="284"/>
                <w:tab w:val="left" w:pos="5760"/>
              </w:tabs>
              <w:spacing w:before="0" w:beforeAutospacing="0"/>
              <w:ind w:left="0"/>
              <w:outlineLvl w:val="7"/>
              <w:rPr>
                <w:rFonts w:ascii="Times New Roman" w:hAnsi="Times New Roman"/>
                <w:i/>
                <w:iCs/>
                <w:sz w:val="26"/>
                <w:szCs w:val="26"/>
                <w:lang w:bidi="he-IL"/>
              </w:rPr>
            </w:pPr>
            <w:r w:rsidRPr="00234A30">
              <w:rPr>
                <w:rFonts w:ascii="Times New Roman" w:hAnsi="Times New Roman"/>
                <w:i/>
                <w:iCs/>
                <w:sz w:val="26"/>
                <w:szCs w:val="26"/>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234A30" w:rsidRDefault="0042291A" w:rsidP="00233EE5">
            <w:pPr>
              <w:pStyle w:val="a7"/>
              <w:keepNext/>
              <w:keepLines/>
              <w:tabs>
                <w:tab w:val="left" w:pos="284"/>
                <w:tab w:val="left" w:pos="5760"/>
              </w:tabs>
              <w:spacing w:before="0" w:beforeAutospacing="0"/>
              <w:ind w:left="0"/>
              <w:outlineLvl w:val="7"/>
              <w:rPr>
                <w:rFonts w:ascii="Times New Roman" w:hAnsi="Times New Roman"/>
                <w:b/>
                <w:bCs/>
                <w:sz w:val="26"/>
                <w:szCs w:val="26"/>
              </w:rPr>
            </w:pPr>
            <w:r w:rsidRPr="00234A30">
              <w:rPr>
                <w:rFonts w:ascii="Times New Roman" w:hAnsi="Times New Roman"/>
                <w:b/>
                <w:bCs/>
                <w:sz w:val="26"/>
                <w:szCs w:val="26"/>
                <w:lang w:bidi="he-IL"/>
              </w:rPr>
              <w:t>(7-8 кл.)</w:t>
            </w:r>
          </w:p>
        </w:tc>
        <w:tc>
          <w:tcPr>
            <w:tcW w:w="3225" w:type="dxa"/>
          </w:tcPr>
          <w:p w:rsidR="0042291A" w:rsidRPr="00234A30" w:rsidRDefault="0042291A" w:rsidP="00233EE5">
            <w:pPr>
              <w:tabs>
                <w:tab w:val="left" w:pos="284"/>
                <w:tab w:val="left" w:pos="5760"/>
              </w:tabs>
              <w:ind w:left="0"/>
              <w:jc w:val="center"/>
              <w:rPr>
                <w:rFonts w:ascii="Times New Roman" w:hAnsi="Times New Roman"/>
                <w:b/>
                <w:bCs/>
                <w:sz w:val="26"/>
                <w:szCs w:val="26"/>
              </w:rPr>
            </w:pPr>
          </w:p>
        </w:tc>
      </w:tr>
      <w:tr w:rsidR="0042291A" w:rsidRPr="00234A30" w:rsidTr="00D64076">
        <w:tc>
          <w:tcPr>
            <w:tcW w:w="3373" w:type="dxa"/>
          </w:tcPr>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t xml:space="preserve">А. де Сент-Экзюпери </w:t>
            </w:r>
            <w:r w:rsidRPr="00234A30">
              <w:rPr>
                <w:rFonts w:ascii="Times New Roman" w:hAnsi="Times New Roman"/>
                <w:sz w:val="26"/>
                <w:szCs w:val="26"/>
              </w:rPr>
              <w:t>«Маленький принц» (1943)</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(6-7 кл.)</w:t>
            </w:r>
          </w:p>
        </w:tc>
        <w:tc>
          <w:tcPr>
            <w:tcW w:w="3114" w:type="dxa"/>
          </w:tcPr>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 w:val="left" w:pos="5760"/>
              </w:tabs>
              <w:spacing w:before="100" w:beforeAutospacing="1" w:afterAutospacing="1"/>
              <w:ind w:left="0"/>
              <w:jc w:val="center"/>
              <w:textAlignment w:val="top"/>
              <w:outlineLvl w:val="7"/>
              <w:rPr>
                <w:rFonts w:ascii="Times New Roman" w:hAnsi="Times New Roman"/>
                <w:b/>
                <w:bCs/>
                <w:i/>
                <w:iCs/>
                <w:sz w:val="26"/>
                <w:szCs w:val="26"/>
              </w:rPr>
            </w:pPr>
            <w:r w:rsidRPr="00234A30">
              <w:rPr>
                <w:rFonts w:ascii="Times New Roman" w:hAnsi="Times New Roman"/>
                <w:b/>
                <w:bCs/>
                <w:sz w:val="26"/>
                <w:szCs w:val="26"/>
              </w:rPr>
              <w:lastRenderedPageBreak/>
              <w:t>Д.</w:t>
            </w:r>
            <w:r w:rsidR="00C12019" w:rsidRPr="00234A30">
              <w:rPr>
                <w:rFonts w:ascii="Times New Roman" w:hAnsi="Times New Roman"/>
                <w:b/>
                <w:bCs/>
                <w:sz w:val="26"/>
                <w:szCs w:val="26"/>
              </w:rPr>
              <w:t xml:space="preserve"> </w:t>
            </w:r>
            <w:r w:rsidRPr="00234A30">
              <w:rPr>
                <w:rFonts w:ascii="Times New Roman" w:hAnsi="Times New Roman"/>
                <w:b/>
                <w:bCs/>
                <w:sz w:val="26"/>
                <w:szCs w:val="26"/>
              </w:rPr>
              <w:t xml:space="preserve">Дефо </w:t>
            </w:r>
            <w:r w:rsidRPr="00234A30">
              <w:rPr>
                <w:rFonts w:ascii="Times New Roman" w:hAnsi="Times New Roman"/>
                <w:i/>
                <w:iCs/>
                <w:sz w:val="26"/>
                <w:szCs w:val="26"/>
              </w:rPr>
              <w:t xml:space="preserve">«Робинзон Крузо» </w:t>
            </w:r>
            <w:r w:rsidRPr="00234A30">
              <w:rPr>
                <w:rFonts w:ascii="Times New Roman" w:hAnsi="Times New Roman"/>
                <w:b/>
                <w:bCs/>
                <w:i/>
                <w:iCs/>
                <w:sz w:val="26"/>
                <w:szCs w:val="26"/>
              </w:rPr>
              <w:t>(главы по выбору)</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( 6-7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sz w:val="26"/>
                <w:szCs w:val="26"/>
              </w:rPr>
              <w:t xml:space="preserve">Дж. Свифт </w:t>
            </w:r>
            <w:r w:rsidRPr="00234A30">
              <w:rPr>
                <w:rFonts w:ascii="Times New Roman" w:hAnsi="Times New Roman"/>
                <w:i/>
                <w:iCs/>
                <w:sz w:val="26"/>
                <w:szCs w:val="26"/>
              </w:rPr>
              <w:lastRenderedPageBreak/>
              <w:t>«Путешествия Гулливера»</w:t>
            </w:r>
            <w:r w:rsidRPr="00234A30">
              <w:rPr>
                <w:rFonts w:ascii="Times New Roman" w:hAnsi="Times New Roman"/>
                <w:b/>
                <w:bCs/>
                <w:i/>
                <w:iCs/>
                <w:sz w:val="26"/>
                <w:szCs w:val="26"/>
              </w:rPr>
              <w:t xml:space="preserve"> (фрагменты по выбору)</w:t>
            </w:r>
          </w:p>
          <w:p w:rsidR="0042291A" w:rsidRPr="00234A30" w:rsidRDefault="0042291A" w:rsidP="00233EE5">
            <w:pPr>
              <w:tabs>
                <w:tab w:val="left" w:pos="284"/>
                <w:tab w:val="left" w:pos="5760"/>
              </w:tabs>
              <w:ind w:left="0"/>
              <w:rPr>
                <w:rFonts w:ascii="Times New Roman" w:hAnsi="Times New Roman"/>
                <w:sz w:val="26"/>
                <w:szCs w:val="26"/>
              </w:rPr>
            </w:pPr>
            <w:r w:rsidRPr="00234A30">
              <w:rPr>
                <w:rFonts w:ascii="Times New Roman" w:hAnsi="Times New Roman"/>
                <w:b/>
                <w:bCs/>
                <w:sz w:val="26"/>
                <w:szCs w:val="26"/>
              </w:rPr>
              <w:t>(6-7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sz w:val="26"/>
                <w:szCs w:val="26"/>
              </w:rPr>
              <w:t>Ж-Б. Мольер</w:t>
            </w:r>
            <w:r w:rsidRPr="00234A30">
              <w:rPr>
                <w:rFonts w:ascii="Times New Roman" w:hAnsi="Times New Roman"/>
                <w:i/>
                <w:iCs/>
                <w:sz w:val="26"/>
                <w:szCs w:val="26"/>
              </w:rPr>
              <w:t xml:space="preserve"> Комедии</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xml:space="preserve">- 1 по выбору, например: </w:t>
            </w:r>
            <w:r w:rsidRPr="00234A30">
              <w:rPr>
                <w:rFonts w:ascii="Times New Roman" w:hAnsi="Times New Roman"/>
                <w:i/>
                <w:iCs/>
                <w:sz w:val="26"/>
                <w:szCs w:val="26"/>
              </w:rPr>
              <w:t>«Тартюф, или Обманщик» (1664),</w:t>
            </w:r>
            <w:r w:rsidR="00C12019" w:rsidRPr="00234A30">
              <w:rPr>
                <w:rFonts w:ascii="Times New Roman" w:hAnsi="Times New Roman"/>
                <w:i/>
                <w:iCs/>
                <w:sz w:val="26"/>
                <w:szCs w:val="26"/>
              </w:rPr>
              <w:t xml:space="preserve"> </w:t>
            </w:r>
            <w:r w:rsidRPr="00234A30">
              <w:rPr>
                <w:rFonts w:ascii="Times New Roman" w:hAnsi="Times New Roman"/>
                <w:i/>
                <w:iCs/>
                <w:sz w:val="26"/>
                <w:szCs w:val="26"/>
              </w:rPr>
              <w:t>«Мещанин во дворянстве» (1670).</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(8-9 кл.)</w:t>
            </w:r>
          </w:p>
          <w:p w:rsidR="0042291A" w:rsidRPr="00234A30" w:rsidRDefault="0042291A" w:rsidP="00233EE5">
            <w:pPr>
              <w:tabs>
                <w:tab w:val="left" w:pos="284"/>
                <w:tab w:val="left" w:pos="5760"/>
              </w:tabs>
              <w:ind w:left="0"/>
              <w:jc w:val="center"/>
              <w:rPr>
                <w:rFonts w:ascii="Times New Roman" w:hAnsi="Times New Roman"/>
                <w:i/>
                <w:iCs/>
                <w:sz w:val="26"/>
                <w:szCs w:val="26"/>
              </w:rPr>
            </w:pP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sz w:val="26"/>
                <w:szCs w:val="26"/>
              </w:rPr>
              <w:t xml:space="preserve">И.-В. Гете </w:t>
            </w:r>
            <w:r w:rsidRPr="00234A30">
              <w:rPr>
                <w:rFonts w:ascii="Times New Roman" w:hAnsi="Times New Roman"/>
                <w:i/>
                <w:iCs/>
                <w:sz w:val="26"/>
                <w:szCs w:val="26"/>
              </w:rPr>
              <w:t>«Фауст» (1774 – 1832)</w:t>
            </w:r>
            <w:r w:rsidRPr="00234A30">
              <w:rPr>
                <w:rFonts w:ascii="Times New Roman" w:hAnsi="Times New Roman"/>
                <w:b/>
                <w:bCs/>
                <w:i/>
                <w:iCs/>
                <w:sz w:val="26"/>
                <w:szCs w:val="26"/>
              </w:rPr>
              <w:t xml:space="preserve"> (фрагменты по выбору) </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( 9-10 кл.)</w:t>
            </w:r>
          </w:p>
          <w:p w:rsidR="0042291A" w:rsidRPr="00234A30" w:rsidRDefault="0042291A" w:rsidP="00233EE5">
            <w:pPr>
              <w:tabs>
                <w:tab w:val="left" w:pos="284"/>
                <w:tab w:val="left" w:pos="5760"/>
              </w:tabs>
              <w:ind w:left="0"/>
              <w:rPr>
                <w:rFonts w:ascii="Times New Roman" w:hAnsi="Times New Roman"/>
                <w:sz w:val="26"/>
                <w:szCs w:val="26"/>
              </w:rPr>
            </w:pPr>
          </w:p>
          <w:p w:rsidR="0042291A" w:rsidRPr="00234A30" w:rsidRDefault="0042291A" w:rsidP="00233EE5">
            <w:pPr>
              <w:tabs>
                <w:tab w:val="left" w:pos="284"/>
                <w:tab w:val="left" w:pos="5760"/>
              </w:tabs>
              <w:ind w:left="0"/>
              <w:rPr>
                <w:rFonts w:ascii="Times New Roman" w:hAnsi="Times New Roman"/>
                <w:b/>
                <w:bCs/>
                <w:i/>
                <w:iCs/>
                <w:sz w:val="26"/>
                <w:szCs w:val="26"/>
              </w:rPr>
            </w:pPr>
            <w:r w:rsidRPr="00234A30">
              <w:rPr>
                <w:rFonts w:ascii="Times New Roman" w:hAnsi="Times New Roman"/>
                <w:b/>
                <w:bCs/>
                <w:sz w:val="26"/>
                <w:szCs w:val="26"/>
              </w:rPr>
              <w:t>Г.Х.Андерсен</w:t>
            </w:r>
            <w:r w:rsidR="00C12019" w:rsidRPr="00234A30">
              <w:rPr>
                <w:rFonts w:ascii="Times New Roman" w:hAnsi="Times New Roman"/>
                <w:b/>
                <w:bCs/>
                <w:sz w:val="26"/>
                <w:szCs w:val="26"/>
              </w:rPr>
              <w:t xml:space="preserve"> </w:t>
            </w:r>
            <w:r w:rsidRPr="00234A30">
              <w:rPr>
                <w:rFonts w:ascii="Times New Roman" w:hAnsi="Times New Roman"/>
                <w:i/>
                <w:iCs/>
                <w:sz w:val="26"/>
                <w:szCs w:val="26"/>
              </w:rPr>
              <w:t>Сказки</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xml:space="preserve">- 1 по выбору, например: </w:t>
            </w:r>
            <w:r w:rsidRPr="00234A30">
              <w:rPr>
                <w:rFonts w:ascii="Times New Roman" w:hAnsi="Times New Roman"/>
                <w:i/>
                <w:iCs/>
                <w:sz w:val="26"/>
                <w:szCs w:val="26"/>
              </w:rPr>
              <w:t>«Стойкий оловянный солдатик» (1838), «Гадкий утенок» (1843).</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 xml:space="preserve">(5 кл.) </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 xml:space="preserve">Дж. Г. Байрон </w:t>
            </w:r>
          </w:p>
          <w:p w:rsidR="0042291A" w:rsidRPr="00234A30" w:rsidRDefault="0042291A" w:rsidP="00233EE5">
            <w:pPr>
              <w:tabs>
                <w:tab w:val="left" w:pos="284"/>
              </w:tabs>
              <w:ind w:left="0"/>
              <w:rPr>
                <w:rFonts w:ascii="Times New Roman" w:hAnsi="Times New Roman"/>
                <w:i/>
                <w:iCs/>
                <w:sz w:val="26"/>
                <w:szCs w:val="26"/>
              </w:rPr>
            </w:pPr>
            <w:r w:rsidRPr="00234A30">
              <w:rPr>
                <w:rFonts w:ascii="Times New Roman" w:hAnsi="Times New Roman"/>
                <w:b/>
                <w:bCs/>
                <w:i/>
                <w:iCs/>
                <w:sz w:val="26"/>
                <w:szCs w:val="26"/>
              </w:rPr>
              <w:t>- 1 стихотворение по выбору, например</w:t>
            </w:r>
            <w:r w:rsidRPr="00234A30">
              <w:rPr>
                <w:rFonts w:ascii="Times New Roman" w:hAnsi="Times New Roman"/>
                <w:i/>
                <w:iCs/>
                <w:sz w:val="26"/>
                <w:szCs w:val="26"/>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234A30" w:rsidRDefault="0042291A" w:rsidP="00233EE5">
            <w:pPr>
              <w:tabs>
                <w:tab w:val="left" w:pos="284"/>
                <w:tab w:val="left" w:pos="5760"/>
              </w:tabs>
              <w:ind w:left="0"/>
              <w:rPr>
                <w:rFonts w:ascii="Times New Roman" w:hAnsi="Times New Roman"/>
                <w:i/>
                <w:iCs/>
                <w:sz w:val="26"/>
                <w:szCs w:val="26"/>
              </w:rPr>
            </w:pPr>
            <w:r w:rsidRPr="00234A30">
              <w:rPr>
                <w:rFonts w:ascii="Times New Roman" w:hAnsi="Times New Roman"/>
                <w:b/>
                <w:bCs/>
                <w:i/>
                <w:iCs/>
                <w:sz w:val="26"/>
                <w:szCs w:val="26"/>
              </w:rPr>
              <w:t xml:space="preserve">- фрагменты одной из поэм по выбору, например: </w:t>
            </w:r>
            <w:r w:rsidRPr="00234A30">
              <w:rPr>
                <w:rFonts w:ascii="Times New Roman" w:hAnsi="Times New Roman"/>
                <w:i/>
                <w:iCs/>
                <w:sz w:val="26"/>
                <w:szCs w:val="26"/>
              </w:rPr>
              <w:t xml:space="preserve">«Паломничество Чайльд Гарольда» (1809 – 1811) </w:t>
            </w:r>
            <w:r w:rsidRPr="00234A30">
              <w:rPr>
                <w:rFonts w:ascii="Times New Roman" w:hAnsi="Times New Roman"/>
                <w:i/>
                <w:iCs/>
                <w:sz w:val="26"/>
                <w:szCs w:val="26"/>
              </w:rPr>
              <w:lastRenderedPageBreak/>
              <w:t xml:space="preserve">(пер. В. Левика). </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(9 кл.)</w:t>
            </w:r>
          </w:p>
          <w:p w:rsidR="0042291A" w:rsidRPr="00234A30" w:rsidRDefault="0042291A" w:rsidP="00233EE5">
            <w:pPr>
              <w:tabs>
                <w:tab w:val="left" w:pos="284"/>
                <w:tab w:val="left" w:pos="5760"/>
              </w:tabs>
              <w:ind w:left="0"/>
              <w:rPr>
                <w:rFonts w:ascii="Times New Roman" w:hAnsi="Times New Roman"/>
                <w:i/>
                <w:iCs/>
                <w:sz w:val="26"/>
                <w:szCs w:val="26"/>
              </w:rPr>
            </w:pPr>
          </w:p>
          <w:p w:rsidR="0042291A" w:rsidRPr="00234A30" w:rsidRDefault="0042291A" w:rsidP="00233EE5">
            <w:pPr>
              <w:pStyle w:val="a7"/>
              <w:tabs>
                <w:tab w:val="left" w:pos="284"/>
                <w:tab w:val="left" w:pos="5760"/>
              </w:tabs>
              <w:spacing w:before="0" w:beforeAutospacing="0"/>
              <w:ind w:left="0"/>
              <w:rPr>
                <w:rFonts w:ascii="Times New Roman" w:hAnsi="Times New Roman"/>
                <w:b/>
                <w:bCs/>
                <w:i/>
                <w:iCs/>
                <w:sz w:val="26"/>
                <w:szCs w:val="26"/>
              </w:rPr>
            </w:pPr>
          </w:p>
        </w:tc>
        <w:tc>
          <w:tcPr>
            <w:tcW w:w="3225" w:type="dxa"/>
          </w:tcPr>
          <w:p w:rsidR="0042291A" w:rsidRPr="00234A30" w:rsidRDefault="0042291A" w:rsidP="00233EE5">
            <w:pPr>
              <w:tabs>
                <w:tab w:val="left" w:pos="284"/>
              </w:tabs>
              <w:ind w:left="0"/>
              <w:rPr>
                <w:rFonts w:ascii="Times New Roman" w:hAnsi="Times New Roman"/>
                <w:i/>
                <w:iCs/>
                <w:sz w:val="26"/>
                <w:szCs w:val="26"/>
              </w:rPr>
            </w:pPr>
            <w:r w:rsidRPr="00234A30">
              <w:rPr>
                <w:rFonts w:ascii="Times New Roman" w:hAnsi="Times New Roman"/>
                <w:i/>
                <w:iCs/>
                <w:sz w:val="26"/>
                <w:szCs w:val="26"/>
              </w:rPr>
              <w:lastRenderedPageBreak/>
              <w:t>Зарубежная сказочная и фантастическая проза, например:</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Ш.</w:t>
            </w:r>
            <w:r w:rsidR="00C12019" w:rsidRPr="00234A30">
              <w:rPr>
                <w:rFonts w:ascii="Times New Roman" w:hAnsi="Times New Roman"/>
                <w:b/>
                <w:bCs/>
                <w:sz w:val="26"/>
                <w:szCs w:val="26"/>
              </w:rPr>
              <w:t xml:space="preserve"> </w:t>
            </w:r>
            <w:r w:rsidRPr="00234A30">
              <w:rPr>
                <w:rFonts w:ascii="Times New Roman" w:hAnsi="Times New Roman"/>
                <w:b/>
                <w:bCs/>
                <w:sz w:val="26"/>
                <w:szCs w:val="26"/>
              </w:rPr>
              <w:t>Перро, В.</w:t>
            </w:r>
            <w:r w:rsidR="00C12019" w:rsidRPr="00234A30">
              <w:rPr>
                <w:rFonts w:ascii="Times New Roman" w:hAnsi="Times New Roman"/>
                <w:b/>
                <w:bCs/>
                <w:sz w:val="26"/>
                <w:szCs w:val="26"/>
              </w:rPr>
              <w:t xml:space="preserve"> </w:t>
            </w:r>
            <w:r w:rsidRPr="00234A30">
              <w:rPr>
                <w:rFonts w:ascii="Times New Roman" w:hAnsi="Times New Roman"/>
                <w:b/>
                <w:bCs/>
                <w:sz w:val="26"/>
                <w:szCs w:val="26"/>
              </w:rPr>
              <w:t xml:space="preserve">Гауф, Э.Т.А. Гофман, </w:t>
            </w:r>
            <w:r w:rsidR="00C12019" w:rsidRPr="00234A30">
              <w:rPr>
                <w:rFonts w:ascii="Times New Roman" w:hAnsi="Times New Roman"/>
                <w:b/>
                <w:bCs/>
                <w:sz w:val="26"/>
                <w:szCs w:val="26"/>
              </w:rPr>
              <w:t>бр</w:t>
            </w:r>
            <w:r w:rsidRPr="00234A30">
              <w:rPr>
                <w:rFonts w:ascii="Times New Roman" w:hAnsi="Times New Roman"/>
                <w:b/>
                <w:bCs/>
                <w:sz w:val="26"/>
                <w:szCs w:val="26"/>
              </w:rPr>
              <w:t>.</w:t>
            </w:r>
            <w:r w:rsidR="00C12019" w:rsidRPr="00234A30">
              <w:rPr>
                <w:rFonts w:ascii="Times New Roman" w:hAnsi="Times New Roman"/>
                <w:b/>
                <w:bCs/>
                <w:sz w:val="26"/>
                <w:szCs w:val="26"/>
              </w:rPr>
              <w:t xml:space="preserve"> </w:t>
            </w:r>
            <w:r w:rsidRPr="00234A30">
              <w:rPr>
                <w:rFonts w:ascii="Times New Roman" w:hAnsi="Times New Roman"/>
                <w:b/>
                <w:bCs/>
                <w:sz w:val="26"/>
                <w:szCs w:val="26"/>
              </w:rPr>
              <w:t>Гримм,</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b/>
                <w:bCs/>
                <w:sz w:val="26"/>
                <w:szCs w:val="26"/>
              </w:rPr>
              <w:lastRenderedPageBreak/>
              <w:t>Л.</w:t>
            </w:r>
            <w:r w:rsidR="00C12019" w:rsidRPr="00234A30">
              <w:rPr>
                <w:rFonts w:ascii="Times New Roman" w:hAnsi="Times New Roman"/>
                <w:b/>
                <w:bCs/>
                <w:sz w:val="26"/>
                <w:szCs w:val="26"/>
              </w:rPr>
              <w:t xml:space="preserve"> </w:t>
            </w:r>
            <w:r w:rsidRPr="00234A30">
              <w:rPr>
                <w:rFonts w:ascii="Times New Roman" w:hAnsi="Times New Roman"/>
                <w:b/>
                <w:bCs/>
                <w:sz w:val="26"/>
                <w:szCs w:val="26"/>
              </w:rPr>
              <w:t>Кэрролл, Л.Ф.Баум, Д.М. Барри, Д</w:t>
            </w:r>
            <w:r w:rsidR="00C12019" w:rsidRPr="00234A30">
              <w:rPr>
                <w:rFonts w:ascii="Times New Roman" w:hAnsi="Times New Roman"/>
                <w:b/>
                <w:bCs/>
                <w:sz w:val="26"/>
                <w:szCs w:val="26"/>
              </w:rPr>
              <w:t>ж</w:t>
            </w:r>
            <w:r w:rsidRPr="00234A30">
              <w:rPr>
                <w:rFonts w:ascii="Times New Roman" w:hAnsi="Times New Roman"/>
                <w:b/>
                <w:bCs/>
                <w:sz w:val="26"/>
                <w:szCs w:val="26"/>
              </w:rPr>
              <w:t>.Родари, М.Энде, Д</w:t>
            </w:r>
            <w:r w:rsidR="00C12019" w:rsidRPr="00234A30">
              <w:rPr>
                <w:rFonts w:ascii="Times New Roman" w:hAnsi="Times New Roman"/>
                <w:b/>
                <w:bCs/>
                <w:sz w:val="26"/>
                <w:szCs w:val="26"/>
              </w:rPr>
              <w:t>ж</w:t>
            </w:r>
            <w:r w:rsidRPr="00234A30">
              <w:rPr>
                <w:rFonts w:ascii="Times New Roman" w:hAnsi="Times New Roman"/>
                <w:b/>
                <w:bCs/>
                <w:sz w:val="26"/>
                <w:szCs w:val="26"/>
              </w:rPr>
              <w:t>.Р.Р.Толкиен, К.Льюис</w:t>
            </w:r>
            <w:r w:rsidRPr="00234A30">
              <w:rPr>
                <w:rFonts w:ascii="Times New Roman" w:hAnsi="Times New Roman"/>
                <w:sz w:val="26"/>
                <w:szCs w:val="26"/>
              </w:rPr>
              <w:t xml:space="preserve"> и др.</w:t>
            </w:r>
          </w:p>
          <w:p w:rsidR="0042291A" w:rsidRPr="00234A30" w:rsidRDefault="0042291A" w:rsidP="00233EE5">
            <w:pPr>
              <w:keepNext/>
              <w:keepLines/>
              <w:pBdr>
                <w:left w:val="single" w:sz="4" w:space="0" w:color="auto"/>
                <w:bottom w:val="single" w:sz="4" w:space="0" w:color="auto"/>
                <w:right w:val="single" w:sz="4" w:space="0" w:color="auto"/>
              </w:pBdr>
              <w:shd w:val="clear" w:color="000000" w:fill="D8D8D8"/>
              <w:tabs>
                <w:tab w:val="left" w:pos="284"/>
              </w:tabs>
              <w:spacing w:before="100" w:beforeAutospacing="1" w:afterAutospacing="1"/>
              <w:ind w:left="0"/>
              <w:jc w:val="center"/>
              <w:textAlignment w:val="top"/>
              <w:outlineLvl w:val="7"/>
              <w:rPr>
                <w:rFonts w:ascii="Times New Roman" w:hAnsi="Times New Roman"/>
                <w:b/>
                <w:bCs/>
                <w:sz w:val="26"/>
                <w:szCs w:val="26"/>
              </w:rPr>
            </w:pPr>
            <w:r w:rsidRPr="00234A30">
              <w:rPr>
                <w:rFonts w:ascii="Times New Roman" w:hAnsi="Times New Roman"/>
                <w:b/>
                <w:bCs/>
                <w:sz w:val="26"/>
                <w:szCs w:val="26"/>
              </w:rPr>
              <w:t>(2-3 произведения по выбору, 5-6 кл.)</w:t>
            </w: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i/>
                <w:iCs/>
                <w:sz w:val="26"/>
                <w:szCs w:val="26"/>
              </w:rPr>
              <w:t xml:space="preserve">Зарубежная новеллистика, например: </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b/>
                <w:bCs/>
                <w:sz w:val="26"/>
                <w:szCs w:val="26"/>
              </w:rPr>
              <w:t>П.</w:t>
            </w:r>
            <w:r w:rsidR="00C12019" w:rsidRPr="00234A30">
              <w:rPr>
                <w:rFonts w:ascii="Times New Roman" w:hAnsi="Times New Roman"/>
                <w:b/>
                <w:bCs/>
                <w:sz w:val="26"/>
                <w:szCs w:val="26"/>
              </w:rPr>
              <w:t xml:space="preserve"> </w:t>
            </w:r>
            <w:r w:rsidRPr="00234A30">
              <w:rPr>
                <w:rFonts w:ascii="Times New Roman" w:hAnsi="Times New Roman"/>
                <w:b/>
                <w:bCs/>
                <w:sz w:val="26"/>
                <w:szCs w:val="26"/>
              </w:rPr>
              <w:t>Мериме, Э. По, О`Генри, О.</w:t>
            </w:r>
            <w:r w:rsidR="00C12019" w:rsidRPr="00234A30">
              <w:rPr>
                <w:rFonts w:ascii="Times New Roman" w:hAnsi="Times New Roman"/>
                <w:b/>
                <w:bCs/>
                <w:sz w:val="26"/>
                <w:szCs w:val="26"/>
              </w:rPr>
              <w:t xml:space="preserve"> </w:t>
            </w:r>
            <w:r w:rsidRPr="00234A30">
              <w:rPr>
                <w:rFonts w:ascii="Times New Roman" w:hAnsi="Times New Roman"/>
                <w:b/>
                <w:bCs/>
                <w:sz w:val="26"/>
                <w:szCs w:val="26"/>
              </w:rPr>
              <w:t>Уайльд, А.К.</w:t>
            </w:r>
            <w:r w:rsidR="00C12019" w:rsidRPr="00234A30">
              <w:rPr>
                <w:rFonts w:ascii="Times New Roman" w:hAnsi="Times New Roman"/>
                <w:b/>
                <w:bCs/>
                <w:sz w:val="26"/>
                <w:szCs w:val="26"/>
              </w:rPr>
              <w:t xml:space="preserve"> </w:t>
            </w:r>
            <w:r w:rsidRPr="00234A30">
              <w:rPr>
                <w:rFonts w:ascii="Times New Roman" w:hAnsi="Times New Roman"/>
                <w:b/>
                <w:bCs/>
                <w:sz w:val="26"/>
                <w:szCs w:val="26"/>
              </w:rPr>
              <w:t>Дойл, Джером К. Джером, У.</w:t>
            </w:r>
            <w:r w:rsidR="00C12019" w:rsidRPr="00234A30">
              <w:rPr>
                <w:rFonts w:ascii="Times New Roman" w:hAnsi="Times New Roman"/>
                <w:b/>
                <w:bCs/>
                <w:sz w:val="26"/>
                <w:szCs w:val="26"/>
              </w:rPr>
              <w:t xml:space="preserve"> </w:t>
            </w:r>
            <w:r w:rsidRPr="00234A30">
              <w:rPr>
                <w:rFonts w:ascii="Times New Roman" w:hAnsi="Times New Roman"/>
                <w:b/>
                <w:bCs/>
                <w:sz w:val="26"/>
                <w:szCs w:val="26"/>
              </w:rPr>
              <w:t xml:space="preserve">Сароян, </w:t>
            </w:r>
            <w:r w:rsidRPr="00234A30">
              <w:rPr>
                <w:rFonts w:ascii="Times New Roman" w:hAnsi="Times New Roman"/>
                <w:sz w:val="26"/>
                <w:szCs w:val="26"/>
              </w:rPr>
              <w:t>и др.</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(2-3 произведения по выбору, 7-9 кл.)</w:t>
            </w:r>
          </w:p>
          <w:p w:rsidR="0042291A" w:rsidRPr="00234A30" w:rsidRDefault="0042291A" w:rsidP="00233EE5">
            <w:pPr>
              <w:tabs>
                <w:tab w:val="left" w:pos="284"/>
                <w:tab w:val="left" w:pos="5760"/>
              </w:tabs>
              <w:ind w:left="0"/>
              <w:jc w:val="center"/>
              <w:rPr>
                <w:rFonts w:ascii="Times New Roman" w:hAnsi="Times New Roman"/>
                <w:b/>
                <w:bCs/>
                <w:i/>
                <w:iCs/>
                <w:sz w:val="26"/>
                <w:szCs w:val="26"/>
              </w:rPr>
            </w:pPr>
          </w:p>
          <w:p w:rsidR="0042291A" w:rsidRPr="00234A30" w:rsidRDefault="0042291A" w:rsidP="00233EE5">
            <w:pPr>
              <w:tabs>
                <w:tab w:val="left" w:pos="284"/>
              </w:tabs>
              <w:ind w:left="0"/>
              <w:jc w:val="center"/>
              <w:rPr>
                <w:rFonts w:ascii="Times New Roman" w:hAnsi="Times New Roman"/>
                <w:sz w:val="26"/>
                <w:szCs w:val="26"/>
              </w:rPr>
            </w:pPr>
            <w:r w:rsidRPr="00234A30">
              <w:rPr>
                <w:rFonts w:ascii="Times New Roman" w:hAnsi="Times New Roman"/>
                <w:i/>
                <w:iCs/>
                <w:sz w:val="26"/>
                <w:szCs w:val="26"/>
              </w:rPr>
              <w:t xml:space="preserve">Зарубежная романистика </w:t>
            </w:r>
            <w:r w:rsidRPr="00234A30">
              <w:rPr>
                <w:rFonts w:ascii="Times New Roman" w:hAnsi="Times New Roman"/>
                <w:i/>
                <w:iCs/>
                <w:sz w:val="26"/>
                <w:szCs w:val="26"/>
                <w:lang w:val="en-US"/>
              </w:rPr>
              <w:t>XIX</w:t>
            </w:r>
            <w:r w:rsidRPr="00234A30">
              <w:rPr>
                <w:rFonts w:ascii="Times New Roman" w:hAnsi="Times New Roman"/>
                <w:sz w:val="26"/>
                <w:szCs w:val="26"/>
              </w:rPr>
              <w:t xml:space="preserve">– </w:t>
            </w:r>
            <w:r w:rsidRPr="00234A30">
              <w:rPr>
                <w:rFonts w:ascii="Times New Roman" w:hAnsi="Times New Roman"/>
                <w:i/>
                <w:sz w:val="26"/>
                <w:szCs w:val="26"/>
              </w:rPr>
              <w:t>ХХ века, например</w:t>
            </w:r>
            <w:r w:rsidRPr="00234A30">
              <w:rPr>
                <w:rFonts w:ascii="Times New Roman" w:hAnsi="Times New Roman"/>
                <w:sz w:val="26"/>
                <w:szCs w:val="26"/>
              </w:rPr>
              <w:t>:</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b/>
                <w:bCs/>
                <w:sz w:val="26"/>
                <w:szCs w:val="26"/>
              </w:rPr>
              <w:t>А.</w:t>
            </w:r>
            <w:r w:rsidR="00C12019" w:rsidRPr="00234A30">
              <w:rPr>
                <w:rFonts w:ascii="Times New Roman" w:hAnsi="Times New Roman"/>
                <w:b/>
                <w:bCs/>
                <w:sz w:val="26"/>
                <w:szCs w:val="26"/>
              </w:rPr>
              <w:t xml:space="preserve"> </w:t>
            </w:r>
            <w:r w:rsidRPr="00234A30">
              <w:rPr>
                <w:rFonts w:ascii="Times New Roman" w:hAnsi="Times New Roman"/>
                <w:b/>
                <w:bCs/>
                <w:sz w:val="26"/>
                <w:szCs w:val="26"/>
              </w:rPr>
              <w:t>Дюма, В.</w:t>
            </w:r>
            <w:r w:rsidR="00C12019" w:rsidRPr="00234A30">
              <w:rPr>
                <w:rFonts w:ascii="Times New Roman" w:hAnsi="Times New Roman"/>
                <w:b/>
                <w:bCs/>
                <w:sz w:val="26"/>
                <w:szCs w:val="26"/>
              </w:rPr>
              <w:t xml:space="preserve"> </w:t>
            </w:r>
            <w:r w:rsidRPr="00234A30">
              <w:rPr>
                <w:rFonts w:ascii="Times New Roman" w:hAnsi="Times New Roman"/>
                <w:b/>
                <w:bCs/>
                <w:sz w:val="26"/>
                <w:szCs w:val="26"/>
              </w:rPr>
              <w:t>Скотт, В.</w:t>
            </w:r>
            <w:r w:rsidR="00C12019" w:rsidRPr="00234A30">
              <w:rPr>
                <w:rFonts w:ascii="Times New Roman" w:hAnsi="Times New Roman"/>
                <w:b/>
                <w:bCs/>
                <w:sz w:val="26"/>
                <w:szCs w:val="26"/>
              </w:rPr>
              <w:t xml:space="preserve"> </w:t>
            </w:r>
            <w:r w:rsidRPr="00234A30">
              <w:rPr>
                <w:rFonts w:ascii="Times New Roman" w:hAnsi="Times New Roman"/>
                <w:b/>
                <w:bCs/>
                <w:sz w:val="26"/>
                <w:szCs w:val="26"/>
              </w:rPr>
              <w:t>Гюго, Ч.</w:t>
            </w:r>
            <w:r w:rsidR="00C12019" w:rsidRPr="00234A30">
              <w:rPr>
                <w:rFonts w:ascii="Times New Roman" w:hAnsi="Times New Roman"/>
                <w:b/>
                <w:bCs/>
                <w:sz w:val="26"/>
                <w:szCs w:val="26"/>
              </w:rPr>
              <w:t xml:space="preserve"> </w:t>
            </w:r>
            <w:r w:rsidRPr="00234A30">
              <w:rPr>
                <w:rFonts w:ascii="Times New Roman" w:hAnsi="Times New Roman"/>
                <w:b/>
                <w:bCs/>
                <w:sz w:val="26"/>
                <w:szCs w:val="26"/>
              </w:rPr>
              <w:t>Диккенс, М.</w:t>
            </w:r>
            <w:r w:rsidR="00C12019" w:rsidRPr="00234A30">
              <w:rPr>
                <w:rFonts w:ascii="Times New Roman" w:hAnsi="Times New Roman"/>
                <w:b/>
                <w:bCs/>
                <w:sz w:val="26"/>
                <w:szCs w:val="26"/>
              </w:rPr>
              <w:t xml:space="preserve"> </w:t>
            </w:r>
            <w:r w:rsidRPr="00234A30">
              <w:rPr>
                <w:rFonts w:ascii="Times New Roman" w:hAnsi="Times New Roman"/>
                <w:b/>
                <w:bCs/>
                <w:sz w:val="26"/>
                <w:szCs w:val="26"/>
              </w:rPr>
              <w:t>Рид, Ж.</w:t>
            </w:r>
            <w:r w:rsidR="00C12019" w:rsidRPr="00234A30">
              <w:rPr>
                <w:rFonts w:ascii="Times New Roman" w:hAnsi="Times New Roman"/>
                <w:b/>
                <w:bCs/>
                <w:sz w:val="26"/>
                <w:szCs w:val="26"/>
              </w:rPr>
              <w:t xml:space="preserve"> </w:t>
            </w:r>
            <w:r w:rsidRPr="00234A30">
              <w:rPr>
                <w:rFonts w:ascii="Times New Roman" w:hAnsi="Times New Roman"/>
                <w:b/>
                <w:bCs/>
                <w:sz w:val="26"/>
                <w:szCs w:val="26"/>
              </w:rPr>
              <w:t>Верн, Г</w:t>
            </w:r>
            <w:r w:rsidR="00C12019" w:rsidRPr="00234A30">
              <w:rPr>
                <w:rFonts w:ascii="Times New Roman" w:hAnsi="Times New Roman"/>
                <w:b/>
                <w:bCs/>
                <w:sz w:val="26"/>
                <w:szCs w:val="26"/>
              </w:rPr>
              <w:t xml:space="preserve"> </w:t>
            </w:r>
            <w:r w:rsidRPr="00234A30">
              <w:rPr>
                <w:rFonts w:ascii="Times New Roman" w:hAnsi="Times New Roman"/>
                <w:b/>
                <w:bCs/>
                <w:sz w:val="26"/>
                <w:szCs w:val="26"/>
              </w:rPr>
              <w:t>.Уэллс, Э.М.</w:t>
            </w:r>
            <w:r w:rsidR="00C12019" w:rsidRPr="00234A30">
              <w:rPr>
                <w:rFonts w:ascii="Times New Roman" w:hAnsi="Times New Roman"/>
                <w:b/>
                <w:bCs/>
                <w:sz w:val="26"/>
                <w:szCs w:val="26"/>
              </w:rPr>
              <w:t xml:space="preserve"> </w:t>
            </w:r>
            <w:r w:rsidRPr="00234A30">
              <w:rPr>
                <w:rFonts w:ascii="Times New Roman" w:hAnsi="Times New Roman"/>
                <w:b/>
                <w:bCs/>
                <w:sz w:val="26"/>
                <w:szCs w:val="26"/>
              </w:rPr>
              <w:t xml:space="preserve">Ремарк </w:t>
            </w:r>
            <w:r w:rsidRPr="00234A30">
              <w:rPr>
                <w:rFonts w:ascii="Times New Roman" w:hAnsi="Times New Roman"/>
                <w:sz w:val="26"/>
                <w:szCs w:val="26"/>
              </w:rPr>
              <w:t xml:space="preserve"> и др.</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(1-2 романа по выбору, 7-9 кл)</w:t>
            </w:r>
          </w:p>
          <w:p w:rsidR="0042291A" w:rsidRPr="00234A30" w:rsidRDefault="0042291A" w:rsidP="00233EE5">
            <w:pPr>
              <w:tabs>
                <w:tab w:val="left" w:pos="284"/>
                <w:tab w:val="left" w:pos="5760"/>
              </w:tabs>
              <w:ind w:left="0"/>
              <w:jc w:val="center"/>
              <w:rPr>
                <w:rFonts w:ascii="Times New Roman" w:hAnsi="Times New Roman"/>
                <w:b/>
                <w:bCs/>
                <w:i/>
                <w:iCs/>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i/>
                <w:iCs/>
                <w:sz w:val="26"/>
                <w:szCs w:val="26"/>
              </w:rPr>
              <w:t>Зарубежная проза о детях и подростках, например:</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М.Твен, Ф.Х.Б</w:t>
            </w:r>
            <w:r w:rsidR="00A23AB5" w:rsidRPr="00234A30">
              <w:rPr>
                <w:rFonts w:ascii="Times New Roman" w:hAnsi="Times New Roman"/>
                <w:b/>
                <w:bCs/>
                <w:sz w:val="26"/>
                <w:szCs w:val="26"/>
              </w:rPr>
              <w:t>е</w:t>
            </w:r>
            <w:r w:rsidRPr="00234A30">
              <w:rPr>
                <w:rFonts w:ascii="Times New Roman" w:hAnsi="Times New Roman"/>
                <w:b/>
                <w:bCs/>
                <w:sz w:val="26"/>
                <w:szCs w:val="26"/>
              </w:rPr>
              <w:t>рнетт, Л.М.Монтгомери, А.де Сент-Экзюпери, А.Линдгрен, Я.Корчак,  Харпер Ли, У.Голдинг, Р.Брэдбери, Д.Сэлинджер, П.Гэллико,</w:t>
            </w:r>
            <w:r w:rsidRPr="00234A30">
              <w:rPr>
                <w:rFonts w:ascii="Times New Roman" w:hAnsi="Times New Roman"/>
                <w:b/>
                <w:sz w:val="26"/>
                <w:szCs w:val="26"/>
              </w:rPr>
              <w:t xml:space="preserve"> Э.Портер,  К.Патерсон, Б.Кауфман, </w:t>
            </w:r>
            <w:r w:rsidRPr="00234A30">
              <w:rPr>
                <w:rFonts w:ascii="Times New Roman" w:hAnsi="Times New Roman"/>
                <w:sz w:val="26"/>
                <w:szCs w:val="26"/>
              </w:rPr>
              <w:t>и др.</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 xml:space="preserve">(2 произведения по выбору, </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5-9 кл.)</w:t>
            </w:r>
          </w:p>
          <w:p w:rsidR="0042291A" w:rsidRPr="00234A30" w:rsidRDefault="0042291A" w:rsidP="00233EE5">
            <w:pPr>
              <w:tabs>
                <w:tab w:val="left" w:pos="284"/>
                <w:tab w:val="left" w:pos="5760"/>
              </w:tabs>
              <w:ind w:left="0"/>
              <w:jc w:val="center"/>
              <w:rPr>
                <w:rFonts w:ascii="Times New Roman" w:hAnsi="Times New Roman"/>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i/>
                <w:iCs/>
                <w:sz w:val="26"/>
                <w:szCs w:val="26"/>
              </w:rPr>
              <w:t xml:space="preserve">Зарубежная проза о животных и </w:t>
            </w:r>
            <w:r w:rsidRPr="00234A30">
              <w:rPr>
                <w:rFonts w:ascii="Times New Roman" w:hAnsi="Times New Roman"/>
                <w:i/>
                <w:iCs/>
                <w:sz w:val="26"/>
                <w:szCs w:val="26"/>
              </w:rPr>
              <w:lastRenderedPageBreak/>
              <w:t>взаимоотношениях человека и природы, например:</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Р.</w:t>
            </w:r>
            <w:r w:rsidR="00C12019" w:rsidRPr="00234A30">
              <w:rPr>
                <w:rFonts w:ascii="Times New Roman" w:hAnsi="Times New Roman"/>
                <w:b/>
                <w:bCs/>
                <w:sz w:val="26"/>
                <w:szCs w:val="26"/>
              </w:rPr>
              <w:t xml:space="preserve"> </w:t>
            </w:r>
            <w:r w:rsidRPr="00234A30">
              <w:rPr>
                <w:rFonts w:ascii="Times New Roman" w:hAnsi="Times New Roman"/>
                <w:b/>
                <w:bCs/>
                <w:sz w:val="26"/>
                <w:szCs w:val="26"/>
              </w:rPr>
              <w:t>Киплинг, Дж.</w:t>
            </w:r>
            <w:r w:rsidR="00C12019" w:rsidRPr="00234A30">
              <w:rPr>
                <w:rFonts w:ascii="Times New Roman" w:hAnsi="Times New Roman"/>
                <w:b/>
                <w:bCs/>
                <w:sz w:val="26"/>
                <w:szCs w:val="26"/>
              </w:rPr>
              <w:t xml:space="preserve"> </w:t>
            </w:r>
            <w:r w:rsidRPr="00234A30">
              <w:rPr>
                <w:rFonts w:ascii="Times New Roman" w:hAnsi="Times New Roman"/>
                <w:b/>
                <w:bCs/>
                <w:sz w:val="26"/>
                <w:szCs w:val="26"/>
              </w:rPr>
              <w:t>Лондон,</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b/>
                <w:bCs/>
                <w:sz w:val="26"/>
                <w:szCs w:val="26"/>
              </w:rPr>
              <w:t>Э.</w:t>
            </w:r>
            <w:r w:rsidR="00C12019" w:rsidRPr="00234A30">
              <w:rPr>
                <w:rFonts w:ascii="Times New Roman" w:hAnsi="Times New Roman"/>
                <w:b/>
                <w:bCs/>
                <w:sz w:val="26"/>
                <w:szCs w:val="26"/>
              </w:rPr>
              <w:t xml:space="preserve"> </w:t>
            </w:r>
            <w:r w:rsidRPr="00234A30">
              <w:rPr>
                <w:rFonts w:ascii="Times New Roman" w:hAnsi="Times New Roman"/>
                <w:b/>
                <w:bCs/>
                <w:sz w:val="26"/>
                <w:szCs w:val="26"/>
              </w:rPr>
              <w:t>Сетон-Томпсон, Д</w:t>
            </w:r>
            <w:r w:rsidR="00C12019" w:rsidRPr="00234A30">
              <w:rPr>
                <w:rFonts w:ascii="Times New Roman" w:hAnsi="Times New Roman"/>
                <w:b/>
                <w:bCs/>
                <w:sz w:val="26"/>
                <w:szCs w:val="26"/>
              </w:rPr>
              <w:t>ж</w:t>
            </w:r>
            <w:r w:rsidRPr="00234A30">
              <w:rPr>
                <w:rFonts w:ascii="Times New Roman" w:hAnsi="Times New Roman"/>
                <w:b/>
                <w:bCs/>
                <w:sz w:val="26"/>
                <w:szCs w:val="26"/>
              </w:rPr>
              <w:t>.Дарелл</w:t>
            </w:r>
            <w:r w:rsidRPr="00234A30">
              <w:rPr>
                <w:rFonts w:ascii="Times New Roman" w:hAnsi="Times New Roman"/>
                <w:sz w:val="26"/>
                <w:szCs w:val="26"/>
              </w:rPr>
              <w:t xml:space="preserve"> и др.</w:t>
            </w:r>
          </w:p>
          <w:p w:rsidR="0042291A" w:rsidRPr="00234A30" w:rsidRDefault="0042291A" w:rsidP="00233EE5">
            <w:pPr>
              <w:tabs>
                <w:tab w:val="left" w:pos="284"/>
              </w:tabs>
              <w:ind w:left="0"/>
              <w:rPr>
                <w:rFonts w:ascii="Times New Roman" w:hAnsi="Times New Roman"/>
                <w:b/>
                <w:bCs/>
                <w:sz w:val="26"/>
                <w:szCs w:val="26"/>
              </w:rPr>
            </w:pPr>
            <w:r w:rsidRPr="00234A30">
              <w:rPr>
                <w:rFonts w:ascii="Times New Roman" w:hAnsi="Times New Roman"/>
                <w:b/>
                <w:bCs/>
                <w:sz w:val="26"/>
                <w:szCs w:val="26"/>
              </w:rPr>
              <w:t>(1-2 произведения по выбору, 5-7 кл.)</w:t>
            </w:r>
          </w:p>
          <w:p w:rsidR="0042291A" w:rsidRPr="00234A30" w:rsidRDefault="0042291A" w:rsidP="00233EE5">
            <w:pPr>
              <w:tabs>
                <w:tab w:val="left" w:pos="284"/>
                <w:tab w:val="left" w:pos="5760"/>
              </w:tabs>
              <w:ind w:left="0"/>
              <w:jc w:val="center"/>
              <w:rPr>
                <w:rFonts w:ascii="Times New Roman" w:hAnsi="Times New Roman"/>
                <w:b/>
                <w:bCs/>
                <w:sz w:val="26"/>
                <w:szCs w:val="26"/>
              </w:rPr>
            </w:pPr>
          </w:p>
          <w:p w:rsidR="0042291A" w:rsidRPr="00234A30" w:rsidRDefault="0042291A" w:rsidP="00233EE5">
            <w:pPr>
              <w:tabs>
                <w:tab w:val="left" w:pos="284"/>
                <w:tab w:val="left" w:pos="5760"/>
              </w:tabs>
              <w:ind w:left="0"/>
              <w:jc w:val="center"/>
              <w:rPr>
                <w:rFonts w:ascii="Times New Roman" w:hAnsi="Times New Roman"/>
                <w:i/>
                <w:iCs/>
                <w:sz w:val="26"/>
                <w:szCs w:val="26"/>
              </w:rPr>
            </w:pPr>
            <w:r w:rsidRPr="00234A30">
              <w:rPr>
                <w:rFonts w:ascii="Times New Roman" w:hAnsi="Times New Roman"/>
                <w:i/>
                <w:iCs/>
                <w:sz w:val="26"/>
                <w:szCs w:val="26"/>
              </w:rPr>
              <w:t>Современне</w:t>
            </w:r>
            <w:r w:rsidR="00844567" w:rsidRPr="00234A30">
              <w:rPr>
                <w:rFonts w:ascii="Times New Roman" w:hAnsi="Times New Roman"/>
                <w:i/>
                <w:iCs/>
                <w:sz w:val="26"/>
                <w:szCs w:val="26"/>
              </w:rPr>
              <w:t>ая</w:t>
            </w:r>
            <w:r w:rsidRPr="00234A30">
              <w:rPr>
                <w:rFonts w:ascii="Times New Roman" w:hAnsi="Times New Roman"/>
                <w:i/>
                <w:iCs/>
                <w:sz w:val="26"/>
                <w:szCs w:val="26"/>
              </w:rPr>
              <w:t xml:space="preserve"> зарубежная проза, например:</w:t>
            </w:r>
          </w:p>
          <w:p w:rsidR="0042291A" w:rsidRPr="00234A30" w:rsidRDefault="0042291A" w:rsidP="00233EE5">
            <w:pPr>
              <w:tabs>
                <w:tab w:val="left" w:pos="284"/>
              </w:tabs>
              <w:ind w:left="0"/>
              <w:rPr>
                <w:rFonts w:ascii="Times New Roman" w:hAnsi="Times New Roman"/>
                <w:sz w:val="26"/>
                <w:szCs w:val="26"/>
              </w:rPr>
            </w:pPr>
            <w:r w:rsidRPr="00234A30">
              <w:rPr>
                <w:rFonts w:ascii="Times New Roman" w:hAnsi="Times New Roman"/>
                <w:b/>
                <w:sz w:val="26"/>
                <w:szCs w:val="26"/>
              </w:rPr>
              <w:t>А. Тор, Д. Пеннак, У.</w:t>
            </w:r>
            <w:r w:rsidR="00C12019" w:rsidRPr="00234A30">
              <w:rPr>
                <w:rFonts w:ascii="Times New Roman" w:hAnsi="Times New Roman"/>
                <w:b/>
                <w:sz w:val="26"/>
                <w:szCs w:val="26"/>
              </w:rPr>
              <w:t xml:space="preserve"> </w:t>
            </w:r>
            <w:r w:rsidRPr="00234A30">
              <w:rPr>
                <w:rFonts w:ascii="Times New Roman" w:hAnsi="Times New Roman"/>
                <w:b/>
                <w:sz w:val="26"/>
                <w:szCs w:val="26"/>
              </w:rPr>
              <w:t>Старк, К. ДиКамилло, М.</w:t>
            </w:r>
            <w:r w:rsidR="00C12019" w:rsidRPr="00234A30">
              <w:rPr>
                <w:rFonts w:ascii="Times New Roman" w:hAnsi="Times New Roman"/>
                <w:b/>
                <w:sz w:val="26"/>
                <w:szCs w:val="26"/>
              </w:rPr>
              <w:t xml:space="preserve"> </w:t>
            </w:r>
            <w:r w:rsidRPr="00234A30">
              <w:rPr>
                <w:rFonts w:ascii="Times New Roman" w:hAnsi="Times New Roman"/>
                <w:b/>
                <w:sz w:val="26"/>
                <w:szCs w:val="26"/>
              </w:rPr>
              <w:t>Парр, Г.</w:t>
            </w:r>
            <w:r w:rsidR="00C12019" w:rsidRPr="00234A30">
              <w:rPr>
                <w:rFonts w:ascii="Times New Roman" w:hAnsi="Times New Roman"/>
                <w:b/>
                <w:sz w:val="26"/>
                <w:szCs w:val="26"/>
              </w:rPr>
              <w:t xml:space="preserve"> </w:t>
            </w:r>
            <w:r w:rsidRPr="00234A30">
              <w:rPr>
                <w:rFonts w:ascii="Times New Roman" w:hAnsi="Times New Roman"/>
                <w:b/>
                <w:sz w:val="26"/>
                <w:szCs w:val="26"/>
              </w:rPr>
              <w:t>Шмидт, Д.</w:t>
            </w:r>
            <w:r w:rsidR="00C12019" w:rsidRPr="00234A30">
              <w:rPr>
                <w:rFonts w:ascii="Times New Roman" w:hAnsi="Times New Roman"/>
                <w:b/>
                <w:sz w:val="26"/>
                <w:szCs w:val="26"/>
              </w:rPr>
              <w:t xml:space="preserve"> </w:t>
            </w:r>
            <w:r w:rsidRPr="00234A30">
              <w:rPr>
                <w:rFonts w:ascii="Times New Roman" w:hAnsi="Times New Roman"/>
                <w:b/>
                <w:sz w:val="26"/>
                <w:szCs w:val="26"/>
              </w:rPr>
              <w:t>Гроссман, С.</w:t>
            </w:r>
            <w:r w:rsidR="00C12019" w:rsidRPr="00234A30">
              <w:rPr>
                <w:rFonts w:ascii="Times New Roman" w:hAnsi="Times New Roman"/>
                <w:b/>
                <w:sz w:val="26"/>
                <w:szCs w:val="26"/>
              </w:rPr>
              <w:t xml:space="preserve"> </w:t>
            </w:r>
            <w:r w:rsidRPr="00234A30">
              <w:rPr>
                <w:rFonts w:ascii="Times New Roman" w:hAnsi="Times New Roman"/>
                <w:b/>
                <w:sz w:val="26"/>
                <w:szCs w:val="26"/>
              </w:rPr>
              <w:t>Каста, Э.</w:t>
            </w:r>
            <w:r w:rsidR="00C12019" w:rsidRPr="00234A30">
              <w:rPr>
                <w:rFonts w:ascii="Times New Roman" w:hAnsi="Times New Roman"/>
                <w:b/>
                <w:sz w:val="26"/>
                <w:szCs w:val="26"/>
              </w:rPr>
              <w:t xml:space="preserve"> </w:t>
            </w:r>
            <w:r w:rsidRPr="00234A30">
              <w:rPr>
                <w:rFonts w:ascii="Times New Roman" w:hAnsi="Times New Roman"/>
                <w:b/>
                <w:sz w:val="26"/>
                <w:szCs w:val="26"/>
              </w:rPr>
              <w:t>Файн, Е.</w:t>
            </w:r>
            <w:r w:rsidR="00C12019" w:rsidRPr="00234A30">
              <w:rPr>
                <w:rFonts w:ascii="Times New Roman" w:hAnsi="Times New Roman"/>
                <w:b/>
                <w:sz w:val="26"/>
                <w:szCs w:val="26"/>
              </w:rPr>
              <w:t xml:space="preserve"> </w:t>
            </w:r>
            <w:r w:rsidRPr="00234A30">
              <w:rPr>
                <w:rFonts w:ascii="Times New Roman" w:hAnsi="Times New Roman"/>
                <w:b/>
                <w:sz w:val="26"/>
                <w:szCs w:val="26"/>
              </w:rPr>
              <w:t>Ельчин</w:t>
            </w:r>
            <w:r w:rsidRPr="00234A30">
              <w:rPr>
                <w:rFonts w:ascii="Times New Roman" w:hAnsi="Times New Roman"/>
                <w:sz w:val="26"/>
                <w:szCs w:val="26"/>
              </w:rPr>
              <w:t xml:space="preserve"> и др.</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 xml:space="preserve">(1 произведение по выбору, </w:t>
            </w:r>
          </w:p>
          <w:p w:rsidR="0042291A" w:rsidRPr="00234A30" w:rsidRDefault="0042291A" w:rsidP="00233EE5">
            <w:pPr>
              <w:tabs>
                <w:tab w:val="left" w:pos="284"/>
                <w:tab w:val="left" w:pos="5760"/>
              </w:tabs>
              <w:ind w:left="0"/>
              <w:rPr>
                <w:rFonts w:ascii="Times New Roman" w:hAnsi="Times New Roman"/>
                <w:b/>
                <w:bCs/>
                <w:sz w:val="26"/>
                <w:szCs w:val="26"/>
              </w:rPr>
            </w:pPr>
            <w:r w:rsidRPr="00234A30">
              <w:rPr>
                <w:rFonts w:ascii="Times New Roman" w:hAnsi="Times New Roman"/>
                <w:b/>
                <w:bCs/>
                <w:sz w:val="26"/>
                <w:szCs w:val="26"/>
              </w:rPr>
              <w:t>5-8 кл.)</w:t>
            </w:r>
          </w:p>
        </w:tc>
      </w:tr>
    </w:tbl>
    <w:p w:rsidR="00B540EE" w:rsidRPr="00234A30" w:rsidRDefault="00B540EE" w:rsidP="00233EE5">
      <w:pPr>
        <w:tabs>
          <w:tab w:val="left" w:pos="284"/>
        </w:tabs>
        <w:ind w:left="0"/>
        <w:rPr>
          <w:rFonts w:ascii="Times New Roman" w:hAnsi="Times New Roman"/>
          <w:sz w:val="26"/>
          <w:szCs w:val="26"/>
        </w:rPr>
      </w:pPr>
    </w:p>
    <w:p w:rsidR="009D2C8F" w:rsidRPr="00234A30" w:rsidRDefault="009D2C8F" w:rsidP="00233EE5">
      <w:pPr>
        <w:tabs>
          <w:tab w:val="left" w:pos="284"/>
        </w:tabs>
        <w:ind w:left="0"/>
        <w:rPr>
          <w:rFonts w:ascii="Times New Roman" w:hAnsi="Times New Roman"/>
          <w:sz w:val="26"/>
          <w:szCs w:val="26"/>
        </w:rPr>
      </w:pPr>
      <w:r w:rsidRPr="00234A30">
        <w:rPr>
          <w:rFonts w:ascii="Times New Roman" w:hAnsi="Times New Roman"/>
          <w:sz w:val="26"/>
          <w:szCs w:val="26"/>
        </w:rPr>
        <w:t>При составлении рабочих программ следует учесть:</w:t>
      </w:r>
    </w:p>
    <w:p w:rsidR="009D2C8F" w:rsidRPr="00234A30" w:rsidRDefault="009D2C8F" w:rsidP="00233EE5">
      <w:pPr>
        <w:pStyle w:val="a8"/>
        <w:numPr>
          <w:ilvl w:val="0"/>
          <w:numId w:val="5"/>
        </w:numPr>
        <w:tabs>
          <w:tab w:val="left" w:pos="284"/>
        </w:tabs>
        <w:ind w:left="0" w:firstLine="0"/>
        <w:rPr>
          <w:rFonts w:ascii="Times New Roman" w:hAnsi="Times New Roman"/>
          <w:sz w:val="26"/>
          <w:szCs w:val="26"/>
        </w:rPr>
      </w:pPr>
      <w:r w:rsidRPr="00234A30">
        <w:rPr>
          <w:rFonts w:ascii="Times New Roman" w:hAnsi="Times New Roman"/>
          <w:sz w:val="26"/>
          <w:szCs w:val="26"/>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234A30" w:rsidRDefault="009D2C8F" w:rsidP="00233EE5">
      <w:pPr>
        <w:pStyle w:val="a8"/>
        <w:numPr>
          <w:ilvl w:val="0"/>
          <w:numId w:val="5"/>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234A30" w:rsidRDefault="009D2C8F" w:rsidP="00233EE5">
      <w:pPr>
        <w:tabs>
          <w:tab w:val="left" w:pos="284"/>
        </w:tabs>
        <w:ind w:left="0"/>
        <w:rPr>
          <w:rFonts w:ascii="Times New Roman" w:hAnsi="Times New Roman"/>
          <w:sz w:val="26"/>
          <w:szCs w:val="26"/>
        </w:rPr>
      </w:pPr>
      <w:r w:rsidRPr="00234A30">
        <w:rPr>
          <w:rFonts w:ascii="Times New Roman" w:hAnsi="Times New Roman"/>
          <w:sz w:val="26"/>
          <w:szCs w:val="26"/>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234A30" w:rsidRDefault="009D2C8F" w:rsidP="00233EE5">
      <w:pPr>
        <w:tabs>
          <w:tab w:val="left" w:pos="284"/>
        </w:tabs>
        <w:ind w:left="0"/>
        <w:rPr>
          <w:rFonts w:ascii="Times New Roman" w:hAnsi="Times New Roman"/>
          <w:bCs/>
          <w:sz w:val="26"/>
          <w:szCs w:val="26"/>
        </w:rPr>
      </w:pPr>
      <w:r w:rsidRPr="00234A30">
        <w:rPr>
          <w:rFonts w:ascii="Times New Roman" w:hAnsi="Times New Roman"/>
          <w:bCs/>
          <w:sz w:val="26"/>
          <w:szCs w:val="26"/>
        </w:rPr>
        <w:t xml:space="preserve">При составлении программ возможно использовать </w:t>
      </w:r>
      <w:r w:rsidRPr="00234A30">
        <w:rPr>
          <w:rFonts w:ascii="Times New Roman" w:hAnsi="Times New Roman"/>
          <w:b/>
          <w:bCs/>
          <w:sz w:val="26"/>
          <w:szCs w:val="26"/>
        </w:rPr>
        <w:t>жанрово-тематические блоки</w:t>
      </w:r>
      <w:r w:rsidRPr="00234A30">
        <w:rPr>
          <w:rFonts w:ascii="Times New Roman" w:hAnsi="Times New Roman"/>
          <w:bCs/>
          <w:sz w:val="26"/>
          <w:szCs w:val="26"/>
        </w:rPr>
        <w:t xml:space="preserve">, хорошо зарекомендовавшие себя на практике. </w:t>
      </w:r>
    </w:p>
    <w:p w:rsidR="009D2C8F" w:rsidRPr="00234A30" w:rsidRDefault="009D2C8F" w:rsidP="00233EE5">
      <w:pPr>
        <w:pStyle w:val="3"/>
        <w:tabs>
          <w:tab w:val="left" w:pos="284"/>
        </w:tabs>
        <w:spacing w:before="0" w:beforeAutospacing="0" w:after="0" w:afterAutospacing="0"/>
        <w:ind w:left="0"/>
        <w:rPr>
          <w:sz w:val="26"/>
          <w:szCs w:val="26"/>
        </w:rPr>
      </w:pPr>
    </w:p>
    <w:p w:rsidR="009D2C8F" w:rsidRPr="00234A30" w:rsidRDefault="009D2C8F" w:rsidP="00233EE5">
      <w:pPr>
        <w:pStyle w:val="3"/>
        <w:tabs>
          <w:tab w:val="left" w:pos="284"/>
        </w:tabs>
        <w:spacing w:before="0" w:beforeAutospacing="0" w:after="0" w:afterAutospacing="0"/>
        <w:ind w:left="0"/>
        <w:jc w:val="center"/>
        <w:rPr>
          <w:sz w:val="26"/>
          <w:szCs w:val="26"/>
        </w:rPr>
      </w:pPr>
      <w:r w:rsidRPr="00234A30">
        <w:rPr>
          <w:sz w:val="26"/>
          <w:szCs w:val="26"/>
        </w:rPr>
        <w:t>Основные теоретико-литературные понятия, требующие освоения в основной школе</w:t>
      </w:r>
    </w:p>
    <w:p w:rsidR="009D2C8F" w:rsidRPr="00234A30" w:rsidRDefault="009D2C8F" w:rsidP="00233EE5">
      <w:pPr>
        <w:numPr>
          <w:ilvl w:val="0"/>
          <w:numId w:val="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Художественная литература как искусство слова. Художественный образ. </w:t>
      </w:r>
    </w:p>
    <w:p w:rsidR="009D2C8F" w:rsidRPr="00234A30" w:rsidRDefault="009D2C8F" w:rsidP="00233EE5">
      <w:pPr>
        <w:numPr>
          <w:ilvl w:val="0"/>
          <w:numId w:val="4"/>
        </w:numPr>
        <w:tabs>
          <w:tab w:val="left" w:pos="284"/>
        </w:tabs>
        <w:ind w:left="0" w:firstLine="0"/>
        <w:rPr>
          <w:rFonts w:ascii="Times New Roman" w:hAnsi="Times New Roman"/>
          <w:sz w:val="26"/>
          <w:szCs w:val="26"/>
        </w:rPr>
      </w:pPr>
      <w:r w:rsidRPr="00234A30">
        <w:rPr>
          <w:rFonts w:ascii="Times New Roman" w:hAnsi="Times New Roman"/>
          <w:sz w:val="26"/>
          <w:szCs w:val="26"/>
        </w:rPr>
        <w:t>Устное народное творчество. Жанры фольклора. Миф и фольклор.</w:t>
      </w:r>
    </w:p>
    <w:p w:rsidR="009D2C8F" w:rsidRPr="00234A30" w:rsidRDefault="009D2C8F" w:rsidP="00233EE5">
      <w:pPr>
        <w:numPr>
          <w:ilvl w:val="0"/>
          <w:numId w:val="4"/>
        </w:numPr>
        <w:tabs>
          <w:tab w:val="left" w:pos="284"/>
        </w:tabs>
        <w:ind w:left="0" w:firstLine="0"/>
        <w:rPr>
          <w:rFonts w:ascii="Times New Roman" w:hAnsi="Times New Roman"/>
          <w:sz w:val="26"/>
          <w:szCs w:val="26"/>
        </w:rPr>
      </w:pPr>
      <w:r w:rsidRPr="00234A30">
        <w:rPr>
          <w:rFonts w:ascii="Times New Roman" w:hAnsi="Times New Roman"/>
          <w:sz w:val="26"/>
          <w:szCs w:val="26"/>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234A30" w:rsidRDefault="009D2C8F" w:rsidP="00233EE5">
      <w:pPr>
        <w:numPr>
          <w:ilvl w:val="0"/>
          <w:numId w:val="4"/>
        </w:numPr>
        <w:tabs>
          <w:tab w:val="left" w:pos="284"/>
        </w:tabs>
        <w:ind w:left="0" w:firstLine="0"/>
        <w:rPr>
          <w:rFonts w:ascii="Times New Roman" w:hAnsi="Times New Roman"/>
          <w:sz w:val="26"/>
          <w:szCs w:val="26"/>
        </w:rPr>
      </w:pPr>
      <w:r w:rsidRPr="00234A30">
        <w:rPr>
          <w:rFonts w:ascii="Times New Roman" w:hAnsi="Times New Roman"/>
          <w:sz w:val="26"/>
          <w:szCs w:val="26"/>
        </w:rPr>
        <w:t>Основные литературные направления: классицизм, сентиментализм, романтизм, реализм, модернизм.</w:t>
      </w:r>
    </w:p>
    <w:p w:rsidR="009D2C8F" w:rsidRPr="00234A30" w:rsidRDefault="009D2C8F" w:rsidP="00233EE5">
      <w:pPr>
        <w:numPr>
          <w:ilvl w:val="0"/>
          <w:numId w:val="4"/>
        </w:numPr>
        <w:tabs>
          <w:tab w:val="left" w:pos="284"/>
        </w:tabs>
        <w:ind w:left="0" w:firstLine="0"/>
        <w:rPr>
          <w:rFonts w:ascii="Times New Roman" w:hAnsi="Times New Roman"/>
          <w:sz w:val="26"/>
          <w:szCs w:val="26"/>
        </w:rPr>
      </w:pPr>
      <w:r w:rsidRPr="00234A30">
        <w:rPr>
          <w:rFonts w:ascii="Times New Roman" w:hAnsi="Times New Roman"/>
          <w:sz w:val="26"/>
          <w:szCs w:val="26"/>
        </w:rPr>
        <w:lastRenderedPageBreak/>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234A30" w:rsidRDefault="009D2C8F" w:rsidP="00233EE5">
      <w:pPr>
        <w:numPr>
          <w:ilvl w:val="0"/>
          <w:numId w:val="4"/>
        </w:numPr>
        <w:tabs>
          <w:tab w:val="left" w:pos="284"/>
        </w:tabs>
        <w:ind w:left="0" w:firstLine="0"/>
        <w:rPr>
          <w:rFonts w:ascii="Times New Roman" w:hAnsi="Times New Roman"/>
          <w:sz w:val="26"/>
          <w:szCs w:val="26"/>
        </w:rPr>
      </w:pPr>
      <w:r w:rsidRPr="00234A30">
        <w:rPr>
          <w:rFonts w:ascii="Times New Roman" w:hAnsi="Times New Roman"/>
          <w:sz w:val="26"/>
          <w:szCs w:val="26"/>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Default="009D2C8F" w:rsidP="00233EE5">
      <w:pPr>
        <w:numPr>
          <w:ilvl w:val="0"/>
          <w:numId w:val="4"/>
        </w:numPr>
        <w:tabs>
          <w:tab w:val="left" w:pos="284"/>
        </w:tabs>
        <w:ind w:left="0" w:firstLine="0"/>
        <w:rPr>
          <w:rFonts w:ascii="Times New Roman" w:hAnsi="Times New Roman"/>
          <w:sz w:val="26"/>
          <w:szCs w:val="26"/>
        </w:rPr>
      </w:pPr>
      <w:r w:rsidRPr="00234A30">
        <w:rPr>
          <w:rFonts w:ascii="Times New Roman" w:hAnsi="Times New Roman"/>
          <w:sz w:val="26"/>
          <w:szCs w:val="26"/>
        </w:rPr>
        <w:t xml:space="preserve">Стих и проза. Основы стихосложения: стихотворный метр и размер, ритм, рифма, строфа. </w:t>
      </w:r>
    </w:p>
    <w:p w:rsidR="00A27CC1" w:rsidRPr="00A27CC1" w:rsidRDefault="00A27CC1" w:rsidP="00A27CC1">
      <w:pPr>
        <w:tabs>
          <w:tab w:val="left" w:pos="284"/>
        </w:tabs>
        <w:ind w:left="0"/>
        <w:jc w:val="center"/>
        <w:rPr>
          <w:rFonts w:ascii="Times New Roman" w:hAnsi="Times New Roman"/>
          <w:b/>
          <w:sz w:val="26"/>
          <w:szCs w:val="26"/>
          <w:u w:val="single"/>
        </w:rPr>
      </w:pPr>
      <w:r w:rsidRPr="00A27CC1">
        <w:rPr>
          <w:rFonts w:ascii="Times New Roman" w:hAnsi="Times New Roman"/>
          <w:b/>
          <w:sz w:val="26"/>
          <w:szCs w:val="26"/>
          <w:u w:val="single"/>
        </w:rPr>
        <w:t>РОДНАЯ ЛИТЕРАТУРА (РУССКАЯ)</w:t>
      </w:r>
    </w:p>
    <w:p w:rsidR="00984B9D" w:rsidRPr="00984B9D" w:rsidRDefault="00984B9D" w:rsidP="00984B9D">
      <w:pPr>
        <w:tabs>
          <w:tab w:val="left" w:pos="0"/>
        </w:tabs>
        <w:ind w:left="0" w:firstLine="567"/>
        <w:rPr>
          <w:rFonts w:ascii="Times New Roman" w:hAnsi="Times New Roman"/>
          <w:sz w:val="28"/>
          <w:szCs w:val="24"/>
        </w:rPr>
      </w:pPr>
      <w:r w:rsidRPr="00984B9D">
        <w:rPr>
          <w:rFonts w:ascii="Times New Roman" w:hAnsi="Times New Roman"/>
          <w:i/>
          <w:sz w:val="28"/>
          <w:szCs w:val="24"/>
        </w:rPr>
        <w:t>Цель программы:</w:t>
      </w:r>
      <w:r w:rsidRPr="00984B9D">
        <w:rPr>
          <w:rFonts w:ascii="Times New Roman" w:hAnsi="Times New Roman"/>
          <w:sz w:val="28"/>
          <w:szCs w:val="24"/>
        </w:rPr>
        <w:t xml:space="preserve"> воспитание уважительного и бережного отношение к родной (русской) литературе как величайшей духовной, нравственной и культурной ценности русского народа. </w:t>
      </w:r>
    </w:p>
    <w:p w:rsidR="00984B9D" w:rsidRPr="00984B9D" w:rsidRDefault="00984B9D" w:rsidP="00984B9D">
      <w:pPr>
        <w:tabs>
          <w:tab w:val="left" w:pos="0"/>
        </w:tabs>
        <w:ind w:left="0" w:firstLine="567"/>
        <w:rPr>
          <w:rFonts w:ascii="Times New Roman" w:hAnsi="Times New Roman"/>
          <w:sz w:val="28"/>
          <w:szCs w:val="24"/>
        </w:rPr>
      </w:pPr>
      <w:r w:rsidRPr="00984B9D">
        <w:rPr>
          <w:rFonts w:ascii="Times New Roman" w:hAnsi="Times New Roman"/>
          <w:i/>
          <w:sz w:val="28"/>
          <w:szCs w:val="24"/>
        </w:rPr>
        <w:t>Задачи:</w:t>
      </w:r>
      <w:r w:rsidRPr="00984B9D">
        <w:rPr>
          <w:rFonts w:ascii="Times New Roman" w:hAnsi="Times New Roman"/>
          <w:sz w:val="28"/>
          <w:szCs w:val="24"/>
        </w:rPr>
        <w:t xml:space="preserve"> </w:t>
      </w:r>
    </w:p>
    <w:p w:rsidR="00984B9D" w:rsidRPr="00984B9D" w:rsidRDefault="00984B9D" w:rsidP="00984B9D">
      <w:pPr>
        <w:tabs>
          <w:tab w:val="left" w:pos="0"/>
        </w:tabs>
        <w:ind w:left="0" w:firstLine="567"/>
        <w:rPr>
          <w:rFonts w:ascii="Times New Roman" w:hAnsi="Times New Roman"/>
          <w:sz w:val="28"/>
          <w:szCs w:val="24"/>
        </w:rPr>
      </w:pPr>
      <w:r w:rsidRPr="00984B9D">
        <w:rPr>
          <w:rFonts w:ascii="Times New Roman" w:hAnsi="Times New Roman"/>
          <w:sz w:val="28"/>
          <w:szCs w:val="24"/>
        </w:rPr>
        <w:t xml:space="preserve">– формирование способности понимать и эстетически воспринимать произведения родной (русской) литературы; </w:t>
      </w:r>
    </w:p>
    <w:p w:rsidR="00984B9D" w:rsidRPr="00984B9D" w:rsidRDefault="00984B9D" w:rsidP="00984B9D">
      <w:pPr>
        <w:tabs>
          <w:tab w:val="left" w:pos="0"/>
        </w:tabs>
        <w:ind w:left="0" w:firstLine="567"/>
        <w:rPr>
          <w:rFonts w:ascii="Times New Roman" w:hAnsi="Times New Roman"/>
          <w:sz w:val="28"/>
          <w:szCs w:val="24"/>
        </w:rPr>
      </w:pPr>
      <w:r w:rsidRPr="00984B9D">
        <w:rPr>
          <w:rFonts w:ascii="Times New Roman" w:hAnsi="Times New Roman"/>
          <w:sz w:val="28"/>
          <w:szCs w:val="24"/>
        </w:rPr>
        <w:t xml:space="preserve">– обогащение духовного мира учащихся путем приобщения их к нравственным ценностям и художественному многообразию родной (русской) литературы, к отдельным ее произведениям, к произведениям писателей и поэтов Московской области; </w:t>
      </w:r>
    </w:p>
    <w:p w:rsidR="00984B9D" w:rsidRPr="00984B9D" w:rsidRDefault="00984B9D" w:rsidP="00984B9D">
      <w:pPr>
        <w:tabs>
          <w:tab w:val="left" w:pos="0"/>
        </w:tabs>
        <w:ind w:left="0" w:firstLine="567"/>
        <w:rPr>
          <w:rFonts w:ascii="Times New Roman" w:hAnsi="Times New Roman"/>
          <w:sz w:val="28"/>
          <w:szCs w:val="24"/>
        </w:rPr>
      </w:pPr>
      <w:r w:rsidRPr="00984B9D">
        <w:rPr>
          <w:rFonts w:ascii="Times New Roman" w:hAnsi="Times New Roman"/>
          <w:sz w:val="28"/>
          <w:szCs w:val="24"/>
        </w:rPr>
        <w:t xml:space="preserve">– приобщение к литературному наследию своего народа; </w:t>
      </w:r>
    </w:p>
    <w:p w:rsidR="00984B9D" w:rsidRPr="00984B9D" w:rsidRDefault="00984B9D" w:rsidP="00984B9D">
      <w:pPr>
        <w:tabs>
          <w:tab w:val="left" w:pos="0"/>
        </w:tabs>
        <w:ind w:left="0" w:firstLine="567"/>
        <w:rPr>
          <w:rFonts w:ascii="Times New Roman" w:hAnsi="Times New Roman"/>
          <w:sz w:val="28"/>
          <w:szCs w:val="24"/>
        </w:rPr>
      </w:pPr>
      <w:r w:rsidRPr="00984B9D">
        <w:rPr>
          <w:rFonts w:ascii="Times New Roman" w:hAnsi="Times New Roman"/>
          <w:sz w:val="28"/>
          <w:szCs w:val="24"/>
        </w:rPr>
        <w:t xml:space="preserve">– формирование ощущения причастности к свершениям и традициям своего народа, осознание исторической преемственности поколений, собственной ответственности за сохранение культуры народа; </w:t>
      </w:r>
    </w:p>
    <w:p w:rsidR="00984B9D" w:rsidRPr="00984B9D" w:rsidRDefault="00984B9D" w:rsidP="00984B9D">
      <w:pPr>
        <w:tabs>
          <w:tab w:val="left" w:pos="0"/>
        </w:tabs>
        <w:ind w:left="0" w:firstLine="567"/>
        <w:rPr>
          <w:rFonts w:ascii="Times New Roman" w:hAnsi="Times New Roman"/>
          <w:sz w:val="28"/>
          <w:szCs w:val="24"/>
        </w:rPr>
      </w:pPr>
      <w:r w:rsidRPr="00984B9D">
        <w:rPr>
          <w:rFonts w:ascii="Times New Roman" w:hAnsi="Times New Roman"/>
          <w:sz w:val="28"/>
          <w:szCs w:val="24"/>
        </w:rPr>
        <w:t xml:space="preserve">– формирование умения актуализировать в художественных текстах родной (русской)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 </w:t>
      </w:r>
    </w:p>
    <w:p w:rsidR="00984B9D" w:rsidRPr="00984B9D" w:rsidRDefault="00984B9D" w:rsidP="00984B9D">
      <w:pPr>
        <w:tabs>
          <w:tab w:val="left" w:pos="0"/>
        </w:tabs>
        <w:ind w:left="0" w:firstLine="567"/>
        <w:rPr>
          <w:rFonts w:ascii="Times New Roman" w:hAnsi="Times New Roman"/>
          <w:sz w:val="28"/>
          <w:szCs w:val="24"/>
        </w:rPr>
      </w:pPr>
      <w:r w:rsidRPr="00984B9D">
        <w:rPr>
          <w:rFonts w:ascii="Times New Roman" w:hAnsi="Times New Roman"/>
          <w:sz w:val="28"/>
          <w:szCs w:val="24"/>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Объект изучения в учебном процессе </w:t>
      </w:r>
    </w:p>
    <w:p w:rsidR="00984B9D" w:rsidRPr="00984B9D" w:rsidRDefault="00984B9D" w:rsidP="00984B9D">
      <w:pPr>
        <w:tabs>
          <w:tab w:val="left" w:pos="0"/>
        </w:tabs>
        <w:ind w:left="0" w:firstLine="567"/>
        <w:rPr>
          <w:rFonts w:ascii="Times New Roman" w:hAnsi="Times New Roman"/>
          <w:sz w:val="28"/>
          <w:szCs w:val="24"/>
        </w:rPr>
      </w:pPr>
      <w:r w:rsidRPr="00984B9D">
        <w:rPr>
          <w:rFonts w:ascii="Times New Roman" w:hAnsi="Times New Roman"/>
          <w:sz w:val="28"/>
          <w:szCs w:val="24"/>
        </w:rPr>
        <w:t xml:space="preserve">−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 </w:t>
      </w:r>
    </w:p>
    <w:p w:rsidR="00984B9D" w:rsidRPr="00984B9D" w:rsidRDefault="00984B9D" w:rsidP="00984B9D">
      <w:pPr>
        <w:jc w:val="center"/>
        <w:rPr>
          <w:rFonts w:ascii="Times New Roman" w:hAnsi="Times New Roman"/>
          <w:b/>
          <w:sz w:val="28"/>
          <w:szCs w:val="24"/>
        </w:rPr>
      </w:pPr>
    </w:p>
    <w:p w:rsidR="006F5F4F" w:rsidRDefault="006F5F4F" w:rsidP="00984B9D">
      <w:pPr>
        <w:jc w:val="center"/>
        <w:rPr>
          <w:rFonts w:ascii="Times New Roman" w:hAnsi="Times New Roman"/>
          <w:b/>
          <w:sz w:val="28"/>
          <w:szCs w:val="24"/>
        </w:rPr>
      </w:pPr>
      <w:r w:rsidRPr="00984B9D">
        <w:rPr>
          <w:rFonts w:ascii="Times New Roman" w:hAnsi="Times New Roman"/>
          <w:b/>
          <w:sz w:val="28"/>
          <w:szCs w:val="24"/>
        </w:rPr>
        <w:lastRenderedPageBreak/>
        <w:t>Содержание учебного предмета</w:t>
      </w:r>
    </w:p>
    <w:p w:rsidR="00D23431" w:rsidRPr="00984B9D" w:rsidRDefault="00D23431" w:rsidP="00984B9D">
      <w:pPr>
        <w:jc w:val="center"/>
        <w:rPr>
          <w:rFonts w:ascii="Times New Roman" w:hAnsi="Times New Roman"/>
          <w:b/>
          <w:sz w:val="28"/>
          <w:szCs w:val="24"/>
        </w:rPr>
      </w:pPr>
    </w:p>
    <w:p w:rsidR="006F5F4F" w:rsidRPr="00984B9D" w:rsidRDefault="006F5F4F" w:rsidP="00984B9D">
      <w:pPr>
        <w:ind w:firstLine="284"/>
        <w:rPr>
          <w:rFonts w:ascii="Times New Roman" w:hAnsi="Times New Roman"/>
          <w:sz w:val="28"/>
          <w:szCs w:val="24"/>
        </w:rPr>
      </w:pPr>
      <w:r w:rsidRPr="00984B9D">
        <w:rPr>
          <w:rFonts w:ascii="Times New Roman" w:hAnsi="Times New Roman"/>
          <w:b/>
          <w:sz w:val="28"/>
          <w:szCs w:val="24"/>
        </w:rPr>
        <w:t xml:space="preserve">Своеобразие родной литературы </w:t>
      </w:r>
      <w:r w:rsidRPr="00984B9D">
        <w:rPr>
          <w:rFonts w:ascii="Times New Roman" w:hAnsi="Times New Roman"/>
          <w:sz w:val="28"/>
          <w:szCs w:val="24"/>
        </w:rPr>
        <w:t>Слово как средство создания образа. Родная (русская) литература как национально-культурная ценность народа.</w:t>
      </w:r>
    </w:p>
    <w:p w:rsidR="006F5F4F" w:rsidRPr="00984B9D" w:rsidRDefault="006F5F4F" w:rsidP="00984B9D">
      <w:pPr>
        <w:ind w:firstLine="284"/>
        <w:rPr>
          <w:rFonts w:ascii="Times New Roman" w:hAnsi="Times New Roman"/>
          <w:sz w:val="28"/>
          <w:szCs w:val="24"/>
        </w:rPr>
      </w:pPr>
      <w:r w:rsidRPr="00984B9D">
        <w:rPr>
          <w:rFonts w:ascii="Times New Roman" w:hAnsi="Times New Roman"/>
          <w:b/>
          <w:sz w:val="28"/>
          <w:szCs w:val="24"/>
        </w:rPr>
        <w:t xml:space="preserve">Русский фольклор </w:t>
      </w:r>
      <w:r w:rsidRPr="00984B9D">
        <w:rPr>
          <w:rFonts w:ascii="Times New Roman" w:hAnsi="Times New Roman"/>
          <w:sz w:val="28"/>
          <w:szCs w:val="24"/>
        </w:rPr>
        <w:t>Волшебная богатырская сказка героического содержания. Тема мирного труда и защиты родной земли. Нравственное превосходство главного героя. Особенности сюжета.</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Бытовые сказки - народные представления о справедливости, добре и зле в сказках о животных и бытовых сказках.</w:t>
      </w:r>
    </w:p>
    <w:p w:rsidR="006F5F4F" w:rsidRPr="00984B9D" w:rsidRDefault="006F5F4F" w:rsidP="00984B9D">
      <w:pPr>
        <w:ind w:firstLine="284"/>
        <w:rPr>
          <w:rFonts w:ascii="Times New Roman" w:hAnsi="Times New Roman"/>
          <w:sz w:val="28"/>
          <w:szCs w:val="24"/>
        </w:rPr>
      </w:pPr>
      <w:r w:rsidRPr="00984B9D">
        <w:rPr>
          <w:rFonts w:ascii="Times New Roman" w:hAnsi="Times New Roman"/>
          <w:b/>
          <w:sz w:val="28"/>
          <w:szCs w:val="24"/>
        </w:rPr>
        <w:t xml:space="preserve">Литература XIX века </w:t>
      </w:r>
      <w:r w:rsidRPr="00984B9D">
        <w:rPr>
          <w:rFonts w:ascii="Times New Roman" w:hAnsi="Times New Roman"/>
          <w:sz w:val="28"/>
          <w:szCs w:val="24"/>
        </w:rPr>
        <w:t>Л.Н. Толстой.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В.И. Даль.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6F5F4F" w:rsidRPr="00984B9D" w:rsidRDefault="006F5F4F" w:rsidP="00984B9D">
      <w:pPr>
        <w:ind w:firstLine="284"/>
        <w:rPr>
          <w:rFonts w:ascii="Times New Roman" w:hAnsi="Times New Roman"/>
          <w:b/>
          <w:sz w:val="28"/>
          <w:szCs w:val="24"/>
        </w:rPr>
      </w:pPr>
      <w:r w:rsidRPr="00984B9D">
        <w:rPr>
          <w:rFonts w:ascii="Times New Roman" w:hAnsi="Times New Roman"/>
          <w:b/>
          <w:sz w:val="28"/>
          <w:szCs w:val="24"/>
        </w:rPr>
        <w:t xml:space="preserve">Поэзия ХIХ века о родной природе </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П.А. Вяземский. Стихотворение «Первый снег». Краткие сведения о поэте. Радостные впечатления, труд, быт, волнения сердца, чистота помыслов и стремлений лирического героя. Символы и метафоры, преобладание ярких зрительных образов.</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Н.А. Некрасов. Стихотворение «Снежок». Детские впечатления поэта. Основная тема и способы её раскрытия. Сравнения и олицетворения в стихотворении. Умение чувствовать красоту природы и сопереживать ей. Единство человека и природы.</w:t>
      </w:r>
    </w:p>
    <w:p w:rsidR="006F5F4F" w:rsidRPr="00984B9D" w:rsidRDefault="006F5F4F" w:rsidP="00984B9D">
      <w:pPr>
        <w:ind w:firstLine="284"/>
        <w:rPr>
          <w:rFonts w:ascii="Times New Roman" w:hAnsi="Times New Roman"/>
          <w:b/>
          <w:sz w:val="28"/>
          <w:szCs w:val="24"/>
        </w:rPr>
      </w:pPr>
      <w:r w:rsidRPr="00984B9D">
        <w:rPr>
          <w:rFonts w:ascii="Times New Roman" w:hAnsi="Times New Roman"/>
          <w:b/>
          <w:sz w:val="28"/>
          <w:szCs w:val="24"/>
        </w:rPr>
        <w:t xml:space="preserve">Литература XX века </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Е.А. Пермяк.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В.А. Сухомлинский. «Легенда о материнской любви». Краткие сведения о писателе. Материнская любовь. Сыновняя благодарность. Особенности жанра. Значение финала.</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Ю.Я. Яковлев.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p w:rsidR="006F5F4F" w:rsidRPr="00984B9D" w:rsidRDefault="006F5F4F" w:rsidP="00984B9D">
      <w:pPr>
        <w:ind w:firstLine="284"/>
        <w:rPr>
          <w:rFonts w:ascii="Times New Roman" w:hAnsi="Times New Roman"/>
          <w:b/>
          <w:sz w:val="28"/>
          <w:szCs w:val="24"/>
        </w:rPr>
      </w:pPr>
      <w:r w:rsidRPr="00984B9D">
        <w:rPr>
          <w:rFonts w:ascii="Times New Roman" w:hAnsi="Times New Roman"/>
          <w:b/>
          <w:sz w:val="28"/>
          <w:szCs w:val="24"/>
        </w:rPr>
        <w:t xml:space="preserve">Родная природа в произведениях поэтов XX века </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В. Я. Брюсов.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lastRenderedPageBreak/>
        <w:t>М. А. Волошин.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w:t>
      </w:r>
    </w:p>
    <w:p w:rsidR="006F5F4F" w:rsidRPr="00984B9D" w:rsidRDefault="006F5F4F" w:rsidP="00984B9D">
      <w:pPr>
        <w:ind w:firstLine="284"/>
        <w:rPr>
          <w:rFonts w:ascii="Times New Roman" w:hAnsi="Times New Roman"/>
          <w:b/>
          <w:sz w:val="28"/>
          <w:szCs w:val="24"/>
        </w:rPr>
      </w:pPr>
      <w:r w:rsidRPr="00984B9D">
        <w:rPr>
          <w:rFonts w:ascii="Times New Roman" w:hAnsi="Times New Roman"/>
          <w:b/>
          <w:sz w:val="28"/>
          <w:szCs w:val="24"/>
        </w:rPr>
        <w:t xml:space="preserve">Творчество поэтов и писателей Московской области </w:t>
      </w:r>
    </w:p>
    <w:p w:rsidR="006F5F4F" w:rsidRPr="00984B9D" w:rsidRDefault="006F5F4F" w:rsidP="00984B9D">
      <w:pPr>
        <w:ind w:firstLine="284"/>
        <w:rPr>
          <w:rFonts w:ascii="Times New Roman" w:hAnsi="Times New Roman"/>
          <w:b/>
          <w:sz w:val="28"/>
          <w:szCs w:val="24"/>
        </w:rPr>
      </w:pPr>
      <w:r w:rsidRPr="00984B9D">
        <w:rPr>
          <w:rFonts w:ascii="Times New Roman" w:hAnsi="Times New Roman"/>
          <w:b/>
          <w:sz w:val="28"/>
          <w:szCs w:val="24"/>
        </w:rPr>
        <w:t>Русский фольклор 2 урок)</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Сказка «Два Ивана – солдатских сына». 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w:t>
      </w:r>
    </w:p>
    <w:p w:rsidR="006F5F4F" w:rsidRPr="00984B9D" w:rsidRDefault="006F5F4F" w:rsidP="00984B9D">
      <w:pPr>
        <w:ind w:firstLine="284"/>
        <w:rPr>
          <w:rFonts w:ascii="Times New Roman" w:hAnsi="Times New Roman"/>
          <w:b/>
          <w:sz w:val="28"/>
          <w:szCs w:val="24"/>
        </w:rPr>
      </w:pPr>
      <w:r w:rsidRPr="00984B9D">
        <w:rPr>
          <w:rFonts w:ascii="Times New Roman" w:hAnsi="Times New Roman"/>
          <w:b/>
          <w:sz w:val="28"/>
          <w:szCs w:val="24"/>
        </w:rPr>
        <w:t>Литературная сказка 1 урок).</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Н.Д. Телешов. «Белая цапля». Назначение человека и его ответственность перед будущим. Нравственные проблемы, поставленные в сказке.</w:t>
      </w:r>
    </w:p>
    <w:p w:rsidR="006F5F4F" w:rsidRPr="00984B9D" w:rsidRDefault="006F5F4F" w:rsidP="00984B9D">
      <w:pPr>
        <w:ind w:firstLine="284"/>
        <w:rPr>
          <w:rFonts w:ascii="Times New Roman" w:hAnsi="Times New Roman"/>
          <w:b/>
          <w:sz w:val="28"/>
          <w:szCs w:val="24"/>
        </w:rPr>
      </w:pPr>
      <w:r w:rsidRPr="00984B9D">
        <w:rPr>
          <w:rFonts w:ascii="Times New Roman" w:hAnsi="Times New Roman"/>
          <w:b/>
          <w:sz w:val="28"/>
          <w:szCs w:val="24"/>
        </w:rPr>
        <w:t xml:space="preserve">Литература ХIХ века </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Н.Г. Гарин-Михайловский. «Детство Тёмы» (главы «Иванов», «Ябеда», «Экзамены»). Нравственное испытание. Предательство и муки совести героя. Преодоление героем собственных слабостей.</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Поэтический образ Родины. И.С. Никитин. «Русь», «Сибирь!.. Напишешь это слово…»; М.Ю. Лермонтов. «Москва, Москва! люблю тебя, как сын...» (из поэмы «Сашка»); А.К. Толстой. «Край ты мой, родимый край». Автор и его отношение к родине в строках лирических стихов.</w:t>
      </w:r>
    </w:p>
    <w:p w:rsidR="006F5F4F" w:rsidRPr="00984B9D" w:rsidRDefault="006F5F4F" w:rsidP="00984B9D">
      <w:pPr>
        <w:ind w:firstLine="284"/>
        <w:rPr>
          <w:rFonts w:ascii="Times New Roman" w:hAnsi="Times New Roman"/>
          <w:b/>
          <w:sz w:val="28"/>
          <w:szCs w:val="24"/>
        </w:rPr>
      </w:pPr>
      <w:r w:rsidRPr="00984B9D">
        <w:rPr>
          <w:rFonts w:ascii="Times New Roman" w:hAnsi="Times New Roman"/>
          <w:b/>
          <w:sz w:val="28"/>
          <w:szCs w:val="24"/>
        </w:rPr>
        <w:t xml:space="preserve">Литература ХХ века </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Ю. Вронский. «Юрьевская прорубь». Глава «Бунт Мартина». Формирование характера подростка. Настоящая дружба. Образ средневекового города. Нравственные уроки повести.</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С. Радзиевская. «Болотные робинзоны». Главы «Где искать спасения?», «На Андрюшкин остров», «Война вокруг нас кружит…» (или другие по выбору учителя). Война и дети. Смелость, мужество героев, вера в человека, в его лучшие душевные качества.</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А.Г. Алексин. «Самый счастливый день». Значение семьи.</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А.В. Масс. «Сказка о черноокой принцессе», «Сочинение на тему: «Моя подруга» (по выбору учителя). Духовно-нравственная проблематика рассказов. Позиция автора.</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Ю. Кузнецова. «Помощница ангела». Взаимопонимание детей и родителей. Доброта и дружба.</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А.П. Гайдар. «Тимур и его команда». Тема дружбы, отношений взрослых и детей.</w:t>
      </w:r>
    </w:p>
    <w:p w:rsidR="006F5F4F" w:rsidRPr="00984B9D" w:rsidRDefault="006F5F4F" w:rsidP="00984B9D">
      <w:pPr>
        <w:ind w:firstLine="284"/>
        <w:rPr>
          <w:rFonts w:ascii="Times New Roman" w:hAnsi="Times New Roman"/>
          <w:sz w:val="28"/>
          <w:szCs w:val="24"/>
        </w:rPr>
      </w:pPr>
      <w:r w:rsidRPr="00984B9D">
        <w:rPr>
          <w:rFonts w:ascii="Times New Roman" w:hAnsi="Times New Roman"/>
          <w:sz w:val="28"/>
          <w:szCs w:val="24"/>
        </w:rPr>
        <w:t>Стихи о прекрасном и неведомом. А. Блок «Ты помнишь, в нашей бухте сонной…», «Там неба осветлённый край…», «Снег да снег…»; Н. Гумилёв «Жираф», Д. Самойлов «Сказка», В. Берестов «Почему-то в детстве…»; В. Брюсов «Весенний дождь», Н.А. Заболоцкий «Утро», «Подмосковные рощи»; А. Твардовский «Есть обрыв, где я, играя…», «Я иду и радуюсь…», А. Вознесенский «Снег в сентябре». Поэтическое изображение родной природы и выражение авторского настроения, миросозерцания. Слияние с природой, эмоциональное состояние лирического героя.</w:t>
      </w:r>
    </w:p>
    <w:p w:rsidR="006F5F4F" w:rsidRPr="00984B9D" w:rsidRDefault="006F5F4F" w:rsidP="00984B9D">
      <w:pPr>
        <w:ind w:firstLine="142"/>
        <w:rPr>
          <w:rFonts w:ascii="Times New Roman" w:hAnsi="Times New Roman"/>
          <w:sz w:val="28"/>
          <w:szCs w:val="24"/>
        </w:rPr>
      </w:pPr>
      <w:r w:rsidRPr="00984B9D">
        <w:rPr>
          <w:rFonts w:ascii="Times New Roman" w:hAnsi="Times New Roman"/>
          <w:b/>
          <w:sz w:val="28"/>
          <w:szCs w:val="24"/>
        </w:rPr>
        <w:lastRenderedPageBreak/>
        <w:t xml:space="preserve">Литература XVIII века </w:t>
      </w:r>
      <w:r w:rsidRPr="00984B9D">
        <w:rPr>
          <w:rFonts w:ascii="Times New Roman" w:hAnsi="Times New Roman"/>
          <w:sz w:val="28"/>
          <w:szCs w:val="24"/>
        </w:rPr>
        <w:t>И.И. Дмитриев.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6F5F4F" w:rsidRPr="00984B9D" w:rsidRDefault="006F5F4F" w:rsidP="00984B9D">
      <w:pPr>
        <w:ind w:firstLine="142"/>
        <w:rPr>
          <w:rFonts w:ascii="Times New Roman" w:hAnsi="Times New Roman"/>
          <w:b/>
          <w:sz w:val="28"/>
          <w:szCs w:val="24"/>
        </w:rPr>
      </w:pPr>
      <w:r w:rsidRPr="00984B9D">
        <w:rPr>
          <w:rFonts w:ascii="Times New Roman" w:hAnsi="Times New Roman"/>
          <w:b/>
          <w:sz w:val="28"/>
          <w:szCs w:val="24"/>
        </w:rPr>
        <w:t xml:space="preserve">Литература XIX века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 xml:space="preserve">И.А. Крылов. Русская историческая басня.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И.С. Тургенев. «Бурмистр», влияние крепостного права на людей; «Певцы», роль таланта</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 xml:space="preserve">А.И. Куприн. «Изумруд». Сострадание к «братьям нашим меньшим». </w:t>
      </w:r>
    </w:p>
    <w:p w:rsidR="006F5F4F" w:rsidRPr="00984B9D" w:rsidRDefault="006F5F4F" w:rsidP="00984B9D">
      <w:pPr>
        <w:ind w:firstLine="142"/>
        <w:rPr>
          <w:rFonts w:ascii="Times New Roman" w:hAnsi="Times New Roman"/>
          <w:b/>
          <w:sz w:val="28"/>
          <w:szCs w:val="24"/>
        </w:rPr>
      </w:pPr>
      <w:r w:rsidRPr="00984B9D">
        <w:rPr>
          <w:rFonts w:ascii="Times New Roman" w:hAnsi="Times New Roman"/>
          <w:b/>
          <w:sz w:val="28"/>
          <w:szCs w:val="24"/>
        </w:rPr>
        <w:t xml:space="preserve">Литература XX – XXI века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Ю.М. Нагибин. Основные вехи биографии Ю.М.Нагибина. Произведение писателя о великих людях России. «Маленькие рассказы о большой судьбе».</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Страницы биографии космонавта Юрия Алексеевича Гагарина (глава «Юрина война» и др. по выбору учителя)</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В.О. Богомолов. Краткие сведения о писателе-фронтовике. Рассказ «Рейс «Ласточки». Будни войны на страницах произведения. Подвиг речников.</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Ю.Я. Яковлев. Тема памяти и связи поколений. Рассказ – притча «Семья Пешеходовых». Средства выразительности в произведении.</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В.Н. Крупин. Краткие сведения о писателе. Тема детского сострадания на страницах произведения «Женя Касаткин».</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С.А. Баруздин. Нравственность и чувство долга, активный и пассивный протест, истинная и ложная красота. Мой ровесник на страницах произведения «Тринадцать лет».</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Е.В. Габова. Рассказ «Не пускайте Рыжую на озеро». Образ героини произведения: красота внутренняя и внешняя.</w:t>
      </w:r>
    </w:p>
    <w:p w:rsidR="006F5F4F" w:rsidRPr="00984B9D" w:rsidRDefault="006F5F4F" w:rsidP="00984B9D">
      <w:pPr>
        <w:ind w:firstLine="567"/>
        <w:rPr>
          <w:rFonts w:ascii="Times New Roman" w:hAnsi="Times New Roman"/>
          <w:b/>
          <w:sz w:val="28"/>
          <w:szCs w:val="24"/>
        </w:rPr>
      </w:pPr>
      <w:r w:rsidRPr="00984B9D">
        <w:rPr>
          <w:rFonts w:ascii="Times New Roman" w:hAnsi="Times New Roman"/>
          <w:b/>
          <w:sz w:val="28"/>
          <w:szCs w:val="24"/>
        </w:rPr>
        <w:t xml:space="preserve">Устное народное творчество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Фольклорные традиции в русской литературе. Народные песни в произведениях русской литературы. Роль народных песен («Как во городе было во Казани» и «Не шуми, мати зеленая дубравушка» и другие) в произведениях</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А.С. Пушкина: «Борис Годунов», «Капитанская дочка», или Народные песни как средство раскрытия идейного содержания произведений А.С. Пушкина и Н.А. Некрасова (поэма «Кому на Руси жить хорошо». Фольклор в поэме – это пословицы, сказочные персонажи, загадки).</w:t>
      </w:r>
    </w:p>
    <w:p w:rsidR="006F5F4F" w:rsidRPr="00984B9D" w:rsidRDefault="006F5F4F" w:rsidP="00984B9D">
      <w:pPr>
        <w:ind w:firstLine="567"/>
        <w:rPr>
          <w:rFonts w:ascii="Times New Roman" w:hAnsi="Times New Roman"/>
          <w:b/>
          <w:sz w:val="28"/>
          <w:szCs w:val="24"/>
        </w:rPr>
      </w:pPr>
      <w:r w:rsidRPr="00984B9D">
        <w:rPr>
          <w:rFonts w:ascii="Times New Roman" w:hAnsi="Times New Roman"/>
          <w:b/>
          <w:sz w:val="28"/>
          <w:szCs w:val="24"/>
        </w:rPr>
        <w:t xml:space="preserve">Литература XVIII века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Н.М. Карамзин. Повесть «Бедная Лиза». Произведение «Бедная Лиза» как оригинальная «русская истинная повесть». Система образов.</w:t>
      </w:r>
    </w:p>
    <w:p w:rsidR="006F5F4F" w:rsidRPr="00984B9D" w:rsidRDefault="006F5F4F" w:rsidP="00984B9D">
      <w:pPr>
        <w:ind w:firstLine="567"/>
        <w:rPr>
          <w:rFonts w:ascii="Times New Roman" w:hAnsi="Times New Roman"/>
          <w:b/>
          <w:sz w:val="28"/>
          <w:szCs w:val="24"/>
        </w:rPr>
      </w:pPr>
      <w:r w:rsidRPr="00984B9D">
        <w:rPr>
          <w:rFonts w:ascii="Times New Roman" w:hAnsi="Times New Roman"/>
          <w:b/>
          <w:sz w:val="28"/>
          <w:szCs w:val="24"/>
        </w:rPr>
        <w:t xml:space="preserve">Литература XIX века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Е.А. Баратынский. Стихотворения. Отражение мира чувств человека в стихотворении «Водопад». Звукопись.</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А.С. 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значение образа Петербурга.</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Л.А. Чарская. Гимназистки. Рассказ «Тайна». Тема равнодушия и непонимания в рассказе. Ранимость души подростка.</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lastRenderedPageBreak/>
        <w:t>А. Толстой. Слово о поэте. «Князь Михайло Репнин». Исторический рассказ о героическом поступке князя М. Репнина в эпоху Ивана Грозного.</w:t>
      </w:r>
    </w:p>
    <w:p w:rsidR="006F5F4F" w:rsidRPr="00984B9D" w:rsidRDefault="006F5F4F" w:rsidP="00984B9D">
      <w:pPr>
        <w:ind w:firstLine="567"/>
        <w:rPr>
          <w:rFonts w:ascii="Times New Roman" w:hAnsi="Times New Roman"/>
          <w:b/>
          <w:sz w:val="28"/>
          <w:szCs w:val="24"/>
        </w:rPr>
      </w:pPr>
      <w:r w:rsidRPr="00984B9D">
        <w:rPr>
          <w:rFonts w:ascii="Times New Roman" w:hAnsi="Times New Roman"/>
          <w:b/>
          <w:sz w:val="28"/>
          <w:szCs w:val="24"/>
        </w:rPr>
        <w:t xml:space="preserve">Литература XX века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Л. Романова. Рассказ «Мы приговариваем тебя к смерти». Одиночество подростков в современном мире.</w:t>
      </w:r>
    </w:p>
    <w:p w:rsidR="006F5F4F" w:rsidRPr="00984B9D" w:rsidRDefault="006F5F4F" w:rsidP="00984B9D">
      <w:pPr>
        <w:ind w:firstLine="567"/>
        <w:rPr>
          <w:rFonts w:ascii="Times New Roman" w:hAnsi="Times New Roman"/>
          <w:b/>
          <w:sz w:val="28"/>
          <w:szCs w:val="24"/>
        </w:rPr>
      </w:pPr>
      <w:r w:rsidRPr="00984B9D">
        <w:rPr>
          <w:rFonts w:ascii="Times New Roman" w:hAnsi="Times New Roman"/>
          <w:b/>
          <w:sz w:val="28"/>
          <w:szCs w:val="24"/>
        </w:rPr>
        <w:t xml:space="preserve">Древнерусская литература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Особенности развития древнерусской литературы. «Задонщина». Тема единения русской земли.</w:t>
      </w:r>
    </w:p>
    <w:p w:rsidR="006F5F4F" w:rsidRPr="00984B9D" w:rsidRDefault="006F5F4F" w:rsidP="00984B9D">
      <w:pPr>
        <w:ind w:firstLine="567"/>
        <w:rPr>
          <w:rFonts w:ascii="Times New Roman" w:hAnsi="Times New Roman"/>
          <w:b/>
          <w:sz w:val="28"/>
          <w:szCs w:val="24"/>
        </w:rPr>
      </w:pPr>
      <w:r w:rsidRPr="00984B9D">
        <w:rPr>
          <w:rFonts w:ascii="Times New Roman" w:hAnsi="Times New Roman"/>
          <w:b/>
          <w:sz w:val="28"/>
          <w:szCs w:val="24"/>
        </w:rPr>
        <w:t xml:space="preserve">Русская литература XVIII века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Н.М. Карамзин. «История государства Российского» (фрагмент). «Уважение к минувшему» в исторической хронике.</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Русские баснописцы 18 века. В. К. Тредиаковский и А. П. Сумароков. Басня «Ворона и лиса».</w:t>
      </w:r>
    </w:p>
    <w:p w:rsidR="006F5F4F" w:rsidRPr="00984B9D" w:rsidRDefault="006F5F4F" w:rsidP="00984B9D">
      <w:pPr>
        <w:ind w:firstLine="567"/>
        <w:rPr>
          <w:rFonts w:ascii="Times New Roman" w:hAnsi="Times New Roman"/>
          <w:b/>
          <w:sz w:val="28"/>
          <w:szCs w:val="24"/>
        </w:rPr>
      </w:pPr>
      <w:r w:rsidRPr="00984B9D">
        <w:rPr>
          <w:rFonts w:ascii="Times New Roman" w:hAnsi="Times New Roman"/>
          <w:b/>
          <w:sz w:val="28"/>
          <w:szCs w:val="24"/>
        </w:rPr>
        <w:t xml:space="preserve">Литература XIX века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А.С. Пушкин. Романтические поэмы. «Бахчисарайский фонтан», «Братья-разбойники», «Цыганы», «Кавказский пленник».</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М.Ю. Лермонтов. Драмы. «Маскарад».</w:t>
      </w:r>
    </w:p>
    <w:p w:rsidR="006F5F4F" w:rsidRPr="00984B9D" w:rsidRDefault="006F5F4F" w:rsidP="00984B9D">
      <w:pPr>
        <w:ind w:firstLine="567"/>
        <w:rPr>
          <w:rFonts w:ascii="Times New Roman" w:hAnsi="Times New Roman"/>
          <w:b/>
          <w:sz w:val="28"/>
          <w:szCs w:val="24"/>
        </w:rPr>
      </w:pPr>
      <w:r w:rsidRPr="00984B9D">
        <w:rPr>
          <w:rFonts w:ascii="Times New Roman" w:hAnsi="Times New Roman"/>
          <w:b/>
          <w:sz w:val="28"/>
          <w:szCs w:val="24"/>
        </w:rPr>
        <w:t xml:space="preserve">Литература XX века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В.В. Вересаев. «Загадка». Красота искусства.</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Ю.П. Казаков. «Двое в декабре». Смысл названия рассказа. Душевная жизнь героев. Поэтика психологического параллелизма.</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К.Д. Воробьёв. «Гуси-лебеди». Человек на войне. Любовь как высшая нравственная основа в человеке. Смысл названия рассказа.</w:t>
      </w:r>
    </w:p>
    <w:p w:rsidR="006F5F4F" w:rsidRPr="00984B9D" w:rsidRDefault="006F5F4F" w:rsidP="00984B9D">
      <w:pPr>
        <w:ind w:firstLine="567"/>
        <w:rPr>
          <w:rFonts w:ascii="Times New Roman" w:hAnsi="Times New Roman"/>
          <w:sz w:val="28"/>
          <w:szCs w:val="24"/>
        </w:rPr>
      </w:pPr>
      <w:r w:rsidRPr="00984B9D">
        <w:rPr>
          <w:rFonts w:ascii="Times New Roman" w:hAnsi="Times New Roman"/>
          <w:b/>
          <w:sz w:val="28"/>
          <w:szCs w:val="24"/>
        </w:rPr>
        <w:t xml:space="preserve">Современная русская литература </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А.И. Солженицын.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 (Анализ отдельных миниатюр цикла по выбору).</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В.Г. Распутин. «Женский разговор». Проблема любви и целомудрия. Две героини, две судьбы.</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В.Н. Крупин.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6F5F4F" w:rsidRPr="00984B9D" w:rsidRDefault="006F5F4F" w:rsidP="00984B9D">
      <w:pPr>
        <w:ind w:firstLine="567"/>
        <w:rPr>
          <w:rFonts w:ascii="Times New Roman" w:hAnsi="Times New Roman"/>
          <w:sz w:val="28"/>
          <w:szCs w:val="24"/>
        </w:rPr>
      </w:pPr>
      <w:r w:rsidRPr="00984B9D">
        <w:rPr>
          <w:rFonts w:ascii="Times New Roman" w:hAnsi="Times New Roman"/>
          <w:sz w:val="28"/>
          <w:szCs w:val="24"/>
        </w:rPr>
        <w:t>Захар Прилепин. «Белый квадрат». Нравственное взросление героя рассказа. Проблемы памяти, долга, ответственности, непреходящей человеческой жизни в изображении писателя.</w:t>
      </w:r>
    </w:p>
    <w:p w:rsidR="006F5F4F" w:rsidRPr="00984B9D" w:rsidRDefault="006F5F4F" w:rsidP="00984B9D">
      <w:pPr>
        <w:ind w:firstLine="567"/>
        <w:rPr>
          <w:rFonts w:ascii="Times New Roman" w:hAnsi="Times New Roman"/>
          <w:sz w:val="28"/>
          <w:szCs w:val="24"/>
        </w:rPr>
      </w:pPr>
    </w:p>
    <w:p w:rsidR="00B540EE" w:rsidRPr="00234A30" w:rsidRDefault="00C42E8E" w:rsidP="003E2FF0">
      <w:pPr>
        <w:pStyle w:val="4"/>
        <w:rPr>
          <w:u w:val="single"/>
        </w:rPr>
      </w:pPr>
      <w:r w:rsidRPr="00234A30">
        <w:rPr>
          <w:u w:val="single"/>
        </w:rPr>
        <w:t>ИНОСТРАННЫЙ ЯЗЫК (АНГЛИЙСКИЙ ЯЗЫК)</w:t>
      </w:r>
    </w:p>
    <w:p w:rsidR="00C02016" w:rsidRPr="00234A30" w:rsidRDefault="00C02016" w:rsidP="00053B64">
      <w:pPr>
        <w:pStyle w:val="Standard"/>
        <w:jc w:val="center"/>
        <w:rPr>
          <w:rFonts w:eastAsia="Times New Roman" w:cs="Times New Roman"/>
          <w:b/>
          <w:sz w:val="26"/>
          <w:szCs w:val="26"/>
        </w:rPr>
      </w:pPr>
      <w:r w:rsidRPr="00234A30">
        <w:rPr>
          <w:rFonts w:eastAsia="Times New Roman" w:cs="Times New Roman"/>
          <w:b/>
          <w:sz w:val="26"/>
          <w:szCs w:val="26"/>
        </w:rPr>
        <w:t>1. Цели изучения предмета «Иностранный язык».</w:t>
      </w:r>
    </w:p>
    <w:p w:rsidR="00C02016" w:rsidRPr="00234A30" w:rsidRDefault="00C02016" w:rsidP="00053B64">
      <w:pPr>
        <w:pStyle w:val="Standard"/>
        <w:rPr>
          <w:rFonts w:eastAsia="Times New Roman" w:cs="Times New Roman"/>
          <w:sz w:val="26"/>
          <w:szCs w:val="26"/>
        </w:rPr>
      </w:pPr>
      <w:r w:rsidRPr="00234A30">
        <w:rPr>
          <w:rFonts w:eastAsia="Times New Roman" w:cs="Times New Roman"/>
          <w:sz w:val="26"/>
          <w:szCs w:val="26"/>
        </w:rPr>
        <w:t xml:space="preserve">Общая цель преподавания иностранного языка как учебного предмета состоит  в развитии  </w:t>
      </w:r>
      <w:r w:rsidRPr="00234A30">
        <w:rPr>
          <w:rFonts w:eastAsia="Times New Roman" w:cs="Times New Roman"/>
          <w:sz w:val="26"/>
          <w:szCs w:val="26"/>
        </w:rPr>
        <w:lastRenderedPageBreak/>
        <w:t>у школьников иноязычной коммуникативной компетенции, то есть способности и готовности осуществлять иноязычное межличностное и межкультурное общение с носителями языка, в совокупности ее составляющих (речевой, языковой, социокультурной,  компенсаторной и учебно-познавательной компетенций), а также в развитии личности посредством реализации воспитательного потенциала иностранного языка.</w:t>
      </w: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2. Характеристика учебного предмета иностранный язык</w:t>
      </w:r>
    </w:p>
    <w:p w:rsidR="00C02016" w:rsidRPr="00234A30" w:rsidRDefault="00C02016" w:rsidP="00053B64">
      <w:pPr>
        <w:pStyle w:val="affffff3"/>
        <w:tabs>
          <w:tab w:val="left" w:pos="3240"/>
        </w:tabs>
        <w:spacing w:line="240" w:lineRule="auto"/>
        <w:ind w:firstLine="720"/>
        <w:jc w:val="both"/>
        <w:outlineLvl w:val="9"/>
        <w:rPr>
          <w:sz w:val="26"/>
          <w:szCs w:val="26"/>
        </w:rPr>
      </w:pPr>
      <w:r w:rsidRPr="00234A30">
        <w:rPr>
          <w:b w:val="0"/>
          <w:sz w:val="26"/>
          <w:szCs w:val="26"/>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в его </w:t>
      </w:r>
      <w:r w:rsidRPr="00234A30">
        <w:rPr>
          <w:b w:val="0"/>
          <w:i/>
          <w:sz w:val="26"/>
          <w:szCs w:val="26"/>
        </w:rPr>
        <w:t>интегративном характере</w:t>
      </w:r>
      <w:r w:rsidRPr="00234A30">
        <w:rPr>
          <w:b w:val="0"/>
          <w:sz w:val="26"/>
          <w:szCs w:val="26"/>
        </w:rPr>
        <w:t xml:space="preserve">, т. е. в сочетании языкового/иноязычного образования с элементарными основами литературного образования (ознакомление с образцами зарубежной литературы), а также в его способности выступать и как </w:t>
      </w:r>
      <w:r w:rsidRPr="00234A30">
        <w:rPr>
          <w:b w:val="0"/>
          <w:i/>
          <w:sz w:val="26"/>
          <w:szCs w:val="26"/>
        </w:rPr>
        <w:t xml:space="preserve">цель, и </w:t>
      </w:r>
      <w:r w:rsidRPr="00234A30">
        <w:rPr>
          <w:b w:val="0"/>
          <w:sz w:val="26"/>
          <w:szCs w:val="26"/>
        </w:rPr>
        <w:t>как</w:t>
      </w:r>
      <w:r w:rsidRPr="00234A30">
        <w:rPr>
          <w:b w:val="0"/>
          <w:i/>
          <w:sz w:val="26"/>
          <w:szCs w:val="26"/>
        </w:rPr>
        <w:t xml:space="preserve"> средство обучения</w:t>
      </w:r>
      <w:r w:rsidRPr="00234A30">
        <w:rPr>
          <w:b w:val="0"/>
          <w:sz w:val="26"/>
          <w:szCs w:val="26"/>
        </w:rPr>
        <w:t xml:space="preserve"> для ознакомления с другой предметной областью (гуманитарной, естественно-научной, технологической). Таким образом, в нем могут быть реализованы самые разнообразные межпредметные связи (с родным языком, литературой, историей, географией и т. д.).</w:t>
      </w:r>
    </w:p>
    <w:p w:rsidR="00C02016" w:rsidRPr="00234A30" w:rsidRDefault="00C02016" w:rsidP="00053B64">
      <w:pPr>
        <w:pStyle w:val="Standard"/>
        <w:jc w:val="center"/>
        <w:rPr>
          <w:rFonts w:cs="Times New Roman"/>
          <w:b/>
          <w:bCs/>
          <w:sz w:val="26"/>
          <w:szCs w:val="26"/>
        </w:rPr>
      </w:pP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3. Место учебного предмета в учебном плане</w:t>
      </w:r>
    </w:p>
    <w:p w:rsidR="00C02016" w:rsidRPr="00234A30" w:rsidRDefault="00C02016" w:rsidP="00053B64">
      <w:pPr>
        <w:pStyle w:val="Standard"/>
        <w:ind w:firstLine="360"/>
        <w:rPr>
          <w:rFonts w:cs="Times New Roman"/>
          <w:sz w:val="26"/>
          <w:szCs w:val="26"/>
        </w:rPr>
      </w:pPr>
      <w:r w:rsidRPr="00234A30">
        <w:rPr>
          <w:rFonts w:cs="Times New Roman"/>
          <w:sz w:val="26"/>
          <w:szCs w:val="26"/>
        </w:rPr>
        <w:t>Иностранный язык как учебный предмет наряду с родным языком и литературой закладыва</w:t>
      </w:r>
      <w:r w:rsidR="001E54F4">
        <w:rPr>
          <w:rFonts w:cs="Times New Roman"/>
          <w:sz w:val="26"/>
          <w:szCs w:val="26"/>
        </w:rPr>
        <w:t>ет</w:t>
      </w:r>
      <w:r w:rsidRPr="00234A30">
        <w:rPr>
          <w:rFonts w:cs="Times New Roman"/>
          <w:sz w:val="26"/>
          <w:szCs w:val="26"/>
        </w:rPr>
        <w:t xml:space="preserve"> основы филологического образования и формируя коммуникативную культуру школьника.</w:t>
      </w:r>
    </w:p>
    <w:tbl>
      <w:tblPr>
        <w:tblW w:w="9638" w:type="dxa"/>
        <w:tblInd w:w="55" w:type="dxa"/>
        <w:tblLayout w:type="fixed"/>
        <w:tblCellMar>
          <w:left w:w="10" w:type="dxa"/>
          <w:right w:w="10" w:type="dxa"/>
        </w:tblCellMar>
        <w:tblLook w:val="04A0" w:firstRow="1" w:lastRow="0" w:firstColumn="1" w:lastColumn="0" w:noHBand="0" w:noVBand="1"/>
      </w:tblPr>
      <w:tblGrid>
        <w:gridCol w:w="4819"/>
        <w:gridCol w:w="4819"/>
      </w:tblGrid>
      <w:tr w:rsidR="00C02016" w:rsidRPr="00234A30" w:rsidTr="00C02016">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 xml:space="preserve">                          Класс</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Количество учебных часов</w:t>
            </w:r>
          </w:p>
        </w:tc>
      </w:tr>
      <w:tr w:rsidR="00C02016" w:rsidRPr="00234A30" w:rsidTr="00C02016">
        <w:tc>
          <w:tcPr>
            <w:tcW w:w="4819"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A27CC1">
            <w:pPr>
              <w:pStyle w:val="TableContents"/>
              <w:ind w:left="87"/>
              <w:rPr>
                <w:rFonts w:cs="Times New Roman"/>
                <w:sz w:val="26"/>
                <w:szCs w:val="26"/>
              </w:rPr>
            </w:pPr>
            <w:r w:rsidRPr="00234A30">
              <w:rPr>
                <w:rFonts w:cs="Times New Roman"/>
                <w:sz w:val="26"/>
                <w:szCs w:val="26"/>
              </w:rPr>
              <w:t>5</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A27CC1">
            <w:pPr>
              <w:pStyle w:val="TableContents"/>
              <w:ind w:firstLine="230"/>
              <w:rPr>
                <w:rFonts w:cs="Times New Roman"/>
                <w:sz w:val="26"/>
                <w:szCs w:val="26"/>
              </w:rPr>
            </w:pPr>
            <w:r w:rsidRPr="00234A30">
              <w:rPr>
                <w:rFonts w:cs="Times New Roman"/>
                <w:sz w:val="26"/>
                <w:szCs w:val="26"/>
              </w:rPr>
              <w:t>105</w:t>
            </w:r>
          </w:p>
        </w:tc>
      </w:tr>
      <w:tr w:rsidR="00C02016" w:rsidRPr="00234A30" w:rsidTr="00C02016">
        <w:tc>
          <w:tcPr>
            <w:tcW w:w="4819"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A27CC1">
            <w:pPr>
              <w:pStyle w:val="TableContents"/>
              <w:ind w:firstLine="229"/>
              <w:rPr>
                <w:rFonts w:cs="Times New Roman"/>
                <w:sz w:val="26"/>
                <w:szCs w:val="26"/>
              </w:rPr>
            </w:pPr>
            <w:r w:rsidRPr="00234A30">
              <w:rPr>
                <w:rFonts w:cs="Times New Roman"/>
                <w:sz w:val="26"/>
                <w:szCs w:val="26"/>
              </w:rPr>
              <w:t>6</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A27CC1">
            <w:pPr>
              <w:pStyle w:val="TableContents"/>
              <w:ind w:firstLine="230"/>
              <w:rPr>
                <w:rFonts w:cs="Times New Roman"/>
                <w:sz w:val="26"/>
                <w:szCs w:val="26"/>
              </w:rPr>
            </w:pPr>
            <w:r w:rsidRPr="00234A30">
              <w:rPr>
                <w:rFonts w:cs="Times New Roman"/>
                <w:sz w:val="26"/>
                <w:szCs w:val="26"/>
              </w:rPr>
              <w:t>105</w:t>
            </w:r>
          </w:p>
        </w:tc>
      </w:tr>
      <w:tr w:rsidR="00C02016" w:rsidRPr="00234A30" w:rsidTr="00C02016">
        <w:tc>
          <w:tcPr>
            <w:tcW w:w="4819"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A27CC1">
            <w:pPr>
              <w:pStyle w:val="TableContents"/>
              <w:ind w:firstLine="229"/>
              <w:rPr>
                <w:rFonts w:cs="Times New Roman"/>
                <w:sz w:val="26"/>
                <w:szCs w:val="26"/>
              </w:rPr>
            </w:pPr>
            <w:r w:rsidRPr="00234A30">
              <w:rPr>
                <w:rFonts w:cs="Times New Roman"/>
                <w:sz w:val="26"/>
                <w:szCs w:val="26"/>
              </w:rPr>
              <w:t>7</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A27CC1">
            <w:pPr>
              <w:pStyle w:val="TableContents"/>
              <w:ind w:firstLine="230"/>
              <w:rPr>
                <w:rFonts w:cs="Times New Roman"/>
                <w:sz w:val="26"/>
                <w:szCs w:val="26"/>
              </w:rPr>
            </w:pPr>
            <w:r w:rsidRPr="00234A30">
              <w:rPr>
                <w:rFonts w:cs="Times New Roman"/>
                <w:sz w:val="26"/>
                <w:szCs w:val="26"/>
              </w:rPr>
              <w:t>105</w:t>
            </w:r>
          </w:p>
        </w:tc>
      </w:tr>
      <w:tr w:rsidR="00C02016" w:rsidRPr="00234A30" w:rsidTr="00C02016">
        <w:tc>
          <w:tcPr>
            <w:tcW w:w="4819"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A27CC1">
            <w:pPr>
              <w:pStyle w:val="TableContents"/>
              <w:ind w:firstLine="229"/>
              <w:rPr>
                <w:rFonts w:cs="Times New Roman"/>
                <w:sz w:val="26"/>
                <w:szCs w:val="26"/>
              </w:rPr>
            </w:pPr>
            <w:r w:rsidRPr="00234A30">
              <w:rPr>
                <w:rFonts w:cs="Times New Roman"/>
                <w:sz w:val="26"/>
                <w:szCs w:val="26"/>
              </w:rPr>
              <w:t>8</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A27CC1">
            <w:pPr>
              <w:pStyle w:val="TableContents"/>
              <w:ind w:firstLine="230"/>
              <w:rPr>
                <w:rFonts w:cs="Times New Roman"/>
                <w:sz w:val="26"/>
                <w:szCs w:val="26"/>
              </w:rPr>
            </w:pPr>
            <w:r w:rsidRPr="00234A30">
              <w:rPr>
                <w:rFonts w:cs="Times New Roman"/>
                <w:sz w:val="26"/>
                <w:szCs w:val="26"/>
              </w:rPr>
              <w:t>140</w:t>
            </w:r>
          </w:p>
        </w:tc>
      </w:tr>
      <w:tr w:rsidR="00C02016" w:rsidRPr="00234A30" w:rsidTr="00C02016">
        <w:tc>
          <w:tcPr>
            <w:tcW w:w="4819"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A27CC1">
            <w:pPr>
              <w:pStyle w:val="TableContents"/>
              <w:ind w:firstLine="229"/>
              <w:rPr>
                <w:rFonts w:cs="Times New Roman"/>
                <w:sz w:val="26"/>
                <w:szCs w:val="26"/>
              </w:rPr>
            </w:pPr>
            <w:r w:rsidRPr="00234A30">
              <w:rPr>
                <w:rFonts w:cs="Times New Roman"/>
                <w:sz w:val="26"/>
                <w:szCs w:val="26"/>
              </w:rPr>
              <w:t>9</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A27CC1">
            <w:pPr>
              <w:pStyle w:val="TableContents"/>
              <w:ind w:firstLine="230"/>
              <w:rPr>
                <w:rFonts w:cs="Times New Roman"/>
                <w:sz w:val="26"/>
                <w:szCs w:val="26"/>
              </w:rPr>
            </w:pPr>
            <w:r w:rsidRPr="00234A30">
              <w:rPr>
                <w:rFonts w:cs="Times New Roman"/>
                <w:sz w:val="26"/>
                <w:szCs w:val="26"/>
              </w:rPr>
              <w:t>105</w:t>
            </w:r>
          </w:p>
        </w:tc>
      </w:tr>
    </w:tbl>
    <w:p w:rsidR="00C02016" w:rsidRPr="00234A30" w:rsidRDefault="00C02016" w:rsidP="00053B64">
      <w:pPr>
        <w:pStyle w:val="Standard"/>
        <w:ind w:firstLine="360"/>
        <w:rPr>
          <w:rFonts w:cs="Times New Roman"/>
          <w:sz w:val="26"/>
          <w:szCs w:val="26"/>
        </w:rPr>
      </w:pPr>
    </w:p>
    <w:p w:rsidR="00C02016" w:rsidRPr="00234A30" w:rsidRDefault="00C02016" w:rsidP="00053B64">
      <w:pPr>
        <w:pStyle w:val="Textbody"/>
        <w:rPr>
          <w:rFonts w:cs="Times New Roman"/>
          <w:sz w:val="26"/>
          <w:szCs w:val="26"/>
        </w:rPr>
      </w:pPr>
      <w:r w:rsidRPr="00234A30">
        <w:rPr>
          <w:rFonts w:cs="Times New Roman"/>
          <w:sz w:val="26"/>
          <w:szCs w:val="26"/>
        </w:rPr>
        <w:t xml:space="preserve"> Данная образовательная программа дает  возможность учащимся по окончании основной школы достичь общеевропейского допорогового уровня иноязычной коммуникативной компетенции (уровня А2 в терминах Совета Европы). Данный уровень позволит выпускникам 9 класса использовать ИЯ для продолжения образования на старшей ступени обучения в школе и для дальнейшего самообразования. При этом усиливается стремление школьников к самоопределению. Помочь им с самоопределением призвана предпрофильная подготовка, которая начинается в конце 8 класса и продолжается в 9 классе. Она способствует выявлению их потенциальных склонностей, способностей, готовности к выбору дальнейшего направления своего образования и к определению в нём места ИЯ: либо в качестве одного из базовых учебных предметов, либо в качестве профильного. Это придаёт обучению ярко выраженный практико-ориентированный характер, проявляющийся, в том числе, в формировании 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rsidR="00C02016" w:rsidRPr="00234A30" w:rsidRDefault="00C02016" w:rsidP="00053B64">
      <w:pPr>
        <w:pStyle w:val="Standard"/>
        <w:ind w:left="360"/>
        <w:jc w:val="center"/>
        <w:rPr>
          <w:rFonts w:cs="Times New Roman"/>
          <w:sz w:val="26"/>
          <w:szCs w:val="26"/>
        </w:rPr>
      </w:pPr>
      <w:r w:rsidRPr="00234A30">
        <w:rPr>
          <w:rFonts w:cs="Times New Roman"/>
          <w:b/>
          <w:sz w:val="26"/>
          <w:szCs w:val="26"/>
        </w:rPr>
        <w:t>4. Результаты изучения предмета «Иностранный язык» в основной школе</w:t>
      </w:r>
      <w:r w:rsidRPr="00234A30">
        <w:rPr>
          <w:rFonts w:cs="Times New Roman"/>
          <w:sz w:val="26"/>
          <w:szCs w:val="26"/>
        </w:rPr>
        <w:t>.</w:t>
      </w:r>
    </w:p>
    <w:p w:rsidR="00C02016" w:rsidRPr="00234A30" w:rsidRDefault="00C02016" w:rsidP="00053B64">
      <w:pPr>
        <w:pStyle w:val="Standard"/>
        <w:jc w:val="center"/>
        <w:rPr>
          <w:rFonts w:cs="Times New Roman"/>
          <w:b/>
          <w:sz w:val="26"/>
          <w:szCs w:val="26"/>
        </w:rPr>
      </w:pPr>
      <w:r w:rsidRPr="00234A30">
        <w:rPr>
          <w:rFonts w:cs="Times New Roman"/>
          <w:b/>
          <w:sz w:val="26"/>
          <w:szCs w:val="26"/>
        </w:rPr>
        <w:lastRenderedPageBreak/>
        <w:t>Личностные</w:t>
      </w:r>
    </w:p>
    <w:p w:rsidR="00C02016" w:rsidRPr="00234A30" w:rsidRDefault="00C02016" w:rsidP="00454E6A">
      <w:pPr>
        <w:pStyle w:val="Standard"/>
        <w:numPr>
          <w:ilvl w:val="0"/>
          <w:numId w:val="199"/>
        </w:numPr>
        <w:rPr>
          <w:rFonts w:cs="Times New Roman"/>
          <w:sz w:val="26"/>
          <w:szCs w:val="26"/>
        </w:rPr>
      </w:pPr>
      <w:r w:rsidRPr="00234A30">
        <w:rPr>
          <w:rFonts w:cs="Times New Roman"/>
          <w:sz w:val="26"/>
          <w:szCs w:val="26"/>
        </w:rPr>
        <w:t>формирование мотивации изучения иностранных языков и стремление к самосовершенствованию в образовательной области «Иностранный язык»;</w:t>
      </w:r>
    </w:p>
    <w:p w:rsidR="00C02016" w:rsidRPr="00234A30" w:rsidRDefault="00C02016" w:rsidP="00454E6A">
      <w:pPr>
        <w:pStyle w:val="Standard"/>
        <w:numPr>
          <w:ilvl w:val="0"/>
          <w:numId w:val="162"/>
        </w:numPr>
        <w:rPr>
          <w:rFonts w:cs="Times New Roman"/>
          <w:sz w:val="26"/>
          <w:szCs w:val="26"/>
        </w:rPr>
      </w:pPr>
      <w:r w:rsidRPr="00234A30">
        <w:rPr>
          <w:rFonts w:cs="Times New Roman"/>
          <w:sz w:val="26"/>
          <w:szCs w:val="26"/>
        </w:rPr>
        <w:t>осознание возможностей самореализации средствами иностранного языка;</w:t>
      </w:r>
    </w:p>
    <w:p w:rsidR="00C02016" w:rsidRPr="00234A30" w:rsidRDefault="00C02016" w:rsidP="00454E6A">
      <w:pPr>
        <w:pStyle w:val="Standard"/>
        <w:numPr>
          <w:ilvl w:val="0"/>
          <w:numId w:val="162"/>
        </w:numPr>
        <w:rPr>
          <w:rFonts w:cs="Times New Roman"/>
          <w:sz w:val="26"/>
          <w:szCs w:val="26"/>
        </w:rPr>
      </w:pPr>
      <w:r w:rsidRPr="00234A30">
        <w:rPr>
          <w:rFonts w:cs="Times New Roman"/>
          <w:sz w:val="26"/>
          <w:szCs w:val="26"/>
        </w:rPr>
        <w:t>стремление к совершенствованию собственной речевой культуры в целом;</w:t>
      </w:r>
    </w:p>
    <w:p w:rsidR="00C02016" w:rsidRPr="00234A30" w:rsidRDefault="00C02016" w:rsidP="00454E6A">
      <w:pPr>
        <w:pStyle w:val="Standard"/>
        <w:numPr>
          <w:ilvl w:val="0"/>
          <w:numId w:val="162"/>
        </w:numPr>
        <w:rPr>
          <w:rFonts w:cs="Times New Roman"/>
          <w:sz w:val="26"/>
          <w:szCs w:val="26"/>
        </w:rPr>
      </w:pPr>
      <w:r w:rsidRPr="00234A30">
        <w:rPr>
          <w:rFonts w:cs="Times New Roman"/>
          <w:sz w:val="26"/>
          <w:szCs w:val="26"/>
        </w:rPr>
        <w:t>формирование коммуникативной компетенции в межкультурной и межэтнической коммуникации;</w:t>
      </w:r>
    </w:p>
    <w:p w:rsidR="00C02016" w:rsidRPr="00234A30" w:rsidRDefault="00C02016" w:rsidP="00454E6A">
      <w:pPr>
        <w:pStyle w:val="Standard"/>
        <w:numPr>
          <w:ilvl w:val="0"/>
          <w:numId w:val="162"/>
        </w:numPr>
        <w:rPr>
          <w:rFonts w:cs="Times New Roman"/>
          <w:sz w:val="26"/>
          <w:szCs w:val="26"/>
        </w:rPr>
      </w:pPr>
      <w:r w:rsidRPr="00234A30">
        <w:rPr>
          <w:rFonts w:cs="Times New Roman"/>
          <w:sz w:val="26"/>
          <w:szCs w:val="26"/>
        </w:rPr>
        <w:t>развитие таких качеств, как воля, целеустремленность, креативность, инициативность, эмпатия, трудолюбие, дисциплинированность;</w:t>
      </w:r>
    </w:p>
    <w:p w:rsidR="00C02016" w:rsidRPr="00234A30" w:rsidRDefault="00C02016" w:rsidP="00454E6A">
      <w:pPr>
        <w:pStyle w:val="Standard"/>
        <w:numPr>
          <w:ilvl w:val="0"/>
          <w:numId w:val="162"/>
        </w:numPr>
        <w:rPr>
          <w:rFonts w:cs="Times New Roman"/>
          <w:sz w:val="26"/>
          <w:szCs w:val="26"/>
        </w:rPr>
      </w:pPr>
      <w:r w:rsidRPr="00234A30">
        <w:rPr>
          <w:rFonts w:cs="Times New Roman"/>
          <w:sz w:val="26"/>
          <w:szCs w:val="26"/>
        </w:rPr>
        <w:t>формирование общекультурной и этнической идентичности как составляющих гражданской идентичности личности;</w:t>
      </w:r>
    </w:p>
    <w:p w:rsidR="00C02016" w:rsidRPr="00234A30" w:rsidRDefault="00C02016" w:rsidP="00454E6A">
      <w:pPr>
        <w:pStyle w:val="Standard"/>
        <w:numPr>
          <w:ilvl w:val="0"/>
          <w:numId w:val="162"/>
        </w:numPr>
        <w:rPr>
          <w:rFonts w:cs="Times New Roman"/>
          <w:sz w:val="26"/>
          <w:szCs w:val="26"/>
        </w:rPr>
      </w:pPr>
      <w:r w:rsidRPr="00234A30">
        <w:rPr>
          <w:rFonts w:cs="Times New Roman"/>
          <w:sz w:val="26"/>
          <w:szCs w:val="26"/>
        </w:rPr>
        <w:t>стремление к лучшему осознанию культуры своего народа и готовность содействовать ознакомлению с ней представителей других стран;</w:t>
      </w:r>
    </w:p>
    <w:p w:rsidR="00C02016" w:rsidRPr="00234A30" w:rsidRDefault="00C02016" w:rsidP="00454E6A">
      <w:pPr>
        <w:pStyle w:val="Standard"/>
        <w:numPr>
          <w:ilvl w:val="0"/>
          <w:numId w:val="162"/>
        </w:numPr>
        <w:rPr>
          <w:rFonts w:cs="Times New Roman"/>
          <w:sz w:val="26"/>
          <w:szCs w:val="26"/>
        </w:rPr>
      </w:pPr>
      <w:r w:rsidRPr="00234A30">
        <w:rPr>
          <w:rFonts w:cs="Times New Roman"/>
          <w:sz w:val="26"/>
          <w:szCs w:val="26"/>
        </w:rPr>
        <w:t>толерантное отношение к проявлениям иной культуры; осознание себя гражданином своей страны и мира;</w:t>
      </w:r>
    </w:p>
    <w:p w:rsidR="00C02016" w:rsidRPr="00234A30" w:rsidRDefault="00C02016" w:rsidP="00454E6A">
      <w:pPr>
        <w:pStyle w:val="Standard"/>
        <w:numPr>
          <w:ilvl w:val="0"/>
          <w:numId w:val="162"/>
        </w:numPr>
        <w:rPr>
          <w:rFonts w:cs="Times New Roman"/>
          <w:sz w:val="26"/>
          <w:szCs w:val="26"/>
        </w:rPr>
      </w:pPr>
      <w:r w:rsidRPr="00234A30">
        <w:rPr>
          <w:rFonts w:cs="Times New Roman"/>
          <w:sz w:val="26"/>
          <w:szCs w:val="26"/>
        </w:rPr>
        <w:t>готовность отстаивать национальные и общечеловеческие (гуманистические, демократические) ценности, свою гражданскую позицию.</w:t>
      </w:r>
    </w:p>
    <w:p w:rsidR="00C02016" w:rsidRPr="00234A30" w:rsidRDefault="00C02016" w:rsidP="00053B64">
      <w:pPr>
        <w:pStyle w:val="Standard"/>
        <w:ind w:left="360"/>
        <w:rPr>
          <w:rFonts w:cs="Times New Roman"/>
          <w:sz w:val="26"/>
          <w:szCs w:val="26"/>
        </w:rPr>
      </w:pPr>
    </w:p>
    <w:p w:rsidR="00C02016" w:rsidRPr="00234A30" w:rsidRDefault="00C02016" w:rsidP="00053B64">
      <w:pPr>
        <w:pStyle w:val="Standard"/>
        <w:ind w:left="360"/>
        <w:jc w:val="center"/>
        <w:rPr>
          <w:rFonts w:cs="Times New Roman"/>
          <w:b/>
          <w:sz w:val="26"/>
          <w:szCs w:val="26"/>
        </w:rPr>
      </w:pPr>
      <w:r w:rsidRPr="00234A30">
        <w:rPr>
          <w:rFonts w:cs="Times New Roman"/>
          <w:b/>
          <w:sz w:val="26"/>
          <w:szCs w:val="26"/>
        </w:rPr>
        <w:t>Метапредметные</w:t>
      </w:r>
    </w:p>
    <w:p w:rsidR="00C02016" w:rsidRPr="00234A30" w:rsidRDefault="00C02016" w:rsidP="00454E6A">
      <w:pPr>
        <w:pStyle w:val="Standard"/>
        <w:numPr>
          <w:ilvl w:val="0"/>
          <w:numId w:val="200"/>
        </w:numPr>
        <w:rPr>
          <w:rFonts w:cs="Times New Roman"/>
          <w:sz w:val="26"/>
          <w:szCs w:val="26"/>
        </w:rPr>
      </w:pPr>
      <w:r w:rsidRPr="00234A30">
        <w:rPr>
          <w:rFonts w:cs="Times New Roman"/>
          <w:sz w:val="26"/>
          <w:szCs w:val="26"/>
        </w:rPr>
        <w:t>развитие умения планировать свое речевое и неречевое поведение;</w:t>
      </w:r>
    </w:p>
    <w:p w:rsidR="00C02016" w:rsidRPr="00234A30" w:rsidRDefault="00C02016" w:rsidP="00454E6A">
      <w:pPr>
        <w:pStyle w:val="Standard"/>
        <w:numPr>
          <w:ilvl w:val="0"/>
          <w:numId w:val="163"/>
        </w:numPr>
        <w:rPr>
          <w:rFonts w:cs="Times New Roman"/>
          <w:sz w:val="26"/>
          <w:szCs w:val="26"/>
        </w:rPr>
      </w:pPr>
      <w:r w:rsidRPr="00234A30">
        <w:rPr>
          <w:rFonts w:cs="Times New Roman"/>
          <w:sz w:val="26"/>
          <w:szCs w:val="26"/>
        </w:rPr>
        <w:t>развитие коммуникативной компетенции, включая умение взаимодействовать с окружающими, выполняя разные социальные роли;</w:t>
      </w:r>
    </w:p>
    <w:p w:rsidR="00C02016" w:rsidRPr="00234A30" w:rsidRDefault="00C02016" w:rsidP="00454E6A">
      <w:pPr>
        <w:pStyle w:val="Standard"/>
        <w:numPr>
          <w:ilvl w:val="0"/>
          <w:numId w:val="163"/>
        </w:numPr>
        <w:rPr>
          <w:rFonts w:cs="Times New Roman"/>
          <w:sz w:val="26"/>
          <w:szCs w:val="26"/>
        </w:rPr>
      </w:pPr>
      <w:r w:rsidRPr="00234A30">
        <w:rPr>
          <w:rFonts w:cs="Times New Roman"/>
          <w:sz w:val="26"/>
          <w:szCs w:val="26"/>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02016" w:rsidRPr="00234A30" w:rsidRDefault="00C02016" w:rsidP="00454E6A">
      <w:pPr>
        <w:pStyle w:val="Standard"/>
        <w:numPr>
          <w:ilvl w:val="0"/>
          <w:numId w:val="163"/>
        </w:numPr>
        <w:rPr>
          <w:rFonts w:cs="Times New Roman"/>
          <w:sz w:val="26"/>
          <w:szCs w:val="26"/>
        </w:rPr>
      </w:pPr>
      <w:r w:rsidRPr="00234A30">
        <w:rPr>
          <w:rFonts w:cs="Times New Roman"/>
          <w:sz w:val="26"/>
          <w:szCs w:val="2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02016" w:rsidRPr="00234A30" w:rsidRDefault="00C02016" w:rsidP="00454E6A">
      <w:pPr>
        <w:pStyle w:val="Standard"/>
        <w:numPr>
          <w:ilvl w:val="0"/>
          <w:numId w:val="163"/>
        </w:numPr>
        <w:rPr>
          <w:rFonts w:cs="Times New Roman"/>
          <w:sz w:val="26"/>
          <w:szCs w:val="26"/>
        </w:rPr>
      </w:pPr>
      <w:r w:rsidRPr="00234A30">
        <w:rPr>
          <w:rFonts w:cs="Times New Roman"/>
          <w:sz w:val="26"/>
          <w:szCs w:val="26"/>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02016" w:rsidRPr="00234A30" w:rsidRDefault="00C02016" w:rsidP="00053B64">
      <w:pPr>
        <w:pStyle w:val="Standard"/>
        <w:ind w:left="720"/>
        <w:rPr>
          <w:rFonts w:cs="Times New Roman"/>
          <w:sz w:val="26"/>
          <w:szCs w:val="26"/>
        </w:rPr>
      </w:pPr>
    </w:p>
    <w:p w:rsidR="00C02016" w:rsidRPr="00234A30" w:rsidRDefault="00C02016" w:rsidP="00053B64">
      <w:pPr>
        <w:pStyle w:val="Standard"/>
        <w:ind w:left="720"/>
        <w:jc w:val="center"/>
        <w:rPr>
          <w:rFonts w:cs="Times New Roman"/>
          <w:b/>
          <w:sz w:val="26"/>
          <w:szCs w:val="26"/>
        </w:rPr>
      </w:pPr>
      <w:r w:rsidRPr="00234A30">
        <w:rPr>
          <w:rFonts w:cs="Times New Roman"/>
          <w:b/>
          <w:sz w:val="26"/>
          <w:szCs w:val="26"/>
        </w:rPr>
        <w:t>Предметные</w:t>
      </w:r>
    </w:p>
    <w:p w:rsidR="00C02016" w:rsidRPr="00234A30" w:rsidRDefault="00C02016" w:rsidP="00053B64">
      <w:pPr>
        <w:pStyle w:val="Standard"/>
        <w:ind w:left="720"/>
        <w:rPr>
          <w:rFonts w:cs="Times New Roman"/>
          <w:sz w:val="26"/>
          <w:szCs w:val="26"/>
        </w:rPr>
      </w:pPr>
      <w:r w:rsidRPr="00234A30">
        <w:rPr>
          <w:rFonts w:cs="Times New Roman"/>
          <w:b/>
          <w:sz w:val="26"/>
          <w:szCs w:val="26"/>
        </w:rPr>
        <w:t>А. В коммуникативной сфере</w:t>
      </w:r>
      <w:r w:rsidRPr="00234A30">
        <w:rPr>
          <w:rFonts w:cs="Times New Roman"/>
          <w:sz w:val="26"/>
          <w:szCs w:val="26"/>
        </w:rPr>
        <w:t xml:space="preserve"> (т. е. владении иностранным языком как средством общения)</w:t>
      </w:r>
      <w:r w:rsidRPr="00234A30">
        <w:rPr>
          <w:rFonts w:cs="Times New Roman"/>
          <w:sz w:val="26"/>
          <w:szCs w:val="26"/>
        </w:rPr>
        <w:br/>
      </w:r>
      <w:r w:rsidRPr="00234A30">
        <w:rPr>
          <w:rFonts w:cs="Times New Roman"/>
          <w:b/>
          <w:i/>
          <w:sz w:val="26"/>
          <w:szCs w:val="26"/>
        </w:rPr>
        <w:t>Речевая компетенция</w:t>
      </w:r>
      <w:r w:rsidRPr="00234A30">
        <w:rPr>
          <w:rFonts w:cs="Times New Roman"/>
          <w:sz w:val="26"/>
          <w:szCs w:val="26"/>
        </w:rPr>
        <w:t xml:space="preserve"> в следующих видах речевой деятельности:</w:t>
      </w:r>
    </w:p>
    <w:p w:rsidR="00C02016" w:rsidRPr="00234A30" w:rsidRDefault="00C02016" w:rsidP="00053B64">
      <w:pPr>
        <w:pStyle w:val="Standard"/>
        <w:ind w:left="720"/>
        <w:rPr>
          <w:rFonts w:cs="Times New Roman"/>
          <w:i/>
          <w:sz w:val="26"/>
          <w:szCs w:val="26"/>
          <w:u w:val="single"/>
        </w:rPr>
      </w:pPr>
      <w:r w:rsidRPr="00234A30">
        <w:rPr>
          <w:rFonts w:cs="Times New Roman"/>
          <w:i/>
          <w:sz w:val="26"/>
          <w:szCs w:val="26"/>
          <w:u w:val="single"/>
        </w:rPr>
        <w:t>говорении:</w:t>
      </w:r>
    </w:p>
    <w:p w:rsidR="00C02016" w:rsidRPr="00234A30" w:rsidRDefault="00C02016" w:rsidP="00454E6A">
      <w:pPr>
        <w:pStyle w:val="Standard"/>
        <w:numPr>
          <w:ilvl w:val="0"/>
          <w:numId w:val="201"/>
        </w:numPr>
        <w:rPr>
          <w:rFonts w:cs="Times New Roman"/>
          <w:sz w:val="26"/>
          <w:szCs w:val="26"/>
        </w:rPr>
      </w:pPr>
      <w:r w:rsidRPr="00234A30">
        <w:rPr>
          <w:rFonts w:cs="Times New Roman"/>
          <w:sz w:val="26"/>
          <w:szCs w:val="26"/>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02016" w:rsidRPr="00234A30" w:rsidRDefault="00C02016" w:rsidP="00454E6A">
      <w:pPr>
        <w:pStyle w:val="Standard"/>
        <w:numPr>
          <w:ilvl w:val="0"/>
          <w:numId w:val="164"/>
        </w:numPr>
        <w:rPr>
          <w:rFonts w:cs="Times New Roman"/>
          <w:sz w:val="26"/>
          <w:szCs w:val="26"/>
        </w:rPr>
      </w:pPr>
      <w:r w:rsidRPr="00234A30">
        <w:rPr>
          <w:rFonts w:cs="Times New Roman"/>
          <w:sz w:val="26"/>
          <w:szCs w:val="26"/>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02016" w:rsidRPr="00234A30" w:rsidRDefault="00C02016" w:rsidP="00454E6A">
      <w:pPr>
        <w:pStyle w:val="Standard"/>
        <w:numPr>
          <w:ilvl w:val="0"/>
          <w:numId w:val="164"/>
        </w:numPr>
        <w:rPr>
          <w:rFonts w:cs="Times New Roman"/>
          <w:sz w:val="26"/>
          <w:szCs w:val="26"/>
        </w:rPr>
      </w:pPr>
      <w:r w:rsidRPr="00234A30">
        <w:rPr>
          <w:rFonts w:cs="Times New Roman"/>
          <w:sz w:val="26"/>
          <w:szCs w:val="26"/>
        </w:rPr>
        <w:t>рассказывать о себе, своей семье, друзьях, своих интересах и планах на будущее;</w:t>
      </w:r>
    </w:p>
    <w:p w:rsidR="00C02016" w:rsidRPr="00234A30" w:rsidRDefault="00C02016" w:rsidP="00454E6A">
      <w:pPr>
        <w:pStyle w:val="Standard"/>
        <w:numPr>
          <w:ilvl w:val="0"/>
          <w:numId w:val="164"/>
        </w:numPr>
        <w:rPr>
          <w:rFonts w:cs="Times New Roman"/>
          <w:sz w:val="26"/>
          <w:szCs w:val="26"/>
        </w:rPr>
      </w:pPr>
      <w:r w:rsidRPr="00234A30">
        <w:rPr>
          <w:rFonts w:cs="Times New Roman"/>
          <w:sz w:val="26"/>
          <w:szCs w:val="26"/>
        </w:rPr>
        <w:t>сообщать краткие сведения о своем городе/селе, о своей стране и странах изучаемого языка;</w:t>
      </w:r>
    </w:p>
    <w:p w:rsidR="00C02016" w:rsidRPr="00234A30" w:rsidRDefault="00C02016" w:rsidP="00454E6A">
      <w:pPr>
        <w:pStyle w:val="Standard"/>
        <w:numPr>
          <w:ilvl w:val="0"/>
          <w:numId w:val="164"/>
        </w:numPr>
        <w:rPr>
          <w:rFonts w:cs="Times New Roman"/>
          <w:sz w:val="26"/>
          <w:szCs w:val="26"/>
        </w:rPr>
      </w:pPr>
      <w:r w:rsidRPr="00234A30">
        <w:rPr>
          <w:rFonts w:cs="Times New Roman"/>
          <w:sz w:val="26"/>
          <w:szCs w:val="26"/>
        </w:rPr>
        <w:lastRenderedPageBreak/>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02016" w:rsidRPr="00234A30" w:rsidRDefault="00C02016" w:rsidP="00053B64">
      <w:pPr>
        <w:pStyle w:val="Standard"/>
        <w:ind w:left="720"/>
        <w:rPr>
          <w:rFonts w:cs="Times New Roman"/>
          <w:i/>
          <w:sz w:val="26"/>
          <w:szCs w:val="26"/>
          <w:u w:val="single"/>
        </w:rPr>
      </w:pPr>
      <w:r w:rsidRPr="00234A30">
        <w:rPr>
          <w:rFonts w:cs="Times New Roman"/>
          <w:i/>
          <w:sz w:val="26"/>
          <w:szCs w:val="26"/>
          <w:u w:val="single"/>
        </w:rPr>
        <w:t>аудировании:</w:t>
      </w:r>
    </w:p>
    <w:p w:rsidR="00C02016" w:rsidRPr="00234A30" w:rsidRDefault="00C02016" w:rsidP="00454E6A">
      <w:pPr>
        <w:pStyle w:val="Standard"/>
        <w:numPr>
          <w:ilvl w:val="0"/>
          <w:numId w:val="202"/>
        </w:numPr>
        <w:tabs>
          <w:tab w:val="left" w:pos="2880"/>
        </w:tabs>
        <w:ind w:left="1440" w:hanging="360"/>
        <w:rPr>
          <w:rFonts w:cs="Times New Roman"/>
          <w:sz w:val="26"/>
          <w:szCs w:val="26"/>
        </w:rPr>
      </w:pPr>
      <w:r w:rsidRPr="00234A30">
        <w:rPr>
          <w:rFonts w:cs="Times New Roman"/>
          <w:sz w:val="26"/>
          <w:szCs w:val="26"/>
        </w:rPr>
        <w:t>воспринимать на слух и полностью понимать речь учителя, одноклассников;</w:t>
      </w:r>
    </w:p>
    <w:p w:rsidR="00C02016" w:rsidRPr="00234A30" w:rsidRDefault="00C02016" w:rsidP="00454E6A">
      <w:pPr>
        <w:pStyle w:val="Standard"/>
        <w:numPr>
          <w:ilvl w:val="0"/>
          <w:numId w:val="165"/>
        </w:numPr>
        <w:tabs>
          <w:tab w:val="left" w:pos="2880"/>
        </w:tabs>
        <w:ind w:left="1440" w:hanging="360"/>
        <w:rPr>
          <w:rFonts w:cs="Times New Roman"/>
          <w:sz w:val="26"/>
          <w:szCs w:val="26"/>
        </w:rPr>
      </w:pPr>
      <w:r w:rsidRPr="00234A30">
        <w:rPr>
          <w:rFonts w:cs="Times New Roman"/>
          <w:sz w:val="26"/>
          <w:szCs w:val="26"/>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02016" w:rsidRPr="00234A30" w:rsidRDefault="00C02016" w:rsidP="00454E6A">
      <w:pPr>
        <w:pStyle w:val="Standard"/>
        <w:numPr>
          <w:ilvl w:val="0"/>
          <w:numId w:val="165"/>
        </w:numPr>
        <w:tabs>
          <w:tab w:val="left" w:pos="2880"/>
        </w:tabs>
        <w:ind w:left="1440" w:hanging="360"/>
        <w:rPr>
          <w:rFonts w:cs="Times New Roman"/>
          <w:sz w:val="26"/>
          <w:szCs w:val="26"/>
        </w:rPr>
      </w:pPr>
      <w:r w:rsidRPr="00234A30">
        <w:rPr>
          <w:rFonts w:cs="Times New Roman"/>
          <w:sz w:val="26"/>
          <w:szCs w:val="26"/>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C02016" w:rsidRPr="00234A30" w:rsidRDefault="00C02016" w:rsidP="00053B64">
      <w:pPr>
        <w:pStyle w:val="Standard"/>
        <w:ind w:left="720"/>
        <w:rPr>
          <w:rFonts w:cs="Times New Roman"/>
          <w:i/>
          <w:sz w:val="26"/>
          <w:szCs w:val="26"/>
          <w:u w:val="single"/>
        </w:rPr>
      </w:pPr>
      <w:r w:rsidRPr="00234A30">
        <w:rPr>
          <w:rFonts w:cs="Times New Roman"/>
          <w:i/>
          <w:sz w:val="26"/>
          <w:szCs w:val="26"/>
          <w:u w:val="single"/>
        </w:rPr>
        <w:t>чтении:</w:t>
      </w:r>
    </w:p>
    <w:p w:rsidR="00C02016" w:rsidRPr="00234A30" w:rsidRDefault="00C02016" w:rsidP="00454E6A">
      <w:pPr>
        <w:pStyle w:val="Standard"/>
        <w:numPr>
          <w:ilvl w:val="0"/>
          <w:numId w:val="203"/>
        </w:numPr>
        <w:rPr>
          <w:rFonts w:cs="Times New Roman"/>
          <w:sz w:val="26"/>
          <w:szCs w:val="26"/>
        </w:rPr>
      </w:pPr>
      <w:r w:rsidRPr="00234A30">
        <w:rPr>
          <w:rFonts w:cs="Times New Roman"/>
          <w:sz w:val="26"/>
          <w:szCs w:val="26"/>
        </w:rPr>
        <w:t>читать аутентичные тексты разных жанров и стилей преимущественно с пониманием основного содержания;</w:t>
      </w:r>
    </w:p>
    <w:p w:rsidR="00C02016" w:rsidRPr="00234A30" w:rsidRDefault="00C02016" w:rsidP="00454E6A">
      <w:pPr>
        <w:pStyle w:val="Standard"/>
        <w:numPr>
          <w:ilvl w:val="0"/>
          <w:numId w:val="166"/>
        </w:numPr>
        <w:rPr>
          <w:rFonts w:cs="Times New Roman"/>
          <w:sz w:val="26"/>
          <w:szCs w:val="26"/>
        </w:rPr>
      </w:pPr>
      <w:r w:rsidRPr="00234A30">
        <w:rPr>
          <w:rFonts w:cs="Times New Roman"/>
          <w:sz w:val="26"/>
          <w:szCs w:val="26"/>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p w:rsidR="00C02016" w:rsidRPr="00234A30" w:rsidRDefault="00C02016" w:rsidP="00454E6A">
      <w:pPr>
        <w:pStyle w:val="Standard"/>
        <w:numPr>
          <w:ilvl w:val="0"/>
          <w:numId w:val="166"/>
        </w:numPr>
        <w:rPr>
          <w:rFonts w:cs="Times New Roman"/>
          <w:sz w:val="26"/>
          <w:szCs w:val="26"/>
        </w:rPr>
      </w:pPr>
      <w:r w:rsidRPr="00234A30">
        <w:rPr>
          <w:rFonts w:cs="Times New Roman"/>
          <w:sz w:val="26"/>
          <w:szCs w:val="26"/>
        </w:rPr>
        <w:t>а также справочных материалов;</w:t>
      </w:r>
    </w:p>
    <w:p w:rsidR="00C02016" w:rsidRPr="00234A30" w:rsidRDefault="00C02016" w:rsidP="00454E6A">
      <w:pPr>
        <w:pStyle w:val="Standard"/>
        <w:numPr>
          <w:ilvl w:val="0"/>
          <w:numId w:val="166"/>
        </w:numPr>
        <w:rPr>
          <w:rFonts w:cs="Times New Roman"/>
          <w:sz w:val="26"/>
          <w:szCs w:val="26"/>
        </w:rPr>
      </w:pPr>
      <w:r w:rsidRPr="00234A30">
        <w:rPr>
          <w:rFonts w:cs="Times New Roman"/>
          <w:sz w:val="26"/>
          <w:szCs w:val="26"/>
        </w:rPr>
        <w:t>уметь оценивать полученную информацию, выражать свое мнение;</w:t>
      </w:r>
    </w:p>
    <w:p w:rsidR="00C02016" w:rsidRPr="00234A30" w:rsidRDefault="00C02016" w:rsidP="00454E6A">
      <w:pPr>
        <w:pStyle w:val="Standard"/>
        <w:numPr>
          <w:ilvl w:val="0"/>
          <w:numId w:val="166"/>
        </w:numPr>
        <w:rPr>
          <w:rFonts w:cs="Times New Roman"/>
          <w:sz w:val="26"/>
          <w:szCs w:val="26"/>
        </w:rPr>
      </w:pPr>
      <w:r w:rsidRPr="00234A30">
        <w:rPr>
          <w:rFonts w:cs="Times New Roman"/>
          <w:sz w:val="26"/>
          <w:szCs w:val="26"/>
        </w:rPr>
        <w:t>читать аутентичные тексты с выборочным пониманием значимой/нужной/интересующей информации;</w:t>
      </w:r>
    </w:p>
    <w:p w:rsidR="00C02016" w:rsidRPr="00234A30" w:rsidRDefault="00C02016" w:rsidP="00053B64">
      <w:pPr>
        <w:pStyle w:val="Standard"/>
        <w:ind w:left="720"/>
        <w:rPr>
          <w:rFonts w:cs="Times New Roman"/>
          <w:sz w:val="26"/>
          <w:szCs w:val="26"/>
        </w:rPr>
      </w:pPr>
      <w:r w:rsidRPr="00234A30">
        <w:rPr>
          <w:rFonts w:cs="Times New Roman"/>
          <w:i/>
          <w:sz w:val="26"/>
          <w:szCs w:val="26"/>
          <w:u w:val="single"/>
        </w:rPr>
        <w:t>письменной речи</w:t>
      </w:r>
      <w:r w:rsidRPr="00234A30">
        <w:rPr>
          <w:rFonts w:cs="Times New Roman"/>
          <w:i/>
          <w:sz w:val="26"/>
          <w:szCs w:val="26"/>
        </w:rPr>
        <w:t>:</w:t>
      </w:r>
    </w:p>
    <w:p w:rsidR="00C02016" w:rsidRPr="00234A30" w:rsidRDefault="00C02016" w:rsidP="00454E6A">
      <w:pPr>
        <w:pStyle w:val="Standard"/>
        <w:numPr>
          <w:ilvl w:val="0"/>
          <w:numId w:val="204"/>
        </w:numPr>
        <w:rPr>
          <w:rFonts w:cs="Times New Roman"/>
          <w:sz w:val="26"/>
          <w:szCs w:val="26"/>
        </w:rPr>
      </w:pPr>
      <w:r w:rsidRPr="00234A30">
        <w:rPr>
          <w:rFonts w:cs="Times New Roman"/>
          <w:sz w:val="26"/>
          <w:szCs w:val="26"/>
        </w:rPr>
        <w:t>заполнять анкеты и формуляры;</w:t>
      </w:r>
    </w:p>
    <w:p w:rsidR="00C02016" w:rsidRPr="00234A30" w:rsidRDefault="00C02016" w:rsidP="00454E6A">
      <w:pPr>
        <w:pStyle w:val="Standard"/>
        <w:numPr>
          <w:ilvl w:val="0"/>
          <w:numId w:val="167"/>
        </w:numPr>
        <w:rPr>
          <w:rFonts w:cs="Times New Roman"/>
          <w:sz w:val="26"/>
          <w:szCs w:val="26"/>
        </w:rPr>
      </w:pPr>
      <w:r w:rsidRPr="00234A30">
        <w:rPr>
          <w:rFonts w:cs="Times New Roman"/>
          <w:sz w:val="26"/>
          <w:szCs w:val="26"/>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02016" w:rsidRPr="00234A30" w:rsidRDefault="00C02016" w:rsidP="00454E6A">
      <w:pPr>
        <w:pStyle w:val="Standard"/>
        <w:numPr>
          <w:ilvl w:val="0"/>
          <w:numId w:val="167"/>
        </w:numPr>
        <w:rPr>
          <w:rFonts w:cs="Times New Roman"/>
          <w:sz w:val="26"/>
          <w:szCs w:val="26"/>
        </w:rPr>
      </w:pPr>
      <w:r w:rsidRPr="00234A30">
        <w:rPr>
          <w:rFonts w:cs="Times New Roman"/>
          <w:sz w:val="26"/>
          <w:szCs w:val="26"/>
        </w:rPr>
        <w:t>составлять план, тезисы устного или письменного сообщения; кратко излагать результаты проектной деятельности.</w:t>
      </w:r>
    </w:p>
    <w:p w:rsidR="00C02016" w:rsidRPr="00234A30" w:rsidRDefault="00C02016" w:rsidP="00053B64">
      <w:pPr>
        <w:pStyle w:val="Standard"/>
        <w:rPr>
          <w:rFonts w:cs="Times New Roman"/>
          <w:sz w:val="26"/>
          <w:szCs w:val="26"/>
        </w:rPr>
      </w:pPr>
      <w:r w:rsidRPr="00234A30">
        <w:rPr>
          <w:rFonts w:cs="Times New Roman"/>
          <w:b/>
          <w:i/>
          <w:sz w:val="26"/>
          <w:szCs w:val="26"/>
        </w:rPr>
        <w:t>Языковая компетенция</w:t>
      </w:r>
      <w:r w:rsidRPr="00234A30">
        <w:rPr>
          <w:rFonts w:cs="Times New Roman"/>
          <w:sz w:val="26"/>
          <w:szCs w:val="26"/>
        </w:rPr>
        <w:t xml:space="preserve"> (владение языковыми средствами):</w:t>
      </w:r>
    </w:p>
    <w:p w:rsidR="00C02016" w:rsidRPr="00234A30" w:rsidRDefault="00C02016" w:rsidP="00454E6A">
      <w:pPr>
        <w:pStyle w:val="Standard"/>
        <w:numPr>
          <w:ilvl w:val="0"/>
          <w:numId w:val="205"/>
        </w:numPr>
        <w:rPr>
          <w:rFonts w:cs="Times New Roman"/>
          <w:sz w:val="26"/>
          <w:szCs w:val="26"/>
        </w:rPr>
      </w:pPr>
      <w:r w:rsidRPr="00234A30">
        <w:rPr>
          <w:rFonts w:cs="Times New Roman"/>
          <w:sz w:val="26"/>
          <w:szCs w:val="26"/>
        </w:rPr>
        <w:t>применение правил написания слов, изученных в основной школе;</w:t>
      </w:r>
    </w:p>
    <w:p w:rsidR="00C02016" w:rsidRPr="00234A30" w:rsidRDefault="00C02016" w:rsidP="00454E6A">
      <w:pPr>
        <w:pStyle w:val="Standard"/>
        <w:numPr>
          <w:ilvl w:val="0"/>
          <w:numId w:val="168"/>
        </w:numPr>
        <w:rPr>
          <w:rFonts w:cs="Times New Roman"/>
          <w:sz w:val="26"/>
          <w:szCs w:val="26"/>
        </w:rPr>
      </w:pPr>
      <w:r w:rsidRPr="00234A30">
        <w:rPr>
          <w:rFonts w:cs="Times New Roman"/>
          <w:sz w:val="26"/>
          <w:szCs w:val="26"/>
        </w:rPr>
        <w:t>адекватное произношение и различение на слух всех звуков иностранного языка;</w:t>
      </w:r>
    </w:p>
    <w:p w:rsidR="00C02016" w:rsidRPr="00234A30" w:rsidRDefault="00C02016" w:rsidP="00454E6A">
      <w:pPr>
        <w:pStyle w:val="Standard"/>
        <w:numPr>
          <w:ilvl w:val="0"/>
          <w:numId w:val="168"/>
        </w:numPr>
        <w:rPr>
          <w:rFonts w:cs="Times New Roman"/>
          <w:sz w:val="26"/>
          <w:szCs w:val="26"/>
        </w:rPr>
      </w:pPr>
      <w:r w:rsidRPr="00234A30">
        <w:rPr>
          <w:rFonts w:cs="Times New Roman"/>
          <w:sz w:val="26"/>
          <w:szCs w:val="26"/>
        </w:rPr>
        <w:t>соблюдение правильного ударения в словах и фразах;</w:t>
      </w:r>
    </w:p>
    <w:p w:rsidR="00C02016" w:rsidRPr="00234A30" w:rsidRDefault="00C02016" w:rsidP="00454E6A">
      <w:pPr>
        <w:pStyle w:val="Standard"/>
        <w:numPr>
          <w:ilvl w:val="0"/>
          <w:numId w:val="168"/>
        </w:numPr>
        <w:rPr>
          <w:rFonts w:cs="Times New Roman"/>
          <w:sz w:val="26"/>
          <w:szCs w:val="26"/>
        </w:rPr>
      </w:pPr>
      <w:r w:rsidRPr="00234A30">
        <w:rPr>
          <w:rFonts w:cs="Times New Roman"/>
          <w:sz w:val="26"/>
          <w:szCs w:val="26"/>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02016" w:rsidRPr="00234A30" w:rsidRDefault="00C02016" w:rsidP="00454E6A">
      <w:pPr>
        <w:pStyle w:val="Standard"/>
        <w:numPr>
          <w:ilvl w:val="0"/>
          <w:numId w:val="168"/>
        </w:numPr>
        <w:rPr>
          <w:rFonts w:cs="Times New Roman"/>
          <w:sz w:val="26"/>
          <w:szCs w:val="26"/>
        </w:rPr>
      </w:pPr>
      <w:r w:rsidRPr="00234A30">
        <w:rPr>
          <w:rFonts w:cs="Times New Roman"/>
          <w:sz w:val="26"/>
          <w:szCs w:val="26"/>
        </w:rPr>
        <w:t>распознавание и употребление в речи основных значений изученных лексических единиц (слов, словосочетаний, реплик-клише речевого этикета);</w:t>
      </w:r>
    </w:p>
    <w:p w:rsidR="00C02016" w:rsidRPr="00234A30" w:rsidRDefault="00C02016" w:rsidP="00454E6A">
      <w:pPr>
        <w:pStyle w:val="Standard"/>
        <w:numPr>
          <w:ilvl w:val="0"/>
          <w:numId w:val="168"/>
        </w:numPr>
        <w:rPr>
          <w:rFonts w:cs="Times New Roman"/>
          <w:sz w:val="26"/>
          <w:szCs w:val="26"/>
        </w:rPr>
      </w:pPr>
      <w:r w:rsidRPr="00234A30">
        <w:rPr>
          <w:rFonts w:cs="Times New Roman"/>
          <w:sz w:val="26"/>
          <w:szCs w:val="26"/>
        </w:rPr>
        <w:t>знание основных способов словообразования (аффиксации, словосложения, конверсии);</w:t>
      </w:r>
    </w:p>
    <w:p w:rsidR="00C02016" w:rsidRPr="00234A30" w:rsidRDefault="00C02016" w:rsidP="00454E6A">
      <w:pPr>
        <w:pStyle w:val="Standard"/>
        <w:numPr>
          <w:ilvl w:val="0"/>
          <w:numId w:val="168"/>
        </w:numPr>
        <w:rPr>
          <w:rFonts w:cs="Times New Roman"/>
          <w:sz w:val="26"/>
          <w:szCs w:val="26"/>
        </w:rPr>
      </w:pPr>
      <w:r w:rsidRPr="00234A30">
        <w:rPr>
          <w:rFonts w:cs="Times New Roman"/>
          <w:sz w:val="26"/>
          <w:szCs w:val="26"/>
        </w:rPr>
        <w:t>понимание и использование явлений многозначности слов иностранного языка, синонимии, антонимии и лексической сочетаемости;</w:t>
      </w:r>
    </w:p>
    <w:p w:rsidR="00C02016" w:rsidRPr="00234A30" w:rsidRDefault="00C02016" w:rsidP="00454E6A">
      <w:pPr>
        <w:pStyle w:val="Standard"/>
        <w:numPr>
          <w:ilvl w:val="0"/>
          <w:numId w:val="168"/>
        </w:numPr>
        <w:rPr>
          <w:rFonts w:cs="Times New Roman"/>
          <w:sz w:val="26"/>
          <w:szCs w:val="26"/>
        </w:rPr>
      </w:pPr>
      <w:r w:rsidRPr="00234A30">
        <w:rPr>
          <w:rFonts w:cs="Times New Roman"/>
          <w:sz w:val="26"/>
          <w:szCs w:val="26"/>
        </w:rPr>
        <w:t>распознавание и употребление в речи основных морфологических форм и синтаксических конструкций изучаемого иностранного языка;</w:t>
      </w:r>
    </w:p>
    <w:p w:rsidR="00C02016" w:rsidRPr="00234A30" w:rsidRDefault="00C02016" w:rsidP="00454E6A">
      <w:pPr>
        <w:pStyle w:val="Standard"/>
        <w:numPr>
          <w:ilvl w:val="0"/>
          <w:numId w:val="168"/>
        </w:numPr>
        <w:rPr>
          <w:rFonts w:cs="Times New Roman"/>
          <w:sz w:val="26"/>
          <w:szCs w:val="26"/>
        </w:rPr>
      </w:pPr>
      <w:r w:rsidRPr="00234A30">
        <w:rPr>
          <w:rFonts w:cs="Times New Roman"/>
          <w:sz w:val="26"/>
          <w:szCs w:val="26"/>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02016" w:rsidRPr="00234A30" w:rsidRDefault="00C02016" w:rsidP="00454E6A">
      <w:pPr>
        <w:pStyle w:val="Standard"/>
        <w:numPr>
          <w:ilvl w:val="0"/>
          <w:numId w:val="168"/>
        </w:numPr>
        <w:rPr>
          <w:rFonts w:cs="Times New Roman"/>
          <w:sz w:val="26"/>
          <w:szCs w:val="26"/>
        </w:rPr>
      </w:pPr>
      <w:r w:rsidRPr="00234A30">
        <w:rPr>
          <w:rFonts w:cs="Times New Roman"/>
          <w:sz w:val="26"/>
          <w:szCs w:val="26"/>
        </w:rPr>
        <w:t>знание основных различий систем иностранного и русского/родного языков.</w:t>
      </w:r>
    </w:p>
    <w:p w:rsidR="00C02016" w:rsidRPr="00234A30" w:rsidRDefault="00C02016" w:rsidP="00053B64">
      <w:pPr>
        <w:pStyle w:val="Standard"/>
        <w:ind w:left="360"/>
        <w:rPr>
          <w:rFonts w:cs="Times New Roman"/>
          <w:b/>
          <w:i/>
          <w:sz w:val="26"/>
          <w:szCs w:val="26"/>
        </w:rPr>
      </w:pPr>
      <w:r w:rsidRPr="00234A30">
        <w:rPr>
          <w:rFonts w:cs="Times New Roman"/>
          <w:b/>
          <w:i/>
          <w:sz w:val="26"/>
          <w:szCs w:val="26"/>
        </w:rPr>
        <w:lastRenderedPageBreak/>
        <w:t>Социокультурная компетенция:</w:t>
      </w:r>
    </w:p>
    <w:p w:rsidR="00C02016" w:rsidRPr="00234A30" w:rsidRDefault="00C02016" w:rsidP="00454E6A">
      <w:pPr>
        <w:pStyle w:val="Standard"/>
        <w:numPr>
          <w:ilvl w:val="0"/>
          <w:numId w:val="206"/>
        </w:numPr>
        <w:rPr>
          <w:rFonts w:cs="Times New Roman"/>
          <w:sz w:val="26"/>
          <w:szCs w:val="26"/>
        </w:rPr>
      </w:pPr>
      <w:r w:rsidRPr="00234A30">
        <w:rPr>
          <w:rFonts w:cs="Times New Roman"/>
          <w:sz w:val="26"/>
          <w:szCs w:val="26"/>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02016" w:rsidRPr="00234A30" w:rsidRDefault="00C02016" w:rsidP="00454E6A">
      <w:pPr>
        <w:pStyle w:val="Standard"/>
        <w:numPr>
          <w:ilvl w:val="0"/>
          <w:numId w:val="169"/>
        </w:numPr>
        <w:rPr>
          <w:rFonts w:cs="Times New Roman"/>
          <w:sz w:val="26"/>
          <w:szCs w:val="26"/>
        </w:rPr>
      </w:pPr>
      <w:r w:rsidRPr="00234A30">
        <w:rPr>
          <w:rFonts w:cs="Times New Roman"/>
          <w:sz w:val="26"/>
          <w:szCs w:val="26"/>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02016" w:rsidRPr="00234A30" w:rsidRDefault="00C02016" w:rsidP="00454E6A">
      <w:pPr>
        <w:pStyle w:val="Standard"/>
        <w:numPr>
          <w:ilvl w:val="0"/>
          <w:numId w:val="169"/>
        </w:numPr>
        <w:rPr>
          <w:rFonts w:cs="Times New Roman"/>
          <w:sz w:val="26"/>
          <w:szCs w:val="26"/>
        </w:rPr>
      </w:pPr>
      <w:r w:rsidRPr="00234A30">
        <w:rPr>
          <w:rFonts w:cs="Times New Roman"/>
          <w:sz w:val="26"/>
          <w:szCs w:val="26"/>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C02016" w:rsidRPr="00234A30" w:rsidRDefault="00C02016" w:rsidP="00454E6A">
      <w:pPr>
        <w:pStyle w:val="Standard"/>
        <w:numPr>
          <w:ilvl w:val="0"/>
          <w:numId w:val="169"/>
        </w:numPr>
        <w:rPr>
          <w:rFonts w:cs="Times New Roman"/>
          <w:sz w:val="26"/>
          <w:szCs w:val="26"/>
        </w:rPr>
      </w:pPr>
      <w:r w:rsidRPr="00234A30">
        <w:rPr>
          <w:rFonts w:cs="Times New Roman"/>
          <w:sz w:val="26"/>
          <w:szCs w:val="26"/>
        </w:rPr>
        <w:t>знакомство с образцами художественной, публицистической и научно-популярной литературы;</w:t>
      </w:r>
    </w:p>
    <w:p w:rsidR="00C02016" w:rsidRPr="00234A30" w:rsidRDefault="00C02016" w:rsidP="00454E6A">
      <w:pPr>
        <w:pStyle w:val="Standard"/>
        <w:numPr>
          <w:ilvl w:val="0"/>
          <w:numId w:val="169"/>
        </w:numPr>
        <w:rPr>
          <w:rFonts w:cs="Times New Roman"/>
          <w:sz w:val="26"/>
          <w:szCs w:val="26"/>
        </w:rPr>
      </w:pPr>
      <w:r w:rsidRPr="00234A30">
        <w:rPr>
          <w:rFonts w:cs="Times New Roman"/>
          <w:sz w:val="26"/>
          <w:szCs w:val="26"/>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02016" w:rsidRPr="00234A30" w:rsidRDefault="00C02016" w:rsidP="00454E6A">
      <w:pPr>
        <w:pStyle w:val="Standard"/>
        <w:numPr>
          <w:ilvl w:val="0"/>
          <w:numId w:val="169"/>
        </w:numPr>
        <w:rPr>
          <w:rFonts w:cs="Times New Roman"/>
          <w:sz w:val="26"/>
          <w:szCs w:val="26"/>
        </w:rPr>
      </w:pPr>
      <w:r w:rsidRPr="00234A30">
        <w:rPr>
          <w:rFonts w:cs="Times New Roman"/>
          <w:sz w:val="26"/>
          <w:szCs w:val="26"/>
        </w:rPr>
        <w:t>представление о сходстве и различиях в традициях своей страны и стран изучаемого языка;</w:t>
      </w:r>
    </w:p>
    <w:p w:rsidR="00C02016" w:rsidRPr="00234A30" w:rsidRDefault="00C02016" w:rsidP="00454E6A">
      <w:pPr>
        <w:pStyle w:val="Standard"/>
        <w:numPr>
          <w:ilvl w:val="0"/>
          <w:numId w:val="169"/>
        </w:numPr>
        <w:rPr>
          <w:rFonts w:cs="Times New Roman"/>
          <w:sz w:val="26"/>
          <w:szCs w:val="26"/>
        </w:rPr>
      </w:pPr>
      <w:r w:rsidRPr="00234A30">
        <w:rPr>
          <w:rFonts w:cs="Times New Roman"/>
          <w:sz w:val="26"/>
          <w:szCs w:val="26"/>
        </w:rPr>
        <w:t>понимание роли владения иностранными языками в современном мире.</w:t>
      </w:r>
    </w:p>
    <w:p w:rsidR="00C02016" w:rsidRPr="00234A30" w:rsidRDefault="00C02016" w:rsidP="00053B64">
      <w:pPr>
        <w:pStyle w:val="Standard"/>
        <w:ind w:left="780"/>
        <w:rPr>
          <w:rFonts w:cs="Times New Roman"/>
          <w:sz w:val="26"/>
          <w:szCs w:val="26"/>
        </w:rPr>
      </w:pPr>
      <w:r w:rsidRPr="00234A30">
        <w:rPr>
          <w:rFonts w:cs="Times New Roman"/>
          <w:b/>
          <w:i/>
          <w:sz w:val="26"/>
          <w:szCs w:val="26"/>
        </w:rPr>
        <w:t>Компенсаторная компетенция</w:t>
      </w:r>
      <w:r w:rsidRPr="00234A30">
        <w:rPr>
          <w:rFonts w:cs="Times New Roman"/>
          <w:sz w:val="26"/>
          <w:szCs w:val="26"/>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C02016" w:rsidRPr="00234A30" w:rsidRDefault="00C02016" w:rsidP="00053B64">
      <w:pPr>
        <w:pStyle w:val="Standard"/>
        <w:ind w:left="780"/>
        <w:rPr>
          <w:rFonts w:cs="Times New Roman"/>
          <w:sz w:val="26"/>
          <w:szCs w:val="26"/>
        </w:rPr>
      </w:pPr>
    </w:p>
    <w:p w:rsidR="00C02016" w:rsidRPr="00234A30" w:rsidRDefault="00C02016" w:rsidP="00053B64">
      <w:pPr>
        <w:pStyle w:val="Standard"/>
        <w:ind w:left="780"/>
        <w:rPr>
          <w:rFonts w:cs="Times New Roman"/>
          <w:sz w:val="26"/>
          <w:szCs w:val="26"/>
        </w:rPr>
      </w:pPr>
      <w:r w:rsidRPr="00234A30">
        <w:rPr>
          <w:rFonts w:cs="Times New Roman"/>
          <w:b/>
          <w:sz w:val="26"/>
          <w:szCs w:val="26"/>
        </w:rPr>
        <w:t>Б. В познавательной сфере</w:t>
      </w:r>
      <w:r w:rsidRPr="00234A30">
        <w:rPr>
          <w:rFonts w:cs="Times New Roman"/>
          <w:sz w:val="26"/>
          <w:szCs w:val="26"/>
        </w:rPr>
        <w:t>:</w:t>
      </w:r>
    </w:p>
    <w:p w:rsidR="00C02016" w:rsidRPr="00234A30" w:rsidRDefault="00C02016" w:rsidP="00454E6A">
      <w:pPr>
        <w:pStyle w:val="Standard"/>
        <w:numPr>
          <w:ilvl w:val="0"/>
          <w:numId w:val="207"/>
        </w:numPr>
        <w:rPr>
          <w:rFonts w:cs="Times New Roman"/>
          <w:sz w:val="26"/>
          <w:szCs w:val="26"/>
        </w:rPr>
      </w:pPr>
      <w:r w:rsidRPr="00234A30">
        <w:rPr>
          <w:rFonts w:cs="Times New Roman"/>
          <w:sz w:val="26"/>
          <w:szCs w:val="26"/>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C02016" w:rsidRPr="00234A30" w:rsidRDefault="00C02016" w:rsidP="00454E6A">
      <w:pPr>
        <w:pStyle w:val="Standard"/>
        <w:numPr>
          <w:ilvl w:val="0"/>
          <w:numId w:val="170"/>
        </w:numPr>
        <w:rPr>
          <w:rFonts w:cs="Times New Roman"/>
          <w:sz w:val="26"/>
          <w:szCs w:val="26"/>
        </w:rPr>
      </w:pPr>
      <w:r w:rsidRPr="00234A30">
        <w:rPr>
          <w:rFonts w:cs="Times New Roman"/>
          <w:sz w:val="26"/>
          <w:szCs w:val="26"/>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C02016" w:rsidRPr="00234A30" w:rsidRDefault="00C02016" w:rsidP="00454E6A">
      <w:pPr>
        <w:pStyle w:val="Standard"/>
        <w:numPr>
          <w:ilvl w:val="0"/>
          <w:numId w:val="170"/>
        </w:numPr>
        <w:rPr>
          <w:rFonts w:cs="Times New Roman"/>
          <w:sz w:val="26"/>
          <w:szCs w:val="26"/>
        </w:rPr>
      </w:pPr>
      <w:r w:rsidRPr="00234A30">
        <w:rPr>
          <w:rFonts w:cs="Times New Roman"/>
          <w:sz w:val="26"/>
          <w:szCs w:val="26"/>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02016" w:rsidRPr="00234A30" w:rsidRDefault="00C02016" w:rsidP="00454E6A">
      <w:pPr>
        <w:pStyle w:val="Standard"/>
        <w:numPr>
          <w:ilvl w:val="0"/>
          <w:numId w:val="170"/>
        </w:numPr>
        <w:rPr>
          <w:rFonts w:cs="Times New Roman"/>
          <w:sz w:val="26"/>
          <w:szCs w:val="26"/>
        </w:rPr>
      </w:pPr>
      <w:r w:rsidRPr="00234A30">
        <w:rPr>
          <w:rFonts w:cs="Times New Roman"/>
          <w:sz w:val="26"/>
          <w:szCs w:val="26"/>
        </w:rPr>
        <w:t>готовность и умение осуществлять индивидуальную и совместную проектную работу;</w:t>
      </w:r>
    </w:p>
    <w:p w:rsidR="00C02016" w:rsidRPr="00234A30" w:rsidRDefault="00C02016" w:rsidP="00454E6A">
      <w:pPr>
        <w:pStyle w:val="Standard"/>
        <w:numPr>
          <w:ilvl w:val="0"/>
          <w:numId w:val="170"/>
        </w:numPr>
        <w:rPr>
          <w:rFonts w:cs="Times New Roman"/>
          <w:sz w:val="26"/>
          <w:szCs w:val="26"/>
        </w:rPr>
      </w:pPr>
      <w:r w:rsidRPr="00234A30">
        <w:rPr>
          <w:rFonts w:cs="Times New Roman"/>
          <w:sz w:val="26"/>
          <w:szCs w:val="26"/>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02016" w:rsidRPr="00234A30" w:rsidRDefault="00C02016" w:rsidP="00454E6A">
      <w:pPr>
        <w:pStyle w:val="Standard"/>
        <w:numPr>
          <w:ilvl w:val="0"/>
          <w:numId w:val="170"/>
        </w:numPr>
        <w:rPr>
          <w:rFonts w:cs="Times New Roman"/>
          <w:sz w:val="26"/>
          <w:szCs w:val="26"/>
        </w:rPr>
      </w:pPr>
      <w:r w:rsidRPr="00234A30">
        <w:rPr>
          <w:rFonts w:cs="Times New Roman"/>
          <w:sz w:val="26"/>
          <w:szCs w:val="26"/>
        </w:rPr>
        <w:t>владение способами и приемами дальнейшего самостоятельного изучения иностранных языков.</w:t>
      </w:r>
    </w:p>
    <w:p w:rsidR="00C02016" w:rsidRPr="00234A30" w:rsidRDefault="00C02016" w:rsidP="00053B64">
      <w:pPr>
        <w:pStyle w:val="Standard"/>
        <w:ind w:left="540"/>
        <w:rPr>
          <w:rFonts w:cs="Times New Roman"/>
          <w:b/>
          <w:sz w:val="26"/>
          <w:szCs w:val="26"/>
        </w:rPr>
      </w:pPr>
      <w:r w:rsidRPr="00234A30">
        <w:rPr>
          <w:rFonts w:cs="Times New Roman"/>
          <w:b/>
          <w:sz w:val="26"/>
          <w:szCs w:val="26"/>
        </w:rPr>
        <w:t>В. В ценностно-ориентационной сфере:</w:t>
      </w:r>
    </w:p>
    <w:p w:rsidR="00C02016" w:rsidRPr="00234A30" w:rsidRDefault="00C02016" w:rsidP="00454E6A">
      <w:pPr>
        <w:pStyle w:val="Standard"/>
        <w:numPr>
          <w:ilvl w:val="0"/>
          <w:numId w:val="208"/>
        </w:numPr>
        <w:rPr>
          <w:rFonts w:cs="Times New Roman"/>
          <w:sz w:val="26"/>
          <w:szCs w:val="26"/>
        </w:rPr>
      </w:pPr>
      <w:r w:rsidRPr="00234A30">
        <w:rPr>
          <w:rFonts w:cs="Times New Roman"/>
          <w:sz w:val="26"/>
          <w:szCs w:val="26"/>
        </w:rPr>
        <w:t>представление о языке как средстве выражения чувств, эмоций, основе культуры мышления;</w:t>
      </w:r>
    </w:p>
    <w:p w:rsidR="00C02016" w:rsidRPr="00234A30" w:rsidRDefault="00C02016" w:rsidP="00454E6A">
      <w:pPr>
        <w:pStyle w:val="Standard"/>
        <w:numPr>
          <w:ilvl w:val="0"/>
          <w:numId w:val="171"/>
        </w:numPr>
        <w:rPr>
          <w:rFonts w:cs="Times New Roman"/>
          <w:sz w:val="26"/>
          <w:szCs w:val="26"/>
        </w:rPr>
      </w:pPr>
      <w:r w:rsidRPr="00234A30">
        <w:rPr>
          <w:rFonts w:cs="Times New Roman"/>
          <w:sz w:val="26"/>
          <w:szCs w:val="26"/>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02016" w:rsidRPr="00234A30" w:rsidRDefault="00C02016" w:rsidP="00454E6A">
      <w:pPr>
        <w:pStyle w:val="Standard"/>
        <w:numPr>
          <w:ilvl w:val="0"/>
          <w:numId w:val="171"/>
        </w:numPr>
        <w:rPr>
          <w:rFonts w:cs="Times New Roman"/>
          <w:sz w:val="26"/>
          <w:szCs w:val="26"/>
        </w:rPr>
      </w:pPr>
      <w:r w:rsidRPr="00234A30">
        <w:rPr>
          <w:rFonts w:cs="Times New Roman"/>
          <w:sz w:val="26"/>
          <w:szCs w:val="26"/>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02016" w:rsidRPr="00234A30" w:rsidRDefault="00C02016" w:rsidP="00454E6A">
      <w:pPr>
        <w:pStyle w:val="Standard"/>
        <w:numPr>
          <w:ilvl w:val="0"/>
          <w:numId w:val="171"/>
        </w:numPr>
        <w:rPr>
          <w:rFonts w:cs="Times New Roman"/>
          <w:sz w:val="26"/>
          <w:szCs w:val="26"/>
        </w:rPr>
      </w:pPr>
      <w:r w:rsidRPr="00234A30">
        <w:rPr>
          <w:rFonts w:cs="Times New Roman"/>
          <w:sz w:val="26"/>
          <w:szCs w:val="26"/>
        </w:rPr>
        <w:t xml:space="preserve">приобщение к ценностям мировой культуры как через источники информации на </w:t>
      </w:r>
      <w:r w:rsidRPr="00234A30">
        <w:rPr>
          <w:rFonts w:cs="Times New Roman"/>
          <w:sz w:val="26"/>
          <w:szCs w:val="26"/>
        </w:rPr>
        <w:lastRenderedPageBreak/>
        <w:t>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C02016" w:rsidRPr="00234A30" w:rsidRDefault="00C02016" w:rsidP="00053B64">
      <w:pPr>
        <w:pStyle w:val="Standard"/>
        <w:ind w:left="540"/>
        <w:rPr>
          <w:rFonts w:cs="Times New Roman"/>
          <w:b/>
          <w:sz w:val="26"/>
          <w:szCs w:val="26"/>
        </w:rPr>
      </w:pPr>
      <w:r w:rsidRPr="00234A30">
        <w:rPr>
          <w:rFonts w:cs="Times New Roman"/>
          <w:b/>
          <w:sz w:val="26"/>
          <w:szCs w:val="26"/>
        </w:rPr>
        <w:t>Г. В эстетической сфере:</w:t>
      </w:r>
    </w:p>
    <w:p w:rsidR="00C02016" w:rsidRPr="00234A30" w:rsidRDefault="00C02016" w:rsidP="00454E6A">
      <w:pPr>
        <w:pStyle w:val="Standard"/>
        <w:numPr>
          <w:ilvl w:val="0"/>
          <w:numId w:val="209"/>
        </w:numPr>
        <w:rPr>
          <w:rFonts w:cs="Times New Roman"/>
          <w:sz w:val="26"/>
          <w:szCs w:val="26"/>
        </w:rPr>
      </w:pPr>
      <w:r w:rsidRPr="00234A30">
        <w:rPr>
          <w:rFonts w:cs="Times New Roman"/>
          <w:sz w:val="26"/>
          <w:szCs w:val="26"/>
        </w:rPr>
        <w:t>владение элементарными средствами выражения чувств и эмоций на иностранном языке;</w:t>
      </w:r>
    </w:p>
    <w:p w:rsidR="00C02016" w:rsidRPr="00234A30" w:rsidRDefault="00C02016" w:rsidP="00454E6A">
      <w:pPr>
        <w:pStyle w:val="Standard"/>
        <w:numPr>
          <w:ilvl w:val="0"/>
          <w:numId w:val="172"/>
        </w:numPr>
        <w:rPr>
          <w:rFonts w:cs="Times New Roman"/>
          <w:sz w:val="26"/>
          <w:szCs w:val="26"/>
        </w:rPr>
      </w:pPr>
      <w:r w:rsidRPr="00234A30">
        <w:rPr>
          <w:rFonts w:cs="Times New Roman"/>
          <w:sz w:val="26"/>
          <w:szCs w:val="26"/>
        </w:rPr>
        <w:t>стремление к знакомству с образцами художественного творчества на иностранном языке и средствами иностранного языка;</w:t>
      </w:r>
    </w:p>
    <w:p w:rsidR="00C02016" w:rsidRPr="00234A30" w:rsidRDefault="00C02016" w:rsidP="00454E6A">
      <w:pPr>
        <w:pStyle w:val="Standard"/>
        <w:numPr>
          <w:ilvl w:val="0"/>
          <w:numId w:val="172"/>
        </w:numPr>
        <w:rPr>
          <w:rFonts w:cs="Times New Roman"/>
          <w:sz w:val="26"/>
          <w:szCs w:val="26"/>
        </w:rPr>
      </w:pPr>
      <w:r w:rsidRPr="00234A30">
        <w:rPr>
          <w:rFonts w:cs="Times New Roman"/>
          <w:sz w:val="26"/>
          <w:szCs w:val="26"/>
        </w:rPr>
        <w:t>развитие чувства прекрасного в процессе обсуждения современных тенденций в живописи, музыке, литературе.</w:t>
      </w:r>
    </w:p>
    <w:p w:rsidR="00C02016" w:rsidRPr="00234A30" w:rsidRDefault="00C02016" w:rsidP="00053B64">
      <w:pPr>
        <w:pStyle w:val="Standard"/>
        <w:ind w:left="540"/>
        <w:rPr>
          <w:rFonts w:cs="Times New Roman"/>
          <w:b/>
          <w:sz w:val="26"/>
          <w:szCs w:val="26"/>
        </w:rPr>
      </w:pPr>
      <w:r w:rsidRPr="00234A30">
        <w:rPr>
          <w:rFonts w:cs="Times New Roman"/>
          <w:b/>
          <w:sz w:val="26"/>
          <w:szCs w:val="26"/>
        </w:rPr>
        <w:t>Д. В трудовой сфере:</w:t>
      </w:r>
    </w:p>
    <w:p w:rsidR="00C02016" w:rsidRPr="00234A30" w:rsidRDefault="00C02016" w:rsidP="00454E6A">
      <w:pPr>
        <w:pStyle w:val="Standard"/>
        <w:numPr>
          <w:ilvl w:val="0"/>
          <w:numId w:val="210"/>
        </w:numPr>
        <w:rPr>
          <w:rFonts w:cs="Times New Roman"/>
          <w:sz w:val="26"/>
          <w:szCs w:val="26"/>
        </w:rPr>
      </w:pPr>
      <w:r w:rsidRPr="00234A30">
        <w:rPr>
          <w:rFonts w:cs="Times New Roman"/>
          <w:sz w:val="26"/>
          <w:szCs w:val="26"/>
        </w:rPr>
        <w:t>умение рационально планировать свой учебный труд;</w:t>
      </w:r>
    </w:p>
    <w:p w:rsidR="00C02016" w:rsidRPr="00234A30" w:rsidRDefault="00C02016" w:rsidP="00454E6A">
      <w:pPr>
        <w:pStyle w:val="Standard"/>
        <w:numPr>
          <w:ilvl w:val="0"/>
          <w:numId w:val="173"/>
        </w:numPr>
        <w:rPr>
          <w:rFonts w:cs="Times New Roman"/>
          <w:sz w:val="26"/>
          <w:szCs w:val="26"/>
        </w:rPr>
      </w:pPr>
      <w:r w:rsidRPr="00234A30">
        <w:rPr>
          <w:rFonts w:cs="Times New Roman"/>
          <w:sz w:val="26"/>
          <w:szCs w:val="26"/>
        </w:rPr>
        <w:t>умение работать в соответствии с намеченным планом.</w:t>
      </w:r>
    </w:p>
    <w:p w:rsidR="00C02016" w:rsidRPr="00234A30" w:rsidRDefault="00C02016" w:rsidP="00053B64">
      <w:pPr>
        <w:pStyle w:val="Standard"/>
        <w:ind w:left="540"/>
        <w:rPr>
          <w:rFonts w:cs="Times New Roman"/>
          <w:b/>
          <w:sz w:val="26"/>
          <w:szCs w:val="26"/>
        </w:rPr>
      </w:pPr>
      <w:r w:rsidRPr="00234A30">
        <w:rPr>
          <w:rFonts w:cs="Times New Roman"/>
          <w:b/>
          <w:sz w:val="26"/>
          <w:szCs w:val="26"/>
        </w:rPr>
        <w:t>Е. В физической сфере:</w:t>
      </w:r>
    </w:p>
    <w:p w:rsidR="00C02016" w:rsidRPr="00234A30" w:rsidRDefault="00C02016" w:rsidP="00053B64">
      <w:pPr>
        <w:pStyle w:val="Standard"/>
        <w:rPr>
          <w:rFonts w:cs="Times New Roman"/>
          <w:sz w:val="26"/>
          <w:szCs w:val="26"/>
        </w:rPr>
      </w:pPr>
      <w:r w:rsidRPr="00234A30">
        <w:rPr>
          <w:rFonts w:cs="Times New Roman"/>
          <w:sz w:val="26"/>
          <w:szCs w:val="26"/>
        </w:rPr>
        <w:t>стремление вести здоровый образ жизни (режим труда и отдыха, питание, спорт, фитнес)</w:t>
      </w:r>
    </w:p>
    <w:p w:rsidR="00C02016" w:rsidRPr="00234A30" w:rsidRDefault="00C02016" w:rsidP="00053B64">
      <w:pPr>
        <w:pStyle w:val="Standard"/>
        <w:rPr>
          <w:rFonts w:cs="Times New Roman"/>
          <w:sz w:val="26"/>
          <w:szCs w:val="26"/>
        </w:rPr>
      </w:pPr>
    </w:p>
    <w:p w:rsidR="00C02016" w:rsidRPr="00234A30" w:rsidRDefault="00C02016" w:rsidP="00053B64">
      <w:pPr>
        <w:pStyle w:val="Standard"/>
        <w:jc w:val="center"/>
        <w:rPr>
          <w:rFonts w:cs="Times New Roman"/>
          <w:sz w:val="26"/>
          <w:szCs w:val="26"/>
        </w:rPr>
      </w:pPr>
      <w:r w:rsidRPr="00234A30">
        <w:rPr>
          <w:rFonts w:eastAsia="Times New Roman" w:cs="Times New Roman"/>
          <w:b/>
          <w:bCs/>
          <w:sz w:val="26"/>
          <w:szCs w:val="26"/>
          <w:lang w:eastAsia="ru-RU"/>
        </w:rPr>
        <w:t>Результаты освоения учебного предмета учащимися</w:t>
      </w:r>
    </w:p>
    <w:p w:rsidR="00C02016" w:rsidRPr="00234A30" w:rsidRDefault="00C02016" w:rsidP="00053B64">
      <w:pPr>
        <w:pStyle w:val="Standard"/>
        <w:jc w:val="center"/>
        <w:rPr>
          <w:rFonts w:eastAsia="Times New Roman" w:cs="Times New Roman"/>
          <w:b/>
          <w:bCs/>
          <w:sz w:val="26"/>
          <w:szCs w:val="26"/>
          <w:lang w:eastAsia="ru-RU"/>
        </w:rPr>
      </w:pPr>
    </w:p>
    <w:p w:rsidR="00C02016" w:rsidRPr="00234A30" w:rsidRDefault="00C02016" w:rsidP="00053B64">
      <w:pPr>
        <w:pStyle w:val="Standard"/>
        <w:jc w:val="center"/>
        <w:rPr>
          <w:rFonts w:eastAsia="Times New Roman" w:cs="Times New Roman"/>
          <w:b/>
          <w:bCs/>
          <w:sz w:val="26"/>
          <w:szCs w:val="26"/>
          <w:lang w:eastAsia="ru-RU"/>
        </w:rPr>
      </w:pPr>
      <w:r w:rsidRPr="00234A30">
        <w:rPr>
          <w:rFonts w:eastAsia="Times New Roman" w:cs="Times New Roman"/>
          <w:b/>
          <w:bCs/>
          <w:sz w:val="26"/>
          <w:szCs w:val="26"/>
          <w:lang w:eastAsia="ru-RU"/>
        </w:rPr>
        <w:t>5класс</w:t>
      </w:r>
    </w:p>
    <w:p w:rsidR="00C02016" w:rsidRPr="00234A30" w:rsidRDefault="00C02016" w:rsidP="00053B64">
      <w:pPr>
        <w:pStyle w:val="Standard"/>
        <w:jc w:val="center"/>
        <w:rPr>
          <w:rFonts w:eastAsia="Times New Roman" w:cs="Times New Roman"/>
          <w:b/>
          <w:bCs/>
          <w:sz w:val="26"/>
          <w:szCs w:val="26"/>
          <w:lang w:eastAsia="ru-RU"/>
        </w:rPr>
      </w:pPr>
      <w:r w:rsidRPr="00234A30">
        <w:rPr>
          <w:rFonts w:eastAsia="Times New Roman" w:cs="Times New Roman"/>
          <w:b/>
          <w:bCs/>
          <w:sz w:val="26"/>
          <w:szCs w:val="26"/>
          <w:lang w:eastAsia="ru-RU"/>
        </w:rPr>
        <w:t>Личностные  результаты</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 формирование гражданской идентичности личности, преимущественно в ее общекультурном компоненте;</w:t>
      </w:r>
    </w:p>
    <w:p w:rsidR="00C02016" w:rsidRPr="00234A30" w:rsidRDefault="00C02016" w:rsidP="00053B64">
      <w:pPr>
        <w:pStyle w:val="Standard"/>
        <w:ind w:firstLine="590"/>
        <w:rPr>
          <w:rFonts w:cs="Times New Roman"/>
          <w:sz w:val="26"/>
          <w:szCs w:val="26"/>
          <w:shd w:val="clear" w:color="auto" w:fill="FFFFFF"/>
        </w:rPr>
      </w:pPr>
      <w:r w:rsidRPr="00234A30">
        <w:rPr>
          <w:rFonts w:cs="Times New Roman"/>
          <w:sz w:val="26"/>
          <w:szCs w:val="26"/>
          <w:shd w:val="clear" w:color="auto" w:fill="FFFFFF"/>
        </w:rPr>
        <w:t>-формирование общего представления о мире как о многоязычном и поликультурном сообществе;</w:t>
      </w:r>
    </w:p>
    <w:p w:rsidR="00C02016" w:rsidRPr="00234A30" w:rsidRDefault="00C02016" w:rsidP="00053B64">
      <w:pPr>
        <w:pStyle w:val="Standard"/>
        <w:ind w:firstLine="590"/>
        <w:rPr>
          <w:rFonts w:cs="Times New Roman"/>
          <w:sz w:val="26"/>
          <w:szCs w:val="26"/>
        </w:rPr>
      </w:pPr>
      <w:r w:rsidRPr="00234A30">
        <w:rPr>
          <w:rFonts w:cs="Times New Roman"/>
          <w:i/>
          <w:sz w:val="26"/>
          <w:szCs w:val="26"/>
          <w:shd w:val="clear" w:color="auto" w:fill="FFFFFF"/>
        </w:rPr>
        <w:t xml:space="preserve">- </w:t>
      </w:r>
      <w:r w:rsidRPr="00234A30">
        <w:rPr>
          <w:rFonts w:cs="Times New Roman"/>
          <w:sz w:val="26"/>
          <w:szCs w:val="26"/>
          <w:shd w:val="clear" w:color="auto" w:fill="FFFFFF"/>
        </w:rPr>
        <w:t>осознание языка, в том числе иностранного, как основного средства общения между людьми;</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-знакомство с миром зарубежных сверстников с использованием средств изучаемого иностранного языка (через некоторые образцы детской художественной литературы, традиции).</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-формирование готовности и способности к саморазвитию;</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-формирование доброжелательности, уважения и толерантности к другим странам и народам;</w:t>
      </w:r>
    </w:p>
    <w:p w:rsidR="00C02016" w:rsidRPr="00234A30" w:rsidRDefault="00C02016" w:rsidP="00053B64">
      <w:pPr>
        <w:pStyle w:val="Standard"/>
        <w:ind w:firstLine="760"/>
        <w:jc w:val="center"/>
        <w:rPr>
          <w:rFonts w:eastAsia="Times New Roman" w:cs="Times New Roman"/>
          <w:sz w:val="26"/>
          <w:szCs w:val="26"/>
          <w:shd w:val="clear" w:color="auto" w:fill="FFFFFF"/>
          <w:lang w:eastAsia="ru-RU"/>
        </w:rPr>
      </w:pPr>
    </w:p>
    <w:p w:rsidR="00C02016" w:rsidRPr="00234A30" w:rsidRDefault="00C02016" w:rsidP="00053B64">
      <w:pPr>
        <w:pStyle w:val="Standard"/>
        <w:jc w:val="center"/>
        <w:rPr>
          <w:rFonts w:eastAsia="Times New Roman" w:cs="Times New Roman"/>
          <w:b/>
          <w:bCs/>
          <w:sz w:val="26"/>
          <w:szCs w:val="26"/>
          <w:shd w:val="clear" w:color="auto" w:fill="FFFFFF"/>
          <w:lang w:eastAsia="ru-RU"/>
        </w:rPr>
      </w:pPr>
      <w:r w:rsidRPr="00234A30">
        <w:rPr>
          <w:rFonts w:eastAsia="Times New Roman" w:cs="Times New Roman"/>
          <w:b/>
          <w:bCs/>
          <w:sz w:val="26"/>
          <w:szCs w:val="26"/>
          <w:shd w:val="clear" w:color="auto" w:fill="FFFFFF"/>
          <w:lang w:eastAsia="ru-RU"/>
        </w:rPr>
        <w:t>Метапредметные результаты</w:t>
      </w:r>
    </w:p>
    <w:p w:rsidR="00C02016" w:rsidRPr="00234A30" w:rsidRDefault="00C02016" w:rsidP="00053B64">
      <w:pPr>
        <w:pStyle w:val="Standard"/>
        <w:ind w:firstLine="709"/>
        <w:rPr>
          <w:rFonts w:cs="Times New Roman"/>
          <w:sz w:val="26"/>
          <w:szCs w:val="26"/>
          <w:shd w:val="clear" w:color="auto" w:fill="FFFFFF"/>
        </w:rPr>
      </w:pP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-освоение  форм познавательной и личностной рефлексии;</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-овладение навыка смыслового чтения текстов различных стилей и жанров в соответствии с целями и задачами;</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-овладение способностью принимать и сохранять цели и задачи учебной деятельности, искать средства ее осуществления;</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-освоение способов решения проблем творческого и поискового характера;</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lastRenderedPageBreak/>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-овладение логическими действиями сравнения, анализа, синтеза, обобщения, классификации по родовидовым признака, установления аналогий и причинно-следственных связей, построения рассуждений, отнесения к известным понятиям;</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-готовность слушать собеседника и вести диалог;</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-готовность конструктивно разрешать конфликты посредством</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-учета интересов сторон и сотрудничества;</w:t>
      </w:r>
    </w:p>
    <w:p w:rsidR="00C02016" w:rsidRPr="00234A30" w:rsidRDefault="00C02016" w:rsidP="00053B64">
      <w:pPr>
        <w:pStyle w:val="Standard"/>
        <w:ind w:left="10"/>
        <w:rPr>
          <w:rFonts w:cs="Times New Roman"/>
          <w:sz w:val="26"/>
          <w:szCs w:val="26"/>
          <w:shd w:val="clear" w:color="auto" w:fill="FFFFFF"/>
        </w:rPr>
      </w:pPr>
      <w:r w:rsidRPr="00234A30">
        <w:rPr>
          <w:rFonts w:cs="Times New Roman"/>
          <w:sz w:val="26"/>
          <w:szCs w:val="26"/>
          <w:shd w:val="clear" w:color="auto" w:fill="FFFFFF"/>
        </w:rPr>
        <w:t>-использование различных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C02016" w:rsidRPr="00234A30" w:rsidRDefault="00C02016" w:rsidP="00053B64">
      <w:pPr>
        <w:pStyle w:val="Standard"/>
        <w:jc w:val="center"/>
        <w:rPr>
          <w:rFonts w:cs="Times New Roman"/>
          <w:b/>
          <w:sz w:val="26"/>
          <w:szCs w:val="26"/>
        </w:rPr>
      </w:pPr>
      <w:r w:rsidRPr="00234A30">
        <w:rPr>
          <w:rFonts w:cs="Times New Roman"/>
          <w:b/>
          <w:sz w:val="26"/>
          <w:szCs w:val="26"/>
        </w:rPr>
        <w:t xml:space="preserve"> Предметные.</w:t>
      </w:r>
    </w:p>
    <w:p w:rsidR="00C02016" w:rsidRPr="00234A30" w:rsidRDefault="00C02016" w:rsidP="00053B64">
      <w:pPr>
        <w:pStyle w:val="Standard"/>
        <w:rPr>
          <w:rFonts w:cs="Times New Roman"/>
          <w:sz w:val="26"/>
          <w:szCs w:val="26"/>
        </w:rPr>
      </w:pPr>
      <w:r w:rsidRPr="00234A30">
        <w:rPr>
          <w:rFonts w:cs="Times New Roman"/>
          <w:sz w:val="26"/>
          <w:szCs w:val="26"/>
        </w:rPr>
        <w:t xml:space="preserve">Уровень владения языком в конце 5-6 классов должен соответствовать уровню выживания </w:t>
      </w:r>
      <w:r w:rsidRPr="00234A30">
        <w:rPr>
          <w:rFonts w:cs="Times New Roman"/>
          <w:b/>
          <w:sz w:val="26"/>
          <w:szCs w:val="26"/>
        </w:rPr>
        <w:t>А2</w:t>
      </w:r>
      <w:r w:rsidRPr="00234A30">
        <w:rPr>
          <w:rFonts w:cs="Times New Roman"/>
          <w:sz w:val="26"/>
          <w:szCs w:val="26"/>
        </w:rPr>
        <w:t xml:space="preserve"> по Европейской системе уровней владения и.я</w:t>
      </w:r>
    </w:p>
    <w:p w:rsidR="00C02016" w:rsidRPr="00234A30" w:rsidRDefault="00C02016" w:rsidP="00053B64">
      <w:pPr>
        <w:pStyle w:val="Standard"/>
        <w:rPr>
          <w:rFonts w:cs="Times New Roman"/>
          <w:sz w:val="26"/>
          <w:szCs w:val="26"/>
        </w:rPr>
      </w:pPr>
      <w:r w:rsidRPr="00234A30">
        <w:rPr>
          <w:rFonts w:cs="Times New Roman"/>
          <w:sz w:val="26"/>
          <w:szCs w:val="26"/>
        </w:rPr>
        <w:t>Учащиеся должны знать-</w:t>
      </w:r>
    </w:p>
    <w:p w:rsidR="00C02016" w:rsidRPr="00234A30" w:rsidRDefault="00C02016" w:rsidP="00053B64">
      <w:pPr>
        <w:pStyle w:val="Standard"/>
        <w:rPr>
          <w:rFonts w:cs="Times New Roman"/>
          <w:sz w:val="26"/>
          <w:szCs w:val="26"/>
        </w:rPr>
      </w:pPr>
      <w:r w:rsidRPr="00234A30">
        <w:rPr>
          <w:rFonts w:cs="Times New Roman"/>
          <w:sz w:val="26"/>
          <w:szCs w:val="26"/>
        </w:rPr>
        <w:t>-значения  лексических единиц и речевых клише в рамках изученных</w:t>
      </w:r>
    </w:p>
    <w:p w:rsidR="00C02016" w:rsidRPr="00234A30" w:rsidRDefault="00C02016" w:rsidP="00053B64">
      <w:pPr>
        <w:pStyle w:val="Standard"/>
        <w:rPr>
          <w:rFonts w:cs="Times New Roman"/>
          <w:sz w:val="26"/>
          <w:szCs w:val="26"/>
        </w:rPr>
      </w:pPr>
      <w:r w:rsidRPr="00234A30">
        <w:rPr>
          <w:rFonts w:cs="Times New Roman"/>
          <w:sz w:val="26"/>
          <w:szCs w:val="26"/>
        </w:rPr>
        <w:t>тем.Обьём лексического материала в 5 классе составляет более 1 250 единиц,из них 200-250 новых лексических единиц  для продуктивного</w:t>
      </w:r>
    </w:p>
    <w:p w:rsidR="00C02016" w:rsidRPr="00234A30" w:rsidRDefault="00C02016" w:rsidP="00053B64">
      <w:pPr>
        <w:pStyle w:val="Standard"/>
        <w:rPr>
          <w:rFonts w:cs="Times New Roman"/>
          <w:sz w:val="26"/>
          <w:szCs w:val="26"/>
        </w:rPr>
      </w:pPr>
      <w:r w:rsidRPr="00234A30">
        <w:rPr>
          <w:rFonts w:cs="Times New Roman"/>
          <w:sz w:val="26"/>
          <w:szCs w:val="26"/>
        </w:rPr>
        <w:t>усвоения.,</w:t>
      </w:r>
    </w:p>
    <w:p w:rsidR="00C02016" w:rsidRPr="00234A30" w:rsidRDefault="00C02016" w:rsidP="00053B64">
      <w:pPr>
        <w:pStyle w:val="Standard"/>
        <w:rPr>
          <w:rFonts w:cs="Times New Roman"/>
          <w:sz w:val="26"/>
          <w:szCs w:val="26"/>
        </w:rPr>
      </w:pPr>
      <w:r w:rsidRPr="00234A30">
        <w:rPr>
          <w:rFonts w:cs="Times New Roman"/>
          <w:sz w:val="26"/>
          <w:szCs w:val="26"/>
        </w:rPr>
        <w:t>-основные способы словообразования(деривационные модели-Adj-</w:t>
      </w:r>
      <w:r w:rsidRPr="00234A30">
        <w:rPr>
          <w:rFonts w:cs="Times New Roman"/>
          <w:sz w:val="26"/>
          <w:szCs w:val="26"/>
          <w:lang w:val="en-US"/>
        </w:rPr>
        <w:t>th</w:t>
      </w:r>
      <w:r w:rsidRPr="00234A30">
        <w:rPr>
          <w:rFonts w:cs="Times New Roman"/>
          <w:sz w:val="26"/>
          <w:szCs w:val="26"/>
        </w:rPr>
        <w:t>,</w:t>
      </w:r>
    </w:p>
    <w:p w:rsidR="00C02016" w:rsidRPr="00234A30" w:rsidRDefault="00C02016" w:rsidP="00053B64">
      <w:pPr>
        <w:pStyle w:val="Standard"/>
        <w:rPr>
          <w:rFonts w:cs="Times New Roman"/>
          <w:sz w:val="26"/>
          <w:szCs w:val="26"/>
          <w:lang w:val="en-US"/>
        </w:rPr>
      </w:pPr>
      <w:r w:rsidRPr="00234A30">
        <w:rPr>
          <w:rFonts w:cs="Times New Roman"/>
          <w:sz w:val="26"/>
          <w:szCs w:val="26"/>
          <w:lang w:val="en-US"/>
        </w:rPr>
        <w:t>N-ese,N-an,V-able,Adj-ness,Adj-y).,</w:t>
      </w:r>
    </w:p>
    <w:p w:rsidR="00C02016" w:rsidRPr="00234A30" w:rsidRDefault="00C02016" w:rsidP="00053B64">
      <w:pPr>
        <w:pStyle w:val="Standard"/>
        <w:rPr>
          <w:rFonts w:cs="Times New Roman"/>
          <w:sz w:val="26"/>
          <w:szCs w:val="26"/>
        </w:rPr>
      </w:pPr>
      <w:r w:rsidRPr="00234A30">
        <w:rPr>
          <w:rFonts w:cs="Times New Roman"/>
          <w:sz w:val="26"/>
          <w:szCs w:val="26"/>
        </w:rPr>
        <w:t>-Субстантивацию прилагательных.,</w:t>
      </w:r>
    </w:p>
    <w:p w:rsidR="00C02016" w:rsidRPr="00234A30" w:rsidRDefault="00C02016" w:rsidP="00053B64">
      <w:pPr>
        <w:pStyle w:val="Standard"/>
        <w:rPr>
          <w:rFonts w:cs="Times New Roman"/>
          <w:sz w:val="26"/>
          <w:szCs w:val="26"/>
        </w:rPr>
      </w:pPr>
      <w:r w:rsidRPr="00234A30">
        <w:rPr>
          <w:rFonts w:cs="Times New Roman"/>
          <w:sz w:val="26"/>
          <w:szCs w:val="26"/>
        </w:rPr>
        <w:t>-Полисемантические слова.,</w:t>
      </w:r>
    </w:p>
    <w:p w:rsidR="00C02016" w:rsidRPr="00234A30" w:rsidRDefault="00C02016" w:rsidP="00053B64">
      <w:pPr>
        <w:pStyle w:val="Standard"/>
        <w:rPr>
          <w:rFonts w:cs="Times New Roman"/>
          <w:sz w:val="26"/>
          <w:szCs w:val="26"/>
        </w:rPr>
      </w:pPr>
      <w:r w:rsidRPr="00234A30">
        <w:rPr>
          <w:rFonts w:cs="Times New Roman"/>
          <w:sz w:val="26"/>
          <w:szCs w:val="26"/>
        </w:rPr>
        <w:t>-Синонимы.,</w:t>
      </w:r>
    </w:p>
    <w:p w:rsidR="00C02016" w:rsidRPr="00234A30" w:rsidRDefault="00C02016" w:rsidP="00053B64">
      <w:pPr>
        <w:pStyle w:val="Standard"/>
        <w:rPr>
          <w:rFonts w:cs="Times New Roman"/>
          <w:sz w:val="26"/>
          <w:szCs w:val="26"/>
        </w:rPr>
      </w:pPr>
      <w:r w:rsidRPr="00234A30">
        <w:rPr>
          <w:rFonts w:cs="Times New Roman"/>
          <w:sz w:val="26"/>
          <w:szCs w:val="26"/>
        </w:rPr>
        <w:t>-Антонимы.,</w:t>
      </w:r>
    </w:p>
    <w:p w:rsidR="00C02016" w:rsidRPr="00234A30" w:rsidRDefault="00C02016" w:rsidP="00053B64">
      <w:pPr>
        <w:pStyle w:val="Standard"/>
        <w:rPr>
          <w:rFonts w:cs="Times New Roman"/>
          <w:sz w:val="26"/>
          <w:szCs w:val="26"/>
        </w:rPr>
      </w:pPr>
      <w:r w:rsidRPr="00234A30">
        <w:rPr>
          <w:rFonts w:cs="Times New Roman"/>
          <w:sz w:val="26"/>
          <w:szCs w:val="26"/>
        </w:rPr>
        <w:t>-Омонимы.,</w:t>
      </w:r>
    </w:p>
    <w:p w:rsidR="00C02016" w:rsidRPr="00234A30" w:rsidRDefault="00C02016" w:rsidP="00053B64">
      <w:pPr>
        <w:pStyle w:val="Standard"/>
        <w:rPr>
          <w:rFonts w:cs="Times New Roman"/>
          <w:sz w:val="26"/>
          <w:szCs w:val="26"/>
        </w:rPr>
      </w:pPr>
      <w:r w:rsidRPr="00234A30">
        <w:rPr>
          <w:rFonts w:cs="Times New Roman"/>
          <w:sz w:val="26"/>
          <w:szCs w:val="26"/>
        </w:rPr>
        <w:t>-Глаголы,которые управляются предлогами(ask for,agree to,depend on  etc.).,</w:t>
      </w:r>
    </w:p>
    <w:p w:rsidR="00C02016" w:rsidRPr="00234A30" w:rsidRDefault="00C02016" w:rsidP="00053B64">
      <w:pPr>
        <w:pStyle w:val="Standard"/>
        <w:rPr>
          <w:rFonts w:cs="Times New Roman"/>
          <w:sz w:val="26"/>
          <w:szCs w:val="26"/>
        </w:rPr>
      </w:pPr>
      <w:r w:rsidRPr="00234A30">
        <w:rPr>
          <w:rFonts w:cs="Times New Roman"/>
          <w:sz w:val="26"/>
          <w:szCs w:val="26"/>
        </w:rPr>
        <w:t>-Лексику,представляющую определённые трудности в употреблении(watch-</w:t>
      </w:r>
    </w:p>
    <w:p w:rsidR="00C02016" w:rsidRPr="00234A30" w:rsidRDefault="00C02016" w:rsidP="00053B64">
      <w:pPr>
        <w:pStyle w:val="Standard"/>
        <w:rPr>
          <w:rFonts w:cs="Times New Roman"/>
          <w:sz w:val="26"/>
          <w:szCs w:val="26"/>
          <w:lang w:val="en-US"/>
        </w:rPr>
      </w:pPr>
      <w:r w:rsidRPr="00234A30">
        <w:rPr>
          <w:rFonts w:cs="Times New Roman"/>
          <w:sz w:val="26"/>
          <w:szCs w:val="26"/>
          <w:lang w:val="en-US"/>
        </w:rPr>
        <w:t>-clock,to be ill-to be sick,cabbage-cabbages,clothes-clothing,arm-hand etc.).,</w:t>
      </w:r>
    </w:p>
    <w:p w:rsidR="00C02016" w:rsidRPr="00234A30" w:rsidRDefault="00C02016" w:rsidP="00053B64">
      <w:pPr>
        <w:pStyle w:val="Standard"/>
        <w:rPr>
          <w:rFonts w:cs="Times New Roman"/>
          <w:sz w:val="26"/>
          <w:szCs w:val="26"/>
        </w:rPr>
      </w:pPr>
      <w:r w:rsidRPr="00234A30">
        <w:rPr>
          <w:rFonts w:cs="Times New Roman"/>
          <w:sz w:val="26"/>
          <w:szCs w:val="26"/>
        </w:rPr>
        <w:t>-Лексические единицы,обозначающие части целого.</w:t>
      </w:r>
    </w:p>
    <w:p w:rsidR="00C02016" w:rsidRPr="00234A30" w:rsidRDefault="00C02016" w:rsidP="00053B64">
      <w:pPr>
        <w:pStyle w:val="Standard"/>
        <w:rPr>
          <w:rFonts w:cs="Times New Roman"/>
          <w:sz w:val="26"/>
          <w:szCs w:val="26"/>
        </w:rPr>
      </w:pPr>
      <w:r w:rsidRPr="00234A30">
        <w:rPr>
          <w:rFonts w:cs="Times New Roman"/>
          <w:sz w:val="26"/>
          <w:szCs w:val="26"/>
        </w:rPr>
        <w:t>-признаки изученных грамматических явлений:видо-временных форм</w:t>
      </w:r>
    </w:p>
    <w:p w:rsidR="00C02016" w:rsidRPr="00234A30" w:rsidRDefault="00C02016" w:rsidP="00053B64">
      <w:pPr>
        <w:pStyle w:val="Standard"/>
        <w:rPr>
          <w:rFonts w:cs="Times New Roman"/>
          <w:sz w:val="26"/>
          <w:szCs w:val="26"/>
          <w:lang w:val="en-US"/>
        </w:rPr>
      </w:pPr>
      <w:r w:rsidRPr="00234A30">
        <w:rPr>
          <w:rFonts w:cs="Times New Roman"/>
          <w:sz w:val="26"/>
          <w:szCs w:val="26"/>
        </w:rPr>
        <w:t>глаголов</w:t>
      </w:r>
      <w:r w:rsidRPr="00234A30">
        <w:rPr>
          <w:rFonts w:cs="Times New Roman"/>
          <w:sz w:val="26"/>
          <w:szCs w:val="26"/>
          <w:lang w:val="en-US"/>
        </w:rPr>
        <w:t>,</w:t>
      </w:r>
      <w:r w:rsidRPr="00234A30">
        <w:rPr>
          <w:rFonts w:cs="Times New Roman"/>
          <w:sz w:val="26"/>
          <w:szCs w:val="26"/>
        </w:rPr>
        <w:t>следующих</w:t>
      </w:r>
      <w:r w:rsidRPr="00234A30">
        <w:rPr>
          <w:rFonts w:cs="Times New Roman"/>
          <w:sz w:val="26"/>
          <w:szCs w:val="26"/>
          <w:lang w:val="en-US"/>
        </w:rPr>
        <w:t xml:space="preserve"> </w:t>
      </w:r>
      <w:r w:rsidRPr="00234A30">
        <w:rPr>
          <w:rFonts w:cs="Times New Roman"/>
          <w:sz w:val="26"/>
          <w:szCs w:val="26"/>
        </w:rPr>
        <w:t>групп</w:t>
      </w:r>
      <w:r w:rsidRPr="00234A30">
        <w:rPr>
          <w:rFonts w:cs="Times New Roman"/>
          <w:sz w:val="26"/>
          <w:szCs w:val="26"/>
          <w:lang w:val="en-US"/>
        </w:rPr>
        <w:t>-Simple,Progressive,Perfect,Perfect Progressive,</w:t>
      </w:r>
    </w:p>
    <w:p w:rsidR="00C02016" w:rsidRPr="00234A30" w:rsidRDefault="00C02016" w:rsidP="00053B64">
      <w:pPr>
        <w:pStyle w:val="Standard"/>
        <w:rPr>
          <w:rFonts w:cs="Times New Roman"/>
          <w:sz w:val="26"/>
          <w:szCs w:val="26"/>
        </w:rPr>
      </w:pPr>
      <w:r w:rsidRPr="00234A30">
        <w:rPr>
          <w:rFonts w:cs="Times New Roman"/>
          <w:sz w:val="26"/>
          <w:szCs w:val="26"/>
        </w:rPr>
        <w:t>-признаки модальных глаголов и их эквивалентов.,</w:t>
      </w:r>
    </w:p>
    <w:p w:rsidR="00C02016" w:rsidRPr="00234A30" w:rsidRDefault="00C02016" w:rsidP="00053B64">
      <w:pPr>
        <w:pStyle w:val="Standard"/>
        <w:rPr>
          <w:rFonts w:cs="Times New Roman"/>
          <w:sz w:val="26"/>
          <w:szCs w:val="26"/>
        </w:rPr>
      </w:pPr>
      <w:r w:rsidRPr="00234A30">
        <w:rPr>
          <w:rFonts w:cs="Times New Roman"/>
          <w:sz w:val="26"/>
          <w:szCs w:val="26"/>
        </w:rPr>
        <w:t>-использование вспомогательных глаголов для построения вопросов и</w:t>
      </w:r>
    </w:p>
    <w:p w:rsidR="00C02016" w:rsidRPr="00234A30" w:rsidRDefault="00C02016" w:rsidP="00053B64">
      <w:pPr>
        <w:pStyle w:val="Standard"/>
        <w:rPr>
          <w:rFonts w:cs="Times New Roman"/>
          <w:sz w:val="26"/>
          <w:szCs w:val="26"/>
        </w:rPr>
      </w:pPr>
      <w:r w:rsidRPr="00234A30">
        <w:rPr>
          <w:rFonts w:cs="Times New Roman"/>
          <w:sz w:val="26"/>
          <w:szCs w:val="26"/>
        </w:rPr>
        <w:t>отрицаний в различных грамматических временах.,</w:t>
      </w:r>
    </w:p>
    <w:p w:rsidR="00C02016" w:rsidRPr="00234A30" w:rsidRDefault="00C02016" w:rsidP="00053B64">
      <w:pPr>
        <w:pStyle w:val="Standard"/>
        <w:rPr>
          <w:rFonts w:cs="Times New Roman"/>
          <w:sz w:val="26"/>
          <w:szCs w:val="26"/>
        </w:rPr>
      </w:pPr>
      <w:r w:rsidRPr="00234A30">
        <w:rPr>
          <w:rFonts w:cs="Times New Roman"/>
          <w:sz w:val="26"/>
          <w:szCs w:val="26"/>
        </w:rPr>
        <w:t>-бифункциональность глаголов to be,to have.,</w:t>
      </w:r>
    </w:p>
    <w:p w:rsidR="00C02016" w:rsidRPr="00234A30" w:rsidRDefault="00C02016" w:rsidP="00053B64">
      <w:pPr>
        <w:pStyle w:val="Standard"/>
        <w:rPr>
          <w:rFonts w:cs="Times New Roman"/>
          <w:sz w:val="26"/>
          <w:szCs w:val="26"/>
        </w:rPr>
      </w:pPr>
      <w:r w:rsidRPr="00234A30">
        <w:rPr>
          <w:rFonts w:cs="Times New Roman"/>
          <w:sz w:val="26"/>
          <w:szCs w:val="26"/>
        </w:rPr>
        <w:t>-страдательный залог,</w:t>
      </w:r>
    </w:p>
    <w:p w:rsidR="00C02016" w:rsidRPr="00234A30" w:rsidRDefault="00C02016" w:rsidP="00053B64">
      <w:pPr>
        <w:pStyle w:val="Standard"/>
        <w:rPr>
          <w:rFonts w:cs="Times New Roman"/>
          <w:sz w:val="26"/>
          <w:szCs w:val="26"/>
        </w:rPr>
      </w:pPr>
      <w:r w:rsidRPr="00234A30">
        <w:rPr>
          <w:rFonts w:cs="Times New Roman"/>
          <w:sz w:val="26"/>
          <w:szCs w:val="26"/>
        </w:rPr>
        <w:t>-косвенную речь.,</w:t>
      </w:r>
    </w:p>
    <w:p w:rsidR="00C02016" w:rsidRPr="00234A30" w:rsidRDefault="00C02016" w:rsidP="00053B64">
      <w:pPr>
        <w:pStyle w:val="Standard"/>
        <w:rPr>
          <w:rFonts w:cs="Times New Roman"/>
          <w:sz w:val="26"/>
          <w:szCs w:val="26"/>
        </w:rPr>
      </w:pPr>
      <w:r w:rsidRPr="00234A30">
        <w:rPr>
          <w:rFonts w:cs="Times New Roman"/>
          <w:sz w:val="26"/>
          <w:szCs w:val="26"/>
        </w:rPr>
        <w:t>-использование артиклей с им.существительными.,</w:t>
      </w:r>
    </w:p>
    <w:p w:rsidR="00C02016" w:rsidRPr="00234A30" w:rsidRDefault="00C02016" w:rsidP="00053B64">
      <w:pPr>
        <w:pStyle w:val="Standard"/>
        <w:rPr>
          <w:rFonts w:cs="Times New Roman"/>
          <w:sz w:val="26"/>
          <w:szCs w:val="26"/>
        </w:rPr>
      </w:pPr>
      <w:r w:rsidRPr="00234A30">
        <w:rPr>
          <w:rFonts w:cs="Times New Roman"/>
          <w:sz w:val="26"/>
          <w:szCs w:val="26"/>
        </w:rPr>
        <w:t>-исчисляемые и неисчисляемые им.существительные.,</w:t>
      </w:r>
    </w:p>
    <w:p w:rsidR="00C02016" w:rsidRPr="00234A30" w:rsidRDefault="00C02016" w:rsidP="00053B64">
      <w:pPr>
        <w:pStyle w:val="Standard"/>
        <w:rPr>
          <w:rFonts w:cs="Times New Roman"/>
          <w:sz w:val="26"/>
          <w:szCs w:val="26"/>
        </w:rPr>
      </w:pPr>
      <w:r w:rsidRPr="00234A30">
        <w:rPr>
          <w:rFonts w:cs="Times New Roman"/>
          <w:sz w:val="26"/>
          <w:szCs w:val="26"/>
        </w:rPr>
        <w:t>-функционирование им.прилагательных в разных качествах.,</w:t>
      </w:r>
    </w:p>
    <w:p w:rsidR="00C02016" w:rsidRPr="00234A30" w:rsidRDefault="00C02016" w:rsidP="00053B64">
      <w:pPr>
        <w:pStyle w:val="Standard"/>
        <w:rPr>
          <w:rFonts w:cs="Times New Roman"/>
          <w:sz w:val="26"/>
          <w:szCs w:val="26"/>
        </w:rPr>
      </w:pPr>
      <w:r w:rsidRPr="00234A30">
        <w:rPr>
          <w:rFonts w:cs="Times New Roman"/>
          <w:sz w:val="26"/>
          <w:szCs w:val="26"/>
        </w:rPr>
        <w:t>-виды местоимений и их функционирование в речи.,</w:t>
      </w:r>
    </w:p>
    <w:p w:rsidR="00C02016" w:rsidRPr="00234A30" w:rsidRDefault="00C02016" w:rsidP="00053B64">
      <w:pPr>
        <w:pStyle w:val="Standard"/>
        <w:rPr>
          <w:rFonts w:cs="Times New Roman"/>
          <w:sz w:val="26"/>
          <w:szCs w:val="26"/>
        </w:rPr>
      </w:pPr>
      <w:r w:rsidRPr="00234A30">
        <w:rPr>
          <w:rFonts w:cs="Times New Roman"/>
          <w:sz w:val="26"/>
          <w:szCs w:val="26"/>
        </w:rPr>
        <w:lastRenderedPageBreak/>
        <w:t>-наречия многосложные и их место в предложении.</w:t>
      </w:r>
    </w:p>
    <w:p w:rsidR="00C02016" w:rsidRPr="00234A30" w:rsidRDefault="00C02016" w:rsidP="00053B64">
      <w:pPr>
        <w:pStyle w:val="Standard"/>
        <w:rPr>
          <w:rFonts w:cs="Times New Roman"/>
          <w:b/>
          <w:sz w:val="26"/>
          <w:szCs w:val="26"/>
        </w:rPr>
      </w:pPr>
      <w:r w:rsidRPr="00234A30">
        <w:rPr>
          <w:rFonts w:cs="Times New Roman"/>
          <w:b/>
          <w:sz w:val="26"/>
          <w:szCs w:val="26"/>
        </w:rPr>
        <w:t>Учащиеся должны уметь:</w:t>
      </w:r>
    </w:p>
    <w:p w:rsidR="00C02016" w:rsidRPr="00234A30" w:rsidRDefault="00C02016" w:rsidP="00053B64">
      <w:pPr>
        <w:pStyle w:val="Standard"/>
        <w:rPr>
          <w:rFonts w:cs="Times New Roman"/>
          <w:sz w:val="26"/>
          <w:szCs w:val="26"/>
        </w:rPr>
      </w:pPr>
      <w:r w:rsidRPr="00234A30">
        <w:rPr>
          <w:rFonts w:cs="Times New Roman"/>
          <w:sz w:val="26"/>
          <w:szCs w:val="26"/>
        </w:rPr>
        <w:t>-фонетически и грамматически корректно оформлять свои</w:t>
      </w:r>
      <w:r w:rsidRPr="00234A30">
        <w:rPr>
          <w:rFonts w:cs="Times New Roman"/>
          <w:i/>
          <w:sz w:val="26"/>
          <w:szCs w:val="26"/>
        </w:rPr>
        <w:t xml:space="preserve"> собственные</w:t>
      </w:r>
    </w:p>
    <w:p w:rsidR="00C02016" w:rsidRPr="00234A30" w:rsidRDefault="00C02016" w:rsidP="00053B64">
      <w:pPr>
        <w:pStyle w:val="Standard"/>
        <w:rPr>
          <w:rFonts w:cs="Times New Roman"/>
          <w:sz w:val="26"/>
          <w:szCs w:val="26"/>
        </w:rPr>
      </w:pPr>
      <w:r w:rsidRPr="00234A30">
        <w:rPr>
          <w:rFonts w:cs="Times New Roman"/>
          <w:i/>
          <w:sz w:val="26"/>
          <w:szCs w:val="26"/>
        </w:rPr>
        <w:t>письменные и устные  моно- и диалогические высказывания</w:t>
      </w:r>
      <w:r w:rsidRPr="00234A30">
        <w:rPr>
          <w:rFonts w:cs="Times New Roman"/>
          <w:sz w:val="26"/>
          <w:szCs w:val="26"/>
        </w:rPr>
        <w:t xml:space="preserve"> в рамках</w:t>
      </w:r>
    </w:p>
    <w:p w:rsidR="00C02016" w:rsidRPr="00234A30" w:rsidRDefault="00C02016" w:rsidP="00053B64">
      <w:pPr>
        <w:pStyle w:val="Standard"/>
        <w:rPr>
          <w:rFonts w:cs="Times New Roman"/>
          <w:sz w:val="26"/>
          <w:szCs w:val="26"/>
        </w:rPr>
      </w:pPr>
      <w:r w:rsidRPr="00234A30">
        <w:rPr>
          <w:rFonts w:cs="Times New Roman"/>
          <w:sz w:val="26"/>
          <w:szCs w:val="26"/>
        </w:rPr>
        <w:t>изученных грамматических и лексических тем,</w:t>
      </w:r>
    </w:p>
    <w:p w:rsidR="00C02016" w:rsidRPr="00234A30" w:rsidRDefault="00C02016" w:rsidP="00053B64">
      <w:pPr>
        <w:pStyle w:val="Standard"/>
        <w:rPr>
          <w:rFonts w:cs="Times New Roman"/>
          <w:sz w:val="26"/>
          <w:szCs w:val="26"/>
        </w:rPr>
      </w:pPr>
      <w:r w:rsidRPr="00234A30">
        <w:rPr>
          <w:rFonts w:cs="Times New Roman"/>
          <w:sz w:val="26"/>
          <w:szCs w:val="26"/>
        </w:rPr>
        <w:t>-читать тексты разной степени сложности с общим пониманием про-</w:t>
      </w:r>
    </w:p>
    <w:p w:rsidR="00C02016" w:rsidRPr="00234A30" w:rsidRDefault="00C02016" w:rsidP="00053B64">
      <w:pPr>
        <w:pStyle w:val="Standard"/>
        <w:rPr>
          <w:rFonts w:cs="Times New Roman"/>
          <w:sz w:val="26"/>
          <w:szCs w:val="26"/>
        </w:rPr>
      </w:pPr>
      <w:r w:rsidRPr="00234A30">
        <w:rPr>
          <w:rFonts w:cs="Times New Roman"/>
          <w:sz w:val="26"/>
          <w:szCs w:val="26"/>
        </w:rPr>
        <w:t>читанного,</w:t>
      </w:r>
    </w:p>
    <w:p w:rsidR="00C02016" w:rsidRPr="00234A30" w:rsidRDefault="00C02016" w:rsidP="00053B64">
      <w:pPr>
        <w:pStyle w:val="Standard"/>
        <w:rPr>
          <w:rFonts w:cs="Times New Roman"/>
          <w:sz w:val="26"/>
          <w:szCs w:val="26"/>
        </w:rPr>
      </w:pPr>
      <w:r w:rsidRPr="00234A30">
        <w:rPr>
          <w:rFonts w:cs="Times New Roman"/>
          <w:sz w:val="26"/>
          <w:szCs w:val="26"/>
        </w:rPr>
        <w:t>-переводить тексты разной степени сложности с английского на русский и</w:t>
      </w:r>
    </w:p>
    <w:p w:rsidR="00C02016" w:rsidRPr="00234A30" w:rsidRDefault="00C02016" w:rsidP="00053B64">
      <w:pPr>
        <w:pStyle w:val="Standard"/>
        <w:rPr>
          <w:rFonts w:cs="Times New Roman"/>
          <w:i/>
          <w:sz w:val="26"/>
          <w:szCs w:val="26"/>
        </w:rPr>
      </w:pPr>
      <w:r w:rsidRPr="00234A30">
        <w:rPr>
          <w:rFonts w:cs="Times New Roman"/>
          <w:i/>
          <w:sz w:val="26"/>
          <w:szCs w:val="26"/>
        </w:rPr>
        <w:t>с русского на английский,</w:t>
      </w:r>
    </w:p>
    <w:p w:rsidR="00C02016" w:rsidRPr="00234A30" w:rsidRDefault="00C02016" w:rsidP="00053B64">
      <w:pPr>
        <w:pStyle w:val="Standard"/>
        <w:rPr>
          <w:rFonts w:cs="Times New Roman"/>
          <w:sz w:val="26"/>
          <w:szCs w:val="26"/>
        </w:rPr>
      </w:pPr>
      <w:r w:rsidRPr="00234A30">
        <w:rPr>
          <w:rFonts w:cs="Times New Roman"/>
          <w:sz w:val="26"/>
          <w:szCs w:val="26"/>
        </w:rPr>
        <w:t>-понимать основное содержание несложных моно- и диа- высказываний,</w:t>
      </w:r>
    </w:p>
    <w:p w:rsidR="00C02016" w:rsidRPr="00234A30" w:rsidRDefault="00C02016" w:rsidP="00053B64">
      <w:pPr>
        <w:pStyle w:val="Standard"/>
        <w:rPr>
          <w:rFonts w:cs="Times New Roman"/>
          <w:sz w:val="26"/>
          <w:szCs w:val="26"/>
        </w:rPr>
      </w:pPr>
      <w:r w:rsidRPr="00234A30">
        <w:rPr>
          <w:rFonts w:cs="Times New Roman"/>
          <w:sz w:val="26"/>
          <w:szCs w:val="26"/>
        </w:rPr>
        <w:t>записанных носителями языка на слух,</w:t>
      </w:r>
    </w:p>
    <w:p w:rsidR="00C02016" w:rsidRPr="00234A30" w:rsidRDefault="00C02016" w:rsidP="00053B64">
      <w:pPr>
        <w:pStyle w:val="Standard"/>
        <w:rPr>
          <w:rFonts w:cs="Times New Roman"/>
          <w:sz w:val="26"/>
          <w:szCs w:val="26"/>
        </w:rPr>
      </w:pPr>
      <w:r w:rsidRPr="00234A30">
        <w:rPr>
          <w:rFonts w:cs="Times New Roman"/>
          <w:sz w:val="26"/>
          <w:szCs w:val="26"/>
        </w:rPr>
        <w:t>-</w:t>
      </w:r>
      <w:r w:rsidRPr="00234A30">
        <w:rPr>
          <w:rFonts w:cs="Times New Roman"/>
          <w:i/>
          <w:sz w:val="26"/>
          <w:szCs w:val="26"/>
        </w:rPr>
        <w:t>писать изложение с аудионосителя,</w:t>
      </w:r>
    </w:p>
    <w:p w:rsidR="00C02016" w:rsidRPr="00234A30" w:rsidRDefault="00C02016" w:rsidP="00053B64">
      <w:pPr>
        <w:pStyle w:val="Standard"/>
        <w:rPr>
          <w:rFonts w:cs="Times New Roman"/>
          <w:sz w:val="26"/>
          <w:szCs w:val="26"/>
        </w:rPr>
      </w:pPr>
      <w:r w:rsidRPr="00234A30">
        <w:rPr>
          <w:rFonts w:cs="Times New Roman"/>
          <w:sz w:val="26"/>
          <w:szCs w:val="26"/>
        </w:rPr>
        <w:t>-понимать речь на слух.</w:t>
      </w:r>
    </w:p>
    <w:p w:rsidR="00C02016" w:rsidRPr="00234A30" w:rsidRDefault="00C02016" w:rsidP="00053B64">
      <w:pPr>
        <w:pStyle w:val="Standard"/>
        <w:rPr>
          <w:rFonts w:cs="Times New Roman"/>
          <w:b/>
          <w:sz w:val="26"/>
          <w:szCs w:val="26"/>
        </w:rPr>
      </w:pPr>
      <w:r w:rsidRPr="00234A30">
        <w:rPr>
          <w:rFonts w:cs="Times New Roman"/>
          <w:b/>
          <w:sz w:val="26"/>
          <w:szCs w:val="26"/>
        </w:rPr>
        <w:t>Учащиеся должны использовать приобретённые ЗУН в повседневной</w:t>
      </w:r>
    </w:p>
    <w:p w:rsidR="00C02016" w:rsidRPr="00234A30" w:rsidRDefault="00C02016" w:rsidP="00053B64">
      <w:pPr>
        <w:pStyle w:val="Standard"/>
        <w:rPr>
          <w:rFonts w:cs="Times New Roman"/>
          <w:b/>
          <w:sz w:val="26"/>
          <w:szCs w:val="26"/>
        </w:rPr>
      </w:pPr>
      <w:r w:rsidRPr="00234A30">
        <w:rPr>
          <w:rFonts w:cs="Times New Roman"/>
          <w:b/>
          <w:sz w:val="26"/>
          <w:szCs w:val="26"/>
        </w:rPr>
        <w:t>жизни:</w:t>
      </w:r>
    </w:p>
    <w:p w:rsidR="00C02016" w:rsidRPr="00234A30" w:rsidRDefault="00C02016" w:rsidP="00053B64">
      <w:pPr>
        <w:pStyle w:val="Standard"/>
        <w:rPr>
          <w:rFonts w:cs="Times New Roman"/>
          <w:sz w:val="26"/>
          <w:szCs w:val="26"/>
        </w:rPr>
      </w:pPr>
      <w:r w:rsidRPr="00234A30">
        <w:rPr>
          <w:rFonts w:cs="Times New Roman"/>
          <w:b/>
          <w:sz w:val="26"/>
          <w:szCs w:val="26"/>
        </w:rPr>
        <w:t>-</w:t>
      </w:r>
      <w:r w:rsidRPr="00234A30">
        <w:rPr>
          <w:rFonts w:cs="Times New Roman"/>
          <w:sz w:val="26"/>
          <w:szCs w:val="26"/>
        </w:rPr>
        <w:t>вести неподготовленный диалог в рамках изученных тем,</w:t>
      </w:r>
    </w:p>
    <w:p w:rsidR="00C02016" w:rsidRPr="00234A30" w:rsidRDefault="00C02016" w:rsidP="00053B64">
      <w:pPr>
        <w:pStyle w:val="Standard"/>
        <w:rPr>
          <w:rFonts w:cs="Times New Roman"/>
          <w:sz w:val="26"/>
          <w:szCs w:val="26"/>
        </w:rPr>
      </w:pPr>
      <w:r w:rsidRPr="00234A30">
        <w:rPr>
          <w:rFonts w:cs="Times New Roman"/>
          <w:sz w:val="26"/>
          <w:szCs w:val="26"/>
        </w:rPr>
        <w:t>-спонтанно высказываться по изученным темам(10-20 предложений),</w:t>
      </w:r>
    </w:p>
    <w:p w:rsidR="00C02016" w:rsidRPr="00234A30" w:rsidRDefault="00C02016" w:rsidP="00053B64">
      <w:pPr>
        <w:pStyle w:val="Standard"/>
        <w:rPr>
          <w:rFonts w:cs="Times New Roman"/>
          <w:sz w:val="26"/>
          <w:szCs w:val="26"/>
        </w:rPr>
      </w:pPr>
      <w:r w:rsidRPr="00234A30">
        <w:rPr>
          <w:rFonts w:cs="Times New Roman"/>
          <w:sz w:val="26"/>
          <w:szCs w:val="26"/>
        </w:rPr>
        <w:t>-читать и понимать аутентичные тексты(30-60 слов).</w:t>
      </w:r>
    </w:p>
    <w:p w:rsidR="00C02016" w:rsidRPr="00234A30" w:rsidRDefault="00C02016" w:rsidP="00053B64">
      <w:pPr>
        <w:pStyle w:val="Standard"/>
        <w:rPr>
          <w:rFonts w:cs="Times New Roman"/>
          <w:sz w:val="26"/>
          <w:szCs w:val="26"/>
        </w:rPr>
      </w:pPr>
    </w:p>
    <w:p w:rsidR="00C02016" w:rsidRPr="00234A30" w:rsidRDefault="00C02016" w:rsidP="00053B64">
      <w:pPr>
        <w:pStyle w:val="Standard"/>
        <w:jc w:val="center"/>
        <w:rPr>
          <w:rFonts w:cs="Times New Roman"/>
          <w:sz w:val="26"/>
          <w:szCs w:val="26"/>
        </w:rPr>
      </w:pPr>
    </w:p>
    <w:p w:rsidR="00C02016" w:rsidRPr="00234A30" w:rsidRDefault="00C02016" w:rsidP="00053B64">
      <w:pPr>
        <w:pStyle w:val="Standard"/>
        <w:jc w:val="center"/>
        <w:rPr>
          <w:rFonts w:eastAsia="Times New Roman" w:cs="Times New Roman"/>
          <w:b/>
          <w:bCs/>
          <w:sz w:val="26"/>
          <w:szCs w:val="26"/>
          <w:lang w:eastAsia="ru-RU"/>
        </w:rPr>
      </w:pPr>
      <w:r w:rsidRPr="00234A30">
        <w:rPr>
          <w:rFonts w:eastAsia="Times New Roman" w:cs="Times New Roman"/>
          <w:b/>
          <w:bCs/>
          <w:sz w:val="26"/>
          <w:szCs w:val="26"/>
          <w:lang w:eastAsia="ru-RU"/>
        </w:rPr>
        <w:t>6класс</w:t>
      </w:r>
    </w:p>
    <w:p w:rsidR="00C02016" w:rsidRPr="00234A30" w:rsidRDefault="00C02016" w:rsidP="00053B64">
      <w:pPr>
        <w:pStyle w:val="Standard"/>
        <w:jc w:val="center"/>
        <w:rPr>
          <w:rFonts w:eastAsia="Times New Roman" w:cs="Times New Roman"/>
          <w:b/>
          <w:bCs/>
          <w:sz w:val="26"/>
          <w:szCs w:val="26"/>
          <w:lang w:eastAsia="ru-RU"/>
        </w:rPr>
      </w:pPr>
      <w:r w:rsidRPr="00234A30">
        <w:rPr>
          <w:rFonts w:eastAsia="Times New Roman" w:cs="Times New Roman"/>
          <w:b/>
          <w:bCs/>
          <w:sz w:val="26"/>
          <w:szCs w:val="26"/>
          <w:lang w:eastAsia="ru-RU"/>
        </w:rPr>
        <w:t>Личностные  результаты</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 формирование гражданской идентичности личности, преимущественно в ее общекультурном компоненте;</w:t>
      </w:r>
    </w:p>
    <w:p w:rsidR="00C02016" w:rsidRPr="00234A30" w:rsidRDefault="00C02016" w:rsidP="00053B64">
      <w:pPr>
        <w:pStyle w:val="Standard"/>
        <w:ind w:firstLine="590"/>
        <w:rPr>
          <w:rFonts w:cs="Times New Roman"/>
          <w:sz w:val="26"/>
          <w:szCs w:val="26"/>
          <w:shd w:val="clear" w:color="auto" w:fill="FFFFFF"/>
        </w:rPr>
      </w:pPr>
      <w:r w:rsidRPr="00234A30">
        <w:rPr>
          <w:rFonts w:cs="Times New Roman"/>
          <w:sz w:val="26"/>
          <w:szCs w:val="26"/>
          <w:shd w:val="clear" w:color="auto" w:fill="FFFFFF"/>
        </w:rPr>
        <w:t>-формирование общего представления о мире как о многоязычном и поликультурном сообществе;</w:t>
      </w:r>
    </w:p>
    <w:p w:rsidR="00C02016" w:rsidRPr="00234A30" w:rsidRDefault="00C02016" w:rsidP="00053B64">
      <w:pPr>
        <w:pStyle w:val="Standard"/>
        <w:ind w:firstLine="590"/>
        <w:rPr>
          <w:rFonts w:cs="Times New Roman"/>
          <w:sz w:val="26"/>
          <w:szCs w:val="26"/>
        </w:rPr>
      </w:pPr>
      <w:r w:rsidRPr="00234A30">
        <w:rPr>
          <w:rFonts w:cs="Times New Roman"/>
          <w:i/>
          <w:sz w:val="26"/>
          <w:szCs w:val="26"/>
          <w:shd w:val="clear" w:color="auto" w:fill="FFFFFF"/>
        </w:rPr>
        <w:t xml:space="preserve">- </w:t>
      </w:r>
      <w:r w:rsidRPr="00234A30">
        <w:rPr>
          <w:rFonts w:cs="Times New Roman"/>
          <w:sz w:val="26"/>
          <w:szCs w:val="26"/>
          <w:shd w:val="clear" w:color="auto" w:fill="FFFFFF"/>
        </w:rPr>
        <w:t>осознание языка, в том числе иностранного, как основного средства общения между людьми;</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-знакомство с миром зарубежных сверстников с использованием средств изучаемого иностранного языка (через некоторые образцы детской художественной литературы, традиции).</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-формирование готовности и способности к саморазвитию;</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-формирование доброжелательности, уважения и толерантности к другим странам и народам;</w:t>
      </w:r>
    </w:p>
    <w:p w:rsidR="00C02016" w:rsidRPr="00234A30" w:rsidRDefault="00C02016" w:rsidP="00053B64">
      <w:pPr>
        <w:pStyle w:val="Standard"/>
        <w:ind w:firstLine="760"/>
        <w:jc w:val="center"/>
        <w:rPr>
          <w:rFonts w:eastAsia="Times New Roman" w:cs="Times New Roman"/>
          <w:sz w:val="26"/>
          <w:szCs w:val="26"/>
          <w:shd w:val="clear" w:color="auto" w:fill="FFFFFF"/>
          <w:lang w:eastAsia="ru-RU"/>
        </w:rPr>
      </w:pPr>
    </w:p>
    <w:p w:rsidR="00C02016" w:rsidRPr="00234A30" w:rsidRDefault="00C02016" w:rsidP="00053B64">
      <w:pPr>
        <w:pStyle w:val="Standard"/>
        <w:jc w:val="center"/>
        <w:rPr>
          <w:rFonts w:eastAsia="Times New Roman" w:cs="Times New Roman"/>
          <w:b/>
          <w:bCs/>
          <w:sz w:val="26"/>
          <w:szCs w:val="26"/>
          <w:shd w:val="clear" w:color="auto" w:fill="FFFFFF"/>
          <w:lang w:eastAsia="ru-RU"/>
        </w:rPr>
      </w:pPr>
      <w:r w:rsidRPr="00234A30">
        <w:rPr>
          <w:rFonts w:eastAsia="Times New Roman" w:cs="Times New Roman"/>
          <w:b/>
          <w:bCs/>
          <w:sz w:val="26"/>
          <w:szCs w:val="26"/>
          <w:shd w:val="clear" w:color="auto" w:fill="FFFFFF"/>
          <w:lang w:eastAsia="ru-RU"/>
        </w:rPr>
        <w:t>Метапредметные результаты</w:t>
      </w:r>
    </w:p>
    <w:p w:rsidR="00C02016" w:rsidRPr="00234A30" w:rsidRDefault="00C02016" w:rsidP="00053B64">
      <w:pPr>
        <w:pStyle w:val="Standard"/>
        <w:ind w:firstLine="709"/>
        <w:rPr>
          <w:rFonts w:cs="Times New Roman"/>
          <w:sz w:val="26"/>
          <w:szCs w:val="26"/>
          <w:shd w:val="clear" w:color="auto" w:fill="FFFFFF"/>
        </w:rPr>
      </w:pP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-освоение  форм познавательной и личностной рефлексии;</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 xml:space="preserve">-овладение навыка смыслового чтения текстов различных стилей и жанров в </w:t>
      </w:r>
      <w:r w:rsidRPr="00234A30">
        <w:rPr>
          <w:rFonts w:cs="Times New Roman"/>
          <w:sz w:val="26"/>
          <w:szCs w:val="26"/>
          <w:shd w:val="clear" w:color="auto" w:fill="FFFFFF"/>
        </w:rPr>
        <w:lastRenderedPageBreak/>
        <w:t>соответствии с целями и задачами;</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-овладение способностью принимать и сохранять цели и задачи учебной деятельности, искать средства ее осуществления;</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-освоение способов решения проблем творческого и поискового характера;</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-овладение логическими действиями сравнения, анализа, синтеза, обобщения, классификации по родовидовым признака, установления аналогий и причинно-следственных связей, построения рассуждений, отнесения к известным понятиям;</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-готовность слушать собеседника и вести диалог;</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-готовность конструктивно разрешать конфликты посредством</w:t>
      </w:r>
    </w:p>
    <w:p w:rsidR="00C02016" w:rsidRPr="00234A30" w:rsidRDefault="00C02016" w:rsidP="00053B64">
      <w:pPr>
        <w:pStyle w:val="Standard"/>
        <w:ind w:left="30" w:hanging="10"/>
        <w:rPr>
          <w:rFonts w:cs="Times New Roman"/>
          <w:sz w:val="26"/>
          <w:szCs w:val="26"/>
          <w:shd w:val="clear" w:color="auto" w:fill="FFFFFF"/>
        </w:rPr>
      </w:pPr>
      <w:r w:rsidRPr="00234A30">
        <w:rPr>
          <w:rFonts w:cs="Times New Roman"/>
          <w:sz w:val="26"/>
          <w:szCs w:val="26"/>
          <w:shd w:val="clear" w:color="auto" w:fill="FFFFFF"/>
        </w:rPr>
        <w:t>-учета интересов сторон и сотрудничества;</w:t>
      </w:r>
    </w:p>
    <w:p w:rsidR="00C02016" w:rsidRPr="00234A30" w:rsidRDefault="00C02016" w:rsidP="00053B64">
      <w:pPr>
        <w:pStyle w:val="Standard"/>
        <w:ind w:left="30" w:hanging="10"/>
        <w:rPr>
          <w:rFonts w:cs="Times New Roman"/>
          <w:sz w:val="26"/>
          <w:szCs w:val="26"/>
          <w:shd w:val="clear" w:color="auto" w:fill="FFFFFF"/>
        </w:rPr>
      </w:pPr>
    </w:p>
    <w:p w:rsidR="00C02016" w:rsidRPr="00234A30" w:rsidRDefault="00C02016" w:rsidP="00053B64">
      <w:pPr>
        <w:pStyle w:val="Standard"/>
        <w:jc w:val="center"/>
        <w:rPr>
          <w:rFonts w:cs="Times New Roman"/>
          <w:b/>
          <w:bCs/>
          <w:sz w:val="26"/>
          <w:szCs w:val="26"/>
          <w:shd w:val="clear" w:color="auto" w:fill="FFFFFF"/>
        </w:rPr>
      </w:pPr>
      <w:r w:rsidRPr="00234A30">
        <w:rPr>
          <w:rFonts w:cs="Times New Roman"/>
          <w:b/>
          <w:bCs/>
          <w:sz w:val="26"/>
          <w:szCs w:val="26"/>
          <w:shd w:val="clear" w:color="auto" w:fill="FFFFFF"/>
        </w:rPr>
        <w:t>Предметные результаты</w:t>
      </w:r>
    </w:p>
    <w:p w:rsidR="00C02016" w:rsidRPr="00234A30" w:rsidRDefault="00C02016" w:rsidP="00053B64">
      <w:pPr>
        <w:pStyle w:val="Standard"/>
        <w:jc w:val="center"/>
        <w:rPr>
          <w:rFonts w:cs="Times New Roman"/>
          <w:b/>
          <w:sz w:val="26"/>
          <w:szCs w:val="26"/>
        </w:rPr>
      </w:pPr>
      <w:r w:rsidRPr="00234A30">
        <w:rPr>
          <w:rFonts w:cs="Times New Roman"/>
          <w:b/>
          <w:sz w:val="26"/>
          <w:szCs w:val="26"/>
        </w:rPr>
        <w:t>Лексическая сторона речи</w:t>
      </w:r>
    </w:p>
    <w:p w:rsidR="00C02016" w:rsidRPr="00234A30" w:rsidRDefault="00C02016" w:rsidP="00454E6A">
      <w:pPr>
        <w:pStyle w:val="a8"/>
        <w:widowControl w:val="0"/>
        <w:numPr>
          <w:ilvl w:val="0"/>
          <w:numId w:val="175"/>
        </w:numPr>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Объём лексического материала в </w:t>
      </w:r>
      <w:r w:rsidRPr="00234A30">
        <w:rPr>
          <w:rFonts w:ascii="Times New Roman" w:hAnsi="Times New Roman"/>
          <w:sz w:val="26"/>
          <w:szCs w:val="26"/>
          <w:lang w:val="en-US"/>
        </w:rPr>
        <w:t>VI</w:t>
      </w:r>
      <w:r w:rsidRPr="00234A30">
        <w:rPr>
          <w:rFonts w:ascii="Times New Roman" w:hAnsi="Times New Roman"/>
          <w:sz w:val="26"/>
          <w:szCs w:val="26"/>
        </w:rPr>
        <w:t xml:space="preserve"> классе составляет более 1450 единиц, из них более 200 новых единиц для продуктивного усвоения.</w:t>
      </w:r>
    </w:p>
    <w:p w:rsidR="00C02016" w:rsidRPr="00234A30" w:rsidRDefault="00C02016" w:rsidP="00454E6A">
      <w:pPr>
        <w:pStyle w:val="a8"/>
        <w:widowControl w:val="0"/>
        <w:numPr>
          <w:ilvl w:val="0"/>
          <w:numId w:val="175"/>
        </w:numPr>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Основные словообразовательные средства.</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Деривационные модели:</w:t>
      </w:r>
    </w:p>
    <w:p w:rsidR="00C02016" w:rsidRPr="00234A30" w:rsidRDefault="00C02016" w:rsidP="00454E6A">
      <w:pPr>
        <w:pStyle w:val="a8"/>
        <w:widowControl w:val="0"/>
        <w:numPr>
          <w:ilvl w:val="0"/>
          <w:numId w:val="211"/>
        </w:numPr>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модель </w:t>
      </w:r>
      <w:r w:rsidRPr="00234A30">
        <w:rPr>
          <w:rFonts w:ascii="Times New Roman" w:hAnsi="Times New Roman"/>
          <w:i/>
          <w:sz w:val="26"/>
          <w:szCs w:val="26"/>
          <w:lang w:val="en-US"/>
        </w:rPr>
        <w:t>V</w:t>
      </w:r>
      <w:r w:rsidRPr="00234A30">
        <w:rPr>
          <w:rFonts w:ascii="Times New Roman" w:hAnsi="Times New Roman"/>
          <w:i/>
          <w:sz w:val="26"/>
          <w:szCs w:val="26"/>
        </w:rPr>
        <w:t xml:space="preserve"> + -</w:t>
      </w:r>
      <w:r w:rsidRPr="00234A30">
        <w:rPr>
          <w:rFonts w:ascii="Times New Roman" w:hAnsi="Times New Roman"/>
          <w:i/>
          <w:sz w:val="26"/>
          <w:szCs w:val="26"/>
          <w:lang w:val="en-US"/>
        </w:rPr>
        <w:t>er</w:t>
      </w:r>
      <w:r w:rsidRPr="00234A30">
        <w:rPr>
          <w:rFonts w:ascii="Times New Roman" w:hAnsi="Times New Roman"/>
          <w:sz w:val="26"/>
          <w:szCs w:val="26"/>
        </w:rPr>
        <w:t xml:space="preserve"> для образования имён существительных со значением деятеля (</w:t>
      </w:r>
      <w:r w:rsidRPr="00234A30">
        <w:rPr>
          <w:rFonts w:ascii="Times New Roman" w:hAnsi="Times New Roman"/>
          <w:i/>
          <w:sz w:val="26"/>
          <w:szCs w:val="26"/>
          <w:lang w:val="en-US"/>
        </w:rPr>
        <w:t>reader</w:t>
      </w:r>
      <w:r w:rsidRPr="00234A30">
        <w:rPr>
          <w:rFonts w:ascii="Times New Roman" w:hAnsi="Times New Roman"/>
          <w:i/>
          <w:sz w:val="26"/>
          <w:szCs w:val="26"/>
        </w:rPr>
        <w:t xml:space="preserve">, </w:t>
      </w:r>
      <w:r w:rsidRPr="00234A30">
        <w:rPr>
          <w:rFonts w:ascii="Times New Roman" w:hAnsi="Times New Roman"/>
          <w:i/>
          <w:sz w:val="26"/>
          <w:szCs w:val="26"/>
          <w:lang w:val="en-US"/>
        </w:rPr>
        <w:t>producer</w:t>
      </w:r>
      <w:r w:rsidRPr="00234A30">
        <w:rPr>
          <w:rFonts w:ascii="Times New Roman" w:hAnsi="Times New Roman"/>
          <w:sz w:val="26"/>
          <w:szCs w:val="26"/>
        </w:rPr>
        <w:t>);</w:t>
      </w:r>
    </w:p>
    <w:p w:rsidR="00C02016" w:rsidRPr="00234A30" w:rsidRDefault="00C02016" w:rsidP="00454E6A">
      <w:pPr>
        <w:pStyle w:val="a8"/>
        <w:widowControl w:val="0"/>
        <w:numPr>
          <w:ilvl w:val="0"/>
          <w:numId w:val="176"/>
        </w:numPr>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модель </w:t>
      </w:r>
      <w:r w:rsidRPr="00234A30">
        <w:rPr>
          <w:rFonts w:ascii="Times New Roman" w:hAnsi="Times New Roman"/>
          <w:i/>
          <w:sz w:val="26"/>
          <w:szCs w:val="26"/>
          <w:lang w:val="en-US"/>
        </w:rPr>
        <w:t>V</w:t>
      </w:r>
      <w:r w:rsidRPr="00234A30">
        <w:rPr>
          <w:rFonts w:ascii="Times New Roman" w:hAnsi="Times New Roman"/>
          <w:i/>
          <w:sz w:val="26"/>
          <w:szCs w:val="26"/>
        </w:rPr>
        <w:t xml:space="preserve"> + -</w:t>
      </w:r>
      <w:r w:rsidRPr="00234A30">
        <w:rPr>
          <w:rFonts w:ascii="Times New Roman" w:hAnsi="Times New Roman"/>
          <w:i/>
          <w:sz w:val="26"/>
          <w:szCs w:val="26"/>
          <w:lang w:val="en-US"/>
        </w:rPr>
        <w:t>tion</w:t>
      </w:r>
      <w:r w:rsidRPr="00234A30">
        <w:rPr>
          <w:rFonts w:ascii="Times New Roman" w:hAnsi="Times New Roman"/>
          <w:sz w:val="26"/>
          <w:szCs w:val="26"/>
        </w:rPr>
        <w:t xml:space="preserve"> для образования абстрактных имён существительных (</w:t>
      </w:r>
      <w:r w:rsidRPr="00234A30">
        <w:rPr>
          <w:rFonts w:ascii="Times New Roman" w:hAnsi="Times New Roman"/>
          <w:i/>
          <w:sz w:val="26"/>
          <w:szCs w:val="26"/>
          <w:lang w:val="en-US"/>
        </w:rPr>
        <w:t>population</w:t>
      </w:r>
      <w:r w:rsidRPr="00234A30">
        <w:rPr>
          <w:rFonts w:ascii="Times New Roman" w:hAnsi="Times New Roman"/>
          <w:i/>
          <w:sz w:val="26"/>
          <w:szCs w:val="26"/>
        </w:rPr>
        <w:t xml:space="preserve">, </w:t>
      </w:r>
      <w:r w:rsidRPr="00234A30">
        <w:rPr>
          <w:rFonts w:ascii="Times New Roman" w:hAnsi="Times New Roman"/>
          <w:i/>
          <w:sz w:val="26"/>
          <w:szCs w:val="26"/>
          <w:lang w:val="en-US"/>
        </w:rPr>
        <w:t>pollution</w:t>
      </w:r>
      <w:r w:rsidRPr="00234A30">
        <w:rPr>
          <w:rFonts w:ascii="Times New Roman" w:hAnsi="Times New Roman"/>
          <w:sz w:val="26"/>
          <w:szCs w:val="26"/>
        </w:rPr>
        <w:t>);</w:t>
      </w:r>
    </w:p>
    <w:p w:rsidR="00C02016" w:rsidRPr="00234A30" w:rsidRDefault="00C02016" w:rsidP="00454E6A">
      <w:pPr>
        <w:pStyle w:val="a8"/>
        <w:widowControl w:val="0"/>
        <w:numPr>
          <w:ilvl w:val="0"/>
          <w:numId w:val="176"/>
        </w:numPr>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модель </w:t>
      </w:r>
      <w:r w:rsidRPr="00234A30">
        <w:rPr>
          <w:rFonts w:ascii="Times New Roman" w:hAnsi="Times New Roman"/>
          <w:i/>
          <w:sz w:val="26"/>
          <w:szCs w:val="26"/>
          <w:lang w:val="en-US"/>
        </w:rPr>
        <w:t>V</w:t>
      </w:r>
      <w:r w:rsidRPr="00234A30">
        <w:rPr>
          <w:rFonts w:ascii="Times New Roman" w:hAnsi="Times New Roman"/>
          <w:i/>
          <w:sz w:val="26"/>
          <w:szCs w:val="26"/>
        </w:rPr>
        <w:t>+ -</w:t>
      </w:r>
      <w:r w:rsidRPr="00234A30">
        <w:rPr>
          <w:rFonts w:ascii="Times New Roman" w:hAnsi="Times New Roman"/>
          <w:i/>
          <w:sz w:val="26"/>
          <w:szCs w:val="26"/>
          <w:lang w:val="en-US"/>
        </w:rPr>
        <w:t>ment</w:t>
      </w:r>
      <w:r w:rsidRPr="00234A30">
        <w:rPr>
          <w:rFonts w:ascii="Times New Roman" w:hAnsi="Times New Roman"/>
          <w:sz w:val="26"/>
          <w:szCs w:val="26"/>
        </w:rPr>
        <w:t xml:space="preserve"> для образования имён существительных, обозначающих процесс, состояние, результат (</w:t>
      </w:r>
      <w:r w:rsidRPr="00234A30">
        <w:rPr>
          <w:rFonts w:ascii="Times New Roman" w:hAnsi="Times New Roman"/>
          <w:i/>
          <w:sz w:val="26"/>
          <w:szCs w:val="26"/>
          <w:lang w:val="en-US"/>
        </w:rPr>
        <w:t>development</w:t>
      </w:r>
      <w:r w:rsidRPr="00234A30">
        <w:rPr>
          <w:rFonts w:ascii="Times New Roman" w:hAnsi="Times New Roman"/>
          <w:i/>
          <w:sz w:val="26"/>
          <w:szCs w:val="26"/>
        </w:rPr>
        <w:t xml:space="preserve">, </w:t>
      </w:r>
      <w:r w:rsidRPr="00234A30">
        <w:rPr>
          <w:rFonts w:ascii="Times New Roman" w:hAnsi="Times New Roman"/>
          <w:i/>
          <w:sz w:val="26"/>
          <w:szCs w:val="26"/>
          <w:lang w:val="en-US"/>
        </w:rPr>
        <w:t>statement</w:t>
      </w:r>
      <w:r w:rsidRPr="00234A30">
        <w:rPr>
          <w:rFonts w:ascii="Times New Roman" w:hAnsi="Times New Roman"/>
          <w:sz w:val="26"/>
          <w:szCs w:val="26"/>
        </w:rPr>
        <w:t>);</w:t>
      </w:r>
    </w:p>
    <w:p w:rsidR="00C02016" w:rsidRPr="00234A30" w:rsidRDefault="00C02016" w:rsidP="00454E6A">
      <w:pPr>
        <w:pStyle w:val="a8"/>
        <w:widowControl w:val="0"/>
        <w:numPr>
          <w:ilvl w:val="0"/>
          <w:numId w:val="176"/>
        </w:numPr>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модель </w:t>
      </w:r>
      <w:r w:rsidRPr="00234A30">
        <w:rPr>
          <w:rFonts w:ascii="Times New Roman" w:hAnsi="Times New Roman"/>
          <w:i/>
          <w:sz w:val="26"/>
          <w:szCs w:val="26"/>
          <w:lang w:val="en-US"/>
        </w:rPr>
        <w:t>Adj</w:t>
      </w:r>
      <w:r w:rsidRPr="00234A30">
        <w:rPr>
          <w:rFonts w:ascii="Times New Roman" w:hAnsi="Times New Roman"/>
          <w:i/>
          <w:sz w:val="26"/>
          <w:szCs w:val="26"/>
        </w:rPr>
        <w:t xml:space="preserve"> + -</w:t>
      </w:r>
      <w:r w:rsidRPr="00234A30">
        <w:rPr>
          <w:rFonts w:ascii="Times New Roman" w:hAnsi="Times New Roman"/>
          <w:i/>
          <w:sz w:val="26"/>
          <w:szCs w:val="26"/>
          <w:lang w:val="en-US"/>
        </w:rPr>
        <w:t>ness</w:t>
      </w:r>
      <w:r w:rsidRPr="00234A30">
        <w:rPr>
          <w:rFonts w:ascii="Times New Roman" w:hAnsi="Times New Roman"/>
          <w:sz w:val="26"/>
          <w:szCs w:val="26"/>
        </w:rPr>
        <w:t xml:space="preserve"> для образования имён существительных, обозначающих качество (</w:t>
      </w:r>
      <w:r w:rsidRPr="00234A30">
        <w:rPr>
          <w:rFonts w:ascii="Times New Roman" w:hAnsi="Times New Roman"/>
          <w:i/>
          <w:sz w:val="26"/>
          <w:szCs w:val="26"/>
          <w:lang w:val="en-US"/>
        </w:rPr>
        <w:t>whiteness</w:t>
      </w:r>
      <w:r w:rsidRPr="00234A30">
        <w:rPr>
          <w:rFonts w:ascii="Times New Roman" w:hAnsi="Times New Roman"/>
          <w:i/>
          <w:sz w:val="26"/>
          <w:szCs w:val="26"/>
        </w:rPr>
        <w:t xml:space="preserve">, </w:t>
      </w:r>
      <w:r w:rsidRPr="00234A30">
        <w:rPr>
          <w:rFonts w:ascii="Times New Roman" w:hAnsi="Times New Roman"/>
          <w:i/>
          <w:sz w:val="26"/>
          <w:szCs w:val="26"/>
          <w:lang w:val="en-US"/>
        </w:rPr>
        <w:t>brightness</w:t>
      </w:r>
      <w:r w:rsidRPr="00234A30">
        <w:rPr>
          <w:rFonts w:ascii="Times New Roman" w:hAnsi="Times New Roman"/>
          <w:sz w:val="26"/>
          <w:szCs w:val="26"/>
        </w:rPr>
        <w:t>);</w:t>
      </w:r>
    </w:p>
    <w:p w:rsidR="00C02016" w:rsidRPr="00234A30" w:rsidRDefault="00C02016" w:rsidP="00454E6A">
      <w:pPr>
        <w:pStyle w:val="a8"/>
        <w:widowControl w:val="0"/>
        <w:numPr>
          <w:ilvl w:val="0"/>
          <w:numId w:val="176"/>
        </w:numPr>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модель </w:t>
      </w:r>
      <w:r w:rsidRPr="00234A30">
        <w:rPr>
          <w:rFonts w:ascii="Times New Roman" w:hAnsi="Times New Roman"/>
          <w:i/>
          <w:sz w:val="26"/>
          <w:szCs w:val="26"/>
          <w:lang w:val="en-US"/>
        </w:rPr>
        <w:t>N</w:t>
      </w:r>
      <w:r w:rsidRPr="00234A30">
        <w:rPr>
          <w:rFonts w:ascii="Times New Roman" w:hAnsi="Times New Roman"/>
          <w:i/>
          <w:sz w:val="26"/>
          <w:szCs w:val="26"/>
        </w:rPr>
        <w:t xml:space="preserve"> + -</w:t>
      </w:r>
      <w:r w:rsidRPr="00234A30">
        <w:rPr>
          <w:rFonts w:ascii="Times New Roman" w:hAnsi="Times New Roman"/>
          <w:i/>
          <w:sz w:val="26"/>
          <w:szCs w:val="26"/>
          <w:lang w:val="en-US"/>
        </w:rPr>
        <w:t>less</w:t>
      </w:r>
      <w:r w:rsidRPr="00234A30">
        <w:rPr>
          <w:rFonts w:ascii="Times New Roman" w:hAnsi="Times New Roman"/>
          <w:sz w:val="26"/>
          <w:szCs w:val="26"/>
        </w:rPr>
        <w:t xml:space="preserve"> для образования имён прилагательных отрицательной семантики (</w:t>
      </w:r>
      <w:r w:rsidRPr="00234A30">
        <w:rPr>
          <w:rFonts w:ascii="Times New Roman" w:hAnsi="Times New Roman"/>
          <w:i/>
          <w:sz w:val="26"/>
          <w:szCs w:val="26"/>
          <w:lang w:val="en-US"/>
        </w:rPr>
        <w:t>waterless</w:t>
      </w:r>
      <w:r w:rsidRPr="00234A30">
        <w:rPr>
          <w:rFonts w:ascii="Times New Roman" w:hAnsi="Times New Roman"/>
          <w:i/>
          <w:sz w:val="26"/>
          <w:szCs w:val="26"/>
        </w:rPr>
        <w:t xml:space="preserve">, </w:t>
      </w:r>
      <w:r w:rsidRPr="00234A30">
        <w:rPr>
          <w:rFonts w:ascii="Times New Roman" w:hAnsi="Times New Roman"/>
          <w:i/>
          <w:sz w:val="26"/>
          <w:szCs w:val="26"/>
          <w:lang w:val="en-US"/>
        </w:rPr>
        <w:t>homeless</w:t>
      </w:r>
      <w:r w:rsidRPr="00234A30">
        <w:rPr>
          <w:rFonts w:ascii="Times New Roman" w:hAnsi="Times New Roman"/>
          <w:sz w:val="26"/>
          <w:szCs w:val="26"/>
        </w:rPr>
        <w:t>);</w:t>
      </w:r>
    </w:p>
    <w:p w:rsidR="00C02016" w:rsidRPr="00234A30" w:rsidRDefault="00C02016" w:rsidP="00454E6A">
      <w:pPr>
        <w:pStyle w:val="a8"/>
        <w:widowControl w:val="0"/>
        <w:numPr>
          <w:ilvl w:val="0"/>
          <w:numId w:val="176"/>
        </w:numPr>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модель </w:t>
      </w:r>
      <w:r w:rsidRPr="00234A30">
        <w:rPr>
          <w:rFonts w:ascii="Times New Roman" w:hAnsi="Times New Roman"/>
          <w:i/>
          <w:sz w:val="26"/>
          <w:szCs w:val="26"/>
          <w:lang w:val="en-US"/>
        </w:rPr>
        <w:t>Adj</w:t>
      </w:r>
      <w:r w:rsidRPr="00234A30">
        <w:rPr>
          <w:rFonts w:ascii="Times New Roman" w:hAnsi="Times New Roman"/>
          <w:i/>
          <w:sz w:val="26"/>
          <w:szCs w:val="26"/>
        </w:rPr>
        <w:t xml:space="preserve"> + -</w:t>
      </w:r>
      <w:r w:rsidRPr="00234A30">
        <w:rPr>
          <w:rFonts w:ascii="Times New Roman" w:hAnsi="Times New Roman"/>
          <w:i/>
          <w:sz w:val="26"/>
          <w:szCs w:val="26"/>
          <w:lang w:val="en-US"/>
        </w:rPr>
        <w:t>ly</w:t>
      </w:r>
      <w:r w:rsidRPr="00234A30">
        <w:rPr>
          <w:rFonts w:ascii="Times New Roman" w:hAnsi="Times New Roman"/>
          <w:sz w:val="26"/>
          <w:szCs w:val="26"/>
        </w:rPr>
        <w:t xml:space="preserve"> для образования наречий (</w:t>
      </w:r>
      <w:r w:rsidRPr="00234A30">
        <w:rPr>
          <w:rFonts w:ascii="Times New Roman" w:hAnsi="Times New Roman"/>
          <w:i/>
          <w:sz w:val="26"/>
          <w:szCs w:val="26"/>
          <w:lang w:val="en-US"/>
        </w:rPr>
        <w:t>easily</w:t>
      </w:r>
      <w:r w:rsidRPr="00234A30">
        <w:rPr>
          <w:rFonts w:ascii="Times New Roman" w:hAnsi="Times New Roman"/>
          <w:i/>
          <w:sz w:val="26"/>
          <w:szCs w:val="26"/>
        </w:rPr>
        <w:t xml:space="preserve">, </w:t>
      </w:r>
      <w:r w:rsidRPr="00234A30">
        <w:rPr>
          <w:rFonts w:ascii="Times New Roman" w:hAnsi="Times New Roman"/>
          <w:i/>
          <w:sz w:val="26"/>
          <w:szCs w:val="26"/>
          <w:lang w:val="en-US"/>
        </w:rPr>
        <w:t>clearly</w:t>
      </w:r>
      <w:r w:rsidRPr="00234A30">
        <w:rPr>
          <w:rFonts w:ascii="Times New Roman" w:hAnsi="Times New Roman"/>
          <w:sz w:val="26"/>
          <w:szCs w:val="26"/>
        </w:rPr>
        <w:t>);</w:t>
      </w:r>
    </w:p>
    <w:p w:rsidR="00C02016" w:rsidRPr="00234A30" w:rsidRDefault="00C02016" w:rsidP="00454E6A">
      <w:pPr>
        <w:pStyle w:val="a8"/>
        <w:widowControl w:val="0"/>
        <w:numPr>
          <w:ilvl w:val="0"/>
          <w:numId w:val="176"/>
        </w:numPr>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модель</w:t>
      </w:r>
      <w:r w:rsidRPr="00234A30">
        <w:rPr>
          <w:rFonts w:ascii="Times New Roman" w:hAnsi="Times New Roman"/>
          <w:sz w:val="26"/>
          <w:szCs w:val="26"/>
          <w:lang w:val="en-US"/>
        </w:rPr>
        <w:t xml:space="preserve"> </w:t>
      </w:r>
      <w:r w:rsidRPr="00234A30">
        <w:rPr>
          <w:rFonts w:ascii="Times New Roman" w:hAnsi="Times New Roman"/>
          <w:i/>
          <w:sz w:val="26"/>
          <w:szCs w:val="26"/>
          <w:lang w:val="en-US"/>
        </w:rPr>
        <w:t>un- + Adj</w:t>
      </w:r>
      <w:r w:rsidRPr="00234A30">
        <w:rPr>
          <w:rFonts w:ascii="Times New Roman" w:hAnsi="Times New Roman"/>
          <w:sz w:val="26"/>
          <w:szCs w:val="26"/>
          <w:lang w:val="en-US"/>
        </w:rPr>
        <w:t xml:space="preserve"> (</w:t>
      </w:r>
      <w:r w:rsidRPr="00234A30">
        <w:rPr>
          <w:rFonts w:ascii="Times New Roman" w:hAnsi="Times New Roman"/>
          <w:i/>
          <w:sz w:val="26"/>
          <w:szCs w:val="26"/>
          <w:lang w:val="en-US"/>
        </w:rPr>
        <w:t>unknown, uncooked</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76"/>
        </w:numPr>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модель</w:t>
      </w:r>
      <w:r w:rsidRPr="00234A30">
        <w:rPr>
          <w:rFonts w:ascii="Times New Roman" w:hAnsi="Times New Roman"/>
          <w:sz w:val="26"/>
          <w:szCs w:val="26"/>
          <w:lang w:val="en-US"/>
        </w:rPr>
        <w:t xml:space="preserve"> </w:t>
      </w:r>
      <w:r w:rsidRPr="00234A30">
        <w:rPr>
          <w:rFonts w:ascii="Times New Roman" w:hAnsi="Times New Roman"/>
          <w:i/>
          <w:sz w:val="26"/>
          <w:szCs w:val="26"/>
          <w:lang w:val="en-US"/>
        </w:rPr>
        <w:t>in- + Adj</w:t>
      </w:r>
      <w:r w:rsidRPr="00234A30">
        <w:rPr>
          <w:rFonts w:ascii="Times New Roman" w:hAnsi="Times New Roman"/>
          <w:sz w:val="26"/>
          <w:szCs w:val="26"/>
          <w:lang w:val="en-US"/>
        </w:rPr>
        <w:t xml:space="preserve"> (</w:t>
      </w:r>
      <w:r w:rsidRPr="00234A30">
        <w:rPr>
          <w:rFonts w:ascii="Times New Roman" w:hAnsi="Times New Roman"/>
          <w:i/>
          <w:sz w:val="26"/>
          <w:szCs w:val="26"/>
          <w:lang w:val="en-US"/>
        </w:rPr>
        <w:t>incomplete, informal</w:t>
      </w:r>
      <w:r w:rsidRPr="00234A30">
        <w:rPr>
          <w:rFonts w:ascii="Times New Roman" w:hAnsi="Times New Roman"/>
          <w:sz w:val="26"/>
          <w:szCs w:val="26"/>
          <w:lang w:val="en-US"/>
        </w:rPr>
        <w:t>);</w:t>
      </w:r>
    </w:p>
    <w:p w:rsidR="00C02016" w:rsidRPr="00234A30" w:rsidRDefault="00C02016" w:rsidP="00053B64">
      <w:pPr>
        <w:pStyle w:val="Standard"/>
        <w:ind w:left="1080"/>
        <w:rPr>
          <w:rFonts w:cs="Times New Roman"/>
          <w:sz w:val="26"/>
          <w:szCs w:val="26"/>
        </w:rPr>
      </w:pPr>
      <w:r w:rsidRPr="00234A30">
        <w:rPr>
          <w:rFonts w:cs="Times New Roman"/>
          <w:sz w:val="26"/>
          <w:szCs w:val="26"/>
        </w:rPr>
        <w:t>Модели образования новых слов по конверсии:</w:t>
      </w:r>
    </w:p>
    <w:p w:rsidR="00C02016" w:rsidRPr="00234A30" w:rsidRDefault="00C02016" w:rsidP="00454E6A">
      <w:pPr>
        <w:pStyle w:val="a8"/>
        <w:widowControl w:val="0"/>
        <w:numPr>
          <w:ilvl w:val="1"/>
          <w:numId w:val="177"/>
        </w:numPr>
        <w:tabs>
          <w:tab w:val="left" w:pos="1890"/>
        </w:tabs>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модель</w:t>
      </w:r>
      <w:r w:rsidRPr="00234A30">
        <w:rPr>
          <w:rFonts w:ascii="Times New Roman" w:hAnsi="Times New Roman"/>
          <w:sz w:val="26"/>
          <w:szCs w:val="26"/>
          <w:lang w:val="en-US"/>
        </w:rPr>
        <w:t xml:space="preserve"> </w:t>
      </w:r>
      <w:r w:rsidRPr="00234A30">
        <w:rPr>
          <w:rFonts w:ascii="Times New Roman" w:hAnsi="Times New Roman"/>
          <w:i/>
          <w:sz w:val="26"/>
          <w:szCs w:val="26"/>
          <w:lang w:val="en-US"/>
        </w:rPr>
        <w:t>N → V</w:t>
      </w:r>
      <w:r w:rsidRPr="00234A30">
        <w:rPr>
          <w:rFonts w:ascii="Times New Roman" w:hAnsi="Times New Roman"/>
          <w:sz w:val="26"/>
          <w:szCs w:val="26"/>
          <w:lang w:val="en-US"/>
        </w:rPr>
        <w:t xml:space="preserve"> (</w:t>
      </w:r>
      <w:r w:rsidRPr="00234A30">
        <w:rPr>
          <w:rFonts w:ascii="Times New Roman" w:hAnsi="Times New Roman"/>
          <w:i/>
          <w:sz w:val="26"/>
          <w:szCs w:val="26"/>
          <w:lang w:val="en-US"/>
        </w:rPr>
        <w:t>play – to play, dump – to dump</w:t>
      </w:r>
      <w:r w:rsidRPr="00234A30">
        <w:rPr>
          <w:rFonts w:ascii="Times New Roman" w:hAnsi="Times New Roman"/>
          <w:sz w:val="26"/>
          <w:szCs w:val="26"/>
          <w:lang w:val="en-US"/>
        </w:rPr>
        <w:t>);</w:t>
      </w:r>
    </w:p>
    <w:p w:rsidR="00C02016" w:rsidRPr="00234A30" w:rsidRDefault="00C02016" w:rsidP="00454E6A">
      <w:pPr>
        <w:pStyle w:val="a8"/>
        <w:widowControl w:val="0"/>
        <w:numPr>
          <w:ilvl w:val="1"/>
          <w:numId w:val="177"/>
        </w:numPr>
        <w:tabs>
          <w:tab w:val="left" w:pos="1890"/>
        </w:tabs>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модель</w:t>
      </w:r>
      <w:r w:rsidRPr="00234A30">
        <w:rPr>
          <w:rFonts w:ascii="Times New Roman" w:hAnsi="Times New Roman"/>
          <w:sz w:val="26"/>
          <w:szCs w:val="26"/>
          <w:lang w:val="en-US"/>
        </w:rPr>
        <w:t xml:space="preserve"> </w:t>
      </w:r>
      <w:r w:rsidRPr="00234A30">
        <w:rPr>
          <w:rFonts w:ascii="Times New Roman" w:hAnsi="Times New Roman"/>
          <w:i/>
          <w:sz w:val="26"/>
          <w:szCs w:val="26"/>
          <w:lang w:val="en-US"/>
        </w:rPr>
        <w:t>Adj → V</w:t>
      </w:r>
      <w:r w:rsidRPr="00234A30">
        <w:rPr>
          <w:rFonts w:ascii="Times New Roman" w:hAnsi="Times New Roman"/>
          <w:sz w:val="26"/>
          <w:szCs w:val="26"/>
          <w:lang w:val="en-US"/>
        </w:rPr>
        <w:t xml:space="preserve"> (</w:t>
      </w:r>
      <w:r w:rsidRPr="00234A30">
        <w:rPr>
          <w:rFonts w:ascii="Times New Roman" w:hAnsi="Times New Roman"/>
          <w:i/>
          <w:sz w:val="26"/>
          <w:szCs w:val="26"/>
          <w:lang w:val="en-US"/>
        </w:rPr>
        <w:t>warm – to warm, pale – to pale</w:t>
      </w:r>
      <w:r w:rsidRPr="00234A30">
        <w:rPr>
          <w:rFonts w:ascii="Times New Roman" w:hAnsi="Times New Roman"/>
          <w:sz w:val="26"/>
          <w:szCs w:val="26"/>
          <w:lang w:val="en-US"/>
        </w:rPr>
        <w:t>);</w:t>
      </w:r>
    </w:p>
    <w:p w:rsidR="00C02016" w:rsidRPr="00234A30" w:rsidRDefault="00C02016" w:rsidP="00053B64">
      <w:pPr>
        <w:pStyle w:val="Standard"/>
        <w:tabs>
          <w:tab w:val="left" w:pos="1890"/>
        </w:tabs>
        <w:ind w:left="720"/>
        <w:rPr>
          <w:rFonts w:cs="Times New Roman"/>
          <w:sz w:val="26"/>
          <w:szCs w:val="26"/>
        </w:rPr>
      </w:pPr>
      <w:r w:rsidRPr="00234A30">
        <w:rPr>
          <w:rFonts w:cs="Times New Roman"/>
          <w:sz w:val="26"/>
          <w:szCs w:val="26"/>
          <w:lang w:val="en-US"/>
        </w:rPr>
        <w:tab/>
      </w:r>
      <w:r w:rsidRPr="00234A30">
        <w:rPr>
          <w:rFonts w:cs="Times New Roman"/>
          <w:sz w:val="26"/>
          <w:szCs w:val="26"/>
        </w:rPr>
        <w:t>Модели образования новых слов способом словосложения:</w:t>
      </w:r>
    </w:p>
    <w:p w:rsidR="00C02016" w:rsidRPr="00234A30" w:rsidRDefault="00C02016" w:rsidP="00454E6A">
      <w:pPr>
        <w:pStyle w:val="a8"/>
        <w:widowControl w:val="0"/>
        <w:numPr>
          <w:ilvl w:val="0"/>
          <w:numId w:val="212"/>
        </w:numPr>
        <w:tabs>
          <w:tab w:val="left" w:pos="1890"/>
        </w:tabs>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модель</w:t>
      </w:r>
      <w:r w:rsidRPr="00234A30">
        <w:rPr>
          <w:rFonts w:ascii="Times New Roman" w:hAnsi="Times New Roman"/>
          <w:sz w:val="26"/>
          <w:szCs w:val="26"/>
          <w:lang w:val="en-US"/>
        </w:rPr>
        <w:t xml:space="preserve"> </w:t>
      </w:r>
      <w:r w:rsidRPr="00234A30">
        <w:rPr>
          <w:rFonts w:ascii="Times New Roman" w:hAnsi="Times New Roman"/>
          <w:i/>
          <w:sz w:val="26"/>
          <w:szCs w:val="26"/>
          <w:lang w:val="en-US"/>
        </w:rPr>
        <w:t>N + N</w:t>
      </w:r>
      <w:r w:rsidRPr="00234A30">
        <w:rPr>
          <w:rFonts w:ascii="Times New Roman" w:hAnsi="Times New Roman"/>
          <w:sz w:val="26"/>
          <w:szCs w:val="26"/>
          <w:lang w:val="en-US"/>
        </w:rPr>
        <w:t xml:space="preserve"> </w:t>
      </w:r>
      <w:r w:rsidRPr="00234A30">
        <w:rPr>
          <w:rFonts w:ascii="Times New Roman" w:hAnsi="Times New Roman"/>
          <w:sz w:val="26"/>
          <w:szCs w:val="26"/>
        </w:rPr>
        <w:t>для</w:t>
      </w:r>
      <w:r w:rsidRPr="00234A30">
        <w:rPr>
          <w:rFonts w:ascii="Times New Roman" w:hAnsi="Times New Roman"/>
          <w:sz w:val="26"/>
          <w:szCs w:val="26"/>
          <w:lang w:val="en-US"/>
        </w:rPr>
        <w:t xml:space="preserve"> </w:t>
      </w:r>
      <w:r w:rsidRPr="00234A30">
        <w:rPr>
          <w:rFonts w:ascii="Times New Roman" w:hAnsi="Times New Roman"/>
          <w:sz w:val="26"/>
          <w:szCs w:val="26"/>
        </w:rPr>
        <w:t>образования</w:t>
      </w:r>
      <w:r w:rsidRPr="00234A30">
        <w:rPr>
          <w:rFonts w:ascii="Times New Roman" w:hAnsi="Times New Roman"/>
          <w:sz w:val="26"/>
          <w:szCs w:val="26"/>
          <w:lang w:val="en-US"/>
        </w:rPr>
        <w:t xml:space="preserve"> </w:t>
      </w:r>
      <w:r w:rsidRPr="00234A30">
        <w:rPr>
          <w:rFonts w:ascii="Times New Roman" w:hAnsi="Times New Roman"/>
          <w:sz w:val="26"/>
          <w:szCs w:val="26"/>
        </w:rPr>
        <w:t>сложных</w:t>
      </w:r>
      <w:r w:rsidRPr="00234A30">
        <w:rPr>
          <w:rFonts w:ascii="Times New Roman" w:hAnsi="Times New Roman"/>
          <w:sz w:val="26"/>
          <w:szCs w:val="26"/>
          <w:lang w:val="en-US"/>
        </w:rPr>
        <w:t xml:space="preserve"> </w:t>
      </w:r>
      <w:r w:rsidRPr="00234A30">
        <w:rPr>
          <w:rFonts w:ascii="Times New Roman" w:hAnsi="Times New Roman"/>
          <w:sz w:val="26"/>
          <w:szCs w:val="26"/>
        </w:rPr>
        <w:t>имён</w:t>
      </w:r>
      <w:r w:rsidRPr="00234A30">
        <w:rPr>
          <w:rFonts w:ascii="Times New Roman" w:hAnsi="Times New Roman"/>
          <w:sz w:val="26"/>
          <w:szCs w:val="26"/>
          <w:lang w:val="en-US"/>
        </w:rPr>
        <w:t xml:space="preserve"> </w:t>
      </w:r>
      <w:r w:rsidRPr="00234A30">
        <w:rPr>
          <w:rFonts w:ascii="Times New Roman" w:hAnsi="Times New Roman"/>
          <w:sz w:val="26"/>
          <w:szCs w:val="26"/>
        </w:rPr>
        <w:t>существительных</w:t>
      </w:r>
      <w:r w:rsidRPr="00234A30">
        <w:rPr>
          <w:rFonts w:ascii="Times New Roman" w:hAnsi="Times New Roman"/>
          <w:sz w:val="26"/>
          <w:szCs w:val="26"/>
          <w:lang w:val="en-US"/>
        </w:rPr>
        <w:t xml:space="preserve"> (</w:t>
      </w:r>
      <w:r w:rsidRPr="00234A30">
        <w:rPr>
          <w:rFonts w:ascii="Times New Roman" w:hAnsi="Times New Roman"/>
          <w:i/>
          <w:sz w:val="26"/>
          <w:szCs w:val="26"/>
          <w:lang w:val="en-US"/>
        </w:rPr>
        <w:t>greenhouse, weatherman, cardboard, waterfall, congressman, waterway, dressmaker, department store, farmland, gentleman</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213"/>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Полисемантические слова (</w:t>
      </w:r>
      <w:r w:rsidRPr="00234A30">
        <w:rPr>
          <w:rFonts w:ascii="Times New Roman" w:hAnsi="Times New Roman"/>
          <w:i/>
          <w:sz w:val="26"/>
          <w:szCs w:val="26"/>
          <w:lang w:val="en-US"/>
        </w:rPr>
        <w:t>busy</w:t>
      </w:r>
      <w:r w:rsidRPr="00234A30">
        <w:rPr>
          <w:rFonts w:ascii="Times New Roman" w:hAnsi="Times New Roman"/>
          <w:sz w:val="26"/>
          <w:szCs w:val="26"/>
        </w:rPr>
        <w:t xml:space="preserve"> – 1)занятой 2)оживленный; </w:t>
      </w:r>
      <w:r w:rsidRPr="00234A30">
        <w:rPr>
          <w:rFonts w:ascii="Times New Roman" w:hAnsi="Times New Roman"/>
          <w:i/>
          <w:sz w:val="26"/>
          <w:szCs w:val="26"/>
          <w:lang w:val="en-US"/>
        </w:rPr>
        <w:t>enter</w:t>
      </w:r>
      <w:r w:rsidRPr="00234A30">
        <w:rPr>
          <w:rFonts w:ascii="Times New Roman" w:hAnsi="Times New Roman"/>
          <w:sz w:val="26"/>
          <w:szCs w:val="26"/>
        </w:rPr>
        <w:t xml:space="preserve"> – 1)входить 2)поступать; </w:t>
      </w:r>
      <w:r w:rsidRPr="00234A30">
        <w:rPr>
          <w:rFonts w:ascii="Times New Roman" w:hAnsi="Times New Roman"/>
          <w:i/>
          <w:sz w:val="26"/>
          <w:szCs w:val="26"/>
          <w:lang w:val="en-US"/>
        </w:rPr>
        <w:t>mixture</w:t>
      </w:r>
      <w:r w:rsidRPr="00234A30">
        <w:rPr>
          <w:rFonts w:ascii="Times New Roman" w:hAnsi="Times New Roman"/>
          <w:sz w:val="26"/>
          <w:szCs w:val="26"/>
        </w:rPr>
        <w:t xml:space="preserve"> – 1)смесь 2)микстура).</w:t>
      </w:r>
    </w:p>
    <w:p w:rsidR="00C02016" w:rsidRPr="00234A30" w:rsidRDefault="00C02016" w:rsidP="00454E6A">
      <w:pPr>
        <w:pStyle w:val="a8"/>
        <w:widowControl w:val="0"/>
        <w:numPr>
          <w:ilvl w:val="0"/>
          <w:numId w:val="175"/>
        </w:numPr>
        <w:tabs>
          <w:tab w:val="left" w:pos="1890"/>
        </w:tabs>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Абстрактные</w:t>
      </w:r>
      <w:r w:rsidRPr="00234A30">
        <w:rPr>
          <w:rFonts w:ascii="Times New Roman" w:hAnsi="Times New Roman"/>
          <w:sz w:val="26"/>
          <w:szCs w:val="26"/>
          <w:lang w:val="en-US"/>
        </w:rPr>
        <w:t xml:space="preserve"> </w:t>
      </w:r>
      <w:r w:rsidRPr="00234A30">
        <w:rPr>
          <w:rFonts w:ascii="Times New Roman" w:hAnsi="Times New Roman"/>
          <w:sz w:val="26"/>
          <w:szCs w:val="26"/>
        </w:rPr>
        <w:t>существительные</w:t>
      </w:r>
      <w:r w:rsidRPr="00234A30">
        <w:rPr>
          <w:rFonts w:ascii="Times New Roman" w:hAnsi="Times New Roman"/>
          <w:sz w:val="26"/>
          <w:szCs w:val="26"/>
          <w:lang w:val="en-US"/>
        </w:rPr>
        <w:t xml:space="preserve"> (</w:t>
      </w:r>
      <w:r w:rsidRPr="00234A30">
        <w:rPr>
          <w:rFonts w:ascii="Times New Roman" w:hAnsi="Times New Roman"/>
          <w:i/>
          <w:sz w:val="26"/>
          <w:szCs w:val="26"/>
          <w:lang w:val="en-US"/>
        </w:rPr>
        <w:t>progress, wisdom, poverty, respect etc</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75"/>
        </w:numPr>
        <w:tabs>
          <w:tab w:val="left" w:pos="1890"/>
        </w:tabs>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lastRenderedPageBreak/>
        <w:t>Фразовые</w:t>
      </w:r>
      <w:r w:rsidRPr="00234A30">
        <w:rPr>
          <w:rFonts w:ascii="Times New Roman" w:hAnsi="Times New Roman"/>
          <w:sz w:val="26"/>
          <w:szCs w:val="26"/>
          <w:lang w:val="en-US"/>
        </w:rPr>
        <w:t xml:space="preserve"> </w:t>
      </w:r>
      <w:r w:rsidRPr="00234A30">
        <w:rPr>
          <w:rFonts w:ascii="Times New Roman" w:hAnsi="Times New Roman"/>
          <w:sz w:val="26"/>
          <w:szCs w:val="26"/>
        </w:rPr>
        <w:t>глаголы</w:t>
      </w:r>
      <w:r w:rsidRPr="00234A30">
        <w:rPr>
          <w:rFonts w:ascii="Times New Roman" w:hAnsi="Times New Roman"/>
          <w:sz w:val="26"/>
          <w:szCs w:val="26"/>
          <w:lang w:val="en-US"/>
        </w:rPr>
        <w:t xml:space="preserve"> (</w:t>
      </w:r>
      <w:r w:rsidRPr="00234A30">
        <w:rPr>
          <w:rFonts w:ascii="Times New Roman" w:hAnsi="Times New Roman"/>
          <w:i/>
          <w:sz w:val="26"/>
          <w:szCs w:val="26"/>
          <w:lang w:val="en-US"/>
        </w:rPr>
        <w:t>to look at, to look for, to look through, to look after, to look up, to take after, to take away, to take off, to take back, to take down, to give out, to give away, to give up, to make up, to make out, to make off</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75"/>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Лексика, представляющая определённую сложность в употреблении (</w:t>
      </w:r>
      <w:r w:rsidRPr="00234A30">
        <w:rPr>
          <w:rFonts w:ascii="Times New Roman" w:hAnsi="Times New Roman"/>
          <w:i/>
          <w:sz w:val="26"/>
          <w:szCs w:val="26"/>
          <w:lang w:val="en-US"/>
        </w:rPr>
        <w:t>its</w:t>
      </w:r>
      <w:r w:rsidRPr="00234A30">
        <w:rPr>
          <w:rFonts w:ascii="Times New Roman" w:hAnsi="Times New Roman"/>
          <w:i/>
          <w:sz w:val="26"/>
          <w:szCs w:val="26"/>
        </w:rPr>
        <w:t xml:space="preserve"> – </w:t>
      </w:r>
      <w:r w:rsidRPr="00234A30">
        <w:rPr>
          <w:rFonts w:ascii="Times New Roman" w:hAnsi="Times New Roman"/>
          <w:i/>
          <w:sz w:val="26"/>
          <w:szCs w:val="26"/>
          <w:lang w:val="en-US"/>
        </w:rPr>
        <w:t>it</w:t>
      </w:r>
      <w:r w:rsidRPr="00234A30">
        <w:rPr>
          <w:rFonts w:ascii="Times New Roman" w:hAnsi="Times New Roman"/>
          <w:i/>
          <w:sz w:val="26"/>
          <w:szCs w:val="26"/>
        </w:rPr>
        <w:t>’</w:t>
      </w:r>
      <w:r w:rsidRPr="00234A30">
        <w:rPr>
          <w:rFonts w:ascii="Times New Roman" w:hAnsi="Times New Roman"/>
          <w:i/>
          <w:sz w:val="26"/>
          <w:szCs w:val="26"/>
          <w:lang w:val="en-US"/>
        </w:rPr>
        <w:t>s</w:t>
      </w:r>
      <w:r w:rsidRPr="00234A30">
        <w:rPr>
          <w:rFonts w:ascii="Times New Roman" w:hAnsi="Times New Roman"/>
          <w:i/>
          <w:sz w:val="26"/>
          <w:szCs w:val="26"/>
        </w:rPr>
        <w:t xml:space="preserve">, </w:t>
      </w:r>
      <w:r w:rsidRPr="00234A30">
        <w:rPr>
          <w:rFonts w:ascii="Times New Roman" w:hAnsi="Times New Roman"/>
          <w:i/>
          <w:sz w:val="26"/>
          <w:szCs w:val="26"/>
          <w:lang w:val="en-US"/>
        </w:rPr>
        <w:t>such</w:t>
      </w:r>
      <w:r w:rsidRPr="00234A30">
        <w:rPr>
          <w:rFonts w:ascii="Times New Roman" w:hAnsi="Times New Roman"/>
          <w:i/>
          <w:sz w:val="26"/>
          <w:szCs w:val="26"/>
        </w:rPr>
        <w:t xml:space="preserve"> – </w:t>
      </w:r>
      <w:r w:rsidRPr="00234A30">
        <w:rPr>
          <w:rFonts w:ascii="Times New Roman" w:hAnsi="Times New Roman"/>
          <w:i/>
          <w:sz w:val="26"/>
          <w:szCs w:val="26"/>
          <w:lang w:val="en-US"/>
        </w:rPr>
        <w:t>so</w:t>
      </w:r>
      <w:r w:rsidRPr="00234A30">
        <w:rPr>
          <w:rFonts w:ascii="Times New Roman" w:hAnsi="Times New Roman"/>
          <w:i/>
          <w:sz w:val="26"/>
          <w:szCs w:val="26"/>
        </w:rPr>
        <w:t xml:space="preserve">, </w:t>
      </w:r>
      <w:r w:rsidRPr="00234A30">
        <w:rPr>
          <w:rFonts w:ascii="Times New Roman" w:hAnsi="Times New Roman"/>
          <w:i/>
          <w:sz w:val="26"/>
          <w:szCs w:val="26"/>
          <w:lang w:val="en-US"/>
        </w:rPr>
        <w:t>enough</w:t>
      </w:r>
      <w:r w:rsidRPr="00234A30">
        <w:rPr>
          <w:rFonts w:ascii="Times New Roman" w:hAnsi="Times New Roman"/>
          <w:i/>
          <w:sz w:val="26"/>
          <w:szCs w:val="26"/>
        </w:rPr>
        <w:t xml:space="preserve"> </w:t>
      </w:r>
      <w:r w:rsidRPr="00234A30">
        <w:rPr>
          <w:rFonts w:ascii="Times New Roman" w:hAnsi="Times New Roman"/>
          <w:i/>
          <w:sz w:val="26"/>
          <w:szCs w:val="26"/>
          <w:lang w:val="en-US"/>
        </w:rPr>
        <w:t>milk</w:t>
      </w:r>
      <w:r w:rsidRPr="00234A30">
        <w:rPr>
          <w:rFonts w:ascii="Times New Roman" w:hAnsi="Times New Roman"/>
          <w:i/>
          <w:sz w:val="26"/>
          <w:szCs w:val="26"/>
        </w:rPr>
        <w:t xml:space="preserve">  </w:t>
      </w:r>
      <w:r w:rsidRPr="00234A30">
        <w:rPr>
          <w:rFonts w:ascii="Times New Roman" w:hAnsi="Times New Roman"/>
          <w:sz w:val="26"/>
          <w:szCs w:val="26"/>
        </w:rPr>
        <w:t xml:space="preserve">но </w:t>
      </w:r>
      <w:r w:rsidRPr="00234A30">
        <w:rPr>
          <w:rFonts w:ascii="Times New Roman" w:hAnsi="Times New Roman"/>
          <w:i/>
          <w:sz w:val="26"/>
          <w:szCs w:val="26"/>
          <w:lang w:val="en-US"/>
        </w:rPr>
        <w:t>easy</w:t>
      </w:r>
      <w:r w:rsidRPr="00234A30">
        <w:rPr>
          <w:rFonts w:ascii="Times New Roman" w:hAnsi="Times New Roman"/>
          <w:i/>
          <w:sz w:val="26"/>
          <w:szCs w:val="26"/>
        </w:rPr>
        <w:t xml:space="preserve"> </w:t>
      </w:r>
      <w:r w:rsidRPr="00234A30">
        <w:rPr>
          <w:rFonts w:ascii="Times New Roman" w:hAnsi="Times New Roman"/>
          <w:i/>
          <w:sz w:val="26"/>
          <w:szCs w:val="26"/>
          <w:lang w:val="en-US"/>
        </w:rPr>
        <w:t>enough</w:t>
      </w:r>
      <w:r w:rsidRPr="00234A30">
        <w:rPr>
          <w:rFonts w:ascii="Times New Roman" w:hAnsi="Times New Roman"/>
          <w:sz w:val="26"/>
          <w:szCs w:val="26"/>
        </w:rPr>
        <w:t>).</w:t>
      </w:r>
    </w:p>
    <w:p w:rsidR="00C02016" w:rsidRPr="00234A30" w:rsidRDefault="00C02016" w:rsidP="00454E6A">
      <w:pPr>
        <w:pStyle w:val="a8"/>
        <w:widowControl w:val="0"/>
        <w:numPr>
          <w:ilvl w:val="0"/>
          <w:numId w:val="175"/>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Синонимы </w:t>
      </w:r>
      <w:r w:rsidRPr="00234A30">
        <w:rPr>
          <w:rFonts w:ascii="Times New Roman" w:hAnsi="Times New Roman"/>
          <w:sz w:val="26"/>
          <w:szCs w:val="26"/>
          <w:lang w:val="en-US"/>
        </w:rPr>
        <w:t>(</w:t>
      </w:r>
      <w:r w:rsidRPr="00234A30">
        <w:rPr>
          <w:rFonts w:ascii="Times New Roman" w:hAnsi="Times New Roman"/>
          <w:i/>
          <w:sz w:val="26"/>
          <w:szCs w:val="26"/>
          <w:lang w:val="en-US"/>
        </w:rPr>
        <w:t>bank – shore</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75"/>
        </w:numPr>
        <w:tabs>
          <w:tab w:val="left" w:pos="1890"/>
        </w:tabs>
        <w:suppressAutoHyphens/>
        <w:autoSpaceDN w:val="0"/>
        <w:spacing w:before="240" w:after="200"/>
        <w:contextualSpacing w:val="0"/>
        <w:textAlignment w:val="baseline"/>
        <w:rPr>
          <w:rFonts w:ascii="Times New Roman" w:hAnsi="Times New Roman"/>
          <w:sz w:val="26"/>
          <w:szCs w:val="26"/>
          <w:lang w:val="en-US"/>
        </w:rPr>
      </w:pPr>
      <w:r w:rsidRPr="00234A30">
        <w:rPr>
          <w:rFonts w:ascii="Times New Roman" w:hAnsi="Times New Roman"/>
          <w:sz w:val="26"/>
          <w:szCs w:val="26"/>
        </w:rPr>
        <w:t>Предлоги</w:t>
      </w:r>
      <w:r w:rsidRPr="00234A30">
        <w:rPr>
          <w:rFonts w:ascii="Times New Roman" w:hAnsi="Times New Roman"/>
          <w:sz w:val="26"/>
          <w:szCs w:val="26"/>
          <w:lang w:val="en-US"/>
        </w:rPr>
        <w:t xml:space="preserve">, </w:t>
      </w:r>
      <w:r w:rsidRPr="00234A30">
        <w:rPr>
          <w:rFonts w:ascii="Times New Roman" w:hAnsi="Times New Roman"/>
          <w:sz w:val="26"/>
          <w:szCs w:val="26"/>
        </w:rPr>
        <w:t>представляющие</w:t>
      </w:r>
      <w:r w:rsidRPr="00234A30">
        <w:rPr>
          <w:rFonts w:ascii="Times New Roman" w:hAnsi="Times New Roman"/>
          <w:sz w:val="26"/>
          <w:szCs w:val="26"/>
          <w:lang w:val="en-US"/>
        </w:rPr>
        <w:t xml:space="preserve"> </w:t>
      </w:r>
      <w:r w:rsidRPr="00234A30">
        <w:rPr>
          <w:rFonts w:ascii="Times New Roman" w:hAnsi="Times New Roman"/>
          <w:sz w:val="26"/>
          <w:szCs w:val="26"/>
        </w:rPr>
        <w:t>определённые</w:t>
      </w:r>
      <w:r w:rsidRPr="00234A30">
        <w:rPr>
          <w:rFonts w:ascii="Times New Roman" w:hAnsi="Times New Roman"/>
          <w:sz w:val="26"/>
          <w:szCs w:val="26"/>
          <w:lang w:val="en-US"/>
        </w:rPr>
        <w:t xml:space="preserve"> </w:t>
      </w:r>
      <w:r w:rsidRPr="00234A30">
        <w:rPr>
          <w:rFonts w:ascii="Times New Roman" w:hAnsi="Times New Roman"/>
          <w:sz w:val="26"/>
          <w:szCs w:val="26"/>
        </w:rPr>
        <w:t>трудности</w:t>
      </w:r>
      <w:r w:rsidRPr="00234A30">
        <w:rPr>
          <w:rFonts w:ascii="Times New Roman" w:hAnsi="Times New Roman"/>
          <w:sz w:val="26"/>
          <w:szCs w:val="26"/>
          <w:lang w:val="en-US"/>
        </w:rPr>
        <w:t xml:space="preserve"> </w:t>
      </w:r>
      <w:r w:rsidRPr="00234A30">
        <w:rPr>
          <w:rFonts w:ascii="Times New Roman" w:hAnsi="Times New Roman"/>
          <w:sz w:val="26"/>
          <w:szCs w:val="26"/>
        </w:rPr>
        <w:t>в</w:t>
      </w:r>
      <w:r w:rsidRPr="00234A30">
        <w:rPr>
          <w:rFonts w:ascii="Times New Roman" w:hAnsi="Times New Roman"/>
          <w:sz w:val="26"/>
          <w:szCs w:val="26"/>
          <w:lang w:val="en-US"/>
        </w:rPr>
        <w:t xml:space="preserve"> </w:t>
      </w:r>
      <w:r w:rsidRPr="00234A30">
        <w:rPr>
          <w:rFonts w:ascii="Times New Roman" w:hAnsi="Times New Roman"/>
          <w:sz w:val="26"/>
          <w:szCs w:val="26"/>
        </w:rPr>
        <w:t>употреблении</w:t>
      </w:r>
      <w:r w:rsidRPr="00234A30">
        <w:rPr>
          <w:rFonts w:ascii="Times New Roman" w:hAnsi="Times New Roman"/>
          <w:sz w:val="26"/>
          <w:szCs w:val="26"/>
          <w:lang w:val="en-US"/>
        </w:rPr>
        <w:t xml:space="preserve"> (</w:t>
      </w:r>
      <w:r w:rsidRPr="00234A30">
        <w:rPr>
          <w:rFonts w:ascii="Times New Roman" w:hAnsi="Times New Roman"/>
          <w:i/>
          <w:sz w:val="26"/>
          <w:szCs w:val="26"/>
          <w:lang w:val="en-US"/>
        </w:rPr>
        <w:t xml:space="preserve">marks in a subject, </w:t>
      </w:r>
      <w:r w:rsidRPr="00234A30">
        <w:rPr>
          <w:rFonts w:ascii="Times New Roman" w:hAnsi="Times New Roman"/>
          <w:sz w:val="26"/>
          <w:szCs w:val="26"/>
        </w:rPr>
        <w:t>но</w:t>
      </w:r>
      <w:r w:rsidRPr="00234A30">
        <w:rPr>
          <w:rFonts w:ascii="Times New Roman" w:hAnsi="Times New Roman"/>
          <w:sz w:val="26"/>
          <w:szCs w:val="26"/>
          <w:lang w:val="en-US"/>
        </w:rPr>
        <w:t xml:space="preserve"> </w:t>
      </w:r>
      <w:r w:rsidRPr="00234A30">
        <w:rPr>
          <w:rFonts w:ascii="Times New Roman" w:hAnsi="Times New Roman"/>
          <w:i/>
          <w:sz w:val="26"/>
          <w:szCs w:val="26"/>
          <w:lang w:val="en-US"/>
        </w:rPr>
        <w:t>marks for an answer</w:t>
      </w:r>
      <w:r w:rsidRPr="00234A30">
        <w:rPr>
          <w:rFonts w:ascii="Times New Roman" w:hAnsi="Times New Roman"/>
          <w:sz w:val="26"/>
          <w:szCs w:val="26"/>
          <w:lang w:val="en-US"/>
        </w:rPr>
        <w:t>;</w:t>
      </w:r>
      <w:r w:rsidRPr="00234A30">
        <w:rPr>
          <w:rFonts w:ascii="Times New Roman" w:hAnsi="Times New Roman"/>
          <w:i/>
          <w:sz w:val="26"/>
          <w:szCs w:val="26"/>
          <w:lang w:val="en-US"/>
        </w:rPr>
        <w:t xml:space="preserve"> in the south, </w:t>
      </w:r>
      <w:r w:rsidRPr="00234A30">
        <w:rPr>
          <w:rFonts w:ascii="Times New Roman" w:hAnsi="Times New Roman"/>
          <w:sz w:val="26"/>
          <w:szCs w:val="26"/>
        </w:rPr>
        <w:t>но</w:t>
      </w:r>
      <w:r w:rsidRPr="00234A30">
        <w:rPr>
          <w:rFonts w:ascii="Times New Roman" w:hAnsi="Times New Roman"/>
          <w:sz w:val="26"/>
          <w:szCs w:val="26"/>
          <w:lang w:val="en-US"/>
        </w:rPr>
        <w:t xml:space="preserve"> </w:t>
      </w:r>
      <w:r w:rsidRPr="00234A30">
        <w:rPr>
          <w:rFonts w:ascii="Times New Roman" w:hAnsi="Times New Roman"/>
          <w:i/>
          <w:sz w:val="26"/>
          <w:szCs w:val="26"/>
          <w:lang w:val="en-US"/>
        </w:rPr>
        <w:t>in the south of</w:t>
      </w:r>
      <w:r w:rsidRPr="00234A30">
        <w:rPr>
          <w:rFonts w:ascii="Times New Roman" w:hAnsi="Times New Roman"/>
          <w:sz w:val="26"/>
          <w:szCs w:val="26"/>
          <w:lang w:val="en-US"/>
        </w:rPr>
        <w:t>;</w:t>
      </w:r>
      <w:r w:rsidRPr="00234A30">
        <w:rPr>
          <w:rFonts w:ascii="Times New Roman" w:hAnsi="Times New Roman"/>
          <w:i/>
          <w:sz w:val="26"/>
          <w:szCs w:val="26"/>
          <w:lang w:val="en-US"/>
        </w:rPr>
        <w:t xml:space="preserve"> Bill of Rights, </w:t>
      </w:r>
      <w:r w:rsidRPr="00234A30">
        <w:rPr>
          <w:rFonts w:ascii="Times New Roman" w:hAnsi="Times New Roman"/>
          <w:sz w:val="26"/>
          <w:szCs w:val="26"/>
        </w:rPr>
        <w:t>но</w:t>
      </w:r>
      <w:r w:rsidRPr="00234A30">
        <w:rPr>
          <w:rFonts w:ascii="Times New Roman" w:hAnsi="Times New Roman"/>
          <w:sz w:val="26"/>
          <w:szCs w:val="26"/>
          <w:lang w:val="en-US"/>
        </w:rPr>
        <w:t xml:space="preserve"> </w:t>
      </w:r>
      <w:r w:rsidRPr="00234A30">
        <w:rPr>
          <w:rFonts w:ascii="Times New Roman" w:hAnsi="Times New Roman"/>
          <w:i/>
          <w:sz w:val="26"/>
          <w:szCs w:val="26"/>
          <w:lang w:val="en-US"/>
        </w:rPr>
        <w:t>bill on education etc</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75"/>
        </w:numPr>
        <w:tabs>
          <w:tab w:val="left" w:pos="1890"/>
        </w:tabs>
        <w:suppressAutoHyphens/>
        <w:autoSpaceDN w:val="0"/>
        <w:spacing w:before="240" w:after="200"/>
        <w:contextualSpacing w:val="0"/>
        <w:textAlignment w:val="baseline"/>
        <w:rPr>
          <w:rFonts w:ascii="Times New Roman" w:hAnsi="Times New Roman"/>
          <w:sz w:val="26"/>
          <w:szCs w:val="26"/>
          <w:lang w:val="en-US"/>
        </w:rPr>
      </w:pPr>
      <w:r w:rsidRPr="00234A30">
        <w:rPr>
          <w:rFonts w:ascii="Times New Roman" w:hAnsi="Times New Roman"/>
          <w:sz w:val="26"/>
          <w:szCs w:val="26"/>
        </w:rPr>
        <w:t>Интернациональные</w:t>
      </w:r>
      <w:r w:rsidRPr="00234A30">
        <w:rPr>
          <w:rFonts w:ascii="Times New Roman" w:hAnsi="Times New Roman"/>
          <w:sz w:val="26"/>
          <w:szCs w:val="26"/>
          <w:lang w:val="en-US"/>
        </w:rPr>
        <w:t xml:space="preserve"> </w:t>
      </w:r>
      <w:r w:rsidRPr="00234A30">
        <w:rPr>
          <w:rFonts w:ascii="Times New Roman" w:hAnsi="Times New Roman"/>
          <w:sz w:val="26"/>
          <w:szCs w:val="26"/>
        </w:rPr>
        <w:t>слова</w:t>
      </w:r>
      <w:r w:rsidRPr="00234A30">
        <w:rPr>
          <w:rFonts w:ascii="Times New Roman" w:hAnsi="Times New Roman"/>
          <w:sz w:val="26"/>
          <w:szCs w:val="26"/>
          <w:lang w:val="en-US"/>
        </w:rPr>
        <w:t xml:space="preserve"> (</w:t>
      </w:r>
      <w:r w:rsidRPr="00234A30">
        <w:rPr>
          <w:rFonts w:ascii="Times New Roman" w:hAnsi="Times New Roman"/>
          <w:i/>
          <w:sz w:val="26"/>
          <w:szCs w:val="26"/>
          <w:lang w:val="en-US"/>
        </w:rPr>
        <w:t>company, criminal, poetry, passport, visitor</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75"/>
        </w:numPr>
        <w:tabs>
          <w:tab w:val="left" w:pos="1890"/>
        </w:tabs>
        <w:suppressAutoHyphens/>
        <w:autoSpaceDN w:val="0"/>
        <w:spacing w:before="240" w:after="200"/>
        <w:contextualSpacing w:val="0"/>
        <w:textAlignment w:val="baseline"/>
        <w:rPr>
          <w:rFonts w:ascii="Times New Roman" w:hAnsi="Times New Roman"/>
          <w:sz w:val="26"/>
          <w:szCs w:val="26"/>
          <w:lang w:val="en-US"/>
        </w:rPr>
      </w:pPr>
      <w:r w:rsidRPr="00234A30">
        <w:rPr>
          <w:rFonts w:ascii="Times New Roman" w:hAnsi="Times New Roman"/>
          <w:sz w:val="26"/>
          <w:szCs w:val="26"/>
          <w:lang w:val="en-US"/>
        </w:rPr>
        <w:t xml:space="preserve"> </w:t>
      </w:r>
      <w:r w:rsidRPr="00234A30">
        <w:rPr>
          <w:rFonts w:ascii="Times New Roman" w:hAnsi="Times New Roman"/>
          <w:sz w:val="26"/>
          <w:szCs w:val="26"/>
        </w:rPr>
        <w:t>Речевые</w:t>
      </w:r>
      <w:r w:rsidRPr="00234A30">
        <w:rPr>
          <w:rFonts w:ascii="Times New Roman" w:hAnsi="Times New Roman"/>
          <w:sz w:val="26"/>
          <w:szCs w:val="26"/>
          <w:lang w:val="en-US"/>
        </w:rPr>
        <w:t xml:space="preserve"> </w:t>
      </w:r>
      <w:r w:rsidRPr="00234A30">
        <w:rPr>
          <w:rFonts w:ascii="Times New Roman" w:hAnsi="Times New Roman"/>
          <w:sz w:val="26"/>
          <w:szCs w:val="26"/>
        </w:rPr>
        <w:t>клише</w:t>
      </w:r>
      <w:r w:rsidRPr="00234A30">
        <w:rPr>
          <w:rFonts w:ascii="Times New Roman" w:hAnsi="Times New Roman"/>
          <w:sz w:val="26"/>
          <w:szCs w:val="26"/>
          <w:lang w:val="en-US"/>
        </w:rPr>
        <w:t xml:space="preserve">, </w:t>
      </w:r>
      <w:r w:rsidRPr="00234A30">
        <w:rPr>
          <w:rFonts w:ascii="Times New Roman" w:hAnsi="Times New Roman"/>
          <w:sz w:val="26"/>
          <w:szCs w:val="26"/>
        </w:rPr>
        <w:t>принятые</w:t>
      </w:r>
      <w:r w:rsidRPr="00234A30">
        <w:rPr>
          <w:rFonts w:ascii="Times New Roman" w:hAnsi="Times New Roman"/>
          <w:sz w:val="26"/>
          <w:szCs w:val="26"/>
          <w:lang w:val="en-US"/>
        </w:rPr>
        <w:t xml:space="preserve"> </w:t>
      </w:r>
      <w:r w:rsidRPr="00234A30">
        <w:rPr>
          <w:rFonts w:ascii="Times New Roman" w:hAnsi="Times New Roman"/>
          <w:sz w:val="26"/>
          <w:szCs w:val="26"/>
        </w:rPr>
        <w:t>при</w:t>
      </w:r>
      <w:r w:rsidRPr="00234A30">
        <w:rPr>
          <w:rFonts w:ascii="Times New Roman" w:hAnsi="Times New Roman"/>
          <w:sz w:val="26"/>
          <w:szCs w:val="26"/>
          <w:lang w:val="en-US"/>
        </w:rPr>
        <w:t xml:space="preserve"> </w:t>
      </w:r>
      <w:r w:rsidRPr="00234A30">
        <w:rPr>
          <w:rFonts w:ascii="Times New Roman" w:hAnsi="Times New Roman"/>
          <w:sz w:val="26"/>
          <w:szCs w:val="26"/>
        </w:rPr>
        <w:t>написании</w:t>
      </w:r>
      <w:r w:rsidRPr="00234A30">
        <w:rPr>
          <w:rFonts w:ascii="Times New Roman" w:hAnsi="Times New Roman"/>
          <w:sz w:val="26"/>
          <w:szCs w:val="26"/>
          <w:lang w:val="en-US"/>
        </w:rPr>
        <w:t xml:space="preserve"> </w:t>
      </w:r>
      <w:r w:rsidRPr="00234A30">
        <w:rPr>
          <w:rFonts w:ascii="Times New Roman" w:hAnsi="Times New Roman"/>
          <w:sz w:val="26"/>
          <w:szCs w:val="26"/>
        </w:rPr>
        <w:t>различного</w:t>
      </w:r>
      <w:r w:rsidRPr="00234A30">
        <w:rPr>
          <w:rFonts w:ascii="Times New Roman" w:hAnsi="Times New Roman"/>
          <w:sz w:val="26"/>
          <w:szCs w:val="26"/>
          <w:lang w:val="en-US"/>
        </w:rPr>
        <w:t xml:space="preserve"> </w:t>
      </w:r>
      <w:r w:rsidRPr="00234A30">
        <w:rPr>
          <w:rFonts w:ascii="Times New Roman" w:hAnsi="Times New Roman"/>
          <w:sz w:val="26"/>
          <w:szCs w:val="26"/>
        </w:rPr>
        <w:t>рода</w:t>
      </w:r>
      <w:r w:rsidRPr="00234A30">
        <w:rPr>
          <w:rFonts w:ascii="Times New Roman" w:hAnsi="Times New Roman"/>
          <w:sz w:val="26"/>
          <w:szCs w:val="26"/>
          <w:lang w:val="en-US"/>
        </w:rPr>
        <w:t xml:space="preserve"> </w:t>
      </w:r>
      <w:r w:rsidRPr="00234A30">
        <w:rPr>
          <w:rFonts w:ascii="Times New Roman" w:hAnsi="Times New Roman"/>
          <w:sz w:val="26"/>
          <w:szCs w:val="26"/>
        </w:rPr>
        <w:t>открыток</w:t>
      </w:r>
      <w:r w:rsidRPr="00234A30">
        <w:rPr>
          <w:rFonts w:ascii="Times New Roman" w:hAnsi="Times New Roman"/>
          <w:sz w:val="26"/>
          <w:szCs w:val="26"/>
          <w:lang w:val="en-US"/>
        </w:rPr>
        <w:t xml:space="preserve"> (</w:t>
      </w:r>
      <w:r w:rsidRPr="00234A30">
        <w:rPr>
          <w:rFonts w:ascii="Times New Roman" w:hAnsi="Times New Roman"/>
          <w:i/>
          <w:sz w:val="26"/>
          <w:szCs w:val="26"/>
          <w:lang w:val="en-US"/>
        </w:rPr>
        <w:t>Birthday Cards, Congratulation Cards, Sympathy Cards, Get-well Cards, Special Occasion Cards</w:t>
      </w:r>
      <w:r w:rsidRPr="00234A30">
        <w:rPr>
          <w:rFonts w:ascii="Times New Roman" w:hAnsi="Times New Roman"/>
          <w:sz w:val="26"/>
          <w:szCs w:val="26"/>
          <w:lang w:val="en-US"/>
        </w:rPr>
        <w:t>):</w:t>
      </w:r>
    </w:p>
    <w:p w:rsidR="00C02016" w:rsidRPr="00234A30" w:rsidRDefault="00C02016" w:rsidP="00053B64">
      <w:pPr>
        <w:pStyle w:val="a8"/>
        <w:tabs>
          <w:tab w:val="left" w:pos="3155"/>
        </w:tabs>
        <w:spacing w:before="240" w:after="200"/>
        <w:ind w:left="1985"/>
        <w:rPr>
          <w:rFonts w:ascii="Times New Roman" w:hAnsi="Times New Roman"/>
          <w:sz w:val="26"/>
          <w:szCs w:val="26"/>
          <w:lang w:val="en-US"/>
        </w:rPr>
      </w:pPr>
      <w:r w:rsidRPr="00234A30">
        <w:rPr>
          <w:rFonts w:ascii="Times New Roman" w:hAnsi="Times New Roman"/>
          <w:i/>
          <w:sz w:val="26"/>
          <w:szCs w:val="26"/>
          <w:lang w:val="en-US"/>
        </w:rPr>
        <w:t>This is a short note to</w:t>
      </w:r>
      <w:r w:rsidRPr="00234A30">
        <w:rPr>
          <w:rFonts w:ascii="Times New Roman" w:hAnsi="Times New Roman"/>
          <w:sz w:val="26"/>
          <w:szCs w:val="26"/>
          <w:lang w:val="en-US"/>
        </w:rPr>
        <w:t>...</w:t>
      </w:r>
    </w:p>
    <w:p w:rsidR="00C02016" w:rsidRPr="00234A30" w:rsidRDefault="00C02016" w:rsidP="00053B64">
      <w:pPr>
        <w:pStyle w:val="a8"/>
        <w:tabs>
          <w:tab w:val="left" w:pos="3155"/>
        </w:tabs>
        <w:spacing w:before="240" w:after="200"/>
        <w:ind w:left="1985"/>
        <w:rPr>
          <w:rFonts w:ascii="Times New Roman" w:hAnsi="Times New Roman"/>
          <w:sz w:val="26"/>
          <w:szCs w:val="26"/>
          <w:lang w:val="en-US"/>
        </w:rPr>
      </w:pPr>
      <w:r w:rsidRPr="00234A30">
        <w:rPr>
          <w:rFonts w:ascii="Times New Roman" w:hAnsi="Times New Roman"/>
          <w:i/>
          <w:sz w:val="26"/>
          <w:szCs w:val="26"/>
          <w:lang w:val="en-US"/>
        </w:rPr>
        <w:t>Sorry to hear that</w:t>
      </w:r>
      <w:r w:rsidRPr="00234A30">
        <w:rPr>
          <w:rFonts w:ascii="Times New Roman" w:hAnsi="Times New Roman"/>
          <w:sz w:val="26"/>
          <w:szCs w:val="26"/>
          <w:lang w:val="en-US"/>
        </w:rPr>
        <w:t>...</w:t>
      </w:r>
    </w:p>
    <w:p w:rsidR="00C02016" w:rsidRPr="00234A30" w:rsidRDefault="00C02016" w:rsidP="00053B64">
      <w:pPr>
        <w:pStyle w:val="a8"/>
        <w:tabs>
          <w:tab w:val="left" w:pos="3155"/>
        </w:tabs>
        <w:spacing w:before="240" w:after="200"/>
        <w:ind w:left="1985"/>
        <w:rPr>
          <w:rFonts w:ascii="Times New Roman" w:hAnsi="Times New Roman"/>
          <w:sz w:val="26"/>
          <w:szCs w:val="26"/>
          <w:lang w:val="en-US"/>
        </w:rPr>
      </w:pPr>
      <w:r w:rsidRPr="00234A30">
        <w:rPr>
          <w:rFonts w:ascii="Times New Roman" w:hAnsi="Times New Roman"/>
          <w:i/>
          <w:sz w:val="26"/>
          <w:szCs w:val="26"/>
          <w:lang w:val="en-US"/>
        </w:rPr>
        <w:t>A little card to wish you good luck</w:t>
      </w:r>
      <w:r w:rsidRPr="00234A30">
        <w:rPr>
          <w:rFonts w:ascii="Times New Roman" w:hAnsi="Times New Roman"/>
          <w:sz w:val="26"/>
          <w:szCs w:val="26"/>
          <w:lang w:val="en-US"/>
        </w:rPr>
        <w:t>.</w:t>
      </w:r>
    </w:p>
    <w:p w:rsidR="00C02016" w:rsidRPr="00234A30" w:rsidRDefault="00C02016" w:rsidP="00053B64">
      <w:pPr>
        <w:pStyle w:val="a8"/>
        <w:tabs>
          <w:tab w:val="left" w:pos="3155"/>
        </w:tabs>
        <w:spacing w:before="240" w:after="200"/>
        <w:ind w:left="1985"/>
        <w:rPr>
          <w:rFonts w:ascii="Times New Roman" w:hAnsi="Times New Roman"/>
          <w:sz w:val="26"/>
          <w:szCs w:val="26"/>
          <w:lang w:val="en-US"/>
        </w:rPr>
      </w:pPr>
      <w:r w:rsidRPr="00234A30">
        <w:rPr>
          <w:rFonts w:ascii="Times New Roman" w:hAnsi="Times New Roman"/>
          <w:i/>
          <w:sz w:val="26"/>
          <w:szCs w:val="26"/>
          <w:lang w:val="en-US"/>
        </w:rPr>
        <w:t>Thank you for your kindness</w:t>
      </w:r>
      <w:r w:rsidRPr="00234A30">
        <w:rPr>
          <w:rFonts w:ascii="Times New Roman" w:hAnsi="Times New Roman"/>
          <w:sz w:val="26"/>
          <w:szCs w:val="26"/>
          <w:lang w:val="en-US"/>
        </w:rPr>
        <w:t>...</w:t>
      </w:r>
    </w:p>
    <w:p w:rsidR="00C02016" w:rsidRPr="00234A30" w:rsidRDefault="00C02016" w:rsidP="00053B64">
      <w:pPr>
        <w:pStyle w:val="a8"/>
        <w:tabs>
          <w:tab w:val="left" w:pos="3297"/>
        </w:tabs>
        <w:spacing w:before="240" w:after="200"/>
        <w:ind w:left="2127"/>
        <w:rPr>
          <w:rFonts w:ascii="Times New Roman" w:hAnsi="Times New Roman"/>
          <w:sz w:val="26"/>
          <w:szCs w:val="26"/>
          <w:lang w:val="en-US"/>
        </w:rPr>
      </w:pPr>
      <w:r w:rsidRPr="00234A30">
        <w:rPr>
          <w:rFonts w:ascii="Times New Roman" w:hAnsi="Times New Roman"/>
          <w:i/>
          <w:sz w:val="26"/>
          <w:szCs w:val="26"/>
          <w:lang w:val="en-US"/>
        </w:rPr>
        <w:t>With love to you</w:t>
      </w:r>
      <w:r w:rsidRPr="00234A30">
        <w:rPr>
          <w:rFonts w:ascii="Times New Roman" w:hAnsi="Times New Roman"/>
          <w:sz w:val="26"/>
          <w:szCs w:val="26"/>
          <w:lang w:val="en-US"/>
        </w:rPr>
        <w:t>...</w:t>
      </w:r>
    </w:p>
    <w:p w:rsidR="00C02016" w:rsidRPr="00234A30" w:rsidRDefault="00C02016" w:rsidP="00053B64">
      <w:pPr>
        <w:pStyle w:val="a8"/>
        <w:tabs>
          <w:tab w:val="left" w:pos="3155"/>
        </w:tabs>
        <w:spacing w:before="240" w:after="200"/>
        <w:ind w:left="1985"/>
        <w:rPr>
          <w:rFonts w:ascii="Times New Roman" w:hAnsi="Times New Roman"/>
          <w:sz w:val="26"/>
          <w:szCs w:val="26"/>
          <w:lang w:val="en-US"/>
        </w:rPr>
      </w:pPr>
      <w:r w:rsidRPr="00234A30">
        <w:rPr>
          <w:rFonts w:ascii="Times New Roman" w:hAnsi="Times New Roman"/>
          <w:i/>
          <w:sz w:val="26"/>
          <w:szCs w:val="26"/>
          <w:lang w:val="en-US"/>
        </w:rPr>
        <w:t>From your friend</w:t>
      </w:r>
      <w:r w:rsidRPr="00234A30">
        <w:rPr>
          <w:rFonts w:ascii="Times New Roman" w:hAnsi="Times New Roman"/>
          <w:sz w:val="26"/>
          <w:szCs w:val="26"/>
          <w:lang w:val="en-US"/>
        </w:rPr>
        <w:t>...</w:t>
      </w:r>
    </w:p>
    <w:p w:rsidR="00C02016" w:rsidRPr="00234A30" w:rsidRDefault="00C02016" w:rsidP="00053B64">
      <w:pPr>
        <w:pStyle w:val="a8"/>
        <w:tabs>
          <w:tab w:val="left" w:pos="3155"/>
        </w:tabs>
        <w:spacing w:before="240" w:after="200"/>
        <w:ind w:left="1985"/>
        <w:rPr>
          <w:rFonts w:ascii="Times New Roman" w:hAnsi="Times New Roman"/>
          <w:sz w:val="26"/>
          <w:szCs w:val="26"/>
          <w:lang w:val="en-US"/>
        </w:rPr>
      </w:pPr>
      <w:r w:rsidRPr="00234A30">
        <w:rPr>
          <w:rFonts w:ascii="Times New Roman" w:hAnsi="Times New Roman"/>
          <w:i/>
          <w:sz w:val="26"/>
          <w:szCs w:val="26"/>
          <w:lang w:val="en-US"/>
        </w:rPr>
        <w:t>Thank you for your hospitality</w:t>
      </w:r>
      <w:r w:rsidRPr="00234A30">
        <w:rPr>
          <w:rFonts w:ascii="Times New Roman" w:hAnsi="Times New Roman"/>
          <w:sz w:val="26"/>
          <w:szCs w:val="26"/>
          <w:lang w:val="en-US"/>
        </w:rPr>
        <w:t>.</w:t>
      </w:r>
    </w:p>
    <w:p w:rsidR="00C02016" w:rsidRPr="00234A30" w:rsidRDefault="00C02016" w:rsidP="00053B64">
      <w:pPr>
        <w:pStyle w:val="a8"/>
        <w:tabs>
          <w:tab w:val="left" w:pos="3155"/>
        </w:tabs>
        <w:spacing w:before="240" w:after="200"/>
        <w:ind w:left="1985"/>
        <w:rPr>
          <w:rFonts w:ascii="Times New Roman" w:hAnsi="Times New Roman"/>
          <w:sz w:val="26"/>
          <w:szCs w:val="26"/>
          <w:lang w:val="en-US"/>
        </w:rPr>
      </w:pPr>
      <w:r w:rsidRPr="00234A30">
        <w:rPr>
          <w:rFonts w:ascii="Times New Roman" w:hAnsi="Times New Roman"/>
          <w:i/>
          <w:sz w:val="26"/>
          <w:szCs w:val="26"/>
          <w:lang w:val="en-US"/>
        </w:rPr>
        <w:t>Thank you for your help</w:t>
      </w:r>
      <w:r w:rsidRPr="00234A30">
        <w:rPr>
          <w:rFonts w:ascii="Times New Roman" w:hAnsi="Times New Roman"/>
          <w:sz w:val="26"/>
          <w:szCs w:val="26"/>
          <w:lang w:val="en-US"/>
        </w:rPr>
        <w:t>.</w:t>
      </w:r>
    </w:p>
    <w:p w:rsidR="00C02016" w:rsidRPr="00234A30" w:rsidRDefault="00C02016" w:rsidP="00053B64">
      <w:pPr>
        <w:pStyle w:val="a8"/>
        <w:tabs>
          <w:tab w:val="left" w:pos="3155"/>
        </w:tabs>
        <w:spacing w:before="240" w:after="200"/>
        <w:ind w:left="1985"/>
        <w:rPr>
          <w:rFonts w:ascii="Times New Roman" w:hAnsi="Times New Roman"/>
          <w:b/>
          <w:sz w:val="26"/>
          <w:szCs w:val="26"/>
          <w:u w:val="single"/>
          <w:lang w:val="en-US"/>
        </w:rPr>
      </w:pPr>
    </w:p>
    <w:p w:rsidR="00C02016" w:rsidRPr="00234A30" w:rsidRDefault="00C02016" w:rsidP="00053B64">
      <w:pPr>
        <w:pStyle w:val="a8"/>
        <w:tabs>
          <w:tab w:val="left" w:pos="1890"/>
        </w:tabs>
        <w:jc w:val="center"/>
        <w:rPr>
          <w:rFonts w:ascii="Times New Roman" w:hAnsi="Times New Roman"/>
          <w:b/>
          <w:sz w:val="26"/>
          <w:szCs w:val="26"/>
        </w:rPr>
      </w:pPr>
      <w:r w:rsidRPr="00234A30">
        <w:rPr>
          <w:rFonts w:ascii="Times New Roman" w:hAnsi="Times New Roman"/>
          <w:b/>
          <w:sz w:val="26"/>
          <w:szCs w:val="26"/>
        </w:rPr>
        <w:t>Грамматическая сторона речи</w:t>
      </w:r>
    </w:p>
    <w:p w:rsidR="00C02016" w:rsidRPr="00234A30" w:rsidRDefault="00C02016" w:rsidP="00454E6A">
      <w:pPr>
        <w:pStyle w:val="a8"/>
        <w:widowControl w:val="0"/>
        <w:numPr>
          <w:ilvl w:val="0"/>
          <w:numId w:val="214"/>
        </w:numPr>
        <w:tabs>
          <w:tab w:val="left" w:pos="1884"/>
        </w:tabs>
        <w:suppressAutoHyphens/>
        <w:autoSpaceDN w:val="0"/>
        <w:ind w:left="714" w:hanging="357"/>
        <w:contextualSpacing w:val="0"/>
        <w:textAlignment w:val="baseline"/>
        <w:rPr>
          <w:rFonts w:ascii="Times New Roman" w:hAnsi="Times New Roman"/>
          <w:sz w:val="26"/>
          <w:szCs w:val="26"/>
        </w:rPr>
      </w:pPr>
      <w:r w:rsidRPr="00234A30">
        <w:rPr>
          <w:rFonts w:ascii="Times New Roman" w:hAnsi="Times New Roman"/>
          <w:sz w:val="26"/>
          <w:szCs w:val="26"/>
        </w:rPr>
        <w:t>Морфология</w:t>
      </w:r>
    </w:p>
    <w:p w:rsidR="00C02016" w:rsidRPr="00234A30" w:rsidRDefault="00C02016" w:rsidP="00454E6A">
      <w:pPr>
        <w:pStyle w:val="a8"/>
        <w:widowControl w:val="0"/>
        <w:numPr>
          <w:ilvl w:val="1"/>
          <w:numId w:val="179"/>
        </w:numPr>
        <w:tabs>
          <w:tab w:val="left" w:pos="2604"/>
        </w:tabs>
        <w:suppressAutoHyphens/>
        <w:autoSpaceDN w:val="0"/>
        <w:ind w:left="1434" w:hanging="357"/>
        <w:contextualSpacing w:val="0"/>
        <w:textAlignment w:val="baseline"/>
        <w:rPr>
          <w:rFonts w:ascii="Times New Roman" w:hAnsi="Times New Roman"/>
          <w:sz w:val="26"/>
          <w:szCs w:val="26"/>
        </w:rPr>
      </w:pPr>
      <w:r w:rsidRPr="00234A30">
        <w:rPr>
          <w:rFonts w:ascii="Times New Roman" w:hAnsi="Times New Roman"/>
          <w:sz w:val="26"/>
          <w:szCs w:val="26"/>
        </w:rPr>
        <w:t>Имя существительное</w:t>
      </w:r>
    </w:p>
    <w:p w:rsidR="00C02016" w:rsidRPr="00234A30" w:rsidRDefault="00C02016" w:rsidP="00454E6A">
      <w:pPr>
        <w:pStyle w:val="a8"/>
        <w:widowControl w:val="0"/>
        <w:numPr>
          <w:ilvl w:val="0"/>
          <w:numId w:val="215"/>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употребление артикля с различными разрядами имён существительных в восклицательных предложениях (</w:t>
      </w:r>
      <w:r w:rsidRPr="00234A30">
        <w:rPr>
          <w:rFonts w:ascii="Times New Roman" w:hAnsi="Times New Roman"/>
          <w:i/>
          <w:sz w:val="26"/>
          <w:szCs w:val="26"/>
          <w:lang w:val="en-US"/>
        </w:rPr>
        <w:t>What</w:t>
      </w:r>
      <w:r w:rsidRPr="00234A30">
        <w:rPr>
          <w:rFonts w:ascii="Times New Roman" w:hAnsi="Times New Roman"/>
          <w:i/>
          <w:sz w:val="26"/>
          <w:szCs w:val="26"/>
        </w:rPr>
        <w:t xml:space="preserve"> </w:t>
      </w:r>
      <w:r w:rsidRPr="00234A30">
        <w:rPr>
          <w:rFonts w:ascii="Times New Roman" w:hAnsi="Times New Roman"/>
          <w:i/>
          <w:sz w:val="26"/>
          <w:szCs w:val="26"/>
          <w:lang w:val="en-US"/>
        </w:rPr>
        <w:t>a</w:t>
      </w:r>
      <w:r w:rsidRPr="00234A30">
        <w:rPr>
          <w:rFonts w:ascii="Times New Roman" w:hAnsi="Times New Roman"/>
          <w:i/>
          <w:sz w:val="26"/>
          <w:szCs w:val="26"/>
        </w:rPr>
        <w:t xml:space="preserve"> </w:t>
      </w:r>
      <w:r w:rsidRPr="00234A30">
        <w:rPr>
          <w:rFonts w:ascii="Times New Roman" w:hAnsi="Times New Roman"/>
          <w:i/>
          <w:sz w:val="26"/>
          <w:szCs w:val="26"/>
          <w:lang w:val="en-US"/>
        </w:rPr>
        <w:t>day</w:t>
      </w:r>
      <w:r w:rsidRPr="00234A30">
        <w:rPr>
          <w:rFonts w:ascii="Times New Roman" w:hAnsi="Times New Roman"/>
          <w:i/>
          <w:sz w:val="26"/>
          <w:szCs w:val="26"/>
        </w:rPr>
        <w:t xml:space="preserve">! </w:t>
      </w:r>
      <w:r w:rsidRPr="00234A30">
        <w:rPr>
          <w:rFonts w:ascii="Times New Roman" w:hAnsi="Times New Roman"/>
          <w:i/>
          <w:sz w:val="26"/>
          <w:szCs w:val="26"/>
          <w:lang w:val="en-US"/>
        </w:rPr>
        <w:t>What days! What weather!</w:t>
      </w:r>
      <w:r w:rsidRPr="00234A30">
        <w:rPr>
          <w:rFonts w:ascii="Times New Roman" w:hAnsi="Times New Roman"/>
          <w:sz w:val="26"/>
          <w:szCs w:val="26"/>
          <w:lang w:val="en-US"/>
        </w:rPr>
        <w:t>).</w:t>
      </w:r>
    </w:p>
    <w:p w:rsidR="00C02016" w:rsidRPr="00234A30" w:rsidRDefault="00C02016" w:rsidP="00454E6A">
      <w:pPr>
        <w:pStyle w:val="a8"/>
        <w:widowControl w:val="0"/>
        <w:numPr>
          <w:ilvl w:val="1"/>
          <w:numId w:val="179"/>
        </w:numPr>
        <w:tabs>
          <w:tab w:val="left" w:pos="2604"/>
        </w:tabs>
        <w:suppressAutoHyphens/>
        <w:autoSpaceDN w:val="0"/>
        <w:ind w:left="1434" w:hanging="357"/>
        <w:contextualSpacing w:val="0"/>
        <w:textAlignment w:val="baseline"/>
        <w:rPr>
          <w:rFonts w:ascii="Times New Roman" w:hAnsi="Times New Roman"/>
          <w:sz w:val="26"/>
          <w:szCs w:val="26"/>
        </w:rPr>
      </w:pPr>
      <w:r w:rsidRPr="00234A30">
        <w:rPr>
          <w:rFonts w:ascii="Times New Roman" w:hAnsi="Times New Roman"/>
          <w:sz w:val="26"/>
          <w:szCs w:val="26"/>
        </w:rPr>
        <w:t>Имя прилагательное</w:t>
      </w:r>
    </w:p>
    <w:p w:rsidR="00C02016" w:rsidRPr="00234A30" w:rsidRDefault="00C02016" w:rsidP="00454E6A">
      <w:pPr>
        <w:pStyle w:val="a8"/>
        <w:widowControl w:val="0"/>
        <w:numPr>
          <w:ilvl w:val="0"/>
          <w:numId w:val="216"/>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превосходная степень многосложных прилагательных по модели</w:t>
      </w:r>
      <w:r w:rsidRPr="00234A30">
        <w:rPr>
          <w:rFonts w:ascii="Times New Roman" w:hAnsi="Times New Roman"/>
          <w:i/>
          <w:sz w:val="26"/>
          <w:szCs w:val="26"/>
        </w:rPr>
        <w:t xml:space="preserve"> </w:t>
      </w:r>
      <w:r w:rsidRPr="00234A30">
        <w:rPr>
          <w:rFonts w:ascii="Times New Roman" w:hAnsi="Times New Roman"/>
          <w:i/>
          <w:sz w:val="26"/>
          <w:szCs w:val="26"/>
          <w:lang w:val="en-US"/>
        </w:rPr>
        <w:t>least</w:t>
      </w:r>
      <w:r w:rsidRPr="00234A30">
        <w:rPr>
          <w:rFonts w:ascii="Times New Roman" w:hAnsi="Times New Roman"/>
          <w:i/>
          <w:sz w:val="26"/>
          <w:szCs w:val="26"/>
        </w:rPr>
        <w:t xml:space="preserve"> + </w:t>
      </w:r>
      <w:r w:rsidRPr="00234A30">
        <w:rPr>
          <w:rFonts w:ascii="Times New Roman" w:hAnsi="Times New Roman"/>
          <w:i/>
          <w:sz w:val="26"/>
          <w:szCs w:val="26"/>
          <w:lang w:val="en-US"/>
        </w:rPr>
        <w:t>Adj</w:t>
      </w:r>
      <w:r w:rsidRPr="00234A30">
        <w:rPr>
          <w:rFonts w:ascii="Times New Roman" w:hAnsi="Times New Roman"/>
          <w:i/>
          <w:sz w:val="26"/>
          <w:szCs w:val="26"/>
        </w:rPr>
        <w:t xml:space="preserve"> </w:t>
      </w:r>
      <w:r w:rsidRPr="00234A30">
        <w:rPr>
          <w:rFonts w:ascii="Times New Roman" w:hAnsi="Times New Roman"/>
          <w:sz w:val="26"/>
          <w:szCs w:val="26"/>
        </w:rPr>
        <w:t>(</w:t>
      </w:r>
      <w:r w:rsidRPr="00234A30">
        <w:rPr>
          <w:rFonts w:ascii="Times New Roman" w:hAnsi="Times New Roman"/>
          <w:i/>
          <w:sz w:val="26"/>
          <w:szCs w:val="26"/>
          <w:lang w:val="en-US"/>
        </w:rPr>
        <w:t>least</w:t>
      </w:r>
      <w:r w:rsidRPr="00234A30">
        <w:rPr>
          <w:rFonts w:ascii="Times New Roman" w:hAnsi="Times New Roman"/>
          <w:i/>
          <w:sz w:val="26"/>
          <w:szCs w:val="26"/>
        </w:rPr>
        <w:t xml:space="preserve"> </w:t>
      </w:r>
      <w:r w:rsidRPr="00234A30">
        <w:rPr>
          <w:rFonts w:ascii="Times New Roman" w:hAnsi="Times New Roman"/>
          <w:i/>
          <w:sz w:val="26"/>
          <w:szCs w:val="26"/>
          <w:lang w:val="en-US"/>
        </w:rPr>
        <w:t>popular</w:t>
      </w:r>
      <w:r w:rsidRPr="00234A30">
        <w:rPr>
          <w:rFonts w:ascii="Times New Roman" w:hAnsi="Times New Roman"/>
          <w:i/>
          <w:sz w:val="26"/>
          <w:szCs w:val="26"/>
        </w:rPr>
        <w:t xml:space="preserve">, </w:t>
      </w:r>
      <w:r w:rsidRPr="00234A30">
        <w:rPr>
          <w:rFonts w:ascii="Times New Roman" w:hAnsi="Times New Roman"/>
          <w:i/>
          <w:sz w:val="26"/>
          <w:szCs w:val="26"/>
          <w:lang w:val="en-US"/>
        </w:rPr>
        <w:t>most</w:t>
      </w:r>
      <w:r w:rsidRPr="00234A30">
        <w:rPr>
          <w:rFonts w:ascii="Times New Roman" w:hAnsi="Times New Roman"/>
          <w:i/>
          <w:sz w:val="26"/>
          <w:szCs w:val="26"/>
        </w:rPr>
        <w:t xml:space="preserve"> </w:t>
      </w:r>
      <w:r w:rsidRPr="00234A30">
        <w:rPr>
          <w:rFonts w:ascii="Times New Roman" w:hAnsi="Times New Roman"/>
          <w:i/>
          <w:sz w:val="26"/>
          <w:szCs w:val="26"/>
          <w:lang w:val="en-US"/>
        </w:rPr>
        <w:t>comfortable</w:t>
      </w:r>
      <w:r w:rsidRPr="00234A30">
        <w:rPr>
          <w:rFonts w:ascii="Times New Roman" w:hAnsi="Times New Roman"/>
          <w:i/>
          <w:sz w:val="26"/>
          <w:szCs w:val="26"/>
        </w:rPr>
        <w:t xml:space="preserve"> </w:t>
      </w:r>
      <w:r w:rsidRPr="00234A30">
        <w:rPr>
          <w:rFonts w:ascii="Times New Roman" w:hAnsi="Times New Roman"/>
          <w:i/>
          <w:sz w:val="26"/>
          <w:szCs w:val="26"/>
          <w:lang w:val="en-US"/>
        </w:rPr>
        <w:t>etc</w:t>
      </w:r>
      <w:r w:rsidRPr="00234A30">
        <w:rPr>
          <w:rFonts w:ascii="Times New Roman" w:hAnsi="Times New Roman"/>
          <w:sz w:val="26"/>
          <w:szCs w:val="26"/>
        </w:rPr>
        <w:t>.).</w:t>
      </w:r>
    </w:p>
    <w:p w:rsidR="00C02016" w:rsidRPr="00234A30" w:rsidRDefault="00C02016" w:rsidP="00454E6A">
      <w:pPr>
        <w:pStyle w:val="a8"/>
        <w:widowControl w:val="0"/>
        <w:numPr>
          <w:ilvl w:val="1"/>
          <w:numId w:val="179"/>
        </w:numPr>
        <w:tabs>
          <w:tab w:val="left" w:pos="2604"/>
        </w:tabs>
        <w:suppressAutoHyphens/>
        <w:autoSpaceDN w:val="0"/>
        <w:ind w:left="1434" w:hanging="357"/>
        <w:contextualSpacing w:val="0"/>
        <w:textAlignment w:val="baseline"/>
        <w:rPr>
          <w:rFonts w:ascii="Times New Roman" w:hAnsi="Times New Roman"/>
          <w:sz w:val="26"/>
          <w:szCs w:val="26"/>
        </w:rPr>
      </w:pPr>
      <w:r w:rsidRPr="00234A30">
        <w:rPr>
          <w:rFonts w:ascii="Times New Roman" w:hAnsi="Times New Roman"/>
          <w:sz w:val="26"/>
          <w:szCs w:val="26"/>
        </w:rPr>
        <w:t>Имя числительное</w:t>
      </w:r>
    </w:p>
    <w:p w:rsidR="00C02016" w:rsidRPr="00234A30" w:rsidRDefault="00C02016" w:rsidP="00454E6A">
      <w:pPr>
        <w:pStyle w:val="a8"/>
        <w:widowControl w:val="0"/>
        <w:numPr>
          <w:ilvl w:val="0"/>
          <w:numId w:val="217"/>
        </w:numPr>
        <w:tabs>
          <w:tab w:val="left" w:pos="1890"/>
        </w:tabs>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имена</w:t>
      </w:r>
      <w:r w:rsidRPr="00234A30">
        <w:rPr>
          <w:rFonts w:ascii="Times New Roman" w:hAnsi="Times New Roman"/>
          <w:sz w:val="26"/>
          <w:szCs w:val="26"/>
          <w:lang w:val="en-US"/>
        </w:rPr>
        <w:t xml:space="preserve"> </w:t>
      </w:r>
      <w:r w:rsidRPr="00234A30">
        <w:rPr>
          <w:rFonts w:ascii="Times New Roman" w:hAnsi="Times New Roman"/>
          <w:sz w:val="26"/>
          <w:szCs w:val="26"/>
        </w:rPr>
        <w:t>числительные</w:t>
      </w:r>
      <w:r w:rsidRPr="00234A30">
        <w:rPr>
          <w:rFonts w:ascii="Times New Roman" w:hAnsi="Times New Roman"/>
          <w:sz w:val="26"/>
          <w:szCs w:val="26"/>
          <w:lang w:val="en-US"/>
        </w:rPr>
        <w:t xml:space="preserve"> </w:t>
      </w:r>
      <w:r w:rsidRPr="00234A30">
        <w:rPr>
          <w:rFonts w:ascii="Times New Roman" w:hAnsi="Times New Roman"/>
          <w:i/>
          <w:sz w:val="26"/>
          <w:szCs w:val="26"/>
          <w:lang w:val="en-US"/>
        </w:rPr>
        <w:t xml:space="preserve">million, thousand, hundred </w:t>
      </w:r>
      <w:r w:rsidRPr="00234A30">
        <w:rPr>
          <w:rFonts w:ascii="Times New Roman" w:hAnsi="Times New Roman"/>
          <w:sz w:val="26"/>
          <w:szCs w:val="26"/>
          <w:lang w:val="en-US"/>
        </w:rPr>
        <w:t>(</w:t>
      </w:r>
      <w:r w:rsidRPr="00234A30">
        <w:rPr>
          <w:rFonts w:ascii="Times New Roman" w:hAnsi="Times New Roman"/>
          <w:i/>
          <w:sz w:val="26"/>
          <w:szCs w:val="26"/>
          <w:lang w:val="en-US"/>
        </w:rPr>
        <w:t>five million dollars, six thousand cars, three hundred letters</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78"/>
        </w:numPr>
        <w:tabs>
          <w:tab w:val="left" w:pos="1890"/>
        </w:tabs>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противопоставление</w:t>
      </w:r>
      <w:r w:rsidRPr="00234A30">
        <w:rPr>
          <w:rFonts w:ascii="Times New Roman" w:hAnsi="Times New Roman"/>
          <w:sz w:val="26"/>
          <w:szCs w:val="26"/>
          <w:lang w:val="en-US"/>
        </w:rPr>
        <w:t xml:space="preserve"> </w:t>
      </w:r>
      <w:r w:rsidRPr="00234A30">
        <w:rPr>
          <w:rFonts w:ascii="Times New Roman" w:hAnsi="Times New Roman"/>
          <w:sz w:val="26"/>
          <w:szCs w:val="26"/>
        </w:rPr>
        <w:t>числительных</w:t>
      </w:r>
      <w:r w:rsidRPr="00234A30">
        <w:rPr>
          <w:rFonts w:ascii="Times New Roman" w:hAnsi="Times New Roman"/>
          <w:i/>
          <w:sz w:val="26"/>
          <w:szCs w:val="26"/>
          <w:lang w:val="en-US"/>
        </w:rPr>
        <w:t xml:space="preserve"> million, thousand, hundred</w:t>
      </w:r>
      <w:r w:rsidRPr="00234A30">
        <w:rPr>
          <w:rFonts w:ascii="Times New Roman" w:hAnsi="Times New Roman"/>
          <w:sz w:val="26"/>
          <w:szCs w:val="26"/>
          <w:lang w:val="en-US"/>
        </w:rPr>
        <w:t xml:space="preserve"> </w:t>
      </w:r>
      <w:r w:rsidRPr="00234A30">
        <w:rPr>
          <w:rFonts w:ascii="Times New Roman" w:hAnsi="Times New Roman"/>
          <w:sz w:val="26"/>
          <w:szCs w:val="26"/>
        </w:rPr>
        <w:t>омонимичным</w:t>
      </w:r>
      <w:r w:rsidRPr="00234A30">
        <w:rPr>
          <w:rFonts w:ascii="Times New Roman" w:hAnsi="Times New Roman"/>
          <w:sz w:val="26"/>
          <w:szCs w:val="26"/>
          <w:lang w:val="en-US"/>
        </w:rPr>
        <w:t xml:space="preserve"> </w:t>
      </w:r>
      <w:r w:rsidRPr="00234A30">
        <w:rPr>
          <w:rFonts w:ascii="Times New Roman" w:hAnsi="Times New Roman"/>
          <w:sz w:val="26"/>
          <w:szCs w:val="26"/>
        </w:rPr>
        <w:t>именам</w:t>
      </w:r>
      <w:r w:rsidRPr="00234A30">
        <w:rPr>
          <w:rFonts w:ascii="Times New Roman" w:hAnsi="Times New Roman"/>
          <w:sz w:val="26"/>
          <w:szCs w:val="26"/>
          <w:lang w:val="en-US"/>
        </w:rPr>
        <w:t xml:space="preserve"> </w:t>
      </w:r>
      <w:r w:rsidRPr="00234A30">
        <w:rPr>
          <w:rFonts w:ascii="Times New Roman" w:hAnsi="Times New Roman"/>
          <w:sz w:val="26"/>
          <w:szCs w:val="26"/>
        </w:rPr>
        <w:t>существительных</w:t>
      </w:r>
      <w:r w:rsidRPr="00234A30">
        <w:rPr>
          <w:rFonts w:ascii="Times New Roman" w:hAnsi="Times New Roman"/>
          <w:sz w:val="26"/>
          <w:szCs w:val="26"/>
          <w:lang w:val="en-US"/>
        </w:rPr>
        <w:t xml:space="preserve"> (</w:t>
      </w:r>
      <w:r w:rsidRPr="00234A30">
        <w:rPr>
          <w:rFonts w:ascii="Times New Roman" w:hAnsi="Times New Roman"/>
          <w:i/>
          <w:sz w:val="26"/>
          <w:szCs w:val="26"/>
          <w:lang w:val="en-US"/>
        </w:rPr>
        <w:t>two million stars – millions of stars, five thousand people – thousands of people, three hundred books – hundreds of books</w:t>
      </w:r>
      <w:r w:rsidRPr="00234A30">
        <w:rPr>
          <w:rFonts w:ascii="Times New Roman" w:hAnsi="Times New Roman"/>
          <w:sz w:val="26"/>
          <w:szCs w:val="26"/>
          <w:lang w:val="en-US"/>
        </w:rPr>
        <w:t>).</w:t>
      </w:r>
    </w:p>
    <w:p w:rsidR="00C02016" w:rsidRPr="00234A30" w:rsidRDefault="00C02016" w:rsidP="00454E6A">
      <w:pPr>
        <w:pStyle w:val="a8"/>
        <w:widowControl w:val="0"/>
        <w:numPr>
          <w:ilvl w:val="1"/>
          <w:numId w:val="179"/>
        </w:numPr>
        <w:tabs>
          <w:tab w:val="left" w:pos="2604"/>
        </w:tabs>
        <w:suppressAutoHyphens/>
        <w:autoSpaceDN w:val="0"/>
        <w:ind w:left="1434" w:hanging="357"/>
        <w:contextualSpacing w:val="0"/>
        <w:textAlignment w:val="baseline"/>
        <w:rPr>
          <w:rFonts w:ascii="Times New Roman" w:hAnsi="Times New Roman"/>
          <w:sz w:val="26"/>
          <w:szCs w:val="26"/>
        </w:rPr>
      </w:pPr>
      <w:r w:rsidRPr="00234A30">
        <w:rPr>
          <w:rFonts w:ascii="Times New Roman" w:hAnsi="Times New Roman"/>
          <w:sz w:val="26"/>
          <w:szCs w:val="26"/>
        </w:rPr>
        <w:t>Наречие</w:t>
      </w:r>
    </w:p>
    <w:p w:rsidR="00C02016" w:rsidRPr="00234A30" w:rsidRDefault="00C02016" w:rsidP="00454E6A">
      <w:pPr>
        <w:pStyle w:val="a8"/>
        <w:widowControl w:val="0"/>
        <w:numPr>
          <w:ilvl w:val="0"/>
          <w:numId w:val="218"/>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место наречий неопределённого времени в предложениях (</w:t>
      </w:r>
      <w:r w:rsidRPr="00234A30">
        <w:rPr>
          <w:rFonts w:ascii="Times New Roman" w:hAnsi="Times New Roman"/>
          <w:i/>
          <w:sz w:val="26"/>
          <w:szCs w:val="26"/>
          <w:lang w:val="en-US"/>
        </w:rPr>
        <w:t>generally</w:t>
      </w:r>
      <w:r w:rsidRPr="00234A30">
        <w:rPr>
          <w:rFonts w:ascii="Times New Roman" w:hAnsi="Times New Roman"/>
          <w:i/>
          <w:sz w:val="26"/>
          <w:szCs w:val="26"/>
        </w:rPr>
        <w:t xml:space="preserve">, </w:t>
      </w:r>
      <w:r w:rsidRPr="00234A30">
        <w:rPr>
          <w:rFonts w:ascii="Times New Roman" w:hAnsi="Times New Roman"/>
          <w:i/>
          <w:sz w:val="26"/>
          <w:szCs w:val="26"/>
          <w:lang w:val="en-US"/>
        </w:rPr>
        <w:t>seldom</w:t>
      </w:r>
      <w:r w:rsidRPr="00234A30">
        <w:rPr>
          <w:rFonts w:ascii="Times New Roman" w:hAnsi="Times New Roman"/>
          <w:i/>
          <w:sz w:val="26"/>
          <w:szCs w:val="26"/>
        </w:rPr>
        <w:t xml:space="preserve">, </w:t>
      </w:r>
      <w:r w:rsidRPr="00234A30">
        <w:rPr>
          <w:rFonts w:ascii="Times New Roman" w:hAnsi="Times New Roman"/>
          <w:i/>
          <w:sz w:val="26"/>
          <w:szCs w:val="26"/>
          <w:lang w:val="en-US"/>
        </w:rPr>
        <w:t>often</w:t>
      </w:r>
      <w:r w:rsidRPr="00234A30">
        <w:rPr>
          <w:rFonts w:ascii="Times New Roman" w:hAnsi="Times New Roman"/>
          <w:i/>
          <w:sz w:val="26"/>
          <w:szCs w:val="26"/>
        </w:rPr>
        <w:t xml:space="preserve">, </w:t>
      </w:r>
      <w:r w:rsidRPr="00234A30">
        <w:rPr>
          <w:rFonts w:ascii="Times New Roman" w:hAnsi="Times New Roman"/>
          <w:i/>
          <w:sz w:val="26"/>
          <w:szCs w:val="26"/>
          <w:lang w:val="en-US"/>
        </w:rPr>
        <w:t>never</w:t>
      </w:r>
      <w:r w:rsidRPr="00234A30">
        <w:rPr>
          <w:rFonts w:ascii="Times New Roman" w:hAnsi="Times New Roman"/>
          <w:sz w:val="26"/>
          <w:szCs w:val="26"/>
        </w:rPr>
        <w:t xml:space="preserve">), включая предложения с глаголом </w:t>
      </w:r>
      <w:r w:rsidRPr="00234A30">
        <w:rPr>
          <w:rFonts w:ascii="Times New Roman" w:hAnsi="Times New Roman"/>
          <w:i/>
          <w:sz w:val="26"/>
          <w:szCs w:val="26"/>
          <w:lang w:val="en-US"/>
        </w:rPr>
        <w:t>to</w:t>
      </w:r>
      <w:r w:rsidRPr="00234A30">
        <w:rPr>
          <w:rFonts w:ascii="Times New Roman" w:hAnsi="Times New Roman"/>
          <w:i/>
          <w:sz w:val="26"/>
          <w:szCs w:val="26"/>
        </w:rPr>
        <w:t xml:space="preserve"> </w:t>
      </w:r>
      <w:r w:rsidRPr="00234A30">
        <w:rPr>
          <w:rFonts w:ascii="Times New Roman" w:hAnsi="Times New Roman"/>
          <w:i/>
          <w:sz w:val="26"/>
          <w:szCs w:val="26"/>
          <w:lang w:val="en-US"/>
        </w:rPr>
        <w:t>be</w:t>
      </w:r>
      <w:r w:rsidRPr="00234A30">
        <w:rPr>
          <w:rFonts w:ascii="Times New Roman" w:hAnsi="Times New Roman"/>
          <w:i/>
          <w:sz w:val="26"/>
          <w:szCs w:val="26"/>
        </w:rPr>
        <w:t xml:space="preserve"> </w:t>
      </w:r>
      <w:r w:rsidRPr="00234A30">
        <w:rPr>
          <w:rFonts w:ascii="Times New Roman" w:hAnsi="Times New Roman"/>
          <w:sz w:val="26"/>
          <w:szCs w:val="26"/>
        </w:rPr>
        <w:t>(</w:t>
      </w:r>
      <w:r w:rsidRPr="00234A30">
        <w:rPr>
          <w:rFonts w:ascii="Times New Roman" w:hAnsi="Times New Roman"/>
          <w:i/>
          <w:sz w:val="26"/>
          <w:szCs w:val="26"/>
          <w:lang w:val="en-US"/>
        </w:rPr>
        <w:t>She</w:t>
      </w:r>
      <w:r w:rsidRPr="00234A30">
        <w:rPr>
          <w:rFonts w:ascii="Times New Roman" w:hAnsi="Times New Roman"/>
          <w:i/>
          <w:sz w:val="26"/>
          <w:szCs w:val="26"/>
        </w:rPr>
        <w:t xml:space="preserve"> </w:t>
      </w:r>
      <w:r w:rsidRPr="00234A30">
        <w:rPr>
          <w:rFonts w:ascii="Times New Roman" w:hAnsi="Times New Roman"/>
          <w:i/>
          <w:sz w:val="26"/>
          <w:szCs w:val="26"/>
          <w:lang w:val="en-US"/>
        </w:rPr>
        <w:t>often</w:t>
      </w:r>
      <w:r w:rsidRPr="00234A30">
        <w:rPr>
          <w:rFonts w:ascii="Times New Roman" w:hAnsi="Times New Roman"/>
          <w:i/>
          <w:sz w:val="26"/>
          <w:szCs w:val="26"/>
        </w:rPr>
        <w:t xml:space="preserve"> </w:t>
      </w:r>
      <w:r w:rsidRPr="00234A30">
        <w:rPr>
          <w:rFonts w:ascii="Times New Roman" w:hAnsi="Times New Roman"/>
          <w:i/>
          <w:sz w:val="26"/>
          <w:szCs w:val="26"/>
          <w:lang w:val="en-US"/>
        </w:rPr>
        <w:t>comes</w:t>
      </w:r>
      <w:r w:rsidRPr="00234A30">
        <w:rPr>
          <w:rFonts w:ascii="Times New Roman" w:hAnsi="Times New Roman"/>
          <w:i/>
          <w:sz w:val="26"/>
          <w:szCs w:val="26"/>
        </w:rPr>
        <w:t xml:space="preserve"> </w:t>
      </w:r>
      <w:r w:rsidRPr="00234A30">
        <w:rPr>
          <w:rFonts w:ascii="Times New Roman" w:hAnsi="Times New Roman"/>
          <w:i/>
          <w:sz w:val="26"/>
          <w:szCs w:val="26"/>
          <w:lang w:val="en-US"/>
        </w:rPr>
        <w:t>home</w:t>
      </w:r>
      <w:r w:rsidRPr="00234A30">
        <w:rPr>
          <w:rFonts w:ascii="Times New Roman" w:hAnsi="Times New Roman"/>
          <w:i/>
          <w:sz w:val="26"/>
          <w:szCs w:val="26"/>
        </w:rPr>
        <w:t xml:space="preserve">  </w:t>
      </w:r>
      <w:r w:rsidRPr="00234A30">
        <w:rPr>
          <w:rFonts w:ascii="Times New Roman" w:hAnsi="Times New Roman"/>
          <w:i/>
          <w:sz w:val="26"/>
          <w:szCs w:val="26"/>
          <w:lang w:val="en-US"/>
        </w:rPr>
        <w:t>late</w:t>
      </w:r>
      <w:r w:rsidRPr="00234A30">
        <w:rPr>
          <w:rFonts w:ascii="Times New Roman" w:hAnsi="Times New Roman"/>
          <w:sz w:val="26"/>
          <w:szCs w:val="26"/>
        </w:rPr>
        <w:t>.</w:t>
      </w:r>
      <w:r w:rsidRPr="00234A30">
        <w:rPr>
          <w:rFonts w:ascii="Times New Roman" w:hAnsi="Times New Roman"/>
          <w:i/>
          <w:sz w:val="26"/>
          <w:szCs w:val="26"/>
        </w:rPr>
        <w:t xml:space="preserve"> </w:t>
      </w:r>
      <w:r w:rsidRPr="00234A30">
        <w:rPr>
          <w:rFonts w:ascii="Times New Roman" w:hAnsi="Times New Roman"/>
          <w:i/>
          <w:sz w:val="26"/>
          <w:szCs w:val="26"/>
          <w:lang w:val="en-US"/>
        </w:rPr>
        <w:t>She is often late</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80"/>
        </w:numPr>
        <w:tabs>
          <w:tab w:val="left" w:pos="1890"/>
        </w:tabs>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наречие</w:t>
      </w:r>
      <w:r w:rsidRPr="00234A30">
        <w:rPr>
          <w:rFonts w:ascii="Times New Roman" w:hAnsi="Times New Roman"/>
          <w:sz w:val="26"/>
          <w:szCs w:val="26"/>
          <w:lang w:val="en-US"/>
        </w:rPr>
        <w:t xml:space="preserve"> </w:t>
      </w:r>
      <w:r w:rsidRPr="00234A30">
        <w:rPr>
          <w:rFonts w:ascii="Times New Roman" w:hAnsi="Times New Roman"/>
          <w:i/>
          <w:sz w:val="26"/>
          <w:szCs w:val="26"/>
          <w:lang w:val="en-US"/>
        </w:rPr>
        <w:t>enough</w:t>
      </w:r>
      <w:r w:rsidRPr="00234A30">
        <w:rPr>
          <w:rFonts w:ascii="Times New Roman" w:hAnsi="Times New Roman"/>
          <w:sz w:val="26"/>
          <w:szCs w:val="26"/>
          <w:lang w:val="en-US"/>
        </w:rPr>
        <w:t xml:space="preserve"> </w:t>
      </w:r>
      <w:r w:rsidRPr="00234A30">
        <w:rPr>
          <w:rFonts w:ascii="Times New Roman" w:hAnsi="Times New Roman"/>
          <w:sz w:val="26"/>
          <w:szCs w:val="26"/>
        </w:rPr>
        <w:t>в</w:t>
      </w:r>
      <w:r w:rsidRPr="00234A30">
        <w:rPr>
          <w:rFonts w:ascii="Times New Roman" w:hAnsi="Times New Roman"/>
          <w:sz w:val="26"/>
          <w:szCs w:val="26"/>
          <w:lang w:val="en-US"/>
        </w:rPr>
        <w:t xml:space="preserve"> </w:t>
      </w:r>
      <w:r w:rsidRPr="00234A30">
        <w:rPr>
          <w:rFonts w:ascii="Times New Roman" w:hAnsi="Times New Roman"/>
          <w:sz w:val="26"/>
          <w:szCs w:val="26"/>
        </w:rPr>
        <w:t>структурах</w:t>
      </w:r>
      <w:r w:rsidRPr="00234A30">
        <w:rPr>
          <w:rFonts w:ascii="Times New Roman" w:hAnsi="Times New Roman"/>
          <w:sz w:val="26"/>
          <w:szCs w:val="26"/>
          <w:lang w:val="en-US"/>
        </w:rPr>
        <w:t xml:space="preserve"> </w:t>
      </w:r>
      <w:r w:rsidRPr="00234A30">
        <w:rPr>
          <w:rFonts w:ascii="Times New Roman" w:hAnsi="Times New Roman"/>
          <w:i/>
          <w:sz w:val="26"/>
          <w:szCs w:val="26"/>
          <w:lang w:val="en-US"/>
        </w:rPr>
        <w:t xml:space="preserve">enough + N </w:t>
      </w:r>
      <w:r w:rsidRPr="00234A30">
        <w:rPr>
          <w:rFonts w:ascii="Times New Roman" w:hAnsi="Times New Roman"/>
          <w:sz w:val="26"/>
          <w:szCs w:val="26"/>
        </w:rPr>
        <w:t>и</w:t>
      </w:r>
      <w:r w:rsidRPr="00234A30">
        <w:rPr>
          <w:rFonts w:ascii="Times New Roman" w:hAnsi="Times New Roman"/>
          <w:sz w:val="26"/>
          <w:szCs w:val="26"/>
          <w:lang w:val="en-US"/>
        </w:rPr>
        <w:t xml:space="preserve"> </w:t>
      </w:r>
      <w:r w:rsidRPr="00234A30">
        <w:rPr>
          <w:rFonts w:ascii="Times New Roman" w:hAnsi="Times New Roman"/>
          <w:i/>
          <w:sz w:val="26"/>
          <w:szCs w:val="26"/>
          <w:lang w:val="en-US"/>
        </w:rPr>
        <w:t xml:space="preserve">Adj + enough </w:t>
      </w:r>
      <w:r w:rsidRPr="00234A30">
        <w:rPr>
          <w:rFonts w:ascii="Times New Roman" w:hAnsi="Times New Roman"/>
          <w:sz w:val="26"/>
          <w:szCs w:val="26"/>
          <w:lang w:val="en-US"/>
        </w:rPr>
        <w:t>(</w:t>
      </w:r>
      <w:r w:rsidRPr="00234A30">
        <w:rPr>
          <w:rFonts w:ascii="Times New Roman" w:hAnsi="Times New Roman"/>
          <w:i/>
          <w:sz w:val="26"/>
          <w:szCs w:val="26"/>
          <w:lang w:val="en-US"/>
        </w:rPr>
        <w:t xml:space="preserve"> enough money – warm enough</w:t>
      </w:r>
      <w:r w:rsidRPr="00234A30">
        <w:rPr>
          <w:rFonts w:ascii="Times New Roman" w:hAnsi="Times New Roman"/>
          <w:sz w:val="26"/>
          <w:szCs w:val="26"/>
          <w:lang w:val="en-US"/>
        </w:rPr>
        <w:t>).</w:t>
      </w:r>
    </w:p>
    <w:p w:rsidR="00C02016" w:rsidRPr="00234A30" w:rsidRDefault="00C02016" w:rsidP="00454E6A">
      <w:pPr>
        <w:pStyle w:val="a8"/>
        <w:widowControl w:val="0"/>
        <w:numPr>
          <w:ilvl w:val="1"/>
          <w:numId w:val="179"/>
        </w:numPr>
        <w:tabs>
          <w:tab w:val="left" w:pos="2604"/>
        </w:tabs>
        <w:suppressAutoHyphens/>
        <w:autoSpaceDN w:val="0"/>
        <w:ind w:left="1434" w:hanging="357"/>
        <w:contextualSpacing w:val="0"/>
        <w:textAlignment w:val="baseline"/>
        <w:rPr>
          <w:rFonts w:ascii="Times New Roman" w:hAnsi="Times New Roman"/>
          <w:sz w:val="26"/>
          <w:szCs w:val="26"/>
        </w:rPr>
      </w:pPr>
      <w:r w:rsidRPr="00234A30">
        <w:rPr>
          <w:rFonts w:ascii="Times New Roman" w:hAnsi="Times New Roman"/>
          <w:sz w:val="26"/>
          <w:szCs w:val="26"/>
        </w:rPr>
        <w:t>Глагол</w:t>
      </w:r>
    </w:p>
    <w:p w:rsidR="00C02016" w:rsidRPr="00234A30" w:rsidRDefault="00C02016" w:rsidP="00454E6A">
      <w:pPr>
        <w:pStyle w:val="a8"/>
        <w:widowControl w:val="0"/>
        <w:numPr>
          <w:ilvl w:val="0"/>
          <w:numId w:val="219"/>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lastRenderedPageBreak/>
        <w:t xml:space="preserve">формы </w:t>
      </w:r>
      <w:r w:rsidRPr="00234A30">
        <w:rPr>
          <w:rFonts w:ascii="Times New Roman" w:hAnsi="Times New Roman"/>
          <w:i/>
          <w:sz w:val="26"/>
          <w:szCs w:val="26"/>
          <w:lang w:val="en-US"/>
        </w:rPr>
        <w:t>Past</w:t>
      </w:r>
      <w:r w:rsidRPr="00234A30">
        <w:rPr>
          <w:rFonts w:ascii="Times New Roman" w:hAnsi="Times New Roman"/>
          <w:i/>
          <w:sz w:val="26"/>
          <w:szCs w:val="26"/>
        </w:rPr>
        <w:t xml:space="preserve"> </w:t>
      </w:r>
      <w:r w:rsidRPr="00234A30">
        <w:rPr>
          <w:rFonts w:ascii="Times New Roman" w:hAnsi="Times New Roman"/>
          <w:i/>
          <w:sz w:val="26"/>
          <w:szCs w:val="26"/>
          <w:lang w:val="en-US"/>
        </w:rPr>
        <w:t>Perfect</w:t>
      </w:r>
      <w:r w:rsidRPr="00234A30">
        <w:rPr>
          <w:rFonts w:ascii="Times New Roman" w:hAnsi="Times New Roman"/>
          <w:sz w:val="26"/>
          <w:szCs w:val="26"/>
        </w:rPr>
        <w:t xml:space="preserve"> в повествовательных, отрицательных предложениях и вопросах различных типов;</w:t>
      </w:r>
    </w:p>
    <w:p w:rsidR="00C02016" w:rsidRPr="00234A30" w:rsidRDefault="00C02016" w:rsidP="00454E6A">
      <w:pPr>
        <w:pStyle w:val="a8"/>
        <w:widowControl w:val="0"/>
        <w:numPr>
          <w:ilvl w:val="0"/>
          <w:numId w:val="181"/>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временные формы </w:t>
      </w:r>
      <w:r w:rsidRPr="00234A30">
        <w:rPr>
          <w:rFonts w:ascii="Times New Roman" w:hAnsi="Times New Roman"/>
          <w:i/>
          <w:sz w:val="26"/>
          <w:szCs w:val="26"/>
          <w:lang w:val="en-US"/>
        </w:rPr>
        <w:t>Future</w:t>
      </w:r>
      <w:r w:rsidRPr="00234A30">
        <w:rPr>
          <w:rFonts w:ascii="Times New Roman" w:hAnsi="Times New Roman"/>
          <w:i/>
          <w:sz w:val="26"/>
          <w:szCs w:val="26"/>
        </w:rPr>
        <w:t xml:space="preserve"> </w:t>
      </w:r>
      <w:r w:rsidRPr="00234A30">
        <w:rPr>
          <w:rFonts w:ascii="Times New Roman" w:hAnsi="Times New Roman"/>
          <w:i/>
          <w:sz w:val="26"/>
          <w:szCs w:val="26"/>
          <w:lang w:val="en-US"/>
        </w:rPr>
        <w:t>Progressive</w:t>
      </w:r>
      <w:r w:rsidRPr="00234A30">
        <w:rPr>
          <w:rFonts w:ascii="Times New Roman" w:hAnsi="Times New Roman"/>
          <w:sz w:val="26"/>
          <w:szCs w:val="26"/>
        </w:rPr>
        <w:t xml:space="preserve"> в повествовательных, отрицательных предложениях и вопросах различных типов;</w:t>
      </w:r>
    </w:p>
    <w:p w:rsidR="00C02016" w:rsidRPr="00234A30" w:rsidRDefault="00C02016" w:rsidP="00454E6A">
      <w:pPr>
        <w:pStyle w:val="a8"/>
        <w:widowControl w:val="0"/>
        <w:numPr>
          <w:ilvl w:val="0"/>
          <w:numId w:val="181"/>
        </w:numPr>
        <w:tabs>
          <w:tab w:val="left" w:pos="1890"/>
        </w:tabs>
        <w:suppressAutoHyphens/>
        <w:autoSpaceDN w:val="0"/>
        <w:contextualSpacing w:val="0"/>
        <w:textAlignment w:val="baseline"/>
        <w:rPr>
          <w:rFonts w:ascii="Times New Roman" w:hAnsi="Times New Roman"/>
          <w:sz w:val="26"/>
          <w:szCs w:val="26"/>
          <w:lang w:val="en-US"/>
        </w:rPr>
      </w:pPr>
      <w:r w:rsidRPr="00234A30">
        <w:rPr>
          <w:rFonts w:ascii="Times New Roman" w:hAnsi="Times New Roman"/>
          <w:sz w:val="26"/>
          <w:szCs w:val="26"/>
        </w:rPr>
        <w:t>рассмотрение</w:t>
      </w:r>
      <w:r w:rsidRPr="00234A30">
        <w:rPr>
          <w:rFonts w:ascii="Times New Roman" w:hAnsi="Times New Roman"/>
          <w:sz w:val="26"/>
          <w:szCs w:val="26"/>
          <w:lang w:val="en-US"/>
        </w:rPr>
        <w:t xml:space="preserve"> </w:t>
      </w:r>
      <w:r w:rsidRPr="00234A30">
        <w:rPr>
          <w:rFonts w:ascii="Times New Roman" w:hAnsi="Times New Roman"/>
          <w:sz w:val="26"/>
          <w:szCs w:val="26"/>
        </w:rPr>
        <w:t>грамматических</w:t>
      </w:r>
      <w:r w:rsidRPr="00234A30">
        <w:rPr>
          <w:rFonts w:ascii="Times New Roman" w:hAnsi="Times New Roman"/>
          <w:sz w:val="26"/>
          <w:szCs w:val="26"/>
          <w:lang w:val="en-US"/>
        </w:rPr>
        <w:t xml:space="preserve"> </w:t>
      </w:r>
      <w:r w:rsidRPr="00234A30">
        <w:rPr>
          <w:rFonts w:ascii="Times New Roman" w:hAnsi="Times New Roman"/>
          <w:sz w:val="26"/>
          <w:szCs w:val="26"/>
        </w:rPr>
        <w:t>времён</w:t>
      </w:r>
      <w:r w:rsidRPr="00234A30">
        <w:rPr>
          <w:rFonts w:ascii="Times New Roman" w:hAnsi="Times New Roman"/>
          <w:sz w:val="26"/>
          <w:szCs w:val="26"/>
          <w:lang w:val="en-US"/>
        </w:rPr>
        <w:t xml:space="preserve"> </w:t>
      </w:r>
      <w:r w:rsidRPr="00234A30">
        <w:rPr>
          <w:rFonts w:ascii="Times New Roman" w:hAnsi="Times New Roman"/>
          <w:i/>
          <w:sz w:val="26"/>
          <w:szCs w:val="26"/>
          <w:lang w:val="en-US"/>
        </w:rPr>
        <w:t>Past Progressive</w:t>
      </w:r>
      <w:r w:rsidRPr="00234A30">
        <w:rPr>
          <w:rFonts w:ascii="Times New Roman" w:hAnsi="Times New Roman"/>
          <w:sz w:val="26"/>
          <w:szCs w:val="26"/>
          <w:lang w:val="en-US"/>
        </w:rPr>
        <w:t xml:space="preserve"> </w:t>
      </w:r>
      <w:r w:rsidRPr="00234A30">
        <w:rPr>
          <w:rFonts w:ascii="Times New Roman" w:hAnsi="Times New Roman"/>
          <w:sz w:val="26"/>
          <w:szCs w:val="26"/>
        </w:rPr>
        <w:t>и</w:t>
      </w:r>
      <w:r w:rsidRPr="00234A30">
        <w:rPr>
          <w:rFonts w:ascii="Times New Roman" w:hAnsi="Times New Roman"/>
          <w:sz w:val="26"/>
          <w:szCs w:val="26"/>
          <w:lang w:val="en-US"/>
        </w:rPr>
        <w:t xml:space="preserve"> </w:t>
      </w:r>
      <w:r w:rsidRPr="00234A30">
        <w:rPr>
          <w:rFonts w:ascii="Times New Roman" w:hAnsi="Times New Roman"/>
          <w:i/>
          <w:sz w:val="26"/>
          <w:szCs w:val="26"/>
          <w:lang w:val="en-US"/>
        </w:rPr>
        <w:t>Future Progressive</w:t>
      </w:r>
      <w:r w:rsidRPr="00234A30">
        <w:rPr>
          <w:rFonts w:ascii="Times New Roman" w:hAnsi="Times New Roman"/>
          <w:sz w:val="26"/>
          <w:szCs w:val="26"/>
          <w:lang w:val="en-US"/>
        </w:rPr>
        <w:t>;</w:t>
      </w:r>
      <w:r w:rsidRPr="00234A30">
        <w:rPr>
          <w:rFonts w:ascii="Times New Roman" w:hAnsi="Times New Roman"/>
          <w:i/>
          <w:sz w:val="26"/>
          <w:szCs w:val="26"/>
          <w:lang w:val="en-US"/>
        </w:rPr>
        <w:t xml:space="preserve"> Past Simple, Past Progressive</w:t>
      </w:r>
      <w:r w:rsidRPr="00234A30">
        <w:rPr>
          <w:rFonts w:ascii="Times New Roman" w:hAnsi="Times New Roman"/>
          <w:sz w:val="26"/>
          <w:szCs w:val="26"/>
          <w:lang w:val="en-US"/>
        </w:rPr>
        <w:t xml:space="preserve"> </w:t>
      </w:r>
      <w:r w:rsidRPr="00234A30">
        <w:rPr>
          <w:rFonts w:ascii="Times New Roman" w:hAnsi="Times New Roman"/>
          <w:sz w:val="26"/>
          <w:szCs w:val="26"/>
        </w:rPr>
        <w:t>и</w:t>
      </w:r>
      <w:r w:rsidRPr="00234A30">
        <w:rPr>
          <w:rFonts w:ascii="Times New Roman" w:hAnsi="Times New Roman"/>
          <w:sz w:val="26"/>
          <w:szCs w:val="26"/>
          <w:lang w:val="en-US"/>
        </w:rPr>
        <w:t xml:space="preserve"> </w:t>
      </w:r>
      <w:r w:rsidRPr="00234A30">
        <w:rPr>
          <w:rFonts w:ascii="Times New Roman" w:hAnsi="Times New Roman"/>
          <w:i/>
          <w:sz w:val="26"/>
          <w:szCs w:val="26"/>
          <w:lang w:val="en-US"/>
        </w:rPr>
        <w:t>Past Perfect</w:t>
      </w:r>
      <w:r w:rsidRPr="00234A30">
        <w:rPr>
          <w:rFonts w:ascii="Times New Roman" w:hAnsi="Times New Roman"/>
          <w:sz w:val="26"/>
          <w:szCs w:val="26"/>
          <w:lang w:val="en-US"/>
        </w:rPr>
        <w:t xml:space="preserve"> </w:t>
      </w:r>
      <w:r w:rsidRPr="00234A30">
        <w:rPr>
          <w:rFonts w:ascii="Times New Roman" w:hAnsi="Times New Roman"/>
          <w:sz w:val="26"/>
          <w:szCs w:val="26"/>
        </w:rPr>
        <w:t>в</w:t>
      </w:r>
      <w:r w:rsidRPr="00234A30">
        <w:rPr>
          <w:rFonts w:ascii="Times New Roman" w:hAnsi="Times New Roman"/>
          <w:sz w:val="26"/>
          <w:szCs w:val="26"/>
          <w:lang w:val="en-US"/>
        </w:rPr>
        <w:t xml:space="preserve"> </w:t>
      </w:r>
      <w:r w:rsidRPr="00234A30">
        <w:rPr>
          <w:rFonts w:ascii="Times New Roman" w:hAnsi="Times New Roman"/>
          <w:sz w:val="26"/>
          <w:szCs w:val="26"/>
        </w:rPr>
        <w:t>оппозиции</w:t>
      </w:r>
      <w:r w:rsidRPr="00234A30">
        <w:rPr>
          <w:rFonts w:ascii="Times New Roman" w:hAnsi="Times New Roman"/>
          <w:sz w:val="26"/>
          <w:szCs w:val="26"/>
          <w:lang w:val="en-US"/>
        </w:rPr>
        <w:t xml:space="preserve"> </w:t>
      </w:r>
      <w:r w:rsidRPr="00234A30">
        <w:rPr>
          <w:rFonts w:ascii="Times New Roman" w:hAnsi="Times New Roman"/>
          <w:sz w:val="26"/>
          <w:szCs w:val="26"/>
        </w:rPr>
        <w:t>друг</w:t>
      </w:r>
      <w:r w:rsidRPr="00234A30">
        <w:rPr>
          <w:rFonts w:ascii="Times New Roman" w:hAnsi="Times New Roman"/>
          <w:sz w:val="26"/>
          <w:szCs w:val="26"/>
          <w:lang w:val="en-US"/>
        </w:rPr>
        <w:t xml:space="preserve"> </w:t>
      </w:r>
      <w:r w:rsidRPr="00234A30">
        <w:rPr>
          <w:rFonts w:ascii="Times New Roman" w:hAnsi="Times New Roman"/>
          <w:sz w:val="26"/>
          <w:szCs w:val="26"/>
        </w:rPr>
        <w:t>к</w:t>
      </w:r>
      <w:r w:rsidRPr="00234A30">
        <w:rPr>
          <w:rFonts w:ascii="Times New Roman" w:hAnsi="Times New Roman"/>
          <w:sz w:val="26"/>
          <w:szCs w:val="26"/>
          <w:lang w:val="en-US"/>
        </w:rPr>
        <w:t xml:space="preserve"> </w:t>
      </w:r>
      <w:r w:rsidRPr="00234A30">
        <w:rPr>
          <w:rFonts w:ascii="Times New Roman" w:hAnsi="Times New Roman"/>
          <w:sz w:val="26"/>
          <w:szCs w:val="26"/>
        </w:rPr>
        <w:t>другу</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81"/>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перевод прямой речи в косвенную, когда предложение в прямой речи представляет собой сообщение об общеизвестных истинах или предлагает информацию о точном времени в прошлом; выбор грамматического времени в подобных предложениях (</w:t>
      </w:r>
      <w:r w:rsidRPr="00234A30">
        <w:rPr>
          <w:rFonts w:ascii="Times New Roman" w:hAnsi="Times New Roman"/>
          <w:i/>
          <w:sz w:val="26"/>
          <w:szCs w:val="26"/>
          <w:lang w:val="en-US"/>
        </w:rPr>
        <w:t>The</w:t>
      </w:r>
      <w:r w:rsidRPr="00234A30">
        <w:rPr>
          <w:rFonts w:ascii="Times New Roman" w:hAnsi="Times New Roman"/>
          <w:i/>
          <w:sz w:val="26"/>
          <w:szCs w:val="26"/>
        </w:rPr>
        <w:t xml:space="preserve"> </w:t>
      </w:r>
      <w:r w:rsidRPr="00234A30">
        <w:rPr>
          <w:rFonts w:ascii="Times New Roman" w:hAnsi="Times New Roman"/>
          <w:i/>
          <w:sz w:val="26"/>
          <w:szCs w:val="26"/>
          <w:lang w:val="en-US"/>
        </w:rPr>
        <w:t>teacher</w:t>
      </w:r>
      <w:r w:rsidRPr="00234A30">
        <w:rPr>
          <w:rFonts w:ascii="Times New Roman" w:hAnsi="Times New Roman"/>
          <w:i/>
          <w:sz w:val="26"/>
          <w:szCs w:val="26"/>
        </w:rPr>
        <w:t xml:space="preserve"> </w:t>
      </w:r>
      <w:r w:rsidRPr="00234A30">
        <w:rPr>
          <w:rFonts w:ascii="Times New Roman" w:hAnsi="Times New Roman"/>
          <w:i/>
          <w:sz w:val="26"/>
          <w:szCs w:val="26"/>
          <w:lang w:val="en-US"/>
        </w:rPr>
        <w:t>said</w:t>
      </w:r>
      <w:r w:rsidRPr="00234A30">
        <w:rPr>
          <w:rFonts w:ascii="Times New Roman" w:hAnsi="Times New Roman"/>
          <w:i/>
          <w:sz w:val="26"/>
          <w:szCs w:val="26"/>
        </w:rPr>
        <w:t xml:space="preserve"> </w:t>
      </w:r>
      <w:r w:rsidRPr="00234A30">
        <w:rPr>
          <w:rFonts w:ascii="Times New Roman" w:hAnsi="Times New Roman"/>
          <w:i/>
          <w:sz w:val="26"/>
          <w:szCs w:val="26"/>
          <w:lang w:val="en-US"/>
        </w:rPr>
        <w:t>that</w:t>
      </w:r>
      <w:r w:rsidRPr="00234A30">
        <w:rPr>
          <w:rFonts w:ascii="Times New Roman" w:hAnsi="Times New Roman"/>
          <w:i/>
          <w:sz w:val="26"/>
          <w:szCs w:val="26"/>
        </w:rPr>
        <w:t xml:space="preserve"> </w:t>
      </w:r>
      <w:r w:rsidRPr="00234A30">
        <w:rPr>
          <w:rFonts w:ascii="Times New Roman" w:hAnsi="Times New Roman"/>
          <w:i/>
          <w:sz w:val="26"/>
          <w:szCs w:val="26"/>
          <w:lang w:val="en-US"/>
        </w:rPr>
        <w:t>water</w:t>
      </w:r>
      <w:r w:rsidRPr="00234A30">
        <w:rPr>
          <w:rFonts w:ascii="Times New Roman" w:hAnsi="Times New Roman"/>
          <w:i/>
          <w:sz w:val="26"/>
          <w:szCs w:val="26"/>
        </w:rPr>
        <w:t xml:space="preserve"> </w:t>
      </w:r>
      <w:r w:rsidRPr="00234A30">
        <w:rPr>
          <w:rFonts w:ascii="Times New Roman" w:hAnsi="Times New Roman"/>
          <w:i/>
          <w:sz w:val="26"/>
          <w:szCs w:val="26"/>
          <w:u w:val="single"/>
          <w:lang w:val="en-US"/>
        </w:rPr>
        <w:t>boils</w:t>
      </w:r>
      <w:r w:rsidRPr="00234A30">
        <w:rPr>
          <w:rFonts w:ascii="Times New Roman" w:hAnsi="Times New Roman"/>
          <w:i/>
          <w:sz w:val="26"/>
          <w:szCs w:val="26"/>
        </w:rPr>
        <w:t xml:space="preserve"> </w:t>
      </w:r>
      <w:r w:rsidRPr="00234A30">
        <w:rPr>
          <w:rFonts w:ascii="Times New Roman" w:hAnsi="Times New Roman"/>
          <w:i/>
          <w:sz w:val="26"/>
          <w:szCs w:val="26"/>
          <w:lang w:val="en-US"/>
        </w:rPr>
        <w:t>at</w:t>
      </w:r>
      <w:r w:rsidRPr="00234A30">
        <w:rPr>
          <w:rFonts w:ascii="Times New Roman" w:hAnsi="Times New Roman"/>
          <w:i/>
          <w:sz w:val="26"/>
          <w:szCs w:val="26"/>
        </w:rPr>
        <w:t xml:space="preserve"> 100 </w:t>
      </w:r>
      <w:r w:rsidRPr="00234A30">
        <w:rPr>
          <w:rFonts w:ascii="Times New Roman" w:hAnsi="Times New Roman"/>
          <w:i/>
          <w:sz w:val="26"/>
          <w:szCs w:val="26"/>
          <w:lang w:val="en-US"/>
        </w:rPr>
        <w:t>degrees</w:t>
      </w:r>
      <w:r w:rsidRPr="00234A30">
        <w:rPr>
          <w:rFonts w:ascii="Times New Roman" w:hAnsi="Times New Roman"/>
          <w:i/>
          <w:sz w:val="26"/>
          <w:szCs w:val="26"/>
        </w:rPr>
        <w:t xml:space="preserve"> </w:t>
      </w:r>
      <w:r w:rsidRPr="00234A30">
        <w:rPr>
          <w:rFonts w:ascii="Times New Roman" w:hAnsi="Times New Roman"/>
          <w:i/>
          <w:sz w:val="26"/>
          <w:szCs w:val="26"/>
          <w:lang w:val="en-US"/>
        </w:rPr>
        <w:t>Centigrade</w:t>
      </w:r>
      <w:r w:rsidRPr="00234A30">
        <w:rPr>
          <w:rFonts w:ascii="Times New Roman" w:hAnsi="Times New Roman"/>
          <w:sz w:val="26"/>
          <w:szCs w:val="26"/>
        </w:rPr>
        <w:t>.</w:t>
      </w:r>
      <w:r w:rsidRPr="00234A30">
        <w:rPr>
          <w:rFonts w:ascii="Times New Roman" w:hAnsi="Times New Roman"/>
          <w:i/>
          <w:sz w:val="26"/>
          <w:szCs w:val="26"/>
        </w:rPr>
        <w:t xml:space="preserve"> </w:t>
      </w:r>
      <w:r w:rsidRPr="00234A30">
        <w:rPr>
          <w:rFonts w:ascii="Times New Roman" w:hAnsi="Times New Roman"/>
          <w:i/>
          <w:sz w:val="26"/>
          <w:szCs w:val="26"/>
          <w:lang w:val="en-US"/>
        </w:rPr>
        <w:t xml:space="preserve">My friend said they </w:t>
      </w:r>
      <w:r w:rsidRPr="00234A30">
        <w:rPr>
          <w:rFonts w:ascii="Times New Roman" w:hAnsi="Times New Roman"/>
          <w:i/>
          <w:sz w:val="26"/>
          <w:szCs w:val="26"/>
          <w:u w:val="single"/>
          <w:lang w:val="en-US"/>
        </w:rPr>
        <w:t>met</w:t>
      </w:r>
      <w:r w:rsidRPr="00234A30">
        <w:rPr>
          <w:rFonts w:ascii="Times New Roman" w:hAnsi="Times New Roman"/>
          <w:i/>
          <w:sz w:val="26"/>
          <w:szCs w:val="26"/>
          <w:lang w:val="en-US"/>
        </w:rPr>
        <w:t xml:space="preserve"> on March 2</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81"/>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сложное дополнение после:</w:t>
      </w:r>
    </w:p>
    <w:p w:rsidR="00C02016" w:rsidRPr="00234A30" w:rsidRDefault="00C02016" w:rsidP="00454E6A">
      <w:pPr>
        <w:pStyle w:val="a8"/>
        <w:widowControl w:val="0"/>
        <w:numPr>
          <w:ilvl w:val="0"/>
          <w:numId w:val="220"/>
        </w:numPr>
        <w:tabs>
          <w:tab w:val="left" w:pos="2604"/>
        </w:tabs>
        <w:suppressAutoHyphens/>
        <w:autoSpaceDN w:val="0"/>
        <w:ind w:left="1434" w:hanging="357"/>
        <w:contextualSpacing w:val="0"/>
        <w:textAlignment w:val="baseline"/>
        <w:rPr>
          <w:rFonts w:ascii="Times New Roman" w:hAnsi="Times New Roman"/>
          <w:sz w:val="26"/>
          <w:szCs w:val="26"/>
          <w:lang w:val="en-US"/>
        </w:rPr>
      </w:pPr>
      <w:r w:rsidRPr="00234A30">
        <w:rPr>
          <w:rFonts w:ascii="Times New Roman" w:hAnsi="Times New Roman"/>
          <w:sz w:val="26"/>
          <w:szCs w:val="26"/>
        </w:rPr>
        <w:t>глаголов</w:t>
      </w:r>
      <w:r w:rsidRPr="00234A30">
        <w:rPr>
          <w:rFonts w:ascii="Times New Roman" w:hAnsi="Times New Roman"/>
          <w:sz w:val="26"/>
          <w:szCs w:val="26"/>
          <w:lang w:val="en-US"/>
        </w:rPr>
        <w:t xml:space="preserve"> want, expect </w:t>
      </w:r>
      <w:r w:rsidRPr="00234A30">
        <w:rPr>
          <w:rFonts w:ascii="Times New Roman" w:hAnsi="Times New Roman"/>
          <w:sz w:val="26"/>
          <w:szCs w:val="26"/>
        </w:rPr>
        <w:t>и</w:t>
      </w:r>
      <w:r w:rsidRPr="00234A30">
        <w:rPr>
          <w:rFonts w:ascii="Times New Roman" w:hAnsi="Times New Roman"/>
          <w:sz w:val="26"/>
          <w:szCs w:val="26"/>
          <w:lang w:val="en-US"/>
        </w:rPr>
        <w:t xml:space="preserve"> </w:t>
      </w:r>
      <w:r w:rsidRPr="00234A30">
        <w:rPr>
          <w:rFonts w:ascii="Times New Roman" w:hAnsi="Times New Roman"/>
          <w:sz w:val="26"/>
          <w:szCs w:val="26"/>
        </w:rPr>
        <w:t>оборота</w:t>
      </w:r>
      <w:r w:rsidRPr="00234A30">
        <w:rPr>
          <w:rFonts w:ascii="Times New Roman" w:hAnsi="Times New Roman"/>
          <w:sz w:val="26"/>
          <w:szCs w:val="26"/>
          <w:lang w:val="en-US"/>
        </w:rPr>
        <w:t xml:space="preserve"> would like (I </w:t>
      </w:r>
      <w:r w:rsidRPr="00234A30">
        <w:rPr>
          <w:rFonts w:ascii="Times New Roman" w:hAnsi="Times New Roman"/>
          <w:i/>
          <w:sz w:val="26"/>
          <w:szCs w:val="26"/>
          <w:lang w:val="en-US"/>
        </w:rPr>
        <w:t>expect you to do it</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82"/>
        </w:numPr>
        <w:tabs>
          <w:tab w:val="left" w:pos="2604"/>
        </w:tabs>
        <w:suppressAutoHyphens/>
        <w:autoSpaceDN w:val="0"/>
        <w:ind w:left="1434" w:hanging="357"/>
        <w:contextualSpacing w:val="0"/>
        <w:textAlignment w:val="baseline"/>
        <w:rPr>
          <w:rFonts w:ascii="Times New Roman" w:hAnsi="Times New Roman"/>
          <w:sz w:val="26"/>
          <w:szCs w:val="26"/>
        </w:rPr>
      </w:pPr>
      <w:r w:rsidRPr="00234A30">
        <w:rPr>
          <w:rFonts w:ascii="Times New Roman" w:hAnsi="Times New Roman"/>
          <w:sz w:val="26"/>
          <w:szCs w:val="26"/>
        </w:rPr>
        <w:t xml:space="preserve">глаголов чувственного восприятия </w:t>
      </w:r>
      <w:r w:rsidRPr="00234A30">
        <w:rPr>
          <w:rFonts w:ascii="Times New Roman" w:hAnsi="Times New Roman"/>
          <w:i/>
          <w:sz w:val="26"/>
          <w:szCs w:val="26"/>
          <w:lang w:val="en-US"/>
        </w:rPr>
        <w:t>see</w:t>
      </w:r>
      <w:r w:rsidRPr="00234A30">
        <w:rPr>
          <w:rFonts w:ascii="Times New Roman" w:hAnsi="Times New Roman"/>
          <w:i/>
          <w:sz w:val="26"/>
          <w:szCs w:val="26"/>
        </w:rPr>
        <w:t xml:space="preserve">, </w:t>
      </w:r>
      <w:r w:rsidRPr="00234A30">
        <w:rPr>
          <w:rFonts w:ascii="Times New Roman" w:hAnsi="Times New Roman"/>
          <w:i/>
          <w:sz w:val="26"/>
          <w:szCs w:val="26"/>
          <w:lang w:val="en-US"/>
        </w:rPr>
        <w:t>hear</w:t>
      </w:r>
      <w:r w:rsidRPr="00234A30">
        <w:rPr>
          <w:rFonts w:ascii="Times New Roman" w:hAnsi="Times New Roman"/>
          <w:i/>
          <w:sz w:val="26"/>
          <w:szCs w:val="26"/>
        </w:rPr>
        <w:t xml:space="preserve">, </w:t>
      </w:r>
      <w:r w:rsidRPr="00234A30">
        <w:rPr>
          <w:rFonts w:ascii="Times New Roman" w:hAnsi="Times New Roman"/>
          <w:i/>
          <w:sz w:val="26"/>
          <w:szCs w:val="26"/>
          <w:lang w:val="en-US"/>
        </w:rPr>
        <w:t>feel</w:t>
      </w:r>
      <w:r w:rsidRPr="00234A30">
        <w:rPr>
          <w:rFonts w:ascii="Times New Roman" w:hAnsi="Times New Roman"/>
          <w:i/>
          <w:sz w:val="26"/>
          <w:szCs w:val="26"/>
        </w:rPr>
        <w:t xml:space="preserve">, </w:t>
      </w:r>
      <w:r w:rsidRPr="00234A30">
        <w:rPr>
          <w:rFonts w:ascii="Times New Roman" w:hAnsi="Times New Roman"/>
          <w:i/>
          <w:sz w:val="26"/>
          <w:szCs w:val="26"/>
          <w:lang w:val="en-US"/>
        </w:rPr>
        <w:t>watch</w:t>
      </w:r>
      <w:r w:rsidRPr="00234A30">
        <w:rPr>
          <w:rFonts w:ascii="Times New Roman" w:hAnsi="Times New Roman"/>
          <w:i/>
          <w:sz w:val="26"/>
          <w:szCs w:val="26"/>
        </w:rPr>
        <w:t xml:space="preserve"> </w:t>
      </w:r>
      <w:r w:rsidRPr="00234A30">
        <w:rPr>
          <w:rFonts w:ascii="Times New Roman" w:hAnsi="Times New Roman"/>
          <w:i/>
          <w:sz w:val="26"/>
          <w:szCs w:val="26"/>
          <w:lang w:val="en-US"/>
        </w:rPr>
        <w:t>etc</w:t>
      </w:r>
      <w:r w:rsidRPr="00234A30">
        <w:rPr>
          <w:rFonts w:ascii="Times New Roman" w:hAnsi="Times New Roman"/>
          <w:sz w:val="26"/>
          <w:szCs w:val="26"/>
        </w:rPr>
        <w:t xml:space="preserve">. </w:t>
      </w:r>
      <w:r w:rsidRPr="00234A30">
        <w:rPr>
          <w:rFonts w:ascii="Times New Roman" w:hAnsi="Times New Roman"/>
          <w:sz w:val="26"/>
          <w:szCs w:val="26"/>
          <w:lang w:val="en-US"/>
        </w:rPr>
        <w:t>(</w:t>
      </w:r>
      <w:r w:rsidRPr="00234A30">
        <w:rPr>
          <w:rFonts w:ascii="Times New Roman" w:hAnsi="Times New Roman"/>
          <w:i/>
          <w:sz w:val="26"/>
          <w:szCs w:val="26"/>
          <w:lang w:val="en-US"/>
        </w:rPr>
        <w:t>I have never seen him dance</w:t>
      </w:r>
      <w:r w:rsidRPr="00234A30">
        <w:rPr>
          <w:rFonts w:ascii="Times New Roman" w:hAnsi="Times New Roman"/>
          <w:sz w:val="26"/>
          <w:szCs w:val="26"/>
          <w:lang w:val="en-US"/>
        </w:rPr>
        <w:t>.</w:t>
      </w:r>
      <w:r w:rsidRPr="00234A30">
        <w:rPr>
          <w:rFonts w:ascii="Times New Roman" w:hAnsi="Times New Roman"/>
          <w:i/>
          <w:sz w:val="26"/>
          <w:szCs w:val="26"/>
          <w:lang w:val="en-US"/>
        </w:rPr>
        <w:t xml:space="preserve"> I felt Nina touching my arm</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82"/>
        </w:numPr>
        <w:tabs>
          <w:tab w:val="left" w:pos="2604"/>
        </w:tabs>
        <w:suppressAutoHyphens/>
        <w:autoSpaceDN w:val="0"/>
        <w:ind w:left="1434" w:hanging="357"/>
        <w:contextualSpacing w:val="0"/>
        <w:textAlignment w:val="baseline"/>
        <w:rPr>
          <w:rFonts w:ascii="Times New Roman" w:hAnsi="Times New Roman"/>
          <w:sz w:val="26"/>
          <w:szCs w:val="26"/>
        </w:rPr>
      </w:pPr>
      <w:r w:rsidRPr="00234A30">
        <w:rPr>
          <w:rFonts w:ascii="Times New Roman" w:hAnsi="Times New Roman"/>
          <w:sz w:val="26"/>
          <w:szCs w:val="26"/>
        </w:rPr>
        <w:t xml:space="preserve">глагола </w:t>
      </w:r>
      <w:r w:rsidRPr="00234A30">
        <w:rPr>
          <w:rFonts w:ascii="Times New Roman" w:hAnsi="Times New Roman"/>
          <w:sz w:val="26"/>
          <w:szCs w:val="26"/>
          <w:lang w:val="en-US"/>
        </w:rPr>
        <w:t xml:space="preserve">make </w:t>
      </w:r>
      <w:r w:rsidRPr="00234A30">
        <w:rPr>
          <w:rFonts w:ascii="Times New Roman" w:hAnsi="Times New Roman"/>
          <w:sz w:val="26"/>
          <w:szCs w:val="26"/>
        </w:rPr>
        <w:t xml:space="preserve">в значении «заставлять» </w:t>
      </w:r>
      <w:r w:rsidRPr="00234A30">
        <w:rPr>
          <w:rFonts w:ascii="Times New Roman" w:hAnsi="Times New Roman"/>
          <w:sz w:val="26"/>
          <w:szCs w:val="26"/>
          <w:lang w:val="en-US"/>
        </w:rPr>
        <w:t>(</w:t>
      </w:r>
      <w:r w:rsidRPr="00234A30">
        <w:rPr>
          <w:rFonts w:ascii="Times New Roman" w:hAnsi="Times New Roman"/>
          <w:i/>
          <w:sz w:val="26"/>
          <w:szCs w:val="26"/>
          <w:lang w:val="en-US"/>
        </w:rPr>
        <w:t>They made us go there</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221"/>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 xml:space="preserve">предложения с глаголом </w:t>
      </w:r>
      <w:r w:rsidRPr="00234A30">
        <w:rPr>
          <w:rFonts w:ascii="Times New Roman" w:hAnsi="Times New Roman"/>
          <w:sz w:val="26"/>
          <w:szCs w:val="26"/>
          <w:lang w:val="en-US"/>
        </w:rPr>
        <w:t>make</w:t>
      </w:r>
      <w:r w:rsidRPr="00234A30">
        <w:rPr>
          <w:rFonts w:ascii="Times New Roman" w:hAnsi="Times New Roman"/>
          <w:sz w:val="26"/>
          <w:szCs w:val="26"/>
        </w:rPr>
        <w:t xml:space="preserve"> в значении «заставлять» в активном и пассивном залоге (</w:t>
      </w:r>
      <w:r w:rsidRPr="00234A30">
        <w:rPr>
          <w:rFonts w:ascii="Times New Roman" w:hAnsi="Times New Roman"/>
          <w:i/>
          <w:sz w:val="26"/>
          <w:szCs w:val="26"/>
          <w:lang w:val="en-US"/>
        </w:rPr>
        <w:t>I</w:t>
      </w:r>
      <w:r w:rsidRPr="00234A30">
        <w:rPr>
          <w:rFonts w:ascii="Times New Roman" w:hAnsi="Times New Roman"/>
          <w:i/>
          <w:sz w:val="26"/>
          <w:szCs w:val="26"/>
        </w:rPr>
        <w:t xml:space="preserve"> </w:t>
      </w:r>
      <w:r w:rsidRPr="00234A30">
        <w:rPr>
          <w:rFonts w:ascii="Times New Roman" w:hAnsi="Times New Roman"/>
          <w:i/>
          <w:sz w:val="26"/>
          <w:szCs w:val="26"/>
          <w:lang w:val="en-US"/>
        </w:rPr>
        <w:t>made</w:t>
      </w:r>
      <w:r w:rsidRPr="00234A30">
        <w:rPr>
          <w:rFonts w:ascii="Times New Roman" w:hAnsi="Times New Roman"/>
          <w:i/>
          <w:sz w:val="26"/>
          <w:szCs w:val="26"/>
        </w:rPr>
        <w:t xml:space="preserve"> </w:t>
      </w:r>
      <w:r w:rsidRPr="00234A30">
        <w:rPr>
          <w:rFonts w:ascii="Times New Roman" w:hAnsi="Times New Roman"/>
          <w:i/>
          <w:sz w:val="26"/>
          <w:szCs w:val="26"/>
          <w:lang w:val="en-US"/>
        </w:rPr>
        <w:t>him</w:t>
      </w:r>
      <w:r w:rsidRPr="00234A30">
        <w:rPr>
          <w:rFonts w:ascii="Times New Roman" w:hAnsi="Times New Roman"/>
          <w:i/>
          <w:sz w:val="26"/>
          <w:szCs w:val="26"/>
        </w:rPr>
        <w:t xml:space="preserve"> </w:t>
      </w:r>
      <w:r w:rsidRPr="00234A30">
        <w:rPr>
          <w:rFonts w:ascii="Times New Roman" w:hAnsi="Times New Roman"/>
          <w:i/>
          <w:sz w:val="26"/>
          <w:szCs w:val="26"/>
          <w:lang w:val="en-US"/>
        </w:rPr>
        <w:t>do</w:t>
      </w:r>
      <w:r w:rsidRPr="00234A30">
        <w:rPr>
          <w:rFonts w:ascii="Times New Roman" w:hAnsi="Times New Roman"/>
          <w:i/>
          <w:sz w:val="26"/>
          <w:szCs w:val="26"/>
        </w:rPr>
        <w:t xml:space="preserve"> </w:t>
      </w:r>
      <w:r w:rsidRPr="00234A30">
        <w:rPr>
          <w:rFonts w:ascii="Times New Roman" w:hAnsi="Times New Roman"/>
          <w:i/>
          <w:sz w:val="26"/>
          <w:szCs w:val="26"/>
          <w:lang w:val="en-US"/>
        </w:rPr>
        <w:t>it</w:t>
      </w:r>
      <w:r w:rsidRPr="00234A30">
        <w:rPr>
          <w:rFonts w:ascii="Times New Roman" w:hAnsi="Times New Roman"/>
          <w:sz w:val="26"/>
          <w:szCs w:val="26"/>
        </w:rPr>
        <w:t>.</w:t>
      </w:r>
      <w:r w:rsidRPr="00234A30">
        <w:rPr>
          <w:rFonts w:ascii="Times New Roman" w:hAnsi="Times New Roman"/>
          <w:i/>
          <w:sz w:val="26"/>
          <w:szCs w:val="26"/>
        </w:rPr>
        <w:t xml:space="preserve"> </w:t>
      </w:r>
      <w:r w:rsidRPr="00234A30">
        <w:rPr>
          <w:rFonts w:ascii="Times New Roman" w:hAnsi="Times New Roman"/>
          <w:i/>
          <w:sz w:val="26"/>
          <w:szCs w:val="26"/>
          <w:lang w:val="en-US"/>
        </w:rPr>
        <w:t>He was made to do it</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83"/>
        </w:numPr>
        <w:tabs>
          <w:tab w:val="left" w:pos="1890"/>
        </w:tabs>
        <w:suppressAutoHyphens/>
        <w:autoSpaceDN w:val="0"/>
        <w:contextualSpacing w:val="0"/>
        <w:textAlignment w:val="baseline"/>
        <w:rPr>
          <w:rFonts w:ascii="Times New Roman" w:hAnsi="Times New Roman"/>
          <w:sz w:val="26"/>
          <w:szCs w:val="26"/>
        </w:rPr>
      </w:pPr>
      <w:r w:rsidRPr="00234A30">
        <w:rPr>
          <w:rFonts w:ascii="Times New Roman" w:hAnsi="Times New Roman"/>
          <w:sz w:val="26"/>
          <w:szCs w:val="26"/>
        </w:rPr>
        <w:t>предложения</w:t>
      </w:r>
      <w:r w:rsidRPr="00234A30">
        <w:rPr>
          <w:rFonts w:ascii="Times New Roman" w:hAnsi="Times New Roman"/>
          <w:sz w:val="26"/>
          <w:szCs w:val="26"/>
          <w:lang w:val="en-US"/>
        </w:rPr>
        <w:t xml:space="preserve"> </w:t>
      </w:r>
      <w:r w:rsidRPr="00234A30">
        <w:rPr>
          <w:rFonts w:ascii="Times New Roman" w:hAnsi="Times New Roman"/>
          <w:sz w:val="26"/>
          <w:szCs w:val="26"/>
        </w:rPr>
        <w:t>с</w:t>
      </w:r>
      <w:r w:rsidRPr="00234A30">
        <w:rPr>
          <w:rFonts w:ascii="Times New Roman" w:hAnsi="Times New Roman"/>
          <w:sz w:val="26"/>
          <w:szCs w:val="26"/>
          <w:lang w:val="en-US"/>
        </w:rPr>
        <w:t xml:space="preserve"> </w:t>
      </w:r>
      <w:r w:rsidRPr="00234A30">
        <w:rPr>
          <w:rFonts w:ascii="Times New Roman" w:hAnsi="Times New Roman"/>
          <w:sz w:val="26"/>
          <w:szCs w:val="26"/>
        </w:rPr>
        <w:t>глаголом</w:t>
      </w:r>
      <w:r w:rsidRPr="00234A30">
        <w:rPr>
          <w:rFonts w:ascii="Times New Roman" w:hAnsi="Times New Roman"/>
          <w:sz w:val="26"/>
          <w:szCs w:val="26"/>
          <w:lang w:val="en-US"/>
        </w:rPr>
        <w:t xml:space="preserve"> let </w:t>
      </w:r>
      <w:r w:rsidRPr="00234A30">
        <w:rPr>
          <w:rFonts w:ascii="Times New Roman" w:hAnsi="Times New Roman"/>
          <w:sz w:val="26"/>
          <w:szCs w:val="26"/>
        </w:rPr>
        <w:t>в</w:t>
      </w:r>
      <w:r w:rsidRPr="00234A30">
        <w:rPr>
          <w:rFonts w:ascii="Times New Roman" w:hAnsi="Times New Roman"/>
          <w:sz w:val="26"/>
          <w:szCs w:val="26"/>
          <w:lang w:val="en-US"/>
        </w:rPr>
        <w:t xml:space="preserve"> </w:t>
      </w:r>
      <w:r w:rsidRPr="00234A30">
        <w:rPr>
          <w:rFonts w:ascii="Times New Roman" w:hAnsi="Times New Roman"/>
          <w:sz w:val="26"/>
          <w:szCs w:val="26"/>
        </w:rPr>
        <w:t>активном</w:t>
      </w:r>
      <w:r w:rsidRPr="00234A30">
        <w:rPr>
          <w:rFonts w:ascii="Times New Roman" w:hAnsi="Times New Roman"/>
          <w:sz w:val="26"/>
          <w:szCs w:val="26"/>
          <w:lang w:val="en-US"/>
        </w:rPr>
        <w:t xml:space="preserve"> </w:t>
      </w:r>
      <w:r w:rsidRPr="00234A30">
        <w:rPr>
          <w:rFonts w:ascii="Times New Roman" w:hAnsi="Times New Roman"/>
          <w:sz w:val="26"/>
          <w:szCs w:val="26"/>
        </w:rPr>
        <w:t>залоге</w:t>
      </w:r>
      <w:r w:rsidRPr="00234A30">
        <w:rPr>
          <w:rFonts w:ascii="Times New Roman" w:hAnsi="Times New Roman"/>
          <w:sz w:val="26"/>
          <w:szCs w:val="26"/>
          <w:lang w:val="en-US"/>
        </w:rPr>
        <w:t xml:space="preserve"> </w:t>
      </w:r>
      <w:r w:rsidRPr="00234A30">
        <w:rPr>
          <w:rFonts w:ascii="Times New Roman" w:hAnsi="Times New Roman"/>
          <w:sz w:val="26"/>
          <w:szCs w:val="26"/>
        </w:rPr>
        <w:t>и</w:t>
      </w:r>
      <w:r w:rsidRPr="00234A30">
        <w:rPr>
          <w:rFonts w:ascii="Times New Roman" w:hAnsi="Times New Roman"/>
          <w:sz w:val="26"/>
          <w:szCs w:val="26"/>
          <w:lang w:val="en-US"/>
        </w:rPr>
        <w:t xml:space="preserve"> </w:t>
      </w:r>
      <w:r w:rsidRPr="00234A30">
        <w:rPr>
          <w:rFonts w:ascii="Times New Roman" w:hAnsi="Times New Roman"/>
          <w:sz w:val="26"/>
          <w:szCs w:val="26"/>
        </w:rPr>
        <w:t>структура</w:t>
      </w:r>
      <w:r w:rsidRPr="00234A30">
        <w:rPr>
          <w:rFonts w:ascii="Times New Roman" w:hAnsi="Times New Roman"/>
          <w:sz w:val="26"/>
          <w:szCs w:val="26"/>
          <w:lang w:val="en-US"/>
        </w:rPr>
        <w:t xml:space="preserve"> to be allowed to do something (</w:t>
      </w:r>
      <w:r w:rsidRPr="00234A30">
        <w:rPr>
          <w:rFonts w:ascii="Times New Roman" w:hAnsi="Times New Roman"/>
          <w:i/>
          <w:sz w:val="26"/>
          <w:szCs w:val="26"/>
          <w:lang w:val="en-US"/>
        </w:rPr>
        <w:t>I let him do it</w:t>
      </w:r>
      <w:r w:rsidRPr="00234A30">
        <w:rPr>
          <w:rFonts w:ascii="Times New Roman" w:hAnsi="Times New Roman"/>
          <w:sz w:val="26"/>
          <w:szCs w:val="26"/>
          <w:lang w:val="en-US"/>
        </w:rPr>
        <w:t>.</w:t>
      </w:r>
      <w:r w:rsidRPr="00234A30">
        <w:rPr>
          <w:rFonts w:ascii="Times New Roman" w:hAnsi="Times New Roman"/>
          <w:i/>
          <w:sz w:val="26"/>
          <w:szCs w:val="26"/>
          <w:lang w:val="en-US"/>
        </w:rPr>
        <w:t xml:space="preserve"> He was allowed to do it</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183"/>
        </w:numPr>
        <w:tabs>
          <w:tab w:val="left" w:pos="2604"/>
        </w:tabs>
        <w:suppressAutoHyphens/>
        <w:autoSpaceDN w:val="0"/>
        <w:ind w:left="1434" w:hanging="357"/>
        <w:contextualSpacing w:val="0"/>
        <w:textAlignment w:val="baseline"/>
        <w:rPr>
          <w:rFonts w:ascii="Times New Roman" w:hAnsi="Times New Roman"/>
          <w:sz w:val="26"/>
          <w:szCs w:val="26"/>
          <w:lang w:val="en-US"/>
        </w:rPr>
      </w:pPr>
      <w:r w:rsidRPr="00234A30">
        <w:rPr>
          <w:rFonts w:ascii="Times New Roman" w:hAnsi="Times New Roman"/>
          <w:sz w:val="26"/>
          <w:szCs w:val="26"/>
        </w:rPr>
        <w:t>причастие</w:t>
      </w:r>
      <w:r w:rsidRPr="00234A30">
        <w:rPr>
          <w:rFonts w:ascii="Times New Roman" w:hAnsi="Times New Roman"/>
          <w:sz w:val="26"/>
          <w:szCs w:val="26"/>
          <w:lang w:val="en-US"/>
        </w:rPr>
        <w:t xml:space="preserve"> I </w:t>
      </w:r>
      <w:r w:rsidRPr="00234A30">
        <w:rPr>
          <w:rFonts w:ascii="Times New Roman" w:hAnsi="Times New Roman"/>
          <w:sz w:val="26"/>
          <w:szCs w:val="26"/>
        </w:rPr>
        <w:t>и</w:t>
      </w:r>
      <w:r w:rsidRPr="00234A30">
        <w:rPr>
          <w:rFonts w:ascii="Times New Roman" w:hAnsi="Times New Roman"/>
          <w:sz w:val="26"/>
          <w:szCs w:val="26"/>
          <w:lang w:val="en-US"/>
        </w:rPr>
        <w:t xml:space="preserve"> </w:t>
      </w:r>
      <w:r w:rsidRPr="00234A30">
        <w:rPr>
          <w:rFonts w:ascii="Times New Roman" w:hAnsi="Times New Roman"/>
          <w:sz w:val="26"/>
          <w:szCs w:val="26"/>
        </w:rPr>
        <w:t>причастие</w:t>
      </w:r>
      <w:r w:rsidRPr="00234A30">
        <w:rPr>
          <w:rFonts w:ascii="Times New Roman" w:hAnsi="Times New Roman"/>
          <w:sz w:val="26"/>
          <w:szCs w:val="26"/>
          <w:lang w:val="en-US"/>
        </w:rPr>
        <w:t xml:space="preserve"> II; </w:t>
      </w:r>
      <w:r w:rsidRPr="00234A30">
        <w:rPr>
          <w:rFonts w:ascii="Times New Roman" w:hAnsi="Times New Roman"/>
          <w:sz w:val="26"/>
          <w:szCs w:val="26"/>
        </w:rPr>
        <w:t>семантические</w:t>
      </w:r>
      <w:r w:rsidRPr="00234A30">
        <w:rPr>
          <w:rFonts w:ascii="Times New Roman" w:hAnsi="Times New Roman"/>
          <w:sz w:val="26"/>
          <w:szCs w:val="26"/>
          <w:lang w:val="en-US"/>
        </w:rPr>
        <w:t xml:space="preserve"> </w:t>
      </w:r>
      <w:r w:rsidRPr="00234A30">
        <w:rPr>
          <w:rFonts w:ascii="Times New Roman" w:hAnsi="Times New Roman"/>
          <w:sz w:val="26"/>
          <w:szCs w:val="26"/>
        </w:rPr>
        <w:t>различия</w:t>
      </w:r>
      <w:r w:rsidRPr="00234A30">
        <w:rPr>
          <w:rFonts w:ascii="Times New Roman" w:hAnsi="Times New Roman"/>
          <w:sz w:val="26"/>
          <w:szCs w:val="26"/>
          <w:lang w:val="en-US"/>
        </w:rPr>
        <w:t xml:space="preserve"> </w:t>
      </w:r>
      <w:r w:rsidRPr="00234A30">
        <w:rPr>
          <w:rFonts w:ascii="Times New Roman" w:hAnsi="Times New Roman"/>
          <w:sz w:val="26"/>
          <w:szCs w:val="26"/>
        </w:rPr>
        <w:t>в</w:t>
      </w:r>
      <w:r w:rsidRPr="00234A30">
        <w:rPr>
          <w:rFonts w:ascii="Times New Roman" w:hAnsi="Times New Roman"/>
          <w:sz w:val="26"/>
          <w:szCs w:val="26"/>
          <w:lang w:val="en-US"/>
        </w:rPr>
        <w:t xml:space="preserve"> </w:t>
      </w:r>
      <w:r w:rsidRPr="00234A30">
        <w:rPr>
          <w:rFonts w:ascii="Times New Roman" w:hAnsi="Times New Roman"/>
          <w:sz w:val="26"/>
          <w:szCs w:val="26"/>
        </w:rPr>
        <w:t>функционировании</w:t>
      </w:r>
      <w:r w:rsidRPr="00234A30">
        <w:rPr>
          <w:rFonts w:ascii="Times New Roman" w:hAnsi="Times New Roman"/>
          <w:sz w:val="26"/>
          <w:szCs w:val="26"/>
          <w:lang w:val="en-US"/>
        </w:rPr>
        <w:t xml:space="preserve"> </w:t>
      </w:r>
      <w:r w:rsidRPr="00234A30">
        <w:rPr>
          <w:rFonts w:ascii="Times New Roman" w:hAnsi="Times New Roman"/>
          <w:sz w:val="26"/>
          <w:szCs w:val="26"/>
        </w:rPr>
        <w:t>причастий</w:t>
      </w:r>
      <w:r w:rsidRPr="00234A30">
        <w:rPr>
          <w:rFonts w:ascii="Times New Roman" w:hAnsi="Times New Roman"/>
          <w:sz w:val="26"/>
          <w:szCs w:val="26"/>
          <w:lang w:val="en-US"/>
        </w:rPr>
        <w:t xml:space="preserve"> I </w:t>
      </w:r>
      <w:r w:rsidRPr="00234A30">
        <w:rPr>
          <w:rFonts w:ascii="Times New Roman" w:hAnsi="Times New Roman"/>
          <w:sz w:val="26"/>
          <w:szCs w:val="26"/>
        </w:rPr>
        <w:t>и</w:t>
      </w:r>
      <w:r w:rsidRPr="00234A30">
        <w:rPr>
          <w:rFonts w:ascii="Times New Roman" w:hAnsi="Times New Roman"/>
          <w:sz w:val="26"/>
          <w:szCs w:val="26"/>
          <w:lang w:val="en-US"/>
        </w:rPr>
        <w:t xml:space="preserve"> II (</w:t>
      </w:r>
      <w:r w:rsidRPr="00234A30">
        <w:rPr>
          <w:rFonts w:ascii="Times New Roman" w:hAnsi="Times New Roman"/>
          <w:i/>
          <w:sz w:val="26"/>
          <w:szCs w:val="26"/>
          <w:lang w:val="en-US"/>
        </w:rPr>
        <w:t>playing children, falling leaves</w:t>
      </w:r>
      <w:r w:rsidRPr="00234A30">
        <w:rPr>
          <w:rFonts w:ascii="Times New Roman" w:hAnsi="Times New Roman"/>
          <w:sz w:val="26"/>
          <w:szCs w:val="26"/>
          <w:lang w:val="en-US"/>
        </w:rPr>
        <w:t>;</w:t>
      </w:r>
      <w:r w:rsidRPr="00234A30">
        <w:rPr>
          <w:rFonts w:ascii="Times New Roman" w:hAnsi="Times New Roman"/>
          <w:i/>
          <w:sz w:val="26"/>
          <w:szCs w:val="26"/>
          <w:lang w:val="en-US"/>
        </w:rPr>
        <w:t xml:space="preserve"> the best of all games played, fallen leaves</w:t>
      </w:r>
      <w:r w:rsidRPr="00234A30">
        <w:rPr>
          <w:rFonts w:ascii="Times New Roman" w:hAnsi="Times New Roman"/>
          <w:sz w:val="26"/>
          <w:szCs w:val="26"/>
          <w:lang w:val="en-US"/>
        </w:rPr>
        <w:t>).</w:t>
      </w:r>
    </w:p>
    <w:p w:rsidR="00C02016" w:rsidRPr="00234A30" w:rsidRDefault="00C02016" w:rsidP="00454E6A">
      <w:pPr>
        <w:pStyle w:val="a8"/>
        <w:widowControl w:val="0"/>
        <w:numPr>
          <w:ilvl w:val="0"/>
          <w:numId w:val="222"/>
        </w:numPr>
        <w:tabs>
          <w:tab w:val="left" w:pos="1884"/>
        </w:tabs>
        <w:suppressAutoHyphens/>
        <w:autoSpaceDN w:val="0"/>
        <w:ind w:left="714" w:hanging="357"/>
        <w:contextualSpacing w:val="0"/>
        <w:textAlignment w:val="baseline"/>
        <w:rPr>
          <w:rFonts w:ascii="Times New Roman" w:hAnsi="Times New Roman"/>
          <w:sz w:val="26"/>
          <w:szCs w:val="26"/>
        </w:rPr>
      </w:pPr>
      <w:r w:rsidRPr="00234A30">
        <w:rPr>
          <w:rFonts w:ascii="Times New Roman" w:hAnsi="Times New Roman"/>
          <w:sz w:val="26"/>
          <w:szCs w:val="26"/>
        </w:rPr>
        <w:t>Синтаксис.</w:t>
      </w:r>
    </w:p>
    <w:p w:rsidR="00C02016" w:rsidRPr="00234A30" w:rsidRDefault="00C02016" w:rsidP="00454E6A">
      <w:pPr>
        <w:pStyle w:val="a8"/>
        <w:widowControl w:val="0"/>
        <w:numPr>
          <w:ilvl w:val="1"/>
          <w:numId w:val="179"/>
        </w:numPr>
        <w:tabs>
          <w:tab w:val="left" w:pos="2604"/>
        </w:tabs>
        <w:suppressAutoHyphens/>
        <w:autoSpaceDN w:val="0"/>
        <w:ind w:left="1434" w:hanging="357"/>
        <w:contextualSpacing w:val="0"/>
        <w:textAlignment w:val="baseline"/>
        <w:rPr>
          <w:rFonts w:ascii="Times New Roman" w:hAnsi="Times New Roman"/>
          <w:sz w:val="26"/>
          <w:szCs w:val="26"/>
        </w:rPr>
      </w:pPr>
      <w:r w:rsidRPr="00234A30">
        <w:rPr>
          <w:rFonts w:ascii="Times New Roman" w:hAnsi="Times New Roman"/>
          <w:sz w:val="26"/>
          <w:szCs w:val="26"/>
        </w:rPr>
        <w:t>Восклицательные предложения по следующим моделям:</w:t>
      </w:r>
    </w:p>
    <w:p w:rsidR="00C02016" w:rsidRPr="00234A30" w:rsidRDefault="00C02016" w:rsidP="00053B64">
      <w:pPr>
        <w:pStyle w:val="Standard"/>
        <w:tabs>
          <w:tab w:val="left" w:pos="3155"/>
        </w:tabs>
        <w:ind w:left="1985"/>
        <w:rPr>
          <w:rFonts w:cs="Times New Roman"/>
          <w:i/>
          <w:sz w:val="26"/>
          <w:szCs w:val="26"/>
          <w:lang w:val="en-US"/>
        </w:rPr>
      </w:pPr>
      <w:r w:rsidRPr="00234A30">
        <w:rPr>
          <w:rFonts w:cs="Times New Roman"/>
          <w:i/>
          <w:sz w:val="26"/>
          <w:szCs w:val="26"/>
          <w:lang w:val="en-US"/>
        </w:rPr>
        <w:t>What wonderful weather!</w:t>
      </w:r>
      <w:r w:rsidRPr="00234A30">
        <w:rPr>
          <w:rFonts w:cs="Times New Roman"/>
          <w:i/>
          <w:sz w:val="26"/>
          <w:szCs w:val="26"/>
          <w:lang w:val="en-US"/>
        </w:rPr>
        <w:br/>
        <w:t>How wonderful the weather is!</w:t>
      </w:r>
    </w:p>
    <w:p w:rsidR="00C02016" w:rsidRPr="00234A30" w:rsidRDefault="00C02016" w:rsidP="00053B64">
      <w:pPr>
        <w:pStyle w:val="Standard"/>
        <w:tabs>
          <w:tab w:val="left" w:pos="3155"/>
        </w:tabs>
        <w:ind w:left="1985"/>
        <w:rPr>
          <w:rFonts w:cs="Times New Roman"/>
          <w:i/>
          <w:sz w:val="26"/>
          <w:szCs w:val="26"/>
          <w:lang w:val="en-US"/>
        </w:rPr>
      </w:pPr>
      <w:r w:rsidRPr="00234A30">
        <w:rPr>
          <w:rFonts w:cs="Times New Roman"/>
          <w:i/>
          <w:sz w:val="26"/>
          <w:szCs w:val="26"/>
          <w:lang w:val="en-US"/>
        </w:rPr>
        <w:t>He is such a good doctor!</w:t>
      </w:r>
    </w:p>
    <w:p w:rsidR="00C02016" w:rsidRPr="00234A30" w:rsidRDefault="00C02016" w:rsidP="00053B64">
      <w:pPr>
        <w:pStyle w:val="Standard"/>
        <w:tabs>
          <w:tab w:val="left" w:pos="3155"/>
        </w:tabs>
        <w:ind w:left="1985"/>
        <w:rPr>
          <w:rFonts w:cs="Times New Roman"/>
          <w:i/>
          <w:sz w:val="26"/>
          <w:szCs w:val="26"/>
          <w:lang w:val="en-US"/>
        </w:rPr>
      </w:pPr>
      <w:r w:rsidRPr="00234A30">
        <w:rPr>
          <w:rFonts w:cs="Times New Roman"/>
          <w:i/>
          <w:sz w:val="26"/>
          <w:szCs w:val="26"/>
          <w:lang w:val="en-US"/>
        </w:rPr>
        <w:t>The film is so interesting!</w:t>
      </w:r>
    </w:p>
    <w:p w:rsidR="00C02016" w:rsidRPr="00234A30" w:rsidRDefault="00C02016" w:rsidP="00454E6A">
      <w:pPr>
        <w:pStyle w:val="a8"/>
        <w:widowControl w:val="0"/>
        <w:numPr>
          <w:ilvl w:val="1"/>
          <w:numId w:val="179"/>
        </w:numPr>
        <w:tabs>
          <w:tab w:val="left" w:pos="2604"/>
        </w:tabs>
        <w:suppressAutoHyphens/>
        <w:autoSpaceDN w:val="0"/>
        <w:ind w:left="1434" w:hanging="357"/>
        <w:contextualSpacing w:val="0"/>
        <w:textAlignment w:val="baseline"/>
        <w:rPr>
          <w:rFonts w:ascii="Times New Roman" w:hAnsi="Times New Roman"/>
          <w:sz w:val="26"/>
          <w:szCs w:val="26"/>
        </w:rPr>
      </w:pPr>
      <w:r w:rsidRPr="00234A30">
        <w:rPr>
          <w:rFonts w:ascii="Times New Roman" w:hAnsi="Times New Roman"/>
          <w:sz w:val="26"/>
          <w:szCs w:val="26"/>
        </w:rPr>
        <w:t>Фиксированный порядок слов в английском предложении – порядок следования членов предложения; возможность изменения постановки наречия времени и места в предложении.</w:t>
      </w:r>
    </w:p>
    <w:p w:rsidR="00C02016" w:rsidRPr="00234A30" w:rsidRDefault="00C02016" w:rsidP="00053B64">
      <w:pPr>
        <w:pStyle w:val="a8"/>
        <w:tabs>
          <w:tab w:val="left" w:pos="2604"/>
        </w:tabs>
        <w:ind w:left="1434" w:hanging="357"/>
        <w:rPr>
          <w:rFonts w:ascii="Times New Roman" w:hAnsi="Times New Roman"/>
          <w:sz w:val="26"/>
          <w:szCs w:val="26"/>
        </w:rPr>
      </w:pPr>
    </w:p>
    <w:p w:rsidR="00C02016" w:rsidRPr="00234A30" w:rsidRDefault="00C02016" w:rsidP="00053B64">
      <w:pPr>
        <w:pStyle w:val="Standard"/>
        <w:jc w:val="center"/>
        <w:rPr>
          <w:rFonts w:eastAsia="Times New Roman" w:cs="Times New Roman"/>
          <w:b/>
          <w:bCs/>
          <w:sz w:val="26"/>
          <w:szCs w:val="26"/>
          <w:lang w:eastAsia="ru-RU"/>
        </w:rPr>
      </w:pPr>
      <w:r w:rsidRPr="00234A30">
        <w:rPr>
          <w:rFonts w:eastAsia="Times New Roman" w:cs="Times New Roman"/>
          <w:b/>
          <w:bCs/>
          <w:sz w:val="26"/>
          <w:szCs w:val="26"/>
          <w:lang w:eastAsia="ru-RU"/>
        </w:rPr>
        <w:t>7 класс</w:t>
      </w:r>
    </w:p>
    <w:p w:rsidR="00C02016" w:rsidRPr="00234A30" w:rsidRDefault="00C02016" w:rsidP="00053B64">
      <w:pPr>
        <w:pStyle w:val="Standard"/>
        <w:jc w:val="center"/>
        <w:rPr>
          <w:rFonts w:eastAsia="Times New Roman" w:cs="Times New Roman"/>
          <w:b/>
          <w:bCs/>
          <w:sz w:val="26"/>
          <w:szCs w:val="26"/>
          <w:lang w:eastAsia="ru-RU"/>
        </w:rPr>
      </w:pPr>
      <w:r w:rsidRPr="00234A30">
        <w:rPr>
          <w:rFonts w:eastAsia="Times New Roman" w:cs="Times New Roman"/>
          <w:b/>
          <w:bCs/>
          <w:sz w:val="26"/>
          <w:szCs w:val="26"/>
          <w:lang w:eastAsia="ru-RU"/>
        </w:rPr>
        <w:t>Личностные  результаты</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 формирование гражданской идентичности личности, преимущественно в ее общекультурном компоненте;</w:t>
      </w:r>
    </w:p>
    <w:p w:rsidR="00C02016" w:rsidRPr="00234A30" w:rsidRDefault="00C02016" w:rsidP="00053B64">
      <w:pPr>
        <w:pStyle w:val="Standard"/>
        <w:ind w:firstLine="590"/>
        <w:rPr>
          <w:rFonts w:cs="Times New Roman"/>
          <w:sz w:val="26"/>
          <w:szCs w:val="26"/>
          <w:shd w:val="clear" w:color="auto" w:fill="FFFFFF"/>
        </w:rPr>
      </w:pPr>
      <w:r w:rsidRPr="00234A30">
        <w:rPr>
          <w:rFonts w:cs="Times New Roman"/>
          <w:sz w:val="26"/>
          <w:szCs w:val="26"/>
          <w:shd w:val="clear" w:color="auto" w:fill="FFFFFF"/>
        </w:rPr>
        <w:t>-формирование доброжелательности, уважения и толерантности к другим странам и народам;</w:t>
      </w:r>
    </w:p>
    <w:p w:rsidR="00C02016" w:rsidRPr="00234A30" w:rsidRDefault="00C02016" w:rsidP="00053B64">
      <w:pPr>
        <w:pStyle w:val="Standard"/>
        <w:ind w:firstLine="590"/>
        <w:rPr>
          <w:rFonts w:cs="Times New Roman"/>
          <w:sz w:val="26"/>
          <w:szCs w:val="26"/>
          <w:shd w:val="clear" w:color="auto" w:fill="FFFFFF"/>
        </w:rPr>
      </w:pPr>
      <w:r w:rsidRPr="00234A30">
        <w:rPr>
          <w:rFonts w:cs="Times New Roman"/>
          <w:sz w:val="26"/>
          <w:szCs w:val="26"/>
          <w:shd w:val="clear" w:color="auto" w:fill="FFFFFF"/>
        </w:rPr>
        <w:t>-формирование готовности и способности к саморазвитию;</w:t>
      </w:r>
    </w:p>
    <w:p w:rsidR="00C02016" w:rsidRPr="00234A30" w:rsidRDefault="00C02016" w:rsidP="00053B64">
      <w:pPr>
        <w:pStyle w:val="Standard"/>
        <w:ind w:firstLine="590"/>
        <w:rPr>
          <w:rFonts w:cs="Times New Roman"/>
          <w:sz w:val="26"/>
          <w:szCs w:val="26"/>
          <w:shd w:val="clear" w:color="auto" w:fill="FFFFFF"/>
        </w:rPr>
      </w:pPr>
      <w:r w:rsidRPr="00234A30">
        <w:rPr>
          <w:rFonts w:cs="Times New Roman"/>
          <w:sz w:val="26"/>
          <w:szCs w:val="26"/>
          <w:shd w:val="clear" w:color="auto" w:fill="FFFFFF"/>
        </w:rPr>
        <w:t>-формирование общего представления о мире как о многоязычном и поликультурном сообществе;</w:t>
      </w:r>
    </w:p>
    <w:p w:rsidR="00C02016" w:rsidRPr="00234A30" w:rsidRDefault="00C02016" w:rsidP="00053B64">
      <w:pPr>
        <w:pStyle w:val="Standard"/>
        <w:ind w:firstLine="590"/>
        <w:rPr>
          <w:rFonts w:cs="Times New Roman"/>
          <w:sz w:val="26"/>
          <w:szCs w:val="26"/>
        </w:rPr>
      </w:pPr>
      <w:r w:rsidRPr="00234A30">
        <w:rPr>
          <w:rFonts w:cs="Times New Roman"/>
          <w:i/>
          <w:sz w:val="26"/>
          <w:szCs w:val="26"/>
          <w:shd w:val="clear" w:color="auto" w:fill="FFFFFF"/>
        </w:rPr>
        <w:t xml:space="preserve">- </w:t>
      </w:r>
      <w:r w:rsidRPr="00234A30">
        <w:rPr>
          <w:rFonts w:cs="Times New Roman"/>
          <w:sz w:val="26"/>
          <w:szCs w:val="26"/>
          <w:shd w:val="clear" w:color="auto" w:fill="FFFFFF"/>
        </w:rPr>
        <w:t>осознание языка, в том числе иностранного, как основного средства общения между людьми;</w:t>
      </w:r>
    </w:p>
    <w:p w:rsidR="00C02016" w:rsidRPr="00234A30" w:rsidRDefault="00C02016" w:rsidP="00053B64">
      <w:pPr>
        <w:pStyle w:val="Standard"/>
        <w:ind w:firstLine="590"/>
        <w:rPr>
          <w:rFonts w:eastAsia="Times New Roman" w:cs="Times New Roman"/>
          <w:sz w:val="26"/>
          <w:szCs w:val="26"/>
          <w:shd w:val="clear" w:color="auto" w:fill="FFFFFF"/>
          <w:lang w:eastAsia="ru-RU"/>
        </w:rPr>
      </w:pPr>
      <w:r w:rsidRPr="00234A30">
        <w:rPr>
          <w:rFonts w:eastAsia="Times New Roman" w:cs="Times New Roman"/>
          <w:sz w:val="26"/>
          <w:szCs w:val="26"/>
          <w:shd w:val="clear" w:color="auto" w:fill="FFFFFF"/>
          <w:lang w:eastAsia="ru-RU"/>
        </w:rPr>
        <w:t xml:space="preserve">-знакомство с миром зарубежных сверстников с использованием средств изучаемого иностранного языка (через некоторые образцы детской художественной литературы, </w:t>
      </w:r>
      <w:r w:rsidRPr="00234A30">
        <w:rPr>
          <w:rFonts w:eastAsia="Times New Roman" w:cs="Times New Roman"/>
          <w:sz w:val="26"/>
          <w:szCs w:val="26"/>
          <w:shd w:val="clear" w:color="auto" w:fill="FFFFFF"/>
          <w:lang w:eastAsia="ru-RU"/>
        </w:rPr>
        <w:lastRenderedPageBreak/>
        <w:t>традиции).</w:t>
      </w:r>
    </w:p>
    <w:p w:rsidR="00C02016" w:rsidRPr="00234A30" w:rsidRDefault="00C02016" w:rsidP="00053B64">
      <w:pPr>
        <w:pStyle w:val="Standard"/>
        <w:ind w:firstLine="760"/>
        <w:jc w:val="center"/>
        <w:rPr>
          <w:rFonts w:eastAsia="Times New Roman" w:cs="Times New Roman"/>
          <w:sz w:val="26"/>
          <w:szCs w:val="26"/>
          <w:shd w:val="clear" w:color="auto" w:fill="FFFFFF"/>
          <w:lang w:eastAsia="ru-RU"/>
        </w:rPr>
      </w:pPr>
    </w:p>
    <w:p w:rsidR="00C02016" w:rsidRPr="00234A30" w:rsidRDefault="00C02016" w:rsidP="00053B64">
      <w:pPr>
        <w:pStyle w:val="Standard"/>
        <w:jc w:val="center"/>
        <w:rPr>
          <w:rFonts w:eastAsia="Times New Roman" w:cs="Times New Roman"/>
          <w:b/>
          <w:bCs/>
          <w:sz w:val="26"/>
          <w:szCs w:val="26"/>
          <w:shd w:val="clear" w:color="auto" w:fill="FFFFFF"/>
          <w:lang w:eastAsia="ru-RU"/>
        </w:rPr>
      </w:pPr>
      <w:r w:rsidRPr="00234A30">
        <w:rPr>
          <w:rFonts w:eastAsia="Times New Roman" w:cs="Times New Roman"/>
          <w:b/>
          <w:bCs/>
          <w:sz w:val="26"/>
          <w:szCs w:val="26"/>
          <w:shd w:val="clear" w:color="auto" w:fill="FFFFFF"/>
          <w:lang w:eastAsia="ru-RU"/>
        </w:rPr>
        <w:t>Метапредметные результаты</w:t>
      </w:r>
    </w:p>
    <w:p w:rsidR="00C02016" w:rsidRPr="00234A30" w:rsidRDefault="00C02016" w:rsidP="00053B64">
      <w:pPr>
        <w:pStyle w:val="Standard"/>
        <w:ind w:firstLine="709"/>
        <w:rPr>
          <w:rFonts w:cs="Times New Roman"/>
          <w:sz w:val="26"/>
          <w:szCs w:val="26"/>
          <w:shd w:val="clear" w:color="auto" w:fill="FFFFFF"/>
        </w:rPr>
      </w:pP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-овладение способностью принимать и сохранять цели и задачи учебной деятельности, искать средства ее осуществления;</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-освоение способов решения проблем творческого и поискового характера;</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-освоение  форм познавательной и личностной рефлексии;</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-овладение навыка смыслового чтения текстов различных стилей и жанров в соответствии с целями и задачами;</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-овладение логическими действиями сравнения, анализа, синтеза, обобщения, классификации по родовидовым признака, установления аналогий и причинно-следственных связей, построения рассуждений, отнесения к известным понятиям;</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-готовность слушать собеседника и вести диалог;</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-готовность конструктивно разрешать конфликты посредством</w:t>
      </w:r>
    </w:p>
    <w:p w:rsidR="00C02016" w:rsidRPr="00234A30" w:rsidRDefault="00C02016" w:rsidP="00053B64">
      <w:pPr>
        <w:pStyle w:val="Standard"/>
        <w:rPr>
          <w:rFonts w:cs="Times New Roman"/>
          <w:sz w:val="26"/>
          <w:szCs w:val="26"/>
          <w:shd w:val="clear" w:color="auto" w:fill="FFFFFF"/>
        </w:rPr>
      </w:pPr>
      <w:r w:rsidRPr="00234A30">
        <w:rPr>
          <w:rFonts w:cs="Times New Roman"/>
          <w:sz w:val="26"/>
          <w:szCs w:val="26"/>
          <w:shd w:val="clear" w:color="auto" w:fill="FFFFFF"/>
        </w:rPr>
        <w:t>-учета интересов сторон и сотрудничества;</w:t>
      </w:r>
    </w:p>
    <w:p w:rsidR="00C02016" w:rsidRPr="00234A30" w:rsidRDefault="00C02016" w:rsidP="00053B64">
      <w:pPr>
        <w:pStyle w:val="Standard"/>
        <w:rPr>
          <w:rFonts w:cs="Times New Roman"/>
          <w:sz w:val="26"/>
          <w:szCs w:val="26"/>
        </w:rPr>
      </w:pPr>
      <w:r w:rsidRPr="00234A30">
        <w:rPr>
          <w:rFonts w:cs="Times New Roman"/>
          <w:sz w:val="26"/>
          <w:szCs w:val="26"/>
          <w:shd w:val="clear" w:color="auto" w:fill="FFFFFF"/>
        </w:rPr>
        <w:t>-использование различных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C02016" w:rsidRPr="00234A30" w:rsidRDefault="00C02016" w:rsidP="00053B64">
      <w:pPr>
        <w:pStyle w:val="Standard"/>
        <w:rPr>
          <w:rFonts w:cs="Times New Roman"/>
          <w:sz w:val="26"/>
          <w:szCs w:val="26"/>
        </w:rPr>
      </w:pPr>
    </w:p>
    <w:p w:rsidR="00C02016" w:rsidRPr="00234A30" w:rsidRDefault="00C02016" w:rsidP="00053B64">
      <w:pPr>
        <w:pStyle w:val="Standard"/>
        <w:jc w:val="center"/>
        <w:rPr>
          <w:rFonts w:eastAsia="Times New Roman" w:cs="Times New Roman"/>
          <w:b/>
          <w:sz w:val="26"/>
          <w:szCs w:val="26"/>
          <w:lang w:eastAsia="ru-RU"/>
        </w:rPr>
      </w:pPr>
      <w:r w:rsidRPr="00234A30">
        <w:rPr>
          <w:rFonts w:eastAsia="Times New Roman" w:cs="Times New Roman"/>
          <w:b/>
          <w:sz w:val="26"/>
          <w:szCs w:val="26"/>
          <w:lang w:eastAsia="ru-RU"/>
        </w:rPr>
        <w:t>Предметные результаты</w:t>
      </w:r>
    </w:p>
    <w:p w:rsidR="00C02016" w:rsidRPr="00234A30" w:rsidRDefault="00C02016" w:rsidP="00053B64">
      <w:pPr>
        <w:pStyle w:val="af1"/>
        <w:rPr>
          <w:sz w:val="26"/>
          <w:szCs w:val="26"/>
        </w:rPr>
      </w:pPr>
      <w:r w:rsidRPr="00234A30">
        <w:rPr>
          <w:sz w:val="26"/>
          <w:szCs w:val="26"/>
        </w:rPr>
        <w:t>По окончании 7 класса учащиеся должны уметь:</w:t>
      </w:r>
    </w:p>
    <w:p w:rsidR="00C02016" w:rsidRPr="00234A30" w:rsidRDefault="00C02016" w:rsidP="00053B64">
      <w:pPr>
        <w:pStyle w:val="af1"/>
        <w:rPr>
          <w:sz w:val="26"/>
          <w:szCs w:val="26"/>
        </w:rPr>
      </w:pPr>
      <w:r w:rsidRPr="00234A30">
        <w:rPr>
          <w:sz w:val="26"/>
          <w:szCs w:val="26"/>
        </w:rPr>
        <w:t>Монологическая речь:</w:t>
      </w:r>
    </w:p>
    <w:p w:rsidR="00C02016" w:rsidRPr="00234A30" w:rsidRDefault="00C02016" w:rsidP="00053B64">
      <w:pPr>
        <w:pStyle w:val="af1"/>
        <w:rPr>
          <w:sz w:val="26"/>
          <w:szCs w:val="26"/>
        </w:rPr>
      </w:pPr>
      <w:r w:rsidRPr="00234A30">
        <w:rPr>
          <w:sz w:val="26"/>
          <w:szCs w:val="26"/>
        </w:rPr>
        <w:t xml:space="preserve"> - передавать содержание, основную мысль прочитанного текста;</w:t>
      </w:r>
    </w:p>
    <w:p w:rsidR="00C02016" w:rsidRPr="00234A30" w:rsidRDefault="00C02016" w:rsidP="00053B64">
      <w:pPr>
        <w:pStyle w:val="af1"/>
        <w:rPr>
          <w:sz w:val="26"/>
          <w:szCs w:val="26"/>
        </w:rPr>
      </w:pPr>
      <w:r w:rsidRPr="00234A30">
        <w:rPr>
          <w:sz w:val="26"/>
          <w:szCs w:val="26"/>
        </w:rPr>
        <w:t>- делать сообщения по прочитанному (услышанному) тексту;</w:t>
      </w:r>
    </w:p>
    <w:p w:rsidR="00C02016" w:rsidRPr="00234A30" w:rsidRDefault="00C02016" w:rsidP="00053B64">
      <w:pPr>
        <w:pStyle w:val="af1"/>
        <w:rPr>
          <w:sz w:val="26"/>
          <w:szCs w:val="26"/>
        </w:rPr>
      </w:pPr>
      <w:r w:rsidRPr="00234A30">
        <w:rPr>
          <w:sz w:val="26"/>
          <w:szCs w:val="26"/>
        </w:rPr>
        <w:t>- выражать свое отношение к прочитанному (услышанному) тексту;</w:t>
      </w:r>
    </w:p>
    <w:p w:rsidR="00C02016" w:rsidRPr="00234A30" w:rsidRDefault="00C02016" w:rsidP="00053B64">
      <w:pPr>
        <w:pStyle w:val="af1"/>
        <w:rPr>
          <w:sz w:val="26"/>
          <w:szCs w:val="26"/>
        </w:rPr>
      </w:pPr>
      <w:r w:rsidRPr="00234A30">
        <w:rPr>
          <w:sz w:val="26"/>
          <w:szCs w:val="26"/>
        </w:rPr>
        <w:t>Объем высказывания 8 – 10 предложений, оформленных в грамматическом и  смысловом отношении.</w:t>
      </w:r>
    </w:p>
    <w:p w:rsidR="00C02016" w:rsidRPr="00234A30" w:rsidRDefault="00C02016" w:rsidP="00053B64">
      <w:pPr>
        <w:pStyle w:val="af1"/>
        <w:rPr>
          <w:sz w:val="26"/>
          <w:szCs w:val="26"/>
        </w:rPr>
      </w:pPr>
      <w:r w:rsidRPr="00234A30">
        <w:rPr>
          <w:sz w:val="26"/>
          <w:szCs w:val="26"/>
        </w:rPr>
        <w:t xml:space="preserve"> Диалогическая речь:</w:t>
      </w:r>
    </w:p>
    <w:p w:rsidR="00C02016" w:rsidRPr="00234A30" w:rsidRDefault="00C02016" w:rsidP="00053B64">
      <w:pPr>
        <w:pStyle w:val="af1"/>
        <w:rPr>
          <w:sz w:val="26"/>
          <w:szCs w:val="26"/>
        </w:rPr>
      </w:pPr>
      <w:r w:rsidRPr="00234A30">
        <w:rPr>
          <w:sz w:val="26"/>
          <w:szCs w:val="26"/>
        </w:rPr>
        <w:t>- диалоги этикетного характера – до 3х реплик со стороны каждого  учащегося;</w:t>
      </w:r>
    </w:p>
    <w:p w:rsidR="00C02016" w:rsidRPr="00234A30" w:rsidRDefault="00C02016" w:rsidP="00053B64">
      <w:pPr>
        <w:pStyle w:val="af1"/>
        <w:rPr>
          <w:sz w:val="26"/>
          <w:szCs w:val="26"/>
        </w:rPr>
      </w:pPr>
      <w:r w:rsidRPr="00234A30">
        <w:rPr>
          <w:sz w:val="26"/>
          <w:szCs w:val="26"/>
        </w:rPr>
        <w:t>- диалог  - расспрос -  до 3х реплик со стороны каждого учащегося;</w:t>
      </w:r>
    </w:p>
    <w:p w:rsidR="00C02016" w:rsidRPr="00234A30" w:rsidRDefault="00C02016" w:rsidP="00053B64">
      <w:pPr>
        <w:pStyle w:val="af1"/>
        <w:rPr>
          <w:sz w:val="26"/>
          <w:szCs w:val="26"/>
        </w:rPr>
      </w:pPr>
      <w:r w:rsidRPr="00234A30">
        <w:rPr>
          <w:sz w:val="26"/>
          <w:szCs w:val="26"/>
        </w:rPr>
        <w:t xml:space="preserve"> - диалог побуждения к действию – до 2х реплик со стороны каждого учащегося;</w:t>
      </w:r>
    </w:p>
    <w:p w:rsidR="00C02016" w:rsidRPr="00234A30" w:rsidRDefault="00C02016" w:rsidP="00053B64">
      <w:pPr>
        <w:pStyle w:val="af1"/>
        <w:rPr>
          <w:sz w:val="26"/>
          <w:szCs w:val="26"/>
        </w:rPr>
      </w:pPr>
      <w:r w:rsidRPr="00234A30">
        <w:rPr>
          <w:sz w:val="26"/>
          <w:szCs w:val="26"/>
        </w:rPr>
        <w:t>- диалог – обмен мнениями – до 2х реплик со стороны каждого учащегося.</w:t>
      </w:r>
    </w:p>
    <w:p w:rsidR="00C02016" w:rsidRPr="00234A30" w:rsidRDefault="00C02016" w:rsidP="00053B64">
      <w:pPr>
        <w:pStyle w:val="af1"/>
        <w:rPr>
          <w:sz w:val="26"/>
          <w:szCs w:val="26"/>
        </w:rPr>
      </w:pPr>
      <w:r w:rsidRPr="00234A30">
        <w:rPr>
          <w:sz w:val="26"/>
          <w:szCs w:val="26"/>
        </w:rPr>
        <w:lastRenderedPageBreak/>
        <w:t>Аудирование:</w:t>
      </w:r>
    </w:p>
    <w:p w:rsidR="00C02016" w:rsidRPr="00234A30" w:rsidRDefault="00C02016" w:rsidP="00053B64">
      <w:pPr>
        <w:pStyle w:val="af1"/>
        <w:rPr>
          <w:sz w:val="26"/>
          <w:szCs w:val="26"/>
        </w:rPr>
      </w:pPr>
      <w:r w:rsidRPr="00234A30">
        <w:rPr>
          <w:sz w:val="26"/>
          <w:szCs w:val="26"/>
        </w:rPr>
        <w:t xml:space="preserve"> - понимать основное содержание кратких аутентичных прагматически текстов;</w:t>
      </w:r>
    </w:p>
    <w:p w:rsidR="00C02016" w:rsidRPr="00234A30" w:rsidRDefault="00C02016" w:rsidP="00053B64">
      <w:pPr>
        <w:pStyle w:val="af1"/>
        <w:rPr>
          <w:sz w:val="26"/>
          <w:szCs w:val="26"/>
        </w:rPr>
      </w:pPr>
      <w:r w:rsidRPr="00234A30">
        <w:rPr>
          <w:sz w:val="26"/>
          <w:szCs w:val="26"/>
        </w:rPr>
        <w:t xml:space="preserve"> - выделять нужную информацию;</w:t>
      </w:r>
    </w:p>
    <w:p w:rsidR="00C02016" w:rsidRPr="00234A30" w:rsidRDefault="00C02016" w:rsidP="00053B64">
      <w:pPr>
        <w:pStyle w:val="af1"/>
        <w:rPr>
          <w:sz w:val="26"/>
          <w:szCs w:val="26"/>
        </w:rPr>
      </w:pPr>
      <w:r w:rsidRPr="00234A30">
        <w:rPr>
          <w:sz w:val="26"/>
          <w:szCs w:val="26"/>
        </w:rPr>
        <w:t xml:space="preserve"> - понимать содержание текстов, относящихся к разным коммуникативным типам речи;</w:t>
      </w:r>
    </w:p>
    <w:p w:rsidR="00C02016" w:rsidRPr="00234A30" w:rsidRDefault="00C02016" w:rsidP="00053B64">
      <w:pPr>
        <w:pStyle w:val="af1"/>
        <w:rPr>
          <w:sz w:val="26"/>
          <w:szCs w:val="26"/>
        </w:rPr>
      </w:pPr>
      <w:r w:rsidRPr="00234A30">
        <w:rPr>
          <w:sz w:val="26"/>
          <w:szCs w:val="26"/>
        </w:rPr>
        <w:t xml:space="preserve"> - определить основную тему текста;</w:t>
      </w:r>
    </w:p>
    <w:p w:rsidR="00C02016" w:rsidRPr="00234A30" w:rsidRDefault="00C02016" w:rsidP="00053B64">
      <w:pPr>
        <w:pStyle w:val="af1"/>
        <w:rPr>
          <w:sz w:val="26"/>
          <w:szCs w:val="26"/>
        </w:rPr>
      </w:pPr>
      <w:r w:rsidRPr="00234A30">
        <w:rPr>
          <w:sz w:val="26"/>
          <w:szCs w:val="26"/>
        </w:rPr>
        <w:t xml:space="preserve"> - выделить главные факты.</w:t>
      </w:r>
    </w:p>
    <w:p w:rsidR="00C02016" w:rsidRPr="00234A30" w:rsidRDefault="00C02016" w:rsidP="00053B64">
      <w:pPr>
        <w:pStyle w:val="af1"/>
        <w:rPr>
          <w:sz w:val="26"/>
          <w:szCs w:val="26"/>
        </w:rPr>
      </w:pPr>
      <w:r w:rsidRPr="00234A30">
        <w:rPr>
          <w:sz w:val="26"/>
          <w:szCs w:val="26"/>
        </w:rPr>
        <w:t>Время звучания текста для аудирования – до 2х минут.</w:t>
      </w:r>
    </w:p>
    <w:p w:rsidR="00C02016" w:rsidRPr="00234A30" w:rsidRDefault="00C02016" w:rsidP="00053B64">
      <w:pPr>
        <w:pStyle w:val="af1"/>
        <w:rPr>
          <w:sz w:val="26"/>
          <w:szCs w:val="26"/>
        </w:rPr>
      </w:pPr>
      <w:r w:rsidRPr="00234A30">
        <w:rPr>
          <w:sz w:val="26"/>
          <w:szCs w:val="26"/>
        </w:rPr>
        <w:t xml:space="preserve">Чтение:  </w:t>
      </w:r>
    </w:p>
    <w:p w:rsidR="00C02016" w:rsidRPr="00234A30" w:rsidRDefault="00C02016" w:rsidP="00053B64">
      <w:pPr>
        <w:pStyle w:val="af1"/>
        <w:rPr>
          <w:sz w:val="26"/>
          <w:szCs w:val="26"/>
        </w:rPr>
      </w:pPr>
      <w:r w:rsidRPr="00234A30">
        <w:rPr>
          <w:sz w:val="26"/>
          <w:szCs w:val="26"/>
        </w:rPr>
        <w:t xml:space="preserve">  - понимать основное содержание текста;</w:t>
      </w:r>
    </w:p>
    <w:p w:rsidR="00C02016" w:rsidRPr="00234A30" w:rsidRDefault="00C02016" w:rsidP="00053B64">
      <w:pPr>
        <w:pStyle w:val="af1"/>
        <w:rPr>
          <w:sz w:val="26"/>
          <w:szCs w:val="26"/>
        </w:rPr>
      </w:pPr>
      <w:r w:rsidRPr="00234A30">
        <w:rPr>
          <w:sz w:val="26"/>
          <w:szCs w:val="26"/>
        </w:rPr>
        <w:t xml:space="preserve"> - понимать полностью содержание текста;</w:t>
      </w:r>
    </w:p>
    <w:p w:rsidR="00C02016" w:rsidRPr="00234A30" w:rsidRDefault="00C02016" w:rsidP="00053B64">
      <w:pPr>
        <w:pStyle w:val="af1"/>
        <w:rPr>
          <w:sz w:val="26"/>
          <w:szCs w:val="26"/>
        </w:rPr>
      </w:pPr>
      <w:r w:rsidRPr="00234A30">
        <w:rPr>
          <w:sz w:val="26"/>
          <w:szCs w:val="26"/>
        </w:rPr>
        <w:t xml:space="preserve"> - находить нужную информацию.</w:t>
      </w:r>
    </w:p>
    <w:p w:rsidR="00C02016" w:rsidRPr="00234A30" w:rsidRDefault="00C02016" w:rsidP="00053B64">
      <w:pPr>
        <w:pStyle w:val="af1"/>
        <w:rPr>
          <w:sz w:val="26"/>
          <w:szCs w:val="26"/>
        </w:rPr>
      </w:pPr>
      <w:r w:rsidRPr="00234A30">
        <w:rPr>
          <w:sz w:val="26"/>
          <w:szCs w:val="26"/>
        </w:rPr>
        <w:t xml:space="preserve"> Письмо:</w:t>
      </w:r>
    </w:p>
    <w:p w:rsidR="00C02016" w:rsidRPr="00234A30" w:rsidRDefault="00C02016" w:rsidP="00053B64">
      <w:pPr>
        <w:pStyle w:val="af1"/>
        <w:rPr>
          <w:sz w:val="26"/>
          <w:szCs w:val="26"/>
        </w:rPr>
      </w:pPr>
      <w:r w:rsidRPr="00234A30">
        <w:rPr>
          <w:sz w:val="26"/>
          <w:szCs w:val="26"/>
        </w:rPr>
        <w:t xml:space="preserve"> -  делать различные записи ( сокращать текст, убирать лишнее, сокращать придаточные предложения);</w:t>
      </w:r>
    </w:p>
    <w:p w:rsidR="00C02016" w:rsidRPr="00234A30" w:rsidRDefault="00C02016" w:rsidP="00053B64">
      <w:pPr>
        <w:pStyle w:val="af1"/>
        <w:rPr>
          <w:sz w:val="26"/>
          <w:szCs w:val="26"/>
        </w:rPr>
      </w:pPr>
      <w:r w:rsidRPr="00234A30">
        <w:rPr>
          <w:sz w:val="26"/>
          <w:szCs w:val="26"/>
        </w:rPr>
        <w:t xml:space="preserve"> - составлять план текста;</w:t>
      </w:r>
    </w:p>
    <w:p w:rsidR="00C02016" w:rsidRPr="00234A30" w:rsidRDefault="00C02016" w:rsidP="00053B64">
      <w:pPr>
        <w:pStyle w:val="af1"/>
        <w:rPr>
          <w:sz w:val="26"/>
          <w:szCs w:val="26"/>
        </w:rPr>
      </w:pPr>
      <w:r w:rsidRPr="00234A30">
        <w:rPr>
          <w:sz w:val="26"/>
          <w:szCs w:val="26"/>
        </w:rPr>
        <w:t xml:space="preserve"> - заполнять простейшие бланки;</w:t>
      </w:r>
    </w:p>
    <w:p w:rsidR="00C02016" w:rsidRPr="00234A30" w:rsidRDefault="00C02016" w:rsidP="00053B64">
      <w:pPr>
        <w:pStyle w:val="af1"/>
        <w:rPr>
          <w:sz w:val="26"/>
          <w:szCs w:val="26"/>
        </w:rPr>
      </w:pPr>
      <w:r w:rsidRPr="00234A30">
        <w:rPr>
          <w:sz w:val="26"/>
          <w:szCs w:val="26"/>
        </w:rPr>
        <w:t>- написать письмо: приглашение в гости, принятие приглашения);</w:t>
      </w:r>
    </w:p>
    <w:p w:rsidR="00C02016" w:rsidRPr="00234A30" w:rsidRDefault="00C02016" w:rsidP="00053B64">
      <w:pPr>
        <w:pStyle w:val="af1"/>
        <w:rPr>
          <w:sz w:val="26"/>
          <w:szCs w:val="26"/>
        </w:rPr>
      </w:pPr>
      <w:r w:rsidRPr="00234A30">
        <w:rPr>
          <w:sz w:val="26"/>
          <w:szCs w:val="26"/>
        </w:rPr>
        <w:t>- выполнять лексико – грамматические упражнения.</w:t>
      </w:r>
    </w:p>
    <w:p w:rsidR="00C02016" w:rsidRPr="00234A30" w:rsidRDefault="00C02016" w:rsidP="00053B64">
      <w:pPr>
        <w:pStyle w:val="af1"/>
        <w:rPr>
          <w:sz w:val="26"/>
          <w:szCs w:val="26"/>
        </w:rPr>
      </w:pPr>
      <w:r w:rsidRPr="00234A30">
        <w:rPr>
          <w:sz w:val="26"/>
          <w:szCs w:val="26"/>
        </w:rPr>
        <w:t>Требования к уровню сформированности социокультурных умений:</w:t>
      </w:r>
    </w:p>
    <w:p w:rsidR="00C02016" w:rsidRPr="00234A30" w:rsidRDefault="00C02016" w:rsidP="00053B64">
      <w:pPr>
        <w:pStyle w:val="af1"/>
        <w:rPr>
          <w:sz w:val="26"/>
          <w:szCs w:val="26"/>
        </w:rPr>
      </w:pPr>
      <w:r w:rsidRPr="00234A30">
        <w:rPr>
          <w:sz w:val="26"/>
          <w:szCs w:val="26"/>
        </w:rPr>
        <w:t xml:space="preserve"> по окончании 7-го класса учащиеся должны:</w:t>
      </w:r>
    </w:p>
    <w:p w:rsidR="00C02016" w:rsidRPr="00234A30" w:rsidRDefault="00C02016" w:rsidP="00053B64">
      <w:pPr>
        <w:pStyle w:val="af1"/>
        <w:rPr>
          <w:sz w:val="26"/>
          <w:szCs w:val="26"/>
        </w:rPr>
      </w:pPr>
      <w:r w:rsidRPr="00234A30">
        <w:rPr>
          <w:sz w:val="26"/>
          <w:szCs w:val="26"/>
        </w:rPr>
        <w:t>- уметь составить вопросы для викторин по мотивам британских сказок,  легенд;</w:t>
      </w:r>
    </w:p>
    <w:p w:rsidR="00C02016" w:rsidRPr="00234A30" w:rsidRDefault="00C02016" w:rsidP="00053B64">
      <w:pPr>
        <w:pStyle w:val="af1"/>
        <w:rPr>
          <w:sz w:val="26"/>
          <w:szCs w:val="26"/>
        </w:rPr>
      </w:pPr>
      <w:r w:rsidRPr="00234A30">
        <w:rPr>
          <w:sz w:val="26"/>
          <w:szCs w:val="26"/>
        </w:rPr>
        <w:t>- уметь выразительно пересказать небольшую сказку (англоязычную и русскую);</w:t>
      </w:r>
    </w:p>
    <w:p w:rsidR="00C02016" w:rsidRPr="00234A30" w:rsidRDefault="00C02016" w:rsidP="00053B64">
      <w:pPr>
        <w:pStyle w:val="af1"/>
        <w:rPr>
          <w:sz w:val="26"/>
          <w:szCs w:val="26"/>
        </w:rPr>
      </w:pPr>
      <w:r w:rsidRPr="00234A30">
        <w:rPr>
          <w:sz w:val="26"/>
          <w:szCs w:val="26"/>
        </w:rPr>
        <w:t xml:space="preserve"> - уметь выразительно проигрывать фольклорные детские песни.</w:t>
      </w:r>
    </w:p>
    <w:p w:rsidR="00C02016" w:rsidRPr="00234A30" w:rsidRDefault="00C02016" w:rsidP="00053B64">
      <w:pPr>
        <w:pStyle w:val="af1"/>
        <w:jc w:val="center"/>
        <w:rPr>
          <w:b/>
          <w:sz w:val="26"/>
          <w:szCs w:val="26"/>
        </w:rPr>
      </w:pPr>
      <w:r w:rsidRPr="00234A30">
        <w:rPr>
          <w:b/>
          <w:sz w:val="26"/>
          <w:szCs w:val="26"/>
        </w:rPr>
        <w:t>Языковое развитие учащихся</w:t>
      </w:r>
    </w:p>
    <w:p w:rsidR="00C02016" w:rsidRPr="00234A30" w:rsidRDefault="00C02016" w:rsidP="00053B64">
      <w:pPr>
        <w:pStyle w:val="af1"/>
        <w:rPr>
          <w:b/>
          <w:sz w:val="26"/>
          <w:szCs w:val="26"/>
          <w:lang w:eastAsia="ru-RU"/>
        </w:rPr>
      </w:pPr>
      <w:r w:rsidRPr="00234A30">
        <w:rPr>
          <w:b/>
          <w:sz w:val="26"/>
          <w:szCs w:val="26"/>
          <w:lang w:eastAsia="ru-RU"/>
        </w:rPr>
        <w:t>Фонетика</w:t>
      </w:r>
    </w:p>
    <w:p w:rsidR="00C02016" w:rsidRPr="00234A30" w:rsidRDefault="00C02016" w:rsidP="00053B64">
      <w:pPr>
        <w:pStyle w:val="af1"/>
        <w:rPr>
          <w:sz w:val="26"/>
          <w:szCs w:val="26"/>
          <w:u w:val="single"/>
          <w:lang w:eastAsia="ru-RU"/>
        </w:rPr>
      </w:pPr>
      <w:r w:rsidRPr="00234A30">
        <w:rPr>
          <w:sz w:val="26"/>
          <w:szCs w:val="26"/>
          <w:u w:val="single"/>
          <w:lang w:eastAsia="ru-RU"/>
        </w:rPr>
        <w:t>Знать:</w:t>
      </w:r>
    </w:p>
    <w:p w:rsidR="00C02016" w:rsidRPr="00234A30" w:rsidRDefault="00C02016" w:rsidP="00053B64">
      <w:pPr>
        <w:pStyle w:val="af1"/>
        <w:rPr>
          <w:sz w:val="26"/>
          <w:szCs w:val="26"/>
          <w:lang w:eastAsia="ru-RU"/>
        </w:rPr>
      </w:pPr>
      <w:r w:rsidRPr="00234A30">
        <w:rPr>
          <w:sz w:val="26"/>
          <w:szCs w:val="26"/>
          <w:lang w:eastAsia="ru-RU"/>
        </w:rPr>
        <w:t>Правила чтения английских букв и буквенных сочетаний. Слова – исключения из правил чтения. Правила фонетической транскрипции. Долгие и краткие гласные. Артикуляция английских согласных, ударение.</w:t>
      </w:r>
    </w:p>
    <w:p w:rsidR="00C02016" w:rsidRPr="00234A30" w:rsidRDefault="00C02016" w:rsidP="00053B64">
      <w:pPr>
        <w:pStyle w:val="af1"/>
        <w:rPr>
          <w:sz w:val="26"/>
          <w:szCs w:val="26"/>
          <w:lang w:eastAsia="ru-RU"/>
        </w:rPr>
      </w:pPr>
      <w:r w:rsidRPr="00234A30">
        <w:rPr>
          <w:sz w:val="26"/>
          <w:szCs w:val="26"/>
          <w:lang w:eastAsia="ru-RU"/>
        </w:rPr>
        <w:t>Основные элементы интонационного оформления английской речи.</w:t>
      </w:r>
    </w:p>
    <w:p w:rsidR="00C02016" w:rsidRPr="00234A30" w:rsidRDefault="00C02016" w:rsidP="00053B64">
      <w:pPr>
        <w:pStyle w:val="af1"/>
        <w:rPr>
          <w:sz w:val="26"/>
          <w:szCs w:val="26"/>
        </w:rPr>
      </w:pPr>
      <w:r w:rsidRPr="00234A30">
        <w:rPr>
          <w:sz w:val="26"/>
          <w:szCs w:val="26"/>
          <w:lang w:eastAsia="ru-RU"/>
        </w:rPr>
        <w:t xml:space="preserve"> </w:t>
      </w:r>
      <w:r w:rsidRPr="00234A30">
        <w:rPr>
          <w:b/>
          <w:sz w:val="26"/>
          <w:szCs w:val="26"/>
          <w:lang w:eastAsia="ru-RU"/>
        </w:rPr>
        <w:t>Орфография</w:t>
      </w:r>
    </w:p>
    <w:p w:rsidR="00C02016" w:rsidRPr="00234A30" w:rsidRDefault="00C02016" w:rsidP="00053B64">
      <w:pPr>
        <w:pStyle w:val="af1"/>
        <w:rPr>
          <w:sz w:val="26"/>
          <w:szCs w:val="26"/>
          <w:lang w:eastAsia="ru-RU"/>
        </w:rPr>
      </w:pPr>
      <w:r w:rsidRPr="00234A30">
        <w:rPr>
          <w:sz w:val="26"/>
          <w:szCs w:val="26"/>
          <w:lang w:eastAsia="ru-RU"/>
        </w:rPr>
        <w:t>Учащиеся должны:</w:t>
      </w:r>
    </w:p>
    <w:p w:rsidR="00C02016" w:rsidRPr="00234A30" w:rsidRDefault="00C02016" w:rsidP="00053B64">
      <w:pPr>
        <w:pStyle w:val="af1"/>
        <w:rPr>
          <w:sz w:val="26"/>
          <w:szCs w:val="26"/>
          <w:lang w:eastAsia="ru-RU"/>
        </w:rPr>
      </w:pPr>
      <w:r w:rsidRPr="00234A30">
        <w:rPr>
          <w:sz w:val="26"/>
          <w:szCs w:val="26"/>
          <w:lang w:eastAsia="ru-RU"/>
        </w:rPr>
        <w:t xml:space="preserve"> - узнавать и находить общие элементы в написании слов;</w:t>
      </w:r>
    </w:p>
    <w:p w:rsidR="00C02016" w:rsidRPr="00234A30" w:rsidRDefault="00C02016" w:rsidP="00053B64">
      <w:pPr>
        <w:pStyle w:val="af1"/>
        <w:rPr>
          <w:sz w:val="26"/>
          <w:szCs w:val="26"/>
          <w:lang w:eastAsia="ru-RU"/>
        </w:rPr>
      </w:pPr>
      <w:r w:rsidRPr="00234A30">
        <w:rPr>
          <w:sz w:val="26"/>
          <w:szCs w:val="26"/>
          <w:lang w:eastAsia="ru-RU"/>
        </w:rPr>
        <w:t xml:space="preserve"> - уметь написать новые слова по звуковым моделям и транскрипциям;</w:t>
      </w:r>
    </w:p>
    <w:p w:rsidR="00C02016" w:rsidRPr="00234A30" w:rsidRDefault="00C02016" w:rsidP="00053B64">
      <w:pPr>
        <w:pStyle w:val="af1"/>
        <w:rPr>
          <w:sz w:val="26"/>
          <w:szCs w:val="26"/>
          <w:lang w:eastAsia="ru-RU"/>
        </w:rPr>
      </w:pPr>
      <w:r w:rsidRPr="00234A30">
        <w:rPr>
          <w:sz w:val="26"/>
          <w:szCs w:val="26"/>
          <w:lang w:eastAsia="ru-RU"/>
        </w:rPr>
        <w:t xml:space="preserve"> - уметь писать тематические слова по памяти;</w:t>
      </w:r>
    </w:p>
    <w:p w:rsidR="00C02016" w:rsidRPr="00234A30" w:rsidRDefault="00C02016" w:rsidP="00053B64">
      <w:pPr>
        <w:pStyle w:val="af1"/>
        <w:rPr>
          <w:sz w:val="26"/>
          <w:szCs w:val="26"/>
          <w:lang w:eastAsia="ru-RU"/>
        </w:rPr>
      </w:pPr>
      <w:r w:rsidRPr="00234A30">
        <w:rPr>
          <w:sz w:val="26"/>
          <w:szCs w:val="26"/>
          <w:lang w:eastAsia="ru-RU"/>
        </w:rPr>
        <w:t xml:space="preserve"> - уметь писать со слуха диктанты, построенные на знакомом лексико–</w:t>
      </w:r>
    </w:p>
    <w:p w:rsidR="00C02016" w:rsidRPr="00234A30" w:rsidRDefault="00C02016" w:rsidP="00053B64">
      <w:pPr>
        <w:pStyle w:val="af1"/>
        <w:rPr>
          <w:sz w:val="26"/>
          <w:szCs w:val="26"/>
          <w:lang w:eastAsia="ru-RU"/>
        </w:rPr>
      </w:pPr>
      <w:r w:rsidRPr="00234A30">
        <w:rPr>
          <w:sz w:val="26"/>
          <w:szCs w:val="26"/>
          <w:lang w:eastAsia="ru-RU"/>
        </w:rPr>
        <w:t xml:space="preserve">   грамматическом материале.</w:t>
      </w:r>
    </w:p>
    <w:p w:rsidR="00C02016" w:rsidRPr="00234A30" w:rsidRDefault="00C02016" w:rsidP="00053B64">
      <w:pPr>
        <w:pStyle w:val="af1"/>
        <w:rPr>
          <w:b/>
          <w:sz w:val="26"/>
          <w:szCs w:val="26"/>
          <w:lang w:eastAsia="ru-RU"/>
        </w:rPr>
      </w:pPr>
      <w:r w:rsidRPr="00234A30">
        <w:rPr>
          <w:b/>
          <w:sz w:val="26"/>
          <w:szCs w:val="26"/>
          <w:lang w:eastAsia="ru-RU"/>
        </w:rPr>
        <w:t>Лексическая сторона речи</w:t>
      </w:r>
    </w:p>
    <w:p w:rsidR="00C02016" w:rsidRPr="00234A30" w:rsidRDefault="00C02016" w:rsidP="00053B64">
      <w:pPr>
        <w:pStyle w:val="af1"/>
        <w:rPr>
          <w:sz w:val="26"/>
          <w:szCs w:val="26"/>
          <w:lang w:eastAsia="ru-RU"/>
        </w:rPr>
      </w:pPr>
      <w:r w:rsidRPr="00234A30">
        <w:rPr>
          <w:sz w:val="26"/>
          <w:szCs w:val="26"/>
          <w:lang w:eastAsia="ru-RU"/>
        </w:rPr>
        <w:t>1. Объём лексического материала в VII классе составляет более 1650 единиц, из них</w:t>
      </w:r>
    </w:p>
    <w:p w:rsidR="00C02016" w:rsidRPr="00234A30" w:rsidRDefault="00C02016" w:rsidP="00053B64">
      <w:pPr>
        <w:pStyle w:val="af1"/>
        <w:rPr>
          <w:sz w:val="26"/>
          <w:szCs w:val="26"/>
          <w:lang w:eastAsia="ru-RU"/>
        </w:rPr>
      </w:pPr>
      <w:r w:rsidRPr="00234A30">
        <w:rPr>
          <w:sz w:val="26"/>
          <w:szCs w:val="26"/>
          <w:lang w:eastAsia="ru-RU"/>
        </w:rPr>
        <w:t>200—250 новых лексических единиц для продуктивного усвоения.</w:t>
      </w:r>
    </w:p>
    <w:p w:rsidR="00C02016" w:rsidRPr="00234A30" w:rsidRDefault="00C02016" w:rsidP="00053B64">
      <w:pPr>
        <w:pStyle w:val="af1"/>
        <w:rPr>
          <w:sz w:val="26"/>
          <w:szCs w:val="26"/>
          <w:lang w:eastAsia="ru-RU"/>
        </w:rPr>
      </w:pPr>
    </w:p>
    <w:p w:rsidR="00C02016" w:rsidRPr="00234A30" w:rsidRDefault="00C02016" w:rsidP="00053B64">
      <w:pPr>
        <w:pStyle w:val="af1"/>
        <w:rPr>
          <w:sz w:val="26"/>
          <w:szCs w:val="26"/>
          <w:lang w:eastAsia="ru-RU"/>
        </w:rPr>
      </w:pPr>
      <w:r w:rsidRPr="00234A30">
        <w:rPr>
          <w:sz w:val="26"/>
          <w:szCs w:val="26"/>
          <w:lang w:eastAsia="ru-RU"/>
        </w:rPr>
        <w:t>2. Основные словообразовательные средства.</w:t>
      </w:r>
    </w:p>
    <w:p w:rsidR="00C02016" w:rsidRPr="00234A30" w:rsidRDefault="00C02016" w:rsidP="00053B64">
      <w:pPr>
        <w:pStyle w:val="af1"/>
        <w:rPr>
          <w:sz w:val="26"/>
          <w:szCs w:val="26"/>
          <w:lang w:eastAsia="ru-RU"/>
        </w:rPr>
      </w:pPr>
      <w:r w:rsidRPr="00234A30">
        <w:rPr>
          <w:sz w:val="26"/>
          <w:szCs w:val="26"/>
          <w:lang w:eastAsia="ru-RU"/>
        </w:rPr>
        <w:t>Деривационные модели:</w:t>
      </w:r>
    </w:p>
    <w:p w:rsidR="00C02016" w:rsidRPr="00234A30" w:rsidRDefault="00C02016" w:rsidP="00053B64">
      <w:pPr>
        <w:pStyle w:val="af1"/>
        <w:rPr>
          <w:sz w:val="26"/>
          <w:szCs w:val="26"/>
          <w:lang w:eastAsia="ru-RU"/>
        </w:rPr>
      </w:pPr>
      <w:r w:rsidRPr="00234A30">
        <w:rPr>
          <w:sz w:val="26"/>
          <w:szCs w:val="26"/>
          <w:lang w:eastAsia="ru-RU"/>
        </w:rPr>
        <w:t>— модель N + -ful для образования им.н прилагательных (handful, glassful, mouthful, cupful</w:t>
      </w:r>
    </w:p>
    <w:p w:rsidR="00C02016" w:rsidRPr="00234A30" w:rsidRDefault="00C02016" w:rsidP="00053B64">
      <w:pPr>
        <w:pStyle w:val="af1"/>
        <w:rPr>
          <w:sz w:val="26"/>
          <w:szCs w:val="26"/>
          <w:lang w:eastAsia="ru-RU"/>
        </w:rPr>
      </w:pPr>
      <w:r w:rsidRPr="00234A30">
        <w:rPr>
          <w:sz w:val="26"/>
          <w:szCs w:val="26"/>
          <w:lang w:eastAsia="ru-RU"/>
        </w:rPr>
        <w:lastRenderedPageBreak/>
        <w:t>etc.);</w:t>
      </w:r>
    </w:p>
    <w:p w:rsidR="00C02016" w:rsidRPr="00234A30" w:rsidRDefault="00C02016" w:rsidP="00053B64">
      <w:pPr>
        <w:pStyle w:val="af1"/>
        <w:rPr>
          <w:sz w:val="26"/>
          <w:szCs w:val="26"/>
          <w:lang w:eastAsia="ru-RU"/>
        </w:rPr>
      </w:pPr>
      <w:r w:rsidRPr="00234A30">
        <w:rPr>
          <w:sz w:val="26"/>
          <w:szCs w:val="26"/>
          <w:lang w:eastAsia="ru-RU"/>
        </w:rPr>
        <w:t>— модель N + -hood для образования им.н существительных (boyhood, childhood,</w:t>
      </w:r>
    </w:p>
    <w:p w:rsidR="00C02016" w:rsidRPr="00234A30" w:rsidRDefault="00C02016" w:rsidP="00053B64">
      <w:pPr>
        <w:pStyle w:val="af1"/>
        <w:rPr>
          <w:sz w:val="26"/>
          <w:szCs w:val="26"/>
          <w:lang w:eastAsia="ru-RU"/>
        </w:rPr>
      </w:pPr>
      <w:r w:rsidRPr="00234A30">
        <w:rPr>
          <w:sz w:val="26"/>
          <w:szCs w:val="26"/>
          <w:lang w:eastAsia="ru-RU"/>
        </w:rPr>
        <w:t>neighbourhood);</w:t>
      </w:r>
    </w:p>
    <w:p w:rsidR="00C02016" w:rsidRPr="00234A30" w:rsidRDefault="00C02016" w:rsidP="00053B64">
      <w:pPr>
        <w:pStyle w:val="af1"/>
        <w:rPr>
          <w:sz w:val="26"/>
          <w:szCs w:val="26"/>
          <w:lang w:eastAsia="ru-RU"/>
        </w:rPr>
      </w:pPr>
      <w:r w:rsidRPr="00234A30">
        <w:rPr>
          <w:sz w:val="26"/>
          <w:szCs w:val="26"/>
          <w:lang w:eastAsia="ru-RU"/>
        </w:rPr>
        <w:t>— модель N + -ous для образования им.н прилагательных (poisonous, wonderous,</w:t>
      </w:r>
    </w:p>
    <w:p w:rsidR="00C02016" w:rsidRPr="00234A30" w:rsidRDefault="00C02016" w:rsidP="00053B64">
      <w:pPr>
        <w:pStyle w:val="af1"/>
        <w:rPr>
          <w:sz w:val="26"/>
          <w:szCs w:val="26"/>
          <w:lang w:eastAsia="ru-RU"/>
        </w:rPr>
      </w:pPr>
      <w:r w:rsidRPr="00234A30">
        <w:rPr>
          <w:sz w:val="26"/>
          <w:szCs w:val="26"/>
          <w:lang w:eastAsia="ru-RU"/>
        </w:rPr>
        <w:t>mysterious);</w:t>
      </w:r>
    </w:p>
    <w:p w:rsidR="00C02016" w:rsidRPr="00234A30" w:rsidRDefault="00C02016" w:rsidP="00053B64">
      <w:pPr>
        <w:pStyle w:val="af1"/>
        <w:rPr>
          <w:sz w:val="26"/>
          <w:szCs w:val="26"/>
          <w:lang w:eastAsia="ru-RU"/>
        </w:rPr>
      </w:pPr>
      <w:r w:rsidRPr="00234A30">
        <w:rPr>
          <w:sz w:val="26"/>
          <w:szCs w:val="26"/>
          <w:lang w:eastAsia="ru-RU"/>
        </w:rPr>
        <w:t>— модель Adj + -ly для образования им.н прилагательных (kindly);</w:t>
      </w:r>
    </w:p>
    <w:p w:rsidR="00C02016" w:rsidRPr="00234A30" w:rsidRDefault="00C02016" w:rsidP="00053B64">
      <w:pPr>
        <w:pStyle w:val="af1"/>
        <w:rPr>
          <w:sz w:val="26"/>
          <w:szCs w:val="26"/>
          <w:lang w:eastAsia="ru-RU"/>
        </w:rPr>
      </w:pPr>
      <w:r w:rsidRPr="00234A30">
        <w:rPr>
          <w:sz w:val="26"/>
          <w:szCs w:val="26"/>
          <w:lang w:eastAsia="ru-RU"/>
        </w:rPr>
        <w:t>— модель N + -ly для образования им.н прилагательных(shapely).</w:t>
      </w:r>
    </w:p>
    <w:p w:rsidR="00C02016" w:rsidRPr="00234A30" w:rsidRDefault="00C02016" w:rsidP="00053B64">
      <w:pPr>
        <w:pStyle w:val="af1"/>
        <w:rPr>
          <w:sz w:val="26"/>
          <w:szCs w:val="26"/>
          <w:lang w:eastAsia="ru-RU"/>
        </w:rPr>
      </w:pPr>
      <w:r w:rsidRPr="00234A30">
        <w:rPr>
          <w:sz w:val="26"/>
          <w:szCs w:val="26"/>
          <w:lang w:eastAsia="ru-RU"/>
        </w:rPr>
        <w:t>Модели образования новых слов способом словосложения:</w:t>
      </w:r>
    </w:p>
    <w:p w:rsidR="00C02016" w:rsidRPr="00234A30" w:rsidRDefault="00C02016" w:rsidP="00053B64">
      <w:pPr>
        <w:pStyle w:val="af1"/>
        <w:rPr>
          <w:sz w:val="26"/>
          <w:szCs w:val="26"/>
          <w:lang w:eastAsia="ru-RU"/>
        </w:rPr>
      </w:pPr>
      <w:r w:rsidRPr="00234A30">
        <w:rPr>
          <w:sz w:val="26"/>
          <w:szCs w:val="26"/>
          <w:lang w:eastAsia="ru-RU"/>
        </w:rPr>
        <w:t>— модель N + Adj для образования сложных прилагательных — наименований цвета</w:t>
      </w:r>
    </w:p>
    <w:p w:rsidR="00C02016" w:rsidRPr="00234A30" w:rsidRDefault="00C02016" w:rsidP="00053B64">
      <w:pPr>
        <w:pStyle w:val="af1"/>
        <w:rPr>
          <w:sz w:val="26"/>
          <w:szCs w:val="26"/>
          <w:lang w:val="en-US" w:eastAsia="ru-RU"/>
        </w:rPr>
      </w:pPr>
      <w:r w:rsidRPr="00234A30">
        <w:rPr>
          <w:sz w:val="26"/>
          <w:szCs w:val="26"/>
          <w:lang w:val="en-US" w:eastAsia="ru-RU"/>
        </w:rPr>
        <w:t>(emerald green, mouse grey, coalblack, blood red);</w:t>
      </w:r>
    </w:p>
    <w:p w:rsidR="00C02016" w:rsidRPr="00234A30" w:rsidRDefault="00C02016" w:rsidP="00053B64">
      <w:pPr>
        <w:pStyle w:val="af1"/>
        <w:rPr>
          <w:sz w:val="26"/>
          <w:szCs w:val="26"/>
          <w:lang w:eastAsia="ru-RU"/>
        </w:rPr>
      </w:pPr>
      <w:r w:rsidRPr="00234A30">
        <w:rPr>
          <w:sz w:val="26"/>
          <w:szCs w:val="26"/>
          <w:lang w:eastAsia="ru-RU"/>
        </w:rPr>
        <w:t>— модель N + -in-law для образования сложных существительных, обозначающих</w:t>
      </w:r>
    </w:p>
    <w:p w:rsidR="00C02016" w:rsidRPr="00234A30" w:rsidRDefault="00C02016" w:rsidP="00053B64">
      <w:pPr>
        <w:pStyle w:val="af1"/>
        <w:rPr>
          <w:sz w:val="26"/>
          <w:szCs w:val="26"/>
          <w:lang w:val="en-US"/>
        </w:rPr>
      </w:pPr>
      <w:r w:rsidRPr="00234A30">
        <w:rPr>
          <w:sz w:val="26"/>
          <w:szCs w:val="26"/>
          <w:lang w:eastAsia="ru-RU"/>
        </w:rPr>
        <w:t>термины</w:t>
      </w:r>
      <w:r w:rsidRPr="00234A30">
        <w:rPr>
          <w:sz w:val="26"/>
          <w:szCs w:val="26"/>
          <w:lang w:val="en-US" w:eastAsia="ru-RU"/>
        </w:rPr>
        <w:t xml:space="preserve"> </w:t>
      </w:r>
      <w:r w:rsidRPr="00234A30">
        <w:rPr>
          <w:sz w:val="26"/>
          <w:szCs w:val="26"/>
          <w:lang w:eastAsia="ru-RU"/>
        </w:rPr>
        <w:t>родства</w:t>
      </w:r>
      <w:r w:rsidRPr="00234A30">
        <w:rPr>
          <w:sz w:val="26"/>
          <w:szCs w:val="26"/>
          <w:lang w:val="en-US" w:eastAsia="ru-RU"/>
        </w:rPr>
        <w:t xml:space="preserve"> (mother-in-law,father -in-law, son-in-law etc.);</w:t>
      </w:r>
    </w:p>
    <w:p w:rsidR="00C02016" w:rsidRPr="00234A30" w:rsidRDefault="00C02016" w:rsidP="00053B64">
      <w:pPr>
        <w:pStyle w:val="af1"/>
        <w:rPr>
          <w:sz w:val="26"/>
          <w:szCs w:val="26"/>
          <w:lang w:eastAsia="ru-RU"/>
        </w:rPr>
      </w:pPr>
      <w:r w:rsidRPr="00234A30">
        <w:rPr>
          <w:sz w:val="26"/>
          <w:szCs w:val="26"/>
          <w:lang w:eastAsia="ru-RU"/>
        </w:rPr>
        <w:t>— модель Num + -year-old для образования сложных прилагательных, обозначающих</w:t>
      </w:r>
    </w:p>
    <w:p w:rsidR="00C02016" w:rsidRPr="00234A30" w:rsidRDefault="00C02016" w:rsidP="00053B64">
      <w:pPr>
        <w:pStyle w:val="af1"/>
        <w:rPr>
          <w:sz w:val="26"/>
          <w:szCs w:val="26"/>
          <w:lang w:val="en-US"/>
        </w:rPr>
      </w:pPr>
      <w:r w:rsidRPr="00234A30">
        <w:rPr>
          <w:sz w:val="26"/>
          <w:szCs w:val="26"/>
          <w:lang w:eastAsia="ru-RU"/>
        </w:rPr>
        <w:t>возраст</w:t>
      </w:r>
      <w:r w:rsidRPr="00234A30">
        <w:rPr>
          <w:sz w:val="26"/>
          <w:szCs w:val="26"/>
          <w:lang w:val="en-US" w:eastAsia="ru-RU"/>
        </w:rPr>
        <w:t xml:space="preserve"> (3-year-old, 4-year-old, 5-year-old).</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eastAsia="ru-RU"/>
        </w:rPr>
      </w:pPr>
      <w:r w:rsidRPr="00234A30">
        <w:rPr>
          <w:sz w:val="26"/>
          <w:szCs w:val="26"/>
          <w:lang w:eastAsia="ru-RU"/>
        </w:rPr>
        <w:t>3. Полисемантические слова (fortune — 1) судьба, удача 2) богатство, состояние;</w:t>
      </w:r>
    </w:p>
    <w:p w:rsidR="00C02016" w:rsidRPr="00234A30" w:rsidRDefault="00C02016" w:rsidP="00053B64">
      <w:pPr>
        <w:pStyle w:val="af1"/>
        <w:rPr>
          <w:sz w:val="26"/>
          <w:szCs w:val="26"/>
          <w:lang w:eastAsia="ru-RU"/>
        </w:rPr>
      </w:pPr>
      <w:r w:rsidRPr="00234A30">
        <w:rPr>
          <w:sz w:val="26"/>
          <w:szCs w:val="26"/>
          <w:lang w:eastAsia="ru-RU"/>
        </w:rPr>
        <w:t>interpret — 1) интерпретировать 2) переводить; pop (in) — 1) всунуть 2) внезапно</w:t>
      </w:r>
    </w:p>
    <w:p w:rsidR="00C02016" w:rsidRPr="00234A30" w:rsidRDefault="00C02016" w:rsidP="00053B64">
      <w:pPr>
        <w:pStyle w:val="af1"/>
        <w:rPr>
          <w:sz w:val="26"/>
          <w:szCs w:val="26"/>
          <w:lang w:eastAsia="ru-RU"/>
        </w:rPr>
      </w:pPr>
      <w:r w:rsidRPr="00234A30">
        <w:rPr>
          <w:sz w:val="26"/>
          <w:szCs w:val="26"/>
          <w:lang w:eastAsia="ru-RU"/>
        </w:rPr>
        <w:t>появиться;</w:t>
      </w:r>
    </w:p>
    <w:p w:rsidR="00C02016" w:rsidRPr="00234A30" w:rsidRDefault="00C02016" w:rsidP="00053B64">
      <w:pPr>
        <w:pStyle w:val="af1"/>
        <w:rPr>
          <w:sz w:val="26"/>
          <w:szCs w:val="26"/>
          <w:lang w:eastAsia="ru-RU"/>
        </w:rPr>
      </w:pPr>
      <w:r w:rsidRPr="00234A30">
        <w:rPr>
          <w:sz w:val="26"/>
          <w:szCs w:val="26"/>
          <w:lang w:eastAsia="ru-RU"/>
        </w:rPr>
        <w:t>house —1) дом 2) палата; realise — 1) представлять себе, понимать 2) осуществлять;</w:t>
      </w:r>
    </w:p>
    <w:p w:rsidR="00C02016" w:rsidRPr="00234A30" w:rsidRDefault="00C02016" w:rsidP="00053B64">
      <w:pPr>
        <w:pStyle w:val="af1"/>
        <w:rPr>
          <w:sz w:val="26"/>
          <w:szCs w:val="26"/>
          <w:lang w:eastAsia="ru-RU"/>
        </w:rPr>
      </w:pPr>
      <w:r w:rsidRPr="00234A30">
        <w:rPr>
          <w:sz w:val="26"/>
          <w:szCs w:val="26"/>
          <w:lang w:eastAsia="ru-RU"/>
        </w:rPr>
        <w:t>wind — 1) виться, извиваться 2) наматывать 3) заводить (часы).</w:t>
      </w:r>
    </w:p>
    <w:p w:rsidR="00C02016" w:rsidRPr="00234A30" w:rsidRDefault="00C02016" w:rsidP="00053B64">
      <w:pPr>
        <w:pStyle w:val="af1"/>
        <w:rPr>
          <w:sz w:val="26"/>
          <w:szCs w:val="26"/>
          <w:lang w:val="en-US" w:eastAsia="ru-RU"/>
        </w:rPr>
      </w:pPr>
      <w:r w:rsidRPr="00234A30">
        <w:rPr>
          <w:sz w:val="26"/>
          <w:szCs w:val="26"/>
          <w:lang w:val="en-US" w:eastAsia="ru-RU"/>
        </w:rPr>
        <w:t>answer — reply tell — say — speak high — tall gold — golden vocabulary ~ dictionary</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eastAsia="ru-RU"/>
        </w:rPr>
      </w:pPr>
      <w:r w:rsidRPr="00234A30">
        <w:rPr>
          <w:sz w:val="26"/>
          <w:szCs w:val="26"/>
          <w:lang w:eastAsia="ru-RU"/>
        </w:rPr>
        <w:t>4. Синонимы, подчёркивающие дифференцирующую функцию:</w:t>
      </w:r>
    </w:p>
    <w:p w:rsidR="00C02016" w:rsidRPr="00234A30" w:rsidRDefault="00C02016" w:rsidP="00053B64">
      <w:pPr>
        <w:pStyle w:val="af1"/>
        <w:rPr>
          <w:sz w:val="26"/>
          <w:szCs w:val="26"/>
        </w:rPr>
      </w:pPr>
      <w:r w:rsidRPr="00234A30">
        <w:rPr>
          <w:sz w:val="26"/>
          <w:szCs w:val="26"/>
          <w:lang w:val="en-US" w:eastAsia="ru-RU"/>
        </w:rPr>
        <w:t>Murmur</w:t>
      </w:r>
      <w:r w:rsidRPr="00234A30">
        <w:rPr>
          <w:sz w:val="26"/>
          <w:szCs w:val="26"/>
          <w:lang w:eastAsia="ru-RU"/>
        </w:rPr>
        <w:t xml:space="preserve"> - </w:t>
      </w:r>
      <w:r w:rsidRPr="00234A30">
        <w:rPr>
          <w:sz w:val="26"/>
          <w:szCs w:val="26"/>
          <w:lang w:val="en-US" w:eastAsia="ru-RU"/>
        </w:rPr>
        <w:t>mumble</w:t>
      </w:r>
    </w:p>
    <w:p w:rsidR="00C02016" w:rsidRPr="00234A30" w:rsidRDefault="00C02016" w:rsidP="00053B64">
      <w:pPr>
        <w:pStyle w:val="af1"/>
        <w:rPr>
          <w:sz w:val="26"/>
          <w:szCs w:val="26"/>
          <w:lang w:eastAsia="ru-RU"/>
        </w:rPr>
      </w:pPr>
      <w:r w:rsidRPr="00234A30">
        <w:rPr>
          <w:sz w:val="26"/>
          <w:szCs w:val="26"/>
          <w:lang w:val="en-US" w:eastAsia="ru-RU"/>
        </w:rPr>
        <w:t>shout</w:t>
      </w:r>
      <w:r w:rsidRPr="00234A30">
        <w:rPr>
          <w:sz w:val="26"/>
          <w:szCs w:val="26"/>
          <w:lang w:eastAsia="ru-RU"/>
        </w:rPr>
        <w:t xml:space="preserve"> — </w:t>
      </w:r>
      <w:r w:rsidRPr="00234A30">
        <w:rPr>
          <w:sz w:val="26"/>
          <w:szCs w:val="26"/>
          <w:lang w:val="en-US" w:eastAsia="ru-RU"/>
        </w:rPr>
        <w:t>scream</w:t>
      </w:r>
      <w:r w:rsidRPr="00234A30">
        <w:rPr>
          <w:sz w:val="26"/>
          <w:szCs w:val="26"/>
          <w:lang w:eastAsia="ru-RU"/>
        </w:rPr>
        <w:t xml:space="preserve"> — </w:t>
      </w:r>
      <w:r w:rsidRPr="00234A30">
        <w:rPr>
          <w:sz w:val="26"/>
          <w:szCs w:val="26"/>
          <w:lang w:val="en-US" w:eastAsia="ru-RU"/>
        </w:rPr>
        <w:t>cry</w:t>
      </w:r>
    </w:p>
    <w:p w:rsidR="00C02016" w:rsidRPr="00234A30" w:rsidRDefault="00C02016" w:rsidP="00053B64">
      <w:pPr>
        <w:pStyle w:val="af1"/>
        <w:rPr>
          <w:sz w:val="26"/>
          <w:szCs w:val="26"/>
          <w:lang w:eastAsia="ru-RU"/>
        </w:rPr>
      </w:pPr>
      <w:r w:rsidRPr="00234A30">
        <w:rPr>
          <w:sz w:val="26"/>
          <w:szCs w:val="26"/>
          <w:lang w:val="en-US" w:eastAsia="ru-RU"/>
        </w:rPr>
        <w:t>interpreter</w:t>
      </w:r>
      <w:r w:rsidRPr="00234A30">
        <w:rPr>
          <w:sz w:val="26"/>
          <w:szCs w:val="26"/>
          <w:lang w:eastAsia="ru-RU"/>
        </w:rPr>
        <w:t xml:space="preserve"> - </w:t>
      </w:r>
      <w:r w:rsidRPr="00234A30">
        <w:rPr>
          <w:sz w:val="26"/>
          <w:szCs w:val="26"/>
          <w:lang w:val="en-US" w:eastAsia="ru-RU"/>
        </w:rPr>
        <w:t>translator</w:t>
      </w:r>
    </w:p>
    <w:p w:rsidR="00C02016" w:rsidRPr="00234A30" w:rsidRDefault="00C02016" w:rsidP="00053B64">
      <w:pPr>
        <w:pStyle w:val="af1"/>
        <w:rPr>
          <w:sz w:val="26"/>
          <w:szCs w:val="26"/>
          <w:lang w:eastAsia="ru-RU"/>
        </w:rPr>
      </w:pPr>
    </w:p>
    <w:p w:rsidR="00C02016" w:rsidRPr="00234A30" w:rsidRDefault="00C02016" w:rsidP="00053B64">
      <w:pPr>
        <w:pStyle w:val="af1"/>
        <w:rPr>
          <w:sz w:val="26"/>
          <w:szCs w:val="26"/>
          <w:lang w:eastAsia="ru-RU"/>
        </w:rPr>
      </w:pPr>
      <w:r w:rsidRPr="00234A30">
        <w:rPr>
          <w:sz w:val="26"/>
          <w:szCs w:val="26"/>
          <w:lang w:eastAsia="ru-RU"/>
        </w:rPr>
        <w:t>5. Лексические единицы, различающиеся в двух вариантах английского языка</w:t>
      </w:r>
    </w:p>
    <w:p w:rsidR="00C02016" w:rsidRPr="00234A30" w:rsidRDefault="00C02016" w:rsidP="00053B64">
      <w:pPr>
        <w:pStyle w:val="af1"/>
        <w:rPr>
          <w:sz w:val="26"/>
          <w:szCs w:val="26"/>
          <w:lang w:val="en-US" w:eastAsia="ru-RU"/>
        </w:rPr>
      </w:pPr>
      <w:r w:rsidRPr="00234A30">
        <w:rPr>
          <w:sz w:val="26"/>
          <w:szCs w:val="26"/>
          <w:lang w:val="en-US" w:eastAsia="ru-RU"/>
        </w:rPr>
        <w:t>(trainers</w:t>
      </w:r>
    </w:p>
    <w:p w:rsidR="00C02016" w:rsidRPr="00234A30" w:rsidRDefault="00C02016" w:rsidP="00053B64">
      <w:pPr>
        <w:pStyle w:val="af1"/>
        <w:rPr>
          <w:sz w:val="26"/>
          <w:szCs w:val="26"/>
          <w:lang w:val="en-US" w:eastAsia="ru-RU"/>
        </w:rPr>
      </w:pPr>
      <w:r w:rsidRPr="00234A30">
        <w:rPr>
          <w:sz w:val="26"/>
          <w:szCs w:val="26"/>
          <w:lang w:val="en-US" w:eastAsia="ru-RU"/>
        </w:rPr>
        <w:t>(BrE) — sneakers (AmE),athletics (BrE) — track-and-field (AmE).</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val="en-US"/>
        </w:rPr>
      </w:pPr>
      <w:r w:rsidRPr="00234A30">
        <w:rPr>
          <w:sz w:val="26"/>
          <w:szCs w:val="26"/>
          <w:lang w:val="en-US" w:eastAsia="ru-RU"/>
        </w:rPr>
        <w:t xml:space="preserve">6. </w:t>
      </w:r>
      <w:r w:rsidRPr="00234A30">
        <w:rPr>
          <w:sz w:val="26"/>
          <w:szCs w:val="26"/>
          <w:lang w:eastAsia="ru-RU"/>
        </w:rPr>
        <w:t>Антонимы</w:t>
      </w:r>
      <w:r w:rsidRPr="00234A30">
        <w:rPr>
          <w:sz w:val="26"/>
          <w:szCs w:val="26"/>
          <w:lang w:val="en-US" w:eastAsia="ru-RU"/>
        </w:rPr>
        <w:t>:</w:t>
      </w:r>
    </w:p>
    <w:p w:rsidR="00C02016" w:rsidRPr="00234A30" w:rsidRDefault="00C02016" w:rsidP="00053B64">
      <w:pPr>
        <w:pStyle w:val="af1"/>
        <w:rPr>
          <w:sz w:val="26"/>
          <w:szCs w:val="26"/>
          <w:lang w:val="en-US" w:eastAsia="ru-RU"/>
        </w:rPr>
      </w:pPr>
      <w:r w:rsidRPr="00234A30">
        <w:rPr>
          <w:sz w:val="26"/>
          <w:szCs w:val="26"/>
          <w:lang w:val="en-US" w:eastAsia="ru-RU"/>
        </w:rPr>
        <w:t>likes -broad</w:t>
      </w:r>
    </w:p>
    <w:p w:rsidR="00C02016" w:rsidRPr="00234A30" w:rsidRDefault="00C02016" w:rsidP="00053B64">
      <w:pPr>
        <w:pStyle w:val="af1"/>
        <w:rPr>
          <w:sz w:val="26"/>
          <w:szCs w:val="26"/>
          <w:lang w:val="en-US" w:eastAsia="ru-RU"/>
        </w:rPr>
      </w:pPr>
      <w:r w:rsidRPr="00234A30">
        <w:rPr>
          <w:sz w:val="26"/>
          <w:szCs w:val="26"/>
          <w:lang w:val="en-US" w:eastAsia="ru-RU"/>
        </w:rPr>
        <w:t>between — among</w:t>
      </w:r>
    </w:p>
    <w:p w:rsidR="00C02016" w:rsidRPr="00234A30" w:rsidRDefault="00C02016" w:rsidP="00053B64">
      <w:pPr>
        <w:pStyle w:val="af1"/>
        <w:rPr>
          <w:sz w:val="26"/>
          <w:szCs w:val="26"/>
          <w:lang w:val="en-US" w:eastAsia="ru-RU"/>
        </w:rPr>
      </w:pPr>
      <w:r w:rsidRPr="00234A30">
        <w:rPr>
          <w:sz w:val="26"/>
          <w:szCs w:val="26"/>
          <w:lang w:val="en-US" w:eastAsia="ru-RU"/>
        </w:rPr>
        <w:t>repair — mend</w:t>
      </w:r>
    </w:p>
    <w:p w:rsidR="00C02016" w:rsidRPr="00234A30" w:rsidRDefault="00C02016" w:rsidP="00053B64">
      <w:pPr>
        <w:pStyle w:val="af1"/>
        <w:rPr>
          <w:sz w:val="26"/>
          <w:szCs w:val="26"/>
          <w:lang w:val="en-US" w:eastAsia="ru-RU"/>
        </w:rPr>
      </w:pPr>
      <w:r w:rsidRPr="00234A30">
        <w:rPr>
          <w:sz w:val="26"/>
          <w:szCs w:val="26"/>
          <w:lang w:val="en-US" w:eastAsia="ru-RU"/>
        </w:rPr>
        <w:t>smooth — rough</w:t>
      </w:r>
    </w:p>
    <w:p w:rsidR="00C02016" w:rsidRPr="00234A30" w:rsidRDefault="00C02016" w:rsidP="00053B64">
      <w:pPr>
        <w:pStyle w:val="af1"/>
        <w:rPr>
          <w:sz w:val="26"/>
          <w:szCs w:val="26"/>
          <w:lang w:val="en-US" w:eastAsia="ru-RU"/>
        </w:rPr>
      </w:pPr>
      <w:r w:rsidRPr="00234A30">
        <w:rPr>
          <w:sz w:val="26"/>
          <w:szCs w:val="26"/>
          <w:lang w:val="en-US" w:eastAsia="ru-RU"/>
        </w:rPr>
        <w:t>heavy — light</w:t>
      </w:r>
    </w:p>
    <w:p w:rsidR="00C02016" w:rsidRPr="00234A30" w:rsidRDefault="00C02016" w:rsidP="00053B64">
      <w:pPr>
        <w:pStyle w:val="af1"/>
        <w:rPr>
          <w:sz w:val="26"/>
          <w:szCs w:val="26"/>
          <w:lang w:val="en-US" w:eastAsia="ru-RU"/>
        </w:rPr>
      </w:pPr>
      <w:r w:rsidRPr="00234A30">
        <w:rPr>
          <w:sz w:val="26"/>
          <w:szCs w:val="26"/>
          <w:lang w:val="en-US" w:eastAsia="ru-RU"/>
        </w:rPr>
        <w:t>up-to-date — old-fashioned</w:t>
      </w:r>
    </w:p>
    <w:p w:rsidR="00C02016" w:rsidRPr="00234A30" w:rsidRDefault="00C02016" w:rsidP="00053B64">
      <w:pPr>
        <w:pStyle w:val="af1"/>
        <w:rPr>
          <w:sz w:val="26"/>
          <w:szCs w:val="26"/>
          <w:lang w:val="en-US" w:eastAsia="ru-RU"/>
        </w:rPr>
      </w:pPr>
      <w:r w:rsidRPr="00234A30">
        <w:rPr>
          <w:sz w:val="26"/>
          <w:szCs w:val="26"/>
          <w:lang w:val="en-US" w:eastAsia="ru-RU"/>
        </w:rPr>
        <w:t>friend — enemy</w:t>
      </w:r>
    </w:p>
    <w:p w:rsidR="00C02016" w:rsidRPr="00234A30" w:rsidRDefault="00C02016" w:rsidP="00053B64">
      <w:pPr>
        <w:pStyle w:val="af1"/>
        <w:rPr>
          <w:sz w:val="26"/>
          <w:szCs w:val="26"/>
          <w:lang w:val="en-US" w:eastAsia="ru-RU"/>
        </w:rPr>
      </w:pPr>
      <w:r w:rsidRPr="00234A30">
        <w:rPr>
          <w:sz w:val="26"/>
          <w:szCs w:val="26"/>
          <w:lang w:val="en-US" w:eastAsia="ru-RU"/>
        </w:rPr>
        <w:t>tiny — bulky</w:t>
      </w:r>
    </w:p>
    <w:p w:rsidR="00C02016" w:rsidRPr="00234A30" w:rsidRDefault="00C02016" w:rsidP="00053B64">
      <w:pPr>
        <w:pStyle w:val="af1"/>
        <w:rPr>
          <w:sz w:val="26"/>
          <w:szCs w:val="26"/>
          <w:lang w:val="en-US" w:eastAsia="ru-RU"/>
        </w:rPr>
      </w:pPr>
      <w:r w:rsidRPr="00234A30">
        <w:rPr>
          <w:sz w:val="26"/>
          <w:szCs w:val="26"/>
          <w:lang w:val="en-US" w:eastAsia="ru-RU"/>
        </w:rPr>
        <w:t>sharp — blunt</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val="en-US"/>
        </w:rPr>
      </w:pPr>
      <w:r w:rsidRPr="00234A30">
        <w:rPr>
          <w:sz w:val="26"/>
          <w:szCs w:val="26"/>
          <w:lang w:val="en-US" w:eastAsia="ru-RU"/>
        </w:rPr>
        <w:t xml:space="preserve">7. </w:t>
      </w:r>
      <w:r w:rsidRPr="00234A30">
        <w:rPr>
          <w:sz w:val="26"/>
          <w:szCs w:val="26"/>
          <w:lang w:eastAsia="ru-RU"/>
        </w:rPr>
        <w:t>Фразовые</w:t>
      </w:r>
      <w:r w:rsidRPr="00234A30">
        <w:rPr>
          <w:sz w:val="26"/>
          <w:szCs w:val="26"/>
          <w:lang w:val="en-US" w:eastAsia="ru-RU"/>
        </w:rPr>
        <w:t xml:space="preserve"> </w:t>
      </w:r>
      <w:r w:rsidRPr="00234A30">
        <w:rPr>
          <w:sz w:val="26"/>
          <w:szCs w:val="26"/>
          <w:lang w:eastAsia="ru-RU"/>
        </w:rPr>
        <w:t>глаголы</w:t>
      </w:r>
      <w:r w:rsidRPr="00234A30">
        <w:rPr>
          <w:sz w:val="26"/>
          <w:szCs w:val="26"/>
          <w:lang w:val="en-US" w:eastAsia="ru-RU"/>
        </w:rPr>
        <w:t>:</w:t>
      </w:r>
    </w:p>
    <w:p w:rsidR="00C02016" w:rsidRPr="00234A30" w:rsidRDefault="00C02016" w:rsidP="00053B64">
      <w:pPr>
        <w:pStyle w:val="af1"/>
        <w:rPr>
          <w:sz w:val="26"/>
          <w:szCs w:val="26"/>
          <w:lang w:val="en-US" w:eastAsia="ru-RU"/>
        </w:rPr>
      </w:pPr>
      <w:r w:rsidRPr="00234A30">
        <w:rPr>
          <w:sz w:val="26"/>
          <w:szCs w:val="26"/>
          <w:lang w:val="en-US" w:eastAsia="ru-RU"/>
        </w:rPr>
        <w:lastRenderedPageBreak/>
        <w:t>— to get on, to get off, to get along, to get out, to get up, to get away, to get over, to get down to</w:t>
      </w:r>
    </w:p>
    <w:p w:rsidR="00C02016" w:rsidRPr="00234A30" w:rsidRDefault="00C02016" w:rsidP="00053B64">
      <w:pPr>
        <w:pStyle w:val="af1"/>
        <w:rPr>
          <w:sz w:val="26"/>
          <w:szCs w:val="26"/>
          <w:lang w:val="en-US" w:eastAsia="ru-RU"/>
        </w:rPr>
      </w:pPr>
      <w:r w:rsidRPr="00234A30">
        <w:rPr>
          <w:sz w:val="26"/>
          <w:szCs w:val="26"/>
          <w:lang w:val="en-US" w:eastAsia="ru-RU"/>
        </w:rPr>
        <w:t>(work, business);</w:t>
      </w:r>
    </w:p>
    <w:p w:rsidR="00C02016" w:rsidRPr="00234A30" w:rsidRDefault="00C02016" w:rsidP="00053B64">
      <w:pPr>
        <w:pStyle w:val="af1"/>
        <w:rPr>
          <w:sz w:val="26"/>
          <w:szCs w:val="26"/>
          <w:lang w:val="en-US" w:eastAsia="ru-RU"/>
        </w:rPr>
      </w:pPr>
      <w:r w:rsidRPr="00234A30">
        <w:rPr>
          <w:sz w:val="26"/>
          <w:szCs w:val="26"/>
          <w:lang w:val="en-US" w:eastAsia="ru-RU"/>
        </w:rPr>
        <w:t>— to turn around, to turn out, to turn over, to turn up, to turn into, to turn inside out, to turn</w:t>
      </w:r>
    </w:p>
    <w:p w:rsidR="00C02016" w:rsidRPr="00234A30" w:rsidRDefault="00C02016" w:rsidP="00053B64">
      <w:pPr>
        <w:pStyle w:val="af1"/>
        <w:rPr>
          <w:sz w:val="26"/>
          <w:szCs w:val="26"/>
          <w:lang w:val="en-US" w:eastAsia="ru-RU"/>
        </w:rPr>
      </w:pPr>
      <w:r w:rsidRPr="00234A30">
        <w:rPr>
          <w:sz w:val="26"/>
          <w:szCs w:val="26"/>
          <w:lang w:val="en-US" w:eastAsia="ru-RU"/>
        </w:rPr>
        <w:t>upside down, to turn on, to turn off, to turn down;</w:t>
      </w:r>
    </w:p>
    <w:p w:rsidR="00C02016" w:rsidRPr="00234A30" w:rsidRDefault="00C02016" w:rsidP="00053B64">
      <w:pPr>
        <w:pStyle w:val="af1"/>
        <w:rPr>
          <w:sz w:val="26"/>
          <w:szCs w:val="26"/>
          <w:lang w:val="en-US" w:eastAsia="ru-RU"/>
        </w:rPr>
      </w:pPr>
      <w:r w:rsidRPr="00234A30">
        <w:rPr>
          <w:sz w:val="26"/>
          <w:szCs w:val="26"/>
          <w:lang w:val="en-US" w:eastAsia="ru-RU"/>
        </w:rPr>
        <w:t>— to rush at, to rush in/into, to rush off/out, to rush to;</w:t>
      </w:r>
    </w:p>
    <w:p w:rsidR="00C02016" w:rsidRPr="00234A30" w:rsidRDefault="00C02016" w:rsidP="00053B64">
      <w:pPr>
        <w:pStyle w:val="af1"/>
        <w:rPr>
          <w:sz w:val="26"/>
          <w:szCs w:val="26"/>
          <w:lang w:val="en-US" w:eastAsia="ru-RU"/>
        </w:rPr>
      </w:pPr>
      <w:r w:rsidRPr="00234A30">
        <w:rPr>
          <w:sz w:val="26"/>
          <w:szCs w:val="26"/>
          <w:lang w:val="en-US" w:eastAsia="ru-RU"/>
        </w:rPr>
        <w:t>— to run away/off, to run down, to run in, to run out, to run over;</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val="en-US" w:eastAsia="ru-RU"/>
        </w:rPr>
      </w:pPr>
      <w:r w:rsidRPr="00234A30">
        <w:rPr>
          <w:sz w:val="26"/>
          <w:szCs w:val="26"/>
          <w:lang w:val="en-US" w:eastAsia="ru-RU"/>
        </w:rPr>
        <w:t>– to set about (doing sth), to set sb to sth, to set sb to do sth, to set off/out;</w:t>
      </w:r>
    </w:p>
    <w:p w:rsidR="00C02016" w:rsidRPr="00234A30" w:rsidRDefault="00C02016" w:rsidP="00053B64">
      <w:pPr>
        <w:pStyle w:val="af1"/>
        <w:rPr>
          <w:sz w:val="26"/>
          <w:szCs w:val="26"/>
          <w:lang w:val="en-US" w:eastAsia="ru-RU"/>
        </w:rPr>
      </w:pPr>
      <w:r w:rsidRPr="00234A30">
        <w:rPr>
          <w:sz w:val="26"/>
          <w:szCs w:val="26"/>
          <w:lang w:val="en-US" w:eastAsia="ru-RU"/>
        </w:rPr>
        <w:t>— to do away with, to do out, to do up, to do with.</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val="en-US"/>
        </w:rPr>
      </w:pPr>
      <w:r w:rsidRPr="00234A30">
        <w:rPr>
          <w:sz w:val="26"/>
          <w:szCs w:val="26"/>
          <w:lang w:val="en-US" w:eastAsia="ru-RU"/>
        </w:rPr>
        <w:t xml:space="preserve">8. </w:t>
      </w:r>
      <w:r w:rsidRPr="00234A30">
        <w:rPr>
          <w:sz w:val="26"/>
          <w:szCs w:val="26"/>
          <w:lang w:eastAsia="ru-RU"/>
        </w:rPr>
        <w:t>Омонимы</w:t>
      </w:r>
      <w:r w:rsidRPr="00234A30">
        <w:rPr>
          <w:sz w:val="26"/>
          <w:szCs w:val="26"/>
          <w:lang w:val="en-US" w:eastAsia="ru-RU"/>
        </w:rPr>
        <w:t xml:space="preserve"> (sun— son, fair (hair) ~ fair (enough), bar/s —bar (of chocolate) etc.).</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val="en-US"/>
        </w:rPr>
      </w:pPr>
      <w:r w:rsidRPr="00234A30">
        <w:rPr>
          <w:sz w:val="26"/>
          <w:szCs w:val="26"/>
          <w:lang w:val="en-US" w:eastAsia="ru-RU"/>
        </w:rPr>
        <w:t xml:space="preserve">9. </w:t>
      </w:r>
      <w:r w:rsidRPr="00234A30">
        <w:rPr>
          <w:sz w:val="26"/>
          <w:szCs w:val="26"/>
          <w:lang w:eastAsia="ru-RU"/>
        </w:rPr>
        <w:t>Лексика</w:t>
      </w:r>
      <w:r w:rsidRPr="00234A30">
        <w:rPr>
          <w:sz w:val="26"/>
          <w:szCs w:val="26"/>
          <w:lang w:val="en-US" w:eastAsia="ru-RU"/>
        </w:rPr>
        <w:t xml:space="preserve">, </w:t>
      </w:r>
      <w:r w:rsidRPr="00234A30">
        <w:rPr>
          <w:sz w:val="26"/>
          <w:szCs w:val="26"/>
          <w:lang w:eastAsia="ru-RU"/>
        </w:rPr>
        <w:t>управляемая</w:t>
      </w:r>
      <w:r w:rsidRPr="00234A30">
        <w:rPr>
          <w:sz w:val="26"/>
          <w:szCs w:val="26"/>
          <w:lang w:val="en-US" w:eastAsia="ru-RU"/>
        </w:rPr>
        <w:t xml:space="preserve"> </w:t>
      </w:r>
      <w:r w:rsidRPr="00234A30">
        <w:rPr>
          <w:sz w:val="26"/>
          <w:szCs w:val="26"/>
          <w:lang w:eastAsia="ru-RU"/>
        </w:rPr>
        <w:t>предлогами</w:t>
      </w:r>
      <w:r w:rsidRPr="00234A30">
        <w:rPr>
          <w:sz w:val="26"/>
          <w:szCs w:val="26"/>
          <w:lang w:val="en-US" w:eastAsia="ru-RU"/>
        </w:rPr>
        <w:t xml:space="preserve"> (to interpret to sb, to interpret into some language;</w:t>
      </w:r>
    </w:p>
    <w:p w:rsidR="00C02016" w:rsidRPr="00234A30" w:rsidRDefault="00C02016" w:rsidP="00053B64">
      <w:pPr>
        <w:pStyle w:val="af1"/>
        <w:rPr>
          <w:sz w:val="26"/>
          <w:szCs w:val="26"/>
          <w:lang w:val="en-US" w:eastAsia="ru-RU"/>
        </w:rPr>
      </w:pPr>
      <w:r w:rsidRPr="00234A30">
        <w:rPr>
          <w:sz w:val="26"/>
          <w:szCs w:val="26"/>
          <w:lang w:val="en-US" w:eastAsia="ru-RU"/>
        </w:rPr>
        <w:t>disappointed in/with sb, disappointed at/about sth; to struggle for sth, to knock on/at sth,</w:t>
      </w:r>
    </w:p>
    <w:p w:rsidR="00C02016" w:rsidRPr="00234A30" w:rsidRDefault="00C02016" w:rsidP="00053B64">
      <w:pPr>
        <w:pStyle w:val="af1"/>
        <w:rPr>
          <w:sz w:val="26"/>
          <w:szCs w:val="26"/>
          <w:lang w:val="en-US" w:eastAsia="ru-RU"/>
        </w:rPr>
      </w:pPr>
      <w:r w:rsidRPr="00234A30">
        <w:rPr>
          <w:sz w:val="26"/>
          <w:szCs w:val="26"/>
          <w:lang w:val="en-US" w:eastAsia="ru-RU"/>
        </w:rPr>
        <w:t>close to sth; to wave to/at sb, to lend over sth, to wait for sb, impression on sb, search for sth).</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eastAsia="ru-RU"/>
        </w:rPr>
      </w:pPr>
      <w:r w:rsidRPr="00234A30">
        <w:rPr>
          <w:sz w:val="26"/>
          <w:szCs w:val="26"/>
          <w:lang w:eastAsia="ru-RU"/>
        </w:rPr>
        <w:t>10. Лексика, представляющая определённые трудности при использовании в речи: to be +</w:t>
      </w:r>
    </w:p>
    <w:p w:rsidR="00C02016" w:rsidRPr="00234A30" w:rsidRDefault="00C02016" w:rsidP="00053B64">
      <w:pPr>
        <w:pStyle w:val="af1"/>
        <w:rPr>
          <w:sz w:val="26"/>
          <w:szCs w:val="26"/>
          <w:lang w:val="en-US"/>
        </w:rPr>
      </w:pPr>
      <w:r w:rsidRPr="00234A30">
        <w:rPr>
          <w:sz w:val="26"/>
          <w:szCs w:val="26"/>
          <w:lang w:val="en-US" w:eastAsia="ru-RU"/>
        </w:rPr>
        <w:t xml:space="preserve">Adj versus to get + Adj (to be cold — to get cold; to be windy — to get windy; </w:t>
      </w:r>
      <w:r w:rsidRPr="00234A30">
        <w:rPr>
          <w:sz w:val="26"/>
          <w:szCs w:val="26"/>
          <w:lang w:eastAsia="ru-RU"/>
        </w:rPr>
        <w:t>а</w:t>
      </w:r>
      <w:r w:rsidRPr="00234A30">
        <w:rPr>
          <w:sz w:val="26"/>
          <w:szCs w:val="26"/>
          <w:lang w:val="en-US" w:eastAsia="ru-RU"/>
        </w:rPr>
        <w:t xml:space="preserve"> </w:t>
      </w:r>
      <w:r w:rsidRPr="00234A30">
        <w:rPr>
          <w:sz w:val="26"/>
          <w:szCs w:val="26"/>
          <w:lang w:eastAsia="ru-RU"/>
        </w:rPr>
        <w:t>также</w:t>
      </w:r>
      <w:r w:rsidRPr="00234A30">
        <w:rPr>
          <w:sz w:val="26"/>
          <w:szCs w:val="26"/>
          <w:lang w:val="en-US" w:eastAsia="ru-RU"/>
        </w:rPr>
        <w:t xml:space="preserve"> to go</w:t>
      </w:r>
    </w:p>
    <w:p w:rsidR="00C02016" w:rsidRPr="00234A30" w:rsidRDefault="00C02016" w:rsidP="00053B64">
      <w:pPr>
        <w:pStyle w:val="af1"/>
        <w:rPr>
          <w:sz w:val="26"/>
          <w:szCs w:val="26"/>
          <w:lang w:val="en-US" w:eastAsia="ru-RU"/>
        </w:rPr>
      </w:pPr>
      <w:r w:rsidRPr="00234A30">
        <w:rPr>
          <w:sz w:val="26"/>
          <w:szCs w:val="26"/>
          <w:lang w:val="en-US" w:eastAsia="ru-RU"/>
        </w:rPr>
        <w:t>to sleep — to fall asleep; to introduce oneself — to introduce sb to sth; content — contents; to go</w:t>
      </w:r>
    </w:p>
    <w:p w:rsidR="00C02016" w:rsidRPr="00234A30" w:rsidRDefault="00C02016" w:rsidP="00053B64">
      <w:pPr>
        <w:pStyle w:val="af1"/>
        <w:rPr>
          <w:sz w:val="26"/>
          <w:szCs w:val="26"/>
          <w:lang w:val="en-US" w:eastAsia="ru-RU"/>
        </w:rPr>
      </w:pPr>
      <w:r w:rsidRPr="00234A30">
        <w:rPr>
          <w:sz w:val="26"/>
          <w:szCs w:val="26"/>
          <w:lang w:val="en-US" w:eastAsia="ru-RU"/>
        </w:rPr>
        <w:t>in for sports — to do a lot/(a bit) of sport; either — any).</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eastAsia="ru-RU"/>
        </w:rPr>
      </w:pPr>
      <w:r w:rsidRPr="00234A30">
        <w:rPr>
          <w:sz w:val="26"/>
          <w:szCs w:val="26"/>
          <w:lang w:eastAsia="ru-RU"/>
        </w:rPr>
        <w:t>11. Устойчивые сочетания, фразеологические единицы, включая пословицы и поговорки:</w:t>
      </w:r>
    </w:p>
    <w:p w:rsidR="00C02016" w:rsidRPr="00234A30" w:rsidRDefault="00C02016" w:rsidP="00053B64">
      <w:pPr>
        <w:pStyle w:val="af1"/>
        <w:rPr>
          <w:sz w:val="26"/>
          <w:szCs w:val="26"/>
          <w:lang w:val="en-US" w:eastAsia="ru-RU"/>
        </w:rPr>
      </w:pPr>
      <w:r w:rsidRPr="00234A30">
        <w:rPr>
          <w:sz w:val="26"/>
          <w:szCs w:val="26"/>
          <w:lang w:val="en-US" w:eastAsia="ru-RU"/>
        </w:rPr>
        <w:t>"make" phrases</w:t>
      </w:r>
    </w:p>
    <w:p w:rsidR="00C02016" w:rsidRPr="00234A30" w:rsidRDefault="00C02016" w:rsidP="00053B64">
      <w:pPr>
        <w:pStyle w:val="af1"/>
        <w:rPr>
          <w:sz w:val="26"/>
          <w:szCs w:val="26"/>
          <w:lang w:val="en-US" w:eastAsia="ru-RU"/>
        </w:rPr>
      </w:pPr>
      <w:r w:rsidRPr="00234A30">
        <w:rPr>
          <w:sz w:val="26"/>
          <w:szCs w:val="26"/>
          <w:lang w:val="en-US" w:eastAsia="ru-RU"/>
        </w:rPr>
        <w:t>to make a note; to make a mistake; to make dinner; to make money; to make a decision; to make</w:t>
      </w:r>
    </w:p>
    <w:p w:rsidR="00C02016" w:rsidRPr="00234A30" w:rsidRDefault="00C02016" w:rsidP="00053B64">
      <w:pPr>
        <w:pStyle w:val="af1"/>
        <w:rPr>
          <w:sz w:val="26"/>
          <w:szCs w:val="26"/>
          <w:lang w:val="en-US" w:eastAsia="ru-RU"/>
        </w:rPr>
      </w:pPr>
      <w:r w:rsidRPr="00234A30">
        <w:rPr>
          <w:sz w:val="26"/>
          <w:szCs w:val="26"/>
          <w:lang w:val="en-US" w:eastAsia="ru-RU"/>
        </w:rPr>
        <w:t>noise; to make progress; to make a fire; to make a law</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устойчивые</w:t>
      </w:r>
      <w:r w:rsidRPr="00234A30">
        <w:rPr>
          <w:sz w:val="26"/>
          <w:szCs w:val="26"/>
          <w:lang w:val="en-US" w:eastAsia="ru-RU"/>
        </w:rPr>
        <w:t xml:space="preserve"> </w:t>
      </w:r>
      <w:r w:rsidRPr="00234A30">
        <w:rPr>
          <w:sz w:val="26"/>
          <w:szCs w:val="26"/>
          <w:lang w:eastAsia="ru-RU"/>
        </w:rPr>
        <w:t>сочетания</w:t>
      </w:r>
      <w:r w:rsidRPr="00234A30">
        <w:rPr>
          <w:sz w:val="26"/>
          <w:szCs w:val="26"/>
          <w:lang w:val="en-US" w:eastAsia="ru-RU"/>
        </w:rPr>
        <w:t>"do" phrases</w:t>
      </w:r>
    </w:p>
    <w:p w:rsidR="00C02016" w:rsidRPr="00234A30" w:rsidRDefault="00C02016" w:rsidP="00053B64">
      <w:pPr>
        <w:pStyle w:val="af1"/>
        <w:rPr>
          <w:sz w:val="26"/>
          <w:szCs w:val="26"/>
          <w:lang w:val="en-US" w:eastAsia="ru-RU"/>
        </w:rPr>
      </w:pPr>
      <w:r w:rsidRPr="00234A30">
        <w:rPr>
          <w:sz w:val="26"/>
          <w:szCs w:val="26"/>
          <w:lang w:val="en-US" w:eastAsia="ru-RU"/>
        </w:rPr>
        <w:t>to do exercises; to do well; to do housework;  to do a favour; to do one's best; to do a room;</w:t>
      </w:r>
    </w:p>
    <w:p w:rsidR="00C02016" w:rsidRPr="00234A30" w:rsidRDefault="00C02016" w:rsidP="00053B64">
      <w:pPr>
        <w:pStyle w:val="af1"/>
        <w:rPr>
          <w:sz w:val="26"/>
          <w:szCs w:val="26"/>
          <w:lang w:val="en-US" w:eastAsia="ru-RU"/>
        </w:rPr>
      </w:pPr>
      <w:r w:rsidRPr="00234A30">
        <w:rPr>
          <w:sz w:val="26"/>
          <w:szCs w:val="26"/>
          <w:lang w:val="en-US" w:eastAsia="ru-RU"/>
        </w:rPr>
        <w:t>to do with sth; to do one's hair etc.</w:t>
      </w:r>
    </w:p>
    <w:p w:rsidR="00C02016" w:rsidRPr="00234A30" w:rsidRDefault="00C02016" w:rsidP="00053B64">
      <w:pPr>
        <w:pStyle w:val="af1"/>
        <w:rPr>
          <w:sz w:val="26"/>
          <w:szCs w:val="26"/>
          <w:lang w:val="en-US" w:eastAsia="ru-RU"/>
        </w:rPr>
      </w:pPr>
      <w:r w:rsidRPr="00234A30">
        <w:rPr>
          <w:sz w:val="26"/>
          <w:szCs w:val="26"/>
          <w:lang w:val="en-US" w:eastAsia="ru-RU"/>
        </w:rPr>
        <w:t>to put the cat among the pigeons; to pull sb's leg; to push one's luck once; in a blue moon</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фразеологические</w:t>
      </w:r>
      <w:r w:rsidRPr="00234A30">
        <w:rPr>
          <w:sz w:val="26"/>
          <w:szCs w:val="26"/>
          <w:lang w:val="en-US" w:eastAsia="ru-RU"/>
        </w:rPr>
        <w:t xml:space="preserve"> </w:t>
      </w:r>
      <w:r w:rsidRPr="00234A30">
        <w:rPr>
          <w:sz w:val="26"/>
          <w:szCs w:val="26"/>
          <w:lang w:eastAsia="ru-RU"/>
        </w:rPr>
        <w:t>единицы</w:t>
      </w:r>
    </w:p>
    <w:p w:rsidR="00C02016" w:rsidRPr="00234A30" w:rsidRDefault="00C02016" w:rsidP="00053B64">
      <w:pPr>
        <w:pStyle w:val="af1"/>
        <w:rPr>
          <w:sz w:val="26"/>
          <w:szCs w:val="26"/>
          <w:lang w:val="en-US" w:eastAsia="ru-RU"/>
        </w:rPr>
      </w:pPr>
      <w:r w:rsidRPr="00234A30">
        <w:rPr>
          <w:sz w:val="26"/>
          <w:szCs w:val="26"/>
          <w:lang w:val="en-US" w:eastAsia="ru-RU"/>
        </w:rPr>
        <w:t>to let the cat out of the bag like cat and dog; to pull to pieces a white elephant</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пословицы</w:t>
      </w:r>
      <w:r w:rsidRPr="00234A30">
        <w:rPr>
          <w:sz w:val="26"/>
          <w:szCs w:val="26"/>
          <w:lang w:val="en-US" w:eastAsia="ru-RU"/>
        </w:rPr>
        <w:t xml:space="preserve"> </w:t>
      </w:r>
      <w:r w:rsidRPr="00234A30">
        <w:rPr>
          <w:sz w:val="26"/>
          <w:szCs w:val="26"/>
          <w:lang w:eastAsia="ru-RU"/>
        </w:rPr>
        <w:t>и</w:t>
      </w:r>
      <w:r w:rsidRPr="00234A30">
        <w:rPr>
          <w:sz w:val="26"/>
          <w:szCs w:val="26"/>
          <w:lang w:val="en-US" w:eastAsia="ru-RU"/>
        </w:rPr>
        <w:t xml:space="preserve"> </w:t>
      </w:r>
      <w:r w:rsidRPr="00234A30">
        <w:rPr>
          <w:sz w:val="26"/>
          <w:szCs w:val="26"/>
          <w:lang w:eastAsia="ru-RU"/>
        </w:rPr>
        <w:t>поговорки</w:t>
      </w:r>
    </w:p>
    <w:p w:rsidR="00C02016" w:rsidRPr="00234A30" w:rsidRDefault="00C02016" w:rsidP="00053B64">
      <w:pPr>
        <w:pStyle w:val="af1"/>
        <w:rPr>
          <w:sz w:val="26"/>
          <w:szCs w:val="26"/>
          <w:lang w:val="en-US" w:eastAsia="ru-RU"/>
        </w:rPr>
      </w:pPr>
      <w:r w:rsidRPr="00234A30">
        <w:rPr>
          <w:sz w:val="26"/>
          <w:szCs w:val="26"/>
          <w:lang w:val="en-US" w:eastAsia="ru-RU"/>
        </w:rPr>
        <w:t>While the cat is away, the mice will play.</w:t>
      </w:r>
    </w:p>
    <w:p w:rsidR="00C02016" w:rsidRPr="00234A30" w:rsidRDefault="00C02016" w:rsidP="00053B64">
      <w:pPr>
        <w:pStyle w:val="af1"/>
        <w:rPr>
          <w:sz w:val="26"/>
          <w:szCs w:val="26"/>
          <w:lang w:val="en-US" w:eastAsia="ru-RU"/>
        </w:rPr>
      </w:pPr>
      <w:r w:rsidRPr="00234A30">
        <w:rPr>
          <w:sz w:val="26"/>
          <w:szCs w:val="26"/>
          <w:lang w:val="en-US" w:eastAsia="ru-RU"/>
        </w:rPr>
        <w:t>Has the cat got your tongue?</w:t>
      </w:r>
    </w:p>
    <w:p w:rsidR="00C02016" w:rsidRPr="00234A30" w:rsidRDefault="00C02016" w:rsidP="00053B64">
      <w:pPr>
        <w:pStyle w:val="af1"/>
        <w:rPr>
          <w:sz w:val="26"/>
          <w:szCs w:val="26"/>
          <w:lang w:val="en-US" w:eastAsia="ru-RU"/>
        </w:rPr>
      </w:pPr>
      <w:r w:rsidRPr="00234A30">
        <w:rPr>
          <w:sz w:val="26"/>
          <w:szCs w:val="26"/>
          <w:lang w:val="en-US" w:eastAsia="ru-RU"/>
        </w:rPr>
        <w:t>A friend to all is a friend to none.</w:t>
      </w:r>
    </w:p>
    <w:p w:rsidR="00C02016" w:rsidRPr="00234A30" w:rsidRDefault="00C02016" w:rsidP="00053B64">
      <w:pPr>
        <w:pStyle w:val="af1"/>
        <w:rPr>
          <w:sz w:val="26"/>
          <w:szCs w:val="26"/>
          <w:lang w:val="en-US" w:eastAsia="ru-RU"/>
        </w:rPr>
      </w:pPr>
      <w:r w:rsidRPr="00234A30">
        <w:rPr>
          <w:sz w:val="26"/>
          <w:szCs w:val="26"/>
          <w:lang w:val="en-US" w:eastAsia="ru-RU"/>
        </w:rPr>
        <w:t>Love is blind.</w:t>
      </w:r>
    </w:p>
    <w:p w:rsidR="00C02016" w:rsidRPr="00234A30" w:rsidRDefault="00C02016" w:rsidP="00053B64">
      <w:pPr>
        <w:pStyle w:val="af1"/>
        <w:rPr>
          <w:sz w:val="26"/>
          <w:szCs w:val="26"/>
          <w:lang w:val="en-US" w:eastAsia="ru-RU"/>
        </w:rPr>
      </w:pPr>
      <w:r w:rsidRPr="00234A30">
        <w:rPr>
          <w:sz w:val="26"/>
          <w:szCs w:val="26"/>
          <w:lang w:val="en-US" w:eastAsia="ru-RU"/>
        </w:rPr>
        <w:lastRenderedPageBreak/>
        <w:t>One swallow doesn't make a spring.</w:t>
      </w:r>
    </w:p>
    <w:p w:rsidR="00C02016" w:rsidRPr="00234A30" w:rsidRDefault="00C02016" w:rsidP="00053B64">
      <w:pPr>
        <w:pStyle w:val="af1"/>
        <w:rPr>
          <w:sz w:val="26"/>
          <w:szCs w:val="26"/>
          <w:lang w:val="en-US" w:eastAsia="ru-RU"/>
        </w:rPr>
      </w:pPr>
      <w:r w:rsidRPr="00234A30">
        <w:rPr>
          <w:sz w:val="26"/>
          <w:szCs w:val="26"/>
          <w:lang w:val="en-US" w:eastAsia="ru-RU"/>
        </w:rPr>
        <w:t>He has no friend who has many friends.</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eastAsia="ru-RU"/>
        </w:rPr>
      </w:pPr>
      <w:r w:rsidRPr="00234A30">
        <w:rPr>
          <w:sz w:val="26"/>
          <w:szCs w:val="26"/>
          <w:lang w:eastAsia="ru-RU"/>
        </w:rPr>
        <w:t>12. Устойчивые сравнительные обороты, образованные по модели as + Adj + as + N (as</w:t>
      </w:r>
    </w:p>
    <w:p w:rsidR="00C02016" w:rsidRPr="00234A30" w:rsidRDefault="00C02016" w:rsidP="00053B64">
      <w:pPr>
        <w:pStyle w:val="af1"/>
        <w:rPr>
          <w:sz w:val="26"/>
          <w:szCs w:val="26"/>
          <w:lang w:val="en-US" w:eastAsia="ru-RU"/>
        </w:rPr>
      </w:pPr>
      <w:r w:rsidRPr="00234A30">
        <w:rPr>
          <w:sz w:val="26"/>
          <w:szCs w:val="26"/>
          <w:lang w:val="en-US" w:eastAsia="ru-RU"/>
        </w:rPr>
        <w:t>poor as a church mouse, as cold as a cucumber, as old as the hills, as brave as a lion, as</w:t>
      </w:r>
    </w:p>
    <w:p w:rsidR="00C02016" w:rsidRPr="00234A30" w:rsidRDefault="00C02016" w:rsidP="00053B64">
      <w:pPr>
        <w:pStyle w:val="af1"/>
        <w:rPr>
          <w:sz w:val="26"/>
          <w:szCs w:val="26"/>
          <w:lang w:val="en-US" w:eastAsia="ru-RU"/>
        </w:rPr>
      </w:pPr>
      <w:r w:rsidRPr="00234A30">
        <w:rPr>
          <w:sz w:val="26"/>
          <w:szCs w:val="26"/>
          <w:lang w:val="en-US" w:eastAsia="ru-RU"/>
        </w:rPr>
        <w:t>fresh as a daisy etc.).</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eastAsia="ru-RU"/>
        </w:rPr>
      </w:pPr>
      <w:r w:rsidRPr="00234A30">
        <w:rPr>
          <w:sz w:val="26"/>
          <w:szCs w:val="26"/>
          <w:lang w:eastAsia="ru-RU"/>
        </w:rPr>
        <w:t>13. Лексика, необходимая для построения логичного текста:</w:t>
      </w:r>
    </w:p>
    <w:p w:rsidR="00C02016" w:rsidRPr="00234A30" w:rsidRDefault="00C02016" w:rsidP="00053B64">
      <w:pPr>
        <w:pStyle w:val="af1"/>
        <w:rPr>
          <w:sz w:val="26"/>
          <w:szCs w:val="26"/>
          <w:lang w:eastAsia="ru-RU"/>
        </w:rPr>
      </w:pPr>
      <w:r w:rsidRPr="00234A30">
        <w:rPr>
          <w:sz w:val="26"/>
          <w:szCs w:val="26"/>
          <w:lang w:eastAsia="ru-RU"/>
        </w:rPr>
        <w:t>— единицы для указания на начало и конец текста, возврат к высказанному</w:t>
      </w:r>
    </w:p>
    <w:p w:rsidR="00C02016" w:rsidRPr="00234A30" w:rsidRDefault="00C02016" w:rsidP="00053B64">
      <w:pPr>
        <w:pStyle w:val="af1"/>
        <w:rPr>
          <w:sz w:val="26"/>
          <w:szCs w:val="26"/>
          <w:lang w:eastAsia="ru-RU"/>
        </w:rPr>
      </w:pPr>
      <w:r w:rsidRPr="00234A30">
        <w:rPr>
          <w:sz w:val="26"/>
          <w:szCs w:val="26"/>
          <w:lang w:eastAsia="ru-RU"/>
        </w:rPr>
        <w:t>положению, упорядочивание последовательности изложения и т.д. (first, first of all;</w:t>
      </w:r>
    </w:p>
    <w:p w:rsidR="00C02016" w:rsidRPr="00234A30" w:rsidRDefault="00C02016" w:rsidP="00053B64">
      <w:pPr>
        <w:pStyle w:val="af1"/>
        <w:rPr>
          <w:sz w:val="26"/>
          <w:szCs w:val="26"/>
          <w:lang w:val="en-US" w:eastAsia="ru-RU"/>
        </w:rPr>
      </w:pPr>
      <w:r w:rsidRPr="00234A30">
        <w:rPr>
          <w:sz w:val="26"/>
          <w:szCs w:val="26"/>
          <w:lang w:val="en-US" w:eastAsia="ru-RU"/>
        </w:rPr>
        <w:t>next, then, after that, afterwards, later on, previously, meanwhile, in the meantime,</w:t>
      </w:r>
    </w:p>
    <w:p w:rsidR="00C02016" w:rsidRPr="00234A30" w:rsidRDefault="00C02016" w:rsidP="00053B64">
      <w:pPr>
        <w:pStyle w:val="af1"/>
        <w:rPr>
          <w:sz w:val="26"/>
          <w:szCs w:val="26"/>
          <w:lang w:val="en-US" w:eastAsia="ru-RU"/>
        </w:rPr>
      </w:pPr>
      <w:r w:rsidRPr="00234A30">
        <w:rPr>
          <w:sz w:val="26"/>
          <w:szCs w:val="26"/>
          <w:lang w:val="en-US" w:eastAsia="ru-RU"/>
        </w:rPr>
        <w:t>eventually, finally etc.);</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единицы</w:t>
      </w:r>
      <w:r w:rsidRPr="00234A30">
        <w:rPr>
          <w:sz w:val="26"/>
          <w:szCs w:val="26"/>
          <w:lang w:val="en-US" w:eastAsia="ru-RU"/>
        </w:rPr>
        <w:t xml:space="preserve">, </w:t>
      </w:r>
      <w:r w:rsidRPr="00234A30">
        <w:rPr>
          <w:sz w:val="26"/>
          <w:szCs w:val="26"/>
          <w:lang w:eastAsia="ru-RU"/>
        </w:rPr>
        <w:t>соединяющие</w:t>
      </w:r>
      <w:r w:rsidRPr="00234A30">
        <w:rPr>
          <w:sz w:val="26"/>
          <w:szCs w:val="26"/>
          <w:lang w:val="en-US" w:eastAsia="ru-RU"/>
        </w:rPr>
        <w:t xml:space="preserve"> </w:t>
      </w:r>
      <w:r w:rsidRPr="00234A30">
        <w:rPr>
          <w:sz w:val="26"/>
          <w:szCs w:val="26"/>
          <w:lang w:eastAsia="ru-RU"/>
        </w:rPr>
        <w:t>различные</w:t>
      </w:r>
      <w:r w:rsidRPr="00234A30">
        <w:rPr>
          <w:sz w:val="26"/>
          <w:szCs w:val="26"/>
          <w:lang w:val="en-US" w:eastAsia="ru-RU"/>
        </w:rPr>
        <w:t xml:space="preserve"> </w:t>
      </w:r>
      <w:r w:rsidRPr="00234A30">
        <w:rPr>
          <w:sz w:val="26"/>
          <w:szCs w:val="26"/>
          <w:lang w:eastAsia="ru-RU"/>
        </w:rPr>
        <w:t>части</w:t>
      </w:r>
      <w:r w:rsidRPr="00234A30">
        <w:rPr>
          <w:sz w:val="26"/>
          <w:szCs w:val="26"/>
          <w:lang w:val="en-US" w:eastAsia="ru-RU"/>
        </w:rPr>
        <w:t xml:space="preserve"> </w:t>
      </w:r>
      <w:r w:rsidRPr="00234A30">
        <w:rPr>
          <w:sz w:val="26"/>
          <w:szCs w:val="26"/>
          <w:lang w:eastAsia="ru-RU"/>
        </w:rPr>
        <w:t>текста</w:t>
      </w:r>
      <w:r w:rsidRPr="00234A30">
        <w:rPr>
          <w:sz w:val="26"/>
          <w:szCs w:val="26"/>
          <w:lang w:val="en-US" w:eastAsia="ru-RU"/>
        </w:rPr>
        <w:t xml:space="preserve"> — connectors (so, as, anyhow,</w:t>
      </w:r>
    </w:p>
    <w:p w:rsidR="00C02016" w:rsidRPr="00234A30" w:rsidRDefault="00C02016" w:rsidP="00053B64">
      <w:pPr>
        <w:pStyle w:val="af1"/>
        <w:rPr>
          <w:sz w:val="26"/>
          <w:szCs w:val="26"/>
          <w:lang w:val="en-US" w:eastAsia="ru-RU"/>
        </w:rPr>
      </w:pPr>
      <w:r w:rsidRPr="00234A30">
        <w:rPr>
          <w:sz w:val="26"/>
          <w:szCs w:val="26"/>
          <w:lang w:val="en-US" w:eastAsia="ru-RU"/>
        </w:rPr>
        <w:t>however, nevertheless, because, although, on the contrary, actually, that's why etc.).</w:t>
      </w:r>
    </w:p>
    <w:p w:rsidR="00C02016" w:rsidRPr="00234A30" w:rsidRDefault="00C02016" w:rsidP="00053B64">
      <w:pPr>
        <w:pStyle w:val="af1"/>
        <w:rPr>
          <w:sz w:val="26"/>
          <w:szCs w:val="26"/>
          <w:lang w:val="en-US" w:eastAsia="ru-RU"/>
        </w:rPr>
      </w:pPr>
    </w:p>
    <w:p w:rsidR="00C02016" w:rsidRPr="00234A30" w:rsidRDefault="00C02016" w:rsidP="00053B64">
      <w:pPr>
        <w:pStyle w:val="af1"/>
        <w:rPr>
          <w:b/>
          <w:sz w:val="26"/>
          <w:szCs w:val="26"/>
          <w:lang w:eastAsia="ru-RU"/>
        </w:rPr>
      </w:pPr>
      <w:r w:rsidRPr="00234A30">
        <w:rPr>
          <w:b/>
          <w:sz w:val="26"/>
          <w:szCs w:val="26"/>
          <w:lang w:eastAsia="ru-RU"/>
        </w:rPr>
        <w:t>Грамматическая сторона речи</w:t>
      </w:r>
    </w:p>
    <w:p w:rsidR="00C02016" w:rsidRPr="00234A30" w:rsidRDefault="00C02016" w:rsidP="00053B64">
      <w:pPr>
        <w:pStyle w:val="af1"/>
        <w:rPr>
          <w:sz w:val="26"/>
          <w:szCs w:val="26"/>
          <w:lang w:eastAsia="ru-RU"/>
        </w:rPr>
      </w:pPr>
      <w:r w:rsidRPr="00234A30">
        <w:rPr>
          <w:sz w:val="26"/>
          <w:szCs w:val="26"/>
          <w:lang w:eastAsia="ru-RU"/>
        </w:rPr>
        <w:t>I. Морфология</w:t>
      </w:r>
    </w:p>
    <w:p w:rsidR="00C02016" w:rsidRPr="00234A30" w:rsidRDefault="00C02016" w:rsidP="00053B64">
      <w:pPr>
        <w:pStyle w:val="af1"/>
        <w:rPr>
          <w:sz w:val="26"/>
          <w:szCs w:val="26"/>
          <w:lang w:eastAsia="ru-RU"/>
        </w:rPr>
      </w:pPr>
      <w:r w:rsidRPr="00234A30">
        <w:rPr>
          <w:sz w:val="26"/>
          <w:szCs w:val="26"/>
          <w:lang w:eastAsia="ru-RU"/>
        </w:rPr>
        <w:t>1. Имя существительное</w:t>
      </w:r>
    </w:p>
    <w:p w:rsidR="00C02016" w:rsidRPr="00234A30" w:rsidRDefault="00C02016" w:rsidP="00053B64">
      <w:pPr>
        <w:pStyle w:val="af1"/>
        <w:rPr>
          <w:sz w:val="26"/>
          <w:szCs w:val="26"/>
          <w:lang w:eastAsia="ru-RU"/>
        </w:rPr>
      </w:pPr>
      <w:r w:rsidRPr="00234A30">
        <w:rPr>
          <w:sz w:val="26"/>
          <w:szCs w:val="26"/>
          <w:lang w:eastAsia="ru-RU"/>
        </w:rPr>
        <w:t>— особенности орфографии множественного числа существительных,</w:t>
      </w:r>
    </w:p>
    <w:p w:rsidR="00C02016" w:rsidRPr="00234A30" w:rsidRDefault="00C02016" w:rsidP="00053B64">
      <w:pPr>
        <w:pStyle w:val="af1"/>
        <w:rPr>
          <w:sz w:val="26"/>
          <w:szCs w:val="26"/>
          <w:lang w:eastAsia="ru-RU"/>
        </w:rPr>
      </w:pPr>
      <w:r w:rsidRPr="00234A30">
        <w:rPr>
          <w:sz w:val="26"/>
          <w:szCs w:val="26"/>
          <w:lang w:eastAsia="ru-RU"/>
        </w:rPr>
        <w:t>оканчивающихся на гласную о (radios, zeros/zeroes, heroes);</w:t>
      </w:r>
    </w:p>
    <w:p w:rsidR="00C02016" w:rsidRPr="00234A30" w:rsidRDefault="00C02016" w:rsidP="00053B64">
      <w:pPr>
        <w:pStyle w:val="af1"/>
        <w:rPr>
          <w:sz w:val="26"/>
          <w:szCs w:val="26"/>
          <w:lang w:eastAsia="ru-RU"/>
        </w:rPr>
      </w:pPr>
      <w:r w:rsidRPr="00234A30">
        <w:rPr>
          <w:sz w:val="26"/>
          <w:szCs w:val="26"/>
          <w:lang w:eastAsia="ru-RU"/>
        </w:rPr>
        <w:t>— нерегулярные случаи образования множественного числа (ох — oxen, deer</w:t>
      </w:r>
    </w:p>
    <w:p w:rsidR="00C02016" w:rsidRPr="00234A30" w:rsidRDefault="00C02016" w:rsidP="00053B64">
      <w:pPr>
        <w:pStyle w:val="af1"/>
        <w:rPr>
          <w:sz w:val="26"/>
          <w:szCs w:val="26"/>
          <w:lang w:eastAsia="ru-RU"/>
        </w:rPr>
      </w:pPr>
      <w:r w:rsidRPr="00234A30">
        <w:rPr>
          <w:sz w:val="26"/>
          <w:szCs w:val="26"/>
          <w:lang w:eastAsia="ru-RU"/>
        </w:rPr>
        <w:t>— deer, swine — swine etc.);</w:t>
      </w:r>
    </w:p>
    <w:p w:rsidR="00C02016" w:rsidRPr="00234A30" w:rsidRDefault="00C02016" w:rsidP="00053B64">
      <w:pPr>
        <w:pStyle w:val="af1"/>
        <w:rPr>
          <w:sz w:val="26"/>
          <w:szCs w:val="26"/>
          <w:lang w:eastAsia="ru-RU"/>
        </w:rPr>
      </w:pPr>
      <w:r w:rsidRPr="00234A30">
        <w:rPr>
          <w:sz w:val="26"/>
          <w:szCs w:val="26"/>
          <w:lang w:eastAsia="ru-RU"/>
        </w:rPr>
        <w:t>— особенности употребления субстантивов (fruit/fruits, a также fish /fishes);</w:t>
      </w:r>
    </w:p>
    <w:p w:rsidR="00C02016" w:rsidRPr="00234A30" w:rsidRDefault="00C02016" w:rsidP="00053B64">
      <w:pPr>
        <w:pStyle w:val="af1"/>
        <w:rPr>
          <w:sz w:val="26"/>
          <w:szCs w:val="26"/>
          <w:lang w:eastAsia="ru-RU"/>
        </w:rPr>
      </w:pPr>
      <w:r w:rsidRPr="00234A30">
        <w:rPr>
          <w:sz w:val="26"/>
          <w:szCs w:val="26"/>
          <w:lang w:eastAsia="ru-RU"/>
        </w:rPr>
        <w:t>— собирательные имена существительные (block, pack, swarm, herd, school, pride,</w:t>
      </w:r>
    </w:p>
    <w:p w:rsidR="00C02016" w:rsidRPr="00234A30" w:rsidRDefault="00C02016" w:rsidP="00053B64">
      <w:pPr>
        <w:pStyle w:val="af1"/>
        <w:rPr>
          <w:sz w:val="26"/>
          <w:szCs w:val="26"/>
          <w:lang w:val="en-US" w:eastAsia="ru-RU"/>
        </w:rPr>
      </w:pPr>
      <w:r w:rsidRPr="00234A30">
        <w:rPr>
          <w:sz w:val="26"/>
          <w:szCs w:val="26"/>
          <w:lang w:val="en-US" w:eastAsia="ru-RU"/>
        </w:rPr>
        <w:t>audience, committee, team, crew, army, police, bunch, bundle);</w:t>
      </w:r>
    </w:p>
    <w:p w:rsidR="00C02016" w:rsidRPr="00234A30" w:rsidRDefault="00C02016" w:rsidP="00053B64">
      <w:pPr>
        <w:pStyle w:val="af1"/>
        <w:rPr>
          <w:sz w:val="26"/>
          <w:szCs w:val="26"/>
          <w:lang w:eastAsia="ru-RU"/>
        </w:rPr>
      </w:pPr>
      <w:r w:rsidRPr="00234A30">
        <w:rPr>
          <w:sz w:val="26"/>
          <w:szCs w:val="26"/>
          <w:lang w:eastAsia="ru-RU"/>
        </w:rPr>
        <w:t>— переход неисчисляемых имён существительных в разряд исчисляемых с</w:t>
      </w:r>
    </w:p>
    <w:p w:rsidR="00C02016" w:rsidRPr="00234A30" w:rsidRDefault="00C02016" w:rsidP="00053B64">
      <w:pPr>
        <w:pStyle w:val="af1"/>
        <w:rPr>
          <w:sz w:val="26"/>
          <w:szCs w:val="26"/>
          <w:lang w:val="en-US"/>
        </w:rPr>
      </w:pPr>
      <w:r w:rsidRPr="00234A30">
        <w:rPr>
          <w:sz w:val="26"/>
          <w:szCs w:val="26"/>
          <w:lang w:eastAsia="ru-RU"/>
        </w:rPr>
        <w:t>изменением</w:t>
      </w:r>
      <w:r w:rsidRPr="00234A30">
        <w:rPr>
          <w:sz w:val="26"/>
          <w:szCs w:val="26"/>
          <w:lang w:val="en-US" w:eastAsia="ru-RU"/>
        </w:rPr>
        <w:t xml:space="preserve"> </w:t>
      </w:r>
      <w:r w:rsidRPr="00234A30">
        <w:rPr>
          <w:sz w:val="26"/>
          <w:szCs w:val="26"/>
          <w:lang w:eastAsia="ru-RU"/>
        </w:rPr>
        <w:t>значения</w:t>
      </w:r>
      <w:r w:rsidRPr="00234A30">
        <w:rPr>
          <w:sz w:val="26"/>
          <w:szCs w:val="26"/>
          <w:lang w:val="en-US" w:eastAsia="ru-RU"/>
        </w:rPr>
        <w:t xml:space="preserve"> </w:t>
      </w:r>
      <w:r w:rsidRPr="00234A30">
        <w:rPr>
          <w:sz w:val="26"/>
          <w:szCs w:val="26"/>
          <w:lang w:eastAsia="ru-RU"/>
        </w:rPr>
        <w:t>субстантивов</w:t>
      </w:r>
      <w:r w:rsidRPr="00234A30">
        <w:rPr>
          <w:sz w:val="26"/>
          <w:szCs w:val="26"/>
          <w:lang w:val="en-US" w:eastAsia="ru-RU"/>
        </w:rPr>
        <w:t xml:space="preserve"> (glass — a glass, paper — a paper, water — a mineral</w:t>
      </w:r>
    </w:p>
    <w:p w:rsidR="00C02016" w:rsidRPr="00234A30" w:rsidRDefault="00C02016" w:rsidP="00053B64">
      <w:pPr>
        <w:pStyle w:val="af1"/>
        <w:rPr>
          <w:sz w:val="26"/>
          <w:szCs w:val="26"/>
          <w:lang w:eastAsia="ru-RU"/>
        </w:rPr>
      </w:pPr>
      <w:r w:rsidRPr="00234A30">
        <w:rPr>
          <w:sz w:val="26"/>
          <w:szCs w:val="26"/>
          <w:lang w:eastAsia="ru-RU"/>
        </w:rPr>
        <w:t>water, chocolate — chocolates etc.);</w:t>
      </w:r>
    </w:p>
    <w:p w:rsidR="00C02016" w:rsidRPr="00234A30" w:rsidRDefault="00C02016" w:rsidP="00053B64">
      <w:pPr>
        <w:pStyle w:val="af1"/>
        <w:rPr>
          <w:sz w:val="26"/>
          <w:szCs w:val="26"/>
          <w:lang w:eastAsia="ru-RU"/>
        </w:rPr>
      </w:pPr>
      <w:r w:rsidRPr="00234A30">
        <w:rPr>
          <w:sz w:val="26"/>
          <w:szCs w:val="26"/>
          <w:lang w:eastAsia="ru-RU"/>
        </w:rPr>
        <w:t>— обобщение первоначальных знаний об определённом, неопределённом и</w:t>
      </w:r>
    </w:p>
    <w:p w:rsidR="00C02016" w:rsidRPr="00234A30" w:rsidRDefault="00C02016" w:rsidP="00053B64">
      <w:pPr>
        <w:pStyle w:val="af1"/>
        <w:rPr>
          <w:sz w:val="26"/>
          <w:szCs w:val="26"/>
          <w:lang w:eastAsia="ru-RU"/>
        </w:rPr>
      </w:pPr>
      <w:r w:rsidRPr="00234A30">
        <w:rPr>
          <w:sz w:val="26"/>
          <w:szCs w:val="26"/>
          <w:lang w:eastAsia="ru-RU"/>
        </w:rPr>
        <w:t>нулевом артиклях; различные формы артиклей— неопределённого (a an) и определённого</w:t>
      </w:r>
    </w:p>
    <w:p w:rsidR="00C02016" w:rsidRPr="00234A30" w:rsidRDefault="00C02016" w:rsidP="00053B64">
      <w:pPr>
        <w:pStyle w:val="af1"/>
        <w:rPr>
          <w:sz w:val="26"/>
          <w:szCs w:val="26"/>
          <w:lang w:eastAsia="ru-RU"/>
        </w:rPr>
      </w:pPr>
      <w:r w:rsidRPr="00234A30">
        <w:rPr>
          <w:sz w:val="26"/>
          <w:szCs w:val="26"/>
          <w:lang w:eastAsia="ru-RU"/>
        </w:rPr>
        <w:t>(the [дэ], the</w:t>
      </w:r>
    </w:p>
    <w:p w:rsidR="00C02016" w:rsidRPr="00234A30" w:rsidRDefault="00C02016" w:rsidP="00053B64">
      <w:pPr>
        <w:pStyle w:val="af1"/>
        <w:rPr>
          <w:sz w:val="26"/>
          <w:szCs w:val="26"/>
          <w:lang w:eastAsia="ru-RU"/>
        </w:rPr>
      </w:pPr>
      <w:r w:rsidRPr="00234A30">
        <w:rPr>
          <w:sz w:val="26"/>
          <w:szCs w:val="26"/>
          <w:lang w:eastAsia="ru-RU"/>
        </w:rPr>
        <w:t>— использование неопределенного артикля с именами существительными в</w:t>
      </w:r>
    </w:p>
    <w:p w:rsidR="00C02016" w:rsidRPr="00234A30" w:rsidRDefault="00C02016" w:rsidP="00053B64">
      <w:pPr>
        <w:pStyle w:val="af1"/>
        <w:rPr>
          <w:sz w:val="26"/>
          <w:szCs w:val="26"/>
          <w:lang w:eastAsia="ru-RU"/>
        </w:rPr>
      </w:pPr>
      <w:r w:rsidRPr="00234A30">
        <w:rPr>
          <w:sz w:val="26"/>
          <w:szCs w:val="26"/>
          <w:lang w:eastAsia="ru-RU"/>
        </w:rPr>
        <w:t>функции подлежащего, именной части составного именного сказуемого, дополнения (A</w:t>
      </w:r>
    </w:p>
    <w:p w:rsidR="00C02016" w:rsidRPr="00234A30" w:rsidRDefault="00C02016" w:rsidP="00053B64">
      <w:pPr>
        <w:pStyle w:val="af1"/>
        <w:rPr>
          <w:sz w:val="26"/>
          <w:szCs w:val="26"/>
          <w:lang w:val="en-US" w:eastAsia="ru-RU"/>
        </w:rPr>
      </w:pPr>
      <w:r w:rsidRPr="00234A30">
        <w:rPr>
          <w:sz w:val="26"/>
          <w:szCs w:val="26"/>
          <w:lang w:val="en-US" w:eastAsia="ru-RU"/>
        </w:rPr>
        <w:t>stranger wants to see you. He is a doctor in a hospital. I would like an apple, please.);</w:t>
      </w:r>
    </w:p>
    <w:p w:rsidR="00C02016" w:rsidRPr="00234A30" w:rsidRDefault="00C02016" w:rsidP="00053B64">
      <w:pPr>
        <w:pStyle w:val="af1"/>
        <w:rPr>
          <w:sz w:val="26"/>
          <w:szCs w:val="26"/>
          <w:lang w:eastAsia="ru-RU"/>
        </w:rPr>
      </w:pPr>
      <w:r w:rsidRPr="00234A30">
        <w:rPr>
          <w:sz w:val="26"/>
          <w:szCs w:val="26"/>
          <w:lang w:eastAsia="ru-RU"/>
        </w:rPr>
        <w:t>— использование определённого артикля для обозначения класса лиц или</w:t>
      </w:r>
    </w:p>
    <w:p w:rsidR="00C02016" w:rsidRPr="00234A30" w:rsidRDefault="00C02016" w:rsidP="00053B64">
      <w:pPr>
        <w:pStyle w:val="af1"/>
        <w:rPr>
          <w:sz w:val="26"/>
          <w:szCs w:val="26"/>
          <w:lang w:eastAsia="ru-RU"/>
        </w:rPr>
      </w:pPr>
      <w:r w:rsidRPr="00234A30">
        <w:rPr>
          <w:sz w:val="26"/>
          <w:szCs w:val="26"/>
          <w:lang w:eastAsia="ru-RU"/>
        </w:rPr>
        <w:t>предметов, а также уникальных, единственных в своём роде предметов (The tiger is a fierce</w:t>
      </w:r>
    </w:p>
    <w:p w:rsidR="00C02016" w:rsidRPr="00234A30" w:rsidRDefault="00C02016" w:rsidP="00053B64">
      <w:pPr>
        <w:pStyle w:val="af1"/>
        <w:rPr>
          <w:sz w:val="26"/>
          <w:szCs w:val="26"/>
          <w:lang w:val="en-US" w:eastAsia="ru-RU"/>
        </w:rPr>
      </w:pPr>
      <w:r w:rsidRPr="00234A30">
        <w:rPr>
          <w:sz w:val="26"/>
          <w:szCs w:val="26"/>
          <w:lang w:val="en-US" w:eastAsia="ru-RU"/>
        </w:rPr>
        <w:t>animal. The universe has no limits.);</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употребление</w:t>
      </w:r>
      <w:r w:rsidRPr="00234A30">
        <w:rPr>
          <w:sz w:val="26"/>
          <w:szCs w:val="26"/>
          <w:lang w:val="en-US" w:eastAsia="ru-RU"/>
        </w:rPr>
        <w:t xml:space="preserve"> </w:t>
      </w:r>
      <w:r w:rsidRPr="00234A30">
        <w:rPr>
          <w:sz w:val="26"/>
          <w:szCs w:val="26"/>
          <w:lang w:eastAsia="ru-RU"/>
        </w:rPr>
        <w:t>артиклей</w:t>
      </w:r>
      <w:r w:rsidRPr="00234A30">
        <w:rPr>
          <w:sz w:val="26"/>
          <w:szCs w:val="26"/>
          <w:lang w:val="en-US" w:eastAsia="ru-RU"/>
        </w:rPr>
        <w:t xml:space="preserve"> </w:t>
      </w:r>
      <w:r w:rsidRPr="00234A30">
        <w:rPr>
          <w:sz w:val="26"/>
          <w:szCs w:val="26"/>
          <w:lang w:eastAsia="ru-RU"/>
        </w:rPr>
        <w:t>с</w:t>
      </w:r>
      <w:r w:rsidRPr="00234A30">
        <w:rPr>
          <w:sz w:val="26"/>
          <w:szCs w:val="26"/>
          <w:lang w:val="en-US" w:eastAsia="ru-RU"/>
        </w:rPr>
        <w:t xml:space="preserve"> </w:t>
      </w:r>
      <w:r w:rsidRPr="00234A30">
        <w:rPr>
          <w:sz w:val="26"/>
          <w:szCs w:val="26"/>
          <w:lang w:eastAsia="ru-RU"/>
        </w:rPr>
        <w:t>названием</w:t>
      </w:r>
      <w:r w:rsidRPr="00234A30">
        <w:rPr>
          <w:sz w:val="26"/>
          <w:szCs w:val="26"/>
          <w:lang w:val="en-US" w:eastAsia="ru-RU"/>
        </w:rPr>
        <w:t xml:space="preserve"> </w:t>
      </w:r>
      <w:r w:rsidRPr="00234A30">
        <w:rPr>
          <w:sz w:val="26"/>
          <w:szCs w:val="26"/>
          <w:lang w:eastAsia="ru-RU"/>
        </w:rPr>
        <w:t>трапез</w:t>
      </w:r>
      <w:r w:rsidRPr="00234A30">
        <w:rPr>
          <w:sz w:val="26"/>
          <w:szCs w:val="26"/>
          <w:lang w:val="en-US" w:eastAsia="ru-RU"/>
        </w:rPr>
        <w:t xml:space="preserve"> (meals) (to be at lunch, after/before</w:t>
      </w:r>
    </w:p>
    <w:p w:rsidR="00C02016" w:rsidRPr="00234A30" w:rsidRDefault="00C02016" w:rsidP="00053B64">
      <w:pPr>
        <w:pStyle w:val="af1"/>
        <w:rPr>
          <w:sz w:val="26"/>
          <w:szCs w:val="26"/>
          <w:lang w:val="en-US" w:eastAsia="ru-RU"/>
        </w:rPr>
      </w:pPr>
      <w:r w:rsidRPr="00234A30">
        <w:rPr>
          <w:sz w:val="26"/>
          <w:szCs w:val="26"/>
          <w:lang w:val="en-US" w:eastAsia="ru-RU"/>
        </w:rPr>
        <w:t>dinner, to have (cook, serve) breakfast. Lunch is ready. I'd prefer a hot supper.);</w:t>
      </w:r>
    </w:p>
    <w:p w:rsidR="00C02016" w:rsidRPr="00234A30" w:rsidRDefault="00C02016" w:rsidP="00053B64">
      <w:pPr>
        <w:pStyle w:val="af1"/>
        <w:rPr>
          <w:sz w:val="26"/>
          <w:szCs w:val="26"/>
          <w:lang w:eastAsia="ru-RU"/>
        </w:rPr>
      </w:pPr>
      <w:r w:rsidRPr="00234A30">
        <w:rPr>
          <w:sz w:val="26"/>
          <w:szCs w:val="26"/>
          <w:lang w:eastAsia="ru-RU"/>
        </w:rPr>
        <w:t>— употребление артиклей с именами существительными school, church, work, bed</w:t>
      </w:r>
    </w:p>
    <w:p w:rsidR="00C02016" w:rsidRPr="00234A30" w:rsidRDefault="00C02016" w:rsidP="00053B64">
      <w:pPr>
        <w:pStyle w:val="af1"/>
        <w:rPr>
          <w:sz w:val="26"/>
          <w:szCs w:val="26"/>
          <w:lang w:val="en-US" w:eastAsia="ru-RU"/>
        </w:rPr>
      </w:pPr>
      <w:r w:rsidRPr="00234A30">
        <w:rPr>
          <w:sz w:val="26"/>
          <w:szCs w:val="26"/>
          <w:lang w:val="en-US" w:eastAsia="ru-RU"/>
        </w:rPr>
        <w:t>(Jim is small. He doesn't go to school. The school was new and modern.);</w:t>
      </w:r>
    </w:p>
    <w:p w:rsidR="00C02016" w:rsidRPr="00234A30" w:rsidRDefault="00C02016" w:rsidP="00053B64">
      <w:pPr>
        <w:pStyle w:val="af1"/>
        <w:rPr>
          <w:sz w:val="26"/>
          <w:szCs w:val="26"/>
          <w:lang w:val="en-US"/>
        </w:rPr>
      </w:pPr>
      <w:r w:rsidRPr="00234A30">
        <w:rPr>
          <w:sz w:val="26"/>
          <w:szCs w:val="26"/>
          <w:lang w:val="en-US" w:eastAsia="ru-RU"/>
        </w:rPr>
        <w:lastRenderedPageBreak/>
        <w:t xml:space="preserve">— </w:t>
      </w:r>
      <w:r w:rsidRPr="00234A30">
        <w:rPr>
          <w:sz w:val="26"/>
          <w:szCs w:val="26"/>
          <w:lang w:eastAsia="ru-RU"/>
        </w:rPr>
        <w:t>устойчивые</w:t>
      </w:r>
      <w:r w:rsidRPr="00234A30">
        <w:rPr>
          <w:sz w:val="26"/>
          <w:szCs w:val="26"/>
          <w:lang w:val="en-US" w:eastAsia="ru-RU"/>
        </w:rPr>
        <w:t xml:space="preserve"> </w:t>
      </w:r>
      <w:r w:rsidRPr="00234A30">
        <w:rPr>
          <w:sz w:val="26"/>
          <w:szCs w:val="26"/>
          <w:lang w:eastAsia="ru-RU"/>
        </w:rPr>
        <w:t>сочетания</w:t>
      </w:r>
      <w:r w:rsidRPr="00234A30">
        <w:rPr>
          <w:sz w:val="26"/>
          <w:szCs w:val="26"/>
          <w:lang w:val="en-US" w:eastAsia="ru-RU"/>
        </w:rPr>
        <w:t xml:space="preserve"> </w:t>
      </w:r>
      <w:r w:rsidRPr="00234A30">
        <w:rPr>
          <w:sz w:val="26"/>
          <w:szCs w:val="26"/>
          <w:lang w:eastAsia="ru-RU"/>
        </w:rPr>
        <w:t>с</w:t>
      </w:r>
      <w:r w:rsidRPr="00234A30">
        <w:rPr>
          <w:sz w:val="26"/>
          <w:szCs w:val="26"/>
          <w:lang w:val="en-US" w:eastAsia="ru-RU"/>
        </w:rPr>
        <w:t xml:space="preserve"> </w:t>
      </w:r>
      <w:r w:rsidRPr="00234A30">
        <w:rPr>
          <w:sz w:val="26"/>
          <w:szCs w:val="26"/>
          <w:lang w:eastAsia="ru-RU"/>
        </w:rPr>
        <w:t>неопределённым</w:t>
      </w:r>
      <w:r w:rsidRPr="00234A30">
        <w:rPr>
          <w:sz w:val="26"/>
          <w:szCs w:val="26"/>
          <w:lang w:val="en-US" w:eastAsia="ru-RU"/>
        </w:rPr>
        <w:t xml:space="preserve"> </w:t>
      </w:r>
      <w:r w:rsidRPr="00234A30">
        <w:rPr>
          <w:sz w:val="26"/>
          <w:szCs w:val="26"/>
          <w:lang w:eastAsia="ru-RU"/>
        </w:rPr>
        <w:t>артиклем</w:t>
      </w:r>
      <w:r w:rsidRPr="00234A30">
        <w:rPr>
          <w:sz w:val="26"/>
          <w:szCs w:val="26"/>
          <w:lang w:val="en-US" w:eastAsia="ru-RU"/>
        </w:rPr>
        <w:t xml:space="preserve"> (in a hurry, in a whisper, in a</w:t>
      </w:r>
    </w:p>
    <w:p w:rsidR="00C02016" w:rsidRPr="00234A30" w:rsidRDefault="00C02016" w:rsidP="00053B64">
      <w:pPr>
        <w:pStyle w:val="af1"/>
        <w:rPr>
          <w:sz w:val="26"/>
          <w:szCs w:val="26"/>
          <w:lang w:val="en-US" w:eastAsia="ru-RU"/>
        </w:rPr>
      </w:pPr>
      <w:r w:rsidRPr="00234A30">
        <w:rPr>
          <w:sz w:val="26"/>
          <w:szCs w:val="26"/>
          <w:lang w:val="en-US" w:eastAsia="ru-RU"/>
        </w:rPr>
        <w:t>low/loud voice, for a while, to have a swim/a talk/a smoke, to be at a loss, to tell a lie, to go for a</w:t>
      </w:r>
    </w:p>
    <w:p w:rsidR="00C02016" w:rsidRPr="00234A30" w:rsidRDefault="00C02016" w:rsidP="00053B64">
      <w:pPr>
        <w:pStyle w:val="af1"/>
        <w:rPr>
          <w:sz w:val="26"/>
          <w:szCs w:val="26"/>
          <w:lang w:val="en-US" w:eastAsia="ru-RU"/>
        </w:rPr>
      </w:pPr>
      <w:r w:rsidRPr="00234A30">
        <w:rPr>
          <w:sz w:val="26"/>
          <w:szCs w:val="26"/>
          <w:lang w:val="en-US" w:eastAsia="ru-RU"/>
        </w:rPr>
        <w:t>walk, to have a good time);</w:t>
      </w:r>
    </w:p>
    <w:p w:rsidR="00C02016" w:rsidRPr="00234A30" w:rsidRDefault="00C02016" w:rsidP="00053B64">
      <w:pPr>
        <w:pStyle w:val="af1"/>
        <w:rPr>
          <w:sz w:val="26"/>
          <w:szCs w:val="26"/>
          <w:lang w:eastAsia="ru-RU"/>
        </w:rPr>
      </w:pPr>
      <w:r w:rsidRPr="00234A30">
        <w:rPr>
          <w:sz w:val="26"/>
          <w:szCs w:val="26"/>
          <w:lang w:eastAsia="ru-RU"/>
        </w:rPr>
        <w:t>— неопределённый артикль с именами существительными в функции</w:t>
      </w:r>
    </w:p>
    <w:p w:rsidR="00C02016" w:rsidRPr="00234A30" w:rsidRDefault="00C02016" w:rsidP="00053B64">
      <w:pPr>
        <w:pStyle w:val="af1"/>
        <w:rPr>
          <w:sz w:val="26"/>
          <w:szCs w:val="26"/>
        </w:rPr>
      </w:pPr>
      <w:r w:rsidRPr="00234A30">
        <w:rPr>
          <w:sz w:val="26"/>
          <w:szCs w:val="26"/>
          <w:lang w:eastAsia="ru-RU"/>
        </w:rPr>
        <w:t>описательного</w:t>
      </w:r>
      <w:r w:rsidRPr="00234A30">
        <w:rPr>
          <w:sz w:val="26"/>
          <w:szCs w:val="26"/>
          <w:lang w:val="en-US" w:eastAsia="ru-RU"/>
        </w:rPr>
        <w:t xml:space="preserve"> </w:t>
      </w:r>
      <w:r w:rsidRPr="00234A30">
        <w:rPr>
          <w:sz w:val="26"/>
          <w:szCs w:val="26"/>
          <w:lang w:eastAsia="ru-RU"/>
        </w:rPr>
        <w:t>определения</w:t>
      </w:r>
      <w:r w:rsidRPr="00234A30">
        <w:rPr>
          <w:sz w:val="26"/>
          <w:szCs w:val="26"/>
          <w:lang w:val="en-US" w:eastAsia="ru-RU"/>
        </w:rPr>
        <w:t xml:space="preserve"> (It happened in a small town in England. </w:t>
      </w:r>
      <w:r w:rsidRPr="00234A30">
        <w:rPr>
          <w:sz w:val="26"/>
          <w:szCs w:val="26"/>
          <w:lang w:eastAsia="ru-RU"/>
        </w:rPr>
        <w:t>We met on a wonderful</w:t>
      </w:r>
    </w:p>
    <w:p w:rsidR="00C02016" w:rsidRPr="00234A30" w:rsidRDefault="00C02016" w:rsidP="00053B64">
      <w:pPr>
        <w:pStyle w:val="af1"/>
        <w:rPr>
          <w:sz w:val="26"/>
          <w:szCs w:val="26"/>
          <w:lang w:eastAsia="ru-RU"/>
        </w:rPr>
      </w:pPr>
      <w:r w:rsidRPr="00234A30">
        <w:rPr>
          <w:sz w:val="26"/>
          <w:szCs w:val="26"/>
          <w:lang w:eastAsia="ru-RU"/>
        </w:rPr>
        <w:t>spring morning.);</w:t>
      </w:r>
    </w:p>
    <w:p w:rsidR="00C02016" w:rsidRPr="00234A30" w:rsidRDefault="00C02016" w:rsidP="00053B64">
      <w:pPr>
        <w:pStyle w:val="af1"/>
        <w:rPr>
          <w:sz w:val="26"/>
          <w:szCs w:val="26"/>
          <w:lang w:eastAsia="ru-RU"/>
        </w:rPr>
      </w:pPr>
      <w:r w:rsidRPr="00234A30">
        <w:rPr>
          <w:sz w:val="26"/>
          <w:szCs w:val="26"/>
          <w:lang w:eastAsia="ru-RU"/>
        </w:rPr>
        <w:t>— употребление определённого артикля для обозначения единичности, где а = one</w:t>
      </w:r>
    </w:p>
    <w:p w:rsidR="00C02016" w:rsidRPr="00234A30" w:rsidRDefault="00C02016" w:rsidP="00053B64">
      <w:pPr>
        <w:pStyle w:val="af1"/>
        <w:rPr>
          <w:sz w:val="26"/>
          <w:szCs w:val="26"/>
        </w:rPr>
      </w:pPr>
      <w:r w:rsidRPr="00234A30">
        <w:rPr>
          <w:sz w:val="26"/>
          <w:szCs w:val="26"/>
          <w:lang w:val="en-US" w:eastAsia="ru-RU"/>
        </w:rPr>
        <w:t xml:space="preserve">(There is a table here. </w:t>
      </w:r>
      <w:r w:rsidRPr="00234A30">
        <w:rPr>
          <w:sz w:val="26"/>
          <w:szCs w:val="26"/>
          <w:lang w:eastAsia="ru-RU"/>
        </w:rPr>
        <w:t>Give me a book.);</w:t>
      </w:r>
    </w:p>
    <w:p w:rsidR="00C02016" w:rsidRPr="00234A30" w:rsidRDefault="00C02016" w:rsidP="00053B64">
      <w:pPr>
        <w:pStyle w:val="af1"/>
        <w:rPr>
          <w:sz w:val="26"/>
          <w:szCs w:val="26"/>
          <w:lang w:eastAsia="ru-RU"/>
        </w:rPr>
      </w:pPr>
      <w:r w:rsidRPr="00234A30">
        <w:rPr>
          <w:sz w:val="26"/>
          <w:szCs w:val="26"/>
          <w:lang w:eastAsia="ru-RU"/>
        </w:rPr>
        <w:t>— употребление неопределённого артикля в значении «любой», «всякий»,</w:t>
      </w:r>
    </w:p>
    <w:p w:rsidR="00C02016" w:rsidRPr="00234A30" w:rsidRDefault="00C02016" w:rsidP="00053B64">
      <w:pPr>
        <w:pStyle w:val="af1"/>
        <w:rPr>
          <w:sz w:val="26"/>
          <w:szCs w:val="26"/>
          <w:lang w:val="en-US"/>
        </w:rPr>
      </w:pPr>
      <w:r w:rsidRPr="00234A30">
        <w:rPr>
          <w:sz w:val="26"/>
          <w:szCs w:val="26"/>
          <w:lang w:eastAsia="ru-RU"/>
        </w:rPr>
        <w:t>каждый</w:t>
      </w:r>
      <w:r w:rsidRPr="00234A30">
        <w:rPr>
          <w:sz w:val="26"/>
          <w:szCs w:val="26"/>
          <w:lang w:val="en-US" w:eastAsia="ru-RU"/>
        </w:rPr>
        <w:t>», «</w:t>
      </w:r>
      <w:r w:rsidRPr="00234A30">
        <w:rPr>
          <w:sz w:val="26"/>
          <w:szCs w:val="26"/>
          <w:lang w:eastAsia="ru-RU"/>
        </w:rPr>
        <w:t>какой</w:t>
      </w:r>
      <w:r w:rsidRPr="00234A30">
        <w:rPr>
          <w:sz w:val="26"/>
          <w:szCs w:val="26"/>
          <w:lang w:val="en-US" w:eastAsia="ru-RU"/>
        </w:rPr>
        <w:t>-</w:t>
      </w:r>
      <w:r w:rsidRPr="00234A30">
        <w:rPr>
          <w:sz w:val="26"/>
          <w:szCs w:val="26"/>
          <w:lang w:eastAsia="ru-RU"/>
        </w:rPr>
        <w:t>то</w:t>
      </w:r>
      <w:r w:rsidRPr="00234A30">
        <w:rPr>
          <w:sz w:val="26"/>
          <w:szCs w:val="26"/>
          <w:lang w:val="en-US" w:eastAsia="ru-RU"/>
        </w:rPr>
        <w:t>» (A squirrel has a tail. A girl came into the room.);</w:t>
      </w:r>
    </w:p>
    <w:p w:rsidR="00C02016" w:rsidRPr="00234A30" w:rsidRDefault="00C02016" w:rsidP="00053B64">
      <w:pPr>
        <w:pStyle w:val="af1"/>
        <w:rPr>
          <w:sz w:val="26"/>
          <w:szCs w:val="26"/>
          <w:lang w:eastAsia="ru-RU"/>
        </w:rPr>
      </w:pPr>
      <w:r w:rsidRPr="00234A30">
        <w:rPr>
          <w:sz w:val="26"/>
          <w:szCs w:val="26"/>
          <w:lang w:eastAsia="ru-RU"/>
        </w:rPr>
        <w:t>— употребление неопределённого артикля для классификации объектов и для их</w:t>
      </w:r>
    </w:p>
    <w:p w:rsidR="00C02016" w:rsidRPr="00234A30" w:rsidRDefault="00C02016" w:rsidP="00053B64">
      <w:pPr>
        <w:pStyle w:val="af1"/>
        <w:rPr>
          <w:sz w:val="26"/>
          <w:szCs w:val="26"/>
        </w:rPr>
      </w:pPr>
      <w:r w:rsidRPr="00234A30">
        <w:rPr>
          <w:sz w:val="26"/>
          <w:szCs w:val="26"/>
          <w:lang w:eastAsia="ru-RU"/>
        </w:rPr>
        <w:t>наименования</w:t>
      </w:r>
      <w:r w:rsidRPr="00234A30">
        <w:rPr>
          <w:sz w:val="26"/>
          <w:szCs w:val="26"/>
          <w:lang w:val="en-US" w:eastAsia="ru-RU"/>
        </w:rPr>
        <w:t xml:space="preserve"> (It is a bowl. </w:t>
      </w:r>
      <w:r w:rsidRPr="00234A30">
        <w:rPr>
          <w:sz w:val="26"/>
          <w:szCs w:val="26"/>
          <w:lang w:eastAsia="ru-RU"/>
        </w:rPr>
        <w:t>I am a girl.);</w:t>
      </w:r>
    </w:p>
    <w:p w:rsidR="00C02016" w:rsidRPr="00234A30" w:rsidRDefault="00C02016" w:rsidP="00053B64">
      <w:pPr>
        <w:pStyle w:val="af1"/>
        <w:rPr>
          <w:sz w:val="26"/>
          <w:szCs w:val="26"/>
          <w:lang w:eastAsia="ru-RU"/>
        </w:rPr>
      </w:pPr>
      <w:r w:rsidRPr="00234A30">
        <w:rPr>
          <w:sz w:val="26"/>
          <w:szCs w:val="26"/>
          <w:lang w:eastAsia="ru-RU"/>
        </w:rPr>
        <w:t>— употребление артиклей с наименованиями времён года (a frosty winter, early</w:t>
      </w:r>
    </w:p>
    <w:p w:rsidR="00C02016" w:rsidRPr="00234A30" w:rsidRDefault="00C02016" w:rsidP="00053B64">
      <w:pPr>
        <w:pStyle w:val="af1"/>
        <w:rPr>
          <w:sz w:val="26"/>
          <w:szCs w:val="26"/>
          <w:lang w:val="en-US" w:eastAsia="ru-RU"/>
        </w:rPr>
      </w:pPr>
      <w:r w:rsidRPr="00234A30">
        <w:rPr>
          <w:sz w:val="26"/>
          <w:szCs w:val="26"/>
          <w:lang w:val="en-US" w:eastAsia="ru-RU"/>
        </w:rPr>
        <w:t>winter, in the winter etc.);</w:t>
      </w:r>
    </w:p>
    <w:p w:rsidR="00C02016" w:rsidRPr="00234A30" w:rsidRDefault="00C02016" w:rsidP="00053B64">
      <w:pPr>
        <w:pStyle w:val="af1"/>
        <w:rPr>
          <w:sz w:val="26"/>
          <w:szCs w:val="26"/>
          <w:lang w:eastAsia="ru-RU"/>
        </w:rPr>
      </w:pPr>
      <w:r w:rsidRPr="00234A30">
        <w:rPr>
          <w:sz w:val="26"/>
          <w:szCs w:val="26"/>
          <w:lang w:eastAsia="ru-RU"/>
        </w:rPr>
        <w:t>— употребление артиклей с именами существительными, обозначающими части</w:t>
      </w:r>
    </w:p>
    <w:p w:rsidR="00C02016" w:rsidRPr="00234A30" w:rsidRDefault="00C02016" w:rsidP="00053B64">
      <w:pPr>
        <w:pStyle w:val="af1"/>
        <w:rPr>
          <w:sz w:val="26"/>
          <w:szCs w:val="26"/>
        </w:rPr>
      </w:pPr>
      <w:r w:rsidRPr="00234A30">
        <w:rPr>
          <w:sz w:val="26"/>
          <w:szCs w:val="26"/>
          <w:lang w:eastAsia="ru-RU"/>
        </w:rPr>
        <w:t>суток</w:t>
      </w:r>
      <w:r w:rsidRPr="00234A30">
        <w:rPr>
          <w:sz w:val="26"/>
          <w:szCs w:val="26"/>
          <w:lang w:val="en-US" w:eastAsia="ru-RU"/>
        </w:rPr>
        <w:t xml:space="preserve"> (on a cold morning, in the evening, at night, next day, yesterday afternoon. </w:t>
      </w:r>
      <w:r w:rsidRPr="00234A30">
        <w:rPr>
          <w:sz w:val="26"/>
          <w:szCs w:val="26"/>
          <w:lang w:eastAsia="ru-RU"/>
        </w:rPr>
        <w:t>It was broad</w:t>
      </w:r>
    </w:p>
    <w:p w:rsidR="00C02016" w:rsidRPr="00234A30" w:rsidRDefault="00C02016" w:rsidP="00053B64">
      <w:pPr>
        <w:pStyle w:val="af1"/>
        <w:rPr>
          <w:sz w:val="26"/>
          <w:szCs w:val="26"/>
          <w:lang w:eastAsia="ru-RU"/>
        </w:rPr>
      </w:pPr>
      <w:r w:rsidRPr="00234A30">
        <w:rPr>
          <w:sz w:val="26"/>
          <w:szCs w:val="26"/>
          <w:lang w:eastAsia="ru-RU"/>
        </w:rPr>
        <w:t>day.).</w:t>
      </w:r>
    </w:p>
    <w:p w:rsidR="00C02016" w:rsidRPr="00234A30" w:rsidRDefault="00C02016" w:rsidP="00053B64">
      <w:pPr>
        <w:pStyle w:val="af1"/>
        <w:rPr>
          <w:sz w:val="26"/>
          <w:szCs w:val="26"/>
          <w:lang w:eastAsia="ru-RU"/>
        </w:rPr>
      </w:pPr>
    </w:p>
    <w:p w:rsidR="00C02016" w:rsidRPr="00234A30" w:rsidRDefault="00C02016" w:rsidP="00053B64">
      <w:pPr>
        <w:pStyle w:val="af1"/>
        <w:rPr>
          <w:sz w:val="26"/>
          <w:szCs w:val="26"/>
          <w:lang w:eastAsia="ru-RU"/>
        </w:rPr>
      </w:pPr>
      <w:r w:rsidRPr="00234A30">
        <w:rPr>
          <w:sz w:val="26"/>
          <w:szCs w:val="26"/>
          <w:lang w:eastAsia="ru-RU"/>
        </w:rPr>
        <w:t>2. Имя прилагательное</w:t>
      </w:r>
    </w:p>
    <w:p w:rsidR="00C02016" w:rsidRPr="00234A30" w:rsidRDefault="00C02016" w:rsidP="00053B64">
      <w:pPr>
        <w:pStyle w:val="af1"/>
        <w:rPr>
          <w:sz w:val="26"/>
          <w:szCs w:val="26"/>
          <w:lang w:eastAsia="ru-RU"/>
        </w:rPr>
      </w:pPr>
      <w:r w:rsidRPr="00234A30">
        <w:rPr>
          <w:sz w:val="26"/>
          <w:szCs w:val="26"/>
          <w:lang w:eastAsia="ru-RU"/>
        </w:rPr>
        <w:t>— качественные и относительные имена прилагательные; особенности их</w:t>
      </w:r>
    </w:p>
    <w:p w:rsidR="00C02016" w:rsidRPr="00234A30" w:rsidRDefault="00C02016" w:rsidP="00053B64">
      <w:pPr>
        <w:pStyle w:val="af1"/>
        <w:rPr>
          <w:sz w:val="26"/>
          <w:szCs w:val="26"/>
          <w:lang w:eastAsia="ru-RU"/>
        </w:rPr>
      </w:pPr>
      <w:r w:rsidRPr="00234A30">
        <w:rPr>
          <w:sz w:val="26"/>
          <w:szCs w:val="26"/>
          <w:lang w:eastAsia="ru-RU"/>
        </w:rPr>
        <w:t>функционирования в современном английском языке;</w:t>
      </w:r>
    </w:p>
    <w:p w:rsidR="00C02016" w:rsidRPr="00234A30" w:rsidRDefault="00C02016" w:rsidP="00053B64">
      <w:pPr>
        <w:pStyle w:val="af1"/>
        <w:rPr>
          <w:sz w:val="26"/>
          <w:szCs w:val="26"/>
          <w:lang w:eastAsia="ru-RU"/>
        </w:rPr>
      </w:pPr>
      <w:r w:rsidRPr="00234A30">
        <w:rPr>
          <w:sz w:val="26"/>
          <w:szCs w:val="26"/>
          <w:lang w:eastAsia="ru-RU"/>
        </w:rPr>
        <w:t>— использование имён прилагательных в сравнительных структурах:</w:t>
      </w:r>
    </w:p>
    <w:p w:rsidR="00C02016" w:rsidRPr="00234A30" w:rsidRDefault="00C02016" w:rsidP="00053B64">
      <w:pPr>
        <w:pStyle w:val="af1"/>
        <w:rPr>
          <w:sz w:val="26"/>
          <w:szCs w:val="26"/>
          <w:lang w:val="en-US" w:eastAsia="ru-RU"/>
        </w:rPr>
      </w:pPr>
      <w:r w:rsidRPr="00234A30">
        <w:rPr>
          <w:sz w:val="26"/>
          <w:szCs w:val="26"/>
          <w:lang w:val="en-US" w:eastAsia="ru-RU"/>
        </w:rPr>
        <w:t>as ... as (as good as gold),</w:t>
      </w:r>
    </w:p>
    <w:p w:rsidR="00C02016" w:rsidRPr="00234A30" w:rsidRDefault="00C02016" w:rsidP="00053B64">
      <w:pPr>
        <w:pStyle w:val="af1"/>
        <w:rPr>
          <w:sz w:val="26"/>
          <w:szCs w:val="26"/>
          <w:lang w:val="en-US" w:eastAsia="ru-RU"/>
        </w:rPr>
      </w:pPr>
      <w:r w:rsidRPr="00234A30">
        <w:rPr>
          <w:sz w:val="26"/>
          <w:szCs w:val="26"/>
          <w:lang w:val="en-US" w:eastAsia="ru-RU"/>
        </w:rPr>
        <w:t>not so ... as (not so bad as you thought),</w:t>
      </w:r>
    </w:p>
    <w:p w:rsidR="00C02016" w:rsidRPr="00234A30" w:rsidRDefault="00C02016" w:rsidP="00053B64">
      <w:pPr>
        <w:pStyle w:val="af1"/>
        <w:rPr>
          <w:sz w:val="26"/>
          <w:szCs w:val="26"/>
          <w:lang w:val="en-US" w:eastAsia="ru-RU"/>
        </w:rPr>
      </w:pPr>
      <w:r w:rsidRPr="00234A30">
        <w:rPr>
          <w:sz w:val="26"/>
          <w:szCs w:val="26"/>
          <w:lang w:val="en-US" w:eastAsia="ru-RU"/>
        </w:rPr>
        <w:t>not as ... as (not as'lucky as you),</w:t>
      </w:r>
    </w:p>
    <w:p w:rsidR="00C02016" w:rsidRPr="00234A30" w:rsidRDefault="00C02016" w:rsidP="00053B64">
      <w:pPr>
        <w:pStyle w:val="af1"/>
        <w:rPr>
          <w:sz w:val="26"/>
          <w:szCs w:val="26"/>
          <w:lang w:val="en-US" w:eastAsia="ru-RU"/>
        </w:rPr>
      </w:pPr>
      <w:r w:rsidRPr="00234A30">
        <w:rPr>
          <w:sz w:val="26"/>
          <w:szCs w:val="26"/>
          <w:lang w:val="en-US" w:eastAsia="ru-RU"/>
        </w:rPr>
        <w:t>Ad] + -er than (happier than before),</w:t>
      </w:r>
    </w:p>
    <w:p w:rsidR="00C02016" w:rsidRPr="00234A30" w:rsidRDefault="00C02016" w:rsidP="00053B64">
      <w:pPr>
        <w:pStyle w:val="af1"/>
        <w:rPr>
          <w:sz w:val="26"/>
          <w:szCs w:val="26"/>
          <w:lang w:val="en-US" w:eastAsia="ru-RU"/>
        </w:rPr>
      </w:pPr>
      <w:r w:rsidRPr="00234A30">
        <w:rPr>
          <w:sz w:val="26"/>
          <w:szCs w:val="26"/>
          <w:lang w:val="en-US" w:eastAsia="ru-RU"/>
        </w:rPr>
        <w:t>more + Adj than (more pleased than ever);</w:t>
      </w:r>
    </w:p>
    <w:p w:rsidR="00C02016" w:rsidRPr="00234A30" w:rsidRDefault="00C02016" w:rsidP="00053B64">
      <w:pPr>
        <w:pStyle w:val="af1"/>
        <w:rPr>
          <w:sz w:val="26"/>
          <w:szCs w:val="26"/>
          <w:lang w:eastAsia="ru-RU"/>
        </w:rPr>
      </w:pPr>
      <w:r w:rsidRPr="00234A30">
        <w:rPr>
          <w:sz w:val="26"/>
          <w:szCs w:val="26"/>
          <w:lang w:eastAsia="ru-RU"/>
        </w:rPr>
        <w:t>— нерегулярные способы образования сравнительной и превосходной степеней</w:t>
      </w:r>
    </w:p>
    <w:p w:rsidR="00C02016" w:rsidRPr="00234A30" w:rsidRDefault="00C02016" w:rsidP="00053B64">
      <w:pPr>
        <w:pStyle w:val="af1"/>
        <w:rPr>
          <w:sz w:val="26"/>
          <w:szCs w:val="26"/>
          <w:lang w:eastAsia="ru-RU"/>
        </w:rPr>
      </w:pPr>
      <w:r w:rsidRPr="00234A30">
        <w:rPr>
          <w:sz w:val="26"/>
          <w:szCs w:val="26"/>
          <w:lang w:eastAsia="ru-RU"/>
        </w:rPr>
        <w:t>сравнения; прилагательные old, far, late как единицы, имеющие два способа образования</w:t>
      </w:r>
    </w:p>
    <w:p w:rsidR="00C02016" w:rsidRPr="00234A30" w:rsidRDefault="00C02016" w:rsidP="00053B64">
      <w:pPr>
        <w:pStyle w:val="af1"/>
        <w:rPr>
          <w:sz w:val="26"/>
          <w:szCs w:val="26"/>
          <w:lang w:val="en-US"/>
        </w:rPr>
      </w:pPr>
      <w:r w:rsidRPr="00234A30">
        <w:rPr>
          <w:sz w:val="26"/>
          <w:szCs w:val="26"/>
          <w:lang w:eastAsia="ru-RU"/>
        </w:rPr>
        <w:t>степеней</w:t>
      </w:r>
      <w:r w:rsidRPr="00234A30">
        <w:rPr>
          <w:sz w:val="26"/>
          <w:szCs w:val="26"/>
          <w:lang w:val="en-US" w:eastAsia="ru-RU"/>
        </w:rPr>
        <w:t xml:space="preserve"> </w:t>
      </w:r>
      <w:r w:rsidRPr="00234A30">
        <w:rPr>
          <w:sz w:val="26"/>
          <w:szCs w:val="26"/>
          <w:lang w:eastAsia="ru-RU"/>
        </w:rPr>
        <w:t>сравнения</w:t>
      </w:r>
      <w:r w:rsidRPr="00234A30">
        <w:rPr>
          <w:sz w:val="26"/>
          <w:szCs w:val="26"/>
          <w:lang w:val="en-US" w:eastAsia="ru-RU"/>
        </w:rPr>
        <w:t xml:space="preserve"> (old — older/elder — oldest/eldest, far — farther/further —</w:t>
      </w:r>
    </w:p>
    <w:p w:rsidR="00C02016" w:rsidRPr="00234A30" w:rsidRDefault="00C02016" w:rsidP="00053B64">
      <w:pPr>
        <w:pStyle w:val="af1"/>
        <w:rPr>
          <w:sz w:val="26"/>
          <w:szCs w:val="26"/>
          <w:lang w:val="en-US" w:eastAsia="ru-RU"/>
        </w:rPr>
      </w:pPr>
      <w:r w:rsidRPr="00234A30">
        <w:rPr>
          <w:sz w:val="26"/>
          <w:szCs w:val="26"/>
          <w:lang w:val="en-US" w:eastAsia="ru-RU"/>
        </w:rPr>
        <w:t>farthest/furthest, late — later/latter — latest/last);</w:t>
      </w:r>
    </w:p>
    <w:p w:rsidR="00C02016" w:rsidRPr="00234A30" w:rsidRDefault="00C02016" w:rsidP="00053B64">
      <w:pPr>
        <w:pStyle w:val="af1"/>
        <w:rPr>
          <w:sz w:val="26"/>
          <w:szCs w:val="26"/>
          <w:lang w:eastAsia="ru-RU"/>
        </w:rPr>
      </w:pPr>
      <w:r w:rsidRPr="00234A30">
        <w:rPr>
          <w:sz w:val="26"/>
          <w:szCs w:val="26"/>
          <w:lang w:eastAsia="ru-RU"/>
        </w:rPr>
        <w:t>— прилагательное near как имеющее две формы превосходной степени (near —</w:t>
      </w:r>
    </w:p>
    <w:p w:rsidR="00C02016" w:rsidRPr="00234A30" w:rsidRDefault="00C02016" w:rsidP="00053B64">
      <w:pPr>
        <w:pStyle w:val="af1"/>
        <w:rPr>
          <w:sz w:val="26"/>
          <w:szCs w:val="26"/>
          <w:lang w:eastAsia="ru-RU"/>
        </w:rPr>
      </w:pPr>
      <w:r w:rsidRPr="00234A30">
        <w:rPr>
          <w:sz w:val="26"/>
          <w:szCs w:val="26"/>
          <w:lang w:eastAsia="ru-RU"/>
        </w:rPr>
        <w:t>nearer nearest /next).</w:t>
      </w:r>
    </w:p>
    <w:p w:rsidR="00C02016" w:rsidRPr="00234A30" w:rsidRDefault="00C02016" w:rsidP="00053B64">
      <w:pPr>
        <w:pStyle w:val="af1"/>
        <w:rPr>
          <w:sz w:val="26"/>
          <w:szCs w:val="26"/>
          <w:lang w:eastAsia="ru-RU"/>
        </w:rPr>
      </w:pPr>
      <w:r w:rsidRPr="00234A30">
        <w:rPr>
          <w:sz w:val="26"/>
          <w:szCs w:val="26"/>
          <w:lang w:eastAsia="ru-RU"/>
        </w:rPr>
        <w:t>3. Местоимение</w:t>
      </w:r>
    </w:p>
    <w:p w:rsidR="00C02016" w:rsidRPr="00234A30" w:rsidRDefault="00C02016" w:rsidP="00053B64">
      <w:pPr>
        <w:pStyle w:val="af1"/>
        <w:rPr>
          <w:sz w:val="26"/>
          <w:szCs w:val="26"/>
          <w:lang w:eastAsia="ru-RU"/>
        </w:rPr>
      </w:pPr>
      <w:r w:rsidRPr="00234A30">
        <w:rPr>
          <w:sz w:val="26"/>
          <w:szCs w:val="26"/>
          <w:lang w:eastAsia="ru-RU"/>
        </w:rPr>
        <w:t>— различия в семантике и употреблении неопределённых местоимений any —</w:t>
      </w:r>
    </w:p>
    <w:p w:rsidR="00C02016" w:rsidRPr="00234A30" w:rsidRDefault="00C02016" w:rsidP="00053B64">
      <w:pPr>
        <w:pStyle w:val="af1"/>
        <w:rPr>
          <w:sz w:val="26"/>
          <w:szCs w:val="26"/>
          <w:lang w:val="en-US" w:eastAsia="ru-RU"/>
        </w:rPr>
      </w:pPr>
      <w:r w:rsidRPr="00234A30">
        <w:rPr>
          <w:sz w:val="26"/>
          <w:szCs w:val="26"/>
          <w:lang w:val="en-US" w:eastAsia="ru-RU"/>
        </w:rPr>
        <w:t>either (There are twenty pupils in the group. You can interview any. I have got two dictionaries.</w:t>
      </w:r>
    </w:p>
    <w:p w:rsidR="00C02016" w:rsidRPr="00234A30" w:rsidRDefault="00C02016" w:rsidP="00053B64">
      <w:pPr>
        <w:pStyle w:val="af1"/>
        <w:rPr>
          <w:sz w:val="26"/>
          <w:szCs w:val="26"/>
          <w:lang w:val="en-US" w:eastAsia="ru-RU"/>
        </w:rPr>
      </w:pPr>
      <w:r w:rsidRPr="00234A30">
        <w:rPr>
          <w:sz w:val="26"/>
          <w:szCs w:val="26"/>
          <w:lang w:val="en-US" w:eastAsia="ru-RU"/>
        </w:rPr>
        <w:t>You can use either.).</w:t>
      </w:r>
    </w:p>
    <w:p w:rsidR="00C02016" w:rsidRPr="00234A30" w:rsidRDefault="00C02016" w:rsidP="00053B64">
      <w:pPr>
        <w:pStyle w:val="af1"/>
        <w:rPr>
          <w:sz w:val="26"/>
          <w:szCs w:val="26"/>
          <w:lang w:val="en-US"/>
        </w:rPr>
      </w:pPr>
      <w:r w:rsidRPr="00234A30">
        <w:rPr>
          <w:sz w:val="26"/>
          <w:szCs w:val="26"/>
          <w:lang w:val="en-US" w:eastAsia="ru-RU"/>
        </w:rPr>
        <w:t xml:space="preserve">4. </w:t>
      </w:r>
      <w:r w:rsidRPr="00234A30">
        <w:rPr>
          <w:sz w:val="26"/>
          <w:szCs w:val="26"/>
          <w:lang w:eastAsia="ru-RU"/>
        </w:rPr>
        <w:t>Глагол</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сопоставление</w:t>
      </w:r>
      <w:r w:rsidRPr="00234A30">
        <w:rPr>
          <w:sz w:val="26"/>
          <w:szCs w:val="26"/>
          <w:lang w:val="en-US" w:eastAsia="ru-RU"/>
        </w:rPr>
        <w:t xml:space="preserve"> </w:t>
      </w:r>
      <w:r w:rsidRPr="00234A30">
        <w:rPr>
          <w:sz w:val="26"/>
          <w:szCs w:val="26"/>
          <w:lang w:eastAsia="ru-RU"/>
        </w:rPr>
        <w:t>врем</w:t>
      </w:r>
      <w:r w:rsidRPr="00234A30">
        <w:rPr>
          <w:sz w:val="26"/>
          <w:szCs w:val="26"/>
          <w:lang w:val="en-US" w:eastAsia="ru-RU"/>
        </w:rPr>
        <w:t>.</w:t>
      </w:r>
      <w:r w:rsidRPr="00234A30">
        <w:rPr>
          <w:sz w:val="26"/>
          <w:szCs w:val="26"/>
          <w:lang w:eastAsia="ru-RU"/>
        </w:rPr>
        <w:t>н</w:t>
      </w:r>
      <w:r w:rsidRPr="00234A30">
        <w:rPr>
          <w:sz w:val="26"/>
          <w:szCs w:val="26"/>
          <w:lang w:val="en-US" w:eastAsia="ru-RU"/>
        </w:rPr>
        <w:t xml:space="preserve"> </w:t>
      </w:r>
      <w:r w:rsidRPr="00234A30">
        <w:rPr>
          <w:sz w:val="26"/>
          <w:szCs w:val="26"/>
          <w:lang w:eastAsia="ru-RU"/>
        </w:rPr>
        <w:t>группы</w:t>
      </w:r>
      <w:r w:rsidRPr="00234A30">
        <w:rPr>
          <w:sz w:val="26"/>
          <w:szCs w:val="26"/>
          <w:lang w:val="en-US" w:eastAsia="ru-RU"/>
        </w:rPr>
        <w:t xml:space="preserve"> Simple: Present, Past, Future;</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сопоставление</w:t>
      </w:r>
      <w:r w:rsidRPr="00234A30">
        <w:rPr>
          <w:sz w:val="26"/>
          <w:szCs w:val="26"/>
          <w:lang w:val="en-US" w:eastAsia="ru-RU"/>
        </w:rPr>
        <w:t xml:space="preserve"> </w:t>
      </w:r>
      <w:r w:rsidRPr="00234A30">
        <w:rPr>
          <w:sz w:val="26"/>
          <w:szCs w:val="26"/>
          <w:lang w:eastAsia="ru-RU"/>
        </w:rPr>
        <w:t>врем</w:t>
      </w:r>
      <w:r w:rsidRPr="00234A30">
        <w:rPr>
          <w:sz w:val="26"/>
          <w:szCs w:val="26"/>
          <w:lang w:val="en-US" w:eastAsia="ru-RU"/>
        </w:rPr>
        <w:t>.</w:t>
      </w:r>
      <w:r w:rsidRPr="00234A30">
        <w:rPr>
          <w:sz w:val="26"/>
          <w:szCs w:val="26"/>
          <w:lang w:eastAsia="ru-RU"/>
        </w:rPr>
        <w:t>н</w:t>
      </w:r>
      <w:r w:rsidRPr="00234A30">
        <w:rPr>
          <w:sz w:val="26"/>
          <w:szCs w:val="26"/>
          <w:lang w:val="en-US" w:eastAsia="ru-RU"/>
        </w:rPr>
        <w:t xml:space="preserve"> </w:t>
      </w:r>
      <w:r w:rsidRPr="00234A30">
        <w:rPr>
          <w:sz w:val="26"/>
          <w:szCs w:val="26"/>
          <w:lang w:eastAsia="ru-RU"/>
        </w:rPr>
        <w:t>группы</w:t>
      </w:r>
      <w:r w:rsidRPr="00234A30">
        <w:rPr>
          <w:sz w:val="26"/>
          <w:szCs w:val="26"/>
          <w:lang w:val="en-US" w:eastAsia="ru-RU"/>
        </w:rPr>
        <w:t xml:space="preserve"> Progressive: Present, Past, Future;</w:t>
      </w:r>
    </w:p>
    <w:p w:rsidR="00C02016" w:rsidRPr="00234A30" w:rsidRDefault="00C02016" w:rsidP="00053B64">
      <w:pPr>
        <w:pStyle w:val="af1"/>
        <w:rPr>
          <w:sz w:val="26"/>
          <w:szCs w:val="26"/>
          <w:lang w:eastAsia="ru-RU"/>
        </w:rPr>
      </w:pPr>
      <w:r w:rsidRPr="00234A30">
        <w:rPr>
          <w:sz w:val="26"/>
          <w:szCs w:val="26"/>
          <w:lang w:eastAsia="ru-RU"/>
        </w:rPr>
        <w:t>— временные формы Future Perfect (утвердительные, отрицательные и</w:t>
      </w:r>
    </w:p>
    <w:p w:rsidR="00C02016" w:rsidRPr="00234A30" w:rsidRDefault="00C02016" w:rsidP="00053B64">
      <w:pPr>
        <w:pStyle w:val="af1"/>
        <w:rPr>
          <w:sz w:val="26"/>
          <w:szCs w:val="26"/>
          <w:lang w:eastAsia="ru-RU"/>
        </w:rPr>
      </w:pPr>
      <w:r w:rsidRPr="00234A30">
        <w:rPr>
          <w:sz w:val="26"/>
          <w:szCs w:val="26"/>
          <w:lang w:eastAsia="ru-RU"/>
        </w:rPr>
        <w:lastRenderedPageBreak/>
        <w:t>вопросительные предложения разного типа);</w:t>
      </w:r>
    </w:p>
    <w:p w:rsidR="00C02016" w:rsidRPr="00234A30" w:rsidRDefault="00C02016" w:rsidP="00053B64">
      <w:pPr>
        <w:pStyle w:val="af1"/>
        <w:rPr>
          <w:sz w:val="26"/>
          <w:szCs w:val="26"/>
          <w:lang w:eastAsia="ru-RU"/>
        </w:rPr>
      </w:pPr>
      <w:r w:rsidRPr="00234A30">
        <w:rPr>
          <w:sz w:val="26"/>
          <w:szCs w:val="26"/>
          <w:lang w:eastAsia="ru-RU"/>
        </w:rPr>
        <w:t>— временные формы Present Perfect Progressive (утвердительные, отрицательные и</w:t>
      </w:r>
    </w:p>
    <w:p w:rsidR="00C02016" w:rsidRPr="00234A30" w:rsidRDefault="00C02016" w:rsidP="00053B64">
      <w:pPr>
        <w:pStyle w:val="af1"/>
        <w:rPr>
          <w:sz w:val="26"/>
          <w:szCs w:val="26"/>
          <w:lang w:eastAsia="ru-RU"/>
        </w:rPr>
      </w:pPr>
      <w:r w:rsidRPr="00234A30">
        <w:rPr>
          <w:sz w:val="26"/>
          <w:szCs w:val="26"/>
          <w:lang w:eastAsia="ru-RU"/>
        </w:rPr>
        <w:t>вопросительные предложения разного типа);</w:t>
      </w:r>
    </w:p>
    <w:p w:rsidR="00C02016" w:rsidRPr="00234A30" w:rsidRDefault="00C02016" w:rsidP="00053B64">
      <w:pPr>
        <w:pStyle w:val="af1"/>
        <w:rPr>
          <w:sz w:val="26"/>
          <w:szCs w:val="26"/>
          <w:lang w:eastAsia="ru-RU"/>
        </w:rPr>
      </w:pPr>
      <w:r w:rsidRPr="00234A30">
        <w:rPr>
          <w:sz w:val="26"/>
          <w:szCs w:val="26"/>
          <w:lang w:eastAsia="ru-RU"/>
        </w:rPr>
        <w:t>— сопоставление врем.н Present Perfect и Present Perfect Progressive;</w:t>
      </w:r>
    </w:p>
    <w:p w:rsidR="00C02016" w:rsidRPr="00234A30" w:rsidRDefault="00C02016" w:rsidP="00053B64">
      <w:pPr>
        <w:pStyle w:val="af1"/>
        <w:rPr>
          <w:sz w:val="26"/>
          <w:szCs w:val="26"/>
          <w:lang w:eastAsia="ru-RU"/>
        </w:rPr>
      </w:pPr>
      <w:r w:rsidRPr="00234A30">
        <w:rPr>
          <w:sz w:val="26"/>
          <w:szCs w:val="26"/>
          <w:lang w:eastAsia="ru-RU"/>
        </w:rPr>
        <w:t>— временные формы Past Perfect Progressive (утвердительные, отрицательные и</w:t>
      </w:r>
    </w:p>
    <w:p w:rsidR="00C02016" w:rsidRPr="00234A30" w:rsidRDefault="00C02016" w:rsidP="00053B64">
      <w:pPr>
        <w:pStyle w:val="af1"/>
        <w:rPr>
          <w:sz w:val="26"/>
          <w:szCs w:val="26"/>
          <w:lang w:eastAsia="ru-RU"/>
        </w:rPr>
      </w:pPr>
      <w:r w:rsidRPr="00234A30">
        <w:rPr>
          <w:sz w:val="26"/>
          <w:szCs w:val="26"/>
          <w:lang w:eastAsia="ru-RU"/>
        </w:rPr>
        <w:t>вопросительные предложения разного типа);</w:t>
      </w:r>
    </w:p>
    <w:p w:rsidR="00C02016" w:rsidRPr="00234A30" w:rsidRDefault="00C02016" w:rsidP="00053B64">
      <w:pPr>
        <w:pStyle w:val="af1"/>
        <w:rPr>
          <w:sz w:val="26"/>
          <w:szCs w:val="26"/>
          <w:lang w:eastAsia="ru-RU"/>
        </w:rPr>
      </w:pPr>
      <w:r w:rsidRPr="00234A30">
        <w:rPr>
          <w:sz w:val="26"/>
          <w:szCs w:val="26"/>
          <w:lang w:eastAsia="ru-RU"/>
        </w:rPr>
        <w:t>— временные формы Future Perfect Progressive (утвердительные и отрицательные</w:t>
      </w:r>
    </w:p>
    <w:p w:rsidR="00C02016" w:rsidRPr="00234A30" w:rsidRDefault="00C02016" w:rsidP="00053B64">
      <w:pPr>
        <w:pStyle w:val="af1"/>
        <w:rPr>
          <w:sz w:val="26"/>
          <w:szCs w:val="26"/>
          <w:lang w:eastAsia="ru-RU"/>
        </w:rPr>
      </w:pPr>
      <w:r w:rsidRPr="00234A30">
        <w:rPr>
          <w:sz w:val="26"/>
          <w:szCs w:val="26"/>
          <w:lang w:eastAsia="ru-RU"/>
        </w:rPr>
        <w:t>предложения, вопросы разного типа);</w:t>
      </w:r>
    </w:p>
    <w:p w:rsidR="00C02016" w:rsidRPr="00234A30" w:rsidRDefault="00C02016" w:rsidP="00053B64">
      <w:pPr>
        <w:pStyle w:val="af1"/>
        <w:rPr>
          <w:sz w:val="26"/>
          <w:szCs w:val="26"/>
          <w:lang w:eastAsia="ru-RU"/>
        </w:rPr>
      </w:pPr>
      <w:r w:rsidRPr="00234A30">
        <w:rPr>
          <w:sz w:val="26"/>
          <w:szCs w:val="26"/>
          <w:lang w:eastAsia="ru-RU"/>
        </w:rPr>
        <w:t>— способы выражения будущности в английском языке:</w:t>
      </w:r>
    </w:p>
    <w:p w:rsidR="00C02016" w:rsidRPr="00234A30" w:rsidRDefault="00C02016" w:rsidP="00053B64">
      <w:pPr>
        <w:pStyle w:val="af1"/>
        <w:rPr>
          <w:sz w:val="26"/>
          <w:szCs w:val="26"/>
          <w:lang w:val="en-US"/>
        </w:rPr>
      </w:pPr>
      <w:r w:rsidRPr="00234A30">
        <w:rPr>
          <w:sz w:val="26"/>
          <w:szCs w:val="26"/>
          <w:lang w:eastAsia="ru-RU"/>
        </w:rPr>
        <w:t>а</w:t>
      </w:r>
      <w:r w:rsidRPr="00234A30">
        <w:rPr>
          <w:sz w:val="26"/>
          <w:szCs w:val="26"/>
          <w:lang w:val="en-US" w:eastAsia="ru-RU"/>
        </w:rPr>
        <w:t>) Future Simple (I'll come back, I promise.)</w:t>
      </w:r>
    </w:p>
    <w:p w:rsidR="00C02016" w:rsidRPr="00234A30" w:rsidRDefault="00C02016" w:rsidP="00053B64">
      <w:pPr>
        <w:pStyle w:val="af1"/>
        <w:rPr>
          <w:sz w:val="26"/>
          <w:szCs w:val="26"/>
          <w:lang w:val="en-US"/>
        </w:rPr>
      </w:pPr>
      <w:r w:rsidRPr="00234A30">
        <w:rPr>
          <w:sz w:val="26"/>
          <w:szCs w:val="26"/>
          <w:lang w:eastAsia="ru-RU"/>
        </w:rPr>
        <w:t>б</w:t>
      </w:r>
      <w:r w:rsidRPr="00234A30">
        <w:rPr>
          <w:sz w:val="26"/>
          <w:szCs w:val="26"/>
          <w:lang w:val="en-US" w:eastAsia="ru-RU"/>
        </w:rPr>
        <w:t xml:space="preserve">) </w:t>
      </w:r>
      <w:r w:rsidRPr="00234A30">
        <w:rPr>
          <w:sz w:val="26"/>
          <w:szCs w:val="26"/>
          <w:lang w:eastAsia="ru-RU"/>
        </w:rPr>
        <w:t>оборот</w:t>
      </w:r>
      <w:r w:rsidRPr="00234A30">
        <w:rPr>
          <w:sz w:val="26"/>
          <w:szCs w:val="26"/>
          <w:lang w:val="en-US" w:eastAsia="ru-RU"/>
        </w:rPr>
        <w:t xml:space="preserve"> to be going to (We are going to meet in the evening.)</w:t>
      </w:r>
    </w:p>
    <w:p w:rsidR="00C02016" w:rsidRPr="00234A30" w:rsidRDefault="00C02016" w:rsidP="00053B64">
      <w:pPr>
        <w:pStyle w:val="af1"/>
        <w:rPr>
          <w:sz w:val="26"/>
          <w:szCs w:val="26"/>
          <w:lang w:val="en-US"/>
        </w:rPr>
      </w:pPr>
      <w:r w:rsidRPr="00234A30">
        <w:rPr>
          <w:sz w:val="26"/>
          <w:szCs w:val="26"/>
          <w:lang w:eastAsia="ru-RU"/>
        </w:rPr>
        <w:t>в</w:t>
      </w:r>
      <w:r w:rsidRPr="00234A30">
        <w:rPr>
          <w:sz w:val="26"/>
          <w:szCs w:val="26"/>
          <w:lang w:val="en-US" w:eastAsia="ru-RU"/>
        </w:rPr>
        <w:t>) Present Progressive (I'm having a party on Sunday.)</w:t>
      </w:r>
    </w:p>
    <w:p w:rsidR="00C02016" w:rsidRPr="00234A30" w:rsidRDefault="00C02016" w:rsidP="00053B64">
      <w:pPr>
        <w:pStyle w:val="af1"/>
        <w:rPr>
          <w:sz w:val="26"/>
          <w:szCs w:val="26"/>
          <w:lang w:val="en-US"/>
        </w:rPr>
      </w:pPr>
      <w:r w:rsidRPr="00234A30">
        <w:rPr>
          <w:sz w:val="26"/>
          <w:szCs w:val="26"/>
          <w:lang w:eastAsia="ru-RU"/>
        </w:rPr>
        <w:t>г</w:t>
      </w:r>
      <w:r w:rsidRPr="00234A30">
        <w:rPr>
          <w:sz w:val="26"/>
          <w:szCs w:val="26"/>
          <w:lang w:val="en-US" w:eastAsia="ru-RU"/>
        </w:rPr>
        <w:t>) Future Progressive (She'll be Lying on the beach this time next week.)</w:t>
      </w:r>
    </w:p>
    <w:p w:rsidR="00C02016" w:rsidRPr="00234A30" w:rsidRDefault="00C02016" w:rsidP="00053B64">
      <w:pPr>
        <w:pStyle w:val="af1"/>
        <w:rPr>
          <w:sz w:val="26"/>
          <w:szCs w:val="26"/>
          <w:lang w:val="en-US"/>
        </w:rPr>
      </w:pPr>
      <w:r w:rsidRPr="00234A30">
        <w:rPr>
          <w:sz w:val="26"/>
          <w:szCs w:val="26"/>
          <w:lang w:eastAsia="ru-RU"/>
        </w:rPr>
        <w:t>д</w:t>
      </w:r>
      <w:r w:rsidRPr="00234A30">
        <w:rPr>
          <w:sz w:val="26"/>
          <w:szCs w:val="26"/>
          <w:lang w:val="en-US" w:eastAsia="ru-RU"/>
        </w:rPr>
        <w:t>) Future Perfect (He will have taken his exams by Monday.)</w:t>
      </w:r>
    </w:p>
    <w:p w:rsidR="00C02016" w:rsidRPr="00234A30" w:rsidRDefault="00C02016" w:rsidP="00053B64">
      <w:pPr>
        <w:pStyle w:val="af1"/>
        <w:rPr>
          <w:sz w:val="26"/>
          <w:szCs w:val="26"/>
          <w:lang w:val="en-US"/>
        </w:rPr>
      </w:pPr>
      <w:r w:rsidRPr="00234A30">
        <w:rPr>
          <w:sz w:val="26"/>
          <w:szCs w:val="26"/>
          <w:lang w:eastAsia="ru-RU"/>
        </w:rPr>
        <w:t>е</w:t>
      </w:r>
      <w:r w:rsidRPr="00234A30">
        <w:rPr>
          <w:sz w:val="26"/>
          <w:szCs w:val="26"/>
          <w:lang w:val="en-US" w:eastAsia="ru-RU"/>
        </w:rPr>
        <w:t>) Present Simple (The night train arrives at 2 a.m.);</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сопоставление</w:t>
      </w:r>
      <w:r w:rsidRPr="00234A30">
        <w:rPr>
          <w:sz w:val="26"/>
          <w:szCs w:val="26"/>
          <w:lang w:val="en-US" w:eastAsia="ru-RU"/>
        </w:rPr>
        <w:t xml:space="preserve"> </w:t>
      </w:r>
      <w:r w:rsidRPr="00234A30">
        <w:rPr>
          <w:sz w:val="26"/>
          <w:szCs w:val="26"/>
          <w:lang w:eastAsia="ru-RU"/>
        </w:rPr>
        <w:t>глагольных</w:t>
      </w:r>
      <w:r w:rsidRPr="00234A30">
        <w:rPr>
          <w:sz w:val="26"/>
          <w:szCs w:val="26"/>
          <w:lang w:val="en-US" w:eastAsia="ru-RU"/>
        </w:rPr>
        <w:t xml:space="preserve"> </w:t>
      </w:r>
      <w:r w:rsidRPr="00234A30">
        <w:rPr>
          <w:sz w:val="26"/>
          <w:szCs w:val="26"/>
          <w:lang w:eastAsia="ru-RU"/>
        </w:rPr>
        <w:t>форм</w:t>
      </w:r>
      <w:r w:rsidRPr="00234A30">
        <w:rPr>
          <w:sz w:val="26"/>
          <w:szCs w:val="26"/>
          <w:lang w:val="en-US" w:eastAsia="ru-RU"/>
        </w:rPr>
        <w:t xml:space="preserve"> </w:t>
      </w:r>
      <w:r w:rsidRPr="00234A30">
        <w:rPr>
          <w:sz w:val="26"/>
          <w:szCs w:val="26"/>
          <w:lang w:eastAsia="ru-RU"/>
        </w:rPr>
        <w:t>в</w:t>
      </w:r>
      <w:r w:rsidRPr="00234A30">
        <w:rPr>
          <w:sz w:val="26"/>
          <w:szCs w:val="26"/>
          <w:lang w:val="en-US" w:eastAsia="ru-RU"/>
        </w:rPr>
        <w:t xml:space="preserve"> Present Simple Passive, Past Simple</w:t>
      </w:r>
    </w:p>
    <w:p w:rsidR="00C02016" w:rsidRPr="00234A30" w:rsidRDefault="00C02016" w:rsidP="00053B64">
      <w:pPr>
        <w:pStyle w:val="af1"/>
        <w:rPr>
          <w:sz w:val="26"/>
          <w:szCs w:val="26"/>
          <w:lang w:val="en-US" w:eastAsia="ru-RU"/>
        </w:rPr>
      </w:pPr>
      <w:r w:rsidRPr="00234A30">
        <w:rPr>
          <w:sz w:val="26"/>
          <w:szCs w:val="26"/>
          <w:lang w:val="en-US" w:eastAsia="ru-RU"/>
        </w:rPr>
        <w:t>Passive, Future Simple Passive;</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модальные</w:t>
      </w:r>
      <w:r w:rsidRPr="00234A30">
        <w:rPr>
          <w:sz w:val="26"/>
          <w:szCs w:val="26"/>
          <w:lang w:val="en-US" w:eastAsia="ru-RU"/>
        </w:rPr>
        <w:t xml:space="preserve"> </w:t>
      </w:r>
      <w:r w:rsidRPr="00234A30">
        <w:rPr>
          <w:sz w:val="26"/>
          <w:szCs w:val="26"/>
          <w:lang w:eastAsia="ru-RU"/>
        </w:rPr>
        <w:t>глаголы</w:t>
      </w:r>
      <w:r w:rsidRPr="00234A30">
        <w:rPr>
          <w:sz w:val="26"/>
          <w:szCs w:val="26"/>
          <w:lang w:val="en-US" w:eastAsia="ru-RU"/>
        </w:rPr>
        <w:t xml:space="preserve"> </w:t>
      </w:r>
      <w:r w:rsidRPr="00234A30">
        <w:rPr>
          <w:sz w:val="26"/>
          <w:szCs w:val="26"/>
          <w:lang w:eastAsia="ru-RU"/>
        </w:rPr>
        <w:t>в</w:t>
      </w:r>
      <w:r w:rsidRPr="00234A30">
        <w:rPr>
          <w:sz w:val="26"/>
          <w:szCs w:val="26"/>
          <w:lang w:val="en-US" w:eastAsia="ru-RU"/>
        </w:rPr>
        <w:t xml:space="preserve"> </w:t>
      </w:r>
      <w:r w:rsidRPr="00234A30">
        <w:rPr>
          <w:sz w:val="26"/>
          <w:szCs w:val="26"/>
          <w:lang w:eastAsia="ru-RU"/>
        </w:rPr>
        <w:t>сочетании</w:t>
      </w:r>
      <w:r w:rsidRPr="00234A30">
        <w:rPr>
          <w:sz w:val="26"/>
          <w:szCs w:val="26"/>
          <w:lang w:val="en-US" w:eastAsia="ru-RU"/>
        </w:rPr>
        <w:t xml:space="preserve"> </w:t>
      </w:r>
      <w:r w:rsidRPr="00234A30">
        <w:rPr>
          <w:sz w:val="26"/>
          <w:szCs w:val="26"/>
          <w:lang w:eastAsia="ru-RU"/>
        </w:rPr>
        <w:t>с</w:t>
      </w:r>
      <w:r w:rsidRPr="00234A30">
        <w:rPr>
          <w:sz w:val="26"/>
          <w:szCs w:val="26"/>
          <w:lang w:val="en-US" w:eastAsia="ru-RU"/>
        </w:rPr>
        <w:t xml:space="preserve"> </w:t>
      </w:r>
      <w:r w:rsidRPr="00234A30">
        <w:rPr>
          <w:sz w:val="26"/>
          <w:szCs w:val="26"/>
          <w:lang w:eastAsia="ru-RU"/>
        </w:rPr>
        <w:t>пассивным</w:t>
      </w:r>
      <w:r w:rsidRPr="00234A30">
        <w:rPr>
          <w:sz w:val="26"/>
          <w:szCs w:val="26"/>
          <w:lang w:val="en-US" w:eastAsia="ru-RU"/>
        </w:rPr>
        <w:t xml:space="preserve"> </w:t>
      </w:r>
      <w:r w:rsidRPr="00234A30">
        <w:rPr>
          <w:sz w:val="26"/>
          <w:szCs w:val="26"/>
          <w:lang w:eastAsia="ru-RU"/>
        </w:rPr>
        <w:t>инфинитивом</w:t>
      </w:r>
      <w:r w:rsidRPr="00234A30">
        <w:rPr>
          <w:sz w:val="26"/>
          <w:szCs w:val="26"/>
          <w:lang w:val="en-US" w:eastAsia="ru-RU"/>
        </w:rPr>
        <w:t xml:space="preserve"> (must be explained,</w:t>
      </w:r>
    </w:p>
    <w:p w:rsidR="00C02016" w:rsidRPr="00234A30" w:rsidRDefault="00C02016" w:rsidP="00053B64">
      <w:pPr>
        <w:pStyle w:val="af1"/>
        <w:rPr>
          <w:sz w:val="26"/>
          <w:szCs w:val="26"/>
          <w:lang w:val="en-US" w:eastAsia="ru-RU"/>
        </w:rPr>
      </w:pPr>
      <w:r w:rsidRPr="00234A30">
        <w:rPr>
          <w:sz w:val="26"/>
          <w:szCs w:val="26"/>
          <w:lang w:val="en-US" w:eastAsia="ru-RU"/>
        </w:rPr>
        <w:t>ought to be visited);</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сопоставление</w:t>
      </w:r>
      <w:r w:rsidRPr="00234A30">
        <w:rPr>
          <w:sz w:val="26"/>
          <w:szCs w:val="26"/>
          <w:lang w:val="en-US" w:eastAsia="ru-RU"/>
        </w:rPr>
        <w:t xml:space="preserve"> </w:t>
      </w:r>
      <w:r w:rsidRPr="00234A30">
        <w:rPr>
          <w:sz w:val="26"/>
          <w:szCs w:val="26"/>
          <w:lang w:eastAsia="ru-RU"/>
        </w:rPr>
        <w:t>глагольных</w:t>
      </w:r>
      <w:r w:rsidRPr="00234A30">
        <w:rPr>
          <w:sz w:val="26"/>
          <w:szCs w:val="26"/>
          <w:lang w:val="en-US" w:eastAsia="ru-RU"/>
        </w:rPr>
        <w:t xml:space="preserve"> </w:t>
      </w:r>
      <w:r w:rsidRPr="00234A30">
        <w:rPr>
          <w:sz w:val="26"/>
          <w:szCs w:val="26"/>
          <w:lang w:eastAsia="ru-RU"/>
        </w:rPr>
        <w:t>форм</w:t>
      </w:r>
      <w:r w:rsidRPr="00234A30">
        <w:rPr>
          <w:sz w:val="26"/>
          <w:szCs w:val="26"/>
          <w:lang w:val="en-US" w:eastAsia="ru-RU"/>
        </w:rPr>
        <w:t xml:space="preserve"> Present Progressive Passive, Past Progressive Passive, Present Perfect Passive, Past Perfect Passive;</w:t>
      </w:r>
    </w:p>
    <w:p w:rsidR="00C02016" w:rsidRPr="00234A30" w:rsidRDefault="00C02016" w:rsidP="00053B64">
      <w:pPr>
        <w:pStyle w:val="af1"/>
        <w:rPr>
          <w:sz w:val="26"/>
          <w:szCs w:val="26"/>
          <w:lang w:val="en-US"/>
        </w:rPr>
      </w:pPr>
      <w:r w:rsidRPr="00234A30">
        <w:rPr>
          <w:sz w:val="26"/>
          <w:szCs w:val="26"/>
          <w:lang w:val="en-US" w:eastAsia="ru-RU"/>
        </w:rPr>
        <w:t xml:space="preserve">— </w:t>
      </w:r>
      <w:r w:rsidRPr="00234A30">
        <w:rPr>
          <w:sz w:val="26"/>
          <w:szCs w:val="26"/>
          <w:lang w:eastAsia="ru-RU"/>
        </w:rPr>
        <w:t>глаголы</w:t>
      </w:r>
      <w:r w:rsidRPr="00234A30">
        <w:rPr>
          <w:sz w:val="26"/>
          <w:szCs w:val="26"/>
          <w:lang w:val="en-US" w:eastAsia="ru-RU"/>
        </w:rPr>
        <w:t xml:space="preserve"> </w:t>
      </w:r>
      <w:r w:rsidRPr="00234A30">
        <w:rPr>
          <w:sz w:val="26"/>
          <w:szCs w:val="26"/>
          <w:lang w:eastAsia="ru-RU"/>
        </w:rPr>
        <w:t>с</w:t>
      </w:r>
      <w:r w:rsidRPr="00234A30">
        <w:rPr>
          <w:sz w:val="26"/>
          <w:szCs w:val="26"/>
          <w:lang w:val="en-US" w:eastAsia="ru-RU"/>
        </w:rPr>
        <w:t xml:space="preserve"> </w:t>
      </w:r>
      <w:r w:rsidRPr="00234A30">
        <w:rPr>
          <w:sz w:val="26"/>
          <w:szCs w:val="26"/>
          <w:lang w:eastAsia="ru-RU"/>
        </w:rPr>
        <w:t>предлогами</w:t>
      </w:r>
      <w:r w:rsidRPr="00234A30">
        <w:rPr>
          <w:sz w:val="26"/>
          <w:szCs w:val="26"/>
          <w:lang w:val="en-US" w:eastAsia="ru-RU"/>
        </w:rPr>
        <w:t xml:space="preserve"> </w:t>
      </w:r>
      <w:r w:rsidRPr="00234A30">
        <w:rPr>
          <w:sz w:val="26"/>
          <w:szCs w:val="26"/>
          <w:lang w:eastAsia="ru-RU"/>
        </w:rPr>
        <w:t>в</w:t>
      </w:r>
      <w:r w:rsidRPr="00234A30">
        <w:rPr>
          <w:sz w:val="26"/>
          <w:szCs w:val="26"/>
          <w:lang w:val="en-US" w:eastAsia="ru-RU"/>
        </w:rPr>
        <w:t xml:space="preserve"> </w:t>
      </w:r>
      <w:r w:rsidRPr="00234A30">
        <w:rPr>
          <w:sz w:val="26"/>
          <w:szCs w:val="26"/>
          <w:lang w:eastAsia="ru-RU"/>
        </w:rPr>
        <w:t>пассивном</w:t>
      </w:r>
      <w:r w:rsidRPr="00234A30">
        <w:rPr>
          <w:sz w:val="26"/>
          <w:szCs w:val="26"/>
          <w:lang w:val="en-US" w:eastAsia="ru-RU"/>
        </w:rPr>
        <w:t xml:space="preserve"> </w:t>
      </w:r>
      <w:r w:rsidRPr="00234A30">
        <w:rPr>
          <w:sz w:val="26"/>
          <w:szCs w:val="26"/>
          <w:lang w:eastAsia="ru-RU"/>
        </w:rPr>
        <w:t>залоге</w:t>
      </w:r>
      <w:r w:rsidRPr="00234A30">
        <w:rPr>
          <w:sz w:val="26"/>
          <w:szCs w:val="26"/>
          <w:lang w:val="en-US" w:eastAsia="ru-RU"/>
        </w:rPr>
        <w:t xml:space="preserve"> (to be laughed at, to be spoken of, to</w:t>
      </w:r>
    </w:p>
    <w:p w:rsidR="00C02016" w:rsidRPr="00234A30" w:rsidRDefault="00C02016" w:rsidP="00053B64">
      <w:pPr>
        <w:pStyle w:val="af1"/>
        <w:rPr>
          <w:sz w:val="26"/>
          <w:szCs w:val="26"/>
          <w:lang w:eastAsia="ru-RU"/>
        </w:rPr>
      </w:pPr>
      <w:r w:rsidRPr="00234A30">
        <w:rPr>
          <w:sz w:val="26"/>
          <w:szCs w:val="26"/>
          <w:lang w:eastAsia="ru-RU"/>
        </w:rPr>
        <w:t>be looked for);</w:t>
      </w:r>
    </w:p>
    <w:p w:rsidR="00C02016" w:rsidRPr="00234A30" w:rsidRDefault="00C02016" w:rsidP="00053B64">
      <w:pPr>
        <w:pStyle w:val="af1"/>
        <w:rPr>
          <w:sz w:val="26"/>
          <w:szCs w:val="26"/>
          <w:lang w:eastAsia="ru-RU"/>
        </w:rPr>
      </w:pPr>
      <w:r w:rsidRPr="00234A30">
        <w:rPr>
          <w:sz w:val="26"/>
          <w:szCs w:val="26"/>
          <w:lang w:eastAsia="ru-RU"/>
        </w:rPr>
        <w:t>— глаголы в пассивном залоге в предложениях с двумя возможными</w:t>
      </w:r>
    </w:p>
    <w:p w:rsidR="00C02016" w:rsidRPr="00234A30" w:rsidRDefault="00C02016" w:rsidP="00053B64">
      <w:pPr>
        <w:pStyle w:val="af1"/>
        <w:rPr>
          <w:sz w:val="26"/>
          <w:szCs w:val="26"/>
          <w:lang w:val="en-US"/>
        </w:rPr>
      </w:pPr>
      <w:r w:rsidRPr="00234A30">
        <w:rPr>
          <w:sz w:val="26"/>
          <w:szCs w:val="26"/>
          <w:lang w:eastAsia="ru-RU"/>
        </w:rPr>
        <w:t>дополнениями</w:t>
      </w:r>
      <w:r w:rsidRPr="00234A30">
        <w:rPr>
          <w:sz w:val="26"/>
          <w:szCs w:val="26"/>
          <w:lang w:val="en-US" w:eastAsia="ru-RU"/>
        </w:rPr>
        <w:t xml:space="preserve">: </w:t>
      </w:r>
      <w:r w:rsidRPr="00234A30">
        <w:rPr>
          <w:sz w:val="26"/>
          <w:szCs w:val="26"/>
          <w:lang w:eastAsia="ru-RU"/>
        </w:rPr>
        <w:t>То</w:t>
      </w:r>
      <w:r w:rsidRPr="00234A30">
        <w:rPr>
          <w:sz w:val="26"/>
          <w:szCs w:val="26"/>
          <w:lang w:val="en-US" w:eastAsia="ru-RU"/>
        </w:rPr>
        <w:t>m was given an apple. An apple was given to Tom.);</w:t>
      </w:r>
    </w:p>
    <w:p w:rsidR="00C02016" w:rsidRPr="00234A30" w:rsidRDefault="00C02016" w:rsidP="00053B64">
      <w:pPr>
        <w:pStyle w:val="af1"/>
        <w:rPr>
          <w:sz w:val="26"/>
          <w:szCs w:val="26"/>
          <w:lang w:eastAsia="ru-RU"/>
        </w:rPr>
      </w:pPr>
      <w:r w:rsidRPr="00234A30">
        <w:rPr>
          <w:sz w:val="26"/>
          <w:szCs w:val="26"/>
          <w:lang w:eastAsia="ru-RU"/>
        </w:rPr>
        <w:t>— сослагательное наклонение глагола Subjunctive I в следующих структурах:</w:t>
      </w:r>
    </w:p>
    <w:p w:rsidR="00C02016" w:rsidRPr="00234A30" w:rsidRDefault="00C02016" w:rsidP="00053B64">
      <w:pPr>
        <w:pStyle w:val="af1"/>
        <w:rPr>
          <w:sz w:val="26"/>
          <w:szCs w:val="26"/>
          <w:lang w:val="en-US" w:eastAsia="ru-RU"/>
        </w:rPr>
      </w:pPr>
      <w:r w:rsidRPr="00234A30">
        <w:rPr>
          <w:sz w:val="26"/>
          <w:szCs w:val="26"/>
          <w:lang w:val="en-US" w:eastAsia="ru-RU"/>
        </w:rPr>
        <w:t>If I were you, I would + Inf (If I were you, I would help them.)</w:t>
      </w:r>
    </w:p>
    <w:p w:rsidR="00C02016" w:rsidRPr="00234A30" w:rsidRDefault="00C02016" w:rsidP="00053B64">
      <w:pPr>
        <w:pStyle w:val="af1"/>
        <w:rPr>
          <w:sz w:val="26"/>
          <w:szCs w:val="26"/>
          <w:lang w:val="en-US" w:eastAsia="ru-RU"/>
        </w:rPr>
      </w:pPr>
      <w:r w:rsidRPr="00234A30">
        <w:rPr>
          <w:sz w:val="26"/>
          <w:szCs w:val="26"/>
          <w:lang w:val="en-US" w:eastAsia="ru-RU"/>
        </w:rPr>
        <w:t>If I went there, I would + Inf (If I went there, I would enjoy it.)</w:t>
      </w:r>
    </w:p>
    <w:p w:rsidR="00C02016" w:rsidRPr="00234A30" w:rsidRDefault="00C02016" w:rsidP="00053B64">
      <w:pPr>
        <w:pStyle w:val="af1"/>
        <w:rPr>
          <w:sz w:val="26"/>
          <w:szCs w:val="26"/>
          <w:lang w:val="en-US" w:eastAsia="ru-RU"/>
        </w:rPr>
      </w:pPr>
      <w:r w:rsidRPr="00234A30">
        <w:rPr>
          <w:sz w:val="26"/>
          <w:szCs w:val="26"/>
          <w:lang w:val="en-US" w:eastAsia="ru-RU"/>
        </w:rPr>
        <w:t>If it were ... ! (If it were spring now!)</w:t>
      </w:r>
    </w:p>
    <w:p w:rsidR="00C02016" w:rsidRPr="00234A30" w:rsidRDefault="00C02016" w:rsidP="00053B64">
      <w:pPr>
        <w:pStyle w:val="af1"/>
        <w:rPr>
          <w:sz w:val="26"/>
          <w:szCs w:val="26"/>
          <w:lang w:val="en-US" w:eastAsia="ru-RU"/>
        </w:rPr>
      </w:pPr>
      <w:r w:rsidRPr="00234A30">
        <w:rPr>
          <w:sz w:val="26"/>
          <w:szCs w:val="26"/>
          <w:lang w:val="en-US" w:eastAsia="ru-RU"/>
        </w:rPr>
        <w:t>I wish it were ... (I wish it were warmer now.)</w:t>
      </w:r>
    </w:p>
    <w:p w:rsidR="00C02016" w:rsidRPr="00234A30" w:rsidRDefault="00C02016" w:rsidP="00053B64">
      <w:pPr>
        <w:pStyle w:val="af1"/>
        <w:rPr>
          <w:sz w:val="26"/>
          <w:szCs w:val="26"/>
          <w:lang w:val="en-US" w:eastAsia="ru-RU"/>
        </w:rPr>
      </w:pPr>
      <w:r w:rsidRPr="00234A30">
        <w:rPr>
          <w:sz w:val="26"/>
          <w:szCs w:val="26"/>
          <w:lang w:val="en-US" w:eastAsia="ru-RU"/>
        </w:rPr>
        <w:t>I wish I had ... (I wish I had more friends.)</w:t>
      </w:r>
    </w:p>
    <w:p w:rsidR="00C02016" w:rsidRPr="00234A30" w:rsidRDefault="00C02016" w:rsidP="00053B64">
      <w:pPr>
        <w:pStyle w:val="af1"/>
        <w:rPr>
          <w:sz w:val="26"/>
          <w:szCs w:val="26"/>
          <w:lang w:val="en-US" w:eastAsia="ru-RU"/>
        </w:rPr>
      </w:pPr>
    </w:p>
    <w:p w:rsidR="00C02016" w:rsidRPr="00234A30" w:rsidRDefault="00C02016" w:rsidP="00053B64">
      <w:pPr>
        <w:pStyle w:val="af1"/>
        <w:rPr>
          <w:sz w:val="26"/>
          <w:szCs w:val="26"/>
          <w:lang w:eastAsia="ru-RU"/>
        </w:rPr>
      </w:pPr>
      <w:r w:rsidRPr="00234A30">
        <w:rPr>
          <w:sz w:val="26"/>
          <w:szCs w:val="26"/>
          <w:lang w:eastAsia="ru-RU"/>
        </w:rPr>
        <w:t>П. Синтаксис</w:t>
      </w:r>
    </w:p>
    <w:p w:rsidR="00C02016" w:rsidRPr="00234A30" w:rsidRDefault="00C02016" w:rsidP="00053B64">
      <w:pPr>
        <w:pStyle w:val="af1"/>
        <w:rPr>
          <w:sz w:val="26"/>
          <w:szCs w:val="26"/>
          <w:lang w:eastAsia="ru-RU"/>
        </w:rPr>
      </w:pPr>
      <w:r w:rsidRPr="00234A30">
        <w:rPr>
          <w:sz w:val="26"/>
          <w:szCs w:val="26"/>
          <w:lang w:eastAsia="ru-RU"/>
        </w:rPr>
        <w:t>1. Сложноподчинённые предложения с придаточными нереального условия в</w:t>
      </w:r>
    </w:p>
    <w:p w:rsidR="00C02016" w:rsidRPr="00234A30" w:rsidRDefault="00C02016" w:rsidP="00053B64">
      <w:pPr>
        <w:pStyle w:val="af1"/>
        <w:rPr>
          <w:sz w:val="26"/>
          <w:szCs w:val="26"/>
          <w:lang w:eastAsia="ru-RU"/>
        </w:rPr>
      </w:pPr>
      <w:r w:rsidRPr="00234A30">
        <w:rPr>
          <w:sz w:val="26"/>
          <w:szCs w:val="26"/>
          <w:lang w:eastAsia="ru-RU"/>
        </w:rPr>
        <w:t>настоящем или будущем времени.</w:t>
      </w:r>
    </w:p>
    <w:p w:rsidR="00C02016" w:rsidRPr="00234A30" w:rsidRDefault="00C02016" w:rsidP="00053B64">
      <w:pPr>
        <w:pStyle w:val="af1"/>
        <w:rPr>
          <w:sz w:val="26"/>
          <w:szCs w:val="26"/>
          <w:lang w:eastAsia="ru-RU"/>
        </w:rPr>
      </w:pPr>
      <w:r w:rsidRPr="00234A30">
        <w:rPr>
          <w:sz w:val="26"/>
          <w:szCs w:val="26"/>
          <w:lang w:eastAsia="ru-RU"/>
        </w:rPr>
        <w:t>2. Придаточные времени и условия в сопоставлении с придаточными</w:t>
      </w:r>
    </w:p>
    <w:p w:rsidR="00C02016" w:rsidRPr="00234A30" w:rsidRDefault="00C02016" w:rsidP="00053B64">
      <w:pPr>
        <w:pStyle w:val="af1"/>
        <w:rPr>
          <w:sz w:val="26"/>
          <w:szCs w:val="26"/>
          <w:lang w:val="en-US"/>
        </w:rPr>
      </w:pPr>
      <w:r w:rsidRPr="00234A30">
        <w:rPr>
          <w:sz w:val="26"/>
          <w:szCs w:val="26"/>
          <w:lang w:eastAsia="ru-RU"/>
        </w:rPr>
        <w:t>дополнительными</w:t>
      </w:r>
      <w:r w:rsidRPr="00234A30">
        <w:rPr>
          <w:sz w:val="26"/>
          <w:szCs w:val="26"/>
          <w:lang w:val="en-US" w:eastAsia="ru-RU"/>
        </w:rPr>
        <w:t xml:space="preserve"> (We shall discuss it when Alice comes. I don't know when Alice will come.).</w:t>
      </w:r>
    </w:p>
    <w:p w:rsidR="00C02016" w:rsidRPr="00234A30" w:rsidRDefault="00C02016" w:rsidP="00454E6A">
      <w:pPr>
        <w:pStyle w:val="af1"/>
        <w:numPr>
          <w:ilvl w:val="0"/>
          <w:numId w:val="223"/>
        </w:numPr>
        <w:suppressAutoHyphens/>
        <w:autoSpaceDN w:val="0"/>
        <w:ind w:firstLine="0"/>
        <w:jc w:val="left"/>
        <w:textAlignment w:val="baseline"/>
        <w:rPr>
          <w:sz w:val="26"/>
          <w:szCs w:val="26"/>
          <w:lang w:val="en-US"/>
        </w:rPr>
      </w:pPr>
      <w:r w:rsidRPr="00234A30">
        <w:rPr>
          <w:sz w:val="26"/>
          <w:szCs w:val="26"/>
          <w:lang w:eastAsia="ru-RU"/>
        </w:rPr>
        <w:t>Придаточные</w:t>
      </w:r>
      <w:r w:rsidRPr="00234A30">
        <w:rPr>
          <w:sz w:val="26"/>
          <w:szCs w:val="26"/>
          <w:lang w:val="en-US" w:eastAsia="ru-RU"/>
        </w:rPr>
        <w:t xml:space="preserve"> </w:t>
      </w:r>
      <w:r w:rsidRPr="00234A30">
        <w:rPr>
          <w:sz w:val="26"/>
          <w:szCs w:val="26"/>
          <w:lang w:eastAsia="ru-RU"/>
        </w:rPr>
        <w:t>условия</w:t>
      </w:r>
      <w:r w:rsidRPr="00234A30">
        <w:rPr>
          <w:sz w:val="26"/>
          <w:szCs w:val="26"/>
          <w:lang w:val="en-US" w:eastAsia="ru-RU"/>
        </w:rPr>
        <w:t xml:space="preserve"> </w:t>
      </w:r>
      <w:r w:rsidRPr="00234A30">
        <w:rPr>
          <w:sz w:val="26"/>
          <w:szCs w:val="26"/>
          <w:lang w:eastAsia="ru-RU"/>
        </w:rPr>
        <w:t>с</w:t>
      </w:r>
      <w:r w:rsidRPr="00234A30">
        <w:rPr>
          <w:sz w:val="26"/>
          <w:szCs w:val="26"/>
          <w:lang w:val="en-US" w:eastAsia="ru-RU"/>
        </w:rPr>
        <w:t xml:space="preserve"> unless (You can't come in unless you buy a ticket</w:t>
      </w:r>
    </w:p>
    <w:p w:rsidR="00C02016" w:rsidRPr="00234A30" w:rsidRDefault="00C02016" w:rsidP="00053B64">
      <w:pPr>
        <w:pStyle w:val="af1"/>
        <w:rPr>
          <w:sz w:val="26"/>
          <w:szCs w:val="26"/>
          <w:lang w:val="en-US" w:eastAsia="ru-RU"/>
        </w:rPr>
      </w:pPr>
    </w:p>
    <w:p w:rsidR="00C02016" w:rsidRPr="00234A30" w:rsidRDefault="00C02016" w:rsidP="00053B64">
      <w:pPr>
        <w:pStyle w:val="af1"/>
        <w:rPr>
          <w:rFonts w:eastAsia="Times New Roman"/>
          <w:b/>
          <w:sz w:val="26"/>
          <w:szCs w:val="26"/>
          <w:lang w:eastAsia="ru-RU"/>
        </w:rPr>
      </w:pPr>
      <w:r w:rsidRPr="00234A30">
        <w:rPr>
          <w:rFonts w:eastAsia="Times New Roman"/>
          <w:b/>
          <w:sz w:val="26"/>
          <w:szCs w:val="26"/>
          <w:lang w:eastAsia="ru-RU"/>
        </w:rPr>
        <w:t>Социокультурные знания и умения</w:t>
      </w:r>
    </w:p>
    <w:p w:rsidR="00C02016" w:rsidRPr="00234A30" w:rsidRDefault="00C02016" w:rsidP="00053B64">
      <w:pPr>
        <w:pStyle w:val="Standard"/>
        <w:rPr>
          <w:rFonts w:cs="Times New Roman"/>
          <w:sz w:val="26"/>
          <w:szCs w:val="26"/>
        </w:rPr>
      </w:pPr>
      <w:r w:rsidRPr="00234A30">
        <w:rPr>
          <w:rFonts w:eastAsia="Times New Roman" w:cs="Times New Roman"/>
          <w:b/>
          <w:sz w:val="26"/>
          <w:szCs w:val="26"/>
          <w:lang w:eastAsia="ru-RU"/>
        </w:rPr>
        <w:t>Стандарт:</w:t>
      </w:r>
      <w:r w:rsidRPr="00234A30">
        <w:rPr>
          <w:rFonts w:eastAsia="Times New Roman" w:cs="Times New Roman"/>
          <w:sz w:val="26"/>
          <w:szCs w:val="26"/>
          <w:lang w:eastAsia="ru-RU"/>
        </w:rPr>
        <w:t xml:space="preserve"> Использование иностранного языка как средства социокультурного развития школьников предполагает знакомство со следующим материалом:</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 с английскими именами и несложными для произношения фамилиями;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 с англоязычными рифмовками, детскими стихами, песнями, сказками;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 с внешним видом домов в Британии, комнат в домах, квартирах;</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lastRenderedPageBreak/>
        <w:t xml:space="preserve">   - с внешним видом англоязычных школ, классов, школьной жизнью учеников;</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 с названиями англоязычных стран, их флагами, традициями;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 с элементами речевого этикета.</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Социокультурное развитие включает следующие навыки и умения:</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 написание своих имен и фамилий на английском языке;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 написание адреса на английском языке;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 написание названия своей страны, региона;</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 создание собственных поздравительных открыток.</w:t>
      </w:r>
    </w:p>
    <w:p w:rsidR="00C02016" w:rsidRPr="00234A30" w:rsidRDefault="00C02016" w:rsidP="00053B64">
      <w:pPr>
        <w:pStyle w:val="Standard"/>
        <w:rPr>
          <w:rFonts w:eastAsia="Times New Roman" w:cs="Times New Roman"/>
          <w:b/>
          <w:sz w:val="26"/>
          <w:szCs w:val="26"/>
          <w:lang w:eastAsia="ru-RU"/>
        </w:rPr>
      </w:pPr>
      <w:r w:rsidRPr="00234A30">
        <w:rPr>
          <w:rFonts w:eastAsia="Times New Roman" w:cs="Times New Roman"/>
          <w:b/>
          <w:sz w:val="26"/>
          <w:szCs w:val="26"/>
          <w:lang w:eastAsia="ru-RU"/>
        </w:rPr>
        <w:t>Повышенный уровень:</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На втором этапе обучения страноведческий материал зна</w:t>
      </w:r>
      <w:r w:rsidRPr="00234A30">
        <w:rPr>
          <w:rFonts w:eastAsia="Times New Roman" w:cs="Times New Roman"/>
          <w:sz w:val="26"/>
          <w:szCs w:val="26"/>
          <w:lang w:eastAsia="ru-RU"/>
        </w:rPr>
        <w:softHyphen/>
        <w:t>чительно расширяется и приобретает не только информаци</w:t>
      </w:r>
      <w:r w:rsidRPr="00234A30">
        <w:rPr>
          <w:rFonts w:eastAsia="Times New Roman" w:cs="Times New Roman"/>
          <w:sz w:val="26"/>
          <w:szCs w:val="26"/>
          <w:lang w:eastAsia="ru-RU"/>
        </w:rPr>
        <w:softHyphen/>
        <w:t>онный, но и воспитательный характер, так как многие текс</w:t>
      </w:r>
      <w:r w:rsidRPr="00234A30">
        <w:rPr>
          <w:rFonts w:eastAsia="Times New Roman" w:cs="Times New Roman"/>
          <w:sz w:val="26"/>
          <w:szCs w:val="26"/>
          <w:lang w:eastAsia="ru-RU"/>
        </w:rPr>
        <w:softHyphen/>
        <w:t>ты, предназначенные для чтения, содержат в себе страновед</w:t>
      </w:r>
      <w:r w:rsidRPr="00234A30">
        <w:rPr>
          <w:rFonts w:eastAsia="Times New Roman" w:cs="Times New Roman"/>
          <w:sz w:val="26"/>
          <w:szCs w:val="26"/>
          <w:lang w:eastAsia="ru-RU"/>
        </w:rPr>
        <w:softHyphen/>
        <w:t>ческую информацию как о странах изучаемого языка, так и о России, что даёт возможность развивать умения межкуль</w:t>
      </w:r>
      <w:r w:rsidRPr="00234A30">
        <w:rPr>
          <w:rFonts w:eastAsia="Times New Roman" w:cs="Times New Roman"/>
          <w:sz w:val="26"/>
          <w:szCs w:val="26"/>
          <w:lang w:eastAsia="ru-RU"/>
        </w:rPr>
        <w:softHyphen/>
        <w:t>турной компетенции. Учащиеся знакомятся заново и про</w:t>
      </w:r>
      <w:r w:rsidRPr="00234A30">
        <w:rPr>
          <w:rFonts w:eastAsia="Times New Roman" w:cs="Times New Roman"/>
          <w:sz w:val="26"/>
          <w:szCs w:val="26"/>
          <w:lang w:eastAsia="ru-RU"/>
        </w:rPr>
        <w:softHyphen/>
        <w:t>должают знакомство с:</w:t>
      </w:r>
    </w:p>
    <w:p w:rsidR="00C02016" w:rsidRPr="00234A30" w:rsidRDefault="00C02016" w:rsidP="00454E6A">
      <w:pPr>
        <w:pStyle w:val="Standard"/>
        <w:numPr>
          <w:ilvl w:val="0"/>
          <w:numId w:val="224"/>
        </w:numPr>
        <w:rPr>
          <w:rFonts w:eastAsia="Times New Roman" w:cs="Times New Roman"/>
          <w:sz w:val="26"/>
          <w:szCs w:val="26"/>
          <w:lang w:eastAsia="ru-RU"/>
        </w:rPr>
      </w:pPr>
      <w:r w:rsidRPr="00234A30">
        <w:rPr>
          <w:rFonts w:eastAsia="Times New Roman" w:cs="Times New Roman"/>
          <w:sz w:val="26"/>
          <w:szCs w:val="26"/>
          <w:lang w:eastAsia="ru-RU"/>
        </w:rPr>
        <w:t>государственной символикой (флагом и его цветовой символикой, гимном);</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достопримечательностями Великобритании, США и Австралии;</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праздниками, традициями и обычаями в Великобритании, Австралии, США;</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известными людьми и историческими личностями;</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географическими особенностями и государственным устройством стран изучаемого языка;</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культурной жизнью стран изучаемого языка и их литературой; любимыми видами спорта;</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флорой и фауной;</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фольклором, поэзией, песнями.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Дальнейшее формирование лингвострановедческой ком</w:t>
      </w:r>
      <w:r w:rsidRPr="00234A30">
        <w:rPr>
          <w:rFonts w:eastAsia="Times New Roman" w:cs="Times New Roman"/>
          <w:sz w:val="26"/>
          <w:szCs w:val="26"/>
          <w:lang w:eastAsia="ru-RU"/>
        </w:rPr>
        <w:softHyphen/>
        <w:t>петенции предполагает:</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знакомство с различными видами национально-марки</w:t>
      </w:r>
      <w:r w:rsidRPr="00234A30">
        <w:rPr>
          <w:rFonts w:eastAsia="Times New Roman" w:cs="Times New Roman"/>
          <w:sz w:val="26"/>
          <w:szCs w:val="26"/>
          <w:lang w:eastAsia="ru-RU"/>
        </w:rPr>
        <w:softHyphen/>
        <w:t>рованной лексики: реалиями, фоновой и коннотативной лек</w:t>
      </w:r>
      <w:r w:rsidRPr="00234A30">
        <w:rPr>
          <w:rFonts w:eastAsia="Times New Roman" w:cs="Times New Roman"/>
          <w:sz w:val="26"/>
          <w:szCs w:val="26"/>
          <w:lang w:eastAsia="ru-RU"/>
        </w:rPr>
        <w:softHyphen/>
        <w:t>сикой — и овладение умением сопоставлять культурологичес</w:t>
      </w:r>
      <w:r w:rsidRPr="00234A30">
        <w:rPr>
          <w:rFonts w:eastAsia="Times New Roman" w:cs="Times New Roman"/>
          <w:sz w:val="26"/>
          <w:szCs w:val="26"/>
          <w:lang w:eastAsia="ru-RU"/>
        </w:rPr>
        <w:softHyphen/>
        <w:t>кий фон соответствующих понятий в родном и английском языках, выделять общее и объяснять различия;</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овладение умением поздравлять с различными общена</w:t>
      </w:r>
      <w:r w:rsidRPr="00234A30">
        <w:rPr>
          <w:rFonts w:eastAsia="Times New Roman" w:cs="Times New Roman"/>
          <w:sz w:val="26"/>
          <w:szCs w:val="26"/>
          <w:lang w:eastAsia="ru-RU"/>
        </w:rPr>
        <w:softHyphen/>
        <w:t>циональными и личными праздниками;</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овладение умением более вежливого общения;</w:t>
      </w:r>
    </w:p>
    <w:p w:rsidR="00C02016" w:rsidRPr="00234A30" w:rsidRDefault="00C02016" w:rsidP="00454E6A">
      <w:pPr>
        <w:pStyle w:val="Standard"/>
        <w:numPr>
          <w:ilvl w:val="0"/>
          <w:numId w:val="169"/>
        </w:numPr>
        <w:rPr>
          <w:rFonts w:eastAsia="Times New Roman" w:cs="Times New Roman"/>
          <w:sz w:val="26"/>
          <w:szCs w:val="26"/>
          <w:lang w:eastAsia="ru-RU"/>
        </w:rPr>
      </w:pPr>
      <w:r w:rsidRPr="00234A30">
        <w:rPr>
          <w:rFonts w:eastAsia="Times New Roman" w:cs="Times New Roman"/>
          <w:sz w:val="26"/>
          <w:szCs w:val="26"/>
          <w:lang w:eastAsia="ru-RU"/>
        </w:rPr>
        <w:t>овладение умением решать определённые коммуника</w:t>
      </w:r>
      <w:r w:rsidRPr="00234A30">
        <w:rPr>
          <w:rFonts w:eastAsia="Times New Roman" w:cs="Times New Roman"/>
          <w:sz w:val="26"/>
          <w:szCs w:val="26"/>
          <w:lang w:eastAsia="ru-RU"/>
        </w:rPr>
        <w:softHyphen/>
        <w:t>тивные задачи в английском языке: выражение предпочте</w:t>
      </w:r>
      <w:r w:rsidRPr="00234A30">
        <w:rPr>
          <w:rFonts w:eastAsia="Times New Roman" w:cs="Times New Roman"/>
          <w:sz w:val="26"/>
          <w:szCs w:val="26"/>
          <w:lang w:eastAsia="ru-RU"/>
        </w:rPr>
        <w:softHyphen/>
        <w:t>ния и неприятия, удивления, инструктирование, выражение предложений, их принятия и непринятия, выражение своей точки зрения, согласия и несогласия с ней.</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Социокультурная компетенция учащихся формируется в процессе межкультурного общения, диалога/полилога куль</w:t>
      </w:r>
      <w:r w:rsidRPr="00234A30">
        <w:rPr>
          <w:rFonts w:eastAsia="Times New Roman" w:cs="Times New Roman"/>
          <w:sz w:val="26"/>
          <w:szCs w:val="26"/>
          <w:lang w:eastAsia="ru-RU"/>
        </w:rPr>
        <w:softHyphen/>
        <w:t>тур, что создаёт условия для расширения и углубления зна</w:t>
      </w:r>
      <w:r w:rsidRPr="00234A30">
        <w:rPr>
          <w:rFonts w:eastAsia="Times New Roman" w:cs="Times New Roman"/>
          <w:sz w:val="26"/>
          <w:szCs w:val="26"/>
          <w:lang w:eastAsia="ru-RU"/>
        </w:rPr>
        <w:softHyphen/>
        <w:t>ний учащихся о своей культуре в процессе сопоставления и комментирования различий в культурах.</w:t>
      </w:r>
    </w:p>
    <w:p w:rsidR="00C02016" w:rsidRPr="00234A30" w:rsidRDefault="00C02016" w:rsidP="00053B64">
      <w:pPr>
        <w:pStyle w:val="Standard"/>
        <w:rPr>
          <w:rFonts w:eastAsia="Times New Roman" w:cs="Times New Roman"/>
          <w:b/>
          <w:bCs/>
          <w:sz w:val="26"/>
          <w:szCs w:val="26"/>
          <w:lang w:eastAsia="ru-RU"/>
        </w:rPr>
      </w:pPr>
      <w:bookmarkStart w:id="70" w:name="bookmark1"/>
      <w:r w:rsidRPr="00234A30">
        <w:rPr>
          <w:rFonts w:eastAsia="Times New Roman" w:cs="Times New Roman"/>
          <w:b/>
          <w:bCs/>
          <w:sz w:val="26"/>
          <w:szCs w:val="26"/>
          <w:lang w:eastAsia="ru-RU"/>
        </w:rPr>
        <w:t>Компенсаторная компетенция</w:t>
      </w:r>
      <w:bookmarkEnd w:id="70"/>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На втором этапе продолжается совершенствование и раз</w:t>
      </w:r>
      <w:r w:rsidRPr="00234A30">
        <w:rPr>
          <w:rFonts w:eastAsia="Times New Roman" w:cs="Times New Roman"/>
          <w:sz w:val="26"/>
          <w:szCs w:val="26"/>
          <w:lang w:eastAsia="ru-RU"/>
        </w:rPr>
        <w:softHyphen/>
        <w:t>витие компенсаторных умений, начатое в начальной школе. Кроме этого, происходит овладение следующими новыми компенсаторными умениями говорения: употреблять сино</w:t>
      </w:r>
      <w:r w:rsidRPr="00234A30">
        <w:rPr>
          <w:rFonts w:eastAsia="Times New Roman" w:cs="Times New Roman"/>
          <w:sz w:val="26"/>
          <w:szCs w:val="26"/>
          <w:lang w:eastAsia="ru-RU"/>
        </w:rPr>
        <w:softHyphen/>
        <w:t>нимы, описывать предмет, явление, прибегать к перифразу, использовать словарные замены, игнорировать сказанное партнёром и непонятое, пояснять мысль доступными сред</w:t>
      </w:r>
      <w:r w:rsidRPr="00234A30">
        <w:rPr>
          <w:rFonts w:eastAsia="Times New Roman" w:cs="Times New Roman"/>
          <w:sz w:val="26"/>
          <w:szCs w:val="26"/>
          <w:lang w:eastAsia="ru-RU"/>
        </w:rPr>
        <w:softHyphen/>
        <w:t xml:space="preserve">ствами, включая жесты и </w:t>
      </w:r>
      <w:r w:rsidRPr="00234A30">
        <w:rPr>
          <w:rFonts w:eastAsia="Times New Roman" w:cs="Times New Roman"/>
          <w:sz w:val="26"/>
          <w:szCs w:val="26"/>
          <w:lang w:eastAsia="ru-RU"/>
        </w:rPr>
        <w:lastRenderedPageBreak/>
        <w:t>мимику, обращаться за помощью, переспрашивать.</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Особое внимание на данном этапе уделяется формирова</w:t>
      </w:r>
      <w:r w:rsidRPr="00234A30">
        <w:rPr>
          <w:rFonts w:eastAsia="Times New Roman" w:cs="Times New Roman"/>
          <w:sz w:val="26"/>
          <w:szCs w:val="26"/>
          <w:lang w:eastAsia="ru-RU"/>
        </w:rPr>
        <w:softHyphen/>
        <w:t>нию компенсаторных умений чтения:</w:t>
      </w:r>
    </w:p>
    <w:p w:rsidR="00C02016" w:rsidRPr="00234A30" w:rsidRDefault="00C02016" w:rsidP="00454E6A">
      <w:pPr>
        <w:pStyle w:val="Standard"/>
        <w:numPr>
          <w:ilvl w:val="0"/>
          <w:numId w:val="225"/>
        </w:numPr>
        <w:rPr>
          <w:rFonts w:eastAsia="Times New Roman" w:cs="Times New Roman"/>
          <w:sz w:val="26"/>
          <w:szCs w:val="26"/>
          <w:lang w:eastAsia="ru-RU"/>
        </w:rPr>
      </w:pPr>
      <w:r w:rsidRPr="00234A30">
        <w:rPr>
          <w:rFonts w:eastAsia="Times New Roman" w:cs="Times New Roman"/>
          <w:sz w:val="26"/>
          <w:szCs w:val="26"/>
          <w:lang w:eastAsia="ru-RU"/>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C02016" w:rsidRPr="00234A30" w:rsidRDefault="00C02016" w:rsidP="00454E6A">
      <w:pPr>
        <w:pStyle w:val="Standard"/>
        <w:numPr>
          <w:ilvl w:val="0"/>
          <w:numId w:val="171"/>
        </w:numPr>
        <w:rPr>
          <w:rFonts w:eastAsia="Times New Roman" w:cs="Times New Roman"/>
          <w:sz w:val="26"/>
          <w:szCs w:val="26"/>
          <w:lang w:eastAsia="ru-RU"/>
        </w:rPr>
      </w:pPr>
      <w:r w:rsidRPr="00234A30">
        <w:rPr>
          <w:rFonts w:eastAsia="Times New Roman" w:cs="Times New Roman"/>
          <w:sz w:val="26"/>
          <w:szCs w:val="26"/>
          <w:lang w:eastAsia="ru-RU"/>
        </w:rPr>
        <w:t>пользоваться двуязычным и толковым англоязычным словарями;</w:t>
      </w:r>
    </w:p>
    <w:p w:rsidR="00C02016" w:rsidRPr="00234A30" w:rsidRDefault="00C02016" w:rsidP="00454E6A">
      <w:pPr>
        <w:pStyle w:val="Standard"/>
        <w:numPr>
          <w:ilvl w:val="0"/>
          <w:numId w:val="171"/>
        </w:numPr>
        <w:rPr>
          <w:rFonts w:eastAsia="Times New Roman" w:cs="Times New Roman"/>
          <w:sz w:val="26"/>
          <w:szCs w:val="26"/>
          <w:lang w:eastAsia="ru-RU"/>
        </w:rPr>
      </w:pPr>
      <w:r w:rsidRPr="00234A30">
        <w:rPr>
          <w:rFonts w:eastAsia="Times New Roman" w:cs="Times New Roman"/>
          <w:sz w:val="26"/>
          <w:szCs w:val="26"/>
          <w:lang w:eastAsia="ru-RU"/>
        </w:rPr>
        <w:t>прогнозировать основное содержание текста по заго</w:t>
      </w:r>
      <w:r w:rsidRPr="00234A30">
        <w:rPr>
          <w:rFonts w:eastAsia="Times New Roman" w:cs="Times New Roman"/>
          <w:sz w:val="26"/>
          <w:szCs w:val="26"/>
          <w:lang w:eastAsia="ru-RU"/>
        </w:rPr>
        <w:softHyphen/>
        <w:t>ловку или выборочному чтению отдельных абзацев текста;</w:t>
      </w:r>
    </w:p>
    <w:p w:rsidR="00C02016" w:rsidRPr="00234A30" w:rsidRDefault="00C02016" w:rsidP="00454E6A">
      <w:pPr>
        <w:pStyle w:val="Standard"/>
        <w:numPr>
          <w:ilvl w:val="0"/>
          <w:numId w:val="171"/>
        </w:numPr>
        <w:rPr>
          <w:rFonts w:eastAsia="Times New Roman" w:cs="Times New Roman"/>
          <w:sz w:val="26"/>
          <w:szCs w:val="26"/>
          <w:lang w:eastAsia="ru-RU"/>
        </w:rPr>
      </w:pPr>
      <w:r w:rsidRPr="00234A30">
        <w:rPr>
          <w:rFonts w:eastAsia="Times New Roman" w:cs="Times New Roman"/>
          <w:sz w:val="26"/>
          <w:szCs w:val="26"/>
          <w:lang w:eastAsia="ru-RU"/>
        </w:rPr>
        <w:t>использовать текстовые опоры различного рода (подза</w:t>
      </w:r>
      <w:r w:rsidRPr="00234A30">
        <w:rPr>
          <w:rFonts w:eastAsia="Times New Roman" w:cs="Times New Roman"/>
          <w:sz w:val="26"/>
          <w:szCs w:val="26"/>
          <w:lang w:eastAsia="ru-RU"/>
        </w:rPr>
        <w:softHyphen/>
        <w:t>головки, таблицы, картинки, фотографии, шрифтовые выде</w:t>
      </w:r>
      <w:r w:rsidRPr="00234A30">
        <w:rPr>
          <w:rFonts w:eastAsia="Times New Roman" w:cs="Times New Roman"/>
          <w:sz w:val="26"/>
          <w:szCs w:val="26"/>
          <w:lang w:eastAsia="ru-RU"/>
        </w:rPr>
        <w:softHyphen/>
        <w:t>ления, комментарии, подстрочные ссылки);</w:t>
      </w:r>
    </w:p>
    <w:p w:rsidR="00C02016" w:rsidRPr="00234A30" w:rsidRDefault="00C02016" w:rsidP="00454E6A">
      <w:pPr>
        <w:pStyle w:val="Standard"/>
        <w:numPr>
          <w:ilvl w:val="0"/>
          <w:numId w:val="171"/>
        </w:numPr>
        <w:rPr>
          <w:rFonts w:eastAsia="Times New Roman" w:cs="Times New Roman"/>
          <w:sz w:val="26"/>
          <w:szCs w:val="26"/>
          <w:lang w:eastAsia="ru-RU"/>
        </w:rPr>
      </w:pPr>
      <w:r w:rsidRPr="00234A30">
        <w:rPr>
          <w:rFonts w:eastAsia="Times New Roman" w:cs="Times New Roman"/>
          <w:sz w:val="26"/>
          <w:szCs w:val="26"/>
          <w:lang w:eastAsia="ru-RU"/>
        </w:rPr>
        <w:t>игнорировать незнакомую лексику, реалии, граммати</w:t>
      </w:r>
      <w:r w:rsidRPr="00234A30">
        <w:rPr>
          <w:rFonts w:eastAsia="Times New Roman" w:cs="Times New Roman"/>
          <w:sz w:val="26"/>
          <w:szCs w:val="26"/>
          <w:lang w:eastAsia="ru-RU"/>
        </w:rPr>
        <w:softHyphen/>
        <w:t>ческие явления, не влияющие на понимание основного со</w:t>
      </w:r>
      <w:r w:rsidRPr="00234A30">
        <w:rPr>
          <w:rFonts w:eastAsia="Times New Roman" w:cs="Times New Roman"/>
          <w:sz w:val="26"/>
          <w:szCs w:val="26"/>
          <w:lang w:eastAsia="ru-RU"/>
        </w:rPr>
        <w:softHyphen/>
        <w:t>держания текста.</w:t>
      </w:r>
    </w:p>
    <w:p w:rsidR="00C02016" w:rsidRPr="00234A30" w:rsidRDefault="00C02016" w:rsidP="00053B64">
      <w:pPr>
        <w:pStyle w:val="Standard"/>
        <w:rPr>
          <w:rFonts w:eastAsia="Times New Roman" w:cs="Times New Roman"/>
          <w:b/>
          <w:bCs/>
          <w:sz w:val="26"/>
          <w:szCs w:val="26"/>
          <w:lang w:eastAsia="ru-RU"/>
        </w:rPr>
      </w:pPr>
      <w:bookmarkStart w:id="71" w:name="bookmark0"/>
      <w:r w:rsidRPr="00234A30">
        <w:rPr>
          <w:rFonts w:eastAsia="Times New Roman" w:cs="Times New Roman"/>
          <w:b/>
          <w:bCs/>
          <w:sz w:val="26"/>
          <w:szCs w:val="26"/>
          <w:lang w:eastAsia="ru-RU"/>
        </w:rPr>
        <w:t>Учебно-познавательная компетенция</w:t>
      </w:r>
      <w:bookmarkEnd w:id="71"/>
    </w:p>
    <w:p w:rsidR="00C02016" w:rsidRPr="00234A30" w:rsidRDefault="00C02016" w:rsidP="00053B64">
      <w:pPr>
        <w:pStyle w:val="Standard"/>
        <w:rPr>
          <w:rFonts w:cs="Times New Roman"/>
          <w:sz w:val="26"/>
          <w:szCs w:val="26"/>
        </w:rPr>
      </w:pPr>
      <w:r w:rsidRPr="00234A30">
        <w:rPr>
          <w:rFonts w:eastAsia="Times New Roman" w:cs="Times New Roman"/>
          <w:sz w:val="26"/>
          <w:szCs w:val="26"/>
          <w:lang w:eastAsia="ru-RU"/>
        </w:rPr>
        <w:t xml:space="preserve">В процессе обучения английскому языку в </w:t>
      </w:r>
      <w:r w:rsidRPr="00234A30">
        <w:rPr>
          <w:rFonts w:eastAsia="Times New Roman" w:cs="Times New Roman"/>
          <w:sz w:val="26"/>
          <w:szCs w:val="26"/>
          <w:lang w:val="en-US" w:eastAsia="ru-RU"/>
        </w:rPr>
        <w:t>VII</w:t>
      </w:r>
      <w:r w:rsidRPr="00234A30">
        <w:rPr>
          <w:rFonts w:eastAsia="Times New Roman" w:cs="Times New Roman"/>
          <w:sz w:val="26"/>
          <w:szCs w:val="26"/>
          <w:lang w:eastAsia="ru-RU"/>
        </w:rPr>
        <w:t xml:space="preserve">  классе осуществляется дальнейшее совершенствование сформиро</w:t>
      </w:r>
      <w:r w:rsidRPr="00234A30">
        <w:rPr>
          <w:rFonts w:eastAsia="Times New Roman" w:cs="Times New Roman"/>
          <w:sz w:val="26"/>
          <w:szCs w:val="26"/>
          <w:lang w:eastAsia="ru-RU"/>
        </w:rPr>
        <w:softHyphen/>
        <w:t>ванных на первом этапе навыков и приёмов учебной деятель</w:t>
      </w:r>
      <w:r w:rsidRPr="00234A30">
        <w:rPr>
          <w:rFonts w:eastAsia="Times New Roman" w:cs="Times New Roman"/>
          <w:sz w:val="26"/>
          <w:szCs w:val="26"/>
          <w:lang w:eastAsia="ru-RU"/>
        </w:rPr>
        <w:softHyphen/>
        <w:t>ности, формирование и развитие новых, что обусловлено усложнением предметного содержания речи, расширением проблематики обсуждаемых вопросов и требует от учащихся умения самостоятельно добывать знания из различных ис</w:t>
      </w:r>
      <w:r w:rsidRPr="00234A30">
        <w:rPr>
          <w:rFonts w:eastAsia="Times New Roman" w:cs="Times New Roman"/>
          <w:sz w:val="26"/>
          <w:szCs w:val="26"/>
          <w:lang w:eastAsia="ru-RU"/>
        </w:rPr>
        <w:softHyphen/>
        <w:t>точников. На данном этапе предполагается овладение следу</w:t>
      </w:r>
      <w:r w:rsidRPr="00234A30">
        <w:rPr>
          <w:rFonts w:eastAsia="Times New Roman" w:cs="Times New Roman"/>
          <w:sz w:val="26"/>
          <w:szCs w:val="26"/>
          <w:lang w:eastAsia="ru-RU"/>
        </w:rPr>
        <w:softHyphen/>
        <w:t>ющими умениями:</w:t>
      </w:r>
    </w:p>
    <w:p w:rsidR="00C02016" w:rsidRPr="00234A30" w:rsidRDefault="00C02016" w:rsidP="00454E6A">
      <w:pPr>
        <w:pStyle w:val="Standard"/>
        <w:numPr>
          <w:ilvl w:val="0"/>
          <w:numId w:val="171"/>
        </w:numPr>
        <w:rPr>
          <w:rFonts w:eastAsia="Times New Roman" w:cs="Times New Roman"/>
          <w:sz w:val="26"/>
          <w:szCs w:val="26"/>
          <w:lang w:eastAsia="ru-RU"/>
        </w:rPr>
      </w:pPr>
      <w:r w:rsidRPr="00234A30">
        <w:rPr>
          <w:rFonts w:eastAsia="Times New Roman" w:cs="Times New Roman"/>
          <w:sz w:val="26"/>
          <w:szCs w:val="26"/>
          <w:lang w:eastAsia="ru-RU"/>
        </w:rPr>
        <w:t>работать с двуязычными и толковыми одноязычными словарями, энциклопедиями и другой справочной литерату</w:t>
      </w:r>
      <w:r w:rsidRPr="00234A30">
        <w:rPr>
          <w:rFonts w:eastAsia="Times New Roman" w:cs="Times New Roman"/>
          <w:sz w:val="26"/>
          <w:szCs w:val="26"/>
          <w:lang w:eastAsia="ru-RU"/>
        </w:rPr>
        <w:softHyphen/>
        <w:t>рой;</w:t>
      </w:r>
    </w:p>
    <w:p w:rsidR="00C02016" w:rsidRPr="00234A30" w:rsidRDefault="00C02016" w:rsidP="00454E6A">
      <w:pPr>
        <w:pStyle w:val="Standard"/>
        <w:numPr>
          <w:ilvl w:val="0"/>
          <w:numId w:val="171"/>
        </w:numPr>
        <w:rPr>
          <w:rFonts w:eastAsia="Times New Roman" w:cs="Times New Roman"/>
          <w:sz w:val="26"/>
          <w:szCs w:val="26"/>
          <w:lang w:eastAsia="ru-RU"/>
        </w:rPr>
      </w:pPr>
      <w:r w:rsidRPr="00234A30">
        <w:rPr>
          <w:rFonts w:eastAsia="Times New Roman" w:cs="Times New Roman"/>
          <w:sz w:val="26"/>
          <w:szCs w:val="26"/>
          <w:lang w:eastAsia="ru-RU"/>
        </w:rPr>
        <w:t>ориентироваться в иноязычном письменном и аудио- тексте, кратко фиксировать содержание сообщений, состав</w:t>
      </w:r>
      <w:r w:rsidRPr="00234A30">
        <w:rPr>
          <w:rFonts w:eastAsia="Times New Roman" w:cs="Times New Roman"/>
          <w:sz w:val="26"/>
          <w:szCs w:val="26"/>
          <w:lang w:eastAsia="ru-RU"/>
        </w:rPr>
        <w:softHyphen/>
        <w:t>лять субъективные опоры для устного высказывания в виде ключевых слов, объединённых потенциальным контекстом, зачина, концовки, отдельных предложений;</w:t>
      </w:r>
    </w:p>
    <w:p w:rsidR="00C02016" w:rsidRPr="00234A30" w:rsidRDefault="00C02016" w:rsidP="00454E6A">
      <w:pPr>
        <w:pStyle w:val="Standard"/>
        <w:numPr>
          <w:ilvl w:val="0"/>
          <w:numId w:val="171"/>
        </w:numPr>
        <w:rPr>
          <w:rFonts w:eastAsia="Times New Roman" w:cs="Times New Roman"/>
          <w:sz w:val="26"/>
          <w:szCs w:val="26"/>
          <w:lang w:eastAsia="ru-RU"/>
        </w:rPr>
      </w:pPr>
      <w:r w:rsidRPr="00234A30">
        <w:rPr>
          <w:rFonts w:eastAsia="Times New Roman" w:cs="Times New Roman"/>
          <w:sz w:val="26"/>
          <w:szCs w:val="26"/>
          <w:lang w:eastAsia="ru-RU"/>
        </w:rPr>
        <w:t>использовать выборочный перевод для уточнения по</w:t>
      </w:r>
      <w:r w:rsidRPr="00234A30">
        <w:rPr>
          <w:rFonts w:eastAsia="Times New Roman" w:cs="Times New Roman"/>
          <w:sz w:val="26"/>
          <w:szCs w:val="26"/>
          <w:lang w:eastAsia="ru-RU"/>
        </w:rPr>
        <w:softHyphen/>
        <w:t>нимания текста;</w:t>
      </w:r>
    </w:p>
    <w:p w:rsidR="00C02016" w:rsidRPr="00234A30" w:rsidRDefault="00C02016" w:rsidP="00454E6A">
      <w:pPr>
        <w:pStyle w:val="Standard"/>
        <w:numPr>
          <w:ilvl w:val="0"/>
          <w:numId w:val="171"/>
        </w:numPr>
        <w:rPr>
          <w:rFonts w:cs="Times New Roman"/>
          <w:sz w:val="26"/>
          <w:szCs w:val="26"/>
        </w:rPr>
      </w:pPr>
      <w:r w:rsidRPr="00234A30">
        <w:rPr>
          <w:rFonts w:eastAsia="Times New Roman" w:cs="Times New Roman"/>
          <w:sz w:val="26"/>
          <w:szCs w:val="26"/>
          <w:lang w:eastAsia="ru-RU"/>
        </w:rPr>
        <w:t>пользоваться поисковыми системами и на</w:t>
      </w:r>
      <w:r w:rsidRPr="00234A30">
        <w:rPr>
          <w:rFonts w:eastAsia="Times New Roman" w:cs="Times New Roman"/>
          <w:sz w:val="26"/>
          <w:szCs w:val="26"/>
          <w:lang w:eastAsia="ru-RU"/>
        </w:rPr>
        <w:softHyphen/>
        <w:t>ходить нужную информацию, обобщать и делать выписки для дальнейшего использования в процессе общения на уро</w:t>
      </w:r>
      <w:r w:rsidRPr="00234A30">
        <w:rPr>
          <w:rFonts w:eastAsia="Times New Roman" w:cs="Times New Roman"/>
          <w:sz w:val="26"/>
          <w:szCs w:val="26"/>
          <w:lang w:eastAsia="ru-RU"/>
        </w:rPr>
        <w:softHyphen/>
        <w:t>ке, в сочинениях, эссе, проектах;</w:t>
      </w:r>
    </w:p>
    <w:p w:rsidR="00C02016" w:rsidRPr="00234A30" w:rsidRDefault="00C02016" w:rsidP="00454E6A">
      <w:pPr>
        <w:pStyle w:val="Standard"/>
        <w:numPr>
          <w:ilvl w:val="0"/>
          <w:numId w:val="171"/>
        </w:numPr>
        <w:rPr>
          <w:rFonts w:eastAsia="Times New Roman" w:cs="Times New Roman"/>
          <w:sz w:val="26"/>
          <w:szCs w:val="26"/>
          <w:lang w:eastAsia="ru-RU"/>
        </w:rPr>
      </w:pPr>
      <w:r w:rsidRPr="00234A30">
        <w:rPr>
          <w:rFonts w:eastAsia="Times New Roman" w:cs="Times New Roman"/>
          <w:sz w:val="26"/>
          <w:szCs w:val="26"/>
          <w:lang w:eastAsia="ru-RU"/>
        </w:rPr>
        <w:t>выполнять контрольные задания в формате ГИА и ЕГЭ;</w:t>
      </w:r>
    </w:p>
    <w:p w:rsidR="00C02016" w:rsidRPr="00234A30" w:rsidRDefault="00C02016" w:rsidP="00454E6A">
      <w:pPr>
        <w:pStyle w:val="Standard"/>
        <w:numPr>
          <w:ilvl w:val="0"/>
          <w:numId w:val="171"/>
        </w:numPr>
        <w:rPr>
          <w:rFonts w:eastAsia="Times New Roman" w:cs="Times New Roman"/>
          <w:sz w:val="26"/>
          <w:szCs w:val="26"/>
          <w:lang w:eastAsia="ru-RU"/>
        </w:rPr>
      </w:pPr>
      <w:r w:rsidRPr="00234A30">
        <w:rPr>
          <w:rFonts w:eastAsia="Times New Roman" w:cs="Times New Roman"/>
          <w:sz w:val="26"/>
          <w:szCs w:val="26"/>
          <w:lang w:eastAsia="ru-RU"/>
        </w:rPr>
        <w:t>участвовать в проектной работе, оформлять её резуль</w:t>
      </w:r>
      <w:r w:rsidRPr="00234A30">
        <w:rPr>
          <w:rFonts w:eastAsia="Times New Roman" w:cs="Times New Roman"/>
          <w:sz w:val="26"/>
          <w:szCs w:val="26"/>
          <w:lang w:eastAsia="ru-RU"/>
        </w:rPr>
        <w:softHyphen/>
        <w:t>таты в виде планшета, стенной газеты, иллюстрированного альбома и т.п.</w:t>
      </w:r>
    </w:p>
    <w:p w:rsidR="00C02016" w:rsidRPr="00234A30" w:rsidRDefault="00C02016" w:rsidP="00053B64">
      <w:pPr>
        <w:pStyle w:val="af1"/>
        <w:rPr>
          <w:b/>
          <w:sz w:val="26"/>
          <w:szCs w:val="26"/>
          <w:lang w:eastAsia="ru-RU"/>
        </w:rPr>
      </w:pPr>
    </w:p>
    <w:p w:rsidR="00C02016" w:rsidRPr="00234A30" w:rsidRDefault="00C02016" w:rsidP="00053B64">
      <w:pPr>
        <w:pStyle w:val="af1"/>
        <w:rPr>
          <w:b/>
          <w:sz w:val="26"/>
          <w:szCs w:val="26"/>
          <w:lang w:eastAsia="ru-RU"/>
        </w:rPr>
      </w:pPr>
    </w:p>
    <w:p w:rsidR="00C02016" w:rsidRPr="00234A30" w:rsidRDefault="00C02016" w:rsidP="00053B64">
      <w:pPr>
        <w:pStyle w:val="Standard"/>
        <w:autoSpaceDE w:val="0"/>
        <w:jc w:val="center"/>
        <w:rPr>
          <w:rFonts w:cs="Times New Roman"/>
          <w:sz w:val="26"/>
          <w:szCs w:val="26"/>
        </w:rPr>
      </w:pPr>
      <w:r w:rsidRPr="00234A30">
        <w:rPr>
          <w:rFonts w:cs="Times New Roman"/>
          <w:b/>
          <w:bCs/>
          <w:sz w:val="26"/>
          <w:szCs w:val="26"/>
          <w:shd w:val="clear" w:color="auto" w:fill="FFFFFF"/>
        </w:rPr>
        <w:t xml:space="preserve"> 8 класс</w:t>
      </w:r>
    </w:p>
    <w:p w:rsidR="00C02016" w:rsidRPr="00234A30" w:rsidRDefault="00C02016" w:rsidP="00053B64">
      <w:pPr>
        <w:pStyle w:val="Standard"/>
        <w:autoSpaceDE w:val="0"/>
        <w:ind w:firstLine="709"/>
        <w:rPr>
          <w:rFonts w:cs="Times New Roman"/>
          <w:sz w:val="26"/>
          <w:szCs w:val="26"/>
        </w:rPr>
      </w:pPr>
      <w:r w:rsidRPr="00234A30">
        <w:rPr>
          <w:rFonts w:cs="Times New Roman"/>
          <w:b/>
          <w:bCs/>
          <w:sz w:val="26"/>
          <w:szCs w:val="26"/>
          <w:shd w:val="clear" w:color="auto" w:fill="FFFFFF"/>
        </w:rPr>
        <w:t>Личностные результаты:</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формирование уважительного отношения к иному мнению, истории и культуре других народов;</w:t>
      </w:r>
    </w:p>
    <w:p w:rsidR="00C02016" w:rsidRPr="00234A30" w:rsidRDefault="00C02016" w:rsidP="00454E6A">
      <w:pPr>
        <w:pStyle w:val="Standard"/>
        <w:numPr>
          <w:ilvl w:val="0"/>
          <w:numId w:val="226"/>
        </w:numPr>
        <w:suppressAutoHyphens w:val="0"/>
        <w:autoSpaceDE w:val="0"/>
        <w:rPr>
          <w:rFonts w:cs="Times New Roman"/>
          <w:sz w:val="26"/>
          <w:szCs w:val="26"/>
        </w:rPr>
      </w:pPr>
      <w:r w:rsidRPr="00234A30">
        <w:rPr>
          <w:rFonts w:cs="Times New Roman"/>
          <w:sz w:val="26"/>
          <w:szCs w:val="26"/>
        </w:rPr>
        <w:t>развитие таких качеств, как воля, целеустремленность, креативность, инициативность, трудолюбие, дисциплинированность</w:t>
      </w:r>
      <w:r w:rsidRPr="00234A30">
        <w:rPr>
          <w:rFonts w:cs="Times New Roman"/>
          <w:sz w:val="26"/>
          <w:szCs w:val="26"/>
          <w:shd w:val="clear" w:color="auto" w:fill="FFFFFF"/>
        </w:rPr>
        <w:t>;</w:t>
      </w:r>
    </w:p>
    <w:p w:rsidR="00C02016" w:rsidRPr="00234A30" w:rsidRDefault="00C02016" w:rsidP="00454E6A">
      <w:pPr>
        <w:pStyle w:val="Standard"/>
        <w:numPr>
          <w:ilvl w:val="0"/>
          <w:numId w:val="226"/>
        </w:numPr>
        <w:suppressAutoHyphens w:val="0"/>
        <w:autoSpaceDE w:val="0"/>
        <w:rPr>
          <w:rFonts w:cs="Times New Roman"/>
          <w:sz w:val="26"/>
          <w:szCs w:val="26"/>
        </w:rPr>
      </w:pPr>
      <w:r w:rsidRPr="00234A30">
        <w:rPr>
          <w:rFonts w:cs="Times New Roman"/>
          <w:sz w:val="26"/>
          <w:szCs w:val="26"/>
          <w:shd w:val="clear" w:color="auto" w:fill="FFFFFF"/>
        </w:rPr>
        <w:t xml:space="preserve">развитие самостоятельности и личной ответственности за свои поступки, в том числе в </w:t>
      </w:r>
      <w:r w:rsidRPr="00234A30">
        <w:rPr>
          <w:rFonts w:cs="Times New Roman"/>
          <w:sz w:val="26"/>
          <w:szCs w:val="26"/>
          <w:shd w:val="clear" w:color="auto" w:fill="FFFFFF"/>
        </w:rPr>
        <w:lastRenderedPageBreak/>
        <w:t>информационной деятельности, на основе представлений о нравственных нормах, социальной справедливости и свободе;</w:t>
      </w:r>
    </w:p>
    <w:p w:rsidR="00C02016" w:rsidRPr="00234A30" w:rsidRDefault="00C02016" w:rsidP="00454E6A">
      <w:pPr>
        <w:pStyle w:val="Standard"/>
        <w:numPr>
          <w:ilvl w:val="0"/>
          <w:numId w:val="226"/>
        </w:numPr>
        <w:suppressAutoHyphens w:val="0"/>
        <w:autoSpaceDE w:val="0"/>
        <w:rPr>
          <w:rFonts w:cs="Times New Roman"/>
          <w:sz w:val="26"/>
          <w:szCs w:val="26"/>
        </w:rPr>
      </w:pPr>
      <w:r w:rsidRPr="00234A30">
        <w:rPr>
          <w:rFonts w:cs="Times New Roman"/>
          <w:sz w:val="26"/>
          <w:szCs w:val="26"/>
        </w:rPr>
        <w:t>формирование коммуникативной компетенции в межкультурной и межэтнической коммуникации;</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формирование эстетических потребностей, ценностей и чувств;</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02016" w:rsidRPr="00234A30" w:rsidRDefault="00C02016" w:rsidP="00454E6A">
      <w:pPr>
        <w:pStyle w:val="Standard"/>
        <w:numPr>
          <w:ilvl w:val="0"/>
          <w:numId w:val="226"/>
        </w:numPr>
        <w:suppressAutoHyphens w:val="0"/>
        <w:rPr>
          <w:rFonts w:cs="Times New Roman"/>
          <w:sz w:val="26"/>
          <w:szCs w:val="26"/>
        </w:rPr>
      </w:pPr>
      <w:r w:rsidRPr="00234A30">
        <w:rPr>
          <w:rFonts w:cs="Times New Roman"/>
          <w:sz w:val="26"/>
          <w:szCs w:val="26"/>
        </w:rPr>
        <w:t>готовность отстаивать национальные и общечеловеческие (гуманистические, демократические) ценности, свою гражданскую позиции.</w:t>
      </w:r>
    </w:p>
    <w:p w:rsidR="00C02016" w:rsidRPr="00234A30" w:rsidRDefault="00C02016" w:rsidP="00053B64">
      <w:pPr>
        <w:pStyle w:val="Standard"/>
        <w:autoSpaceDE w:val="0"/>
        <w:ind w:left="709"/>
        <w:rPr>
          <w:rFonts w:cs="Times New Roman"/>
          <w:sz w:val="26"/>
          <w:szCs w:val="26"/>
        </w:rPr>
      </w:pPr>
      <w:r w:rsidRPr="00234A30">
        <w:rPr>
          <w:rFonts w:cs="Times New Roman"/>
          <w:b/>
          <w:bCs/>
          <w:sz w:val="26"/>
          <w:szCs w:val="26"/>
          <w:shd w:val="clear" w:color="auto" w:fill="FFFFFF"/>
        </w:rPr>
        <w:t>Метапредметные результаты:</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овладение способностью принимать и сохранять цели и задачи учебной деятельности, искать средства ее осуществления;</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овладение навыка смыслового чтения текстов различных стилей и жанров в соответствии с целями и задачами;</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готовность слушать собеседника и вести диалог;</w:t>
      </w:r>
    </w:p>
    <w:p w:rsidR="00C02016" w:rsidRPr="00234A30" w:rsidRDefault="00C02016" w:rsidP="00454E6A">
      <w:pPr>
        <w:pStyle w:val="Standard"/>
        <w:numPr>
          <w:ilvl w:val="0"/>
          <w:numId w:val="226"/>
        </w:numPr>
        <w:suppressAutoHyphens w:val="0"/>
        <w:autoSpaceDE w:val="0"/>
        <w:rPr>
          <w:rFonts w:cs="Times New Roman"/>
          <w:sz w:val="26"/>
          <w:szCs w:val="26"/>
          <w:shd w:val="clear" w:color="auto" w:fill="FFFFFF"/>
        </w:rPr>
      </w:pPr>
      <w:r w:rsidRPr="00234A30">
        <w:rPr>
          <w:rFonts w:cs="Times New Roman"/>
          <w:sz w:val="26"/>
          <w:szCs w:val="26"/>
          <w:shd w:val="clear" w:color="auto" w:fill="FFFFFF"/>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C02016" w:rsidRPr="00234A30" w:rsidRDefault="00C02016" w:rsidP="00454E6A">
      <w:pPr>
        <w:pStyle w:val="Standard"/>
        <w:numPr>
          <w:ilvl w:val="0"/>
          <w:numId w:val="226"/>
        </w:numPr>
        <w:suppressAutoHyphens w:val="0"/>
        <w:autoSpaceDE w:val="0"/>
        <w:rPr>
          <w:rFonts w:cs="Times New Roman"/>
          <w:sz w:val="26"/>
          <w:szCs w:val="26"/>
        </w:rPr>
      </w:pPr>
      <w:r w:rsidRPr="00234A30">
        <w:rPr>
          <w:rFonts w:cs="Times New Roman"/>
          <w:sz w:val="26"/>
          <w:szCs w:val="26"/>
          <w:shd w:val="clear" w:color="auto" w:fill="FFFFFF"/>
        </w:rPr>
        <w:t>использование различных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C02016" w:rsidRPr="00234A30" w:rsidRDefault="00C02016" w:rsidP="00053B64">
      <w:pPr>
        <w:pStyle w:val="Standard"/>
        <w:suppressAutoHyphens w:val="0"/>
        <w:autoSpaceDE w:val="0"/>
        <w:rPr>
          <w:rFonts w:cs="Times New Roman"/>
          <w:sz w:val="26"/>
          <w:szCs w:val="26"/>
          <w:shd w:val="clear" w:color="auto" w:fill="FFFFFF"/>
        </w:rPr>
      </w:pPr>
    </w:p>
    <w:p w:rsidR="00C02016" w:rsidRPr="00234A30" w:rsidRDefault="00C02016" w:rsidP="00053B64">
      <w:pPr>
        <w:pStyle w:val="Standard"/>
        <w:suppressAutoHyphens w:val="0"/>
        <w:autoSpaceDE w:val="0"/>
        <w:rPr>
          <w:rFonts w:cs="Times New Roman"/>
          <w:sz w:val="26"/>
          <w:szCs w:val="26"/>
        </w:rPr>
      </w:pPr>
      <w:r w:rsidRPr="00234A30">
        <w:rPr>
          <w:rFonts w:cs="Times New Roman"/>
          <w:sz w:val="26"/>
          <w:szCs w:val="26"/>
          <w:shd w:val="clear" w:color="auto" w:fill="FFFFFF"/>
        </w:rPr>
        <w:t xml:space="preserve">       </w:t>
      </w:r>
      <w:r w:rsidRPr="00234A30">
        <w:rPr>
          <w:rFonts w:cs="Times New Roman"/>
          <w:b/>
          <w:sz w:val="26"/>
          <w:szCs w:val="26"/>
          <w:shd w:val="clear" w:color="auto" w:fill="FFFFFF"/>
        </w:rPr>
        <w:t>Предметные:</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b/>
          <w:sz w:val="26"/>
          <w:szCs w:val="26"/>
          <w:lang w:eastAsia="ru-RU"/>
        </w:rPr>
        <w:t>А. В коммуникативной сфере</w:t>
      </w:r>
      <w:r w:rsidRPr="00234A30">
        <w:rPr>
          <w:rFonts w:eastAsia="Times New Roman" w:cs="Times New Roman"/>
          <w:sz w:val="26"/>
          <w:szCs w:val="26"/>
          <w:lang w:eastAsia="ru-RU"/>
        </w:rPr>
        <w:t xml:space="preserve"> (т. е. владении иностранным языком как средством общения)</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 xml:space="preserve"> Речевая</w:t>
      </w:r>
      <w:r w:rsidRPr="00234A30">
        <w:rPr>
          <w:rFonts w:eastAsia="Times New Roman" w:cs="Times New Roman"/>
          <w:b/>
          <w:i/>
          <w:sz w:val="26"/>
          <w:szCs w:val="26"/>
          <w:lang w:eastAsia="ru-RU"/>
        </w:rPr>
        <w:t xml:space="preserve"> </w:t>
      </w:r>
      <w:r w:rsidRPr="00234A30">
        <w:rPr>
          <w:rFonts w:eastAsia="Times New Roman" w:cs="Times New Roman"/>
          <w:b/>
          <w:sz w:val="26"/>
          <w:szCs w:val="26"/>
          <w:lang w:eastAsia="ru-RU"/>
        </w:rPr>
        <w:t>компетенция</w:t>
      </w:r>
      <w:r w:rsidRPr="00234A30">
        <w:rPr>
          <w:rFonts w:eastAsia="Times New Roman" w:cs="Times New Roman"/>
          <w:sz w:val="26"/>
          <w:szCs w:val="26"/>
          <w:lang w:eastAsia="ru-RU"/>
        </w:rPr>
        <w:t xml:space="preserve"> в следующих видах речевой деятельности:</w:t>
      </w:r>
    </w:p>
    <w:p w:rsidR="00C02016" w:rsidRPr="00234A30" w:rsidRDefault="00C02016" w:rsidP="00053B64">
      <w:pPr>
        <w:pStyle w:val="Standard"/>
        <w:suppressAutoHyphens w:val="0"/>
        <w:ind w:left="720"/>
        <w:rPr>
          <w:rFonts w:eastAsia="Times New Roman" w:cs="Times New Roman"/>
          <w:b/>
          <w:sz w:val="26"/>
          <w:szCs w:val="26"/>
          <w:u w:val="single"/>
          <w:lang w:eastAsia="ru-RU"/>
        </w:rPr>
      </w:pPr>
      <w:r w:rsidRPr="00234A30">
        <w:rPr>
          <w:rFonts w:eastAsia="Times New Roman" w:cs="Times New Roman"/>
          <w:b/>
          <w:sz w:val="26"/>
          <w:szCs w:val="26"/>
          <w:u w:val="single"/>
          <w:lang w:eastAsia="ru-RU"/>
        </w:rPr>
        <w:t>говорении:</w:t>
      </w:r>
    </w:p>
    <w:p w:rsidR="00C02016" w:rsidRPr="00234A30" w:rsidRDefault="00C02016" w:rsidP="00454E6A">
      <w:pPr>
        <w:pStyle w:val="Standard"/>
        <w:numPr>
          <w:ilvl w:val="0"/>
          <w:numId w:val="227"/>
        </w:numPr>
        <w:suppressAutoHyphens w:val="0"/>
        <w:rPr>
          <w:rFonts w:eastAsia="Times New Roman" w:cs="Times New Roman"/>
          <w:sz w:val="26"/>
          <w:szCs w:val="26"/>
          <w:lang w:eastAsia="ru-RU"/>
        </w:rPr>
      </w:pPr>
      <w:r w:rsidRPr="00234A30">
        <w:rPr>
          <w:rFonts w:eastAsia="Times New Roman" w:cs="Times New Roman"/>
          <w:sz w:val="26"/>
          <w:szCs w:val="26"/>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02016" w:rsidRPr="00234A30" w:rsidRDefault="00C02016" w:rsidP="00454E6A">
      <w:pPr>
        <w:pStyle w:val="Standard"/>
        <w:numPr>
          <w:ilvl w:val="0"/>
          <w:numId w:val="165"/>
        </w:numPr>
        <w:suppressAutoHyphens w:val="0"/>
        <w:rPr>
          <w:rFonts w:eastAsia="Times New Roman" w:cs="Times New Roman"/>
          <w:sz w:val="26"/>
          <w:szCs w:val="26"/>
          <w:lang w:eastAsia="ru-RU"/>
        </w:rPr>
      </w:pPr>
      <w:r w:rsidRPr="00234A30">
        <w:rPr>
          <w:rFonts w:eastAsia="Times New Roman" w:cs="Times New Roman"/>
          <w:sz w:val="26"/>
          <w:szCs w:val="26"/>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02016" w:rsidRPr="00234A30" w:rsidRDefault="00C02016" w:rsidP="00454E6A">
      <w:pPr>
        <w:pStyle w:val="Standard"/>
        <w:numPr>
          <w:ilvl w:val="0"/>
          <w:numId w:val="165"/>
        </w:numPr>
        <w:suppressAutoHyphens w:val="0"/>
        <w:rPr>
          <w:rFonts w:eastAsia="Times New Roman" w:cs="Times New Roman"/>
          <w:sz w:val="26"/>
          <w:szCs w:val="26"/>
          <w:lang w:eastAsia="ru-RU"/>
        </w:rPr>
      </w:pPr>
      <w:r w:rsidRPr="00234A30">
        <w:rPr>
          <w:rFonts w:eastAsia="Times New Roman" w:cs="Times New Roman"/>
          <w:sz w:val="26"/>
          <w:szCs w:val="26"/>
          <w:lang w:eastAsia="ru-RU"/>
        </w:rPr>
        <w:t>уметь вести дискуссии по темам изучаемым в 8 классе;</w:t>
      </w:r>
    </w:p>
    <w:p w:rsidR="00C02016" w:rsidRPr="00234A30" w:rsidRDefault="00C02016" w:rsidP="00454E6A">
      <w:pPr>
        <w:pStyle w:val="Standard"/>
        <w:numPr>
          <w:ilvl w:val="0"/>
          <w:numId w:val="165"/>
        </w:numPr>
        <w:suppressAutoHyphens w:val="0"/>
        <w:rPr>
          <w:rFonts w:cs="Times New Roman"/>
          <w:sz w:val="26"/>
          <w:szCs w:val="26"/>
        </w:rPr>
      </w:pPr>
      <w:r w:rsidRPr="00234A30">
        <w:rPr>
          <w:rFonts w:cs="Times New Roman"/>
          <w:sz w:val="26"/>
          <w:szCs w:val="26"/>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02016" w:rsidRPr="00234A30" w:rsidRDefault="00C02016" w:rsidP="00053B64">
      <w:pPr>
        <w:pStyle w:val="Standard"/>
        <w:ind w:left="720"/>
        <w:rPr>
          <w:rFonts w:cs="Times New Roman"/>
          <w:b/>
          <w:sz w:val="26"/>
          <w:szCs w:val="26"/>
          <w:u w:val="single"/>
        </w:rPr>
      </w:pPr>
      <w:r w:rsidRPr="00234A30">
        <w:rPr>
          <w:rFonts w:cs="Times New Roman"/>
          <w:b/>
          <w:sz w:val="26"/>
          <w:szCs w:val="26"/>
          <w:u w:val="single"/>
        </w:rPr>
        <w:lastRenderedPageBreak/>
        <w:t>аудировании:</w:t>
      </w:r>
    </w:p>
    <w:p w:rsidR="00C02016" w:rsidRPr="00234A30" w:rsidRDefault="00C02016" w:rsidP="00454E6A">
      <w:pPr>
        <w:pStyle w:val="Standard"/>
        <w:numPr>
          <w:ilvl w:val="0"/>
          <w:numId w:val="165"/>
        </w:numPr>
        <w:suppressAutoHyphens w:val="0"/>
        <w:rPr>
          <w:rFonts w:cs="Times New Roman"/>
          <w:sz w:val="26"/>
          <w:szCs w:val="26"/>
        </w:rPr>
      </w:pPr>
      <w:r w:rsidRPr="00234A30">
        <w:rPr>
          <w:rFonts w:cs="Times New Roman"/>
          <w:sz w:val="26"/>
          <w:szCs w:val="26"/>
        </w:rPr>
        <w:t>воспринимать на слух и полностью понимать речь учителя, одноклассников;</w:t>
      </w:r>
    </w:p>
    <w:p w:rsidR="00C02016" w:rsidRPr="00234A30" w:rsidRDefault="00C02016" w:rsidP="00454E6A">
      <w:pPr>
        <w:pStyle w:val="Standard"/>
        <w:numPr>
          <w:ilvl w:val="0"/>
          <w:numId w:val="165"/>
        </w:numPr>
        <w:suppressAutoHyphens w:val="0"/>
        <w:rPr>
          <w:rFonts w:cs="Times New Roman"/>
          <w:sz w:val="26"/>
          <w:szCs w:val="26"/>
        </w:rPr>
      </w:pPr>
      <w:r w:rsidRPr="00234A30">
        <w:rPr>
          <w:rFonts w:cs="Times New Roman"/>
          <w:sz w:val="26"/>
          <w:szCs w:val="26"/>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02016" w:rsidRPr="00234A30" w:rsidRDefault="00C02016" w:rsidP="00454E6A">
      <w:pPr>
        <w:pStyle w:val="Standard"/>
        <w:numPr>
          <w:ilvl w:val="0"/>
          <w:numId w:val="165"/>
        </w:numPr>
        <w:suppressAutoHyphens w:val="0"/>
        <w:rPr>
          <w:rFonts w:cs="Times New Roman"/>
          <w:sz w:val="26"/>
          <w:szCs w:val="26"/>
        </w:rPr>
      </w:pPr>
      <w:r w:rsidRPr="00234A30">
        <w:rPr>
          <w:rFonts w:cs="Times New Roman"/>
          <w:sz w:val="26"/>
          <w:szCs w:val="26"/>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C02016" w:rsidRPr="00234A30" w:rsidRDefault="00C02016" w:rsidP="00053B64">
      <w:pPr>
        <w:pStyle w:val="Standard"/>
        <w:suppressAutoHyphens w:val="0"/>
        <w:ind w:left="1440"/>
        <w:rPr>
          <w:rFonts w:eastAsia="Times New Roman" w:cs="Times New Roman"/>
          <w:sz w:val="26"/>
          <w:szCs w:val="26"/>
          <w:lang w:eastAsia="ru-RU"/>
        </w:rPr>
      </w:pPr>
    </w:p>
    <w:p w:rsidR="00C02016" w:rsidRPr="00234A30" w:rsidRDefault="00C02016" w:rsidP="00053B64">
      <w:pPr>
        <w:pStyle w:val="Standard"/>
        <w:suppressAutoHyphens w:val="0"/>
        <w:ind w:left="1440"/>
        <w:rPr>
          <w:rFonts w:cs="Times New Roman"/>
          <w:b/>
          <w:sz w:val="26"/>
          <w:szCs w:val="26"/>
          <w:u w:val="single"/>
        </w:rPr>
      </w:pPr>
      <w:r w:rsidRPr="00234A30">
        <w:rPr>
          <w:rFonts w:cs="Times New Roman"/>
          <w:b/>
          <w:sz w:val="26"/>
          <w:szCs w:val="26"/>
          <w:u w:val="single"/>
        </w:rPr>
        <w:t>Чтении:</w:t>
      </w:r>
    </w:p>
    <w:p w:rsidR="00C02016" w:rsidRPr="00234A30" w:rsidRDefault="00C02016" w:rsidP="00454E6A">
      <w:pPr>
        <w:pStyle w:val="Standard"/>
        <w:numPr>
          <w:ilvl w:val="0"/>
          <w:numId w:val="228"/>
        </w:numPr>
        <w:suppressAutoHyphens w:val="0"/>
        <w:rPr>
          <w:rFonts w:cs="Times New Roman"/>
          <w:sz w:val="26"/>
          <w:szCs w:val="26"/>
        </w:rPr>
      </w:pPr>
      <w:r w:rsidRPr="00234A30">
        <w:rPr>
          <w:rFonts w:cs="Times New Roman"/>
          <w:sz w:val="26"/>
          <w:szCs w:val="26"/>
        </w:rPr>
        <w:t>читать аутентичные тексты разных жанров и стилей преимущественно с пониманием основного содержания;</w:t>
      </w:r>
    </w:p>
    <w:p w:rsidR="00C02016" w:rsidRPr="00234A30" w:rsidRDefault="00C02016" w:rsidP="00454E6A">
      <w:pPr>
        <w:pStyle w:val="Standard"/>
        <w:numPr>
          <w:ilvl w:val="0"/>
          <w:numId w:val="168"/>
        </w:numPr>
        <w:suppressAutoHyphens w:val="0"/>
        <w:rPr>
          <w:rFonts w:cs="Times New Roman"/>
          <w:sz w:val="26"/>
          <w:szCs w:val="26"/>
        </w:rPr>
      </w:pPr>
      <w:r w:rsidRPr="00234A30">
        <w:rPr>
          <w:rFonts w:cs="Times New Roman"/>
          <w:sz w:val="26"/>
          <w:szCs w:val="26"/>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p w:rsidR="00C02016" w:rsidRPr="00234A30" w:rsidRDefault="00C02016" w:rsidP="00053B64">
      <w:pPr>
        <w:pStyle w:val="Standard"/>
        <w:suppressAutoHyphens w:val="0"/>
        <w:ind w:left="1440"/>
        <w:rPr>
          <w:rFonts w:cs="Times New Roman"/>
          <w:sz w:val="26"/>
          <w:szCs w:val="26"/>
        </w:rPr>
      </w:pPr>
      <w:r w:rsidRPr="00234A30">
        <w:rPr>
          <w:rFonts w:cs="Times New Roman"/>
          <w:sz w:val="26"/>
          <w:szCs w:val="26"/>
        </w:rPr>
        <w:t>а также справочных материалов;</w:t>
      </w:r>
    </w:p>
    <w:p w:rsidR="00C02016" w:rsidRPr="00234A30" w:rsidRDefault="00C02016" w:rsidP="00454E6A">
      <w:pPr>
        <w:pStyle w:val="Standard"/>
        <w:numPr>
          <w:ilvl w:val="0"/>
          <w:numId w:val="168"/>
        </w:numPr>
        <w:suppressAutoHyphens w:val="0"/>
        <w:rPr>
          <w:rFonts w:cs="Times New Roman"/>
          <w:sz w:val="26"/>
          <w:szCs w:val="26"/>
        </w:rPr>
      </w:pPr>
      <w:r w:rsidRPr="00234A30">
        <w:rPr>
          <w:rFonts w:cs="Times New Roman"/>
          <w:sz w:val="26"/>
          <w:szCs w:val="26"/>
        </w:rPr>
        <w:t>уметь оценивать полученную информацию, выражать свое мнение;</w:t>
      </w:r>
    </w:p>
    <w:p w:rsidR="00C02016" w:rsidRPr="00234A30" w:rsidRDefault="00C02016" w:rsidP="00053B64">
      <w:pPr>
        <w:pStyle w:val="Standard"/>
        <w:suppressAutoHyphens w:val="0"/>
        <w:ind w:left="1080"/>
        <w:rPr>
          <w:rFonts w:cs="Times New Roman"/>
          <w:sz w:val="26"/>
          <w:szCs w:val="26"/>
        </w:rPr>
      </w:pPr>
      <w:r w:rsidRPr="00234A30">
        <w:rPr>
          <w:rFonts w:cs="Times New Roman"/>
          <w:sz w:val="26"/>
          <w:szCs w:val="26"/>
        </w:rPr>
        <w:t>читать аутентичные тексты с выборочным пониманием значимой/нужной/интересующей информации.</w:t>
      </w:r>
    </w:p>
    <w:p w:rsidR="00C02016" w:rsidRPr="00234A30" w:rsidRDefault="00C02016" w:rsidP="00053B64">
      <w:pPr>
        <w:pStyle w:val="Standard"/>
        <w:suppressAutoHyphens w:val="0"/>
        <w:ind w:left="1080"/>
        <w:rPr>
          <w:rFonts w:eastAsia="Times New Roman" w:cs="Times New Roman"/>
          <w:b/>
          <w:sz w:val="26"/>
          <w:szCs w:val="26"/>
          <w:lang w:eastAsia="ru-RU"/>
        </w:rPr>
      </w:pPr>
      <w:r w:rsidRPr="00234A30">
        <w:rPr>
          <w:rFonts w:eastAsia="Times New Roman" w:cs="Times New Roman"/>
          <w:b/>
          <w:sz w:val="26"/>
          <w:szCs w:val="26"/>
          <w:lang w:eastAsia="ru-RU"/>
        </w:rPr>
        <w:t>Письменной речи:</w:t>
      </w:r>
    </w:p>
    <w:p w:rsidR="00C02016" w:rsidRPr="00234A30" w:rsidRDefault="00C02016" w:rsidP="00454E6A">
      <w:pPr>
        <w:pStyle w:val="Standard"/>
        <w:numPr>
          <w:ilvl w:val="0"/>
          <w:numId w:val="229"/>
        </w:numPr>
        <w:suppressAutoHyphens w:val="0"/>
        <w:rPr>
          <w:rFonts w:eastAsia="Times New Roman" w:cs="Times New Roman"/>
          <w:sz w:val="26"/>
          <w:szCs w:val="26"/>
          <w:lang w:eastAsia="ru-RU"/>
        </w:rPr>
      </w:pPr>
      <w:r w:rsidRPr="00234A30">
        <w:rPr>
          <w:rFonts w:eastAsia="Times New Roman" w:cs="Times New Roman"/>
          <w:sz w:val="26"/>
          <w:szCs w:val="26"/>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02016" w:rsidRPr="00234A30" w:rsidRDefault="00C02016" w:rsidP="00454E6A">
      <w:pPr>
        <w:pStyle w:val="Standard"/>
        <w:numPr>
          <w:ilvl w:val="0"/>
          <w:numId w:val="164"/>
        </w:numPr>
        <w:suppressAutoHyphens w:val="0"/>
        <w:rPr>
          <w:rFonts w:eastAsia="Times New Roman" w:cs="Times New Roman"/>
          <w:sz w:val="26"/>
          <w:szCs w:val="26"/>
          <w:lang w:eastAsia="ru-RU"/>
        </w:rPr>
      </w:pPr>
      <w:r w:rsidRPr="00234A30">
        <w:rPr>
          <w:rFonts w:eastAsia="Times New Roman" w:cs="Times New Roman"/>
          <w:sz w:val="26"/>
          <w:szCs w:val="26"/>
          <w:lang w:eastAsia="ru-RU"/>
        </w:rPr>
        <w:t>составлять план, тезисы устного или письменного сообщения; кратко излагать результаты проектной деятельности</w:t>
      </w:r>
    </w:p>
    <w:p w:rsidR="00C02016" w:rsidRPr="00234A30" w:rsidRDefault="00C02016" w:rsidP="00454E6A">
      <w:pPr>
        <w:pStyle w:val="Standard"/>
        <w:numPr>
          <w:ilvl w:val="0"/>
          <w:numId w:val="164"/>
        </w:numPr>
        <w:suppressAutoHyphens w:val="0"/>
        <w:rPr>
          <w:rFonts w:eastAsia="Times New Roman" w:cs="Times New Roman"/>
          <w:sz w:val="26"/>
          <w:szCs w:val="26"/>
          <w:lang w:eastAsia="ru-RU"/>
        </w:rPr>
      </w:pPr>
      <w:r w:rsidRPr="00234A30">
        <w:rPr>
          <w:rFonts w:eastAsia="Times New Roman" w:cs="Times New Roman"/>
          <w:sz w:val="26"/>
          <w:szCs w:val="26"/>
          <w:lang w:eastAsia="ru-RU"/>
        </w:rPr>
        <w:t>уметь написать эссе на предложенную тему.</w:t>
      </w:r>
    </w:p>
    <w:p w:rsidR="00C02016" w:rsidRPr="00234A30" w:rsidRDefault="00C02016" w:rsidP="00053B64">
      <w:pPr>
        <w:pStyle w:val="Standard"/>
        <w:suppressAutoHyphens w:val="0"/>
        <w:rPr>
          <w:rFonts w:cs="Times New Roman"/>
          <w:sz w:val="26"/>
          <w:szCs w:val="26"/>
        </w:rPr>
      </w:pPr>
      <w:r w:rsidRPr="00234A30">
        <w:rPr>
          <w:rFonts w:eastAsia="Times New Roman" w:cs="Times New Roman"/>
          <w:b/>
          <w:sz w:val="26"/>
          <w:szCs w:val="26"/>
          <w:lang w:eastAsia="ru-RU"/>
        </w:rPr>
        <w:t>Языковая компетенция</w:t>
      </w:r>
      <w:r w:rsidRPr="00234A30">
        <w:rPr>
          <w:rFonts w:eastAsia="Times New Roman" w:cs="Times New Roman"/>
          <w:sz w:val="26"/>
          <w:szCs w:val="26"/>
          <w:lang w:eastAsia="ru-RU"/>
        </w:rPr>
        <w:t xml:space="preserve"> (владение языковыми средствами):</w:t>
      </w:r>
    </w:p>
    <w:p w:rsidR="00C02016" w:rsidRPr="00234A30" w:rsidRDefault="00C02016" w:rsidP="00454E6A">
      <w:pPr>
        <w:pStyle w:val="Standard"/>
        <w:numPr>
          <w:ilvl w:val="0"/>
          <w:numId w:val="230"/>
        </w:numPr>
        <w:suppressAutoHyphens w:val="0"/>
        <w:rPr>
          <w:rFonts w:eastAsia="Times New Roman" w:cs="Times New Roman"/>
          <w:sz w:val="26"/>
          <w:szCs w:val="26"/>
          <w:lang w:eastAsia="ru-RU"/>
        </w:rPr>
      </w:pPr>
      <w:r w:rsidRPr="00234A30">
        <w:rPr>
          <w:rFonts w:eastAsia="Times New Roman" w:cs="Times New Roman"/>
          <w:sz w:val="26"/>
          <w:szCs w:val="26"/>
          <w:lang w:eastAsia="ru-RU"/>
        </w:rPr>
        <w:t>применение правил написания слов, изученных в основной школе;</w:t>
      </w:r>
    </w:p>
    <w:p w:rsidR="00C02016" w:rsidRPr="00234A30" w:rsidRDefault="00C02016" w:rsidP="00454E6A">
      <w:pPr>
        <w:pStyle w:val="Standard"/>
        <w:numPr>
          <w:ilvl w:val="0"/>
          <w:numId w:val="162"/>
        </w:numPr>
        <w:suppressAutoHyphens w:val="0"/>
        <w:rPr>
          <w:rFonts w:eastAsia="Times New Roman" w:cs="Times New Roman"/>
          <w:sz w:val="26"/>
          <w:szCs w:val="26"/>
          <w:lang w:eastAsia="ru-RU"/>
        </w:rPr>
      </w:pPr>
      <w:r w:rsidRPr="00234A30">
        <w:rPr>
          <w:rFonts w:eastAsia="Times New Roman" w:cs="Times New Roman"/>
          <w:sz w:val="26"/>
          <w:szCs w:val="26"/>
          <w:lang w:eastAsia="ru-RU"/>
        </w:rPr>
        <w:t>адекватное произношение и различение на слух всех звуков иностранного языка;</w:t>
      </w:r>
    </w:p>
    <w:p w:rsidR="00C02016" w:rsidRPr="00234A30" w:rsidRDefault="00C02016" w:rsidP="00454E6A">
      <w:pPr>
        <w:pStyle w:val="Standard"/>
        <w:numPr>
          <w:ilvl w:val="0"/>
          <w:numId w:val="162"/>
        </w:numPr>
        <w:suppressAutoHyphens w:val="0"/>
        <w:rPr>
          <w:rFonts w:eastAsia="Times New Roman" w:cs="Times New Roman"/>
          <w:sz w:val="26"/>
          <w:szCs w:val="26"/>
          <w:lang w:eastAsia="ru-RU"/>
        </w:rPr>
      </w:pPr>
      <w:r w:rsidRPr="00234A30">
        <w:rPr>
          <w:rFonts w:eastAsia="Times New Roman" w:cs="Times New Roman"/>
          <w:sz w:val="26"/>
          <w:szCs w:val="26"/>
          <w:lang w:eastAsia="ru-RU"/>
        </w:rPr>
        <w:t>соблюдение правильного ударения в словах и фразах;</w:t>
      </w:r>
    </w:p>
    <w:p w:rsidR="00C02016" w:rsidRPr="00234A30" w:rsidRDefault="00C02016" w:rsidP="00454E6A">
      <w:pPr>
        <w:pStyle w:val="Standard"/>
        <w:numPr>
          <w:ilvl w:val="0"/>
          <w:numId w:val="162"/>
        </w:numPr>
        <w:suppressAutoHyphens w:val="0"/>
        <w:rPr>
          <w:rFonts w:eastAsia="Times New Roman" w:cs="Times New Roman"/>
          <w:sz w:val="26"/>
          <w:szCs w:val="26"/>
          <w:lang w:eastAsia="ru-RU"/>
        </w:rPr>
      </w:pPr>
      <w:r w:rsidRPr="00234A30">
        <w:rPr>
          <w:rFonts w:eastAsia="Times New Roman" w:cs="Times New Roman"/>
          <w:sz w:val="26"/>
          <w:szCs w:val="26"/>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02016" w:rsidRPr="00234A30" w:rsidRDefault="00C02016" w:rsidP="00454E6A">
      <w:pPr>
        <w:pStyle w:val="Standard"/>
        <w:numPr>
          <w:ilvl w:val="0"/>
          <w:numId w:val="162"/>
        </w:numPr>
        <w:suppressAutoHyphens w:val="0"/>
        <w:rPr>
          <w:rFonts w:eastAsia="Times New Roman" w:cs="Times New Roman"/>
          <w:sz w:val="26"/>
          <w:szCs w:val="26"/>
          <w:lang w:eastAsia="ru-RU"/>
        </w:rPr>
      </w:pPr>
      <w:r w:rsidRPr="00234A30">
        <w:rPr>
          <w:rFonts w:eastAsia="Times New Roman" w:cs="Times New Roman"/>
          <w:sz w:val="26"/>
          <w:szCs w:val="26"/>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C02016" w:rsidRPr="00234A30" w:rsidRDefault="00C02016" w:rsidP="00454E6A">
      <w:pPr>
        <w:pStyle w:val="Standard"/>
        <w:numPr>
          <w:ilvl w:val="0"/>
          <w:numId w:val="162"/>
        </w:numPr>
        <w:suppressAutoHyphens w:val="0"/>
        <w:rPr>
          <w:rFonts w:eastAsia="Times New Roman" w:cs="Times New Roman"/>
          <w:sz w:val="26"/>
          <w:szCs w:val="26"/>
          <w:lang w:eastAsia="ru-RU"/>
        </w:rPr>
      </w:pPr>
      <w:r w:rsidRPr="00234A30">
        <w:rPr>
          <w:rFonts w:eastAsia="Times New Roman" w:cs="Times New Roman"/>
          <w:sz w:val="26"/>
          <w:szCs w:val="26"/>
          <w:lang w:eastAsia="ru-RU"/>
        </w:rPr>
        <w:t>знание основных способов словообразования (аффиксации, словосложения, конверсии);</w:t>
      </w:r>
    </w:p>
    <w:p w:rsidR="00C02016" w:rsidRPr="00234A30" w:rsidRDefault="00C02016" w:rsidP="00454E6A">
      <w:pPr>
        <w:pStyle w:val="Standard"/>
        <w:numPr>
          <w:ilvl w:val="0"/>
          <w:numId w:val="162"/>
        </w:numPr>
        <w:suppressAutoHyphens w:val="0"/>
        <w:rPr>
          <w:rFonts w:eastAsia="Times New Roman" w:cs="Times New Roman"/>
          <w:sz w:val="26"/>
          <w:szCs w:val="26"/>
          <w:lang w:eastAsia="ru-RU"/>
        </w:rPr>
      </w:pPr>
      <w:r w:rsidRPr="00234A30">
        <w:rPr>
          <w:rFonts w:eastAsia="Times New Roman" w:cs="Times New Roman"/>
          <w:sz w:val="26"/>
          <w:szCs w:val="26"/>
          <w:lang w:eastAsia="ru-RU"/>
        </w:rPr>
        <w:t>понимание и использование явлений многозначности слов иностранного языка, синонимии, антонимии и лексической сочетаемости;</w:t>
      </w:r>
    </w:p>
    <w:p w:rsidR="00C02016" w:rsidRPr="00234A30" w:rsidRDefault="00C02016" w:rsidP="00454E6A">
      <w:pPr>
        <w:pStyle w:val="Standard"/>
        <w:numPr>
          <w:ilvl w:val="0"/>
          <w:numId w:val="162"/>
        </w:numPr>
        <w:suppressAutoHyphens w:val="0"/>
        <w:rPr>
          <w:rFonts w:eastAsia="Times New Roman" w:cs="Times New Roman"/>
          <w:sz w:val="26"/>
          <w:szCs w:val="26"/>
          <w:lang w:eastAsia="ru-RU"/>
        </w:rPr>
      </w:pPr>
      <w:r w:rsidRPr="00234A30">
        <w:rPr>
          <w:rFonts w:eastAsia="Times New Roman" w:cs="Times New Roman"/>
          <w:sz w:val="26"/>
          <w:szCs w:val="26"/>
          <w:lang w:eastAsia="ru-RU"/>
        </w:rPr>
        <w:t>распознавание и употребление в речи основных морфологических форм и синтаксических конструкций изучаемого иностранного языка;</w:t>
      </w:r>
    </w:p>
    <w:p w:rsidR="00C02016" w:rsidRPr="00234A30" w:rsidRDefault="00C02016" w:rsidP="00454E6A">
      <w:pPr>
        <w:pStyle w:val="Standard"/>
        <w:numPr>
          <w:ilvl w:val="0"/>
          <w:numId w:val="162"/>
        </w:numPr>
        <w:suppressAutoHyphens w:val="0"/>
        <w:rPr>
          <w:rFonts w:cs="Times New Roman"/>
          <w:sz w:val="26"/>
          <w:szCs w:val="26"/>
        </w:rPr>
      </w:pPr>
      <w:r w:rsidRPr="00234A30">
        <w:rPr>
          <w:rFonts w:eastAsia="Times New Roman" w:cs="Times New Roman"/>
          <w:sz w:val="26"/>
          <w:szCs w:val="26"/>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02016" w:rsidRPr="00234A30" w:rsidRDefault="00C02016" w:rsidP="00454E6A">
      <w:pPr>
        <w:pStyle w:val="Standard"/>
        <w:numPr>
          <w:ilvl w:val="0"/>
          <w:numId w:val="162"/>
        </w:numPr>
        <w:suppressAutoHyphens w:val="0"/>
        <w:rPr>
          <w:rFonts w:eastAsia="Times New Roman" w:cs="Times New Roman"/>
          <w:sz w:val="26"/>
          <w:szCs w:val="26"/>
          <w:lang w:eastAsia="ru-RU"/>
        </w:rPr>
      </w:pPr>
      <w:r w:rsidRPr="00234A30">
        <w:rPr>
          <w:rFonts w:eastAsia="Times New Roman" w:cs="Times New Roman"/>
          <w:sz w:val="26"/>
          <w:szCs w:val="26"/>
          <w:lang w:eastAsia="ru-RU"/>
        </w:rPr>
        <w:t>знание основных различий систем иностранного и русского/родного языков.</w:t>
      </w:r>
    </w:p>
    <w:p w:rsidR="00C02016" w:rsidRPr="00234A30" w:rsidRDefault="00C02016" w:rsidP="00053B64">
      <w:pPr>
        <w:pStyle w:val="Standard"/>
        <w:suppressAutoHyphens w:val="0"/>
        <w:ind w:left="720"/>
        <w:rPr>
          <w:rFonts w:eastAsia="Times New Roman" w:cs="Times New Roman"/>
          <w:b/>
          <w:sz w:val="26"/>
          <w:szCs w:val="26"/>
          <w:lang w:eastAsia="ru-RU"/>
        </w:rPr>
      </w:pPr>
      <w:r w:rsidRPr="00234A30">
        <w:rPr>
          <w:rFonts w:eastAsia="Times New Roman" w:cs="Times New Roman"/>
          <w:b/>
          <w:sz w:val="26"/>
          <w:szCs w:val="26"/>
          <w:lang w:eastAsia="ru-RU"/>
        </w:rPr>
        <w:t>Лексическая сторона речи.</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 xml:space="preserve">1.Объём лексического материала в 8 классе составляет более1850 единиц, из них </w:t>
      </w:r>
      <w:r w:rsidRPr="00234A30">
        <w:rPr>
          <w:rFonts w:eastAsia="Times New Roman" w:cs="Times New Roman"/>
          <w:sz w:val="26"/>
          <w:szCs w:val="26"/>
          <w:lang w:eastAsia="ru-RU"/>
        </w:rPr>
        <w:lastRenderedPageBreak/>
        <w:t>200-250 единиц для продуктивного усвоения.</w:t>
      </w:r>
    </w:p>
    <w:p w:rsidR="00C02016" w:rsidRPr="00234A30" w:rsidRDefault="00C02016" w:rsidP="00053B64">
      <w:pPr>
        <w:pStyle w:val="Standard"/>
        <w:suppressAutoHyphens w:val="0"/>
        <w:ind w:left="720"/>
        <w:rPr>
          <w:rFonts w:eastAsia="Times New Roman" w:cs="Times New Roman"/>
          <w:sz w:val="26"/>
          <w:szCs w:val="26"/>
          <w:lang w:eastAsia="ru-RU"/>
        </w:rPr>
      </w:pPr>
      <w:r w:rsidRPr="00234A30">
        <w:rPr>
          <w:rFonts w:eastAsia="Times New Roman" w:cs="Times New Roman"/>
          <w:sz w:val="26"/>
          <w:szCs w:val="26"/>
          <w:lang w:eastAsia="ru-RU"/>
        </w:rPr>
        <w:t>2.Основные словообразовательные средства.</w:t>
      </w:r>
    </w:p>
    <w:p w:rsidR="00C02016" w:rsidRPr="00234A30" w:rsidRDefault="00C02016" w:rsidP="00053B64">
      <w:pPr>
        <w:pStyle w:val="Standard"/>
        <w:suppressAutoHyphens w:val="0"/>
        <w:ind w:left="720"/>
        <w:rPr>
          <w:rFonts w:eastAsia="Times New Roman" w:cs="Times New Roman"/>
          <w:sz w:val="26"/>
          <w:szCs w:val="26"/>
          <w:lang w:eastAsia="ru-RU"/>
        </w:rPr>
      </w:pPr>
      <w:r w:rsidRPr="00234A30">
        <w:rPr>
          <w:rFonts w:eastAsia="Times New Roman" w:cs="Times New Roman"/>
          <w:sz w:val="26"/>
          <w:szCs w:val="26"/>
          <w:lang w:eastAsia="ru-RU"/>
        </w:rPr>
        <w:t>Деривационные модели (суффиксы, приставки);</w:t>
      </w:r>
    </w:p>
    <w:p w:rsidR="00C02016" w:rsidRPr="00234A30" w:rsidRDefault="00C02016" w:rsidP="00053B64">
      <w:pPr>
        <w:pStyle w:val="Standard"/>
        <w:suppressAutoHyphens w:val="0"/>
        <w:ind w:left="720"/>
        <w:rPr>
          <w:rFonts w:eastAsia="Times New Roman" w:cs="Times New Roman"/>
          <w:sz w:val="26"/>
          <w:szCs w:val="26"/>
          <w:lang w:eastAsia="ru-RU"/>
        </w:rPr>
      </w:pPr>
      <w:r w:rsidRPr="00234A30">
        <w:rPr>
          <w:rFonts w:eastAsia="Times New Roman" w:cs="Times New Roman"/>
          <w:sz w:val="26"/>
          <w:szCs w:val="26"/>
          <w:lang w:eastAsia="ru-RU"/>
        </w:rPr>
        <w:t>Модели образования новых слов путем словосложения;</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 xml:space="preserve">Модели образования слов по конверсии </w:t>
      </w:r>
      <w:r w:rsidRPr="00234A30">
        <w:rPr>
          <w:rFonts w:eastAsia="Times New Roman" w:cs="Times New Roman"/>
          <w:sz w:val="26"/>
          <w:szCs w:val="26"/>
          <w:lang w:val="en-US" w:eastAsia="ru-RU"/>
        </w:rPr>
        <w:t>V</w:t>
      </w:r>
      <w:r w:rsidRPr="00234A30">
        <w:rPr>
          <w:rFonts w:eastAsia="Times New Roman" w:cs="Times New Roman"/>
          <w:sz w:val="26"/>
          <w:szCs w:val="26"/>
          <w:lang w:eastAsia="ru-RU"/>
        </w:rPr>
        <w:t>-</w:t>
      </w:r>
      <w:r w:rsidRPr="00234A30">
        <w:rPr>
          <w:rFonts w:eastAsia="Times New Roman" w:cs="Times New Roman"/>
          <w:sz w:val="26"/>
          <w:szCs w:val="26"/>
          <w:lang w:val="en-US" w:eastAsia="ru-RU"/>
        </w:rPr>
        <w:t>N</w:t>
      </w:r>
      <w:r w:rsidRPr="00234A30">
        <w:rPr>
          <w:rFonts w:eastAsia="Times New Roman" w:cs="Times New Roman"/>
          <w:sz w:val="26"/>
          <w:szCs w:val="26"/>
          <w:lang w:eastAsia="ru-RU"/>
        </w:rPr>
        <w:t>;</w:t>
      </w:r>
    </w:p>
    <w:p w:rsidR="00C02016" w:rsidRPr="00234A30" w:rsidRDefault="00C02016" w:rsidP="00053B64">
      <w:pPr>
        <w:pStyle w:val="Standard"/>
        <w:suppressAutoHyphens w:val="0"/>
        <w:ind w:left="720"/>
        <w:rPr>
          <w:rFonts w:eastAsia="Times New Roman" w:cs="Times New Roman"/>
          <w:sz w:val="26"/>
          <w:szCs w:val="26"/>
          <w:lang w:eastAsia="ru-RU"/>
        </w:rPr>
      </w:pPr>
      <w:r w:rsidRPr="00234A30">
        <w:rPr>
          <w:rFonts w:eastAsia="Times New Roman" w:cs="Times New Roman"/>
          <w:sz w:val="26"/>
          <w:szCs w:val="26"/>
          <w:lang w:eastAsia="ru-RU"/>
        </w:rPr>
        <w:t>Образования слов способом сокращения;</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3. Синонимы. Различия в их семантике и употреблении (</w:t>
      </w:r>
      <w:r w:rsidRPr="00234A30">
        <w:rPr>
          <w:rFonts w:eastAsia="Times New Roman" w:cs="Times New Roman"/>
          <w:sz w:val="26"/>
          <w:szCs w:val="26"/>
          <w:lang w:val="en-US" w:eastAsia="ru-RU"/>
        </w:rPr>
        <w:t>travel</w:t>
      </w:r>
      <w:r w:rsidRPr="00234A30">
        <w:rPr>
          <w:rFonts w:eastAsia="Times New Roman" w:cs="Times New Roman"/>
          <w:sz w:val="26"/>
          <w:szCs w:val="26"/>
          <w:lang w:eastAsia="ru-RU"/>
        </w:rPr>
        <w:t>-</w:t>
      </w:r>
      <w:r w:rsidRPr="00234A30">
        <w:rPr>
          <w:rFonts w:eastAsia="Times New Roman" w:cs="Times New Roman"/>
          <w:sz w:val="26"/>
          <w:szCs w:val="26"/>
          <w:lang w:val="en-US" w:eastAsia="ru-RU"/>
        </w:rPr>
        <w:t>journey</w:t>
      </w:r>
      <w:r w:rsidRPr="00234A30">
        <w:rPr>
          <w:rFonts w:eastAsia="Times New Roman" w:cs="Times New Roman"/>
          <w:sz w:val="26"/>
          <w:szCs w:val="26"/>
          <w:lang w:eastAsia="ru-RU"/>
        </w:rPr>
        <w:t>-</w:t>
      </w:r>
      <w:r w:rsidRPr="00234A30">
        <w:rPr>
          <w:rFonts w:eastAsia="Times New Roman" w:cs="Times New Roman"/>
          <w:sz w:val="26"/>
          <w:szCs w:val="26"/>
          <w:lang w:val="en-US" w:eastAsia="ru-RU"/>
        </w:rPr>
        <w:t>voyage</w:t>
      </w:r>
      <w:r w:rsidRPr="00234A30">
        <w:rPr>
          <w:rFonts w:eastAsia="Times New Roman" w:cs="Times New Roman"/>
          <w:sz w:val="26"/>
          <w:szCs w:val="26"/>
          <w:lang w:eastAsia="ru-RU"/>
        </w:rPr>
        <w:t>-</w:t>
      </w:r>
      <w:r w:rsidRPr="00234A30">
        <w:rPr>
          <w:rFonts w:eastAsia="Times New Roman" w:cs="Times New Roman"/>
          <w:sz w:val="26"/>
          <w:szCs w:val="26"/>
          <w:lang w:val="en-US" w:eastAsia="ru-RU"/>
        </w:rPr>
        <w:t>trip</w:t>
      </w:r>
      <w:r w:rsidRPr="00234A30">
        <w:rPr>
          <w:rFonts w:eastAsia="Times New Roman" w:cs="Times New Roman"/>
          <w:sz w:val="26"/>
          <w:szCs w:val="26"/>
          <w:lang w:eastAsia="ru-RU"/>
        </w:rPr>
        <w:t>)</w:t>
      </w:r>
    </w:p>
    <w:p w:rsidR="00C02016" w:rsidRPr="00234A30" w:rsidRDefault="00C02016" w:rsidP="00053B64">
      <w:pPr>
        <w:pStyle w:val="Standard"/>
        <w:suppressAutoHyphens w:val="0"/>
        <w:ind w:left="720"/>
        <w:rPr>
          <w:rFonts w:cs="Times New Roman"/>
          <w:sz w:val="26"/>
          <w:szCs w:val="26"/>
          <w:lang w:val="en-US"/>
        </w:rPr>
      </w:pPr>
      <w:r w:rsidRPr="00234A30">
        <w:rPr>
          <w:rFonts w:eastAsia="Times New Roman" w:cs="Times New Roman"/>
          <w:sz w:val="26"/>
          <w:szCs w:val="26"/>
          <w:lang w:val="en-US" w:eastAsia="ru-RU"/>
        </w:rPr>
        <w:t>4.</w:t>
      </w:r>
      <w:r w:rsidRPr="00234A30">
        <w:rPr>
          <w:rFonts w:eastAsia="Times New Roman" w:cs="Times New Roman"/>
          <w:sz w:val="26"/>
          <w:szCs w:val="26"/>
          <w:lang w:eastAsia="ru-RU"/>
        </w:rPr>
        <w:t>Фразовые</w:t>
      </w:r>
      <w:r w:rsidRPr="00234A30">
        <w:rPr>
          <w:rFonts w:eastAsia="Times New Roman" w:cs="Times New Roman"/>
          <w:sz w:val="26"/>
          <w:szCs w:val="26"/>
          <w:lang w:val="en-US" w:eastAsia="ru-RU"/>
        </w:rPr>
        <w:t xml:space="preserve"> </w:t>
      </w:r>
      <w:r w:rsidRPr="00234A30">
        <w:rPr>
          <w:rFonts w:eastAsia="Times New Roman" w:cs="Times New Roman"/>
          <w:sz w:val="26"/>
          <w:szCs w:val="26"/>
          <w:lang w:eastAsia="ru-RU"/>
        </w:rPr>
        <w:t>глаголы</w:t>
      </w:r>
      <w:r w:rsidRPr="00234A30">
        <w:rPr>
          <w:rFonts w:eastAsia="Times New Roman" w:cs="Times New Roman"/>
          <w:sz w:val="26"/>
          <w:szCs w:val="26"/>
          <w:lang w:val="en-US" w:eastAsia="ru-RU"/>
        </w:rPr>
        <w:t xml:space="preserve"> (to come, to hand, to break, to see, to drop).</w:t>
      </w:r>
    </w:p>
    <w:p w:rsidR="00C02016" w:rsidRPr="00234A30" w:rsidRDefault="00C02016" w:rsidP="00053B64">
      <w:pPr>
        <w:pStyle w:val="Standard"/>
        <w:suppressAutoHyphens w:val="0"/>
        <w:ind w:left="720"/>
        <w:rPr>
          <w:rFonts w:eastAsia="Times New Roman" w:cs="Times New Roman"/>
          <w:sz w:val="26"/>
          <w:szCs w:val="26"/>
          <w:lang w:eastAsia="ru-RU"/>
        </w:rPr>
      </w:pPr>
      <w:r w:rsidRPr="00234A30">
        <w:rPr>
          <w:rFonts w:eastAsia="Times New Roman" w:cs="Times New Roman"/>
          <w:sz w:val="26"/>
          <w:szCs w:val="26"/>
          <w:lang w:eastAsia="ru-RU"/>
        </w:rPr>
        <w:t>5.Сложные для употребления лексические единицы:</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-единицы, имеющие разное значение в двух вариантах английского языка- американском и британском;</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-лексические единицы и структуры, вызывающие трудности в их употреблении в силу их общего сходства (</w:t>
      </w:r>
      <w:r w:rsidRPr="00234A30">
        <w:rPr>
          <w:rFonts w:eastAsia="Times New Roman" w:cs="Times New Roman"/>
          <w:sz w:val="26"/>
          <w:szCs w:val="26"/>
          <w:lang w:val="en-US" w:eastAsia="ru-RU"/>
        </w:rPr>
        <w:t>beside</w:t>
      </w:r>
      <w:r w:rsidRPr="00234A30">
        <w:rPr>
          <w:rFonts w:eastAsia="Times New Roman" w:cs="Times New Roman"/>
          <w:sz w:val="26"/>
          <w:szCs w:val="26"/>
          <w:lang w:eastAsia="ru-RU"/>
        </w:rPr>
        <w:t>-</w:t>
      </w:r>
      <w:r w:rsidRPr="00234A30">
        <w:rPr>
          <w:rFonts w:eastAsia="Times New Roman" w:cs="Times New Roman"/>
          <w:sz w:val="26"/>
          <w:szCs w:val="26"/>
          <w:lang w:val="en-US" w:eastAsia="ru-RU"/>
        </w:rPr>
        <w:t>besides</w:t>
      </w:r>
      <w:r w:rsidRPr="00234A30">
        <w:rPr>
          <w:rFonts w:eastAsia="Times New Roman" w:cs="Times New Roman"/>
          <w:sz w:val="26"/>
          <w:szCs w:val="26"/>
          <w:lang w:eastAsia="ru-RU"/>
        </w:rPr>
        <w:t>);</w:t>
      </w:r>
    </w:p>
    <w:p w:rsidR="00C02016" w:rsidRPr="00234A30" w:rsidRDefault="00C02016" w:rsidP="00053B64">
      <w:pPr>
        <w:pStyle w:val="Standard"/>
        <w:suppressAutoHyphens w:val="0"/>
        <w:ind w:left="720"/>
        <w:rPr>
          <w:rFonts w:eastAsia="Times New Roman" w:cs="Times New Roman"/>
          <w:sz w:val="26"/>
          <w:szCs w:val="26"/>
          <w:lang w:eastAsia="ru-RU"/>
        </w:rPr>
      </w:pPr>
      <w:r w:rsidRPr="00234A30">
        <w:rPr>
          <w:rFonts w:eastAsia="Times New Roman" w:cs="Times New Roman"/>
          <w:sz w:val="26"/>
          <w:szCs w:val="26"/>
          <w:lang w:eastAsia="ru-RU"/>
        </w:rPr>
        <w:t>-единицы, которые используются только в единственном или только во множественном числе;</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6.Лексика, управляемая предлогами (</w:t>
      </w:r>
      <w:r w:rsidRPr="00234A30">
        <w:rPr>
          <w:rFonts w:eastAsia="Times New Roman" w:cs="Times New Roman"/>
          <w:sz w:val="26"/>
          <w:szCs w:val="26"/>
          <w:lang w:val="en-US" w:eastAsia="ru-RU"/>
        </w:rPr>
        <w:t>by</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boat</w:t>
      </w:r>
      <w:r w:rsidRPr="00234A30">
        <w:rPr>
          <w:rFonts w:eastAsia="Times New Roman" w:cs="Times New Roman"/>
          <w:sz w:val="26"/>
          <w:szCs w:val="26"/>
          <w:lang w:eastAsia="ru-RU"/>
        </w:rPr>
        <w:t>);</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7.Полисемантические слова(</w:t>
      </w:r>
      <w:r w:rsidRPr="00234A30">
        <w:rPr>
          <w:rFonts w:eastAsia="Times New Roman" w:cs="Times New Roman"/>
          <w:sz w:val="26"/>
          <w:szCs w:val="26"/>
          <w:lang w:val="en-US" w:eastAsia="ru-RU"/>
        </w:rPr>
        <w:t>dump</w:t>
      </w:r>
      <w:r w:rsidRPr="00234A30">
        <w:rPr>
          <w:rFonts w:eastAsia="Times New Roman" w:cs="Times New Roman"/>
          <w:sz w:val="26"/>
          <w:szCs w:val="26"/>
          <w:lang w:eastAsia="ru-RU"/>
        </w:rPr>
        <w:t>-1) немой 2) тупой);</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8.Речевые клише, используемые в разных ситуациях общения.</w:t>
      </w:r>
    </w:p>
    <w:p w:rsidR="00C02016" w:rsidRPr="00234A30" w:rsidRDefault="00C02016" w:rsidP="00053B64">
      <w:pPr>
        <w:pStyle w:val="Standard"/>
        <w:suppressAutoHyphens w:val="0"/>
        <w:ind w:left="720"/>
        <w:rPr>
          <w:rFonts w:eastAsia="Times New Roman" w:cs="Times New Roman"/>
          <w:sz w:val="26"/>
          <w:szCs w:val="26"/>
          <w:lang w:eastAsia="ru-RU"/>
        </w:rPr>
      </w:pPr>
    </w:p>
    <w:p w:rsidR="00C02016" w:rsidRPr="00234A30" w:rsidRDefault="00C02016" w:rsidP="00053B64">
      <w:pPr>
        <w:pStyle w:val="Standard"/>
        <w:suppressAutoHyphens w:val="0"/>
        <w:ind w:left="720"/>
        <w:rPr>
          <w:rFonts w:eastAsia="Times New Roman" w:cs="Times New Roman"/>
          <w:b/>
          <w:sz w:val="26"/>
          <w:szCs w:val="26"/>
          <w:lang w:eastAsia="ru-RU"/>
        </w:rPr>
      </w:pPr>
      <w:r w:rsidRPr="00234A30">
        <w:rPr>
          <w:rFonts w:eastAsia="Times New Roman" w:cs="Times New Roman"/>
          <w:b/>
          <w:sz w:val="26"/>
          <w:szCs w:val="26"/>
          <w:lang w:eastAsia="ru-RU"/>
        </w:rPr>
        <w:t>Грамматическая сторона речи.</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val="en-US" w:eastAsia="ru-RU"/>
        </w:rPr>
        <w:t>I</w:t>
      </w:r>
      <w:r w:rsidRPr="00234A30">
        <w:rPr>
          <w:rFonts w:eastAsia="Times New Roman" w:cs="Times New Roman"/>
          <w:sz w:val="26"/>
          <w:szCs w:val="26"/>
          <w:lang w:eastAsia="ru-RU"/>
        </w:rPr>
        <w:t>.Морфология.</w:t>
      </w:r>
    </w:p>
    <w:p w:rsidR="00C02016" w:rsidRPr="00234A30" w:rsidRDefault="00C02016" w:rsidP="00053B64">
      <w:pPr>
        <w:pStyle w:val="Standard"/>
        <w:suppressAutoHyphens w:val="0"/>
        <w:ind w:left="720"/>
        <w:rPr>
          <w:rFonts w:eastAsia="Times New Roman" w:cs="Times New Roman"/>
          <w:sz w:val="26"/>
          <w:szCs w:val="26"/>
          <w:lang w:eastAsia="ru-RU"/>
        </w:rPr>
      </w:pPr>
      <w:r w:rsidRPr="00234A30">
        <w:rPr>
          <w:rFonts w:eastAsia="Times New Roman" w:cs="Times New Roman"/>
          <w:sz w:val="26"/>
          <w:szCs w:val="26"/>
          <w:lang w:eastAsia="ru-RU"/>
        </w:rPr>
        <w:t>1.Имя существительное</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-притяжательный падеж неодушевленных имен существительных (</w:t>
      </w:r>
      <w:r w:rsidRPr="00234A30">
        <w:rPr>
          <w:rFonts w:eastAsia="Times New Roman" w:cs="Times New Roman"/>
          <w:sz w:val="26"/>
          <w:szCs w:val="26"/>
          <w:lang w:val="en-US" w:eastAsia="ru-RU"/>
        </w:rPr>
        <w:t>yesterday</w:t>
      </w:r>
      <w:r w:rsidRPr="00234A30">
        <w:rPr>
          <w:rFonts w:eastAsia="Times New Roman" w:cs="Times New Roman"/>
          <w:sz w:val="26"/>
          <w:szCs w:val="26"/>
          <w:lang w:eastAsia="ru-RU"/>
        </w:rPr>
        <w:t>’</w:t>
      </w:r>
      <w:r w:rsidRPr="00234A30">
        <w:rPr>
          <w:rFonts w:eastAsia="Times New Roman" w:cs="Times New Roman"/>
          <w:sz w:val="26"/>
          <w:szCs w:val="26"/>
          <w:lang w:val="en-US" w:eastAsia="ru-RU"/>
        </w:rPr>
        <w:t>s</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newspaper</w:t>
      </w:r>
      <w:r w:rsidRPr="00234A30">
        <w:rPr>
          <w:rFonts w:eastAsia="Times New Roman" w:cs="Times New Roman"/>
          <w:sz w:val="26"/>
          <w:szCs w:val="26"/>
          <w:lang w:eastAsia="ru-RU"/>
        </w:rPr>
        <w:t>).</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2.Имя прилагательное:</w:t>
      </w:r>
    </w:p>
    <w:p w:rsidR="00C02016" w:rsidRPr="00234A30" w:rsidRDefault="00C02016" w:rsidP="00053B64">
      <w:pPr>
        <w:pStyle w:val="Standard"/>
        <w:suppressAutoHyphens w:val="0"/>
        <w:ind w:left="720"/>
        <w:rPr>
          <w:rFonts w:cs="Times New Roman"/>
          <w:sz w:val="26"/>
          <w:szCs w:val="26"/>
        </w:rPr>
      </w:pPr>
      <w:r w:rsidRPr="00234A30">
        <w:rPr>
          <w:rFonts w:eastAsia="Times New Roman" w:cs="Times New Roman"/>
          <w:sz w:val="26"/>
          <w:szCs w:val="26"/>
          <w:lang w:eastAsia="ru-RU"/>
        </w:rPr>
        <w:t>-функционирование субстантированных имен прилагательных (</w:t>
      </w:r>
      <w:r w:rsidRPr="00234A30">
        <w:rPr>
          <w:rFonts w:eastAsia="Times New Roman" w:cs="Times New Roman"/>
          <w:sz w:val="26"/>
          <w:szCs w:val="26"/>
          <w:lang w:val="en-US" w:eastAsia="ru-RU"/>
        </w:rPr>
        <w:t>The</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rich</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also</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cry</w:t>
      </w:r>
      <w:r w:rsidRPr="00234A30">
        <w:rPr>
          <w:rFonts w:eastAsia="Times New Roman" w:cs="Times New Roman"/>
          <w:sz w:val="26"/>
          <w:szCs w:val="26"/>
          <w:lang w:eastAsia="ru-RU"/>
        </w:rPr>
        <w:t>)</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 xml:space="preserve">             -способы наименование наций, их представителей и языков (</w:t>
      </w:r>
      <w:r w:rsidRPr="00234A30">
        <w:rPr>
          <w:rFonts w:eastAsia="Times New Roman" w:cs="Times New Roman"/>
          <w:sz w:val="26"/>
          <w:szCs w:val="26"/>
          <w:lang w:val="en-US" w:eastAsia="ru-RU"/>
        </w:rPr>
        <w:t>The</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English</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are</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great</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lovers</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of</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sport</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He</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is</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English</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not</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Spanish</w:t>
      </w:r>
      <w:r w:rsidRPr="00234A30">
        <w:rPr>
          <w:rFonts w:eastAsia="Times New Roman" w:cs="Times New Roman"/>
          <w:sz w:val="26"/>
          <w:szCs w:val="26"/>
          <w:lang w:eastAsia="ru-RU"/>
        </w:rPr>
        <w:t>.)</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 xml:space="preserve">              3.Наречие:</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 xml:space="preserve">                -функционирование наречий в языке в качестве обстоятельств времени, места, образа действия и степени;</w:t>
      </w:r>
    </w:p>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 xml:space="preserve">                 -особенности орфографии наречий;</w:t>
      </w:r>
    </w:p>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 xml:space="preserve">                -синтетический и аналитический способы образования степеней сравнения наречий;</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 xml:space="preserve">                 -супплетивные формы образования степеней сравнения наречий (</w:t>
      </w:r>
      <w:r w:rsidRPr="00234A30">
        <w:rPr>
          <w:rFonts w:eastAsia="Times New Roman" w:cs="Times New Roman"/>
          <w:sz w:val="26"/>
          <w:szCs w:val="26"/>
          <w:lang w:val="en-US" w:eastAsia="ru-RU"/>
        </w:rPr>
        <w:t>well</w:t>
      </w:r>
      <w:r w:rsidRPr="00234A30">
        <w:rPr>
          <w:rFonts w:eastAsia="Times New Roman" w:cs="Times New Roman"/>
          <w:sz w:val="26"/>
          <w:szCs w:val="26"/>
          <w:lang w:eastAsia="ru-RU"/>
        </w:rPr>
        <w:t>-</w:t>
      </w:r>
      <w:r w:rsidRPr="00234A30">
        <w:rPr>
          <w:rFonts w:eastAsia="Times New Roman" w:cs="Times New Roman"/>
          <w:sz w:val="26"/>
          <w:szCs w:val="26"/>
          <w:lang w:val="en-US" w:eastAsia="ru-RU"/>
        </w:rPr>
        <w:t>better</w:t>
      </w:r>
      <w:r w:rsidRPr="00234A30">
        <w:rPr>
          <w:rFonts w:eastAsia="Times New Roman" w:cs="Times New Roman"/>
          <w:sz w:val="26"/>
          <w:szCs w:val="26"/>
          <w:lang w:eastAsia="ru-RU"/>
        </w:rPr>
        <w:t>-</w:t>
      </w:r>
      <w:r w:rsidRPr="00234A30">
        <w:rPr>
          <w:rFonts w:eastAsia="Times New Roman" w:cs="Times New Roman"/>
          <w:sz w:val="26"/>
          <w:szCs w:val="26"/>
          <w:lang w:val="en-US" w:eastAsia="ru-RU"/>
        </w:rPr>
        <w:t>the</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best</w:t>
      </w:r>
      <w:r w:rsidRPr="00234A30">
        <w:rPr>
          <w:rFonts w:eastAsia="Times New Roman" w:cs="Times New Roman"/>
          <w:sz w:val="26"/>
          <w:szCs w:val="26"/>
          <w:lang w:eastAsia="ru-RU"/>
        </w:rPr>
        <w:t>)</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 xml:space="preserve">                  -различия в семантике и употреблении сходных по форме наречий (</w:t>
      </w:r>
      <w:r w:rsidRPr="00234A30">
        <w:rPr>
          <w:rFonts w:eastAsia="Times New Roman" w:cs="Times New Roman"/>
          <w:sz w:val="26"/>
          <w:szCs w:val="26"/>
          <w:lang w:val="en-US" w:eastAsia="ru-RU"/>
        </w:rPr>
        <w:t>hard</w:t>
      </w:r>
      <w:r w:rsidRPr="00234A30">
        <w:rPr>
          <w:rFonts w:eastAsia="Times New Roman" w:cs="Times New Roman"/>
          <w:sz w:val="26"/>
          <w:szCs w:val="26"/>
          <w:lang w:eastAsia="ru-RU"/>
        </w:rPr>
        <w:t>-</w:t>
      </w:r>
      <w:r w:rsidRPr="00234A30">
        <w:rPr>
          <w:rFonts w:eastAsia="Times New Roman" w:cs="Times New Roman"/>
          <w:sz w:val="26"/>
          <w:szCs w:val="26"/>
          <w:lang w:val="en-US" w:eastAsia="ru-RU"/>
        </w:rPr>
        <w:t>hardly</w:t>
      </w:r>
      <w:r w:rsidRPr="00234A30">
        <w:rPr>
          <w:rFonts w:eastAsia="Times New Roman" w:cs="Times New Roman"/>
          <w:sz w:val="26"/>
          <w:szCs w:val="26"/>
          <w:lang w:eastAsia="ru-RU"/>
        </w:rPr>
        <w:t>)</w:t>
      </w:r>
    </w:p>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 xml:space="preserve">                   -место наречия в английском предложении.</w:t>
      </w:r>
    </w:p>
    <w:p w:rsidR="00C02016" w:rsidRPr="00234A30" w:rsidRDefault="00C02016" w:rsidP="00053B64">
      <w:pPr>
        <w:pStyle w:val="Standard"/>
        <w:suppressAutoHyphens w:val="0"/>
        <w:rPr>
          <w:rFonts w:cs="Times New Roman"/>
          <w:sz w:val="26"/>
          <w:szCs w:val="26"/>
          <w:lang w:val="en-US"/>
        </w:rPr>
      </w:pP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4.</w:t>
      </w:r>
      <w:r w:rsidRPr="00234A30">
        <w:rPr>
          <w:rFonts w:eastAsia="Times New Roman" w:cs="Times New Roman"/>
          <w:sz w:val="26"/>
          <w:szCs w:val="26"/>
          <w:lang w:eastAsia="ru-RU"/>
        </w:rPr>
        <w:t>Глагол</w:t>
      </w:r>
      <w:r w:rsidRPr="00234A30">
        <w:rPr>
          <w:rFonts w:eastAsia="Times New Roman" w:cs="Times New Roman"/>
          <w:sz w:val="26"/>
          <w:szCs w:val="26"/>
          <w:lang w:val="en-US" w:eastAsia="ru-RU"/>
        </w:rPr>
        <w:t>:</w:t>
      </w:r>
    </w:p>
    <w:p w:rsidR="00C02016" w:rsidRPr="00234A30" w:rsidRDefault="00C02016" w:rsidP="00053B64">
      <w:pPr>
        <w:pStyle w:val="Standard"/>
        <w:suppressAutoHyphens w:val="0"/>
        <w:rPr>
          <w:rFonts w:cs="Times New Roman"/>
          <w:sz w:val="26"/>
          <w:szCs w:val="26"/>
          <w:lang w:val="en-US"/>
        </w:rPr>
      </w:pPr>
      <w:r w:rsidRPr="00234A30">
        <w:rPr>
          <w:rFonts w:eastAsia="Times New Roman" w:cs="Times New Roman"/>
          <w:sz w:val="26"/>
          <w:szCs w:val="26"/>
          <w:lang w:val="en-US" w:eastAsia="ru-RU"/>
        </w:rPr>
        <w:t xml:space="preserve">                   -</w:t>
      </w:r>
      <w:r w:rsidRPr="00234A30">
        <w:rPr>
          <w:rFonts w:eastAsia="Times New Roman" w:cs="Times New Roman"/>
          <w:sz w:val="26"/>
          <w:szCs w:val="26"/>
          <w:lang w:eastAsia="ru-RU"/>
        </w:rPr>
        <w:t>модальные</w:t>
      </w:r>
      <w:r w:rsidRPr="00234A30">
        <w:rPr>
          <w:rFonts w:eastAsia="Times New Roman" w:cs="Times New Roman"/>
          <w:sz w:val="26"/>
          <w:szCs w:val="26"/>
          <w:lang w:val="en-US" w:eastAsia="ru-RU"/>
        </w:rPr>
        <w:t xml:space="preserve"> </w:t>
      </w:r>
      <w:r w:rsidRPr="00234A30">
        <w:rPr>
          <w:rFonts w:eastAsia="Times New Roman" w:cs="Times New Roman"/>
          <w:sz w:val="26"/>
          <w:szCs w:val="26"/>
          <w:lang w:eastAsia="ru-RU"/>
        </w:rPr>
        <w:t>глаголы</w:t>
      </w:r>
      <w:r w:rsidRPr="00234A30">
        <w:rPr>
          <w:rFonts w:eastAsia="Times New Roman" w:cs="Times New Roman"/>
          <w:sz w:val="26"/>
          <w:szCs w:val="26"/>
          <w:lang w:val="en-US" w:eastAsia="ru-RU"/>
        </w:rPr>
        <w:t xml:space="preserve"> can, may, must, have to, should, ought, to be, need:</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val="en-US" w:eastAsia="ru-RU"/>
        </w:rPr>
        <w:t xml:space="preserve">                   </w:t>
      </w:r>
      <w:r w:rsidRPr="00234A30">
        <w:rPr>
          <w:rFonts w:eastAsia="Times New Roman" w:cs="Times New Roman"/>
          <w:sz w:val="26"/>
          <w:szCs w:val="26"/>
          <w:lang w:eastAsia="ru-RU"/>
        </w:rPr>
        <w:t>-модальные глаголы с перфектным инфинитивом и их значение (</w:t>
      </w:r>
      <w:r w:rsidRPr="00234A30">
        <w:rPr>
          <w:rFonts w:eastAsia="Times New Roman" w:cs="Times New Roman"/>
          <w:sz w:val="26"/>
          <w:szCs w:val="26"/>
          <w:lang w:val="en-US" w:eastAsia="ru-RU"/>
        </w:rPr>
        <w:t>could</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have</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done</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must</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have</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done</w:t>
      </w:r>
      <w:r w:rsidRPr="00234A30">
        <w:rPr>
          <w:rFonts w:eastAsia="Times New Roman" w:cs="Times New Roman"/>
          <w:sz w:val="26"/>
          <w:szCs w:val="26"/>
          <w:lang w:eastAsia="ru-RU"/>
        </w:rPr>
        <w:t xml:space="preserve"> и т.д.)</w:t>
      </w:r>
    </w:p>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 xml:space="preserve">                  -сослагательное наклонение глагола:</w:t>
      </w:r>
    </w:p>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 xml:space="preserve">                  а) сослагательное наклонение в ситуациях относящихся к прошлому;</w:t>
      </w:r>
    </w:p>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 xml:space="preserve">                б) смешанный тип предложений с глаголами в сослагательном наклонении;</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 xml:space="preserve">                в) предложения со структурой </w:t>
      </w:r>
      <w:r w:rsidRPr="00234A30">
        <w:rPr>
          <w:rFonts w:eastAsia="Times New Roman" w:cs="Times New Roman"/>
          <w:sz w:val="26"/>
          <w:szCs w:val="26"/>
          <w:lang w:val="en-US" w:eastAsia="ru-RU"/>
        </w:rPr>
        <w:t>but</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for</w:t>
      </w:r>
      <w:r w:rsidRPr="00234A30">
        <w:rPr>
          <w:rFonts w:eastAsia="Times New Roman" w:cs="Times New Roman"/>
          <w:sz w:val="26"/>
          <w:szCs w:val="26"/>
          <w:lang w:eastAsia="ru-RU"/>
        </w:rPr>
        <w:t xml:space="preserve"> и глаголами в сослагательном наклонении;</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lastRenderedPageBreak/>
        <w:t xml:space="preserve">                -неличные формы глагола: инфинитив,- </w:t>
      </w:r>
      <w:r w:rsidRPr="00234A30">
        <w:rPr>
          <w:rFonts w:eastAsia="Times New Roman" w:cs="Times New Roman"/>
          <w:sz w:val="26"/>
          <w:szCs w:val="26"/>
          <w:lang w:val="en-US" w:eastAsia="ru-RU"/>
        </w:rPr>
        <w:t>ing</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forms</w:t>
      </w:r>
      <w:r w:rsidRPr="00234A30">
        <w:rPr>
          <w:rFonts w:eastAsia="Times New Roman" w:cs="Times New Roman"/>
          <w:sz w:val="26"/>
          <w:szCs w:val="26"/>
          <w:lang w:eastAsia="ru-RU"/>
        </w:rPr>
        <w:t>:</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 xml:space="preserve">                а) наиболее употребляемые структуры с –</w:t>
      </w:r>
      <w:r w:rsidRPr="00234A30">
        <w:rPr>
          <w:rFonts w:eastAsia="Times New Roman" w:cs="Times New Roman"/>
          <w:sz w:val="26"/>
          <w:szCs w:val="26"/>
          <w:lang w:val="en-US" w:eastAsia="ru-RU"/>
        </w:rPr>
        <w:t>ing</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forms</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to</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go</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boating</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and</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so</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on</w:t>
      </w:r>
      <w:r w:rsidRPr="00234A30">
        <w:rPr>
          <w:rFonts w:eastAsia="Times New Roman" w:cs="Times New Roman"/>
          <w:sz w:val="26"/>
          <w:szCs w:val="26"/>
          <w:lang w:eastAsia="ru-RU"/>
        </w:rPr>
        <w:t>)</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 xml:space="preserve">                б) наиболее употребляемые структуры с инфинитивом;</w:t>
      </w:r>
    </w:p>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 xml:space="preserve">                в) изменение смысла предложения в зависимости от использования в нем           инфинитива или –</w:t>
      </w:r>
      <w:r w:rsidRPr="00234A30">
        <w:rPr>
          <w:rFonts w:eastAsia="Times New Roman" w:cs="Times New Roman"/>
          <w:sz w:val="26"/>
          <w:szCs w:val="26"/>
          <w:lang w:val="en-US" w:eastAsia="ru-RU"/>
        </w:rPr>
        <w:t>ing</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form</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remember</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doing</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sth</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stop</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doing</w:t>
      </w: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sth</w:t>
      </w:r>
      <w:r w:rsidRPr="00234A30">
        <w:rPr>
          <w:rFonts w:eastAsia="Times New Roman" w:cs="Times New Roman"/>
          <w:sz w:val="26"/>
          <w:szCs w:val="26"/>
          <w:lang w:eastAsia="ru-RU"/>
        </w:rPr>
        <w:t>).</w:t>
      </w:r>
    </w:p>
    <w:p w:rsidR="00C02016" w:rsidRPr="00234A30" w:rsidRDefault="00C02016" w:rsidP="00053B64">
      <w:pPr>
        <w:pStyle w:val="Standard"/>
        <w:suppressAutoHyphens w:val="0"/>
        <w:ind w:left="360"/>
        <w:rPr>
          <w:rFonts w:eastAsia="Times New Roman" w:cs="Times New Roman"/>
          <w:b/>
          <w:sz w:val="26"/>
          <w:szCs w:val="26"/>
          <w:lang w:eastAsia="ru-RU"/>
        </w:rPr>
      </w:pPr>
      <w:r w:rsidRPr="00234A30">
        <w:rPr>
          <w:rFonts w:eastAsia="Times New Roman" w:cs="Times New Roman"/>
          <w:b/>
          <w:sz w:val="26"/>
          <w:szCs w:val="26"/>
          <w:lang w:eastAsia="ru-RU"/>
        </w:rPr>
        <w:t>Социокультурная компетенция:</w:t>
      </w:r>
    </w:p>
    <w:p w:rsidR="00C02016" w:rsidRPr="00234A30" w:rsidRDefault="00C02016" w:rsidP="00454E6A">
      <w:pPr>
        <w:pStyle w:val="Standard"/>
        <w:numPr>
          <w:ilvl w:val="0"/>
          <w:numId w:val="231"/>
        </w:numPr>
        <w:suppressAutoHyphens w:val="0"/>
        <w:rPr>
          <w:rFonts w:eastAsia="Times New Roman" w:cs="Times New Roman"/>
          <w:sz w:val="26"/>
          <w:szCs w:val="26"/>
          <w:lang w:eastAsia="ru-RU"/>
        </w:rPr>
      </w:pPr>
      <w:r w:rsidRPr="00234A30">
        <w:rPr>
          <w:rFonts w:eastAsia="Times New Roman" w:cs="Times New Roman"/>
          <w:sz w:val="26"/>
          <w:szCs w:val="26"/>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02016" w:rsidRPr="00234A30" w:rsidRDefault="00C02016" w:rsidP="00454E6A">
      <w:pPr>
        <w:pStyle w:val="Standard"/>
        <w:numPr>
          <w:ilvl w:val="0"/>
          <w:numId w:val="163"/>
        </w:numPr>
        <w:suppressAutoHyphens w:val="0"/>
        <w:rPr>
          <w:rFonts w:eastAsia="Times New Roman" w:cs="Times New Roman"/>
          <w:sz w:val="26"/>
          <w:szCs w:val="26"/>
          <w:lang w:eastAsia="ru-RU"/>
        </w:rPr>
      </w:pPr>
      <w:r w:rsidRPr="00234A30">
        <w:rPr>
          <w:rFonts w:eastAsia="Times New Roman" w:cs="Times New Roman"/>
          <w:sz w:val="26"/>
          <w:szCs w:val="26"/>
          <w:lang w:eastAsia="ru-RU"/>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02016" w:rsidRPr="00234A30" w:rsidRDefault="00C02016" w:rsidP="00454E6A">
      <w:pPr>
        <w:pStyle w:val="Standard"/>
        <w:numPr>
          <w:ilvl w:val="0"/>
          <w:numId w:val="163"/>
        </w:numPr>
        <w:suppressAutoHyphens w:val="0"/>
        <w:rPr>
          <w:rFonts w:eastAsia="Times New Roman" w:cs="Times New Roman"/>
          <w:sz w:val="26"/>
          <w:szCs w:val="26"/>
          <w:lang w:eastAsia="ru-RU"/>
        </w:rPr>
      </w:pPr>
      <w:r w:rsidRPr="00234A30">
        <w:rPr>
          <w:rFonts w:eastAsia="Times New Roman" w:cs="Times New Roman"/>
          <w:sz w:val="26"/>
          <w:szCs w:val="26"/>
          <w:lang w:eastAsia="ru-RU"/>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C02016" w:rsidRPr="00234A30" w:rsidRDefault="00C02016" w:rsidP="00454E6A">
      <w:pPr>
        <w:pStyle w:val="Standard"/>
        <w:numPr>
          <w:ilvl w:val="0"/>
          <w:numId w:val="163"/>
        </w:numPr>
        <w:suppressAutoHyphens w:val="0"/>
        <w:rPr>
          <w:rFonts w:eastAsia="Times New Roman" w:cs="Times New Roman"/>
          <w:sz w:val="26"/>
          <w:szCs w:val="26"/>
          <w:lang w:eastAsia="ru-RU"/>
        </w:rPr>
      </w:pPr>
      <w:r w:rsidRPr="00234A30">
        <w:rPr>
          <w:rFonts w:eastAsia="Times New Roman" w:cs="Times New Roman"/>
          <w:sz w:val="26"/>
          <w:szCs w:val="26"/>
          <w:lang w:eastAsia="ru-RU"/>
        </w:rPr>
        <w:t>знакомство с образцами художественной, публицистической и научно-популярной литературы;</w:t>
      </w:r>
    </w:p>
    <w:p w:rsidR="00C02016" w:rsidRPr="00234A30" w:rsidRDefault="00C02016" w:rsidP="00454E6A">
      <w:pPr>
        <w:pStyle w:val="Standard"/>
        <w:numPr>
          <w:ilvl w:val="0"/>
          <w:numId w:val="163"/>
        </w:numPr>
        <w:suppressAutoHyphens w:val="0"/>
        <w:rPr>
          <w:rFonts w:eastAsia="Times New Roman" w:cs="Times New Roman"/>
          <w:sz w:val="26"/>
          <w:szCs w:val="26"/>
          <w:lang w:eastAsia="ru-RU"/>
        </w:rPr>
      </w:pPr>
      <w:r w:rsidRPr="00234A30">
        <w:rPr>
          <w:rFonts w:eastAsia="Times New Roman" w:cs="Times New Roman"/>
          <w:sz w:val="26"/>
          <w:szCs w:val="26"/>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02016" w:rsidRPr="00234A30" w:rsidRDefault="00C02016" w:rsidP="00454E6A">
      <w:pPr>
        <w:pStyle w:val="Standard"/>
        <w:numPr>
          <w:ilvl w:val="0"/>
          <w:numId w:val="163"/>
        </w:numPr>
        <w:suppressAutoHyphens w:val="0"/>
        <w:rPr>
          <w:rFonts w:eastAsia="Times New Roman" w:cs="Times New Roman"/>
          <w:sz w:val="26"/>
          <w:szCs w:val="26"/>
          <w:lang w:eastAsia="ru-RU"/>
        </w:rPr>
      </w:pPr>
      <w:r w:rsidRPr="00234A30">
        <w:rPr>
          <w:rFonts w:eastAsia="Times New Roman" w:cs="Times New Roman"/>
          <w:sz w:val="26"/>
          <w:szCs w:val="26"/>
          <w:lang w:eastAsia="ru-RU"/>
        </w:rPr>
        <w:t>представление о сходстве и различиях в традициях своей страны и стран изучаемого языка;</w:t>
      </w:r>
    </w:p>
    <w:p w:rsidR="00C02016" w:rsidRPr="00234A30" w:rsidRDefault="00C02016" w:rsidP="00454E6A">
      <w:pPr>
        <w:pStyle w:val="Standard"/>
        <w:numPr>
          <w:ilvl w:val="0"/>
          <w:numId w:val="163"/>
        </w:numPr>
        <w:suppressAutoHyphens w:val="0"/>
        <w:rPr>
          <w:rFonts w:eastAsia="Times New Roman" w:cs="Times New Roman"/>
          <w:sz w:val="26"/>
          <w:szCs w:val="26"/>
          <w:lang w:eastAsia="ru-RU"/>
        </w:rPr>
      </w:pPr>
      <w:r w:rsidRPr="00234A30">
        <w:rPr>
          <w:rFonts w:eastAsia="Times New Roman" w:cs="Times New Roman"/>
          <w:sz w:val="26"/>
          <w:szCs w:val="26"/>
          <w:lang w:eastAsia="ru-RU"/>
        </w:rPr>
        <w:t>понимание роли владения иностранными языками в современном мире.</w:t>
      </w:r>
    </w:p>
    <w:p w:rsidR="00C02016" w:rsidRPr="00234A30" w:rsidRDefault="00C02016" w:rsidP="00053B64">
      <w:pPr>
        <w:pStyle w:val="Standard"/>
        <w:suppressAutoHyphens w:val="0"/>
        <w:ind w:left="780"/>
        <w:rPr>
          <w:rFonts w:cs="Times New Roman"/>
          <w:sz w:val="26"/>
          <w:szCs w:val="26"/>
        </w:rPr>
      </w:pPr>
      <w:r w:rsidRPr="00234A30">
        <w:rPr>
          <w:rFonts w:eastAsia="Times New Roman" w:cs="Times New Roman"/>
          <w:b/>
          <w:sz w:val="26"/>
          <w:szCs w:val="26"/>
          <w:lang w:eastAsia="ru-RU"/>
        </w:rPr>
        <w:t>Компенсаторная компетенция</w:t>
      </w:r>
      <w:r w:rsidRPr="00234A30">
        <w:rPr>
          <w:rFonts w:eastAsia="Times New Roman" w:cs="Times New Roman"/>
          <w:sz w:val="26"/>
          <w:szCs w:val="26"/>
          <w:lang w:eastAsia="ru-RU"/>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C02016" w:rsidRPr="00234A30" w:rsidRDefault="00C02016" w:rsidP="00053B64">
      <w:pPr>
        <w:pStyle w:val="Standard"/>
        <w:suppressAutoHyphens w:val="0"/>
        <w:ind w:left="780"/>
        <w:rPr>
          <w:rFonts w:eastAsia="Times New Roman" w:cs="Times New Roman"/>
          <w:b/>
          <w:bCs/>
          <w:sz w:val="26"/>
          <w:szCs w:val="26"/>
          <w:lang w:eastAsia="ru-RU"/>
        </w:rPr>
      </w:pPr>
    </w:p>
    <w:p w:rsidR="00C02016" w:rsidRPr="00234A30" w:rsidRDefault="00C02016" w:rsidP="00053B64">
      <w:pPr>
        <w:pStyle w:val="Standard"/>
        <w:jc w:val="center"/>
        <w:rPr>
          <w:rFonts w:cs="Times New Roman"/>
          <w:sz w:val="26"/>
          <w:szCs w:val="26"/>
        </w:rPr>
      </w:pPr>
      <w:r w:rsidRPr="00234A30">
        <w:rPr>
          <w:rFonts w:cs="Times New Roman"/>
          <w:b/>
          <w:sz w:val="26"/>
          <w:szCs w:val="26"/>
        </w:rPr>
        <w:t xml:space="preserve"> 9 класс</w:t>
      </w: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Личностные</w:t>
      </w:r>
    </w:p>
    <w:p w:rsidR="00C02016" w:rsidRPr="00234A30" w:rsidRDefault="00C02016" w:rsidP="00053B64">
      <w:pPr>
        <w:pStyle w:val="Standard"/>
        <w:rPr>
          <w:rFonts w:cs="Times New Roman"/>
          <w:sz w:val="26"/>
          <w:szCs w:val="26"/>
        </w:rPr>
      </w:pPr>
      <w:r w:rsidRPr="00234A30">
        <w:rPr>
          <w:rFonts w:cs="Times New Roman"/>
          <w:b/>
          <w:bCs/>
          <w:sz w:val="26"/>
          <w:szCs w:val="26"/>
        </w:rPr>
        <w:t xml:space="preserve">– </w:t>
      </w:r>
      <w:r w:rsidRPr="00234A30">
        <w:rPr>
          <w:rFonts w:cs="Times New Roman"/>
          <w:sz w:val="26"/>
          <w:szCs w:val="26"/>
        </w:rPr>
        <w:t>жизненное,личностное,профессиональное самоопределение(готовность к жизненному и личностному самоопределению) — определение своего места в обществе и в жизни в целом;</w:t>
      </w:r>
    </w:p>
    <w:p w:rsidR="00C02016" w:rsidRPr="00234A30" w:rsidRDefault="00C02016" w:rsidP="00053B64">
      <w:pPr>
        <w:pStyle w:val="Standard"/>
        <w:rPr>
          <w:rFonts w:cs="Times New Roman"/>
          <w:sz w:val="26"/>
          <w:szCs w:val="26"/>
        </w:rPr>
      </w:pPr>
      <w:r w:rsidRPr="00234A30">
        <w:rPr>
          <w:rFonts w:cs="Times New Roman"/>
          <w:b/>
          <w:bCs/>
          <w:sz w:val="26"/>
          <w:szCs w:val="26"/>
        </w:rPr>
        <w:t xml:space="preserve">– </w:t>
      </w:r>
      <w:r w:rsidRPr="00234A30">
        <w:rPr>
          <w:rFonts w:cs="Times New Roman"/>
          <w:sz w:val="26"/>
          <w:szCs w:val="26"/>
        </w:rPr>
        <w:t>нравственно-этическое оценивание усваиваемого содержания исходя из социальных и личностных ценностей( знание моральных норм,умение выделить нравственный аспект поведения и соотносить поступки и события с принятыми этическими принципами;</w:t>
      </w:r>
    </w:p>
    <w:p w:rsidR="00C02016" w:rsidRPr="00234A30" w:rsidRDefault="00C02016" w:rsidP="00053B64">
      <w:pPr>
        <w:pStyle w:val="Standard"/>
        <w:rPr>
          <w:rFonts w:cs="Times New Roman"/>
          <w:sz w:val="26"/>
          <w:szCs w:val="26"/>
        </w:rPr>
      </w:pPr>
      <w:r w:rsidRPr="00234A30">
        <w:rPr>
          <w:rFonts w:cs="Times New Roman"/>
          <w:b/>
          <w:bCs/>
          <w:sz w:val="26"/>
          <w:szCs w:val="26"/>
        </w:rPr>
        <w:t xml:space="preserve">– </w:t>
      </w:r>
      <w:r w:rsidRPr="00234A30">
        <w:rPr>
          <w:rFonts w:cs="Times New Roman"/>
          <w:sz w:val="26"/>
          <w:szCs w:val="26"/>
        </w:rPr>
        <w:t>ориентация в социальных ролях и межличностных отношениях.</w:t>
      </w:r>
    </w:p>
    <w:p w:rsidR="00C02016" w:rsidRPr="00234A30" w:rsidRDefault="00C02016" w:rsidP="00053B64">
      <w:pPr>
        <w:pStyle w:val="Standard"/>
        <w:rPr>
          <w:rFonts w:cs="Times New Roman"/>
          <w:sz w:val="26"/>
          <w:szCs w:val="26"/>
        </w:rPr>
      </w:pP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Метапредметные</w:t>
      </w:r>
    </w:p>
    <w:p w:rsidR="00C02016" w:rsidRPr="00234A30" w:rsidRDefault="00C02016" w:rsidP="00053B64">
      <w:pPr>
        <w:pStyle w:val="Standard"/>
        <w:rPr>
          <w:rFonts w:cs="Times New Roman"/>
          <w:sz w:val="26"/>
          <w:szCs w:val="26"/>
        </w:rPr>
      </w:pPr>
      <w:r w:rsidRPr="00234A30">
        <w:rPr>
          <w:rFonts w:cs="Times New Roman"/>
          <w:b/>
          <w:bCs/>
          <w:sz w:val="26"/>
          <w:szCs w:val="26"/>
        </w:rPr>
        <w:t xml:space="preserve">– </w:t>
      </w:r>
      <w:r w:rsidRPr="00234A30">
        <w:rPr>
          <w:rFonts w:cs="Times New Roman"/>
          <w:sz w:val="26"/>
          <w:szCs w:val="26"/>
        </w:rPr>
        <w:t>контроль — сличение способа действия и его резуьтата с заданным эталоном;</w:t>
      </w:r>
    </w:p>
    <w:p w:rsidR="00C02016" w:rsidRPr="00234A30" w:rsidRDefault="00C02016" w:rsidP="00053B64">
      <w:pPr>
        <w:pStyle w:val="Standard"/>
        <w:rPr>
          <w:rFonts w:cs="Times New Roman"/>
          <w:sz w:val="26"/>
          <w:szCs w:val="26"/>
        </w:rPr>
      </w:pPr>
      <w:r w:rsidRPr="00234A30">
        <w:rPr>
          <w:rFonts w:cs="Times New Roman"/>
          <w:b/>
          <w:bCs/>
          <w:sz w:val="26"/>
          <w:szCs w:val="26"/>
        </w:rPr>
        <w:t xml:space="preserve">– </w:t>
      </w:r>
      <w:r w:rsidRPr="00234A30">
        <w:rPr>
          <w:rFonts w:cs="Times New Roman"/>
          <w:sz w:val="26"/>
          <w:szCs w:val="26"/>
        </w:rPr>
        <w:t>коррекция — внесение необходимых дополнений и корректив в план и способ действия в случае расхожденияэталона,его реального действия и продукта;</w:t>
      </w:r>
    </w:p>
    <w:p w:rsidR="00C02016" w:rsidRPr="00234A30" w:rsidRDefault="00C02016" w:rsidP="00053B64">
      <w:pPr>
        <w:pStyle w:val="Standard"/>
        <w:rPr>
          <w:rFonts w:cs="Times New Roman"/>
          <w:sz w:val="26"/>
          <w:szCs w:val="26"/>
        </w:rPr>
      </w:pPr>
      <w:r w:rsidRPr="00234A30">
        <w:rPr>
          <w:rFonts w:cs="Times New Roman"/>
          <w:b/>
          <w:bCs/>
          <w:sz w:val="26"/>
          <w:szCs w:val="26"/>
        </w:rPr>
        <w:t xml:space="preserve">– </w:t>
      </w:r>
      <w:r w:rsidRPr="00234A30">
        <w:rPr>
          <w:rFonts w:cs="Times New Roman"/>
          <w:sz w:val="26"/>
          <w:szCs w:val="26"/>
        </w:rPr>
        <w:t>элементы волевой саморегуляции — способность к мобилизации сил и энергии,к волевому усилию,к преодолению препятствий.</w:t>
      </w:r>
    </w:p>
    <w:p w:rsidR="00C02016" w:rsidRPr="00234A30" w:rsidRDefault="00C02016" w:rsidP="00053B64">
      <w:pPr>
        <w:pStyle w:val="Standard"/>
        <w:rPr>
          <w:rFonts w:cs="Times New Roman"/>
          <w:b/>
          <w:bCs/>
          <w:sz w:val="26"/>
          <w:szCs w:val="26"/>
        </w:rPr>
      </w:pPr>
    </w:p>
    <w:p w:rsidR="00C02016" w:rsidRPr="00234A30" w:rsidRDefault="00C02016" w:rsidP="00053B64">
      <w:pPr>
        <w:pStyle w:val="Standard"/>
        <w:jc w:val="center"/>
        <w:rPr>
          <w:rFonts w:cs="Times New Roman"/>
          <w:sz w:val="26"/>
          <w:szCs w:val="26"/>
        </w:rPr>
      </w:pPr>
    </w:p>
    <w:p w:rsidR="00C02016" w:rsidRPr="00234A30" w:rsidRDefault="00C02016" w:rsidP="00053B64">
      <w:pPr>
        <w:pStyle w:val="Standard"/>
        <w:jc w:val="center"/>
        <w:rPr>
          <w:rFonts w:cs="Times New Roman"/>
          <w:sz w:val="26"/>
          <w:szCs w:val="26"/>
        </w:rPr>
      </w:pPr>
      <w:r w:rsidRPr="00234A30">
        <w:rPr>
          <w:rFonts w:cs="Times New Roman"/>
          <w:b/>
          <w:bCs/>
          <w:sz w:val="26"/>
          <w:szCs w:val="26"/>
        </w:rPr>
        <w:lastRenderedPageBreak/>
        <w:t>Предметные</w:t>
      </w:r>
    </w:p>
    <w:p w:rsidR="00C02016" w:rsidRPr="00234A30" w:rsidRDefault="00C02016" w:rsidP="00053B64">
      <w:pPr>
        <w:pStyle w:val="Textbody"/>
        <w:rPr>
          <w:rFonts w:cs="Times New Roman"/>
          <w:b/>
          <w:bCs/>
          <w:sz w:val="26"/>
          <w:szCs w:val="26"/>
        </w:rPr>
      </w:pPr>
      <w:r w:rsidRPr="00234A30">
        <w:rPr>
          <w:rFonts w:cs="Times New Roman"/>
          <w:b/>
          <w:bCs/>
          <w:sz w:val="26"/>
          <w:szCs w:val="26"/>
        </w:rPr>
        <w:t>Говорение</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w:t>
      </w:r>
      <w:r w:rsidRPr="00234A30">
        <w:rPr>
          <w:rFonts w:cs="Times New Roman"/>
          <w:strike/>
          <w:sz w:val="26"/>
          <w:szCs w:val="26"/>
        </w:rPr>
        <w:t xml:space="preserve"> </w:t>
      </w:r>
      <w:r w:rsidRPr="00234A30">
        <w:rPr>
          <w:rFonts w:cs="Times New Roman"/>
          <w:sz w:val="26"/>
          <w:szCs w:val="26"/>
        </w:rPr>
        <w:t>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rsidR="00C02016" w:rsidRPr="00234A30" w:rsidRDefault="00C02016" w:rsidP="00053B64">
      <w:pPr>
        <w:pStyle w:val="Textbody"/>
        <w:rPr>
          <w:rFonts w:cs="Times New Roman"/>
          <w:sz w:val="26"/>
          <w:szCs w:val="26"/>
        </w:rPr>
      </w:pPr>
      <w:r w:rsidRPr="00234A30">
        <w:rPr>
          <w:rFonts w:cs="Times New Roman"/>
          <w:sz w:val="26"/>
          <w:szCs w:val="26"/>
        </w:rPr>
        <w:t>– переходить с позиции спрашивающего на позицию отвечающего и наоборот;</w:t>
      </w:r>
    </w:p>
    <w:p w:rsidR="00C02016" w:rsidRPr="00234A30" w:rsidRDefault="00C02016" w:rsidP="00053B64">
      <w:pPr>
        <w:pStyle w:val="Textbody"/>
        <w:rPr>
          <w:rFonts w:cs="Times New Roman"/>
          <w:sz w:val="26"/>
          <w:szCs w:val="26"/>
        </w:rPr>
      </w:pPr>
      <w:r w:rsidRPr="00234A30">
        <w:rPr>
          <w:rFonts w:cs="Times New Roman"/>
          <w:sz w:val="26"/>
          <w:szCs w:val="26"/>
        </w:rPr>
        <w:t>– соблюдать правила речевого этикета;</w:t>
      </w:r>
    </w:p>
    <w:p w:rsidR="00C02016" w:rsidRPr="00234A30" w:rsidRDefault="00C02016" w:rsidP="00053B64">
      <w:pPr>
        <w:pStyle w:val="Textbody"/>
        <w:rPr>
          <w:rFonts w:cs="Times New Roman"/>
          <w:sz w:val="26"/>
          <w:szCs w:val="26"/>
        </w:rPr>
      </w:pPr>
      <w:r w:rsidRPr="00234A30">
        <w:rPr>
          <w:rFonts w:cs="Times New Roman"/>
          <w:sz w:val="26"/>
          <w:szCs w:val="26"/>
        </w:rPr>
        <w:t>– кратко высказываться на заданную тему, используя изученный речевой материал в соответствии с поставленной коммуникативной задачей;</w:t>
      </w:r>
    </w:p>
    <w:p w:rsidR="00C02016" w:rsidRPr="00234A30" w:rsidRDefault="00C02016" w:rsidP="00053B64">
      <w:pPr>
        <w:pStyle w:val="Textbody"/>
        <w:rPr>
          <w:rFonts w:cs="Times New Roman"/>
          <w:sz w:val="26"/>
          <w:szCs w:val="26"/>
        </w:rPr>
      </w:pPr>
      <w:r w:rsidRPr="00234A30">
        <w:rPr>
          <w:rFonts w:cs="Times New Roman"/>
          <w:sz w:val="26"/>
          <w:szCs w:val="26"/>
        </w:rPr>
        <w:t>– делать сообщения на заданную тему на основе прочитанного/услышанного;</w:t>
      </w:r>
    </w:p>
    <w:p w:rsidR="00C02016" w:rsidRPr="00234A30" w:rsidRDefault="00C02016" w:rsidP="00053B64">
      <w:pPr>
        <w:pStyle w:val="Textbody"/>
        <w:rPr>
          <w:rFonts w:cs="Times New Roman"/>
          <w:sz w:val="26"/>
          <w:szCs w:val="26"/>
        </w:rPr>
      </w:pPr>
      <w:r w:rsidRPr="00234A30">
        <w:rPr>
          <w:rFonts w:cs="Times New Roman"/>
          <w:sz w:val="26"/>
          <w:szCs w:val="26"/>
        </w:rPr>
        <w:t>– делать сообщения по результатам выполнения проектной работы;</w:t>
      </w:r>
    </w:p>
    <w:p w:rsidR="00C02016" w:rsidRPr="00234A30" w:rsidRDefault="00C02016" w:rsidP="00053B64">
      <w:pPr>
        <w:pStyle w:val="Textbody"/>
        <w:rPr>
          <w:rFonts w:cs="Times New Roman"/>
          <w:sz w:val="26"/>
          <w:szCs w:val="26"/>
        </w:rPr>
      </w:pPr>
      <w:r w:rsidRPr="00234A30">
        <w:rPr>
          <w:rFonts w:cs="Times New Roman"/>
          <w:sz w:val="26"/>
          <w:szCs w:val="26"/>
        </w:rPr>
        <w:t>– говорить в нормальном темпе;</w:t>
      </w:r>
    </w:p>
    <w:p w:rsidR="00C02016" w:rsidRPr="00234A30" w:rsidRDefault="00C02016" w:rsidP="00053B64">
      <w:pPr>
        <w:pStyle w:val="Textbody"/>
        <w:rPr>
          <w:rFonts w:cs="Times New Roman"/>
          <w:sz w:val="26"/>
          <w:szCs w:val="26"/>
        </w:rPr>
      </w:pPr>
      <w:r w:rsidRPr="00234A30">
        <w:rPr>
          <w:rFonts w:cs="Times New Roman"/>
          <w:sz w:val="26"/>
          <w:szCs w:val="26"/>
        </w:rPr>
        <w:t>– говорить логично и связно;</w:t>
      </w:r>
    </w:p>
    <w:p w:rsidR="00C02016" w:rsidRPr="00234A30" w:rsidRDefault="00C02016" w:rsidP="00053B64">
      <w:pPr>
        <w:pStyle w:val="Textbody"/>
        <w:rPr>
          <w:rFonts w:cs="Times New Roman"/>
          <w:sz w:val="26"/>
          <w:szCs w:val="26"/>
        </w:rPr>
      </w:pPr>
      <w:r w:rsidRPr="00234A30">
        <w:rPr>
          <w:rFonts w:cs="Times New Roman"/>
          <w:sz w:val="26"/>
          <w:szCs w:val="26"/>
        </w:rPr>
        <w:t>– говорить выразительно (соблюдать синтагматичность речи, логическое ударение, правильную интонацию).</w:t>
      </w:r>
    </w:p>
    <w:p w:rsidR="00C02016" w:rsidRPr="00234A30" w:rsidRDefault="00C02016" w:rsidP="00053B64">
      <w:pPr>
        <w:pStyle w:val="Textbody"/>
        <w:rPr>
          <w:rFonts w:cs="Times New Roman"/>
          <w:b/>
          <w:bCs/>
          <w:sz w:val="26"/>
          <w:szCs w:val="26"/>
        </w:rPr>
      </w:pPr>
    </w:p>
    <w:p w:rsidR="00C02016" w:rsidRPr="00234A30" w:rsidRDefault="00C02016" w:rsidP="00053B64">
      <w:pPr>
        <w:pStyle w:val="Textbody"/>
        <w:rPr>
          <w:rFonts w:cs="Times New Roman"/>
          <w:b/>
          <w:bCs/>
          <w:sz w:val="26"/>
          <w:szCs w:val="26"/>
        </w:rPr>
      </w:pPr>
      <w:r w:rsidRPr="00234A30">
        <w:rPr>
          <w:rFonts w:cs="Times New Roman"/>
          <w:b/>
          <w:bCs/>
          <w:sz w:val="26"/>
          <w:szCs w:val="26"/>
        </w:rPr>
        <w:t>Аудирование</w:t>
      </w:r>
    </w:p>
    <w:p w:rsidR="00C02016" w:rsidRPr="00234A30" w:rsidRDefault="00C02016" w:rsidP="00053B64">
      <w:pPr>
        <w:pStyle w:val="Textbody"/>
        <w:rPr>
          <w:rFonts w:cs="Times New Roman"/>
          <w:sz w:val="26"/>
          <w:szCs w:val="26"/>
        </w:rPr>
      </w:pPr>
      <w:r w:rsidRPr="00234A30">
        <w:rPr>
          <w:rFonts w:cs="Times New Roman"/>
          <w:sz w:val="26"/>
          <w:szCs w:val="26"/>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C02016" w:rsidRPr="00234A30" w:rsidRDefault="00C02016" w:rsidP="00053B64">
      <w:pPr>
        <w:pStyle w:val="Textbody"/>
        <w:rPr>
          <w:rFonts w:cs="Times New Roman"/>
          <w:sz w:val="26"/>
          <w:szCs w:val="26"/>
        </w:rPr>
      </w:pPr>
      <w:r w:rsidRPr="00234A30">
        <w:rPr>
          <w:rFonts w:cs="Times New Roman"/>
          <w:sz w:val="26"/>
          <w:szCs w:val="26"/>
        </w:rPr>
        <w:t>– соотносить содержание услышанного с личным опытом;</w:t>
      </w:r>
    </w:p>
    <w:p w:rsidR="00C02016" w:rsidRPr="00234A30" w:rsidRDefault="00C02016" w:rsidP="00053B64">
      <w:pPr>
        <w:pStyle w:val="Textbody"/>
        <w:rPr>
          <w:rFonts w:cs="Times New Roman"/>
          <w:sz w:val="26"/>
          <w:szCs w:val="26"/>
        </w:rPr>
      </w:pPr>
      <w:r w:rsidRPr="00234A30">
        <w:rPr>
          <w:rFonts w:cs="Times New Roman"/>
          <w:sz w:val="26"/>
          <w:szCs w:val="26"/>
        </w:rPr>
        <w:t>– делать выводы по содержанию услышанного;</w:t>
      </w:r>
    </w:p>
    <w:p w:rsidR="00C02016" w:rsidRPr="00234A30" w:rsidRDefault="00C02016" w:rsidP="00053B64">
      <w:pPr>
        <w:pStyle w:val="Textbody"/>
        <w:rPr>
          <w:rFonts w:cs="Times New Roman"/>
          <w:sz w:val="26"/>
          <w:szCs w:val="26"/>
        </w:rPr>
      </w:pPr>
      <w:r w:rsidRPr="00234A30">
        <w:rPr>
          <w:rFonts w:cs="Times New Roman"/>
          <w:sz w:val="26"/>
          <w:szCs w:val="26"/>
        </w:rPr>
        <w:t>– выражать собственное мнение по поводу услышанного.</w:t>
      </w:r>
    </w:p>
    <w:p w:rsidR="00C02016" w:rsidRPr="00234A30" w:rsidRDefault="00C02016" w:rsidP="00053B64">
      <w:pPr>
        <w:pStyle w:val="Textbody"/>
        <w:ind w:left="-708"/>
        <w:rPr>
          <w:rFonts w:cs="Times New Roman"/>
          <w:sz w:val="26"/>
          <w:szCs w:val="26"/>
        </w:rPr>
      </w:pPr>
    </w:p>
    <w:p w:rsidR="00C02016" w:rsidRPr="00234A30" w:rsidRDefault="00C02016" w:rsidP="00053B64">
      <w:pPr>
        <w:pStyle w:val="Textbody"/>
        <w:rPr>
          <w:rFonts w:cs="Times New Roman"/>
          <w:b/>
          <w:bCs/>
          <w:sz w:val="26"/>
          <w:szCs w:val="26"/>
        </w:rPr>
      </w:pPr>
      <w:r w:rsidRPr="00234A30">
        <w:rPr>
          <w:rFonts w:cs="Times New Roman"/>
          <w:b/>
          <w:bCs/>
          <w:sz w:val="26"/>
          <w:szCs w:val="26"/>
        </w:rPr>
        <w:t>Чтение</w:t>
      </w:r>
    </w:p>
    <w:p w:rsidR="00C02016" w:rsidRPr="00234A30" w:rsidRDefault="00C02016" w:rsidP="00053B64">
      <w:pPr>
        <w:pStyle w:val="Textbody"/>
        <w:rPr>
          <w:rFonts w:cs="Times New Roman"/>
          <w:sz w:val="26"/>
          <w:szCs w:val="26"/>
        </w:rPr>
      </w:pPr>
      <w:r w:rsidRPr="00234A30">
        <w:rPr>
          <w:rFonts w:cs="Times New Roman"/>
          <w:sz w:val="26"/>
          <w:szCs w:val="26"/>
        </w:rPr>
        <w:t>– уметь самостоятельно выбирать адекватную стратегию чтения в соответствии с коммуникативной задачей и типом текста:</w:t>
      </w:r>
    </w:p>
    <w:p w:rsidR="00C02016" w:rsidRPr="00234A30" w:rsidRDefault="00C02016" w:rsidP="00053B64">
      <w:pPr>
        <w:pStyle w:val="Textbody"/>
        <w:rPr>
          <w:rFonts w:cs="Times New Roman"/>
          <w:sz w:val="26"/>
          <w:szCs w:val="26"/>
        </w:rPr>
      </w:pPr>
      <w:r w:rsidRPr="00234A30">
        <w:rPr>
          <w:rFonts w:cs="Times New Roman"/>
          <w:sz w:val="26"/>
          <w:szCs w:val="26"/>
        </w:rPr>
        <w:t>– извлекать культурологические сведения из аутентичных текстов;</w:t>
      </w:r>
    </w:p>
    <w:p w:rsidR="00C02016" w:rsidRPr="00234A30" w:rsidRDefault="00C02016" w:rsidP="00053B64">
      <w:pPr>
        <w:pStyle w:val="Textbody"/>
        <w:rPr>
          <w:rFonts w:cs="Times New Roman"/>
          <w:sz w:val="26"/>
          <w:szCs w:val="26"/>
        </w:rPr>
      </w:pPr>
      <w:r w:rsidRPr="00234A30">
        <w:rPr>
          <w:rFonts w:cs="Times New Roman"/>
          <w:sz w:val="26"/>
          <w:szCs w:val="26"/>
        </w:rPr>
        <w:t>– делать выборочный перевод с английского языка на русский;</w:t>
      </w:r>
    </w:p>
    <w:p w:rsidR="00C02016" w:rsidRPr="00234A30" w:rsidRDefault="00C02016" w:rsidP="00053B64">
      <w:pPr>
        <w:pStyle w:val="Textbody"/>
        <w:rPr>
          <w:rFonts w:cs="Times New Roman"/>
          <w:sz w:val="26"/>
          <w:szCs w:val="26"/>
        </w:rPr>
      </w:pPr>
      <w:r w:rsidRPr="00234A30">
        <w:rPr>
          <w:rFonts w:cs="Times New Roman"/>
          <w:sz w:val="26"/>
          <w:szCs w:val="26"/>
        </w:rPr>
        <w:t>– соотносить полученную информацию с личным опытом, оценивать ее и выражать свое мнение по поводу прочитанного.</w:t>
      </w:r>
    </w:p>
    <w:p w:rsidR="00C02016" w:rsidRPr="00234A30" w:rsidRDefault="00C02016" w:rsidP="00053B64">
      <w:pPr>
        <w:pStyle w:val="Textbody"/>
        <w:rPr>
          <w:rFonts w:cs="Times New Roman"/>
          <w:b/>
          <w:bCs/>
          <w:sz w:val="26"/>
          <w:szCs w:val="26"/>
        </w:rPr>
      </w:pPr>
      <w:r w:rsidRPr="00234A30">
        <w:rPr>
          <w:rFonts w:cs="Times New Roman"/>
          <w:b/>
          <w:bCs/>
          <w:sz w:val="26"/>
          <w:szCs w:val="26"/>
        </w:rPr>
        <w:lastRenderedPageBreak/>
        <w:t>Письмо</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составлять план, тезисы устного и письменного сообщения, кратко излагать результаты проектной деятельности;</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писать электронные (интернет-) сообщения;</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делать записи (выписки из текста);</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фиксировать устные высказывания в письменной форме;</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заполнять таблицы, делая выписки из текста;</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кратко излагать собственную точку зрения (в т.ч. по поводу прочитанного или услышанного);</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использовать адекватный стиль изложения (формальный / неформальный).</w:t>
      </w:r>
    </w:p>
    <w:p w:rsidR="00C02016" w:rsidRPr="00234A30" w:rsidRDefault="00C02016" w:rsidP="00053B64">
      <w:pPr>
        <w:pStyle w:val="Textbody"/>
        <w:jc w:val="center"/>
        <w:rPr>
          <w:rFonts w:cs="Times New Roman"/>
          <w:b/>
          <w:bCs/>
          <w:sz w:val="26"/>
          <w:szCs w:val="26"/>
        </w:rPr>
      </w:pPr>
    </w:p>
    <w:p w:rsidR="00C02016" w:rsidRPr="00234A30" w:rsidRDefault="00C02016" w:rsidP="00053B64">
      <w:pPr>
        <w:pStyle w:val="Textbody"/>
        <w:jc w:val="center"/>
        <w:rPr>
          <w:rFonts w:cs="Times New Roman"/>
          <w:b/>
          <w:bCs/>
          <w:sz w:val="26"/>
          <w:szCs w:val="26"/>
        </w:rPr>
      </w:pPr>
      <w:r w:rsidRPr="00234A30">
        <w:rPr>
          <w:rFonts w:cs="Times New Roman"/>
          <w:b/>
          <w:bCs/>
          <w:sz w:val="26"/>
          <w:szCs w:val="26"/>
        </w:rPr>
        <w:t>Языковые средства и навыки пользования ими</w:t>
      </w:r>
    </w:p>
    <w:p w:rsidR="00C02016" w:rsidRPr="00234A30" w:rsidRDefault="00C02016" w:rsidP="00053B64">
      <w:pPr>
        <w:pStyle w:val="Textbody"/>
        <w:rPr>
          <w:rFonts w:cs="Times New Roman"/>
          <w:b/>
          <w:bCs/>
          <w:sz w:val="26"/>
          <w:szCs w:val="26"/>
        </w:rPr>
      </w:pPr>
      <w:r w:rsidRPr="00234A30">
        <w:rPr>
          <w:rFonts w:cs="Times New Roman"/>
          <w:b/>
          <w:bCs/>
          <w:sz w:val="26"/>
          <w:szCs w:val="26"/>
        </w:rPr>
        <w:t>Графика, орфография</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соотносить графический образ слова с его звуковым образом;</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распознавать слова, записанные разными шрифтами;</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сравнивать и анализировать буквы, буквосочетания и соответствующие транскрипционные знаки;</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соблюдать основные правила орфографии и пунктуации;</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использовать словарь для уточнения написания слова;</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оформлять письменные и творческие проекты в соответствии с правилами орфографии и пунктуации.</w:t>
      </w:r>
    </w:p>
    <w:p w:rsidR="00C02016" w:rsidRPr="00234A30" w:rsidRDefault="00C02016" w:rsidP="00053B64">
      <w:pPr>
        <w:pStyle w:val="Textbody"/>
        <w:rPr>
          <w:rFonts w:cs="Times New Roman"/>
          <w:b/>
          <w:bCs/>
          <w:sz w:val="26"/>
          <w:szCs w:val="26"/>
        </w:rPr>
      </w:pPr>
    </w:p>
    <w:p w:rsidR="00C02016" w:rsidRPr="00234A30" w:rsidRDefault="00C02016" w:rsidP="00053B64">
      <w:pPr>
        <w:pStyle w:val="Textbody"/>
        <w:rPr>
          <w:rFonts w:cs="Times New Roman"/>
          <w:b/>
          <w:bCs/>
          <w:sz w:val="26"/>
          <w:szCs w:val="26"/>
        </w:rPr>
      </w:pPr>
      <w:r w:rsidRPr="00234A30">
        <w:rPr>
          <w:rFonts w:cs="Times New Roman"/>
          <w:b/>
          <w:bCs/>
          <w:sz w:val="26"/>
          <w:szCs w:val="26"/>
        </w:rPr>
        <w:t>Фонетическая сторона речи</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различать коммуникативный тип предложения по его интонации;</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понимать и использовать логическое ударение во фразе, предложении;</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правильно произносить предложения с однородными членами (соблюдая интонацию перечисления);</w:t>
      </w:r>
    </w:p>
    <w:p w:rsidR="00C02016" w:rsidRPr="00234A30" w:rsidRDefault="00C02016" w:rsidP="00053B64">
      <w:pPr>
        <w:pStyle w:val="Textbody"/>
        <w:rPr>
          <w:rFonts w:cs="Times New Roman"/>
          <w:sz w:val="26"/>
          <w:szCs w:val="26"/>
        </w:rPr>
      </w:pPr>
      <w:r w:rsidRPr="00234A30">
        <w:rPr>
          <w:rFonts w:cs="Times New Roman"/>
          <w:b/>
          <w:bCs/>
          <w:sz w:val="26"/>
          <w:szCs w:val="26"/>
        </w:rPr>
        <w:t>–</w:t>
      </w:r>
      <w:r w:rsidRPr="00234A30">
        <w:rPr>
          <w:rFonts w:cs="Times New Roman"/>
          <w:sz w:val="26"/>
          <w:szCs w:val="26"/>
        </w:rPr>
        <w:t xml:space="preserve"> правильно произносить сложносочиненные и сложноподчиненные предложения с точки зрения их ритмико-интонационных особенностей;</w:t>
      </w:r>
    </w:p>
    <w:p w:rsidR="00C02016" w:rsidRPr="00234A30" w:rsidRDefault="00C02016" w:rsidP="00053B64">
      <w:pPr>
        <w:pStyle w:val="Textbody"/>
        <w:rPr>
          <w:rFonts w:cs="Times New Roman"/>
          <w:b/>
          <w:bCs/>
          <w:sz w:val="26"/>
          <w:szCs w:val="26"/>
        </w:rPr>
      </w:pPr>
    </w:p>
    <w:p w:rsidR="00C02016" w:rsidRPr="00234A30" w:rsidRDefault="00C02016" w:rsidP="00053B64">
      <w:pPr>
        <w:pStyle w:val="Textbody"/>
        <w:rPr>
          <w:rFonts w:cs="Times New Roman"/>
          <w:b/>
          <w:bCs/>
          <w:sz w:val="26"/>
          <w:szCs w:val="26"/>
        </w:rPr>
      </w:pPr>
      <w:r w:rsidRPr="00234A30">
        <w:rPr>
          <w:rFonts w:cs="Times New Roman"/>
          <w:b/>
          <w:bCs/>
          <w:sz w:val="26"/>
          <w:szCs w:val="26"/>
        </w:rPr>
        <w:t>Лексическая сторона речи</w:t>
      </w:r>
    </w:p>
    <w:p w:rsidR="00C02016" w:rsidRPr="00234A30" w:rsidRDefault="00C02016" w:rsidP="00053B64">
      <w:pPr>
        <w:pStyle w:val="Textbody"/>
        <w:rPr>
          <w:rFonts w:cs="Times New Roman"/>
          <w:sz w:val="26"/>
          <w:szCs w:val="26"/>
        </w:rPr>
      </w:pPr>
      <w:r w:rsidRPr="00234A30">
        <w:rPr>
          <w:rFonts w:cs="Times New Roman"/>
          <w:sz w:val="26"/>
          <w:szCs w:val="26"/>
        </w:rPr>
        <w:lastRenderedPageBreak/>
        <w:t>1. Объем лексического материала в 9 классе составляет более 2000 лексических единиц. Из них 200-300 новых лексических единиц для продуктивного усвоения.</w:t>
      </w:r>
    </w:p>
    <w:p w:rsidR="00C02016" w:rsidRPr="00234A30" w:rsidRDefault="00C02016" w:rsidP="00053B64">
      <w:pPr>
        <w:pStyle w:val="Textbody"/>
        <w:rPr>
          <w:rFonts w:cs="Times New Roman"/>
          <w:sz w:val="26"/>
          <w:szCs w:val="26"/>
        </w:rPr>
      </w:pPr>
      <w:r w:rsidRPr="00234A30">
        <w:rPr>
          <w:rFonts w:cs="Times New Roman"/>
          <w:sz w:val="26"/>
          <w:szCs w:val="26"/>
        </w:rPr>
        <w:t>2. Основные словообразовательные средства:</w:t>
      </w:r>
    </w:p>
    <w:p w:rsidR="00C02016" w:rsidRPr="00234A30" w:rsidRDefault="00C02016" w:rsidP="00454E6A">
      <w:pPr>
        <w:pStyle w:val="Textbody"/>
        <w:numPr>
          <w:ilvl w:val="0"/>
          <w:numId w:val="232"/>
        </w:numPr>
        <w:rPr>
          <w:rFonts w:cs="Times New Roman"/>
          <w:sz w:val="26"/>
          <w:szCs w:val="26"/>
        </w:rPr>
      </w:pPr>
      <w:r w:rsidRPr="00234A30">
        <w:rPr>
          <w:rFonts w:cs="Times New Roman"/>
          <w:sz w:val="26"/>
          <w:szCs w:val="26"/>
        </w:rPr>
        <w:t xml:space="preserve">деривационная модель </w:t>
      </w:r>
      <w:r w:rsidRPr="00234A30">
        <w:rPr>
          <w:rFonts w:cs="Times New Roman"/>
          <w:sz w:val="26"/>
          <w:szCs w:val="26"/>
          <w:lang w:val="en-US"/>
        </w:rPr>
        <w:t>self +N</w:t>
      </w:r>
      <w:r w:rsidRPr="00234A30">
        <w:rPr>
          <w:rFonts w:cs="Times New Roman"/>
          <w:sz w:val="26"/>
          <w:szCs w:val="26"/>
        </w:rPr>
        <w:t>;</w:t>
      </w:r>
    </w:p>
    <w:p w:rsidR="00C02016" w:rsidRPr="00234A30" w:rsidRDefault="00C02016" w:rsidP="00454E6A">
      <w:pPr>
        <w:pStyle w:val="Textbody"/>
        <w:numPr>
          <w:ilvl w:val="0"/>
          <w:numId w:val="193"/>
        </w:numPr>
        <w:rPr>
          <w:rFonts w:cs="Times New Roman"/>
          <w:sz w:val="26"/>
          <w:szCs w:val="26"/>
        </w:rPr>
      </w:pPr>
      <w:r w:rsidRPr="00234A30">
        <w:rPr>
          <w:rFonts w:cs="Times New Roman"/>
          <w:sz w:val="26"/>
          <w:szCs w:val="26"/>
        </w:rPr>
        <w:t xml:space="preserve">деривационная модель </w:t>
      </w:r>
      <w:r w:rsidRPr="00234A30">
        <w:rPr>
          <w:rFonts w:cs="Times New Roman"/>
          <w:sz w:val="26"/>
          <w:szCs w:val="26"/>
          <w:lang w:val="en-US"/>
        </w:rPr>
        <w:t>self</w:t>
      </w:r>
      <w:r w:rsidRPr="00234A30">
        <w:rPr>
          <w:rFonts w:cs="Times New Roman"/>
          <w:sz w:val="26"/>
          <w:szCs w:val="26"/>
        </w:rPr>
        <w:t xml:space="preserve"> +</w:t>
      </w:r>
      <w:r w:rsidRPr="00234A30">
        <w:rPr>
          <w:rFonts w:cs="Times New Roman"/>
          <w:sz w:val="26"/>
          <w:szCs w:val="26"/>
          <w:lang w:val="en-US"/>
        </w:rPr>
        <w:t>Part</w:t>
      </w:r>
      <w:r w:rsidRPr="00234A30">
        <w:rPr>
          <w:rFonts w:cs="Times New Roman"/>
          <w:sz w:val="26"/>
          <w:szCs w:val="26"/>
        </w:rPr>
        <w:t xml:space="preserve"> </w:t>
      </w:r>
      <w:r w:rsidRPr="00234A30">
        <w:rPr>
          <w:rFonts w:cs="Times New Roman"/>
          <w:sz w:val="26"/>
          <w:szCs w:val="26"/>
          <w:lang w:val="en-US"/>
        </w:rPr>
        <w:t>II</w:t>
      </w:r>
      <w:r w:rsidRPr="00234A30">
        <w:rPr>
          <w:rFonts w:cs="Times New Roman"/>
          <w:sz w:val="26"/>
          <w:szCs w:val="26"/>
        </w:rPr>
        <w:t>;</w:t>
      </w:r>
    </w:p>
    <w:p w:rsidR="00C02016" w:rsidRPr="00234A30" w:rsidRDefault="00C02016" w:rsidP="00454E6A">
      <w:pPr>
        <w:pStyle w:val="Textbody"/>
        <w:numPr>
          <w:ilvl w:val="0"/>
          <w:numId w:val="193"/>
        </w:numPr>
        <w:rPr>
          <w:rFonts w:cs="Times New Roman"/>
          <w:sz w:val="26"/>
          <w:szCs w:val="26"/>
        </w:rPr>
      </w:pPr>
      <w:r w:rsidRPr="00234A30">
        <w:rPr>
          <w:rFonts w:cs="Times New Roman"/>
          <w:sz w:val="26"/>
          <w:szCs w:val="26"/>
        </w:rPr>
        <w:t xml:space="preserve">деривационная модель </w:t>
      </w:r>
      <w:r w:rsidRPr="00234A30">
        <w:rPr>
          <w:rFonts w:cs="Times New Roman"/>
          <w:sz w:val="26"/>
          <w:szCs w:val="26"/>
          <w:lang w:val="en-US"/>
        </w:rPr>
        <w:t>self</w:t>
      </w:r>
      <w:r w:rsidRPr="00234A30">
        <w:rPr>
          <w:rFonts w:cs="Times New Roman"/>
          <w:sz w:val="26"/>
          <w:szCs w:val="26"/>
        </w:rPr>
        <w:t xml:space="preserve"> +</w:t>
      </w:r>
      <w:r w:rsidRPr="00234A30">
        <w:rPr>
          <w:rFonts w:cs="Times New Roman"/>
          <w:sz w:val="26"/>
          <w:szCs w:val="26"/>
          <w:lang w:val="en-US"/>
        </w:rPr>
        <w:t>Part</w:t>
      </w:r>
      <w:r w:rsidRPr="00234A30">
        <w:rPr>
          <w:rFonts w:cs="Times New Roman"/>
          <w:sz w:val="26"/>
          <w:szCs w:val="26"/>
        </w:rPr>
        <w:t xml:space="preserve"> </w:t>
      </w:r>
      <w:r w:rsidRPr="00234A30">
        <w:rPr>
          <w:rFonts w:cs="Times New Roman"/>
          <w:sz w:val="26"/>
          <w:szCs w:val="26"/>
          <w:lang w:val="en-US"/>
        </w:rPr>
        <w:t>I</w:t>
      </w:r>
      <w:r w:rsidRPr="00234A30">
        <w:rPr>
          <w:rFonts w:cs="Times New Roman"/>
          <w:sz w:val="26"/>
          <w:szCs w:val="26"/>
        </w:rPr>
        <w:t>.</w:t>
      </w:r>
    </w:p>
    <w:p w:rsidR="00C02016" w:rsidRPr="00234A30" w:rsidRDefault="00C02016" w:rsidP="00053B64">
      <w:pPr>
        <w:pStyle w:val="Textbody"/>
        <w:ind w:hanging="360"/>
        <w:rPr>
          <w:rFonts w:cs="Times New Roman"/>
          <w:sz w:val="26"/>
          <w:szCs w:val="26"/>
        </w:rPr>
      </w:pPr>
      <w:r w:rsidRPr="00234A30">
        <w:rPr>
          <w:rFonts w:cs="Times New Roman"/>
          <w:sz w:val="26"/>
          <w:szCs w:val="26"/>
        </w:rPr>
        <w:t>3. Абстрактные и стилистически окрашенные полисемантические слова (</w:t>
      </w:r>
      <w:r w:rsidRPr="00234A30">
        <w:rPr>
          <w:rFonts w:cs="Times New Roman"/>
          <w:sz w:val="26"/>
          <w:szCs w:val="26"/>
          <w:lang w:val="en-US"/>
        </w:rPr>
        <w:t>beneficial</w:t>
      </w:r>
      <w:r w:rsidRPr="00234A30">
        <w:rPr>
          <w:rFonts w:cs="Times New Roman"/>
          <w:sz w:val="26"/>
          <w:szCs w:val="26"/>
        </w:rPr>
        <w:t xml:space="preserve">, </w:t>
      </w:r>
      <w:r w:rsidRPr="00234A30">
        <w:rPr>
          <w:rFonts w:cs="Times New Roman"/>
          <w:sz w:val="26"/>
          <w:szCs w:val="26"/>
          <w:lang w:val="en-US"/>
        </w:rPr>
        <w:t>establishment</w:t>
      </w:r>
      <w:r w:rsidRPr="00234A30">
        <w:rPr>
          <w:rFonts w:cs="Times New Roman"/>
          <w:sz w:val="26"/>
          <w:szCs w:val="26"/>
        </w:rPr>
        <w:t xml:space="preserve">, </w:t>
      </w:r>
      <w:r w:rsidRPr="00234A30">
        <w:rPr>
          <w:rFonts w:cs="Times New Roman"/>
          <w:sz w:val="26"/>
          <w:szCs w:val="26"/>
          <w:lang w:val="en-US"/>
        </w:rPr>
        <w:t>opportunity</w:t>
      </w:r>
      <w:r w:rsidRPr="00234A30">
        <w:rPr>
          <w:rFonts w:cs="Times New Roman"/>
          <w:sz w:val="26"/>
          <w:szCs w:val="26"/>
        </w:rPr>
        <w:t>... и т. д.)</w:t>
      </w:r>
    </w:p>
    <w:p w:rsidR="00C02016" w:rsidRPr="00234A30" w:rsidRDefault="00C02016" w:rsidP="00053B64">
      <w:pPr>
        <w:pStyle w:val="Textbody"/>
        <w:ind w:hanging="360"/>
        <w:rPr>
          <w:rFonts w:cs="Times New Roman"/>
          <w:sz w:val="26"/>
          <w:szCs w:val="26"/>
        </w:rPr>
      </w:pPr>
      <w:r w:rsidRPr="00234A30">
        <w:rPr>
          <w:rFonts w:cs="Times New Roman"/>
          <w:sz w:val="26"/>
          <w:szCs w:val="26"/>
        </w:rPr>
        <w:t>4. Сокращения принятые при переписке по электронной почте.</w:t>
      </w:r>
    </w:p>
    <w:p w:rsidR="00C02016" w:rsidRPr="00234A30" w:rsidRDefault="00C02016" w:rsidP="00053B64">
      <w:pPr>
        <w:pStyle w:val="Textbody"/>
        <w:ind w:hanging="360"/>
        <w:rPr>
          <w:rFonts w:cs="Times New Roman"/>
          <w:sz w:val="26"/>
          <w:szCs w:val="26"/>
          <w:lang w:val="en-US"/>
        </w:rPr>
      </w:pPr>
      <w:r w:rsidRPr="00234A30">
        <w:rPr>
          <w:rFonts w:cs="Times New Roman"/>
          <w:sz w:val="26"/>
          <w:szCs w:val="26"/>
          <w:lang w:val="en-US"/>
        </w:rPr>
        <w:t xml:space="preserve">5. </w:t>
      </w:r>
      <w:r w:rsidRPr="00234A30">
        <w:rPr>
          <w:rFonts w:cs="Times New Roman"/>
          <w:sz w:val="26"/>
          <w:szCs w:val="26"/>
        </w:rPr>
        <w:t>Фразовые</w:t>
      </w:r>
      <w:r w:rsidRPr="00234A30">
        <w:rPr>
          <w:rFonts w:cs="Times New Roman"/>
          <w:sz w:val="26"/>
          <w:szCs w:val="26"/>
          <w:lang w:val="en-US"/>
        </w:rPr>
        <w:t xml:space="preserve"> </w:t>
      </w:r>
      <w:r w:rsidRPr="00234A30">
        <w:rPr>
          <w:rFonts w:cs="Times New Roman"/>
          <w:sz w:val="26"/>
          <w:szCs w:val="26"/>
        </w:rPr>
        <w:t>глаголы</w:t>
      </w:r>
      <w:r w:rsidRPr="00234A30">
        <w:rPr>
          <w:rFonts w:cs="Times New Roman"/>
          <w:sz w:val="26"/>
          <w:szCs w:val="26"/>
          <w:lang w:val="en-US"/>
        </w:rPr>
        <w:t xml:space="preserve"> --- pick on/out/up</w:t>
      </w:r>
    </w:p>
    <w:p w:rsidR="00C02016" w:rsidRPr="00234A30" w:rsidRDefault="00C02016" w:rsidP="00454E6A">
      <w:pPr>
        <w:pStyle w:val="Textbody"/>
        <w:numPr>
          <w:ilvl w:val="0"/>
          <w:numId w:val="193"/>
        </w:numPr>
        <w:rPr>
          <w:rFonts w:cs="Times New Roman"/>
          <w:sz w:val="26"/>
          <w:szCs w:val="26"/>
          <w:lang w:val="en-US"/>
        </w:rPr>
      </w:pPr>
      <w:r w:rsidRPr="00234A30">
        <w:rPr>
          <w:rFonts w:cs="Times New Roman"/>
          <w:sz w:val="26"/>
          <w:szCs w:val="26"/>
          <w:lang w:val="en-US"/>
        </w:rPr>
        <w:t>cut down/on/in/off/out/up</w:t>
      </w:r>
    </w:p>
    <w:p w:rsidR="00C02016" w:rsidRPr="00234A30" w:rsidRDefault="00C02016" w:rsidP="00454E6A">
      <w:pPr>
        <w:pStyle w:val="Textbody"/>
        <w:numPr>
          <w:ilvl w:val="0"/>
          <w:numId w:val="193"/>
        </w:numPr>
        <w:rPr>
          <w:rFonts w:cs="Times New Roman"/>
          <w:sz w:val="26"/>
          <w:szCs w:val="26"/>
          <w:lang w:val="en-US"/>
        </w:rPr>
      </w:pPr>
      <w:r w:rsidRPr="00234A30">
        <w:rPr>
          <w:rFonts w:cs="Times New Roman"/>
          <w:sz w:val="26"/>
          <w:szCs w:val="26"/>
          <w:lang w:val="en-US"/>
        </w:rPr>
        <w:t>speak for/out/up/to</w:t>
      </w:r>
    </w:p>
    <w:p w:rsidR="00C02016" w:rsidRPr="00234A30" w:rsidRDefault="00C02016" w:rsidP="00454E6A">
      <w:pPr>
        <w:pStyle w:val="Textbody"/>
        <w:numPr>
          <w:ilvl w:val="0"/>
          <w:numId w:val="193"/>
        </w:numPr>
        <w:rPr>
          <w:rFonts w:cs="Times New Roman"/>
          <w:sz w:val="26"/>
          <w:szCs w:val="26"/>
          <w:lang w:val="en-US"/>
        </w:rPr>
      </w:pPr>
      <w:r w:rsidRPr="00234A30">
        <w:rPr>
          <w:rFonts w:cs="Times New Roman"/>
          <w:sz w:val="26"/>
          <w:szCs w:val="26"/>
          <w:lang w:val="en-US"/>
        </w:rPr>
        <w:t>put off/on/out/up with.</w:t>
      </w:r>
    </w:p>
    <w:p w:rsidR="00C02016" w:rsidRPr="00234A30" w:rsidRDefault="00C02016" w:rsidP="00053B64">
      <w:pPr>
        <w:pStyle w:val="Textbody"/>
        <w:ind w:hanging="360"/>
        <w:rPr>
          <w:rFonts w:cs="Times New Roman"/>
          <w:sz w:val="26"/>
          <w:szCs w:val="26"/>
        </w:rPr>
      </w:pPr>
      <w:r w:rsidRPr="00234A30">
        <w:rPr>
          <w:rFonts w:cs="Times New Roman"/>
          <w:sz w:val="26"/>
          <w:szCs w:val="26"/>
        </w:rPr>
        <w:t xml:space="preserve">6. </w:t>
      </w:r>
      <w:r w:rsidRPr="00234A30">
        <w:rPr>
          <w:rFonts w:cs="Times New Roman"/>
          <w:sz w:val="26"/>
          <w:szCs w:val="26"/>
          <w:lang w:val="en-US"/>
        </w:rPr>
        <w:t>C</w:t>
      </w:r>
      <w:r w:rsidRPr="00234A30">
        <w:rPr>
          <w:rFonts w:cs="Times New Roman"/>
          <w:sz w:val="26"/>
          <w:szCs w:val="26"/>
        </w:rPr>
        <w:t>инонимы.  Коннотативные и стилистические различия синонимов.</w:t>
      </w:r>
    </w:p>
    <w:p w:rsidR="00C02016" w:rsidRPr="00234A30" w:rsidRDefault="00C02016" w:rsidP="00053B64">
      <w:pPr>
        <w:pStyle w:val="Textbody"/>
        <w:ind w:hanging="360"/>
        <w:rPr>
          <w:rFonts w:cs="Times New Roman"/>
          <w:sz w:val="26"/>
          <w:szCs w:val="26"/>
        </w:rPr>
      </w:pPr>
      <w:r w:rsidRPr="00234A30">
        <w:rPr>
          <w:rFonts w:cs="Times New Roman"/>
          <w:sz w:val="26"/>
          <w:szCs w:val="26"/>
        </w:rPr>
        <w:t>7. Фразеологизмы и устойчивые сочетания.</w:t>
      </w:r>
    </w:p>
    <w:p w:rsidR="00C02016" w:rsidRPr="00234A30" w:rsidRDefault="00C02016" w:rsidP="00053B64">
      <w:pPr>
        <w:pStyle w:val="Textbody"/>
        <w:rPr>
          <w:rFonts w:cs="Times New Roman"/>
          <w:sz w:val="26"/>
          <w:szCs w:val="26"/>
        </w:rPr>
      </w:pPr>
      <w:r w:rsidRPr="00234A30">
        <w:rPr>
          <w:rFonts w:cs="Times New Roman"/>
          <w:sz w:val="26"/>
          <w:szCs w:val="26"/>
        </w:rPr>
        <w:t>8. Лексика, управляемая предлогами.</w:t>
      </w:r>
    </w:p>
    <w:p w:rsidR="00C02016" w:rsidRPr="00234A30" w:rsidRDefault="00C02016" w:rsidP="00053B64">
      <w:pPr>
        <w:pStyle w:val="Textbody"/>
        <w:rPr>
          <w:rFonts w:cs="Times New Roman"/>
          <w:sz w:val="26"/>
          <w:szCs w:val="26"/>
        </w:rPr>
      </w:pPr>
      <w:r w:rsidRPr="00234A30">
        <w:rPr>
          <w:rFonts w:cs="Times New Roman"/>
          <w:sz w:val="26"/>
          <w:szCs w:val="26"/>
        </w:rPr>
        <w:t xml:space="preserve">9. Знакомые предлоги </w:t>
      </w:r>
      <w:r w:rsidRPr="00234A30">
        <w:rPr>
          <w:rFonts w:cs="Times New Roman"/>
          <w:sz w:val="26"/>
          <w:szCs w:val="26"/>
          <w:lang w:val="en-US"/>
        </w:rPr>
        <w:t>for</w:t>
      </w:r>
      <w:r w:rsidRPr="00234A30">
        <w:rPr>
          <w:rFonts w:cs="Times New Roman"/>
          <w:sz w:val="26"/>
          <w:szCs w:val="26"/>
        </w:rPr>
        <w:t xml:space="preserve">, </w:t>
      </w:r>
      <w:r w:rsidRPr="00234A30">
        <w:rPr>
          <w:rFonts w:cs="Times New Roman"/>
          <w:sz w:val="26"/>
          <w:szCs w:val="26"/>
          <w:lang w:val="en-US"/>
        </w:rPr>
        <w:t>to</w:t>
      </w:r>
      <w:r w:rsidRPr="00234A30">
        <w:rPr>
          <w:rFonts w:cs="Times New Roman"/>
          <w:sz w:val="26"/>
          <w:szCs w:val="26"/>
        </w:rPr>
        <w:t xml:space="preserve">, </w:t>
      </w:r>
      <w:r w:rsidRPr="00234A30">
        <w:rPr>
          <w:rFonts w:cs="Times New Roman"/>
          <w:sz w:val="26"/>
          <w:szCs w:val="26"/>
          <w:lang w:val="en-US"/>
        </w:rPr>
        <w:t>on</w:t>
      </w:r>
      <w:r w:rsidRPr="00234A30">
        <w:rPr>
          <w:rFonts w:cs="Times New Roman"/>
          <w:sz w:val="26"/>
          <w:szCs w:val="26"/>
        </w:rPr>
        <w:t xml:space="preserve"> в новых контекстах.</w:t>
      </w:r>
    </w:p>
    <w:p w:rsidR="00C02016" w:rsidRPr="00234A30" w:rsidRDefault="00C02016" w:rsidP="00053B64">
      <w:pPr>
        <w:pStyle w:val="Textbody"/>
        <w:rPr>
          <w:rFonts w:cs="Times New Roman"/>
          <w:sz w:val="26"/>
          <w:szCs w:val="26"/>
        </w:rPr>
      </w:pPr>
      <w:r w:rsidRPr="00234A30">
        <w:rPr>
          <w:rFonts w:cs="Times New Roman"/>
          <w:sz w:val="26"/>
          <w:szCs w:val="26"/>
        </w:rPr>
        <w:t>10. Лексика,представляющая определенные сложности при использовании в речи (</w:t>
      </w:r>
      <w:r w:rsidRPr="00234A30">
        <w:rPr>
          <w:rFonts w:cs="Times New Roman"/>
          <w:sz w:val="26"/>
          <w:szCs w:val="26"/>
          <w:lang w:val="en-US"/>
        </w:rPr>
        <w:t>offspring</w:t>
      </w:r>
      <w:r w:rsidRPr="00234A30">
        <w:rPr>
          <w:rFonts w:cs="Times New Roman"/>
          <w:sz w:val="26"/>
          <w:szCs w:val="26"/>
        </w:rPr>
        <w:t xml:space="preserve">, </w:t>
      </w:r>
      <w:r w:rsidRPr="00234A30">
        <w:rPr>
          <w:rFonts w:cs="Times New Roman"/>
          <w:sz w:val="26"/>
          <w:szCs w:val="26"/>
          <w:lang w:val="en-US"/>
        </w:rPr>
        <w:t>historic</w:t>
      </w:r>
      <w:r w:rsidRPr="00234A30">
        <w:rPr>
          <w:rFonts w:cs="Times New Roman"/>
          <w:sz w:val="26"/>
          <w:szCs w:val="26"/>
        </w:rPr>
        <w:t>/</w:t>
      </w:r>
      <w:r w:rsidRPr="00234A30">
        <w:rPr>
          <w:rFonts w:cs="Times New Roman"/>
          <w:sz w:val="26"/>
          <w:szCs w:val="26"/>
          <w:lang w:val="en-US"/>
        </w:rPr>
        <w:t>historical</w:t>
      </w:r>
      <w:r w:rsidRPr="00234A30">
        <w:rPr>
          <w:rFonts w:cs="Times New Roman"/>
          <w:sz w:val="26"/>
          <w:szCs w:val="26"/>
        </w:rPr>
        <w:t xml:space="preserve">, </w:t>
      </w:r>
      <w:r w:rsidRPr="00234A30">
        <w:rPr>
          <w:rFonts w:cs="Times New Roman"/>
          <w:sz w:val="26"/>
          <w:szCs w:val="26"/>
          <w:lang w:val="en-US"/>
        </w:rPr>
        <w:t>policy</w:t>
      </w:r>
      <w:r w:rsidRPr="00234A30">
        <w:rPr>
          <w:rFonts w:cs="Times New Roman"/>
          <w:sz w:val="26"/>
          <w:szCs w:val="26"/>
        </w:rPr>
        <w:t>/</w:t>
      </w:r>
      <w:r w:rsidRPr="00234A30">
        <w:rPr>
          <w:rFonts w:cs="Times New Roman"/>
          <w:sz w:val="26"/>
          <w:szCs w:val="26"/>
          <w:lang w:val="en-US"/>
        </w:rPr>
        <w:t>politics</w:t>
      </w:r>
      <w:r w:rsidRPr="00234A30">
        <w:rPr>
          <w:rFonts w:cs="Times New Roman"/>
          <w:sz w:val="26"/>
          <w:szCs w:val="26"/>
        </w:rPr>
        <w:t>).</w:t>
      </w:r>
    </w:p>
    <w:p w:rsidR="00C02016" w:rsidRPr="00234A30" w:rsidRDefault="00C02016" w:rsidP="00053B64">
      <w:pPr>
        <w:pStyle w:val="Textbody"/>
        <w:ind w:hanging="360"/>
        <w:rPr>
          <w:rFonts w:cs="Times New Roman"/>
          <w:sz w:val="26"/>
          <w:szCs w:val="26"/>
        </w:rPr>
      </w:pPr>
      <w:r w:rsidRPr="00234A30">
        <w:rPr>
          <w:rFonts w:cs="Times New Roman"/>
          <w:sz w:val="26"/>
          <w:szCs w:val="26"/>
        </w:rPr>
        <w:t>11. Орфографические различия в британском и американском вариантах английского языка.</w:t>
      </w:r>
    </w:p>
    <w:p w:rsidR="00C02016" w:rsidRPr="00234A30" w:rsidRDefault="00C02016" w:rsidP="00053B64">
      <w:pPr>
        <w:pStyle w:val="Textbody"/>
        <w:ind w:hanging="360"/>
        <w:rPr>
          <w:rFonts w:cs="Times New Roman"/>
          <w:sz w:val="26"/>
          <w:szCs w:val="26"/>
        </w:rPr>
      </w:pPr>
      <w:r w:rsidRPr="00234A30">
        <w:rPr>
          <w:rFonts w:cs="Times New Roman"/>
          <w:sz w:val="26"/>
          <w:szCs w:val="26"/>
        </w:rPr>
        <w:t>12. Орфографические и произносительные особенности использования числительных в устной и письменной речи.</w:t>
      </w:r>
    </w:p>
    <w:p w:rsidR="00C02016" w:rsidRPr="00234A30" w:rsidRDefault="00C02016" w:rsidP="00053B64">
      <w:pPr>
        <w:pStyle w:val="Textbody"/>
        <w:rPr>
          <w:rFonts w:cs="Times New Roman"/>
          <w:sz w:val="26"/>
          <w:szCs w:val="26"/>
        </w:rPr>
      </w:pPr>
      <w:r w:rsidRPr="00234A30">
        <w:rPr>
          <w:rFonts w:cs="Times New Roman"/>
          <w:sz w:val="26"/>
          <w:szCs w:val="26"/>
        </w:rPr>
        <w:t>13. Знакомство с термином «политкорректность», акцентирование внимания на политкорректном употреблении лексики.</w:t>
      </w:r>
    </w:p>
    <w:p w:rsidR="00C02016" w:rsidRPr="00234A30" w:rsidRDefault="00C02016" w:rsidP="00053B64">
      <w:pPr>
        <w:pStyle w:val="Textbody"/>
        <w:rPr>
          <w:rFonts w:cs="Times New Roman"/>
          <w:b/>
          <w:bCs/>
          <w:sz w:val="26"/>
          <w:szCs w:val="26"/>
        </w:rPr>
      </w:pPr>
    </w:p>
    <w:p w:rsidR="00C02016" w:rsidRPr="00234A30" w:rsidRDefault="00C02016" w:rsidP="00053B64">
      <w:pPr>
        <w:pStyle w:val="Textbody"/>
        <w:rPr>
          <w:rFonts w:cs="Times New Roman"/>
          <w:b/>
          <w:bCs/>
          <w:sz w:val="26"/>
          <w:szCs w:val="26"/>
        </w:rPr>
      </w:pPr>
      <w:r w:rsidRPr="00234A30">
        <w:rPr>
          <w:rFonts w:cs="Times New Roman"/>
          <w:b/>
          <w:bCs/>
          <w:sz w:val="26"/>
          <w:szCs w:val="26"/>
        </w:rPr>
        <w:t>Грамматическая сторона речи</w:t>
      </w:r>
    </w:p>
    <w:p w:rsidR="00C02016" w:rsidRPr="00234A30" w:rsidRDefault="00C02016" w:rsidP="00053B64">
      <w:pPr>
        <w:pStyle w:val="Textbody"/>
        <w:rPr>
          <w:rFonts w:cs="Times New Roman"/>
          <w:b/>
          <w:bCs/>
          <w:sz w:val="26"/>
          <w:szCs w:val="26"/>
        </w:rPr>
      </w:pPr>
      <w:r w:rsidRPr="00234A30">
        <w:rPr>
          <w:rFonts w:cs="Times New Roman"/>
          <w:b/>
          <w:bCs/>
          <w:sz w:val="26"/>
          <w:szCs w:val="26"/>
        </w:rPr>
        <w:t>Морфология</w:t>
      </w:r>
    </w:p>
    <w:p w:rsidR="00C02016" w:rsidRPr="00234A30" w:rsidRDefault="00C02016" w:rsidP="00053B64">
      <w:pPr>
        <w:pStyle w:val="Textbody"/>
        <w:rPr>
          <w:rFonts w:cs="Times New Roman"/>
          <w:sz w:val="26"/>
          <w:szCs w:val="26"/>
        </w:rPr>
      </w:pPr>
      <w:r w:rsidRPr="00234A30">
        <w:rPr>
          <w:rFonts w:cs="Times New Roman"/>
          <w:sz w:val="26"/>
          <w:szCs w:val="26"/>
        </w:rPr>
        <w:t>1. Имя существительное</w:t>
      </w:r>
    </w:p>
    <w:p w:rsidR="00C02016" w:rsidRPr="00234A30" w:rsidRDefault="00C02016" w:rsidP="00454E6A">
      <w:pPr>
        <w:pStyle w:val="Textbody"/>
        <w:numPr>
          <w:ilvl w:val="0"/>
          <w:numId w:val="233"/>
        </w:numPr>
        <w:rPr>
          <w:rFonts w:cs="Times New Roman"/>
          <w:sz w:val="26"/>
          <w:szCs w:val="26"/>
        </w:rPr>
      </w:pPr>
      <w:r w:rsidRPr="00234A30">
        <w:rPr>
          <w:rFonts w:cs="Times New Roman"/>
          <w:sz w:val="26"/>
          <w:szCs w:val="26"/>
        </w:rPr>
        <w:t>особые случаи образования множественного числа;</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существительные, являющиеся исчисляемыми и неисчисляемыми в своих различных значениях,их переход из разряда в разряд;</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использование нулевого, определенного и неопределенного артиклей в особых случаях.</w:t>
      </w:r>
    </w:p>
    <w:p w:rsidR="00C02016" w:rsidRPr="00234A30" w:rsidRDefault="00C02016" w:rsidP="00053B64">
      <w:pPr>
        <w:pStyle w:val="Textbody"/>
        <w:rPr>
          <w:rFonts w:cs="Times New Roman"/>
          <w:sz w:val="26"/>
          <w:szCs w:val="26"/>
        </w:rPr>
      </w:pPr>
      <w:r w:rsidRPr="00234A30">
        <w:rPr>
          <w:rFonts w:cs="Times New Roman"/>
          <w:sz w:val="26"/>
          <w:szCs w:val="26"/>
        </w:rPr>
        <w:t>2. Имя прилагательное</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lastRenderedPageBreak/>
        <w:t xml:space="preserve">использование прилагательного для образования предикатива в составных именных сказуемых после глаголов </w:t>
      </w:r>
      <w:r w:rsidRPr="00234A30">
        <w:rPr>
          <w:rFonts w:cs="Times New Roman"/>
          <w:sz w:val="26"/>
          <w:szCs w:val="26"/>
          <w:lang w:val="en-US"/>
        </w:rPr>
        <w:t>sound</w:t>
      </w:r>
      <w:r w:rsidRPr="00234A30">
        <w:rPr>
          <w:rFonts w:cs="Times New Roman"/>
          <w:sz w:val="26"/>
          <w:szCs w:val="26"/>
        </w:rPr>
        <w:t xml:space="preserve">, </w:t>
      </w:r>
      <w:r w:rsidRPr="00234A30">
        <w:rPr>
          <w:rFonts w:cs="Times New Roman"/>
          <w:sz w:val="26"/>
          <w:szCs w:val="26"/>
          <w:lang w:val="en-US"/>
        </w:rPr>
        <w:t>taste</w:t>
      </w:r>
      <w:r w:rsidRPr="00234A30">
        <w:rPr>
          <w:rFonts w:cs="Times New Roman"/>
          <w:sz w:val="26"/>
          <w:szCs w:val="26"/>
        </w:rPr>
        <w:t xml:space="preserve">, </w:t>
      </w:r>
      <w:r w:rsidRPr="00234A30">
        <w:rPr>
          <w:rFonts w:cs="Times New Roman"/>
          <w:sz w:val="26"/>
          <w:szCs w:val="26"/>
          <w:lang w:val="en-US"/>
        </w:rPr>
        <w:t>feel</w:t>
      </w:r>
      <w:r w:rsidRPr="00234A30">
        <w:rPr>
          <w:rFonts w:cs="Times New Roman"/>
          <w:sz w:val="26"/>
          <w:szCs w:val="26"/>
        </w:rPr>
        <w:t xml:space="preserve"> </w:t>
      </w:r>
      <w:r w:rsidRPr="00234A30">
        <w:rPr>
          <w:rFonts w:cs="Times New Roman"/>
          <w:sz w:val="26"/>
          <w:szCs w:val="26"/>
          <w:lang w:val="en-US"/>
        </w:rPr>
        <w:t>etc</w:t>
      </w:r>
      <w:r w:rsidRPr="00234A30">
        <w:rPr>
          <w:rFonts w:cs="Times New Roman"/>
          <w:sz w:val="26"/>
          <w:szCs w:val="26"/>
        </w:rPr>
        <w:t>.;</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различные способы выражения понятия ''много'' в английском языке.</w:t>
      </w:r>
    </w:p>
    <w:p w:rsidR="00C02016" w:rsidRPr="00234A30" w:rsidRDefault="00C02016" w:rsidP="00053B64">
      <w:pPr>
        <w:pStyle w:val="Textbody"/>
        <w:rPr>
          <w:rFonts w:cs="Times New Roman"/>
          <w:sz w:val="26"/>
          <w:szCs w:val="26"/>
        </w:rPr>
      </w:pPr>
      <w:r w:rsidRPr="00234A30">
        <w:rPr>
          <w:rFonts w:cs="Times New Roman"/>
          <w:sz w:val="26"/>
          <w:szCs w:val="26"/>
        </w:rPr>
        <w:t>3. Глагол</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 xml:space="preserve">использование </w:t>
      </w:r>
      <w:r w:rsidRPr="00234A30">
        <w:rPr>
          <w:rFonts w:cs="Times New Roman"/>
          <w:sz w:val="26"/>
          <w:szCs w:val="26"/>
          <w:lang w:val="en-US"/>
        </w:rPr>
        <w:t>Present</w:t>
      </w:r>
      <w:r w:rsidRPr="00234A30">
        <w:rPr>
          <w:rFonts w:cs="Times New Roman"/>
          <w:sz w:val="26"/>
          <w:szCs w:val="26"/>
        </w:rPr>
        <w:t xml:space="preserve"> </w:t>
      </w:r>
      <w:r w:rsidRPr="00234A30">
        <w:rPr>
          <w:rFonts w:cs="Times New Roman"/>
          <w:sz w:val="26"/>
          <w:szCs w:val="26"/>
          <w:lang w:val="en-US"/>
        </w:rPr>
        <w:t>Progressive</w:t>
      </w:r>
      <w:r w:rsidRPr="00234A30">
        <w:rPr>
          <w:rFonts w:cs="Times New Roman"/>
          <w:sz w:val="26"/>
          <w:szCs w:val="26"/>
        </w:rPr>
        <w:t xml:space="preserve"> для обозначения запланированного действия и обозначения действия приближенного к данному моменту, в эмоциональной окраске выражения отрицательных эмоций;</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 xml:space="preserve">использование </w:t>
      </w:r>
      <w:r w:rsidRPr="00234A30">
        <w:rPr>
          <w:rFonts w:cs="Times New Roman"/>
          <w:sz w:val="26"/>
          <w:szCs w:val="26"/>
          <w:lang w:val="en-US"/>
        </w:rPr>
        <w:t>Present</w:t>
      </w:r>
      <w:r w:rsidRPr="00234A30">
        <w:rPr>
          <w:rFonts w:cs="Times New Roman"/>
          <w:sz w:val="26"/>
          <w:szCs w:val="26"/>
        </w:rPr>
        <w:t xml:space="preserve"> </w:t>
      </w:r>
      <w:r w:rsidRPr="00234A30">
        <w:rPr>
          <w:rFonts w:cs="Times New Roman"/>
          <w:sz w:val="26"/>
          <w:szCs w:val="26"/>
          <w:lang w:val="en-US"/>
        </w:rPr>
        <w:t>Simple</w:t>
      </w:r>
      <w:r w:rsidRPr="00234A30">
        <w:rPr>
          <w:rFonts w:cs="Times New Roman"/>
          <w:sz w:val="26"/>
          <w:szCs w:val="26"/>
        </w:rPr>
        <w:t xml:space="preserve"> у глаголов </w:t>
      </w:r>
      <w:r w:rsidRPr="00234A30">
        <w:rPr>
          <w:rFonts w:cs="Times New Roman"/>
          <w:sz w:val="26"/>
          <w:szCs w:val="26"/>
          <w:lang w:val="en-US"/>
        </w:rPr>
        <w:t>to</w:t>
      </w:r>
      <w:r w:rsidRPr="00234A30">
        <w:rPr>
          <w:rFonts w:cs="Times New Roman"/>
          <w:sz w:val="26"/>
          <w:szCs w:val="26"/>
        </w:rPr>
        <w:t xml:space="preserve"> </w:t>
      </w:r>
      <w:r w:rsidRPr="00234A30">
        <w:rPr>
          <w:rFonts w:cs="Times New Roman"/>
          <w:sz w:val="26"/>
          <w:szCs w:val="26"/>
          <w:lang w:val="en-US"/>
        </w:rPr>
        <w:t>forget</w:t>
      </w:r>
      <w:r w:rsidRPr="00234A30">
        <w:rPr>
          <w:rFonts w:cs="Times New Roman"/>
          <w:sz w:val="26"/>
          <w:szCs w:val="26"/>
        </w:rPr>
        <w:t xml:space="preserve">, </w:t>
      </w:r>
      <w:r w:rsidRPr="00234A30">
        <w:rPr>
          <w:rFonts w:cs="Times New Roman"/>
          <w:sz w:val="26"/>
          <w:szCs w:val="26"/>
          <w:lang w:val="en-US"/>
        </w:rPr>
        <w:t>to</w:t>
      </w:r>
      <w:r w:rsidRPr="00234A30">
        <w:rPr>
          <w:rFonts w:cs="Times New Roman"/>
          <w:sz w:val="26"/>
          <w:szCs w:val="26"/>
        </w:rPr>
        <w:t xml:space="preserve"> </w:t>
      </w:r>
      <w:r w:rsidRPr="00234A30">
        <w:rPr>
          <w:rFonts w:cs="Times New Roman"/>
          <w:sz w:val="26"/>
          <w:szCs w:val="26"/>
          <w:lang w:val="en-US"/>
        </w:rPr>
        <w:t>hear</w:t>
      </w:r>
      <w:r w:rsidRPr="00234A30">
        <w:rPr>
          <w:rFonts w:cs="Times New Roman"/>
          <w:sz w:val="26"/>
          <w:szCs w:val="26"/>
        </w:rPr>
        <w:t xml:space="preserve">, </w:t>
      </w:r>
      <w:r w:rsidRPr="00234A30">
        <w:rPr>
          <w:rFonts w:cs="Times New Roman"/>
          <w:sz w:val="26"/>
          <w:szCs w:val="26"/>
          <w:lang w:val="en-US"/>
        </w:rPr>
        <w:t>to</w:t>
      </w:r>
      <w:r w:rsidRPr="00234A30">
        <w:rPr>
          <w:rFonts w:cs="Times New Roman"/>
          <w:sz w:val="26"/>
          <w:szCs w:val="26"/>
        </w:rPr>
        <w:t xml:space="preserve"> </w:t>
      </w:r>
      <w:r w:rsidRPr="00234A30">
        <w:rPr>
          <w:rFonts w:cs="Times New Roman"/>
          <w:sz w:val="26"/>
          <w:szCs w:val="26"/>
          <w:lang w:val="en-US"/>
        </w:rPr>
        <w:t>be</w:t>
      </w:r>
      <w:r w:rsidRPr="00234A30">
        <w:rPr>
          <w:rFonts w:cs="Times New Roman"/>
          <w:sz w:val="26"/>
          <w:szCs w:val="26"/>
        </w:rPr>
        <w:t xml:space="preserve"> </w:t>
      </w:r>
      <w:r w:rsidRPr="00234A30">
        <w:rPr>
          <w:rFonts w:cs="Times New Roman"/>
          <w:sz w:val="26"/>
          <w:szCs w:val="26"/>
          <w:lang w:val="en-US"/>
        </w:rPr>
        <w:t>told</w:t>
      </w:r>
      <w:r w:rsidRPr="00234A30">
        <w:rPr>
          <w:rFonts w:cs="Times New Roman"/>
          <w:sz w:val="26"/>
          <w:szCs w:val="26"/>
        </w:rPr>
        <w:t xml:space="preserve"> для обозначения завершенного действия;</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 xml:space="preserve">использование </w:t>
      </w:r>
      <w:r w:rsidRPr="00234A30">
        <w:rPr>
          <w:rFonts w:cs="Times New Roman"/>
          <w:sz w:val="26"/>
          <w:szCs w:val="26"/>
          <w:lang w:val="en-US"/>
        </w:rPr>
        <w:t xml:space="preserve">Present Progressive  </w:t>
      </w:r>
      <w:r w:rsidRPr="00234A30">
        <w:rPr>
          <w:rFonts w:cs="Times New Roman"/>
          <w:sz w:val="26"/>
          <w:szCs w:val="26"/>
        </w:rPr>
        <w:t xml:space="preserve">с глаголами обычно в этой форме не употребляющимися: </w:t>
      </w:r>
      <w:r w:rsidRPr="00234A30">
        <w:rPr>
          <w:rFonts w:cs="Times New Roman"/>
          <w:sz w:val="26"/>
          <w:szCs w:val="26"/>
          <w:lang w:val="en-US"/>
        </w:rPr>
        <w:t>to be, to hear, to understand, to love;</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 xml:space="preserve">использование </w:t>
      </w:r>
      <w:r w:rsidRPr="00234A30">
        <w:rPr>
          <w:rFonts w:cs="Times New Roman"/>
          <w:sz w:val="26"/>
          <w:szCs w:val="26"/>
          <w:lang w:val="en-US"/>
        </w:rPr>
        <w:t>Present</w:t>
      </w:r>
      <w:r w:rsidRPr="00234A30">
        <w:rPr>
          <w:rFonts w:cs="Times New Roman"/>
          <w:sz w:val="26"/>
          <w:szCs w:val="26"/>
        </w:rPr>
        <w:t xml:space="preserve"> </w:t>
      </w:r>
      <w:r w:rsidRPr="00234A30">
        <w:rPr>
          <w:rFonts w:cs="Times New Roman"/>
          <w:sz w:val="26"/>
          <w:szCs w:val="26"/>
          <w:lang w:val="en-US"/>
        </w:rPr>
        <w:t>Progressive</w:t>
      </w:r>
      <w:r w:rsidRPr="00234A30">
        <w:rPr>
          <w:rFonts w:cs="Times New Roman"/>
          <w:sz w:val="26"/>
          <w:szCs w:val="26"/>
        </w:rPr>
        <w:t xml:space="preserve">  и </w:t>
      </w:r>
      <w:r w:rsidRPr="00234A30">
        <w:rPr>
          <w:rFonts w:cs="Times New Roman"/>
          <w:sz w:val="26"/>
          <w:szCs w:val="26"/>
          <w:lang w:val="en-US"/>
        </w:rPr>
        <w:t>Past</w:t>
      </w:r>
      <w:r w:rsidRPr="00234A30">
        <w:rPr>
          <w:rFonts w:cs="Times New Roman"/>
          <w:sz w:val="26"/>
          <w:szCs w:val="26"/>
        </w:rPr>
        <w:t xml:space="preserve"> </w:t>
      </w:r>
      <w:r w:rsidRPr="00234A30">
        <w:rPr>
          <w:rFonts w:cs="Times New Roman"/>
          <w:sz w:val="26"/>
          <w:szCs w:val="26"/>
          <w:lang w:val="en-US"/>
        </w:rPr>
        <w:t>Progressive</w:t>
      </w:r>
      <w:r w:rsidRPr="00234A30">
        <w:rPr>
          <w:rFonts w:cs="Times New Roman"/>
          <w:sz w:val="26"/>
          <w:szCs w:val="26"/>
        </w:rPr>
        <w:t xml:space="preserve"> для обозначения нетипичного поведения;</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 xml:space="preserve">использование времени </w:t>
      </w:r>
      <w:r w:rsidRPr="00234A30">
        <w:rPr>
          <w:rFonts w:cs="Times New Roman"/>
          <w:sz w:val="26"/>
          <w:szCs w:val="26"/>
          <w:lang w:val="en-US"/>
        </w:rPr>
        <w:t>Past</w:t>
      </w:r>
      <w:r w:rsidRPr="00234A30">
        <w:rPr>
          <w:rFonts w:cs="Times New Roman"/>
          <w:sz w:val="26"/>
          <w:szCs w:val="26"/>
        </w:rPr>
        <w:t xml:space="preserve"> </w:t>
      </w:r>
      <w:r w:rsidRPr="00234A30">
        <w:rPr>
          <w:rFonts w:cs="Times New Roman"/>
          <w:sz w:val="26"/>
          <w:szCs w:val="26"/>
          <w:lang w:val="en-US"/>
        </w:rPr>
        <w:t>Simple</w:t>
      </w:r>
      <w:r w:rsidRPr="00234A30">
        <w:rPr>
          <w:rFonts w:cs="Times New Roman"/>
          <w:sz w:val="26"/>
          <w:szCs w:val="26"/>
        </w:rPr>
        <w:t xml:space="preserve"> для обозначения действия,занявшего определенный период времени в прошлом (структуры с </w:t>
      </w:r>
      <w:r w:rsidRPr="00234A30">
        <w:rPr>
          <w:rFonts w:cs="Times New Roman"/>
          <w:sz w:val="26"/>
          <w:szCs w:val="26"/>
          <w:lang w:val="en-US"/>
        </w:rPr>
        <w:t>for</w:t>
      </w:r>
      <w:r w:rsidRPr="00234A30">
        <w:rPr>
          <w:rFonts w:cs="Times New Roman"/>
          <w:sz w:val="26"/>
          <w:szCs w:val="26"/>
        </w:rPr>
        <w:t>/</w:t>
      </w:r>
      <w:r w:rsidRPr="00234A30">
        <w:rPr>
          <w:rFonts w:cs="Times New Roman"/>
          <w:sz w:val="26"/>
          <w:szCs w:val="26"/>
          <w:lang w:val="en-US"/>
        </w:rPr>
        <w:t>during</w:t>
      </w:r>
      <w:r w:rsidRPr="00234A30">
        <w:rPr>
          <w:rFonts w:cs="Times New Roman"/>
          <w:sz w:val="26"/>
          <w:szCs w:val="26"/>
        </w:rPr>
        <w:t>);</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 xml:space="preserve">определенные случаи использования времени </w:t>
      </w:r>
      <w:r w:rsidRPr="00234A30">
        <w:rPr>
          <w:rFonts w:cs="Times New Roman"/>
          <w:sz w:val="26"/>
          <w:szCs w:val="26"/>
          <w:lang w:val="en-US"/>
        </w:rPr>
        <w:t>Past</w:t>
      </w:r>
      <w:r w:rsidRPr="00234A30">
        <w:rPr>
          <w:rFonts w:cs="Times New Roman"/>
          <w:sz w:val="26"/>
          <w:szCs w:val="26"/>
        </w:rPr>
        <w:t xml:space="preserve"> </w:t>
      </w:r>
      <w:r w:rsidRPr="00234A30">
        <w:rPr>
          <w:rFonts w:cs="Times New Roman"/>
          <w:sz w:val="26"/>
          <w:szCs w:val="26"/>
          <w:lang w:val="en-US"/>
        </w:rPr>
        <w:t>Perfect</w:t>
      </w:r>
      <w:r w:rsidRPr="00234A30">
        <w:rPr>
          <w:rFonts w:cs="Times New Roman"/>
          <w:sz w:val="26"/>
          <w:szCs w:val="26"/>
        </w:rPr>
        <w:t>;</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определенные случаи использования глаголов в форме страдательного залога.</w:t>
      </w:r>
    </w:p>
    <w:p w:rsidR="00C02016" w:rsidRPr="00234A30" w:rsidRDefault="00C02016" w:rsidP="00053B64">
      <w:pPr>
        <w:pStyle w:val="Textbody"/>
        <w:rPr>
          <w:rFonts w:cs="Times New Roman"/>
          <w:sz w:val="26"/>
          <w:szCs w:val="26"/>
        </w:rPr>
      </w:pPr>
      <w:r w:rsidRPr="00234A30">
        <w:rPr>
          <w:rFonts w:cs="Times New Roman"/>
          <w:sz w:val="26"/>
          <w:szCs w:val="26"/>
        </w:rPr>
        <w:t>4. Служебные слова</w:t>
      </w:r>
    </w:p>
    <w:p w:rsidR="00C02016" w:rsidRPr="00234A30" w:rsidRDefault="00C02016" w:rsidP="00454E6A">
      <w:pPr>
        <w:pStyle w:val="Textbody"/>
        <w:numPr>
          <w:ilvl w:val="0"/>
          <w:numId w:val="194"/>
        </w:numPr>
        <w:rPr>
          <w:rFonts w:cs="Times New Roman"/>
          <w:sz w:val="26"/>
          <w:szCs w:val="26"/>
        </w:rPr>
      </w:pPr>
      <w:r w:rsidRPr="00234A30">
        <w:rPr>
          <w:rFonts w:cs="Times New Roman"/>
          <w:sz w:val="26"/>
          <w:szCs w:val="26"/>
        </w:rPr>
        <w:t>различия в семантике и употреблении предлогов, словосочетаний с предлогами,различия в семантике глаголов в зависимости от использования с ними предлогов.</w:t>
      </w:r>
    </w:p>
    <w:p w:rsidR="00C02016" w:rsidRPr="00234A30" w:rsidRDefault="00C02016" w:rsidP="00053B64">
      <w:pPr>
        <w:pStyle w:val="Standard"/>
        <w:rPr>
          <w:rFonts w:cs="Times New Roman"/>
          <w:b/>
          <w:bCs/>
          <w:i/>
          <w:iCs/>
          <w:sz w:val="26"/>
          <w:szCs w:val="26"/>
        </w:rPr>
      </w:pPr>
    </w:p>
    <w:p w:rsidR="00C02016" w:rsidRPr="00234A30" w:rsidRDefault="00C02016" w:rsidP="00053B64">
      <w:pPr>
        <w:pStyle w:val="Standard"/>
        <w:rPr>
          <w:rFonts w:cs="Times New Roman"/>
          <w:b/>
          <w:bCs/>
          <w:sz w:val="26"/>
          <w:szCs w:val="26"/>
        </w:rPr>
      </w:pPr>
      <w:r w:rsidRPr="00234A30">
        <w:rPr>
          <w:rFonts w:cs="Times New Roman"/>
          <w:b/>
          <w:bCs/>
          <w:sz w:val="26"/>
          <w:szCs w:val="26"/>
        </w:rPr>
        <w:t>5. Содержание предмета «Английский язык в основной школе (5-9классы)</w:t>
      </w:r>
    </w:p>
    <w:p w:rsidR="00C02016" w:rsidRPr="00234A30" w:rsidRDefault="00C02016" w:rsidP="00053B64">
      <w:pPr>
        <w:pStyle w:val="Standard"/>
        <w:rPr>
          <w:rFonts w:cs="Times New Roman"/>
          <w:b/>
          <w:bCs/>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 xml:space="preserve">Поскольку обучение английскому языку в начальной школе проводилось на расширенном уровне, то в  </w:t>
      </w:r>
      <w:r w:rsidRPr="00234A30">
        <w:rPr>
          <w:rFonts w:cs="Times New Roman"/>
          <w:sz w:val="26"/>
          <w:szCs w:val="26"/>
          <w:lang w:val="en-US"/>
        </w:rPr>
        <w:t>V</w:t>
      </w:r>
      <w:r w:rsidRPr="00234A30">
        <w:rPr>
          <w:rFonts w:cs="Times New Roman"/>
          <w:sz w:val="26"/>
          <w:szCs w:val="26"/>
        </w:rPr>
        <w:t>-</w:t>
      </w:r>
      <w:r w:rsidRPr="00234A30">
        <w:rPr>
          <w:rFonts w:cs="Times New Roman"/>
          <w:sz w:val="26"/>
          <w:szCs w:val="26"/>
          <w:lang w:val="en-US"/>
        </w:rPr>
        <w:t>IX</w:t>
      </w:r>
      <w:r w:rsidRPr="00234A30">
        <w:rPr>
          <w:rFonts w:cs="Times New Roman"/>
          <w:sz w:val="26"/>
          <w:szCs w:val="26"/>
        </w:rPr>
        <w:t xml:space="preserve"> классах мы работаем по авторской программе О.В. Афанасьева, И.В. Михеева, Н.В. Языкова «Английский язык» для общеобразовательных учреждений и школ с углубленным изучением английского языка.</w:t>
      </w:r>
    </w:p>
    <w:p w:rsidR="00C02016" w:rsidRPr="00234A30" w:rsidRDefault="00C02016" w:rsidP="00053B64">
      <w:pPr>
        <w:pStyle w:val="Standard"/>
        <w:rPr>
          <w:rFonts w:cs="Times New Roman"/>
          <w:sz w:val="26"/>
          <w:szCs w:val="26"/>
        </w:rPr>
      </w:pPr>
      <w:r w:rsidRPr="00234A30">
        <w:rPr>
          <w:rFonts w:cs="Times New Roman"/>
          <w:sz w:val="26"/>
          <w:szCs w:val="26"/>
        </w:rPr>
        <w:t>Данная образовательная программа составлена на основе авторской программы О.В. Афанасьевой, И.В. Михеевой, Н.В. Языковой «Английский язык. Школа с углубленным изучением английского языка», издательство «Просвещение» 2011. Программа предназначена для обучения школьников на основе линии УМК «Английский язык» И.Н. Верещагиной, Т.А. Притыкиной, О.В. Афанасьевой, И.В. Михеевой. В процессе создания программы авторы исходили из целевых установок федерального компонента Государственного стандарта общего образования (иностранные языки), Общеевропейских компетенций владения языком, Европейского языкового портфеля.Английский язык - средство коммуникации между людьми, представляющими разные страны и народы. Язык – это мощное средство безопасности и адаптации в конкретных социокультурных условиях</w:t>
      </w:r>
    </w:p>
    <w:p w:rsidR="00C02016" w:rsidRPr="00234A30" w:rsidRDefault="00C02016" w:rsidP="00053B64">
      <w:pPr>
        <w:pStyle w:val="Standard"/>
        <w:rPr>
          <w:rFonts w:cs="Times New Roman"/>
          <w:sz w:val="26"/>
          <w:szCs w:val="26"/>
        </w:rPr>
      </w:pPr>
      <w:r w:rsidRPr="00234A30">
        <w:rPr>
          <w:rFonts w:cs="Times New Roman"/>
          <w:sz w:val="26"/>
          <w:szCs w:val="26"/>
        </w:rPr>
        <w:t xml:space="preserve"> </w:t>
      </w:r>
    </w:p>
    <w:p w:rsidR="00C02016" w:rsidRPr="00234A30" w:rsidRDefault="00C02016" w:rsidP="00053B64">
      <w:pPr>
        <w:pStyle w:val="Standard"/>
        <w:rPr>
          <w:rFonts w:cs="Times New Roman"/>
          <w:sz w:val="26"/>
          <w:szCs w:val="26"/>
        </w:rPr>
      </w:pPr>
      <w:r w:rsidRPr="00234A30">
        <w:rPr>
          <w:rFonts w:cs="Times New Roman"/>
          <w:sz w:val="26"/>
          <w:szCs w:val="26"/>
        </w:rPr>
        <w:t xml:space="preserve">Так как и в предыдущих классах, в основу построения УМК положен принцип </w:t>
      </w:r>
      <w:r w:rsidRPr="00234A30">
        <w:rPr>
          <w:rFonts w:cs="Times New Roman"/>
          <w:sz w:val="26"/>
          <w:szCs w:val="26"/>
        </w:rPr>
        <w:lastRenderedPageBreak/>
        <w:t>избыточности в количестве и наполняемости упражнений, целесообразно проводить сокращение отдельного языкового и грамматического материала, а также страноведческой информации.</w:t>
      </w:r>
    </w:p>
    <w:p w:rsidR="00C02016" w:rsidRPr="00234A30" w:rsidRDefault="00C02016" w:rsidP="00053B64">
      <w:pPr>
        <w:pStyle w:val="Standard"/>
        <w:rPr>
          <w:rFonts w:cs="Times New Roman"/>
          <w:b/>
          <w:bCs/>
          <w:sz w:val="26"/>
          <w:szCs w:val="26"/>
        </w:rPr>
      </w:pPr>
    </w:p>
    <w:p w:rsidR="00C02016" w:rsidRPr="00234A30" w:rsidRDefault="00C02016" w:rsidP="00053B64">
      <w:pPr>
        <w:pStyle w:val="Standard"/>
        <w:rPr>
          <w:rFonts w:cs="Times New Roman"/>
          <w:b/>
          <w:bCs/>
          <w:sz w:val="26"/>
          <w:szCs w:val="26"/>
        </w:rPr>
      </w:pPr>
    </w:p>
    <w:p w:rsidR="00C02016" w:rsidRPr="00234A30" w:rsidRDefault="00C02016" w:rsidP="00053B64">
      <w:pPr>
        <w:pStyle w:val="Standard"/>
        <w:jc w:val="center"/>
        <w:rPr>
          <w:rFonts w:cs="Times New Roman"/>
          <w:sz w:val="26"/>
          <w:szCs w:val="26"/>
        </w:rPr>
      </w:pPr>
      <w:r w:rsidRPr="00234A30">
        <w:rPr>
          <w:rFonts w:cs="Times New Roman"/>
          <w:b/>
          <w:bCs/>
          <w:sz w:val="26"/>
          <w:szCs w:val="26"/>
        </w:rPr>
        <w:t>5 класс</w:t>
      </w:r>
    </w:p>
    <w:p w:rsidR="00C02016" w:rsidRPr="00234A30" w:rsidRDefault="00C02016" w:rsidP="00053B64">
      <w:pPr>
        <w:pStyle w:val="Standard"/>
        <w:rPr>
          <w:rFonts w:cs="Times New Roman"/>
          <w:b/>
          <w:sz w:val="26"/>
          <w:szCs w:val="26"/>
          <w:u w:val="single"/>
        </w:rPr>
      </w:pPr>
      <w:r w:rsidRPr="00234A30">
        <w:rPr>
          <w:rFonts w:cs="Times New Roman"/>
          <w:b/>
          <w:sz w:val="26"/>
          <w:szCs w:val="26"/>
          <w:u w:val="single"/>
        </w:rPr>
        <w:t>Повторение(24 часа):</w:t>
      </w:r>
    </w:p>
    <w:p w:rsidR="00C02016" w:rsidRPr="00234A30" w:rsidRDefault="00C02016" w:rsidP="00053B64">
      <w:pPr>
        <w:pStyle w:val="Standard"/>
        <w:rPr>
          <w:rFonts w:cs="Times New Roman"/>
          <w:sz w:val="26"/>
          <w:szCs w:val="26"/>
        </w:rPr>
      </w:pPr>
      <w:r w:rsidRPr="00234A30">
        <w:rPr>
          <w:rFonts w:cs="Times New Roman"/>
          <w:sz w:val="26"/>
          <w:szCs w:val="26"/>
        </w:rPr>
        <w:t>1.Я и моя семья;</w:t>
      </w:r>
    </w:p>
    <w:p w:rsidR="00C02016" w:rsidRPr="00234A30" w:rsidRDefault="00C02016" w:rsidP="00053B64">
      <w:pPr>
        <w:pStyle w:val="Standard"/>
        <w:rPr>
          <w:rFonts w:cs="Times New Roman"/>
          <w:sz w:val="26"/>
          <w:szCs w:val="26"/>
        </w:rPr>
      </w:pPr>
      <w:r w:rsidRPr="00234A30">
        <w:rPr>
          <w:rFonts w:cs="Times New Roman"/>
          <w:sz w:val="26"/>
          <w:szCs w:val="26"/>
        </w:rPr>
        <w:t>2.Распорядок дня;</w:t>
      </w:r>
    </w:p>
    <w:p w:rsidR="00C02016" w:rsidRPr="00234A30" w:rsidRDefault="00C02016" w:rsidP="00053B64">
      <w:pPr>
        <w:pStyle w:val="Standard"/>
        <w:rPr>
          <w:rFonts w:cs="Times New Roman"/>
          <w:sz w:val="26"/>
          <w:szCs w:val="26"/>
        </w:rPr>
      </w:pPr>
      <w:r w:rsidRPr="00234A30">
        <w:rPr>
          <w:rFonts w:cs="Times New Roman"/>
          <w:sz w:val="26"/>
          <w:szCs w:val="26"/>
        </w:rPr>
        <w:t>3.Свободное время;</w:t>
      </w:r>
    </w:p>
    <w:p w:rsidR="00C02016" w:rsidRPr="00234A30" w:rsidRDefault="00C02016" w:rsidP="00053B64">
      <w:pPr>
        <w:pStyle w:val="Standard"/>
        <w:rPr>
          <w:rFonts w:cs="Times New Roman"/>
          <w:sz w:val="26"/>
          <w:szCs w:val="26"/>
        </w:rPr>
      </w:pPr>
      <w:r w:rsidRPr="00234A30">
        <w:rPr>
          <w:rFonts w:cs="Times New Roman"/>
          <w:sz w:val="26"/>
          <w:szCs w:val="26"/>
        </w:rPr>
        <w:t>4.Путешествия;</w:t>
      </w:r>
    </w:p>
    <w:p w:rsidR="00C02016" w:rsidRPr="00234A30" w:rsidRDefault="00C02016" w:rsidP="00053B64">
      <w:pPr>
        <w:pStyle w:val="Standard"/>
        <w:rPr>
          <w:rFonts w:cs="Times New Roman"/>
          <w:sz w:val="26"/>
          <w:szCs w:val="26"/>
        </w:rPr>
      </w:pPr>
      <w:r w:rsidRPr="00234A30">
        <w:rPr>
          <w:rFonts w:cs="Times New Roman"/>
          <w:sz w:val="26"/>
          <w:szCs w:val="26"/>
        </w:rPr>
        <w:t>5.Различные страны и традиции.</w:t>
      </w:r>
    </w:p>
    <w:p w:rsidR="00C02016" w:rsidRPr="00234A30" w:rsidRDefault="00C02016" w:rsidP="00053B64">
      <w:pPr>
        <w:pStyle w:val="Standard"/>
        <w:rPr>
          <w:rFonts w:cs="Times New Roman"/>
          <w:b/>
          <w:sz w:val="26"/>
          <w:szCs w:val="26"/>
          <w:u w:val="single"/>
        </w:rPr>
      </w:pPr>
      <w:r w:rsidRPr="00234A30">
        <w:rPr>
          <w:rFonts w:cs="Times New Roman"/>
          <w:b/>
          <w:sz w:val="26"/>
          <w:szCs w:val="26"/>
          <w:u w:val="single"/>
        </w:rPr>
        <w:t>Основной курс(73 часа):</w:t>
      </w:r>
    </w:p>
    <w:p w:rsidR="00C02016" w:rsidRPr="00234A30" w:rsidRDefault="00C02016" w:rsidP="00053B64">
      <w:pPr>
        <w:pStyle w:val="Standard"/>
        <w:rPr>
          <w:rFonts w:cs="Times New Roman"/>
          <w:sz w:val="26"/>
          <w:szCs w:val="26"/>
        </w:rPr>
      </w:pPr>
      <w:r w:rsidRPr="00234A30">
        <w:rPr>
          <w:rFonts w:cs="Times New Roman"/>
          <w:sz w:val="26"/>
          <w:szCs w:val="26"/>
        </w:rPr>
        <w:t>6.</w:t>
      </w:r>
      <w:r w:rsidRPr="00234A30">
        <w:rPr>
          <w:rFonts w:cs="Times New Roman"/>
          <w:b/>
          <w:sz w:val="26"/>
          <w:szCs w:val="26"/>
        </w:rPr>
        <w:t>Мир вокруг нас(20ч.):</w:t>
      </w:r>
    </w:p>
    <w:p w:rsidR="00C02016" w:rsidRPr="00234A30" w:rsidRDefault="00C02016" w:rsidP="00053B64">
      <w:pPr>
        <w:pStyle w:val="Standard"/>
        <w:rPr>
          <w:rFonts w:cs="Times New Roman"/>
          <w:sz w:val="26"/>
          <w:szCs w:val="26"/>
        </w:rPr>
      </w:pPr>
      <w:r w:rsidRPr="00234A30">
        <w:rPr>
          <w:rFonts w:cs="Times New Roman"/>
          <w:sz w:val="26"/>
          <w:szCs w:val="26"/>
        </w:rPr>
        <w:t>-Континенты и страны;</w:t>
      </w:r>
    </w:p>
    <w:p w:rsidR="00C02016" w:rsidRPr="00234A30" w:rsidRDefault="00C02016" w:rsidP="00053B64">
      <w:pPr>
        <w:pStyle w:val="Standard"/>
        <w:rPr>
          <w:rFonts w:cs="Times New Roman"/>
          <w:sz w:val="26"/>
          <w:szCs w:val="26"/>
        </w:rPr>
      </w:pPr>
      <w:r w:rsidRPr="00234A30">
        <w:rPr>
          <w:rFonts w:cs="Times New Roman"/>
          <w:sz w:val="26"/>
          <w:szCs w:val="26"/>
        </w:rPr>
        <w:t>-Национальности;</w:t>
      </w:r>
    </w:p>
    <w:p w:rsidR="00C02016" w:rsidRPr="00234A30" w:rsidRDefault="00C02016" w:rsidP="00053B64">
      <w:pPr>
        <w:pStyle w:val="Standard"/>
        <w:rPr>
          <w:rFonts w:cs="Times New Roman"/>
          <w:sz w:val="26"/>
          <w:szCs w:val="26"/>
        </w:rPr>
      </w:pPr>
      <w:r w:rsidRPr="00234A30">
        <w:rPr>
          <w:rFonts w:cs="Times New Roman"/>
          <w:sz w:val="26"/>
          <w:szCs w:val="26"/>
        </w:rPr>
        <w:t>-Языки;</w:t>
      </w:r>
    </w:p>
    <w:p w:rsidR="00C02016" w:rsidRPr="00234A30" w:rsidRDefault="00C02016" w:rsidP="00053B64">
      <w:pPr>
        <w:pStyle w:val="Standard"/>
        <w:rPr>
          <w:rFonts w:cs="Times New Roman"/>
          <w:sz w:val="26"/>
          <w:szCs w:val="26"/>
        </w:rPr>
      </w:pPr>
      <w:r w:rsidRPr="00234A30">
        <w:rPr>
          <w:rFonts w:cs="Times New Roman"/>
          <w:sz w:val="26"/>
          <w:szCs w:val="26"/>
        </w:rPr>
        <w:t>-Англоязычные страны и столицы;</w:t>
      </w:r>
    </w:p>
    <w:p w:rsidR="00C02016" w:rsidRPr="00234A30" w:rsidRDefault="00C02016" w:rsidP="00053B64">
      <w:pPr>
        <w:pStyle w:val="Standard"/>
        <w:rPr>
          <w:rFonts w:cs="Times New Roman"/>
          <w:sz w:val="26"/>
          <w:szCs w:val="26"/>
        </w:rPr>
      </w:pPr>
      <w:r w:rsidRPr="00234A30">
        <w:rPr>
          <w:rFonts w:cs="Times New Roman"/>
          <w:sz w:val="26"/>
          <w:szCs w:val="26"/>
        </w:rPr>
        <w:t>-Английский язык-язык мирового общения;</w:t>
      </w:r>
    </w:p>
    <w:p w:rsidR="00C02016" w:rsidRPr="00234A30" w:rsidRDefault="00C02016" w:rsidP="00053B64">
      <w:pPr>
        <w:pStyle w:val="Standard"/>
        <w:rPr>
          <w:rFonts w:cs="Times New Roman"/>
          <w:sz w:val="26"/>
          <w:szCs w:val="26"/>
        </w:rPr>
      </w:pPr>
      <w:r w:rsidRPr="00234A30">
        <w:rPr>
          <w:rFonts w:cs="Times New Roman"/>
          <w:sz w:val="26"/>
          <w:szCs w:val="26"/>
        </w:rPr>
        <w:t>-Некоторые особенности английского языка в США;</w:t>
      </w:r>
    </w:p>
    <w:p w:rsidR="00C02016" w:rsidRPr="00234A30" w:rsidRDefault="00C02016" w:rsidP="00053B64">
      <w:pPr>
        <w:pStyle w:val="Standard"/>
        <w:rPr>
          <w:rFonts w:cs="Times New Roman"/>
          <w:sz w:val="26"/>
          <w:szCs w:val="26"/>
        </w:rPr>
      </w:pPr>
      <w:r w:rsidRPr="00234A30">
        <w:rPr>
          <w:rFonts w:cs="Times New Roman"/>
          <w:sz w:val="26"/>
          <w:szCs w:val="26"/>
        </w:rPr>
        <w:t>-Экологические проблемы окружающей среды;</w:t>
      </w:r>
    </w:p>
    <w:p w:rsidR="00C02016" w:rsidRPr="00234A30" w:rsidRDefault="00C02016" w:rsidP="00053B64">
      <w:pPr>
        <w:pStyle w:val="Standard"/>
        <w:rPr>
          <w:rFonts w:cs="Times New Roman"/>
          <w:sz w:val="26"/>
          <w:szCs w:val="26"/>
        </w:rPr>
      </w:pPr>
      <w:r w:rsidRPr="00234A30">
        <w:rPr>
          <w:rFonts w:cs="Times New Roman"/>
          <w:sz w:val="26"/>
          <w:szCs w:val="26"/>
        </w:rPr>
        <w:t>-22апреля-день Земли.</w:t>
      </w:r>
    </w:p>
    <w:p w:rsidR="00C02016" w:rsidRPr="00234A30" w:rsidRDefault="00C02016" w:rsidP="00053B64">
      <w:pPr>
        <w:pStyle w:val="Standard"/>
        <w:rPr>
          <w:rFonts w:cs="Times New Roman"/>
          <w:b/>
          <w:sz w:val="26"/>
          <w:szCs w:val="26"/>
          <w:u w:val="single"/>
        </w:rPr>
      </w:pPr>
      <w:r w:rsidRPr="00234A30">
        <w:rPr>
          <w:rFonts w:cs="Times New Roman"/>
          <w:b/>
          <w:sz w:val="26"/>
          <w:szCs w:val="26"/>
          <w:u w:val="single"/>
        </w:rPr>
        <w:t>7.Соединённое Королевство Великобритании и Северной Ирландии(12 ч.)-</w:t>
      </w:r>
    </w:p>
    <w:p w:rsidR="00C02016" w:rsidRPr="00234A30" w:rsidRDefault="00C02016" w:rsidP="00053B64">
      <w:pPr>
        <w:pStyle w:val="Standard"/>
        <w:rPr>
          <w:rFonts w:cs="Times New Roman"/>
          <w:sz w:val="26"/>
          <w:szCs w:val="26"/>
        </w:rPr>
      </w:pPr>
      <w:r w:rsidRPr="00234A30">
        <w:rPr>
          <w:rFonts w:cs="Times New Roman"/>
          <w:sz w:val="26"/>
          <w:szCs w:val="26"/>
        </w:rPr>
        <w:t>-Географическое положение;</w:t>
      </w:r>
    </w:p>
    <w:p w:rsidR="00C02016" w:rsidRPr="00234A30" w:rsidRDefault="00C02016" w:rsidP="00053B64">
      <w:pPr>
        <w:pStyle w:val="Standard"/>
        <w:rPr>
          <w:rFonts w:cs="Times New Roman"/>
          <w:sz w:val="26"/>
          <w:szCs w:val="26"/>
        </w:rPr>
      </w:pPr>
      <w:r w:rsidRPr="00234A30">
        <w:rPr>
          <w:rFonts w:cs="Times New Roman"/>
          <w:sz w:val="26"/>
          <w:szCs w:val="26"/>
        </w:rPr>
        <w:t>-Два главных острова Британских островов;</w:t>
      </w:r>
    </w:p>
    <w:p w:rsidR="00C02016" w:rsidRPr="00234A30" w:rsidRDefault="00C02016" w:rsidP="00053B64">
      <w:pPr>
        <w:pStyle w:val="Standard"/>
        <w:rPr>
          <w:rFonts w:cs="Times New Roman"/>
          <w:sz w:val="26"/>
          <w:szCs w:val="26"/>
        </w:rPr>
      </w:pPr>
      <w:r w:rsidRPr="00234A30">
        <w:rPr>
          <w:rFonts w:cs="Times New Roman"/>
          <w:sz w:val="26"/>
          <w:szCs w:val="26"/>
        </w:rPr>
        <w:t>-Столицы;</w:t>
      </w:r>
    </w:p>
    <w:p w:rsidR="00C02016" w:rsidRPr="00234A30" w:rsidRDefault="00C02016" w:rsidP="00053B64">
      <w:pPr>
        <w:pStyle w:val="Standard"/>
        <w:rPr>
          <w:rFonts w:cs="Times New Roman"/>
          <w:sz w:val="26"/>
          <w:szCs w:val="26"/>
        </w:rPr>
      </w:pPr>
      <w:r w:rsidRPr="00234A30">
        <w:rPr>
          <w:rFonts w:cs="Times New Roman"/>
          <w:sz w:val="26"/>
          <w:szCs w:val="26"/>
        </w:rPr>
        <w:t>-Нации С.К.;</w:t>
      </w:r>
    </w:p>
    <w:p w:rsidR="00C02016" w:rsidRPr="00234A30" w:rsidRDefault="00C02016" w:rsidP="00053B64">
      <w:pPr>
        <w:pStyle w:val="Standard"/>
        <w:rPr>
          <w:rFonts w:cs="Times New Roman"/>
          <w:sz w:val="26"/>
          <w:szCs w:val="26"/>
        </w:rPr>
      </w:pPr>
      <w:r w:rsidRPr="00234A30">
        <w:rPr>
          <w:rFonts w:cs="Times New Roman"/>
          <w:sz w:val="26"/>
          <w:szCs w:val="26"/>
        </w:rPr>
        <w:t>-Основные языки;</w:t>
      </w:r>
    </w:p>
    <w:p w:rsidR="00C02016" w:rsidRPr="00234A30" w:rsidRDefault="00C02016" w:rsidP="00053B64">
      <w:pPr>
        <w:pStyle w:val="Standard"/>
        <w:rPr>
          <w:rFonts w:cs="Times New Roman"/>
          <w:sz w:val="26"/>
          <w:szCs w:val="26"/>
        </w:rPr>
      </w:pPr>
      <w:r w:rsidRPr="00234A30">
        <w:rPr>
          <w:rFonts w:cs="Times New Roman"/>
          <w:sz w:val="26"/>
          <w:szCs w:val="26"/>
        </w:rPr>
        <w:t>-Британские символы;</w:t>
      </w:r>
    </w:p>
    <w:p w:rsidR="00C02016" w:rsidRPr="00234A30" w:rsidRDefault="00C02016" w:rsidP="00053B64">
      <w:pPr>
        <w:pStyle w:val="Standard"/>
        <w:rPr>
          <w:rFonts w:cs="Times New Roman"/>
          <w:sz w:val="26"/>
          <w:szCs w:val="26"/>
        </w:rPr>
      </w:pPr>
      <w:r w:rsidRPr="00234A30">
        <w:rPr>
          <w:rFonts w:cs="Times New Roman"/>
          <w:sz w:val="26"/>
          <w:szCs w:val="26"/>
        </w:rPr>
        <w:t>-Политические институты Великобритании;</w:t>
      </w:r>
    </w:p>
    <w:p w:rsidR="00C02016" w:rsidRPr="00234A30" w:rsidRDefault="00C02016" w:rsidP="00053B64">
      <w:pPr>
        <w:pStyle w:val="Standard"/>
        <w:rPr>
          <w:rFonts w:cs="Times New Roman"/>
          <w:sz w:val="26"/>
          <w:szCs w:val="26"/>
        </w:rPr>
      </w:pPr>
      <w:r w:rsidRPr="00234A30">
        <w:rPr>
          <w:rFonts w:cs="Times New Roman"/>
          <w:sz w:val="26"/>
          <w:szCs w:val="26"/>
        </w:rPr>
        <w:t>-Содружество наций;</w:t>
      </w:r>
    </w:p>
    <w:p w:rsidR="00C02016" w:rsidRPr="00234A30" w:rsidRDefault="00C02016" w:rsidP="00053B64">
      <w:pPr>
        <w:pStyle w:val="Standard"/>
        <w:rPr>
          <w:rFonts w:cs="Times New Roman"/>
          <w:sz w:val="26"/>
          <w:szCs w:val="26"/>
        </w:rPr>
      </w:pPr>
      <w:r w:rsidRPr="00234A30">
        <w:rPr>
          <w:rFonts w:cs="Times New Roman"/>
          <w:sz w:val="26"/>
          <w:szCs w:val="26"/>
        </w:rPr>
        <w:t>-Стиль жизни в Великобритании.</w:t>
      </w:r>
    </w:p>
    <w:p w:rsidR="00C02016" w:rsidRPr="00234A30" w:rsidRDefault="00C02016" w:rsidP="00053B64">
      <w:pPr>
        <w:pStyle w:val="Standard"/>
        <w:rPr>
          <w:rFonts w:cs="Times New Roman"/>
          <w:b/>
          <w:sz w:val="26"/>
          <w:szCs w:val="26"/>
          <w:u w:val="single"/>
        </w:rPr>
      </w:pPr>
      <w:r w:rsidRPr="00234A30">
        <w:rPr>
          <w:rFonts w:cs="Times New Roman"/>
          <w:b/>
          <w:sz w:val="26"/>
          <w:szCs w:val="26"/>
          <w:u w:val="single"/>
        </w:rPr>
        <w:t>8.Проблемы здравоохранения.Забота о здоровье человека.(15 ч.):</w:t>
      </w:r>
    </w:p>
    <w:p w:rsidR="00C02016" w:rsidRPr="00234A30" w:rsidRDefault="00C02016" w:rsidP="00053B64">
      <w:pPr>
        <w:pStyle w:val="Standard"/>
        <w:rPr>
          <w:rFonts w:cs="Times New Roman"/>
          <w:sz w:val="26"/>
          <w:szCs w:val="26"/>
        </w:rPr>
      </w:pPr>
      <w:r w:rsidRPr="00234A30">
        <w:rPr>
          <w:rFonts w:cs="Times New Roman"/>
          <w:sz w:val="26"/>
          <w:szCs w:val="26"/>
        </w:rPr>
        <w:t>-Здоровье человека;</w:t>
      </w:r>
    </w:p>
    <w:p w:rsidR="00C02016" w:rsidRPr="00234A30" w:rsidRDefault="00C02016" w:rsidP="00053B64">
      <w:pPr>
        <w:pStyle w:val="Standard"/>
        <w:rPr>
          <w:rFonts w:cs="Times New Roman"/>
          <w:sz w:val="26"/>
          <w:szCs w:val="26"/>
        </w:rPr>
      </w:pPr>
      <w:r w:rsidRPr="00234A30">
        <w:rPr>
          <w:rFonts w:cs="Times New Roman"/>
          <w:sz w:val="26"/>
          <w:szCs w:val="26"/>
        </w:rPr>
        <w:t>-Части тела;</w:t>
      </w:r>
    </w:p>
    <w:p w:rsidR="00C02016" w:rsidRPr="00234A30" w:rsidRDefault="00C02016" w:rsidP="00053B64">
      <w:pPr>
        <w:pStyle w:val="Standard"/>
        <w:rPr>
          <w:rFonts w:cs="Times New Roman"/>
          <w:sz w:val="26"/>
          <w:szCs w:val="26"/>
        </w:rPr>
      </w:pPr>
      <w:r w:rsidRPr="00234A30">
        <w:rPr>
          <w:rFonts w:cs="Times New Roman"/>
          <w:sz w:val="26"/>
          <w:szCs w:val="26"/>
        </w:rPr>
        <w:t>-Посещение врача;</w:t>
      </w:r>
    </w:p>
    <w:p w:rsidR="00C02016" w:rsidRPr="00234A30" w:rsidRDefault="00C02016" w:rsidP="00053B64">
      <w:pPr>
        <w:pStyle w:val="Standard"/>
        <w:rPr>
          <w:rFonts w:cs="Times New Roman"/>
          <w:sz w:val="26"/>
          <w:szCs w:val="26"/>
        </w:rPr>
      </w:pPr>
      <w:r w:rsidRPr="00234A30">
        <w:rPr>
          <w:rFonts w:cs="Times New Roman"/>
          <w:sz w:val="26"/>
          <w:szCs w:val="26"/>
        </w:rPr>
        <w:t>-Названия типичных недомоганий;</w:t>
      </w:r>
    </w:p>
    <w:p w:rsidR="00C02016" w:rsidRPr="00234A30" w:rsidRDefault="00C02016" w:rsidP="00053B64">
      <w:pPr>
        <w:pStyle w:val="Standard"/>
        <w:rPr>
          <w:rFonts w:cs="Times New Roman"/>
          <w:sz w:val="26"/>
          <w:szCs w:val="26"/>
        </w:rPr>
      </w:pPr>
      <w:r w:rsidRPr="00234A30">
        <w:rPr>
          <w:rFonts w:cs="Times New Roman"/>
          <w:sz w:val="26"/>
          <w:szCs w:val="26"/>
        </w:rPr>
        <w:t>-В аптеке;</w:t>
      </w:r>
    </w:p>
    <w:p w:rsidR="00C02016" w:rsidRPr="00234A30" w:rsidRDefault="00C02016" w:rsidP="00053B64">
      <w:pPr>
        <w:pStyle w:val="Standard"/>
        <w:rPr>
          <w:rFonts w:cs="Times New Roman"/>
          <w:sz w:val="26"/>
          <w:szCs w:val="26"/>
        </w:rPr>
      </w:pPr>
      <w:r w:rsidRPr="00234A30">
        <w:rPr>
          <w:rFonts w:cs="Times New Roman"/>
          <w:sz w:val="26"/>
          <w:szCs w:val="26"/>
        </w:rPr>
        <w:t>-Забота о здоровье.Практические советы.</w:t>
      </w:r>
    </w:p>
    <w:p w:rsidR="00C02016" w:rsidRPr="00234A30" w:rsidRDefault="00C02016" w:rsidP="00053B64">
      <w:pPr>
        <w:pStyle w:val="Standard"/>
        <w:rPr>
          <w:rFonts w:cs="Times New Roman"/>
          <w:sz w:val="26"/>
          <w:szCs w:val="26"/>
        </w:rPr>
      </w:pPr>
      <w:r w:rsidRPr="00234A30">
        <w:rPr>
          <w:rFonts w:cs="Times New Roman"/>
          <w:sz w:val="26"/>
          <w:szCs w:val="26"/>
        </w:rPr>
        <w:t>-О пользе занятий спортом.</w:t>
      </w:r>
    </w:p>
    <w:p w:rsidR="00C02016" w:rsidRPr="00234A30" w:rsidRDefault="00C02016" w:rsidP="00053B64">
      <w:pPr>
        <w:pStyle w:val="Standard"/>
        <w:rPr>
          <w:rFonts w:cs="Times New Roman"/>
          <w:b/>
          <w:sz w:val="26"/>
          <w:szCs w:val="26"/>
          <w:u w:val="single"/>
        </w:rPr>
      </w:pPr>
      <w:r w:rsidRPr="00234A30">
        <w:rPr>
          <w:rFonts w:cs="Times New Roman"/>
          <w:b/>
          <w:sz w:val="26"/>
          <w:szCs w:val="26"/>
          <w:u w:val="single"/>
        </w:rPr>
        <w:t>9.Спорт в жизни человека.(4ч.):</w:t>
      </w:r>
    </w:p>
    <w:p w:rsidR="00C02016" w:rsidRPr="00234A30" w:rsidRDefault="00C02016" w:rsidP="00053B64">
      <w:pPr>
        <w:pStyle w:val="Standard"/>
        <w:rPr>
          <w:rFonts w:cs="Times New Roman"/>
          <w:sz w:val="26"/>
          <w:szCs w:val="26"/>
        </w:rPr>
      </w:pPr>
      <w:r w:rsidRPr="00234A30">
        <w:rPr>
          <w:rFonts w:cs="Times New Roman"/>
          <w:sz w:val="26"/>
          <w:szCs w:val="26"/>
        </w:rPr>
        <w:t>-Виды спорта и спортивные игры;</w:t>
      </w:r>
    </w:p>
    <w:p w:rsidR="00C02016" w:rsidRPr="00234A30" w:rsidRDefault="00C02016" w:rsidP="00053B64">
      <w:pPr>
        <w:pStyle w:val="Standard"/>
        <w:rPr>
          <w:rFonts w:cs="Times New Roman"/>
          <w:sz w:val="26"/>
          <w:szCs w:val="26"/>
        </w:rPr>
      </w:pPr>
      <w:r w:rsidRPr="00234A30">
        <w:rPr>
          <w:rFonts w:cs="Times New Roman"/>
          <w:sz w:val="26"/>
          <w:szCs w:val="26"/>
        </w:rPr>
        <w:t>-Национальные команды;</w:t>
      </w:r>
    </w:p>
    <w:p w:rsidR="00C02016" w:rsidRPr="00234A30" w:rsidRDefault="00C02016" w:rsidP="00053B64">
      <w:pPr>
        <w:pStyle w:val="Standard"/>
        <w:rPr>
          <w:rFonts w:cs="Times New Roman"/>
          <w:sz w:val="26"/>
          <w:szCs w:val="26"/>
        </w:rPr>
      </w:pPr>
      <w:r w:rsidRPr="00234A30">
        <w:rPr>
          <w:rFonts w:cs="Times New Roman"/>
          <w:sz w:val="26"/>
          <w:szCs w:val="26"/>
        </w:rPr>
        <w:t>-Известные турниры и соревнования;</w:t>
      </w:r>
    </w:p>
    <w:p w:rsidR="00C02016" w:rsidRPr="00234A30" w:rsidRDefault="00C02016" w:rsidP="00053B64">
      <w:pPr>
        <w:pStyle w:val="Standard"/>
        <w:rPr>
          <w:rFonts w:cs="Times New Roman"/>
          <w:sz w:val="26"/>
          <w:szCs w:val="26"/>
        </w:rPr>
      </w:pPr>
      <w:r w:rsidRPr="00234A30">
        <w:rPr>
          <w:rFonts w:cs="Times New Roman"/>
          <w:sz w:val="26"/>
          <w:szCs w:val="26"/>
        </w:rPr>
        <w:t>-Летние и зимние виды спорта.</w:t>
      </w:r>
    </w:p>
    <w:p w:rsidR="00C02016" w:rsidRPr="00234A30" w:rsidRDefault="00C02016" w:rsidP="00053B64">
      <w:pPr>
        <w:pStyle w:val="Standard"/>
        <w:rPr>
          <w:rFonts w:cs="Times New Roman"/>
          <w:b/>
          <w:sz w:val="26"/>
          <w:szCs w:val="26"/>
          <w:u w:val="single"/>
        </w:rPr>
      </w:pPr>
      <w:r w:rsidRPr="00234A30">
        <w:rPr>
          <w:rFonts w:cs="Times New Roman"/>
          <w:b/>
          <w:sz w:val="26"/>
          <w:szCs w:val="26"/>
          <w:u w:val="single"/>
        </w:rPr>
        <w:t>10.Покупки.(22 ч.):</w:t>
      </w:r>
    </w:p>
    <w:p w:rsidR="00C02016" w:rsidRPr="00234A30" w:rsidRDefault="00C02016" w:rsidP="00053B64">
      <w:pPr>
        <w:pStyle w:val="Standard"/>
        <w:rPr>
          <w:rFonts w:cs="Times New Roman"/>
          <w:sz w:val="26"/>
          <w:szCs w:val="26"/>
        </w:rPr>
      </w:pPr>
      <w:r w:rsidRPr="00234A30">
        <w:rPr>
          <w:rFonts w:cs="Times New Roman"/>
          <w:sz w:val="26"/>
          <w:szCs w:val="26"/>
        </w:rPr>
        <w:lastRenderedPageBreak/>
        <w:t>-Наименования прдуктов;</w:t>
      </w:r>
    </w:p>
    <w:p w:rsidR="00C02016" w:rsidRPr="00234A30" w:rsidRDefault="00C02016" w:rsidP="00053B64">
      <w:pPr>
        <w:pStyle w:val="Standard"/>
        <w:rPr>
          <w:rFonts w:cs="Times New Roman"/>
          <w:sz w:val="26"/>
          <w:szCs w:val="26"/>
        </w:rPr>
      </w:pPr>
      <w:r w:rsidRPr="00234A30">
        <w:rPr>
          <w:rFonts w:cs="Times New Roman"/>
          <w:sz w:val="26"/>
          <w:szCs w:val="26"/>
        </w:rPr>
        <w:t>-Виды магазинов;</w:t>
      </w:r>
    </w:p>
    <w:p w:rsidR="00C02016" w:rsidRPr="00234A30" w:rsidRDefault="00C02016" w:rsidP="00053B64">
      <w:pPr>
        <w:pStyle w:val="Standard"/>
        <w:rPr>
          <w:rFonts w:cs="Times New Roman"/>
          <w:sz w:val="26"/>
          <w:szCs w:val="26"/>
        </w:rPr>
      </w:pPr>
      <w:r w:rsidRPr="00234A30">
        <w:rPr>
          <w:rFonts w:cs="Times New Roman"/>
          <w:sz w:val="26"/>
          <w:szCs w:val="26"/>
        </w:rPr>
        <w:t>-Меры веса;</w:t>
      </w:r>
    </w:p>
    <w:p w:rsidR="00C02016" w:rsidRPr="00234A30" w:rsidRDefault="00C02016" w:rsidP="00053B64">
      <w:pPr>
        <w:pStyle w:val="Standard"/>
        <w:rPr>
          <w:rFonts w:cs="Times New Roman"/>
          <w:sz w:val="26"/>
          <w:szCs w:val="26"/>
        </w:rPr>
      </w:pPr>
      <w:r w:rsidRPr="00234A30">
        <w:rPr>
          <w:rFonts w:cs="Times New Roman"/>
          <w:sz w:val="26"/>
          <w:szCs w:val="26"/>
        </w:rPr>
        <w:t>-Типичные упаковки;</w:t>
      </w:r>
    </w:p>
    <w:p w:rsidR="00C02016" w:rsidRPr="00234A30" w:rsidRDefault="00C02016" w:rsidP="00053B64">
      <w:pPr>
        <w:pStyle w:val="Standard"/>
        <w:rPr>
          <w:rFonts w:cs="Times New Roman"/>
          <w:sz w:val="26"/>
          <w:szCs w:val="26"/>
        </w:rPr>
      </w:pPr>
      <w:r w:rsidRPr="00234A30">
        <w:rPr>
          <w:rFonts w:cs="Times New Roman"/>
          <w:sz w:val="26"/>
          <w:szCs w:val="26"/>
        </w:rPr>
        <w:t>-В продуктовом магазине;</w:t>
      </w:r>
    </w:p>
    <w:p w:rsidR="00C02016" w:rsidRPr="00234A30" w:rsidRDefault="00C02016" w:rsidP="00053B64">
      <w:pPr>
        <w:pStyle w:val="Standard"/>
        <w:rPr>
          <w:rFonts w:cs="Times New Roman"/>
          <w:sz w:val="26"/>
          <w:szCs w:val="26"/>
        </w:rPr>
      </w:pPr>
      <w:r w:rsidRPr="00234A30">
        <w:rPr>
          <w:rFonts w:cs="Times New Roman"/>
          <w:sz w:val="26"/>
          <w:szCs w:val="26"/>
        </w:rPr>
        <w:t>-Британские деньги;</w:t>
      </w:r>
    </w:p>
    <w:p w:rsidR="00C02016" w:rsidRPr="00234A30" w:rsidRDefault="00C02016" w:rsidP="00053B64">
      <w:pPr>
        <w:pStyle w:val="Standard"/>
        <w:rPr>
          <w:rFonts w:cs="Times New Roman"/>
          <w:sz w:val="26"/>
          <w:szCs w:val="26"/>
        </w:rPr>
      </w:pPr>
      <w:r w:rsidRPr="00234A30">
        <w:rPr>
          <w:rFonts w:cs="Times New Roman"/>
          <w:sz w:val="26"/>
          <w:szCs w:val="26"/>
        </w:rPr>
        <w:t>-Американские деньги;</w:t>
      </w:r>
    </w:p>
    <w:p w:rsidR="00C02016" w:rsidRPr="00234A30" w:rsidRDefault="00C02016" w:rsidP="00053B64">
      <w:pPr>
        <w:pStyle w:val="Standard"/>
        <w:rPr>
          <w:rFonts w:cs="Times New Roman"/>
          <w:sz w:val="26"/>
          <w:szCs w:val="26"/>
        </w:rPr>
      </w:pPr>
      <w:r w:rsidRPr="00234A30">
        <w:rPr>
          <w:rFonts w:cs="Times New Roman"/>
          <w:sz w:val="26"/>
          <w:szCs w:val="26"/>
        </w:rPr>
        <w:t>-В промтоварном магазине;</w:t>
      </w:r>
    </w:p>
    <w:p w:rsidR="00C02016" w:rsidRPr="00234A30" w:rsidRDefault="00C02016" w:rsidP="00053B64">
      <w:pPr>
        <w:pStyle w:val="Standard"/>
        <w:rPr>
          <w:rFonts w:cs="Times New Roman"/>
          <w:sz w:val="26"/>
          <w:szCs w:val="26"/>
        </w:rPr>
      </w:pPr>
      <w:r w:rsidRPr="00234A30">
        <w:rPr>
          <w:rFonts w:cs="Times New Roman"/>
          <w:sz w:val="26"/>
          <w:szCs w:val="26"/>
        </w:rPr>
        <w:t>-На рынке.</w:t>
      </w:r>
    </w:p>
    <w:p w:rsidR="00C02016" w:rsidRPr="00234A30" w:rsidRDefault="00C02016" w:rsidP="00053B64">
      <w:pPr>
        <w:pStyle w:val="Standard"/>
        <w:rPr>
          <w:rFonts w:cs="Times New Roman"/>
          <w:b/>
          <w:bCs/>
          <w:sz w:val="26"/>
          <w:szCs w:val="26"/>
        </w:rPr>
      </w:pPr>
    </w:p>
    <w:tbl>
      <w:tblPr>
        <w:tblW w:w="9571" w:type="dxa"/>
        <w:tblInd w:w="-108" w:type="dxa"/>
        <w:tblLayout w:type="fixed"/>
        <w:tblCellMar>
          <w:left w:w="10" w:type="dxa"/>
          <w:right w:w="10" w:type="dxa"/>
        </w:tblCellMar>
        <w:tblLook w:val="04A0" w:firstRow="1" w:lastRow="0" w:firstColumn="1" w:lastColumn="0" w:noHBand="0" w:noVBand="1"/>
      </w:tblPr>
      <w:tblGrid>
        <w:gridCol w:w="764"/>
        <w:gridCol w:w="4053"/>
        <w:gridCol w:w="2374"/>
        <w:gridCol w:w="2380"/>
      </w:tblGrid>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тема</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Название темы</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авторской программе с углубленным изучением</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программе расширенного обучения</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Я и моя семья</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1-8</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1-3</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Распорядок дня</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9-16</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4-11</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3</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 xml:space="preserve"> Свободное время</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17-24</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12-15</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Путешествия</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25-34</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16-21</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5</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Различные страны и традиции</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35-45</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22-24</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6</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Мир вокруг нас</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46-80</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25-45</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7</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Соединенное Королевство Великобритании и Северной Ирландии</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81-104</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46-58</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8</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Проблемы здравоохранения. Забота о здоровье человека.</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105-129</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59-74</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9</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Спорт в жизни человека</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130-145</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75-79</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10</w:t>
            </w:r>
          </w:p>
        </w:tc>
        <w:tc>
          <w:tcPr>
            <w:tcW w:w="4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Покупки</w:t>
            </w:r>
          </w:p>
        </w:tc>
        <w:tc>
          <w:tcPr>
            <w:tcW w:w="2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146-175</w:t>
            </w:r>
          </w:p>
        </w:tc>
        <w:tc>
          <w:tcPr>
            <w:tcW w:w="2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80-102</w:t>
            </w:r>
          </w:p>
        </w:tc>
      </w:tr>
    </w:tbl>
    <w:p w:rsidR="00C02016" w:rsidRPr="00234A30" w:rsidRDefault="00C02016" w:rsidP="00053B64">
      <w:pPr>
        <w:pStyle w:val="Standard"/>
        <w:rPr>
          <w:rFonts w:cs="Times New Roman"/>
          <w:sz w:val="26"/>
          <w:szCs w:val="26"/>
        </w:rPr>
      </w:pPr>
      <w:r w:rsidRPr="00234A30">
        <w:rPr>
          <w:rFonts w:cs="Times New Roman"/>
          <w:sz w:val="26"/>
          <w:szCs w:val="26"/>
        </w:rPr>
        <w:t xml:space="preserve">Первые 5 тем являются темами для повторения, поэтому  мы сокращаем количество часов с 45 до 24 за счет преемственности с УМК начальной школы (учащиеся уже владеют умениями назвать свое имя, род занятий, описать свою семью, дом, квартиру, любимое занятие, распорядок дня, путешествия), а также за счет часов, отведенных на повторение грамматического материала (навыки владения грамматическими структурами </w:t>
      </w:r>
      <w:r w:rsidRPr="00234A30">
        <w:rPr>
          <w:rFonts w:cs="Times New Roman"/>
          <w:sz w:val="26"/>
          <w:szCs w:val="26"/>
          <w:lang w:val="en-US"/>
        </w:rPr>
        <w:t>Present</w:t>
      </w:r>
      <w:r w:rsidRPr="00234A30">
        <w:rPr>
          <w:rFonts w:cs="Times New Roman"/>
          <w:sz w:val="26"/>
          <w:szCs w:val="26"/>
        </w:rPr>
        <w:t xml:space="preserve"> </w:t>
      </w:r>
      <w:r w:rsidRPr="00234A30">
        <w:rPr>
          <w:rFonts w:cs="Times New Roman"/>
          <w:sz w:val="26"/>
          <w:szCs w:val="26"/>
          <w:lang w:val="en-US"/>
        </w:rPr>
        <w:t>Perfect</w:t>
      </w:r>
      <w:r w:rsidRPr="00234A30">
        <w:rPr>
          <w:rFonts w:cs="Times New Roman"/>
          <w:sz w:val="26"/>
          <w:szCs w:val="26"/>
        </w:rPr>
        <w:t xml:space="preserve">, </w:t>
      </w:r>
      <w:r w:rsidRPr="00234A30">
        <w:rPr>
          <w:rFonts w:cs="Times New Roman"/>
          <w:sz w:val="26"/>
          <w:szCs w:val="26"/>
          <w:lang w:val="en-US"/>
        </w:rPr>
        <w:t>Past</w:t>
      </w:r>
      <w:r w:rsidRPr="00234A30">
        <w:rPr>
          <w:rFonts w:cs="Times New Roman"/>
          <w:sz w:val="26"/>
          <w:szCs w:val="26"/>
        </w:rPr>
        <w:t xml:space="preserve"> </w:t>
      </w:r>
      <w:r w:rsidRPr="00234A30">
        <w:rPr>
          <w:rFonts w:cs="Times New Roman"/>
          <w:sz w:val="26"/>
          <w:szCs w:val="26"/>
          <w:lang w:val="en-US"/>
        </w:rPr>
        <w:t>Simple</w:t>
      </w:r>
      <w:r w:rsidRPr="00234A30">
        <w:rPr>
          <w:rFonts w:cs="Times New Roman"/>
          <w:sz w:val="26"/>
          <w:szCs w:val="26"/>
        </w:rPr>
        <w:t xml:space="preserve">, </w:t>
      </w:r>
      <w:r w:rsidRPr="00234A30">
        <w:rPr>
          <w:rFonts w:cs="Times New Roman"/>
          <w:sz w:val="26"/>
          <w:szCs w:val="26"/>
          <w:lang w:val="en-US"/>
        </w:rPr>
        <w:t>Present</w:t>
      </w:r>
      <w:r w:rsidRPr="00234A30">
        <w:rPr>
          <w:rFonts w:cs="Times New Roman"/>
          <w:sz w:val="26"/>
          <w:szCs w:val="26"/>
        </w:rPr>
        <w:t xml:space="preserve"> </w:t>
      </w:r>
      <w:r w:rsidRPr="00234A30">
        <w:rPr>
          <w:rFonts w:cs="Times New Roman"/>
          <w:sz w:val="26"/>
          <w:szCs w:val="26"/>
          <w:lang w:val="en-US"/>
        </w:rPr>
        <w:t>Continuous</w:t>
      </w:r>
      <w:r w:rsidRPr="00234A30">
        <w:rPr>
          <w:rFonts w:cs="Times New Roman"/>
          <w:sz w:val="26"/>
          <w:szCs w:val="26"/>
        </w:rPr>
        <w:t xml:space="preserve"> хорошо сформированы на предыдущем этапе).</w:t>
      </w:r>
    </w:p>
    <w:p w:rsidR="00C02016" w:rsidRPr="00234A30" w:rsidRDefault="00C02016" w:rsidP="00053B64">
      <w:pPr>
        <w:pStyle w:val="Standard"/>
        <w:rPr>
          <w:rFonts w:cs="Times New Roman"/>
          <w:sz w:val="26"/>
          <w:szCs w:val="26"/>
        </w:rPr>
      </w:pPr>
      <w:r w:rsidRPr="00234A30">
        <w:rPr>
          <w:rFonts w:cs="Times New Roman"/>
          <w:sz w:val="26"/>
          <w:szCs w:val="26"/>
        </w:rPr>
        <w:t xml:space="preserve">В теме «Мир вокруг Нас» мы сокращаем количество часов с 34 до 20 за счет страноведческого материала, который подробно изучался в </w:t>
      </w:r>
      <w:r w:rsidRPr="00234A30">
        <w:rPr>
          <w:rFonts w:cs="Times New Roman"/>
          <w:sz w:val="26"/>
          <w:szCs w:val="26"/>
          <w:lang w:val="en-US"/>
        </w:rPr>
        <w:t>IV</w:t>
      </w:r>
      <w:r w:rsidRPr="00234A30">
        <w:rPr>
          <w:rFonts w:cs="Times New Roman"/>
          <w:sz w:val="26"/>
          <w:szCs w:val="26"/>
        </w:rPr>
        <w:t xml:space="preserve"> классе, за счет сформированности навыков аудирования, чтения и говорения, а также за счет часов, отведенных на повторение.</w:t>
      </w:r>
    </w:p>
    <w:p w:rsidR="00C02016" w:rsidRPr="00234A30" w:rsidRDefault="00C02016" w:rsidP="00053B64">
      <w:pPr>
        <w:pStyle w:val="Standard"/>
        <w:rPr>
          <w:rFonts w:cs="Times New Roman"/>
          <w:sz w:val="26"/>
          <w:szCs w:val="26"/>
        </w:rPr>
      </w:pPr>
      <w:r w:rsidRPr="00234A30">
        <w:rPr>
          <w:rFonts w:cs="Times New Roman"/>
          <w:sz w:val="26"/>
          <w:szCs w:val="26"/>
        </w:rPr>
        <w:t>В теме «Соединенное Королевство Великобритании и Северной Ирландии» мы сокращаем количество часов с 23 до 12 за счет использования проектной методики, использования компьютерных технологий. Учащиеся владеют умениями работать с интернет-ресурсами и навыками создания презентаций, много путешествуют, развивают свой страноведческий кругозор, а также за счет часов, отведенных на повторение.</w:t>
      </w:r>
    </w:p>
    <w:p w:rsidR="00C02016" w:rsidRPr="00234A30" w:rsidRDefault="00C02016" w:rsidP="00053B64">
      <w:pPr>
        <w:pStyle w:val="Standard"/>
        <w:rPr>
          <w:rFonts w:cs="Times New Roman"/>
          <w:sz w:val="26"/>
          <w:szCs w:val="26"/>
        </w:rPr>
      </w:pPr>
      <w:r w:rsidRPr="00234A30">
        <w:rPr>
          <w:rFonts w:cs="Times New Roman"/>
          <w:sz w:val="26"/>
          <w:szCs w:val="26"/>
        </w:rPr>
        <w:t xml:space="preserve">В теме «Проблемы здравоохранения. Забота о здоровье человека» мы сокращаем количество часов с 24 до 15 за счет пройденного материала по словообразовательным </w:t>
      </w:r>
      <w:r w:rsidRPr="00234A30">
        <w:rPr>
          <w:rFonts w:cs="Times New Roman"/>
          <w:sz w:val="26"/>
          <w:szCs w:val="26"/>
        </w:rPr>
        <w:lastRenderedPageBreak/>
        <w:t>моделям, умения учащимися вести различные формы диалога, за счет уроков домашнего чтения, которые носят комбинированный характер, а также за счет часов уроков  повторения.</w:t>
      </w:r>
    </w:p>
    <w:p w:rsidR="00C02016" w:rsidRPr="00234A30" w:rsidRDefault="00C02016" w:rsidP="00053B64">
      <w:pPr>
        <w:pStyle w:val="Standard"/>
        <w:rPr>
          <w:rFonts w:cs="Times New Roman"/>
          <w:sz w:val="26"/>
          <w:szCs w:val="26"/>
        </w:rPr>
      </w:pPr>
      <w:r w:rsidRPr="00234A30">
        <w:rPr>
          <w:rFonts w:cs="Times New Roman"/>
          <w:sz w:val="26"/>
          <w:szCs w:val="26"/>
        </w:rPr>
        <w:t>В теме «Спорт в жизни человека» мы сокращаем количество часов с 15 до 4 за счет вводимой и закрепляемой лексики, которая не представляет особенных сложностей (речевые клише, интернациональная слова), за счет уроков повторения.</w:t>
      </w:r>
    </w:p>
    <w:p w:rsidR="00C02016" w:rsidRPr="00234A30" w:rsidRDefault="00C02016" w:rsidP="00053B64">
      <w:pPr>
        <w:pStyle w:val="Standard"/>
        <w:rPr>
          <w:rFonts w:cs="Times New Roman"/>
          <w:sz w:val="26"/>
          <w:szCs w:val="26"/>
        </w:rPr>
      </w:pPr>
      <w:r w:rsidRPr="00234A30">
        <w:rPr>
          <w:rFonts w:cs="Times New Roman"/>
          <w:sz w:val="26"/>
          <w:szCs w:val="26"/>
        </w:rPr>
        <w:t>В теме «Покупки» уменьшается количество часов  с 29 до 22 за счет пройденного материала по грамматике (исчисляемые и неисчисляемые существительные), общей эрудиции и мотивированности учащихся, а также за счет уроков на повторение.</w:t>
      </w:r>
    </w:p>
    <w:p w:rsidR="00C02016" w:rsidRPr="00234A30" w:rsidRDefault="00C02016" w:rsidP="00053B64">
      <w:pPr>
        <w:pStyle w:val="Standard"/>
        <w:rPr>
          <w:rFonts w:cs="Times New Roman"/>
          <w:b/>
          <w:bCs/>
          <w:sz w:val="26"/>
          <w:szCs w:val="26"/>
        </w:rPr>
      </w:pP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 xml:space="preserve">           6 класс</w:t>
      </w:r>
    </w:p>
    <w:tbl>
      <w:tblPr>
        <w:tblW w:w="9322" w:type="dxa"/>
        <w:tblInd w:w="-108" w:type="dxa"/>
        <w:tblLayout w:type="fixed"/>
        <w:tblCellMar>
          <w:left w:w="10" w:type="dxa"/>
          <w:right w:w="10" w:type="dxa"/>
        </w:tblCellMar>
        <w:tblLook w:val="04A0" w:firstRow="1" w:lastRow="0" w:firstColumn="1" w:lastColumn="0" w:noHBand="0" w:noVBand="1"/>
      </w:tblPr>
      <w:tblGrid>
        <w:gridCol w:w="9322"/>
      </w:tblGrid>
      <w:tr w:rsidR="00C02016" w:rsidRPr="00234A30" w:rsidTr="00C02016">
        <w:tc>
          <w:tcPr>
            <w:tcW w:w="9322" w:type="dxa"/>
            <w:tcMar>
              <w:top w:w="0" w:type="dxa"/>
              <w:left w:w="108" w:type="dxa"/>
              <w:bottom w:w="0" w:type="dxa"/>
              <w:right w:w="108" w:type="dxa"/>
            </w:tcMar>
          </w:tcPr>
          <w:p w:rsidR="00C02016" w:rsidRPr="00234A30" w:rsidRDefault="00C02016" w:rsidP="00053B64">
            <w:pPr>
              <w:pStyle w:val="a8"/>
              <w:rPr>
                <w:rFonts w:ascii="Times New Roman" w:hAnsi="Times New Roman"/>
                <w:b/>
                <w:sz w:val="26"/>
                <w:szCs w:val="26"/>
              </w:rPr>
            </w:pPr>
            <w:r w:rsidRPr="00234A30">
              <w:rPr>
                <w:rFonts w:ascii="Times New Roman" w:hAnsi="Times New Roman"/>
                <w:b/>
                <w:sz w:val="26"/>
                <w:szCs w:val="26"/>
              </w:rPr>
              <w:t>1. Экология (25ч)</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предсказание погоды</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измерение температуры</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описание погоды</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времена года</w:t>
            </w:r>
          </w:p>
        </w:tc>
      </w:tr>
      <w:tr w:rsidR="00C02016" w:rsidRPr="00234A30" w:rsidTr="00C02016">
        <w:tc>
          <w:tcPr>
            <w:tcW w:w="9322" w:type="dxa"/>
            <w:tcMar>
              <w:top w:w="0" w:type="dxa"/>
              <w:left w:w="108" w:type="dxa"/>
              <w:bottom w:w="0" w:type="dxa"/>
              <w:right w:w="108" w:type="dxa"/>
            </w:tcMar>
          </w:tcPr>
          <w:p w:rsidR="00C02016" w:rsidRPr="00234A30" w:rsidRDefault="00C02016" w:rsidP="00053B64">
            <w:pPr>
              <w:pStyle w:val="a8"/>
              <w:ind w:left="0"/>
              <w:rPr>
                <w:rFonts w:ascii="Times New Roman" w:hAnsi="Times New Roman"/>
                <w:sz w:val="26"/>
                <w:szCs w:val="26"/>
              </w:rPr>
            </w:pPr>
            <w:r w:rsidRPr="00234A30">
              <w:rPr>
                <w:rFonts w:ascii="Times New Roman" w:hAnsi="Times New Roman"/>
                <w:sz w:val="26"/>
                <w:szCs w:val="26"/>
              </w:rPr>
              <w:t xml:space="preserve">            климатические изменения</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парниковый эффект</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климатические зоны россии</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влияние климата на флору и фауну</w:t>
            </w:r>
          </w:p>
        </w:tc>
      </w:tr>
      <w:tr w:rsidR="00C02016" w:rsidRPr="00234A30" w:rsidTr="00C02016">
        <w:tc>
          <w:tcPr>
            <w:tcW w:w="9322" w:type="dxa"/>
            <w:tcMar>
              <w:top w:w="0" w:type="dxa"/>
              <w:left w:w="108" w:type="dxa"/>
              <w:bottom w:w="0" w:type="dxa"/>
              <w:right w:w="108" w:type="dxa"/>
            </w:tcMar>
          </w:tcPr>
          <w:p w:rsidR="00C02016" w:rsidRPr="00234A30" w:rsidRDefault="00C02016" w:rsidP="00053B64">
            <w:pPr>
              <w:pStyle w:val="a8"/>
              <w:ind w:left="0"/>
              <w:rPr>
                <w:rFonts w:ascii="Times New Roman" w:hAnsi="Times New Roman"/>
                <w:sz w:val="26"/>
                <w:szCs w:val="26"/>
              </w:rPr>
            </w:pPr>
            <w:r w:rsidRPr="00234A30">
              <w:rPr>
                <w:rFonts w:ascii="Times New Roman" w:hAnsi="Times New Roman"/>
                <w:sz w:val="26"/>
                <w:szCs w:val="26"/>
              </w:rPr>
              <w:t xml:space="preserve">            флора и фауна</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жизнь животных на воле и в зоопарках</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исчезнувшие и исчезающие виды  растений и животных</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истребление лесов</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домашние любимцы</w:t>
            </w:r>
          </w:p>
        </w:tc>
      </w:tr>
      <w:tr w:rsidR="00C02016" w:rsidRPr="00234A30" w:rsidTr="00C02016">
        <w:tc>
          <w:tcPr>
            <w:tcW w:w="9322" w:type="dxa"/>
            <w:tcMar>
              <w:top w:w="0" w:type="dxa"/>
              <w:left w:w="108" w:type="dxa"/>
              <w:bottom w:w="0" w:type="dxa"/>
              <w:right w:w="108" w:type="dxa"/>
            </w:tcMar>
          </w:tcPr>
          <w:p w:rsidR="00C02016" w:rsidRPr="00234A30" w:rsidRDefault="00C02016" w:rsidP="00053B64">
            <w:pPr>
              <w:pStyle w:val="a8"/>
              <w:ind w:left="0"/>
              <w:rPr>
                <w:rFonts w:ascii="Times New Roman" w:hAnsi="Times New Roman"/>
                <w:sz w:val="26"/>
                <w:szCs w:val="26"/>
              </w:rPr>
            </w:pPr>
            <w:r w:rsidRPr="00234A30">
              <w:rPr>
                <w:rFonts w:ascii="Times New Roman" w:hAnsi="Times New Roman"/>
                <w:sz w:val="26"/>
                <w:szCs w:val="26"/>
              </w:rPr>
              <w:t xml:space="preserve">            среда обитания</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жизнь в городе и за городом</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загрязнение окружающей среды</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рост населения на планете</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сокращение природных ресурсов</w:t>
            </w:r>
          </w:p>
        </w:tc>
      </w:tr>
      <w:tr w:rsidR="00C02016" w:rsidRPr="00234A30" w:rsidTr="00C02016">
        <w:tc>
          <w:tcPr>
            <w:tcW w:w="9322" w:type="dxa"/>
            <w:tcMar>
              <w:top w:w="0" w:type="dxa"/>
              <w:left w:w="108" w:type="dxa"/>
              <w:bottom w:w="0" w:type="dxa"/>
              <w:right w:w="108" w:type="dxa"/>
            </w:tcMar>
          </w:tcPr>
          <w:p w:rsidR="00C02016" w:rsidRPr="00234A30" w:rsidRDefault="00C02016" w:rsidP="00053B64">
            <w:pPr>
              <w:pStyle w:val="a8"/>
              <w:ind w:left="0"/>
              <w:rPr>
                <w:rFonts w:ascii="Times New Roman" w:hAnsi="Times New Roman"/>
                <w:sz w:val="26"/>
                <w:szCs w:val="26"/>
              </w:rPr>
            </w:pPr>
            <w:r w:rsidRPr="00234A30">
              <w:rPr>
                <w:rFonts w:ascii="Times New Roman" w:hAnsi="Times New Roman"/>
                <w:sz w:val="26"/>
                <w:szCs w:val="26"/>
              </w:rPr>
              <w:t xml:space="preserve">            экологические проблемы и их влияние на флору и фауну</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необходимая помощь планете</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роль экологии в жизни человека</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здоровый образ жизни</w:t>
            </w:r>
          </w:p>
        </w:tc>
      </w:tr>
      <w:tr w:rsidR="00C02016" w:rsidRPr="00234A30" w:rsidTr="00C02016">
        <w:tc>
          <w:tcPr>
            <w:tcW w:w="9322" w:type="dxa"/>
            <w:tcMar>
              <w:top w:w="0" w:type="dxa"/>
              <w:left w:w="108" w:type="dxa"/>
              <w:bottom w:w="0" w:type="dxa"/>
              <w:right w:w="108" w:type="dxa"/>
            </w:tcMar>
          </w:tcPr>
          <w:p w:rsidR="00C02016" w:rsidRPr="00234A30" w:rsidRDefault="00C02016" w:rsidP="00053B64">
            <w:pPr>
              <w:pStyle w:val="Standard"/>
              <w:rPr>
                <w:rFonts w:cs="Times New Roman"/>
                <w:b/>
                <w:sz w:val="26"/>
                <w:szCs w:val="26"/>
              </w:rPr>
            </w:pPr>
            <w:r w:rsidRPr="00234A30">
              <w:rPr>
                <w:rFonts w:cs="Times New Roman"/>
                <w:b/>
                <w:sz w:val="26"/>
                <w:szCs w:val="26"/>
              </w:rPr>
              <w:t xml:space="preserve">            2. Соединенное королевство Великобритании (34ч)</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города, история</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промышленность и сельское хозяйство</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достопримечательности, традиции</w:t>
            </w:r>
          </w:p>
        </w:tc>
      </w:tr>
      <w:tr w:rsidR="00C02016" w:rsidRPr="00234A30" w:rsidTr="00C02016">
        <w:tc>
          <w:tcPr>
            <w:tcW w:w="9322" w:type="dxa"/>
            <w:tcMar>
              <w:top w:w="0" w:type="dxa"/>
              <w:left w:w="108" w:type="dxa"/>
              <w:bottom w:w="0" w:type="dxa"/>
              <w:right w:w="108" w:type="dxa"/>
            </w:tcMar>
          </w:tcPr>
          <w:p w:rsidR="00C02016" w:rsidRPr="00234A30" w:rsidRDefault="00C02016" w:rsidP="00053B64">
            <w:pPr>
              <w:pStyle w:val="a8"/>
              <w:rPr>
                <w:rFonts w:ascii="Times New Roman" w:hAnsi="Times New Roman"/>
                <w:b/>
                <w:sz w:val="26"/>
                <w:szCs w:val="26"/>
              </w:rPr>
            </w:pPr>
            <w:r w:rsidRPr="00234A30">
              <w:rPr>
                <w:rFonts w:ascii="Times New Roman" w:hAnsi="Times New Roman"/>
                <w:b/>
                <w:sz w:val="26"/>
                <w:szCs w:val="26"/>
              </w:rPr>
              <w:t>3. США (29ч)</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географическое положение</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климат и рельеф</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население</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образование нации</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политическое устройство</w:t>
            </w:r>
          </w:p>
        </w:tc>
      </w:tr>
      <w:tr w:rsidR="00C02016" w:rsidRPr="00234A30" w:rsidTr="00C02016">
        <w:tc>
          <w:tcPr>
            <w:tcW w:w="9322" w:type="dxa"/>
            <w:tcMar>
              <w:top w:w="0" w:type="dxa"/>
              <w:left w:w="108" w:type="dxa"/>
              <w:bottom w:w="0" w:type="dxa"/>
              <w:right w:w="108" w:type="dxa"/>
            </w:tcMar>
          </w:tcPr>
          <w:p w:rsidR="00C02016" w:rsidRPr="00234A30" w:rsidRDefault="00C02016" w:rsidP="00053B64">
            <w:pPr>
              <w:pStyle w:val="a8"/>
              <w:rPr>
                <w:rFonts w:ascii="Times New Roman" w:hAnsi="Times New Roman"/>
                <w:b/>
                <w:sz w:val="26"/>
                <w:szCs w:val="26"/>
              </w:rPr>
            </w:pPr>
            <w:r w:rsidRPr="00234A30">
              <w:rPr>
                <w:rFonts w:ascii="Times New Roman" w:hAnsi="Times New Roman"/>
                <w:b/>
                <w:sz w:val="26"/>
                <w:szCs w:val="26"/>
              </w:rPr>
              <w:t>4. Австралия (11ч)</w:t>
            </w:r>
          </w:p>
        </w:tc>
      </w:tr>
    </w:tbl>
    <w:p w:rsidR="00C02016" w:rsidRPr="00234A30" w:rsidRDefault="00C02016" w:rsidP="00053B64">
      <w:pPr>
        <w:pStyle w:val="a8"/>
        <w:tabs>
          <w:tab w:val="left" w:pos="2655"/>
        </w:tabs>
        <w:rPr>
          <w:rFonts w:ascii="Times New Roman" w:hAnsi="Times New Roman"/>
          <w:sz w:val="26"/>
          <w:szCs w:val="26"/>
        </w:rPr>
      </w:pPr>
      <w:r w:rsidRPr="00234A30">
        <w:rPr>
          <w:rFonts w:ascii="Times New Roman" w:hAnsi="Times New Roman"/>
          <w:sz w:val="26"/>
          <w:szCs w:val="26"/>
        </w:rPr>
        <w:t>географическое положение</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lastRenderedPageBreak/>
        <w:t>административное деление государства</w:t>
      </w:r>
    </w:p>
    <w:p w:rsidR="00C02016" w:rsidRPr="00234A30" w:rsidRDefault="00C02016" w:rsidP="00053B64">
      <w:pPr>
        <w:pStyle w:val="a8"/>
        <w:rPr>
          <w:rFonts w:ascii="Times New Roman" w:hAnsi="Times New Roman"/>
          <w:sz w:val="26"/>
          <w:szCs w:val="26"/>
        </w:rPr>
      </w:pPr>
      <w:r w:rsidRPr="00234A30">
        <w:rPr>
          <w:rFonts w:ascii="Times New Roman" w:hAnsi="Times New Roman"/>
          <w:sz w:val="26"/>
          <w:szCs w:val="26"/>
        </w:rPr>
        <w:t>климат и рельеф</w:t>
      </w:r>
    </w:p>
    <w:p w:rsidR="00C02016" w:rsidRPr="00234A30" w:rsidRDefault="00C02016" w:rsidP="00053B64">
      <w:pPr>
        <w:pStyle w:val="a8"/>
        <w:rPr>
          <w:rFonts w:ascii="Times New Roman" w:hAnsi="Times New Roman"/>
          <w:sz w:val="26"/>
          <w:szCs w:val="26"/>
          <w:lang w:val="en-US"/>
        </w:rPr>
      </w:pPr>
      <w:r w:rsidRPr="00234A30">
        <w:rPr>
          <w:rFonts w:ascii="Times New Roman" w:hAnsi="Times New Roman"/>
          <w:sz w:val="26"/>
          <w:szCs w:val="26"/>
          <w:lang w:val="en-US"/>
        </w:rPr>
        <w:t>флора и фауна</w:t>
      </w:r>
    </w:p>
    <w:p w:rsidR="00C02016" w:rsidRPr="00234A30" w:rsidRDefault="00C02016" w:rsidP="00053B64">
      <w:pPr>
        <w:pStyle w:val="Standard"/>
        <w:rPr>
          <w:rFonts w:cs="Times New Roman"/>
          <w:b/>
          <w:bCs/>
          <w:sz w:val="26"/>
          <w:szCs w:val="26"/>
        </w:rPr>
      </w:pPr>
    </w:p>
    <w:tbl>
      <w:tblPr>
        <w:tblW w:w="9345" w:type="dxa"/>
        <w:tblInd w:w="-108" w:type="dxa"/>
        <w:tblLayout w:type="fixed"/>
        <w:tblCellMar>
          <w:left w:w="10" w:type="dxa"/>
          <w:right w:w="10" w:type="dxa"/>
        </w:tblCellMar>
        <w:tblLook w:val="04A0" w:firstRow="1" w:lastRow="0" w:firstColumn="1" w:lastColumn="0" w:noHBand="0" w:noVBand="1"/>
      </w:tblPr>
      <w:tblGrid>
        <w:gridCol w:w="764"/>
        <w:gridCol w:w="3904"/>
        <w:gridCol w:w="2332"/>
        <w:gridCol w:w="2345"/>
      </w:tblGrid>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тема</w:t>
            </w:r>
          </w:p>
        </w:tc>
        <w:tc>
          <w:tcPr>
            <w:tcW w:w="3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Название темы</w:t>
            </w:r>
          </w:p>
        </w:tc>
        <w:tc>
          <w:tcPr>
            <w:tcW w:w="23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авторской программе с углубленным изучением</w:t>
            </w:r>
          </w:p>
        </w:tc>
        <w:tc>
          <w:tcPr>
            <w:tcW w:w="2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программе расширенного обучения</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w:t>
            </w:r>
          </w:p>
        </w:tc>
        <w:tc>
          <w:tcPr>
            <w:tcW w:w="3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Экология</w:t>
            </w:r>
          </w:p>
        </w:tc>
        <w:tc>
          <w:tcPr>
            <w:tcW w:w="23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1-45</w:t>
            </w:r>
          </w:p>
        </w:tc>
        <w:tc>
          <w:tcPr>
            <w:tcW w:w="2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1-25</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w:t>
            </w:r>
          </w:p>
        </w:tc>
        <w:tc>
          <w:tcPr>
            <w:tcW w:w="3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Соединенное королевство Великобритании.</w:t>
            </w:r>
          </w:p>
        </w:tc>
        <w:tc>
          <w:tcPr>
            <w:tcW w:w="23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46-99</w:t>
            </w:r>
          </w:p>
        </w:tc>
        <w:tc>
          <w:tcPr>
            <w:tcW w:w="2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26--60</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3</w:t>
            </w:r>
          </w:p>
        </w:tc>
        <w:tc>
          <w:tcPr>
            <w:tcW w:w="3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США</w:t>
            </w:r>
          </w:p>
        </w:tc>
        <w:tc>
          <w:tcPr>
            <w:tcW w:w="23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100-129</w:t>
            </w:r>
          </w:p>
        </w:tc>
        <w:tc>
          <w:tcPr>
            <w:tcW w:w="2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61-90</w:t>
            </w:r>
          </w:p>
        </w:tc>
      </w:tr>
      <w:tr w:rsidR="00C02016" w:rsidRPr="00234A30" w:rsidTr="00C02016">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w:t>
            </w:r>
          </w:p>
        </w:tc>
        <w:tc>
          <w:tcPr>
            <w:tcW w:w="3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Австралия</w:t>
            </w:r>
          </w:p>
        </w:tc>
        <w:tc>
          <w:tcPr>
            <w:tcW w:w="23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130-149</w:t>
            </w:r>
          </w:p>
        </w:tc>
        <w:tc>
          <w:tcPr>
            <w:tcW w:w="23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91-102</w:t>
            </w:r>
          </w:p>
        </w:tc>
      </w:tr>
    </w:tbl>
    <w:p w:rsidR="00C02016" w:rsidRPr="00234A30" w:rsidRDefault="00C02016" w:rsidP="00053B64">
      <w:pPr>
        <w:pStyle w:val="Standard"/>
        <w:rPr>
          <w:rFonts w:cs="Times New Roman"/>
          <w:sz w:val="26"/>
          <w:szCs w:val="26"/>
        </w:rPr>
      </w:pPr>
      <w:r w:rsidRPr="00234A30">
        <w:rPr>
          <w:rFonts w:cs="Times New Roman"/>
          <w:sz w:val="26"/>
          <w:szCs w:val="26"/>
        </w:rPr>
        <w:t>В первой теме «Экология» мы сокращаем количество часов с 45 до 25 за счет преемственности авторских программ начальной школы и авторской программы 5 класса. Учащиеся уже владеют умениями назвать свое имя, род занятий, описать свою семью, дом, квартиру, любимое занятие, распорядок дня, путешествия, времена года, за счет уроков домашнего чтения, которые носят комбинированный характер, а также за счет часов, отведенных на повторение. Навыки владения грамматическими структурами (</w:t>
      </w:r>
      <w:r w:rsidRPr="00234A30">
        <w:rPr>
          <w:rFonts w:cs="Times New Roman"/>
          <w:sz w:val="26"/>
          <w:szCs w:val="26"/>
          <w:lang w:val="en-US"/>
        </w:rPr>
        <w:t>Present</w:t>
      </w:r>
      <w:r w:rsidRPr="00234A30">
        <w:rPr>
          <w:rFonts w:cs="Times New Roman"/>
          <w:sz w:val="26"/>
          <w:szCs w:val="26"/>
        </w:rPr>
        <w:t xml:space="preserve"> </w:t>
      </w:r>
      <w:r w:rsidRPr="00234A30">
        <w:rPr>
          <w:rFonts w:cs="Times New Roman"/>
          <w:sz w:val="26"/>
          <w:szCs w:val="26"/>
          <w:lang w:val="en-US"/>
        </w:rPr>
        <w:t>Perfect</w:t>
      </w:r>
      <w:r w:rsidRPr="00234A30">
        <w:rPr>
          <w:rFonts w:cs="Times New Roman"/>
          <w:sz w:val="26"/>
          <w:szCs w:val="26"/>
        </w:rPr>
        <w:t xml:space="preserve">, </w:t>
      </w:r>
      <w:r w:rsidRPr="00234A30">
        <w:rPr>
          <w:rFonts w:cs="Times New Roman"/>
          <w:sz w:val="26"/>
          <w:szCs w:val="26"/>
          <w:lang w:val="en-US"/>
        </w:rPr>
        <w:t>Past</w:t>
      </w:r>
      <w:r w:rsidRPr="00234A30">
        <w:rPr>
          <w:rFonts w:cs="Times New Roman"/>
          <w:sz w:val="26"/>
          <w:szCs w:val="26"/>
        </w:rPr>
        <w:t xml:space="preserve"> </w:t>
      </w:r>
      <w:r w:rsidRPr="00234A30">
        <w:rPr>
          <w:rFonts w:cs="Times New Roman"/>
          <w:sz w:val="26"/>
          <w:szCs w:val="26"/>
          <w:lang w:val="en-US"/>
        </w:rPr>
        <w:t>Simple</w:t>
      </w:r>
      <w:r w:rsidRPr="00234A30">
        <w:rPr>
          <w:rFonts w:cs="Times New Roman"/>
          <w:sz w:val="26"/>
          <w:szCs w:val="26"/>
        </w:rPr>
        <w:t xml:space="preserve">, </w:t>
      </w:r>
      <w:r w:rsidRPr="00234A30">
        <w:rPr>
          <w:rFonts w:cs="Times New Roman"/>
          <w:sz w:val="26"/>
          <w:szCs w:val="26"/>
          <w:lang w:val="en-US"/>
        </w:rPr>
        <w:t>Present</w:t>
      </w:r>
      <w:r w:rsidRPr="00234A30">
        <w:rPr>
          <w:rFonts w:cs="Times New Roman"/>
          <w:sz w:val="26"/>
          <w:szCs w:val="26"/>
        </w:rPr>
        <w:t xml:space="preserve"> </w:t>
      </w:r>
      <w:r w:rsidRPr="00234A30">
        <w:rPr>
          <w:rFonts w:cs="Times New Roman"/>
          <w:sz w:val="26"/>
          <w:szCs w:val="26"/>
          <w:lang w:val="en-US"/>
        </w:rPr>
        <w:t>Continuous</w:t>
      </w:r>
      <w:r w:rsidRPr="00234A30">
        <w:rPr>
          <w:rFonts w:cs="Times New Roman"/>
          <w:sz w:val="26"/>
          <w:szCs w:val="26"/>
        </w:rPr>
        <w:t xml:space="preserve">, </w:t>
      </w:r>
      <w:r w:rsidRPr="00234A30">
        <w:rPr>
          <w:rFonts w:cs="Times New Roman"/>
          <w:sz w:val="26"/>
          <w:szCs w:val="26"/>
          <w:lang w:val="en-US"/>
        </w:rPr>
        <w:t>Past</w:t>
      </w:r>
      <w:r w:rsidRPr="00234A30">
        <w:rPr>
          <w:rFonts w:cs="Times New Roman"/>
          <w:sz w:val="26"/>
          <w:szCs w:val="26"/>
        </w:rPr>
        <w:t xml:space="preserve"> </w:t>
      </w:r>
      <w:r w:rsidRPr="00234A30">
        <w:rPr>
          <w:rFonts w:cs="Times New Roman"/>
          <w:sz w:val="26"/>
          <w:szCs w:val="26"/>
          <w:lang w:val="en-US"/>
        </w:rPr>
        <w:t>Perfect</w:t>
      </w:r>
      <w:r w:rsidRPr="00234A30">
        <w:rPr>
          <w:rFonts w:cs="Times New Roman"/>
          <w:sz w:val="26"/>
          <w:szCs w:val="26"/>
        </w:rPr>
        <w:t xml:space="preserve">, </w:t>
      </w:r>
      <w:r w:rsidRPr="00234A30">
        <w:rPr>
          <w:rFonts w:cs="Times New Roman"/>
          <w:sz w:val="26"/>
          <w:szCs w:val="26"/>
          <w:lang w:val="en-US"/>
        </w:rPr>
        <w:t>Reported</w:t>
      </w:r>
      <w:r w:rsidRPr="00234A30">
        <w:rPr>
          <w:rFonts w:cs="Times New Roman"/>
          <w:sz w:val="26"/>
          <w:szCs w:val="26"/>
        </w:rPr>
        <w:t xml:space="preserve"> </w:t>
      </w:r>
      <w:r w:rsidRPr="00234A30">
        <w:rPr>
          <w:rFonts w:cs="Times New Roman"/>
          <w:sz w:val="26"/>
          <w:szCs w:val="26"/>
          <w:lang w:val="en-US"/>
        </w:rPr>
        <w:t>Speech</w:t>
      </w:r>
      <w:r w:rsidRPr="00234A30">
        <w:rPr>
          <w:rFonts w:cs="Times New Roman"/>
          <w:sz w:val="26"/>
          <w:szCs w:val="26"/>
        </w:rPr>
        <w:t xml:space="preserve">, </w:t>
      </w:r>
      <w:r w:rsidRPr="00234A30">
        <w:rPr>
          <w:rFonts w:cs="Times New Roman"/>
          <w:sz w:val="26"/>
          <w:szCs w:val="26"/>
          <w:lang w:val="en-US"/>
        </w:rPr>
        <w:t>Passive</w:t>
      </w:r>
      <w:r w:rsidRPr="00234A30">
        <w:rPr>
          <w:rFonts w:cs="Times New Roman"/>
          <w:sz w:val="26"/>
          <w:szCs w:val="26"/>
        </w:rPr>
        <w:t xml:space="preserve"> </w:t>
      </w:r>
      <w:r w:rsidRPr="00234A30">
        <w:rPr>
          <w:rFonts w:cs="Times New Roman"/>
          <w:sz w:val="26"/>
          <w:szCs w:val="26"/>
          <w:lang w:val="en-US"/>
        </w:rPr>
        <w:t>Voice</w:t>
      </w:r>
      <w:r w:rsidRPr="00234A30">
        <w:rPr>
          <w:rFonts w:cs="Times New Roman"/>
          <w:sz w:val="26"/>
          <w:szCs w:val="26"/>
        </w:rPr>
        <w:t xml:space="preserve">, </w:t>
      </w:r>
      <w:r w:rsidRPr="00234A30">
        <w:rPr>
          <w:rFonts w:cs="Times New Roman"/>
          <w:sz w:val="26"/>
          <w:szCs w:val="26"/>
          <w:lang w:val="en-US"/>
        </w:rPr>
        <w:t>Conditionals</w:t>
      </w:r>
      <w:r w:rsidRPr="00234A30">
        <w:rPr>
          <w:rFonts w:cs="Times New Roman"/>
          <w:sz w:val="26"/>
          <w:szCs w:val="26"/>
        </w:rPr>
        <w:t xml:space="preserve"> хорошо сформированы на предыдущем этапе).</w:t>
      </w:r>
    </w:p>
    <w:p w:rsidR="00C02016" w:rsidRPr="00234A30" w:rsidRDefault="00C02016" w:rsidP="00053B64">
      <w:pPr>
        <w:pStyle w:val="Standard"/>
        <w:rPr>
          <w:rFonts w:cs="Times New Roman"/>
          <w:sz w:val="26"/>
          <w:szCs w:val="26"/>
        </w:rPr>
      </w:pPr>
      <w:r w:rsidRPr="00234A30">
        <w:rPr>
          <w:rFonts w:cs="Times New Roman"/>
          <w:sz w:val="26"/>
          <w:szCs w:val="26"/>
        </w:rPr>
        <w:t xml:space="preserve">В теме «Соединенное Королевство Великобритании» мы сокращаем количество часов с 55 до 35 за счет страноведческого материала, который подробно изучался в </w:t>
      </w:r>
      <w:r w:rsidRPr="00234A30">
        <w:rPr>
          <w:rFonts w:cs="Times New Roman"/>
          <w:sz w:val="26"/>
          <w:szCs w:val="26"/>
          <w:lang w:val="en-US"/>
        </w:rPr>
        <w:t>IV</w:t>
      </w:r>
      <w:r w:rsidRPr="00234A30">
        <w:rPr>
          <w:rFonts w:cs="Times New Roman"/>
          <w:sz w:val="26"/>
          <w:szCs w:val="26"/>
        </w:rPr>
        <w:t xml:space="preserve"> и </w:t>
      </w:r>
      <w:r w:rsidRPr="00234A30">
        <w:rPr>
          <w:rFonts w:cs="Times New Roman"/>
          <w:sz w:val="26"/>
          <w:szCs w:val="26"/>
          <w:lang w:val="en-US"/>
        </w:rPr>
        <w:t>V</w:t>
      </w:r>
      <w:r w:rsidRPr="00234A30">
        <w:rPr>
          <w:rFonts w:cs="Times New Roman"/>
          <w:sz w:val="26"/>
          <w:szCs w:val="26"/>
        </w:rPr>
        <w:t xml:space="preserve"> классах, за счет форсированности навыков аудирования, чтения и говорения, а также за счет использования проектной методики, использования компьютерных технологий. Учащиеся</w:t>
      </w:r>
    </w:p>
    <w:p w:rsidR="00C02016" w:rsidRPr="00234A30" w:rsidRDefault="00C02016" w:rsidP="00053B64">
      <w:pPr>
        <w:pStyle w:val="Standard"/>
        <w:rPr>
          <w:rFonts w:cs="Times New Roman"/>
          <w:sz w:val="26"/>
          <w:szCs w:val="26"/>
        </w:rPr>
      </w:pPr>
      <w:r w:rsidRPr="00234A30">
        <w:rPr>
          <w:rFonts w:cs="Times New Roman"/>
          <w:sz w:val="26"/>
          <w:szCs w:val="26"/>
        </w:rPr>
        <w:t>владеют умениями работать с интернет- ресурсами, много путешествуют, развивают свой страноведческий кругозор, а также за счет часов, отведенных на повторение</w:t>
      </w:r>
    </w:p>
    <w:p w:rsidR="00C02016" w:rsidRPr="00234A30" w:rsidRDefault="00C02016" w:rsidP="00053B64">
      <w:pPr>
        <w:pStyle w:val="Standard"/>
        <w:rPr>
          <w:rFonts w:cs="Times New Roman"/>
          <w:sz w:val="26"/>
          <w:szCs w:val="26"/>
        </w:rPr>
      </w:pPr>
      <w:r w:rsidRPr="00234A30">
        <w:rPr>
          <w:rFonts w:cs="Times New Roman"/>
          <w:sz w:val="26"/>
          <w:szCs w:val="26"/>
        </w:rPr>
        <w:t>В теме «США» мы не сокращаем количество часов.</w:t>
      </w:r>
    </w:p>
    <w:p w:rsidR="00C02016" w:rsidRPr="00234A30" w:rsidRDefault="00C02016" w:rsidP="00053B64">
      <w:pPr>
        <w:pStyle w:val="Standard"/>
        <w:rPr>
          <w:rFonts w:cs="Times New Roman"/>
          <w:sz w:val="26"/>
          <w:szCs w:val="26"/>
        </w:rPr>
      </w:pPr>
      <w:r w:rsidRPr="00234A30">
        <w:rPr>
          <w:rFonts w:cs="Times New Roman"/>
          <w:sz w:val="26"/>
          <w:szCs w:val="26"/>
        </w:rPr>
        <w:t>В теме «Австралия» мы сокращаем количество часов с 20 до 12 за счет вводимой и закрепляемой лексики, которая не представляет особенных сложностей (речевые клише, интернациональная лексика), эрудиции учащихся, особо мотивированного контингента учащихся, а также за счет часов, отведенных на повторение.</w:t>
      </w:r>
    </w:p>
    <w:p w:rsidR="00C02016" w:rsidRPr="00234A30" w:rsidRDefault="00C02016" w:rsidP="00053B64">
      <w:pPr>
        <w:pStyle w:val="Standard"/>
        <w:rPr>
          <w:rFonts w:cs="Times New Roman"/>
          <w:b/>
          <w:bCs/>
          <w:sz w:val="26"/>
          <w:szCs w:val="26"/>
        </w:rPr>
      </w:pP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7 класс</w:t>
      </w:r>
    </w:p>
    <w:p w:rsidR="00C02016" w:rsidRPr="00234A30" w:rsidRDefault="00C02016" w:rsidP="00053B64">
      <w:pPr>
        <w:pStyle w:val="Standard"/>
        <w:rPr>
          <w:rFonts w:cs="Times New Roman"/>
          <w:b/>
          <w:bCs/>
          <w:sz w:val="26"/>
          <w:szCs w:val="26"/>
        </w:rPr>
      </w:pPr>
    </w:p>
    <w:p w:rsidR="00C02016" w:rsidRPr="00234A30" w:rsidRDefault="00C02016" w:rsidP="00053B64">
      <w:pPr>
        <w:pStyle w:val="Standard"/>
        <w:rPr>
          <w:rFonts w:cs="Times New Roman"/>
          <w:b/>
          <w:bCs/>
          <w:sz w:val="26"/>
          <w:szCs w:val="26"/>
        </w:rPr>
      </w:pPr>
      <w:r w:rsidRPr="00234A30">
        <w:rPr>
          <w:rFonts w:cs="Times New Roman"/>
          <w:b/>
          <w:bCs/>
          <w:sz w:val="26"/>
          <w:szCs w:val="26"/>
        </w:rPr>
        <w:t>1. Моя Родина-Россия (12ч)</w:t>
      </w:r>
    </w:p>
    <w:p w:rsidR="00C02016" w:rsidRPr="00234A30" w:rsidRDefault="00C02016" w:rsidP="00053B64">
      <w:pPr>
        <w:pStyle w:val="Standard"/>
        <w:rPr>
          <w:rFonts w:cs="Times New Roman"/>
          <w:sz w:val="26"/>
          <w:szCs w:val="26"/>
        </w:rPr>
      </w:pPr>
      <w:r w:rsidRPr="00234A30">
        <w:rPr>
          <w:rFonts w:cs="Times New Roman"/>
          <w:sz w:val="26"/>
          <w:szCs w:val="26"/>
        </w:rPr>
        <w:t>Политическая система РФ; Президент РФ; Совет федерации и Госдума; география страны и ее климат; население; нации и народности РФ; Города России; Москва; Красная площадь-сердце России; увлечения Россиян; обычаи и традиции; религия в России;великие люди России; знаменательные исторические даты; россия глазами иностранцев; праздники в РФ.</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 xml:space="preserve">            </w:t>
      </w:r>
      <w:r w:rsidRPr="00234A30">
        <w:rPr>
          <w:rFonts w:cs="Times New Roman"/>
          <w:b/>
          <w:bCs/>
          <w:sz w:val="26"/>
          <w:szCs w:val="26"/>
        </w:rPr>
        <w:t>2. Английский язык-язык мирового общения (11ч)</w:t>
      </w:r>
    </w:p>
    <w:p w:rsidR="00C02016" w:rsidRPr="00234A30" w:rsidRDefault="00C02016" w:rsidP="00053B64">
      <w:pPr>
        <w:pStyle w:val="Standard"/>
        <w:rPr>
          <w:rFonts w:cs="Times New Roman"/>
          <w:sz w:val="26"/>
          <w:szCs w:val="26"/>
        </w:rPr>
      </w:pPr>
      <w:r w:rsidRPr="00234A30">
        <w:rPr>
          <w:rFonts w:cs="Times New Roman"/>
          <w:sz w:val="26"/>
          <w:szCs w:val="26"/>
        </w:rPr>
        <w:t xml:space="preserve">Существующие варианты английского языка; распространение английского языка в мире на протяжении истории его развития; богатство английского лексикона; пути пополнения словарного состава языка, заимствования; английский язык как предмет изучения; почему </w:t>
      </w:r>
      <w:r w:rsidRPr="00234A30">
        <w:rPr>
          <w:rFonts w:cs="Times New Roman"/>
          <w:sz w:val="26"/>
          <w:szCs w:val="26"/>
        </w:rPr>
        <w:lastRenderedPageBreak/>
        <w:t>важно уметь общаться на английском язык</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b/>
          <w:bCs/>
          <w:sz w:val="26"/>
          <w:szCs w:val="26"/>
        </w:rPr>
      </w:pPr>
      <w:r w:rsidRPr="00234A30">
        <w:rPr>
          <w:rFonts w:cs="Times New Roman"/>
          <w:b/>
          <w:bCs/>
          <w:sz w:val="26"/>
          <w:szCs w:val="26"/>
        </w:rPr>
        <w:t>3. Мир вокруг меня (8ч)</w:t>
      </w:r>
    </w:p>
    <w:p w:rsidR="00C02016" w:rsidRPr="00234A30" w:rsidRDefault="00C02016" w:rsidP="00053B64">
      <w:pPr>
        <w:pStyle w:val="Standard"/>
        <w:rPr>
          <w:rFonts w:cs="Times New Roman"/>
          <w:sz w:val="26"/>
          <w:szCs w:val="26"/>
        </w:rPr>
      </w:pPr>
      <w:r w:rsidRPr="00234A30">
        <w:rPr>
          <w:rFonts w:cs="Times New Roman"/>
          <w:sz w:val="26"/>
          <w:szCs w:val="26"/>
        </w:rPr>
        <w:t>Семья и родственники; периоды жизни человека; друзья; любимые занятия.</w:t>
      </w:r>
    </w:p>
    <w:p w:rsidR="00C02016" w:rsidRPr="00234A30" w:rsidRDefault="00C02016" w:rsidP="00053B64">
      <w:pPr>
        <w:pStyle w:val="Standard"/>
        <w:rPr>
          <w:rFonts w:cs="Times New Roman"/>
          <w:b/>
          <w:bCs/>
          <w:sz w:val="26"/>
          <w:szCs w:val="26"/>
        </w:rPr>
      </w:pPr>
    </w:p>
    <w:p w:rsidR="00C02016" w:rsidRPr="00234A30" w:rsidRDefault="00C02016" w:rsidP="00053B64">
      <w:pPr>
        <w:pStyle w:val="Standard"/>
        <w:rPr>
          <w:rFonts w:cs="Times New Roman"/>
          <w:sz w:val="26"/>
          <w:szCs w:val="26"/>
        </w:rPr>
      </w:pPr>
      <w:r w:rsidRPr="00234A30">
        <w:rPr>
          <w:rFonts w:cs="Times New Roman"/>
          <w:b/>
          <w:bCs/>
          <w:sz w:val="26"/>
          <w:szCs w:val="26"/>
        </w:rPr>
        <w:t>4. Мир во всём многообразии (12ч)</w:t>
      </w:r>
    </w:p>
    <w:p w:rsidR="00C02016" w:rsidRPr="00234A30" w:rsidRDefault="00C02016" w:rsidP="00053B64">
      <w:pPr>
        <w:pStyle w:val="Standard"/>
        <w:rPr>
          <w:rFonts w:cs="Times New Roman"/>
          <w:sz w:val="26"/>
          <w:szCs w:val="26"/>
        </w:rPr>
      </w:pPr>
      <w:r w:rsidRPr="00234A30">
        <w:rPr>
          <w:rFonts w:cs="Times New Roman"/>
          <w:sz w:val="26"/>
          <w:szCs w:val="26"/>
        </w:rPr>
        <w:t>Внешность человека и черты его характера; мнения, привычки и вкусы; толерантность по отношению к привычкам, вкусам и особенностям других людей; правила хорошнго тона; мы все разные, мы все похожи.</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b/>
          <w:bCs/>
          <w:sz w:val="26"/>
          <w:szCs w:val="26"/>
        </w:rPr>
      </w:pPr>
      <w:r w:rsidRPr="00234A30">
        <w:rPr>
          <w:rFonts w:cs="Times New Roman"/>
          <w:b/>
          <w:bCs/>
          <w:sz w:val="26"/>
          <w:szCs w:val="26"/>
        </w:rPr>
        <w:t xml:space="preserve"> 5. Рождественские праздники (2ч)</w:t>
      </w:r>
    </w:p>
    <w:p w:rsidR="00C02016" w:rsidRPr="00234A30" w:rsidRDefault="00C02016" w:rsidP="00053B64">
      <w:pPr>
        <w:pStyle w:val="Standard"/>
        <w:rPr>
          <w:rFonts w:cs="Times New Roman"/>
          <w:sz w:val="26"/>
          <w:szCs w:val="26"/>
        </w:rPr>
      </w:pPr>
      <w:r w:rsidRPr="00234A30">
        <w:rPr>
          <w:rFonts w:cs="Times New Roman"/>
          <w:sz w:val="26"/>
          <w:szCs w:val="26"/>
        </w:rPr>
        <w:t>Рождество в западных страна; Рождество в России; рождественские подарки; Санта-Клаус и Дед Мороз; рождественские каникулы; новогодние и рождественские традиции.</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 xml:space="preserve"> </w:t>
      </w:r>
      <w:r w:rsidRPr="00234A30">
        <w:rPr>
          <w:rFonts w:cs="Times New Roman"/>
          <w:b/>
          <w:bCs/>
          <w:sz w:val="26"/>
          <w:szCs w:val="26"/>
        </w:rPr>
        <w:t>6. Радость чтения: книги и писатели (14ч)</w:t>
      </w:r>
    </w:p>
    <w:p w:rsidR="00C02016" w:rsidRPr="00234A30" w:rsidRDefault="00C02016" w:rsidP="00053B64">
      <w:pPr>
        <w:pStyle w:val="af1"/>
        <w:rPr>
          <w:sz w:val="26"/>
          <w:szCs w:val="26"/>
          <w:lang w:eastAsia="ru-RU"/>
        </w:rPr>
      </w:pPr>
      <w:r w:rsidRPr="00234A30">
        <w:rPr>
          <w:sz w:val="26"/>
          <w:szCs w:val="26"/>
          <w:lang w:eastAsia="ru-RU"/>
        </w:rPr>
        <w:t>Книги и их авторы; различные виды книг; выбор литературы для чтения; библиотеки и их роль в культурной жизни страны и образования; ведущие библиотеки мира; история книгопечатания; знаменитые писатели; отношение к книге в современном мире</w:t>
      </w:r>
    </w:p>
    <w:p w:rsidR="00C02016" w:rsidRPr="00234A30" w:rsidRDefault="00C02016" w:rsidP="00053B64">
      <w:pPr>
        <w:pStyle w:val="af1"/>
        <w:rPr>
          <w:sz w:val="26"/>
          <w:szCs w:val="26"/>
          <w:lang w:eastAsia="ru-RU"/>
        </w:rPr>
      </w:pPr>
    </w:p>
    <w:p w:rsidR="00C02016" w:rsidRPr="00234A30" w:rsidRDefault="00C02016" w:rsidP="00053B64">
      <w:pPr>
        <w:pStyle w:val="af1"/>
        <w:rPr>
          <w:sz w:val="26"/>
          <w:szCs w:val="26"/>
        </w:rPr>
      </w:pPr>
      <w:r w:rsidRPr="00234A30">
        <w:rPr>
          <w:sz w:val="26"/>
          <w:szCs w:val="26"/>
          <w:lang w:eastAsia="ru-RU"/>
        </w:rPr>
        <w:t xml:space="preserve"> </w:t>
      </w:r>
      <w:r w:rsidRPr="00234A30">
        <w:rPr>
          <w:b/>
          <w:bCs/>
          <w:sz w:val="26"/>
          <w:szCs w:val="26"/>
          <w:lang w:eastAsia="ru-RU"/>
        </w:rPr>
        <w:t>7</w:t>
      </w:r>
      <w:r w:rsidRPr="00234A30">
        <w:rPr>
          <w:sz w:val="26"/>
          <w:szCs w:val="26"/>
          <w:lang w:eastAsia="ru-RU"/>
        </w:rPr>
        <w:t xml:space="preserve">. </w:t>
      </w:r>
      <w:r w:rsidRPr="00234A30">
        <w:rPr>
          <w:b/>
          <w:bCs/>
          <w:sz w:val="26"/>
          <w:szCs w:val="26"/>
          <w:lang w:eastAsia="ru-RU"/>
        </w:rPr>
        <w:t>Искусство: кино и театр (14ч)</w:t>
      </w:r>
    </w:p>
    <w:p w:rsidR="00C02016" w:rsidRPr="00234A30" w:rsidRDefault="00C02016" w:rsidP="00053B64">
      <w:pPr>
        <w:pStyle w:val="af1"/>
        <w:rPr>
          <w:sz w:val="26"/>
          <w:szCs w:val="26"/>
          <w:lang w:eastAsia="ru-RU"/>
        </w:rPr>
      </w:pPr>
      <w:r w:rsidRPr="00234A30">
        <w:rPr>
          <w:sz w:val="26"/>
          <w:szCs w:val="26"/>
          <w:lang w:eastAsia="ru-RU"/>
        </w:rPr>
        <w:t>Различные виды искусства; музыка и музыкальные инструменты; театр и кино; театры и кинотеатры; как устроен театр; актерская профессия; виды пьес и кинофильмов.</w:t>
      </w:r>
    </w:p>
    <w:p w:rsidR="00C02016" w:rsidRPr="00234A30" w:rsidRDefault="00C02016" w:rsidP="00053B64">
      <w:pPr>
        <w:pStyle w:val="af1"/>
        <w:rPr>
          <w:sz w:val="26"/>
          <w:szCs w:val="26"/>
          <w:lang w:eastAsia="ru-RU"/>
        </w:rPr>
      </w:pPr>
    </w:p>
    <w:p w:rsidR="00C02016" w:rsidRPr="00234A30" w:rsidRDefault="00C02016" w:rsidP="00053B64">
      <w:pPr>
        <w:pStyle w:val="af1"/>
        <w:rPr>
          <w:b/>
          <w:bCs/>
          <w:sz w:val="26"/>
          <w:szCs w:val="26"/>
          <w:lang w:eastAsia="ru-RU"/>
        </w:rPr>
      </w:pPr>
      <w:r w:rsidRPr="00234A30">
        <w:rPr>
          <w:b/>
          <w:bCs/>
          <w:sz w:val="26"/>
          <w:szCs w:val="26"/>
          <w:lang w:eastAsia="ru-RU"/>
        </w:rPr>
        <w:t>8. Спорт в нашей жизни (11ч)</w:t>
      </w:r>
    </w:p>
    <w:p w:rsidR="00C02016" w:rsidRPr="00234A30" w:rsidRDefault="00C02016" w:rsidP="00053B64">
      <w:pPr>
        <w:pStyle w:val="af1"/>
        <w:rPr>
          <w:sz w:val="26"/>
          <w:szCs w:val="26"/>
          <w:lang w:eastAsia="ru-RU"/>
        </w:rPr>
      </w:pPr>
      <w:r w:rsidRPr="00234A30">
        <w:rPr>
          <w:sz w:val="26"/>
          <w:szCs w:val="26"/>
          <w:lang w:eastAsia="ru-RU"/>
        </w:rPr>
        <w:t>Значение спорта в жизни человека; зиние и летние виды спорта; спортивные игры; олимпийские игры; история олимпийского движения; популярные виды спорта; известные спортсмены; физкультура в школе.</w:t>
      </w:r>
    </w:p>
    <w:p w:rsidR="00C02016" w:rsidRPr="00234A30" w:rsidRDefault="00C02016" w:rsidP="00053B64">
      <w:pPr>
        <w:pStyle w:val="af1"/>
        <w:rPr>
          <w:sz w:val="26"/>
          <w:szCs w:val="26"/>
          <w:lang w:eastAsia="ru-RU"/>
        </w:rPr>
      </w:pPr>
    </w:p>
    <w:p w:rsidR="00C02016" w:rsidRPr="00234A30" w:rsidRDefault="00C02016" w:rsidP="00053B64">
      <w:pPr>
        <w:pStyle w:val="af1"/>
        <w:rPr>
          <w:sz w:val="26"/>
          <w:szCs w:val="26"/>
        </w:rPr>
      </w:pPr>
      <w:r w:rsidRPr="00234A30">
        <w:rPr>
          <w:sz w:val="26"/>
          <w:szCs w:val="26"/>
          <w:lang w:eastAsia="ru-RU"/>
        </w:rPr>
        <w:t xml:space="preserve">            </w:t>
      </w:r>
      <w:r w:rsidRPr="00234A30">
        <w:rPr>
          <w:b/>
          <w:bCs/>
          <w:sz w:val="26"/>
          <w:szCs w:val="26"/>
          <w:lang w:eastAsia="ru-RU"/>
        </w:rPr>
        <w:t>9. Познавая мир (14ч)</w:t>
      </w:r>
    </w:p>
    <w:p w:rsidR="00C02016" w:rsidRPr="00234A30" w:rsidRDefault="00C02016" w:rsidP="00053B64">
      <w:pPr>
        <w:pStyle w:val="af1"/>
        <w:rPr>
          <w:sz w:val="26"/>
          <w:szCs w:val="26"/>
        </w:rPr>
      </w:pPr>
      <w:r w:rsidRPr="00234A30">
        <w:rPr>
          <w:b/>
          <w:bCs/>
          <w:sz w:val="26"/>
          <w:szCs w:val="26"/>
          <w:lang w:eastAsia="ru-RU"/>
        </w:rPr>
        <w:t xml:space="preserve">             </w:t>
      </w:r>
      <w:r w:rsidRPr="00234A30">
        <w:rPr>
          <w:sz w:val="26"/>
          <w:szCs w:val="26"/>
          <w:lang w:eastAsia="ru-RU"/>
        </w:rPr>
        <w:t>Повторение изученных учебных ситуаций (</w:t>
      </w:r>
      <w:r w:rsidRPr="00234A30">
        <w:rPr>
          <w:sz w:val="26"/>
          <w:szCs w:val="26"/>
          <w:lang w:val="en-US" w:eastAsia="ru-RU"/>
        </w:rPr>
        <w:t>II</w:t>
      </w:r>
      <w:r w:rsidRPr="00234A30">
        <w:rPr>
          <w:sz w:val="26"/>
          <w:szCs w:val="26"/>
          <w:lang w:eastAsia="ru-RU"/>
        </w:rPr>
        <w:t>-</w:t>
      </w:r>
      <w:r w:rsidRPr="00234A30">
        <w:rPr>
          <w:sz w:val="26"/>
          <w:szCs w:val="26"/>
          <w:lang w:val="en-US" w:eastAsia="ru-RU"/>
        </w:rPr>
        <w:t>VII</w:t>
      </w:r>
      <w:r w:rsidRPr="00234A30">
        <w:rPr>
          <w:sz w:val="26"/>
          <w:szCs w:val="26"/>
          <w:lang w:eastAsia="ru-RU"/>
        </w:rPr>
        <w:t xml:space="preserve"> классы)</w:t>
      </w:r>
    </w:p>
    <w:p w:rsidR="00C02016" w:rsidRPr="00234A30" w:rsidRDefault="00C02016" w:rsidP="00053B64">
      <w:pPr>
        <w:pStyle w:val="af1"/>
        <w:rPr>
          <w:sz w:val="26"/>
          <w:szCs w:val="26"/>
        </w:rPr>
      </w:pPr>
    </w:p>
    <w:p w:rsidR="00C02016" w:rsidRPr="00234A30" w:rsidRDefault="00C02016" w:rsidP="00053B64">
      <w:pPr>
        <w:pStyle w:val="Standard"/>
        <w:rPr>
          <w:rFonts w:cs="Times New Roman"/>
          <w:b/>
          <w:bCs/>
          <w:sz w:val="26"/>
          <w:szCs w:val="26"/>
        </w:rPr>
      </w:pPr>
    </w:p>
    <w:tbl>
      <w:tblPr>
        <w:tblW w:w="9571" w:type="dxa"/>
        <w:tblInd w:w="-108" w:type="dxa"/>
        <w:tblLayout w:type="fixed"/>
        <w:tblCellMar>
          <w:left w:w="10" w:type="dxa"/>
          <w:right w:w="10" w:type="dxa"/>
        </w:tblCellMar>
        <w:tblLook w:val="04A0" w:firstRow="1" w:lastRow="0" w:firstColumn="1" w:lastColumn="0" w:noHBand="0" w:noVBand="1"/>
      </w:tblPr>
      <w:tblGrid>
        <w:gridCol w:w="755"/>
        <w:gridCol w:w="3758"/>
        <w:gridCol w:w="2269"/>
        <w:gridCol w:w="2789"/>
      </w:tblGrid>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тема</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Название темы</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авторской программе с углубленным изучением</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программе расширенного обучения</w:t>
            </w:r>
          </w:p>
        </w:tc>
      </w:tr>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Моя Родина – Россия</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1-10</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1-12</w:t>
            </w:r>
          </w:p>
        </w:tc>
      </w:tr>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Английский язык – язык мирового общения</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11-32</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13-24</w:t>
            </w:r>
          </w:p>
        </w:tc>
      </w:tr>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3</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Я и мой мир</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33-55</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25-33</w:t>
            </w:r>
          </w:p>
        </w:tc>
      </w:tr>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Мир во всём многообразии</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56-78</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34-</w:t>
            </w:r>
            <w:r w:rsidRPr="00234A30">
              <w:rPr>
                <w:rFonts w:cs="Times New Roman"/>
                <w:sz w:val="26"/>
                <w:szCs w:val="26"/>
                <w:lang w:val="en-US"/>
              </w:rPr>
              <w:t>46</w:t>
            </w:r>
          </w:p>
        </w:tc>
      </w:tr>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5</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Рождественские праздники</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79-80</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w:t>
            </w:r>
            <w:r w:rsidRPr="00234A30">
              <w:rPr>
                <w:rFonts w:cs="Times New Roman"/>
                <w:sz w:val="26"/>
                <w:szCs w:val="26"/>
                <w:lang w:val="en-US"/>
              </w:rPr>
              <w:t>7</w:t>
            </w:r>
            <w:r w:rsidRPr="00234A30">
              <w:rPr>
                <w:rFonts w:cs="Times New Roman"/>
                <w:sz w:val="26"/>
                <w:szCs w:val="26"/>
              </w:rPr>
              <w:t>-4</w:t>
            </w:r>
            <w:r w:rsidRPr="00234A30">
              <w:rPr>
                <w:rFonts w:cs="Times New Roman"/>
                <w:sz w:val="26"/>
                <w:szCs w:val="26"/>
                <w:lang w:val="en-US"/>
              </w:rPr>
              <w:t>8</w:t>
            </w:r>
          </w:p>
        </w:tc>
      </w:tr>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6</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Радость чтения</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81-104</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lang w:val="en-US"/>
              </w:rPr>
              <w:t>49</w:t>
            </w:r>
            <w:r w:rsidRPr="00234A30">
              <w:rPr>
                <w:rFonts w:cs="Times New Roman"/>
                <w:sz w:val="26"/>
                <w:szCs w:val="26"/>
              </w:rPr>
              <w:t>-63</w:t>
            </w:r>
          </w:p>
        </w:tc>
      </w:tr>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7</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Искусство</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105-130</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64-78</w:t>
            </w:r>
          </w:p>
        </w:tc>
      </w:tr>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lastRenderedPageBreak/>
              <w:t>8</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Спорт в нашей жизни</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131-154</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79-90</w:t>
            </w:r>
          </w:p>
        </w:tc>
      </w:tr>
      <w:tr w:rsidR="00C02016" w:rsidRPr="00234A30" w:rsidTr="00C02016">
        <w:tc>
          <w:tcPr>
            <w:tcW w:w="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9</w:t>
            </w:r>
          </w:p>
        </w:tc>
        <w:tc>
          <w:tcPr>
            <w:tcW w:w="37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Познавая мир</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155-175</w:t>
            </w:r>
          </w:p>
        </w:tc>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lang w:val="en-US"/>
              </w:rPr>
              <w:t>91-10</w:t>
            </w:r>
            <w:r w:rsidRPr="00234A30">
              <w:rPr>
                <w:rFonts w:cs="Times New Roman"/>
                <w:sz w:val="26"/>
                <w:szCs w:val="26"/>
              </w:rPr>
              <w:t>5</w:t>
            </w:r>
          </w:p>
        </w:tc>
      </w:tr>
    </w:tbl>
    <w:p w:rsidR="00C02016" w:rsidRPr="00234A30" w:rsidRDefault="00C02016" w:rsidP="00053B64">
      <w:pPr>
        <w:pStyle w:val="Standard"/>
        <w:rPr>
          <w:rFonts w:cs="Times New Roman"/>
          <w:sz w:val="26"/>
          <w:szCs w:val="26"/>
        </w:rPr>
      </w:pPr>
      <w:r w:rsidRPr="00234A30">
        <w:rPr>
          <w:rFonts w:cs="Times New Roman"/>
          <w:sz w:val="26"/>
          <w:szCs w:val="26"/>
        </w:rPr>
        <w:t>В теме «Моя Родина – Россия» мы расширяем количество часов с 10 до 12 за счет повторение сложного грамматического материала (</w:t>
      </w:r>
      <w:r w:rsidRPr="00234A30">
        <w:rPr>
          <w:rFonts w:cs="Times New Roman"/>
          <w:sz w:val="26"/>
          <w:szCs w:val="26"/>
          <w:lang w:val="en-US"/>
        </w:rPr>
        <w:t>PassiveVoice</w:t>
      </w:r>
      <w:r w:rsidRPr="00234A30">
        <w:rPr>
          <w:rFonts w:cs="Times New Roman"/>
          <w:sz w:val="26"/>
          <w:szCs w:val="26"/>
        </w:rPr>
        <w:t xml:space="preserve">, </w:t>
      </w:r>
      <w:r w:rsidRPr="00234A30">
        <w:rPr>
          <w:rFonts w:cs="Times New Roman"/>
          <w:sz w:val="26"/>
          <w:szCs w:val="26"/>
          <w:lang w:val="en-US"/>
        </w:rPr>
        <w:t>ReportedSpeech</w:t>
      </w:r>
      <w:r w:rsidRPr="00234A30">
        <w:rPr>
          <w:rFonts w:cs="Times New Roman"/>
          <w:sz w:val="26"/>
          <w:szCs w:val="26"/>
        </w:rPr>
        <w:t xml:space="preserve">, </w:t>
      </w:r>
      <w:r w:rsidRPr="00234A30">
        <w:rPr>
          <w:rFonts w:cs="Times New Roman"/>
          <w:sz w:val="26"/>
          <w:szCs w:val="26"/>
          <w:lang w:val="en-US"/>
        </w:rPr>
        <w:t>ComplexObject</w:t>
      </w:r>
      <w:r w:rsidRPr="00234A30">
        <w:rPr>
          <w:rFonts w:cs="Times New Roman"/>
          <w:sz w:val="26"/>
          <w:szCs w:val="26"/>
        </w:rPr>
        <w:t>), а так же за счет проведения вводной контрольной работы, а также за счет материала, отведенного на дополнительное факультативное обучение.</w:t>
      </w:r>
    </w:p>
    <w:p w:rsidR="00C02016" w:rsidRPr="00234A30" w:rsidRDefault="00C02016" w:rsidP="00053B64">
      <w:pPr>
        <w:pStyle w:val="Standard"/>
        <w:rPr>
          <w:rFonts w:cs="Times New Roman"/>
          <w:sz w:val="26"/>
          <w:szCs w:val="26"/>
        </w:rPr>
      </w:pPr>
      <w:r w:rsidRPr="00234A30">
        <w:rPr>
          <w:rFonts w:cs="Times New Roman"/>
          <w:sz w:val="26"/>
          <w:szCs w:val="26"/>
        </w:rPr>
        <w:t>В теме «Английский язык – язык мирового общения» мы сокращаем количество часов с 22 до 10 за счет за счет использования проектной методики, использования компьютерных технологий. Учащиеся владеют умениями работать с интернет- ресурсами, много путешествуют, развивают свой страноведческий кругозор, а также за счет часов отведенных на повторениеи материала, отведенного на дополнительное факультативное изучение.</w:t>
      </w:r>
    </w:p>
    <w:p w:rsidR="00C02016" w:rsidRPr="00234A30" w:rsidRDefault="00C02016" w:rsidP="00053B64">
      <w:pPr>
        <w:pStyle w:val="Standard"/>
        <w:rPr>
          <w:rFonts w:cs="Times New Roman"/>
          <w:sz w:val="26"/>
          <w:szCs w:val="26"/>
        </w:rPr>
      </w:pPr>
      <w:r w:rsidRPr="00234A30">
        <w:rPr>
          <w:rFonts w:cs="Times New Roman"/>
          <w:sz w:val="26"/>
          <w:szCs w:val="26"/>
        </w:rPr>
        <w:t>В теме«Я и мой мир» мы сокращаем количество часов с 23 до 9 за счет вводимой и закрепляемой лексики, которая не представляет особенных сложностей (речевые клише, интернациональная лексика), за счет уроков повторения, а также за счет часов отведенных на дополнительное факультативное изучение.</w:t>
      </w:r>
    </w:p>
    <w:p w:rsidR="00C02016" w:rsidRPr="00234A30" w:rsidRDefault="00C02016" w:rsidP="00053B64">
      <w:pPr>
        <w:pStyle w:val="Standard"/>
        <w:rPr>
          <w:rFonts w:cs="Times New Roman"/>
          <w:sz w:val="26"/>
          <w:szCs w:val="26"/>
        </w:rPr>
      </w:pPr>
      <w:r w:rsidRPr="00234A30">
        <w:rPr>
          <w:rFonts w:cs="Times New Roman"/>
          <w:sz w:val="26"/>
          <w:szCs w:val="26"/>
        </w:rPr>
        <w:t>В теме «Мир во всём многообразии» мы сокращаем количество часов с 23 до 12 за счет использования проектной методики, использования компьютерных технологий. Учащиеся владеют умениями работать с интернет - ресурсами, много путешествуют, развивают свой страноведческий кругозор, а также за счет часов отведенных на повторение</w:t>
      </w:r>
    </w:p>
    <w:p w:rsidR="00C02016" w:rsidRPr="00234A30" w:rsidRDefault="00C02016" w:rsidP="00053B64">
      <w:pPr>
        <w:pStyle w:val="Standard"/>
        <w:rPr>
          <w:rFonts w:cs="Times New Roman"/>
          <w:sz w:val="26"/>
          <w:szCs w:val="26"/>
        </w:rPr>
      </w:pPr>
      <w:r w:rsidRPr="00234A30">
        <w:rPr>
          <w:rFonts w:cs="Times New Roman"/>
          <w:sz w:val="26"/>
          <w:szCs w:val="26"/>
        </w:rPr>
        <w:t>В теме «Рождественские праздники» мы сохраняем количество часов.</w:t>
      </w:r>
    </w:p>
    <w:p w:rsidR="00C02016" w:rsidRPr="00234A30" w:rsidRDefault="00C02016" w:rsidP="00053B64">
      <w:pPr>
        <w:pStyle w:val="Standard"/>
        <w:rPr>
          <w:rFonts w:cs="Times New Roman"/>
          <w:sz w:val="26"/>
          <w:szCs w:val="26"/>
        </w:rPr>
      </w:pPr>
      <w:r w:rsidRPr="00234A30">
        <w:rPr>
          <w:rFonts w:cs="Times New Roman"/>
          <w:sz w:val="26"/>
          <w:szCs w:val="26"/>
        </w:rPr>
        <w:t>В теме «Радость чтения».(14 часов) мы сокращаем количество часов с 24 до 15 за счет пройденного материала (использование артиклей, выражения действия в будущем), межпредметных связей, а также эрудиции учащихся, часов отведенных на повторение и дополнительное факультативное изучение.</w:t>
      </w:r>
    </w:p>
    <w:p w:rsidR="00C02016" w:rsidRPr="00234A30" w:rsidRDefault="00C02016" w:rsidP="00053B64">
      <w:pPr>
        <w:pStyle w:val="Standard"/>
        <w:rPr>
          <w:rFonts w:cs="Times New Roman"/>
          <w:sz w:val="26"/>
          <w:szCs w:val="26"/>
        </w:rPr>
      </w:pPr>
      <w:r w:rsidRPr="00234A30">
        <w:rPr>
          <w:rFonts w:cs="Times New Roman"/>
          <w:sz w:val="26"/>
          <w:szCs w:val="26"/>
        </w:rPr>
        <w:t>В теме «Искусство» мы сокращаем количество часов с 26 до 15 за счет уроков отведенных на повторение, за счет межпредметных связей, общей эрудиции, а также часов отведенных на дополнительное факультативное изучение.</w:t>
      </w:r>
    </w:p>
    <w:p w:rsidR="00C02016" w:rsidRPr="00234A30" w:rsidRDefault="00C02016" w:rsidP="00053B64">
      <w:pPr>
        <w:pStyle w:val="Standard"/>
        <w:rPr>
          <w:rFonts w:cs="Times New Roman"/>
          <w:sz w:val="26"/>
          <w:szCs w:val="26"/>
        </w:rPr>
      </w:pPr>
      <w:r w:rsidRPr="00234A30">
        <w:rPr>
          <w:rFonts w:cs="Times New Roman"/>
          <w:sz w:val="26"/>
          <w:szCs w:val="26"/>
        </w:rPr>
        <w:t>В теме «Спорт в нашей жизни» мы сокращаем количество часов с 24 до 12 за счет материала, который подробно изучался в начальной школе, за счет форсированности навыков аудирования, чтения и говорения, особо мотивированного контингента учащихся , а также за счет часов отведенных на повторение.</w:t>
      </w:r>
    </w:p>
    <w:p w:rsidR="00C02016" w:rsidRPr="00234A30" w:rsidRDefault="00C02016" w:rsidP="00053B64">
      <w:pPr>
        <w:pStyle w:val="Standard"/>
        <w:rPr>
          <w:rFonts w:cs="Times New Roman"/>
          <w:sz w:val="26"/>
          <w:szCs w:val="26"/>
        </w:rPr>
      </w:pPr>
      <w:r w:rsidRPr="00234A30">
        <w:rPr>
          <w:rFonts w:cs="Times New Roman"/>
          <w:sz w:val="26"/>
          <w:szCs w:val="26"/>
        </w:rPr>
        <w:t>В теме «Познавая мир» (15 часов)мы сокращаем количество часов с 20 до 15 за счет страноведческого материала, который подробно изучался в</w:t>
      </w:r>
      <w:r w:rsidRPr="00234A30">
        <w:rPr>
          <w:rFonts w:cs="Times New Roman"/>
          <w:sz w:val="26"/>
          <w:szCs w:val="26"/>
          <w:lang w:val="en-US"/>
        </w:rPr>
        <w:t>V</w:t>
      </w:r>
      <w:r w:rsidRPr="00234A30">
        <w:rPr>
          <w:rFonts w:cs="Times New Roman"/>
          <w:sz w:val="26"/>
          <w:szCs w:val="26"/>
        </w:rPr>
        <w:t xml:space="preserve">- </w:t>
      </w:r>
      <w:r w:rsidRPr="00234A30">
        <w:rPr>
          <w:rFonts w:cs="Times New Roman"/>
          <w:sz w:val="26"/>
          <w:szCs w:val="26"/>
          <w:lang w:val="en-US"/>
        </w:rPr>
        <w:t>VI</w:t>
      </w:r>
      <w:r w:rsidRPr="00234A30">
        <w:rPr>
          <w:rFonts w:cs="Times New Roman"/>
          <w:sz w:val="26"/>
          <w:szCs w:val="26"/>
        </w:rPr>
        <w:t xml:space="preserve"> классах, за счет использования проектной методики, использования компьютерных технологий.Учащиеся владеют умениями работать с интернет- ресурсами, много путешествуют, развивают свой страноведческий кругозор, а также за счет часов отведенных на повторение</w:t>
      </w:r>
    </w:p>
    <w:p w:rsidR="00C02016" w:rsidRPr="00234A30" w:rsidRDefault="00C02016" w:rsidP="00053B64">
      <w:pPr>
        <w:pStyle w:val="Standard"/>
        <w:rPr>
          <w:rFonts w:cs="Times New Roman"/>
          <w:sz w:val="26"/>
          <w:szCs w:val="26"/>
        </w:rPr>
      </w:pP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8класс</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eastAsia="Times New Roman" w:cs="Times New Roman"/>
          <w:b/>
          <w:sz w:val="26"/>
          <w:szCs w:val="26"/>
          <w:lang w:eastAsia="ru-RU"/>
        </w:rPr>
        <w:t>1.Выбор профессии</w:t>
      </w:r>
      <w:r w:rsidRPr="00234A30">
        <w:rPr>
          <w:rFonts w:eastAsia="Times New Roman" w:cs="Times New Roman"/>
          <w:sz w:val="26"/>
          <w:szCs w:val="26"/>
          <w:lang w:eastAsia="ru-RU"/>
        </w:rPr>
        <w:t>. (24 часа).</w:t>
      </w:r>
    </w:p>
    <w:p w:rsidR="00C02016" w:rsidRPr="00234A30" w:rsidRDefault="00C02016" w:rsidP="00053B64">
      <w:pPr>
        <w:pStyle w:val="Standard"/>
        <w:rPr>
          <w:rFonts w:cs="Times New Roman"/>
          <w:sz w:val="26"/>
          <w:szCs w:val="26"/>
        </w:rPr>
      </w:pPr>
      <w:r w:rsidRPr="00234A30">
        <w:rPr>
          <w:rFonts w:eastAsia="Times New Roman" w:cs="Times New Roman"/>
          <w:sz w:val="26"/>
          <w:szCs w:val="26"/>
          <w:lang w:eastAsia="ru-RU"/>
        </w:rPr>
        <w:t>Выбор будущей профессии; привлекательные и непривлекательные профессии; влияние мнения родных, учителей и друзей на выбор профессии; современный рынок труда; требования работодателей к кандидатам на вакантные места; популярные профессии нашего времени; личностные качества, необходимые для выполнения той или иной работы.</w:t>
      </w:r>
    </w:p>
    <w:p w:rsidR="00C02016" w:rsidRPr="00234A30" w:rsidRDefault="00C02016" w:rsidP="00053B64">
      <w:pPr>
        <w:pStyle w:val="Standard"/>
        <w:rPr>
          <w:rFonts w:cs="Times New Roman"/>
          <w:sz w:val="26"/>
          <w:szCs w:val="26"/>
        </w:rPr>
      </w:pPr>
      <w:r w:rsidRPr="00234A30">
        <w:rPr>
          <w:rFonts w:eastAsia="Times New Roman" w:cs="Times New Roman"/>
          <w:b/>
          <w:sz w:val="26"/>
          <w:szCs w:val="26"/>
          <w:lang w:eastAsia="ru-RU"/>
        </w:rPr>
        <w:t>2.Образование в современном мире.</w:t>
      </w:r>
      <w:r w:rsidRPr="00234A30">
        <w:rPr>
          <w:rFonts w:eastAsia="Times New Roman" w:cs="Times New Roman"/>
          <w:sz w:val="26"/>
          <w:szCs w:val="26"/>
          <w:lang w:eastAsia="ru-RU"/>
        </w:rPr>
        <w:t xml:space="preserve"> (24часа)</w:t>
      </w:r>
    </w:p>
    <w:p w:rsidR="00C02016" w:rsidRPr="00234A30" w:rsidRDefault="00C02016" w:rsidP="00053B64">
      <w:pPr>
        <w:pStyle w:val="Standard"/>
        <w:rPr>
          <w:rFonts w:cs="Times New Roman"/>
          <w:sz w:val="26"/>
          <w:szCs w:val="26"/>
        </w:rPr>
      </w:pPr>
      <w:r w:rsidRPr="00234A30">
        <w:rPr>
          <w:rFonts w:eastAsia="Times New Roman" w:cs="Times New Roman"/>
          <w:sz w:val="26"/>
          <w:szCs w:val="26"/>
          <w:lang w:eastAsia="ru-RU"/>
        </w:rPr>
        <w:lastRenderedPageBreak/>
        <w:t>Система среднего образования в Великобритании; обязательное образование; типы государственных школ; общедоступные школы как самый распространённый тип средних школ в Великобритании; система школьных экзаменов; экзамен на получение свидетельства об общем среднем образовании; старшие классы средней школы; экзамены, нацеленные на поступление в университет; система после школьного образования; частные школы в Великобритании; системы образования в России и США.</w:t>
      </w:r>
    </w:p>
    <w:p w:rsidR="00C02016" w:rsidRPr="00234A30" w:rsidRDefault="00C02016" w:rsidP="00053B64">
      <w:pPr>
        <w:pStyle w:val="Standard"/>
        <w:rPr>
          <w:rFonts w:cs="Times New Roman"/>
          <w:sz w:val="26"/>
          <w:szCs w:val="26"/>
        </w:rPr>
      </w:pPr>
      <w:r w:rsidRPr="00234A30">
        <w:rPr>
          <w:rFonts w:eastAsia="Times New Roman" w:cs="Times New Roman"/>
          <w:b/>
          <w:sz w:val="26"/>
          <w:szCs w:val="26"/>
          <w:lang w:eastAsia="ru-RU"/>
        </w:rPr>
        <w:t>3.Покупки. Человек и деньги в современном мире.</w:t>
      </w:r>
      <w:r w:rsidRPr="00234A30">
        <w:rPr>
          <w:rFonts w:eastAsia="Times New Roman" w:cs="Times New Roman"/>
          <w:sz w:val="26"/>
          <w:szCs w:val="26"/>
          <w:lang w:eastAsia="ru-RU"/>
        </w:rPr>
        <w:t xml:space="preserve"> (27часов)</w:t>
      </w:r>
    </w:p>
    <w:p w:rsidR="00C02016" w:rsidRPr="00234A30" w:rsidRDefault="00C02016" w:rsidP="00053B64">
      <w:pPr>
        <w:pStyle w:val="Standard"/>
        <w:rPr>
          <w:rFonts w:cs="Times New Roman"/>
          <w:sz w:val="26"/>
          <w:szCs w:val="26"/>
        </w:rPr>
      </w:pPr>
      <w:r w:rsidRPr="00234A30">
        <w:rPr>
          <w:rFonts w:eastAsia="Times New Roman" w:cs="Times New Roman"/>
          <w:sz w:val="26"/>
          <w:szCs w:val="26"/>
          <w:lang w:eastAsia="ru-RU"/>
        </w:rPr>
        <w:t>Типы магазинов, современные торговые центры; популярные сети магазинов в Великобритании; денежные знаки России, Великобритании, США; различные формы денежного расчета в исторической перспективе; банки и банковские услуги.</w:t>
      </w:r>
    </w:p>
    <w:p w:rsidR="00C02016" w:rsidRPr="00234A30" w:rsidRDefault="00C02016" w:rsidP="00053B64">
      <w:pPr>
        <w:pStyle w:val="Standard"/>
        <w:rPr>
          <w:rFonts w:cs="Times New Roman"/>
          <w:sz w:val="26"/>
          <w:szCs w:val="26"/>
        </w:rPr>
      </w:pPr>
      <w:r w:rsidRPr="00234A30">
        <w:rPr>
          <w:rFonts w:eastAsia="Times New Roman" w:cs="Times New Roman"/>
          <w:b/>
          <w:sz w:val="26"/>
          <w:szCs w:val="26"/>
          <w:lang w:eastAsia="ru-RU"/>
        </w:rPr>
        <w:t>4.Наука и техника в наши дни: выдающиеся ученые, их вклад в науку.</w:t>
      </w:r>
      <w:r w:rsidRPr="00234A30">
        <w:rPr>
          <w:rFonts w:eastAsia="Times New Roman" w:cs="Times New Roman"/>
          <w:sz w:val="26"/>
          <w:szCs w:val="26"/>
          <w:lang w:eastAsia="ru-RU"/>
        </w:rPr>
        <w:t xml:space="preserve"> (19часов)</w:t>
      </w:r>
    </w:p>
    <w:p w:rsidR="00C02016" w:rsidRPr="00234A30" w:rsidRDefault="00C02016" w:rsidP="00053B64">
      <w:pPr>
        <w:pStyle w:val="Standard"/>
        <w:rPr>
          <w:rFonts w:cs="Times New Roman"/>
          <w:sz w:val="26"/>
          <w:szCs w:val="26"/>
        </w:rPr>
      </w:pPr>
      <w:r w:rsidRPr="00234A30">
        <w:rPr>
          <w:rFonts w:eastAsia="Times New Roman" w:cs="Times New Roman"/>
          <w:sz w:val="26"/>
          <w:szCs w:val="26"/>
          <w:lang w:eastAsia="ru-RU"/>
        </w:rPr>
        <w:t xml:space="preserve">Развитие науки и техники в исторической перспективе; великие изобретения человечества; великие изобретения разных стран; </w:t>
      </w:r>
      <w:r w:rsidRPr="00234A30">
        <w:rPr>
          <w:rFonts w:eastAsia="Times New Roman" w:cs="Times New Roman"/>
          <w:sz w:val="26"/>
          <w:szCs w:val="26"/>
          <w:lang w:val="en-US" w:eastAsia="ru-RU"/>
        </w:rPr>
        <w:t>XX</w:t>
      </w:r>
      <w:r w:rsidRPr="00234A30">
        <w:rPr>
          <w:rFonts w:eastAsia="Times New Roman" w:cs="Times New Roman"/>
          <w:sz w:val="26"/>
          <w:szCs w:val="26"/>
          <w:lang w:eastAsia="ru-RU"/>
        </w:rPr>
        <w:t xml:space="preserve"> век –век технического прогресса и новых технологий; виртуальная действительность, ее положительное и отрицательное влияние на человека; современные достижения в различных областях науки; человек и робот; направления современных исследований; достижения в области освоения космоса.</w:t>
      </w:r>
    </w:p>
    <w:p w:rsidR="00C02016" w:rsidRPr="00234A30" w:rsidRDefault="00C02016" w:rsidP="00053B64">
      <w:pPr>
        <w:pStyle w:val="Standard"/>
        <w:rPr>
          <w:rFonts w:cs="Times New Roman"/>
          <w:sz w:val="26"/>
          <w:szCs w:val="26"/>
        </w:rPr>
      </w:pPr>
      <w:r w:rsidRPr="00234A30">
        <w:rPr>
          <w:rFonts w:eastAsia="Times New Roman" w:cs="Times New Roman"/>
          <w:b/>
          <w:sz w:val="26"/>
          <w:szCs w:val="26"/>
          <w:lang w:eastAsia="ru-RU"/>
        </w:rPr>
        <w:t>5. Путешествия.</w:t>
      </w:r>
      <w:r w:rsidRPr="00234A30">
        <w:rPr>
          <w:rFonts w:eastAsia="Times New Roman" w:cs="Times New Roman"/>
          <w:sz w:val="26"/>
          <w:szCs w:val="26"/>
          <w:lang w:eastAsia="ru-RU"/>
        </w:rPr>
        <w:t xml:space="preserve"> (34часа)</w:t>
      </w:r>
    </w:p>
    <w:p w:rsidR="00C02016" w:rsidRPr="00234A30" w:rsidRDefault="00C02016" w:rsidP="00053B64">
      <w:pPr>
        <w:pStyle w:val="Standard"/>
        <w:rPr>
          <w:rFonts w:cs="Times New Roman"/>
          <w:sz w:val="26"/>
          <w:szCs w:val="26"/>
        </w:rPr>
      </w:pPr>
      <w:r w:rsidRPr="00234A30">
        <w:rPr>
          <w:rFonts w:eastAsia="Times New Roman" w:cs="Times New Roman"/>
          <w:sz w:val="26"/>
          <w:szCs w:val="26"/>
          <w:lang w:eastAsia="ru-RU"/>
        </w:rPr>
        <w:t>Различные виды путешествий, их цели и причины; правила для путешественников в исторической перспективе; путеводители; осмотр достопримечательностей; Лондонское метро; подготовка к путешествию; покупка билетов, упаковка багажа, заказ номера в гостинице; поведение в незнакомом городе; Канада и ее население; путешествие по России за рубежом.</w:t>
      </w:r>
    </w:p>
    <w:p w:rsidR="00C02016" w:rsidRPr="00234A30" w:rsidRDefault="00C02016" w:rsidP="00053B64">
      <w:pPr>
        <w:pStyle w:val="Standard"/>
        <w:rPr>
          <w:rFonts w:cs="Times New Roman"/>
          <w:sz w:val="26"/>
          <w:szCs w:val="26"/>
        </w:rPr>
      </w:pPr>
      <w:r w:rsidRPr="00234A30">
        <w:rPr>
          <w:rFonts w:eastAsia="Times New Roman" w:cs="Times New Roman"/>
          <w:b/>
          <w:sz w:val="26"/>
          <w:szCs w:val="26"/>
          <w:lang w:eastAsia="ru-RU"/>
        </w:rPr>
        <w:t>6.Газеты и телевидение.</w:t>
      </w:r>
      <w:r w:rsidRPr="00234A30">
        <w:rPr>
          <w:rFonts w:eastAsia="Times New Roman" w:cs="Times New Roman"/>
          <w:sz w:val="26"/>
          <w:szCs w:val="26"/>
          <w:lang w:eastAsia="ru-RU"/>
        </w:rPr>
        <w:t xml:space="preserve"> (14часов)</w:t>
      </w:r>
    </w:p>
    <w:p w:rsidR="00C02016" w:rsidRPr="00234A30" w:rsidRDefault="00C02016" w:rsidP="00053B64">
      <w:pPr>
        <w:pStyle w:val="Standard"/>
        <w:rPr>
          <w:rFonts w:cs="Times New Roman"/>
          <w:sz w:val="26"/>
          <w:szCs w:val="26"/>
        </w:rPr>
      </w:pPr>
      <w:r w:rsidRPr="00234A30">
        <w:rPr>
          <w:rFonts w:eastAsia="Times New Roman" w:cs="Times New Roman"/>
          <w:sz w:val="26"/>
          <w:szCs w:val="26"/>
          <w:lang w:eastAsia="ru-RU"/>
        </w:rPr>
        <w:t>Особенности прессы как одного из средств массовой информации; пресса Великобритании; интервью с принцем Уильямом; особенности положения королевской семьи в современном обществе; особенности телевидения; телевизионные программы; вмешательства средств массовой информации в личную жизнь людей.</w:t>
      </w:r>
    </w:p>
    <w:p w:rsidR="00C02016" w:rsidRPr="00234A30" w:rsidRDefault="00C02016" w:rsidP="00053B64">
      <w:pPr>
        <w:pStyle w:val="Standard"/>
        <w:rPr>
          <w:rFonts w:cs="Times New Roman"/>
          <w:b/>
          <w:bCs/>
          <w:sz w:val="26"/>
          <w:szCs w:val="26"/>
        </w:rPr>
      </w:pPr>
    </w:p>
    <w:tbl>
      <w:tblPr>
        <w:tblW w:w="9631" w:type="dxa"/>
        <w:tblInd w:w="-138" w:type="dxa"/>
        <w:tblLayout w:type="fixed"/>
        <w:tblCellMar>
          <w:left w:w="10" w:type="dxa"/>
          <w:right w:w="10" w:type="dxa"/>
        </w:tblCellMar>
        <w:tblLook w:val="04A0" w:firstRow="1" w:lastRow="0" w:firstColumn="1" w:lastColumn="0" w:noHBand="0" w:noVBand="1"/>
      </w:tblPr>
      <w:tblGrid>
        <w:gridCol w:w="559"/>
        <w:gridCol w:w="3118"/>
        <w:gridCol w:w="2693"/>
        <w:gridCol w:w="3261"/>
      </w:tblGrid>
      <w:tr w:rsidR="00C02016" w:rsidRPr="00234A30" w:rsidTr="00C02016">
        <w:tc>
          <w:tcPr>
            <w:tcW w:w="5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тема</w:t>
            </w: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Название темы</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авторской программе с углубленным изучением</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программе расширенного обучения</w:t>
            </w:r>
          </w:p>
        </w:tc>
      </w:tr>
      <w:tr w:rsidR="00C02016" w:rsidRPr="00234A30" w:rsidTr="00C02016">
        <w:tc>
          <w:tcPr>
            <w:tcW w:w="5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w:t>
            </w: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Мир профессий</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1-26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1-24</w:t>
            </w:r>
          </w:p>
        </w:tc>
      </w:tr>
      <w:tr w:rsidR="00C02016" w:rsidRPr="00234A30" w:rsidTr="00C02016">
        <w:tc>
          <w:tcPr>
            <w:tcW w:w="5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w:t>
            </w: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Образование.</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27-52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25-48</w:t>
            </w:r>
          </w:p>
        </w:tc>
      </w:tr>
      <w:tr w:rsidR="00C02016" w:rsidRPr="00234A30" w:rsidTr="00C02016">
        <w:tc>
          <w:tcPr>
            <w:tcW w:w="5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3</w:t>
            </w: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Покупки. Мир денег.</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53-80,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49-76</w:t>
            </w:r>
          </w:p>
        </w:tc>
      </w:tr>
      <w:tr w:rsidR="00C02016" w:rsidRPr="00234A30" w:rsidTr="00C02016">
        <w:tc>
          <w:tcPr>
            <w:tcW w:w="5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w:t>
            </w: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Мир науки и технологий.</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81-107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77-96</w:t>
            </w:r>
          </w:p>
        </w:tc>
      </w:tr>
      <w:tr w:rsidR="00C02016" w:rsidRPr="00234A30" w:rsidTr="00C02016">
        <w:tc>
          <w:tcPr>
            <w:tcW w:w="5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5</w:t>
            </w: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Путешествия.</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108-134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97-121</w:t>
            </w:r>
          </w:p>
        </w:tc>
      </w:tr>
      <w:tr w:rsidR="00C02016" w:rsidRPr="00234A30" w:rsidTr="00C02016">
        <w:tc>
          <w:tcPr>
            <w:tcW w:w="5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6</w:t>
            </w: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Газеты и телевидение. СМИ.</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135-165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122-134</w:t>
            </w:r>
          </w:p>
        </w:tc>
      </w:tr>
    </w:tbl>
    <w:p w:rsidR="00C02016" w:rsidRPr="00234A30" w:rsidRDefault="00C02016" w:rsidP="00053B64">
      <w:pPr>
        <w:pStyle w:val="Standard"/>
        <w:rPr>
          <w:rFonts w:cs="Times New Roman"/>
          <w:sz w:val="26"/>
          <w:szCs w:val="26"/>
        </w:rPr>
      </w:pPr>
      <w:r w:rsidRPr="00234A30">
        <w:rPr>
          <w:rFonts w:cs="Times New Roman"/>
          <w:sz w:val="26"/>
          <w:szCs w:val="26"/>
        </w:rPr>
        <w:t>В теме «Мир профессий» мы сокращаем количество часов с 26 до 24 за счет часов, отведенных на повторение. Кроме того, уроки домашнего чтения носят комбинированный характер, что позволяет развивать грамматические и аудитивные навыки в работе с рассказами С. Моэма.</w:t>
      </w:r>
    </w:p>
    <w:p w:rsidR="00C02016" w:rsidRPr="00234A30" w:rsidRDefault="00C02016" w:rsidP="00053B64">
      <w:pPr>
        <w:pStyle w:val="Standard"/>
        <w:rPr>
          <w:rFonts w:cs="Times New Roman"/>
          <w:sz w:val="26"/>
          <w:szCs w:val="26"/>
        </w:rPr>
      </w:pPr>
      <w:r w:rsidRPr="00234A30">
        <w:rPr>
          <w:rFonts w:cs="Times New Roman"/>
          <w:sz w:val="26"/>
          <w:szCs w:val="26"/>
        </w:rPr>
        <w:t xml:space="preserve">В теме «Образование» мы сокращаем количество часов с 25 до 23 за счет ранее излучавшегося грамматического материала </w:t>
      </w:r>
      <w:r w:rsidRPr="00234A30">
        <w:rPr>
          <w:rFonts w:cs="Times New Roman"/>
          <w:sz w:val="26"/>
          <w:szCs w:val="26"/>
          <w:lang w:val="en-US"/>
        </w:rPr>
        <w:t>Adverbs</w:t>
      </w:r>
      <w:r w:rsidRPr="00234A30">
        <w:rPr>
          <w:rFonts w:cs="Times New Roman"/>
          <w:sz w:val="26"/>
          <w:szCs w:val="26"/>
        </w:rPr>
        <w:t>.</w:t>
      </w:r>
      <w:r w:rsidRPr="00234A30">
        <w:rPr>
          <w:rFonts w:cs="Times New Roman"/>
          <w:sz w:val="26"/>
          <w:szCs w:val="26"/>
          <w:lang w:val="en-US"/>
        </w:rPr>
        <w:t>General</w:t>
      </w:r>
      <w:r w:rsidRPr="00234A30">
        <w:rPr>
          <w:rFonts w:cs="Times New Roman"/>
          <w:sz w:val="26"/>
          <w:szCs w:val="26"/>
        </w:rPr>
        <w:t xml:space="preserve"> </w:t>
      </w:r>
      <w:r w:rsidRPr="00234A30">
        <w:rPr>
          <w:rFonts w:cs="Times New Roman"/>
          <w:sz w:val="26"/>
          <w:szCs w:val="26"/>
          <w:lang w:val="en-US"/>
        </w:rPr>
        <w:t>Information</w:t>
      </w:r>
      <w:r w:rsidRPr="00234A30">
        <w:rPr>
          <w:rFonts w:cs="Times New Roman"/>
          <w:sz w:val="26"/>
          <w:szCs w:val="26"/>
        </w:rPr>
        <w:t xml:space="preserve">, который подробно изучался в </w:t>
      </w:r>
      <w:r w:rsidRPr="00234A30">
        <w:rPr>
          <w:rFonts w:cs="Times New Roman"/>
          <w:sz w:val="26"/>
          <w:szCs w:val="26"/>
          <w:lang w:val="en-US"/>
        </w:rPr>
        <w:t>IV</w:t>
      </w:r>
      <w:r w:rsidRPr="00234A30">
        <w:rPr>
          <w:rFonts w:cs="Times New Roman"/>
          <w:sz w:val="26"/>
          <w:szCs w:val="26"/>
        </w:rPr>
        <w:t xml:space="preserve"> классе, за счет меж предметного взаимодействия между учителями </w:t>
      </w:r>
      <w:r w:rsidRPr="00234A30">
        <w:rPr>
          <w:rFonts w:cs="Times New Roman"/>
          <w:sz w:val="26"/>
          <w:szCs w:val="26"/>
        </w:rPr>
        <w:lastRenderedPageBreak/>
        <w:t>английского и русского языков при развитии у школьников речевой наблюдательности Рече творчества, а также за счет часов, отведенных на повторение.</w:t>
      </w:r>
    </w:p>
    <w:p w:rsidR="00C02016" w:rsidRPr="00234A30" w:rsidRDefault="00C02016" w:rsidP="00053B64">
      <w:pPr>
        <w:pStyle w:val="Standard"/>
        <w:rPr>
          <w:rFonts w:cs="Times New Roman"/>
          <w:sz w:val="26"/>
          <w:szCs w:val="26"/>
        </w:rPr>
      </w:pPr>
      <w:r w:rsidRPr="00234A30">
        <w:rPr>
          <w:rFonts w:cs="Times New Roman"/>
          <w:sz w:val="26"/>
          <w:szCs w:val="26"/>
        </w:rPr>
        <w:t>В теме «Мир науки и технологии» мы сокращаем количество часов с 26до 19 за счет использования проектной методики, использования компьютерных технологий. Учащиеся владеют умениями работать с интернет- ресурсами, обладают знаниями в таких учебных дисциплинах как математика, информатика, физика и химия, а также за счет часов, отведенных на повторение</w:t>
      </w:r>
    </w:p>
    <w:p w:rsidR="00C02016" w:rsidRPr="00234A30" w:rsidRDefault="00C02016" w:rsidP="00053B64">
      <w:pPr>
        <w:pStyle w:val="Standard"/>
        <w:rPr>
          <w:rFonts w:cs="Times New Roman"/>
          <w:sz w:val="26"/>
          <w:szCs w:val="26"/>
        </w:rPr>
      </w:pPr>
      <w:r w:rsidRPr="00234A30">
        <w:rPr>
          <w:rFonts w:cs="Times New Roman"/>
          <w:sz w:val="26"/>
          <w:szCs w:val="26"/>
        </w:rPr>
        <w:t>В теме «Путешествия» мы сокращаем количество часов с 25 до 24 за счет уроков домашнего чтения, которые носят комбинированный характер, а также за счет часов, отведенных на повторение</w:t>
      </w:r>
    </w:p>
    <w:p w:rsidR="00C02016" w:rsidRPr="00234A30" w:rsidRDefault="00C02016" w:rsidP="00053B64">
      <w:pPr>
        <w:pStyle w:val="Standard"/>
        <w:autoSpaceDE w:val="0"/>
        <w:rPr>
          <w:rFonts w:eastAsia="Times New Roman" w:cs="Times New Roman"/>
          <w:sz w:val="26"/>
          <w:szCs w:val="26"/>
          <w:lang w:eastAsia="ru-RU"/>
        </w:rPr>
      </w:pPr>
      <w:r w:rsidRPr="00234A30">
        <w:rPr>
          <w:rFonts w:eastAsia="Times New Roman" w:cs="Times New Roman"/>
          <w:sz w:val="26"/>
          <w:szCs w:val="26"/>
          <w:lang w:eastAsia="ru-RU"/>
        </w:rPr>
        <w:t>В теме «Газеты и телевидение. СМИ» мы сокращаем количество часов с 30 до 12 за счет вводимой и закрепляемой лексики, которая не представляет особенных сложностей (речевые клише, интернациональная лексика), широкого кругозора учащихся, за счет уроков повторения.</w:t>
      </w:r>
    </w:p>
    <w:p w:rsidR="00C02016" w:rsidRPr="00234A30" w:rsidRDefault="00C02016" w:rsidP="00053B64">
      <w:pPr>
        <w:pStyle w:val="Standard"/>
        <w:autoSpaceDE w:val="0"/>
        <w:rPr>
          <w:rFonts w:eastAsia="Times New Roman" w:cs="Times New Roman"/>
          <w:sz w:val="26"/>
          <w:szCs w:val="26"/>
          <w:lang w:eastAsia="ru-RU"/>
        </w:rPr>
      </w:pPr>
    </w:p>
    <w:p w:rsidR="00C02016" w:rsidRPr="00234A30" w:rsidRDefault="00C02016" w:rsidP="00053B64">
      <w:pPr>
        <w:pStyle w:val="Standard"/>
        <w:autoSpaceDE w:val="0"/>
        <w:jc w:val="center"/>
        <w:rPr>
          <w:rFonts w:eastAsia="Times New Roman" w:cs="Times New Roman"/>
          <w:b/>
          <w:bCs/>
          <w:sz w:val="26"/>
          <w:szCs w:val="26"/>
          <w:lang w:eastAsia="ru-RU"/>
        </w:rPr>
      </w:pPr>
      <w:r w:rsidRPr="00234A30">
        <w:rPr>
          <w:rFonts w:eastAsia="Times New Roman" w:cs="Times New Roman"/>
          <w:b/>
          <w:bCs/>
          <w:sz w:val="26"/>
          <w:szCs w:val="26"/>
          <w:lang w:eastAsia="ru-RU"/>
        </w:rPr>
        <w:t>9класс</w:t>
      </w:r>
    </w:p>
    <w:p w:rsidR="00C02016" w:rsidRPr="00234A30" w:rsidRDefault="00C02016" w:rsidP="00053B64">
      <w:pPr>
        <w:pStyle w:val="Standard"/>
        <w:autoSpaceDE w:val="0"/>
        <w:rPr>
          <w:rFonts w:eastAsia="Times New Roman" w:cs="Times New Roman"/>
          <w:b/>
          <w:bCs/>
          <w:sz w:val="26"/>
          <w:szCs w:val="26"/>
          <w:lang w:eastAsia="ru-RU"/>
        </w:rPr>
      </w:pPr>
    </w:p>
    <w:p w:rsidR="00C02016" w:rsidRPr="00234A30" w:rsidRDefault="00C02016" w:rsidP="00053B64">
      <w:pPr>
        <w:pStyle w:val="Standard"/>
        <w:rPr>
          <w:rFonts w:cs="Times New Roman"/>
          <w:b/>
          <w:bCs/>
          <w:sz w:val="26"/>
          <w:szCs w:val="26"/>
        </w:rPr>
      </w:pPr>
      <w:r w:rsidRPr="00234A30">
        <w:rPr>
          <w:rFonts w:cs="Times New Roman"/>
          <w:b/>
          <w:bCs/>
          <w:sz w:val="26"/>
          <w:szCs w:val="26"/>
        </w:rPr>
        <w:t>Тема 1. Страницы истории: соединяя прошлое и настоящее. (26 ч.)</w:t>
      </w:r>
    </w:p>
    <w:p w:rsidR="00C02016" w:rsidRPr="00234A30" w:rsidRDefault="00C02016" w:rsidP="00454E6A">
      <w:pPr>
        <w:pStyle w:val="Standard"/>
        <w:numPr>
          <w:ilvl w:val="0"/>
          <w:numId w:val="234"/>
        </w:numPr>
        <w:rPr>
          <w:rFonts w:cs="Times New Roman"/>
          <w:sz w:val="26"/>
          <w:szCs w:val="26"/>
        </w:rPr>
      </w:pPr>
      <w:r w:rsidRPr="00234A30">
        <w:rPr>
          <w:rFonts w:cs="Times New Roman"/>
          <w:sz w:val="26"/>
          <w:szCs w:val="26"/>
        </w:rPr>
        <w:t>Некоторые известные факты российской и британской истории.</w:t>
      </w:r>
    </w:p>
    <w:p w:rsidR="00C02016" w:rsidRPr="00234A30" w:rsidRDefault="00C02016" w:rsidP="00454E6A">
      <w:pPr>
        <w:pStyle w:val="Standard"/>
        <w:numPr>
          <w:ilvl w:val="0"/>
          <w:numId w:val="195"/>
        </w:numPr>
        <w:rPr>
          <w:rFonts w:cs="Times New Roman"/>
          <w:sz w:val="26"/>
          <w:szCs w:val="26"/>
        </w:rPr>
      </w:pPr>
      <w:r w:rsidRPr="00234A30">
        <w:rPr>
          <w:rFonts w:cs="Times New Roman"/>
          <w:sz w:val="26"/>
          <w:szCs w:val="26"/>
        </w:rPr>
        <w:t>Древние цивилизации Египта, Греции и Рима.</w:t>
      </w:r>
    </w:p>
    <w:p w:rsidR="00C02016" w:rsidRPr="00234A30" w:rsidRDefault="00C02016" w:rsidP="00454E6A">
      <w:pPr>
        <w:pStyle w:val="Standard"/>
        <w:numPr>
          <w:ilvl w:val="0"/>
          <w:numId w:val="195"/>
        </w:numPr>
        <w:rPr>
          <w:rFonts w:cs="Times New Roman"/>
          <w:sz w:val="26"/>
          <w:szCs w:val="26"/>
        </w:rPr>
      </w:pPr>
      <w:r w:rsidRPr="00234A30">
        <w:rPr>
          <w:rFonts w:cs="Times New Roman"/>
          <w:sz w:val="26"/>
          <w:szCs w:val="26"/>
        </w:rPr>
        <w:t>Видные политические и государственные деятели прошлого и настоящего.</w:t>
      </w:r>
    </w:p>
    <w:p w:rsidR="00C02016" w:rsidRPr="00234A30" w:rsidRDefault="00C02016" w:rsidP="00454E6A">
      <w:pPr>
        <w:pStyle w:val="Standard"/>
        <w:numPr>
          <w:ilvl w:val="0"/>
          <w:numId w:val="195"/>
        </w:numPr>
        <w:rPr>
          <w:rFonts w:cs="Times New Roman"/>
          <w:sz w:val="26"/>
          <w:szCs w:val="26"/>
        </w:rPr>
      </w:pPr>
      <w:r w:rsidRPr="00234A30">
        <w:rPr>
          <w:rFonts w:cs="Times New Roman"/>
          <w:sz w:val="26"/>
          <w:szCs w:val="26"/>
        </w:rPr>
        <w:t>Деятели науки и культуры прошлого и настоящего.</w:t>
      </w:r>
    </w:p>
    <w:p w:rsidR="00C02016" w:rsidRPr="00234A30" w:rsidRDefault="00C02016" w:rsidP="00454E6A">
      <w:pPr>
        <w:pStyle w:val="Standard"/>
        <w:numPr>
          <w:ilvl w:val="0"/>
          <w:numId w:val="195"/>
        </w:numPr>
        <w:rPr>
          <w:rFonts w:cs="Times New Roman"/>
          <w:sz w:val="26"/>
          <w:szCs w:val="26"/>
        </w:rPr>
      </w:pPr>
      <w:r w:rsidRPr="00234A30">
        <w:rPr>
          <w:rFonts w:cs="Times New Roman"/>
          <w:sz w:val="26"/>
          <w:szCs w:val="26"/>
        </w:rPr>
        <w:t>Великие открытия человечества.</w:t>
      </w:r>
    </w:p>
    <w:p w:rsidR="00C02016" w:rsidRPr="00234A30" w:rsidRDefault="00C02016" w:rsidP="00454E6A">
      <w:pPr>
        <w:pStyle w:val="Standard"/>
        <w:numPr>
          <w:ilvl w:val="0"/>
          <w:numId w:val="195"/>
        </w:numPr>
        <w:rPr>
          <w:rFonts w:cs="Times New Roman"/>
          <w:sz w:val="26"/>
          <w:szCs w:val="26"/>
        </w:rPr>
      </w:pPr>
      <w:r w:rsidRPr="00234A30">
        <w:rPr>
          <w:rFonts w:cs="Times New Roman"/>
          <w:sz w:val="26"/>
          <w:szCs w:val="26"/>
        </w:rPr>
        <w:t>Вехи в развитии истории цивилизации.</w:t>
      </w:r>
    </w:p>
    <w:p w:rsidR="00C02016" w:rsidRPr="00234A30" w:rsidRDefault="00C02016" w:rsidP="00454E6A">
      <w:pPr>
        <w:pStyle w:val="Standard"/>
        <w:numPr>
          <w:ilvl w:val="0"/>
          <w:numId w:val="195"/>
        </w:numPr>
        <w:rPr>
          <w:rFonts w:cs="Times New Roman"/>
          <w:sz w:val="26"/>
          <w:szCs w:val="26"/>
        </w:rPr>
      </w:pPr>
      <w:r w:rsidRPr="00234A30">
        <w:rPr>
          <w:rFonts w:cs="Times New Roman"/>
          <w:sz w:val="26"/>
          <w:szCs w:val="26"/>
        </w:rPr>
        <w:t>Мир и войны.</w:t>
      </w:r>
    </w:p>
    <w:p w:rsidR="00C02016" w:rsidRPr="00234A30" w:rsidRDefault="00C02016" w:rsidP="00454E6A">
      <w:pPr>
        <w:pStyle w:val="Standard"/>
        <w:numPr>
          <w:ilvl w:val="0"/>
          <w:numId w:val="195"/>
        </w:numPr>
        <w:rPr>
          <w:rFonts w:cs="Times New Roman"/>
          <w:sz w:val="26"/>
          <w:szCs w:val="26"/>
        </w:rPr>
      </w:pPr>
      <w:r w:rsidRPr="00234A30">
        <w:rPr>
          <w:rFonts w:cs="Times New Roman"/>
          <w:sz w:val="26"/>
          <w:szCs w:val="26"/>
        </w:rPr>
        <w:t>Действия противоборствующих сторон в военных конфликтах.</w:t>
      </w:r>
    </w:p>
    <w:p w:rsidR="00C02016" w:rsidRPr="00234A30" w:rsidRDefault="00C02016" w:rsidP="00454E6A">
      <w:pPr>
        <w:pStyle w:val="Standard"/>
        <w:numPr>
          <w:ilvl w:val="0"/>
          <w:numId w:val="195"/>
        </w:numPr>
        <w:rPr>
          <w:rFonts w:cs="Times New Roman"/>
          <w:sz w:val="26"/>
          <w:szCs w:val="26"/>
        </w:rPr>
      </w:pPr>
      <w:r w:rsidRPr="00234A30">
        <w:rPr>
          <w:rFonts w:cs="Times New Roman"/>
          <w:sz w:val="26"/>
          <w:szCs w:val="26"/>
        </w:rPr>
        <w:t>Военное оружие и техника.</w:t>
      </w:r>
    </w:p>
    <w:p w:rsidR="00C02016" w:rsidRPr="00234A30" w:rsidRDefault="00C02016" w:rsidP="00454E6A">
      <w:pPr>
        <w:pStyle w:val="Standard"/>
        <w:numPr>
          <w:ilvl w:val="0"/>
          <w:numId w:val="195"/>
        </w:numPr>
        <w:rPr>
          <w:rFonts w:cs="Times New Roman"/>
          <w:sz w:val="26"/>
          <w:szCs w:val="26"/>
        </w:rPr>
      </w:pPr>
      <w:r w:rsidRPr="00234A30">
        <w:rPr>
          <w:rFonts w:cs="Times New Roman"/>
          <w:sz w:val="26"/>
          <w:szCs w:val="26"/>
        </w:rPr>
        <w:t>Мирное население во время войн и конфликтов.</w:t>
      </w:r>
    </w:p>
    <w:p w:rsidR="00C02016" w:rsidRPr="00234A30" w:rsidRDefault="00C02016" w:rsidP="00053B64">
      <w:pPr>
        <w:pStyle w:val="Standard"/>
        <w:rPr>
          <w:rFonts w:cs="Times New Roman"/>
          <w:b/>
          <w:bCs/>
          <w:sz w:val="26"/>
          <w:szCs w:val="26"/>
        </w:rPr>
      </w:pPr>
      <w:r w:rsidRPr="00234A30">
        <w:rPr>
          <w:rFonts w:cs="Times New Roman"/>
          <w:b/>
          <w:bCs/>
          <w:sz w:val="26"/>
          <w:szCs w:val="26"/>
        </w:rPr>
        <w:t>Тема 2. Человек и общество. ( 27 ч .)</w:t>
      </w:r>
    </w:p>
    <w:p w:rsidR="00C02016" w:rsidRPr="00234A30" w:rsidRDefault="00C02016" w:rsidP="00454E6A">
      <w:pPr>
        <w:pStyle w:val="Standard"/>
        <w:numPr>
          <w:ilvl w:val="0"/>
          <w:numId w:val="235"/>
        </w:numPr>
        <w:rPr>
          <w:rFonts w:cs="Times New Roman"/>
          <w:sz w:val="26"/>
          <w:szCs w:val="26"/>
        </w:rPr>
      </w:pPr>
      <w:r w:rsidRPr="00234A30">
        <w:rPr>
          <w:rFonts w:cs="Times New Roman"/>
          <w:sz w:val="26"/>
          <w:szCs w:val="26"/>
        </w:rPr>
        <w:t>Известные философы прошлого ( Сократ, Аристотель, Платон, Декарт и др.)</w:t>
      </w:r>
    </w:p>
    <w:p w:rsidR="00C02016" w:rsidRPr="00234A30" w:rsidRDefault="00C02016" w:rsidP="00454E6A">
      <w:pPr>
        <w:pStyle w:val="Standard"/>
        <w:numPr>
          <w:ilvl w:val="0"/>
          <w:numId w:val="196"/>
        </w:numPr>
        <w:rPr>
          <w:rFonts w:cs="Times New Roman"/>
          <w:sz w:val="26"/>
          <w:szCs w:val="26"/>
        </w:rPr>
      </w:pPr>
      <w:r w:rsidRPr="00234A30">
        <w:rPr>
          <w:rFonts w:cs="Times New Roman"/>
          <w:sz w:val="26"/>
          <w:szCs w:val="26"/>
        </w:rPr>
        <w:t>Общественные и политические деятели прошлого и современности.</w:t>
      </w:r>
    </w:p>
    <w:p w:rsidR="00C02016" w:rsidRPr="00234A30" w:rsidRDefault="00C02016" w:rsidP="00454E6A">
      <w:pPr>
        <w:pStyle w:val="Standard"/>
        <w:numPr>
          <w:ilvl w:val="0"/>
          <w:numId w:val="196"/>
        </w:numPr>
        <w:rPr>
          <w:rFonts w:cs="Times New Roman"/>
          <w:sz w:val="26"/>
          <w:szCs w:val="26"/>
        </w:rPr>
      </w:pPr>
      <w:r w:rsidRPr="00234A30">
        <w:rPr>
          <w:rFonts w:cs="Times New Roman"/>
          <w:sz w:val="26"/>
          <w:szCs w:val="26"/>
        </w:rPr>
        <w:t>Мечты человечества об идеальном обществе.</w:t>
      </w:r>
    </w:p>
    <w:p w:rsidR="00C02016" w:rsidRPr="00234A30" w:rsidRDefault="00C02016" w:rsidP="00454E6A">
      <w:pPr>
        <w:pStyle w:val="Standard"/>
        <w:numPr>
          <w:ilvl w:val="0"/>
          <w:numId w:val="196"/>
        </w:numPr>
        <w:rPr>
          <w:rFonts w:cs="Times New Roman"/>
          <w:sz w:val="26"/>
          <w:szCs w:val="26"/>
        </w:rPr>
      </w:pPr>
      <w:r w:rsidRPr="00234A30">
        <w:rPr>
          <w:rFonts w:cs="Times New Roman"/>
          <w:sz w:val="26"/>
          <w:szCs w:val="26"/>
        </w:rPr>
        <w:t>Современная мировая история - шаги к миру и взаимопониманию.</w:t>
      </w:r>
    </w:p>
    <w:p w:rsidR="00C02016" w:rsidRPr="00234A30" w:rsidRDefault="00C02016" w:rsidP="00454E6A">
      <w:pPr>
        <w:pStyle w:val="Standard"/>
        <w:numPr>
          <w:ilvl w:val="0"/>
          <w:numId w:val="196"/>
        </w:numPr>
        <w:rPr>
          <w:rFonts w:cs="Times New Roman"/>
          <w:sz w:val="26"/>
          <w:szCs w:val="26"/>
        </w:rPr>
      </w:pPr>
      <w:r w:rsidRPr="00234A30">
        <w:rPr>
          <w:rFonts w:cs="Times New Roman"/>
          <w:sz w:val="26"/>
          <w:szCs w:val="26"/>
        </w:rPr>
        <w:t>Борьба за мир.</w:t>
      </w:r>
    </w:p>
    <w:p w:rsidR="00C02016" w:rsidRPr="00234A30" w:rsidRDefault="00C02016" w:rsidP="00454E6A">
      <w:pPr>
        <w:pStyle w:val="Standard"/>
        <w:numPr>
          <w:ilvl w:val="0"/>
          <w:numId w:val="196"/>
        </w:numPr>
        <w:rPr>
          <w:rFonts w:cs="Times New Roman"/>
          <w:sz w:val="26"/>
          <w:szCs w:val="26"/>
        </w:rPr>
      </w:pPr>
      <w:r w:rsidRPr="00234A30">
        <w:rPr>
          <w:rFonts w:cs="Times New Roman"/>
          <w:sz w:val="26"/>
          <w:szCs w:val="26"/>
        </w:rPr>
        <w:t>Права и свободы человека.</w:t>
      </w:r>
    </w:p>
    <w:p w:rsidR="00C02016" w:rsidRPr="00234A30" w:rsidRDefault="00C02016" w:rsidP="00454E6A">
      <w:pPr>
        <w:pStyle w:val="Standard"/>
        <w:numPr>
          <w:ilvl w:val="0"/>
          <w:numId w:val="196"/>
        </w:numPr>
        <w:rPr>
          <w:rFonts w:cs="Times New Roman"/>
          <w:sz w:val="26"/>
          <w:szCs w:val="26"/>
        </w:rPr>
      </w:pPr>
      <w:r w:rsidRPr="00234A30">
        <w:rPr>
          <w:rFonts w:cs="Times New Roman"/>
          <w:sz w:val="26"/>
          <w:szCs w:val="26"/>
        </w:rPr>
        <w:t>Международные организации и международное право.</w:t>
      </w:r>
    </w:p>
    <w:p w:rsidR="00C02016" w:rsidRPr="00234A30" w:rsidRDefault="00C02016" w:rsidP="00053B64">
      <w:pPr>
        <w:pStyle w:val="Standard"/>
        <w:rPr>
          <w:rFonts w:cs="Times New Roman"/>
          <w:b/>
          <w:bCs/>
          <w:sz w:val="26"/>
          <w:szCs w:val="26"/>
        </w:rPr>
      </w:pPr>
      <w:r w:rsidRPr="00234A30">
        <w:rPr>
          <w:rFonts w:cs="Times New Roman"/>
          <w:b/>
          <w:bCs/>
          <w:sz w:val="26"/>
          <w:szCs w:val="26"/>
        </w:rPr>
        <w:t>Тема 3. Подросток и его мир. (26ч.)</w:t>
      </w:r>
    </w:p>
    <w:p w:rsidR="00C02016" w:rsidRPr="00234A30" w:rsidRDefault="00C02016" w:rsidP="00454E6A">
      <w:pPr>
        <w:pStyle w:val="Standard"/>
        <w:numPr>
          <w:ilvl w:val="0"/>
          <w:numId w:val="236"/>
        </w:numPr>
        <w:rPr>
          <w:rFonts w:cs="Times New Roman"/>
          <w:sz w:val="26"/>
          <w:szCs w:val="26"/>
        </w:rPr>
      </w:pPr>
      <w:r w:rsidRPr="00234A30">
        <w:rPr>
          <w:rFonts w:cs="Times New Roman"/>
          <w:sz w:val="26"/>
          <w:szCs w:val="26"/>
        </w:rPr>
        <w:t>Жизнь и интересы современных подростков.</w:t>
      </w:r>
    </w:p>
    <w:p w:rsidR="00C02016" w:rsidRPr="00234A30" w:rsidRDefault="00C02016" w:rsidP="00454E6A">
      <w:pPr>
        <w:pStyle w:val="Standard"/>
        <w:numPr>
          <w:ilvl w:val="0"/>
          <w:numId w:val="197"/>
        </w:numPr>
        <w:rPr>
          <w:rFonts w:cs="Times New Roman"/>
          <w:sz w:val="26"/>
          <w:szCs w:val="26"/>
        </w:rPr>
      </w:pPr>
      <w:r w:rsidRPr="00234A30">
        <w:rPr>
          <w:rFonts w:cs="Times New Roman"/>
          <w:sz w:val="26"/>
          <w:szCs w:val="26"/>
        </w:rPr>
        <w:t>Роль друзей в жизни подростков.</w:t>
      </w:r>
    </w:p>
    <w:p w:rsidR="00C02016" w:rsidRPr="00234A30" w:rsidRDefault="00C02016" w:rsidP="00454E6A">
      <w:pPr>
        <w:pStyle w:val="Standard"/>
        <w:numPr>
          <w:ilvl w:val="0"/>
          <w:numId w:val="197"/>
        </w:numPr>
        <w:rPr>
          <w:rFonts w:cs="Times New Roman"/>
          <w:sz w:val="26"/>
          <w:szCs w:val="26"/>
        </w:rPr>
      </w:pPr>
      <w:r w:rsidRPr="00234A30">
        <w:rPr>
          <w:rFonts w:cs="Times New Roman"/>
          <w:sz w:val="26"/>
          <w:szCs w:val="26"/>
        </w:rPr>
        <w:t>Детские и юношеские организации и движения прошлого и настоящего в России и за рубежом.</w:t>
      </w:r>
    </w:p>
    <w:p w:rsidR="00C02016" w:rsidRPr="00234A30" w:rsidRDefault="00C02016" w:rsidP="00454E6A">
      <w:pPr>
        <w:pStyle w:val="Standard"/>
        <w:numPr>
          <w:ilvl w:val="0"/>
          <w:numId w:val="197"/>
        </w:numPr>
        <w:rPr>
          <w:rFonts w:cs="Times New Roman"/>
          <w:sz w:val="26"/>
          <w:szCs w:val="26"/>
        </w:rPr>
      </w:pPr>
      <w:r w:rsidRPr="00234A30">
        <w:rPr>
          <w:rFonts w:cs="Times New Roman"/>
          <w:sz w:val="26"/>
          <w:szCs w:val="26"/>
        </w:rPr>
        <w:t>Взаимоотношения подростков и взрослых.</w:t>
      </w:r>
    </w:p>
    <w:p w:rsidR="00C02016" w:rsidRPr="00234A30" w:rsidRDefault="00C02016" w:rsidP="00454E6A">
      <w:pPr>
        <w:pStyle w:val="Standard"/>
        <w:numPr>
          <w:ilvl w:val="0"/>
          <w:numId w:val="197"/>
        </w:numPr>
        <w:rPr>
          <w:rFonts w:cs="Times New Roman"/>
          <w:sz w:val="26"/>
          <w:szCs w:val="26"/>
        </w:rPr>
      </w:pPr>
      <w:r w:rsidRPr="00234A30">
        <w:rPr>
          <w:rFonts w:cs="Times New Roman"/>
          <w:sz w:val="26"/>
          <w:szCs w:val="26"/>
        </w:rPr>
        <w:t>«Трудный»возраст и его особенности.</w:t>
      </w:r>
    </w:p>
    <w:p w:rsidR="00C02016" w:rsidRPr="00234A30" w:rsidRDefault="00C02016" w:rsidP="00454E6A">
      <w:pPr>
        <w:pStyle w:val="Standard"/>
        <w:numPr>
          <w:ilvl w:val="0"/>
          <w:numId w:val="197"/>
        </w:numPr>
        <w:rPr>
          <w:rFonts w:cs="Times New Roman"/>
          <w:sz w:val="26"/>
          <w:szCs w:val="26"/>
        </w:rPr>
      </w:pPr>
      <w:r w:rsidRPr="00234A30">
        <w:rPr>
          <w:rFonts w:cs="Times New Roman"/>
          <w:sz w:val="26"/>
          <w:szCs w:val="26"/>
        </w:rPr>
        <w:t>Преодоление сложностей переходного возраста.</w:t>
      </w:r>
    </w:p>
    <w:p w:rsidR="00C02016" w:rsidRPr="00234A30" w:rsidRDefault="00C02016" w:rsidP="00053B64">
      <w:pPr>
        <w:pStyle w:val="Standard"/>
        <w:rPr>
          <w:rFonts w:cs="Times New Roman"/>
          <w:b/>
          <w:bCs/>
          <w:sz w:val="26"/>
          <w:szCs w:val="26"/>
        </w:rPr>
      </w:pPr>
      <w:r w:rsidRPr="00234A30">
        <w:rPr>
          <w:rFonts w:cs="Times New Roman"/>
          <w:b/>
          <w:bCs/>
          <w:sz w:val="26"/>
          <w:szCs w:val="26"/>
        </w:rPr>
        <w:t>Тема 4. Семья в современном мире (26 ч.)</w:t>
      </w:r>
    </w:p>
    <w:p w:rsidR="00C02016" w:rsidRPr="00234A30" w:rsidRDefault="00C02016" w:rsidP="00454E6A">
      <w:pPr>
        <w:pStyle w:val="Standard"/>
        <w:numPr>
          <w:ilvl w:val="0"/>
          <w:numId w:val="237"/>
        </w:numPr>
        <w:rPr>
          <w:rFonts w:cs="Times New Roman"/>
          <w:sz w:val="26"/>
          <w:szCs w:val="26"/>
        </w:rPr>
      </w:pPr>
      <w:r w:rsidRPr="00234A30">
        <w:rPr>
          <w:rFonts w:cs="Times New Roman"/>
          <w:sz w:val="26"/>
          <w:szCs w:val="26"/>
        </w:rPr>
        <w:t>Взаимоотношения между детьми и родителями.</w:t>
      </w:r>
    </w:p>
    <w:p w:rsidR="00C02016" w:rsidRPr="00234A30" w:rsidRDefault="00C02016" w:rsidP="00454E6A">
      <w:pPr>
        <w:pStyle w:val="Standard"/>
        <w:numPr>
          <w:ilvl w:val="0"/>
          <w:numId w:val="198"/>
        </w:numPr>
        <w:rPr>
          <w:rFonts w:cs="Times New Roman"/>
          <w:sz w:val="26"/>
          <w:szCs w:val="26"/>
        </w:rPr>
      </w:pPr>
      <w:r w:rsidRPr="00234A30">
        <w:rPr>
          <w:rFonts w:cs="Times New Roman"/>
          <w:sz w:val="26"/>
          <w:szCs w:val="26"/>
        </w:rPr>
        <w:lastRenderedPageBreak/>
        <w:t>Современный взгляд на браки и разводы.</w:t>
      </w:r>
    </w:p>
    <w:p w:rsidR="00C02016" w:rsidRPr="00234A30" w:rsidRDefault="00C02016" w:rsidP="00454E6A">
      <w:pPr>
        <w:pStyle w:val="Standard"/>
        <w:numPr>
          <w:ilvl w:val="0"/>
          <w:numId w:val="198"/>
        </w:numPr>
        <w:rPr>
          <w:rFonts w:cs="Times New Roman"/>
          <w:sz w:val="26"/>
          <w:szCs w:val="26"/>
        </w:rPr>
      </w:pPr>
      <w:r w:rsidRPr="00234A30">
        <w:rPr>
          <w:rFonts w:cs="Times New Roman"/>
          <w:sz w:val="26"/>
          <w:szCs w:val="26"/>
        </w:rPr>
        <w:t>Семья вчера и сегодня.</w:t>
      </w:r>
    </w:p>
    <w:p w:rsidR="00C02016" w:rsidRPr="00234A30" w:rsidRDefault="00C02016" w:rsidP="00454E6A">
      <w:pPr>
        <w:pStyle w:val="Standard"/>
        <w:numPr>
          <w:ilvl w:val="0"/>
          <w:numId w:val="198"/>
        </w:numPr>
        <w:rPr>
          <w:rFonts w:cs="Times New Roman"/>
          <w:sz w:val="26"/>
          <w:szCs w:val="26"/>
        </w:rPr>
      </w:pPr>
      <w:r w:rsidRPr="00234A30">
        <w:rPr>
          <w:rFonts w:cs="Times New Roman"/>
          <w:sz w:val="26"/>
          <w:szCs w:val="26"/>
        </w:rPr>
        <w:t>Семья в викторианской Англии.</w:t>
      </w:r>
    </w:p>
    <w:p w:rsidR="00C02016" w:rsidRPr="00234A30" w:rsidRDefault="00C02016" w:rsidP="00454E6A">
      <w:pPr>
        <w:pStyle w:val="Standard"/>
        <w:numPr>
          <w:ilvl w:val="0"/>
          <w:numId w:val="198"/>
        </w:numPr>
        <w:rPr>
          <w:rFonts w:cs="Times New Roman"/>
          <w:sz w:val="26"/>
          <w:szCs w:val="26"/>
        </w:rPr>
      </w:pPr>
      <w:r w:rsidRPr="00234A30">
        <w:rPr>
          <w:rFonts w:cs="Times New Roman"/>
          <w:sz w:val="26"/>
          <w:szCs w:val="26"/>
        </w:rPr>
        <w:t>Близкие и дальние родственники.</w:t>
      </w:r>
    </w:p>
    <w:p w:rsidR="00C02016" w:rsidRPr="00234A30" w:rsidRDefault="00C02016" w:rsidP="00454E6A">
      <w:pPr>
        <w:pStyle w:val="Standard"/>
        <w:numPr>
          <w:ilvl w:val="0"/>
          <w:numId w:val="198"/>
        </w:numPr>
        <w:rPr>
          <w:rFonts w:cs="Times New Roman"/>
          <w:sz w:val="26"/>
          <w:szCs w:val="26"/>
        </w:rPr>
      </w:pPr>
      <w:r w:rsidRPr="00234A30">
        <w:rPr>
          <w:rFonts w:cs="Times New Roman"/>
          <w:sz w:val="26"/>
          <w:szCs w:val="26"/>
        </w:rPr>
        <w:t>Семейные обязанности взрослых и детей.</w:t>
      </w:r>
    </w:p>
    <w:p w:rsidR="00C02016" w:rsidRPr="00234A30" w:rsidRDefault="00C02016" w:rsidP="00454E6A">
      <w:pPr>
        <w:pStyle w:val="Standard"/>
        <w:numPr>
          <w:ilvl w:val="0"/>
          <w:numId w:val="198"/>
        </w:numPr>
        <w:rPr>
          <w:rFonts w:cs="Times New Roman"/>
          <w:sz w:val="26"/>
          <w:szCs w:val="26"/>
        </w:rPr>
      </w:pPr>
      <w:r w:rsidRPr="00234A30">
        <w:rPr>
          <w:rFonts w:cs="Times New Roman"/>
          <w:sz w:val="26"/>
          <w:szCs w:val="26"/>
        </w:rPr>
        <w:t>Искусство жить вместе.</w:t>
      </w:r>
    </w:p>
    <w:p w:rsidR="00C02016" w:rsidRPr="00234A30" w:rsidRDefault="00C02016" w:rsidP="00454E6A">
      <w:pPr>
        <w:pStyle w:val="Standard"/>
        <w:numPr>
          <w:ilvl w:val="0"/>
          <w:numId w:val="198"/>
        </w:numPr>
        <w:rPr>
          <w:rFonts w:cs="Times New Roman"/>
          <w:sz w:val="26"/>
          <w:szCs w:val="26"/>
        </w:rPr>
      </w:pPr>
      <w:r w:rsidRPr="00234A30">
        <w:rPr>
          <w:rFonts w:cs="Times New Roman"/>
          <w:sz w:val="26"/>
          <w:szCs w:val="26"/>
        </w:rPr>
        <w:t>Английская королевская семья.</w:t>
      </w:r>
    </w:p>
    <w:p w:rsidR="00C02016" w:rsidRPr="00234A30" w:rsidRDefault="00C02016" w:rsidP="00454E6A">
      <w:pPr>
        <w:pStyle w:val="Standard"/>
        <w:numPr>
          <w:ilvl w:val="0"/>
          <w:numId w:val="198"/>
        </w:numPr>
        <w:rPr>
          <w:rFonts w:cs="Times New Roman"/>
          <w:sz w:val="26"/>
          <w:szCs w:val="26"/>
        </w:rPr>
      </w:pPr>
      <w:r w:rsidRPr="00234A30">
        <w:rPr>
          <w:rFonts w:cs="Times New Roman"/>
          <w:sz w:val="26"/>
          <w:szCs w:val="26"/>
        </w:rPr>
        <w:t>Свадьба и традиционная свадебная церемония.</w:t>
      </w:r>
    </w:p>
    <w:p w:rsidR="00C02016" w:rsidRPr="00234A30" w:rsidRDefault="00C02016" w:rsidP="00053B64">
      <w:pPr>
        <w:pStyle w:val="Standard"/>
        <w:rPr>
          <w:rFonts w:cs="Times New Roman"/>
          <w:b/>
          <w:bCs/>
          <w:sz w:val="26"/>
          <w:szCs w:val="26"/>
        </w:rPr>
      </w:pPr>
    </w:p>
    <w:p w:rsidR="00C02016" w:rsidRPr="00234A30" w:rsidRDefault="00C02016" w:rsidP="00053B64">
      <w:pPr>
        <w:pStyle w:val="Standard"/>
        <w:rPr>
          <w:rFonts w:cs="Times New Roman"/>
          <w:sz w:val="26"/>
          <w:szCs w:val="26"/>
        </w:rPr>
      </w:pPr>
    </w:p>
    <w:tbl>
      <w:tblPr>
        <w:tblW w:w="9559" w:type="dxa"/>
        <w:tblInd w:w="-200" w:type="dxa"/>
        <w:tblLayout w:type="fixed"/>
        <w:tblCellMar>
          <w:left w:w="10" w:type="dxa"/>
          <w:right w:w="10" w:type="dxa"/>
        </w:tblCellMar>
        <w:tblLook w:val="04A0" w:firstRow="1" w:lastRow="0" w:firstColumn="1" w:lastColumn="0" w:noHBand="0" w:noVBand="1"/>
      </w:tblPr>
      <w:tblGrid>
        <w:gridCol w:w="785"/>
        <w:gridCol w:w="4059"/>
        <w:gridCol w:w="2367"/>
        <w:gridCol w:w="2348"/>
      </w:tblGrid>
      <w:tr w:rsidR="00C02016" w:rsidRPr="00234A30" w:rsidTr="00C02016">
        <w:tc>
          <w:tcPr>
            <w:tcW w:w="785"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тема</w:t>
            </w:r>
          </w:p>
        </w:tc>
        <w:tc>
          <w:tcPr>
            <w:tcW w:w="40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Название темы</w:t>
            </w:r>
          </w:p>
        </w:tc>
        <w:tc>
          <w:tcPr>
            <w:tcW w:w="2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авторской программе с углубленным изучением</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Количество часов по программе расширенного обучения</w:t>
            </w:r>
          </w:p>
        </w:tc>
      </w:tr>
      <w:tr w:rsidR="00C02016" w:rsidRPr="00234A30" w:rsidTr="00C02016">
        <w:tc>
          <w:tcPr>
            <w:tcW w:w="785"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w:t>
            </w:r>
          </w:p>
        </w:tc>
        <w:tc>
          <w:tcPr>
            <w:tcW w:w="40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Страницы истории. Связь прошлого с настоящим.</w:t>
            </w:r>
          </w:p>
        </w:tc>
        <w:tc>
          <w:tcPr>
            <w:tcW w:w="2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1-41</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1-26</w:t>
            </w:r>
          </w:p>
        </w:tc>
      </w:tr>
      <w:tr w:rsidR="00C02016" w:rsidRPr="00234A30" w:rsidTr="00C02016">
        <w:tc>
          <w:tcPr>
            <w:tcW w:w="785"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w:t>
            </w:r>
          </w:p>
        </w:tc>
        <w:tc>
          <w:tcPr>
            <w:tcW w:w="40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Люди и общество.</w:t>
            </w:r>
          </w:p>
        </w:tc>
        <w:tc>
          <w:tcPr>
            <w:tcW w:w="2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42-82</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27-52</w:t>
            </w:r>
          </w:p>
        </w:tc>
      </w:tr>
      <w:tr w:rsidR="00C02016" w:rsidRPr="00234A30" w:rsidTr="00C02016">
        <w:tc>
          <w:tcPr>
            <w:tcW w:w="785"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3</w:t>
            </w:r>
          </w:p>
        </w:tc>
        <w:tc>
          <w:tcPr>
            <w:tcW w:w="40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 xml:space="preserve"> Подросток и его мир.</w:t>
            </w:r>
          </w:p>
        </w:tc>
        <w:tc>
          <w:tcPr>
            <w:tcW w:w="2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83-123</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53-78</w:t>
            </w:r>
          </w:p>
        </w:tc>
      </w:tr>
      <w:tr w:rsidR="00C02016" w:rsidRPr="00234A30" w:rsidTr="00C02016">
        <w:tc>
          <w:tcPr>
            <w:tcW w:w="785"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4</w:t>
            </w:r>
          </w:p>
        </w:tc>
        <w:tc>
          <w:tcPr>
            <w:tcW w:w="405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Семья в современном мире.</w:t>
            </w:r>
          </w:p>
        </w:tc>
        <w:tc>
          <w:tcPr>
            <w:tcW w:w="2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124-175</w:t>
            </w:r>
          </w:p>
        </w:tc>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79-10</w:t>
            </w:r>
            <w:r w:rsidRPr="00234A30">
              <w:rPr>
                <w:rFonts w:cs="Times New Roman"/>
                <w:sz w:val="26"/>
                <w:szCs w:val="26"/>
                <w:lang w:val="en-US"/>
              </w:rPr>
              <w:t>5</w:t>
            </w:r>
          </w:p>
        </w:tc>
      </w:tr>
    </w:tbl>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В теме « Страницы истории» мы сокращаем количество часов с 41 до 26 за счет уроков, отведенных на повторение, за счет хороших знаний по истории, учащимся известны уже некоторые факты  российской и британской истории, древней цивилизации Египта, Греции и Рима. Мы сокращаем за счет эрудиции и уровня обученности учащихся. Навыки владения   грамматическими структурами (пассивный залог, условные предложения, модальные глаголы, сослагательное наклонение) хорошо сформированы.</w:t>
      </w:r>
    </w:p>
    <w:p w:rsidR="00C02016" w:rsidRPr="00234A30" w:rsidRDefault="00C02016" w:rsidP="00053B64">
      <w:pPr>
        <w:pStyle w:val="Standard"/>
        <w:rPr>
          <w:rFonts w:cs="Times New Roman"/>
          <w:sz w:val="26"/>
          <w:szCs w:val="26"/>
        </w:rPr>
      </w:pPr>
      <w:r w:rsidRPr="00234A30">
        <w:rPr>
          <w:rFonts w:cs="Times New Roman"/>
          <w:sz w:val="26"/>
          <w:szCs w:val="26"/>
        </w:rPr>
        <w:t>В теме «Люди и общество» мы сокращаем количество часов с 40 до 25 за счет страноведческого материала, который подробно изучался в 8 классе, за счет форсированности навыков аудирования, чтения и говорения, а также за счет часов, отведенных  для работы над различными видами письма. Учащиеся хорошо овладели навыками письма личного  характера, эссе, докладов, репортажей.</w:t>
      </w:r>
    </w:p>
    <w:p w:rsidR="00C02016" w:rsidRPr="00234A30" w:rsidRDefault="00C02016" w:rsidP="00053B64">
      <w:pPr>
        <w:pStyle w:val="Standard"/>
        <w:rPr>
          <w:rFonts w:cs="Times New Roman"/>
          <w:sz w:val="26"/>
          <w:szCs w:val="26"/>
        </w:rPr>
      </w:pPr>
      <w:r w:rsidRPr="00234A30">
        <w:rPr>
          <w:rFonts w:cs="Times New Roman"/>
          <w:sz w:val="26"/>
          <w:szCs w:val="26"/>
        </w:rPr>
        <w:t>В теме «Подросток и его мир» мы сокращаем количество часов с 40 до 25 за счет использования проектной методики, использования компьютерных технологий. Учащиеся владеют умениями работать с интернет- ресурсами, много путешествуют, развивают свой страноведческий кругозор, а также за счет часов отведенных на повторение.</w:t>
      </w:r>
    </w:p>
    <w:p w:rsidR="00C02016" w:rsidRPr="00234A30" w:rsidRDefault="00C02016" w:rsidP="00053B64">
      <w:pPr>
        <w:pStyle w:val="Standard"/>
        <w:rPr>
          <w:rFonts w:cs="Times New Roman"/>
          <w:sz w:val="26"/>
          <w:szCs w:val="26"/>
        </w:rPr>
      </w:pPr>
      <w:r w:rsidRPr="00234A30">
        <w:rPr>
          <w:rFonts w:cs="Times New Roman"/>
          <w:sz w:val="26"/>
          <w:szCs w:val="26"/>
        </w:rPr>
        <w:t>В теме «Семья в современном мире» мы сокращаем количество часов с 49 до 23 за счет пройденного материала по словообразовательным моделям, умения учащимися вести различные формы диалога, за счет уроков домашнего чтения, которые носят комбинированный характер, а также за счет часов ,отведенных на повторение. Сокращение происходит также за счет увеличения роли самостоятельной  работы учащихся, связанной с поиском информации в различных источниках, в том числе и в Интернете.</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b/>
          <w:bCs/>
          <w:sz w:val="26"/>
          <w:szCs w:val="26"/>
        </w:rPr>
        <w:t>6. Тематическое планирование</w:t>
      </w:r>
    </w:p>
    <w:p w:rsidR="00C02016" w:rsidRPr="00234A30" w:rsidRDefault="00C02016" w:rsidP="00053B64">
      <w:pPr>
        <w:pStyle w:val="Standard"/>
        <w:rPr>
          <w:rFonts w:cs="Times New Roman"/>
          <w:sz w:val="26"/>
          <w:szCs w:val="26"/>
        </w:rPr>
      </w:pPr>
    </w:p>
    <w:p w:rsidR="00C02016" w:rsidRPr="00234A30" w:rsidRDefault="00C02016" w:rsidP="00053B64">
      <w:pPr>
        <w:pStyle w:val="Standard"/>
        <w:jc w:val="center"/>
        <w:rPr>
          <w:rFonts w:cs="Times New Roman"/>
          <w:b/>
          <w:bCs/>
          <w:sz w:val="26"/>
          <w:szCs w:val="26"/>
          <w:lang w:val="en-US"/>
        </w:rPr>
      </w:pPr>
      <w:r w:rsidRPr="00234A30">
        <w:rPr>
          <w:rFonts w:cs="Times New Roman"/>
          <w:b/>
          <w:bCs/>
          <w:sz w:val="26"/>
          <w:szCs w:val="26"/>
          <w:lang w:val="en-US"/>
        </w:rPr>
        <w:t>5</w:t>
      </w:r>
      <w:r w:rsidRPr="00234A30">
        <w:rPr>
          <w:rFonts w:cs="Times New Roman"/>
          <w:b/>
          <w:bCs/>
          <w:sz w:val="26"/>
          <w:szCs w:val="26"/>
        </w:rPr>
        <w:t>класс</w:t>
      </w:r>
    </w:p>
    <w:tbl>
      <w:tblPr>
        <w:tblW w:w="9571" w:type="dxa"/>
        <w:tblInd w:w="-108" w:type="dxa"/>
        <w:tblLayout w:type="fixed"/>
        <w:tblCellMar>
          <w:left w:w="10" w:type="dxa"/>
          <w:right w:w="10" w:type="dxa"/>
        </w:tblCellMar>
        <w:tblLook w:val="04A0" w:firstRow="1" w:lastRow="0" w:firstColumn="1" w:lastColumn="0" w:noHBand="0" w:noVBand="1"/>
      </w:tblPr>
      <w:tblGrid>
        <w:gridCol w:w="2995"/>
        <w:gridCol w:w="3036"/>
        <w:gridCol w:w="3540"/>
      </w:tblGrid>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b/>
                <w:sz w:val="26"/>
                <w:szCs w:val="26"/>
              </w:rPr>
            </w:pPr>
            <w:r w:rsidRPr="00234A30">
              <w:rPr>
                <w:rFonts w:cs="Times New Roman"/>
                <w:b/>
                <w:sz w:val="26"/>
                <w:szCs w:val="26"/>
              </w:rPr>
              <w:lastRenderedPageBreak/>
              <w:t>Тема</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b/>
                <w:sz w:val="26"/>
                <w:szCs w:val="26"/>
              </w:rPr>
            </w:pPr>
            <w:r w:rsidRPr="00234A30">
              <w:rPr>
                <w:rFonts w:cs="Times New Roman"/>
                <w:b/>
                <w:sz w:val="26"/>
                <w:szCs w:val="26"/>
              </w:rPr>
              <w:t>Основное содержание</w:t>
            </w: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b/>
                <w:sz w:val="26"/>
                <w:szCs w:val="26"/>
              </w:rPr>
            </w:pPr>
            <w:r w:rsidRPr="00234A30">
              <w:rPr>
                <w:rFonts w:cs="Times New Roman"/>
                <w:b/>
                <w:sz w:val="26"/>
                <w:szCs w:val="26"/>
              </w:rPr>
              <w:t>Характеристика основных видов деятельности уч.-ся.</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Повторение:</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b/>
                <w:sz w:val="26"/>
                <w:szCs w:val="26"/>
              </w:rPr>
            </w:pP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b/>
                <w:sz w:val="26"/>
                <w:szCs w:val="26"/>
              </w:rPr>
            </w:pP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Я и моя семья.</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Рассказ о себе и своей</w:t>
            </w:r>
          </w:p>
          <w:p w:rsidR="00C02016" w:rsidRPr="00234A30" w:rsidRDefault="00C02016" w:rsidP="00053B64">
            <w:pPr>
              <w:pStyle w:val="Standard"/>
              <w:rPr>
                <w:rFonts w:cs="Times New Roman"/>
                <w:sz w:val="26"/>
                <w:szCs w:val="26"/>
              </w:rPr>
            </w:pPr>
            <w:r w:rsidRPr="00234A30">
              <w:rPr>
                <w:rFonts w:cs="Times New Roman"/>
                <w:sz w:val="26"/>
                <w:szCs w:val="26"/>
              </w:rPr>
              <w:t>семье.</w:t>
            </w:r>
          </w:p>
          <w:p w:rsidR="00C02016" w:rsidRPr="00234A30" w:rsidRDefault="00C02016" w:rsidP="00053B64">
            <w:pPr>
              <w:pStyle w:val="Standard"/>
              <w:rPr>
                <w:rFonts w:cs="Times New Roman"/>
                <w:sz w:val="26"/>
                <w:szCs w:val="26"/>
              </w:rPr>
            </w:pPr>
            <w:r w:rsidRPr="00234A30">
              <w:rPr>
                <w:rFonts w:cs="Times New Roman"/>
                <w:sz w:val="26"/>
                <w:szCs w:val="26"/>
              </w:rPr>
              <w:t>Профессии.</w:t>
            </w:r>
          </w:p>
          <w:p w:rsidR="00C02016" w:rsidRPr="00234A30" w:rsidRDefault="00C02016" w:rsidP="00053B64">
            <w:pPr>
              <w:pStyle w:val="Standard"/>
              <w:rPr>
                <w:rFonts w:cs="Times New Roman"/>
                <w:sz w:val="26"/>
                <w:szCs w:val="26"/>
              </w:rPr>
            </w:pPr>
            <w:r w:rsidRPr="00234A30">
              <w:rPr>
                <w:rFonts w:cs="Times New Roman"/>
                <w:sz w:val="26"/>
                <w:szCs w:val="26"/>
                <w:lang w:val="en-US"/>
              </w:rPr>
              <w:t>To</w:t>
            </w:r>
            <w:r w:rsidRPr="00234A30">
              <w:rPr>
                <w:rFonts w:cs="Times New Roman"/>
                <w:sz w:val="26"/>
                <w:szCs w:val="26"/>
              </w:rPr>
              <w:t xml:space="preserve"> </w:t>
            </w:r>
            <w:r w:rsidRPr="00234A30">
              <w:rPr>
                <w:rFonts w:cs="Times New Roman"/>
                <w:sz w:val="26"/>
                <w:szCs w:val="26"/>
                <w:lang w:val="en-US"/>
              </w:rPr>
              <w:t>have</w:t>
            </w:r>
            <w:r w:rsidRPr="00234A30">
              <w:rPr>
                <w:rFonts w:cs="Times New Roman"/>
                <w:sz w:val="26"/>
                <w:szCs w:val="26"/>
              </w:rPr>
              <w:t xml:space="preserve"> </w:t>
            </w:r>
            <w:r w:rsidRPr="00234A30">
              <w:rPr>
                <w:rFonts w:cs="Times New Roman"/>
                <w:sz w:val="26"/>
                <w:szCs w:val="26"/>
                <w:lang w:val="en-US"/>
              </w:rPr>
              <w:t>got</w:t>
            </w:r>
            <w:r w:rsidRPr="00234A30">
              <w:rPr>
                <w:rFonts w:cs="Times New Roman"/>
                <w:sz w:val="26"/>
                <w:szCs w:val="26"/>
              </w:rPr>
              <w:t>.</w:t>
            </w:r>
          </w:p>
          <w:p w:rsidR="00C02016" w:rsidRPr="00234A30" w:rsidRDefault="00C02016" w:rsidP="00053B64">
            <w:pPr>
              <w:pStyle w:val="Standard"/>
              <w:rPr>
                <w:rFonts w:cs="Times New Roman"/>
                <w:sz w:val="26"/>
                <w:szCs w:val="26"/>
              </w:rPr>
            </w:pPr>
            <w:r w:rsidRPr="00234A30">
              <w:rPr>
                <w:rFonts w:cs="Times New Roman"/>
                <w:sz w:val="26"/>
                <w:szCs w:val="26"/>
              </w:rPr>
              <w:t>Дружная семья.</w:t>
            </w: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Формирование фоне-</w:t>
            </w:r>
          </w:p>
          <w:p w:rsidR="00C02016" w:rsidRPr="00234A30" w:rsidRDefault="00C02016" w:rsidP="00053B64">
            <w:pPr>
              <w:pStyle w:val="Standard"/>
              <w:rPr>
                <w:rFonts w:cs="Times New Roman"/>
                <w:sz w:val="26"/>
                <w:szCs w:val="26"/>
              </w:rPr>
            </w:pPr>
            <w:r w:rsidRPr="00234A30">
              <w:rPr>
                <w:rFonts w:cs="Times New Roman"/>
                <w:sz w:val="26"/>
                <w:szCs w:val="26"/>
              </w:rPr>
              <w:t>тических,грамматичеких.</w:t>
            </w:r>
          </w:p>
          <w:p w:rsidR="00C02016" w:rsidRPr="00234A30" w:rsidRDefault="00C02016" w:rsidP="00053B64">
            <w:pPr>
              <w:pStyle w:val="Standard"/>
              <w:rPr>
                <w:rFonts w:cs="Times New Roman"/>
                <w:sz w:val="26"/>
                <w:szCs w:val="26"/>
              </w:rPr>
            </w:pPr>
            <w:r w:rsidRPr="00234A30">
              <w:rPr>
                <w:rFonts w:cs="Times New Roman"/>
                <w:sz w:val="26"/>
                <w:szCs w:val="26"/>
              </w:rPr>
              <w:t>лексических навыков.</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Распорядок дня.</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Режим дня.</w:t>
            </w:r>
          </w:p>
          <w:p w:rsidR="00C02016" w:rsidRPr="00234A30" w:rsidRDefault="00C02016" w:rsidP="00053B64">
            <w:pPr>
              <w:pStyle w:val="Standard"/>
              <w:rPr>
                <w:rFonts w:cs="Times New Roman"/>
                <w:sz w:val="26"/>
                <w:szCs w:val="26"/>
              </w:rPr>
            </w:pPr>
            <w:r w:rsidRPr="00234A30">
              <w:rPr>
                <w:rFonts w:cs="Times New Roman"/>
                <w:sz w:val="26"/>
                <w:szCs w:val="26"/>
              </w:rPr>
              <w:t>Расписание уроков.</w:t>
            </w:r>
          </w:p>
          <w:p w:rsidR="00C02016" w:rsidRPr="00234A30" w:rsidRDefault="00C02016" w:rsidP="00053B64">
            <w:pPr>
              <w:pStyle w:val="Standard"/>
              <w:rPr>
                <w:rFonts w:cs="Times New Roman"/>
                <w:sz w:val="26"/>
                <w:szCs w:val="26"/>
              </w:rPr>
            </w:pPr>
            <w:r w:rsidRPr="00234A30">
              <w:rPr>
                <w:rFonts w:cs="Times New Roman"/>
                <w:sz w:val="26"/>
                <w:szCs w:val="26"/>
              </w:rPr>
              <w:t>Школа.</w:t>
            </w: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Формирование навыков</w:t>
            </w:r>
          </w:p>
          <w:p w:rsidR="00C02016" w:rsidRPr="00234A30" w:rsidRDefault="00C02016" w:rsidP="00053B64">
            <w:pPr>
              <w:pStyle w:val="Standard"/>
              <w:rPr>
                <w:rFonts w:cs="Times New Roman"/>
                <w:sz w:val="26"/>
                <w:szCs w:val="26"/>
              </w:rPr>
            </w:pPr>
            <w:r w:rsidRPr="00234A30">
              <w:rPr>
                <w:rFonts w:cs="Times New Roman"/>
                <w:sz w:val="26"/>
                <w:szCs w:val="26"/>
              </w:rPr>
              <w:t>говорения(моно- и диа-</w:t>
            </w:r>
          </w:p>
          <w:p w:rsidR="00C02016" w:rsidRPr="00234A30" w:rsidRDefault="00C02016" w:rsidP="00053B64">
            <w:pPr>
              <w:pStyle w:val="Standard"/>
              <w:rPr>
                <w:rFonts w:cs="Times New Roman"/>
                <w:sz w:val="26"/>
                <w:szCs w:val="26"/>
              </w:rPr>
            </w:pPr>
            <w:r w:rsidRPr="00234A30">
              <w:rPr>
                <w:rFonts w:cs="Times New Roman"/>
                <w:sz w:val="26"/>
                <w:szCs w:val="26"/>
              </w:rPr>
              <w:t>логической речи.)</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Свободное время.</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Хобби.</w:t>
            </w:r>
          </w:p>
          <w:p w:rsidR="00C02016" w:rsidRPr="00234A30" w:rsidRDefault="00C02016" w:rsidP="00053B64">
            <w:pPr>
              <w:pStyle w:val="Standard"/>
              <w:rPr>
                <w:rFonts w:cs="Times New Roman"/>
                <w:sz w:val="26"/>
                <w:szCs w:val="26"/>
              </w:rPr>
            </w:pPr>
            <w:r w:rsidRPr="00234A30">
              <w:rPr>
                <w:rFonts w:cs="Times New Roman"/>
                <w:sz w:val="26"/>
                <w:szCs w:val="26"/>
              </w:rPr>
              <w:t>Любимые занятия зимой.</w:t>
            </w: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Формирование навыков</w:t>
            </w:r>
          </w:p>
          <w:p w:rsidR="00C02016" w:rsidRPr="00234A30" w:rsidRDefault="00C02016" w:rsidP="00053B64">
            <w:pPr>
              <w:pStyle w:val="Standard"/>
              <w:rPr>
                <w:rFonts w:cs="Times New Roman"/>
                <w:sz w:val="26"/>
                <w:szCs w:val="26"/>
              </w:rPr>
            </w:pPr>
            <w:r w:rsidRPr="00234A30">
              <w:rPr>
                <w:rFonts w:cs="Times New Roman"/>
                <w:sz w:val="26"/>
                <w:szCs w:val="26"/>
              </w:rPr>
              <w:t>чтения и письма.</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Путешествия.</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Куда ездят люди летом.</w:t>
            </w:r>
          </w:p>
          <w:p w:rsidR="00C02016" w:rsidRPr="00234A30" w:rsidRDefault="00C02016" w:rsidP="00053B64">
            <w:pPr>
              <w:pStyle w:val="Standard"/>
              <w:rPr>
                <w:rFonts w:cs="Times New Roman"/>
                <w:sz w:val="26"/>
                <w:szCs w:val="26"/>
              </w:rPr>
            </w:pPr>
            <w:r w:rsidRPr="00234A30">
              <w:rPr>
                <w:rFonts w:cs="Times New Roman"/>
                <w:sz w:val="26"/>
                <w:szCs w:val="26"/>
              </w:rPr>
              <w:t>Транспорт.</w:t>
            </w:r>
          </w:p>
          <w:p w:rsidR="00C02016" w:rsidRPr="00234A30" w:rsidRDefault="00C02016" w:rsidP="00053B64">
            <w:pPr>
              <w:pStyle w:val="Standard"/>
              <w:rPr>
                <w:rFonts w:cs="Times New Roman"/>
                <w:sz w:val="26"/>
                <w:szCs w:val="26"/>
              </w:rPr>
            </w:pPr>
            <w:r w:rsidRPr="00234A30">
              <w:rPr>
                <w:rFonts w:cs="Times New Roman"/>
                <w:sz w:val="26"/>
                <w:szCs w:val="26"/>
              </w:rPr>
              <w:t>Настоящее неопределённое-настоящее продолженное.</w:t>
            </w:r>
          </w:p>
          <w:p w:rsidR="00C02016" w:rsidRPr="00234A30" w:rsidRDefault="00C02016" w:rsidP="00053B64">
            <w:pPr>
              <w:pStyle w:val="Standard"/>
              <w:rPr>
                <w:rFonts w:cs="Times New Roman"/>
                <w:sz w:val="26"/>
                <w:szCs w:val="26"/>
              </w:rPr>
            </w:pPr>
            <w:r w:rsidRPr="00234A30">
              <w:rPr>
                <w:rFonts w:cs="Times New Roman"/>
                <w:sz w:val="26"/>
                <w:szCs w:val="26"/>
              </w:rPr>
              <w:t>Современное оснащение квартиры.</w:t>
            </w:r>
          </w:p>
          <w:p w:rsidR="00C02016" w:rsidRPr="00234A30" w:rsidRDefault="00C02016" w:rsidP="00053B64">
            <w:pPr>
              <w:pStyle w:val="Standard"/>
              <w:rPr>
                <w:rFonts w:cs="Times New Roman"/>
                <w:sz w:val="26"/>
                <w:szCs w:val="26"/>
              </w:rPr>
            </w:pPr>
            <w:r w:rsidRPr="00234A30">
              <w:rPr>
                <w:rFonts w:cs="Times New Roman"/>
                <w:sz w:val="26"/>
                <w:szCs w:val="26"/>
              </w:rPr>
              <w:t>Моя квартира.</w:t>
            </w:r>
          </w:p>
          <w:p w:rsidR="00C02016" w:rsidRPr="00234A30" w:rsidRDefault="00C02016" w:rsidP="00053B64">
            <w:pPr>
              <w:pStyle w:val="Standard"/>
              <w:rPr>
                <w:rFonts w:cs="Times New Roman"/>
                <w:sz w:val="26"/>
                <w:szCs w:val="26"/>
              </w:rPr>
            </w:pP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Формирование грамма-</w:t>
            </w:r>
          </w:p>
          <w:p w:rsidR="00C02016" w:rsidRPr="00234A30" w:rsidRDefault="00C02016" w:rsidP="00053B64">
            <w:pPr>
              <w:pStyle w:val="Standard"/>
              <w:rPr>
                <w:rFonts w:cs="Times New Roman"/>
                <w:sz w:val="26"/>
                <w:szCs w:val="26"/>
              </w:rPr>
            </w:pPr>
            <w:r w:rsidRPr="00234A30">
              <w:rPr>
                <w:rFonts w:cs="Times New Roman"/>
                <w:sz w:val="26"/>
                <w:szCs w:val="26"/>
              </w:rPr>
              <w:t>тических навыков.</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Проектная работа.</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Разные страны-разные</w:t>
            </w:r>
          </w:p>
          <w:p w:rsidR="00C02016" w:rsidRPr="00234A30" w:rsidRDefault="00C02016" w:rsidP="00053B64">
            <w:pPr>
              <w:pStyle w:val="Standard"/>
              <w:rPr>
                <w:rFonts w:cs="Times New Roman"/>
                <w:sz w:val="26"/>
                <w:szCs w:val="26"/>
              </w:rPr>
            </w:pPr>
            <w:r w:rsidRPr="00234A30">
              <w:rPr>
                <w:rFonts w:cs="Times New Roman"/>
                <w:sz w:val="26"/>
                <w:szCs w:val="26"/>
              </w:rPr>
              <w:t>традиции.</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Традиции России.</w:t>
            </w:r>
          </w:p>
          <w:p w:rsidR="00C02016" w:rsidRPr="00234A30" w:rsidRDefault="00C02016" w:rsidP="00053B64">
            <w:pPr>
              <w:pStyle w:val="Standard"/>
              <w:rPr>
                <w:rFonts w:cs="Times New Roman"/>
                <w:sz w:val="26"/>
                <w:szCs w:val="26"/>
              </w:rPr>
            </w:pPr>
            <w:r w:rsidRPr="00234A30">
              <w:rPr>
                <w:rFonts w:cs="Times New Roman"/>
                <w:sz w:val="26"/>
                <w:szCs w:val="26"/>
              </w:rPr>
              <w:t>Традиции Великобритании.</w:t>
            </w:r>
          </w:p>
          <w:p w:rsidR="00C02016" w:rsidRPr="00234A30" w:rsidRDefault="00C02016" w:rsidP="00053B64">
            <w:pPr>
              <w:pStyle w:val="Standard"/>
              <w:rPr>
                <w:rFonts w:cs="Times New Roman"/>
                <w:sz w:val="26"/>
                <w:szCs w:val="26"/>
              </w:rPr>
            </w:pPr>
            <w:r w:rsidRPr="00234A30">
              <w:rPr>
                <w:rFonts w:cs="Times New Roman"/>
                <w:sz w:val="26"/>
                <w:szCs w:val="26"/>
              </w:rPr>
              <w:t>Природа и погода.</w:t>
            </w:r>
          </w:p>
          <w:p w:rsidR="00C02016" w:rsidRPr="00234A30" w:rsidRDefault="00C02016" w:rsidP="00053B64">
            <w:pPr>
              <w:pStyle w:val="Standard"/>
              <w:rPr>
                <w:rFonts w:cs="Times New Roman"/>
                <w:sz w:val="26"/>
                <w:szCs w:val="26"/>
              </w:rPr>
            </w:pPr>
            <w:r w:rsidRPr="00234A30">
              <w:rPr>
                <w:rFonts w:cs="Times New Roman"/>
                <w:sz w:val="26"/>
                <w:szCs w:val="26"/>
              </w:rPr>
              <w:t>Словообразование.</w:t>
            </w: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Формирование фонети-</w:t>
            </w:r>
          </w:p>
          <w:p w:rsidR="00C02016" w:rsidRPr="00234A30" w:rsidRDefault="00C02016" w:rsidP="00053B64">
            <w:pPr>
              <w:pStyle w:val="Standard"/>
              <w:rPr>
                <w:rFonts w:cs="Times New Roman"/>
                <w:sz w:val="26"/>
                <w:szCs w:val="26"/>
              </w:rPr>
            </w:pPr>
            <w:r w:rsidRPr="00234A30">
              <w:rPr>
                <w:rFonts w:cs="Times New Roman"/>
                <w:sz w:val="26"/>
                <w:szCs w:val="26"/>
              </w:rPr>
              <w:t>ческих,грамматических</w:t>
            </w:r>
          </w:p>
          <w:p w:rsidR="00C02016" w:rsidRPr="00234A30" w:rsidRDefault="00C02016" w:rsidP="00053B64">
            <w:pPr>
              <w:pStyle w:val="Standard"/>
              <w:rPr>
                <w:rFonts w:cs="Times New Roman"/>
                <w:sz w:val="26"/>
                <w:szCs w:val="26"/>
              </w:rPr>
            </w:pPr>
            <w:r w:rsidRPr="00234A30">
              <w:rPr>
                <w:rFonts w:cs="Times New Roman"/>
                <w:sz w:val="26"/>
                <w:szCs w:val="26"/>
              </w:rPr>
              <w:t>и лексических навыков.</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Основной курс:</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b/>
                <w:sz w:val="26"/>
                <w:szCs w:val="26"/>
              </w:rPr>
            </w:pP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b/>
                <w:sz w:val="26"/>
                <w:szCs w:val="26"/>
              </w:rPr>
            </w:pP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Мир вокруг нас.</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Страны и континенты.</w:t>
            </w:r>
          </w:p>
          <w:p w:rsidR="00C02016" w:rsidRPr="00234A30" w:rsidRDefault="00C02016" w:rsidP="00053B64">
            <w:pPr>
              <w:pStyle w:val="Standard"/>
              <w:rPr>
                <w:rFonts w:cs="Times New Roman"/>
                <w:sz w:val="26"/>
                <w:szCs w:val="26"/>
              </w:rPr>
            </w:pPr>
            <w:r w:rsidRPr="00234A30">
              <w:rPr>
                <w:rFonts w:cs="Times New Roman"/>
                <w:sz w:val="26"/>
                <w:szCs w:val="26"/>
                <w:lang w:val="en-US"/>
              </w:rPr>
              <w:t>Used</w:t>
            </w:r>
            <w:r w:rsidRPr="00234A30">
              <w:rPr>
                <w:rFonts w:cs="Times New Roman"/>
                <w:sz w:val="26"/>
                <w:szCs w:val="26"/>
              </w:rPr>
              <w:t xml:space="preserve"> </w:t>
            </w:r>
            <w:r w:rsidRPr="00234A30">
              <w:rPr>
                <w:rFonts w:cs="Times New Roman"/>
                <w:sz w:val="26"/>
                <w:szCs w:val="26"/>
                <w:lang w:val="en-US"/>
              </w:rPr>
              <w:t>to</w:t>
            </w:r>
            <w:r w:rsidRPr="00234A30">
              <w:rPr>
                <w:rFonts w:cs="Times New Roman"/>
                <w:sz w:val="26"/>
                <w:szCs w:val="26"/>
              </w:rPr>
              <w:t>.</w:t>
            </w:r>
          </w:p>
          <w:p w:rsidR="00C02016" w:rsidRPr="00234A30" w:rsidRDefault="00C02016" w:rsidP="00053B64">
            <w:pPr>
              <w:pStyle w:val="Standard"/>
              <w:rPr>
                <w:rFonts w:cs="Times New Roman"/>
                <w:sz w:val="26"/>
                <w:szCs w:val="26"/>
              </w:rPr>
            </w:pPr>
            <w:r w:rsidRPr="00234A30">
              <w:rPr>
                <w:rFonts w:cs="Times New Roman"/>
                <w:sz w:val="26"/>
                <w:szCs w:val="26"/>
              </w:rPr>
              <w:t>Расставания-клише.</w:t>
            </w:r>
          </w:p>
          <w:p w:rsidR="00C02016" w:rsidRPr="00234A30" w:rsidRDefault="00C02016" w:rsidP="00053B64">
            <w:pPr>
              <w:pStyle w:val="Standard"/>
              <w:rPr>
                <w:rFonts w:cs="Times New Roman"/>
                <w:sz w:val="26"/>
                <w:szCs w:val="26"/>
              </w:rPr>
            </w:pPr>
            <w:r w:rsidRPr="00234A30">
              <w:rPr>
                <w:rFonts w:cs="Times New Roman"/>
                <w:sz w:val="26"/>
                <w:szCs w:val="26"/>
              </w:rPr>
              <w:t>Прошедшее продолженное.</w:t>
            </w:r>
          </w:p>
          <w:p w:rsidR="00C02016" w:rsidRPr="00234A30" w:rsidRDefault="00C02016" w:rsidP="00053B64">
            <w:pPr>
              <w:pStyle w:val="Standard"/>
              <w:rPr>
                <w:rFonts w:cs="Times New Roman"/>
                <w:sz w:val="26"/>
                <w:szCs w:val="26"/>
              </w:rPr>
            </w:pPr>
            <w:r w:rsidRPr="00234A30">
              <w:rPr>
                <w:rFonts w:cs="Times New Roman"/>
                <w:sz w:val="26"/>
                <w:szCs w:val="26"/>
              </w:rPr>
              <w:t>Англоязычные страны.</w:t>
            </w:r>
          </w:p>
          <w:p w:rsidR="00C02016" w:rsidRPr="00234A30" w:rsidRDefault="00C02016" w:rsidP="00053B64">
            <w:pPr>
              <w:pStyle w:val="Standard"/>
              <w:rPr>
                <w:rFonts w:cs="Times New Roman"/>
                <w:sz w:val="26"/>
                <w:szCs w:val="26"/>
              </w:rPr>
            </w:pPr>
            <w:r w:rsidRPr="00234A30">
              <w:rPr>
                <w:rFonts w:cs="Times New Roman"/>
                <w:sz w:val="26"/>
                <w:szCs w:val="26"/>
              </w:rPr>
              <w:t>Американский английский.</w:t>
            </w:r>
          </w:p>
          <w:p w:rsidR="00C02016" w:rsidRPr="00234A30" w:rsidRDefault="00C02016" w:rsidP="00053B64">
            <w:pPr>
              <w:pStyle w:val="Standard"/>
              <w:rPr>
                <w:rFonts w:cs="Times New Roman"/>
                <w:sz w:val="26"/>
                <w:szCs w:val="26"/>
              </w:rPr>
            </w:pPr>
            <w:r w:rsidRPr="00234A30">
              <w:rPr>
                <w:rFonts w:cs="Times New Roman"/>
                <w:sz w:val="26"/>
                <w:szCs w:val="26"/>
              </w:rPr>
              <w:t>Приглашения-клише.</w:t>
            </w:r>
          </w:p>
          <w:p w:rsidR="00C02016" w:rsidRPr="00234A30" w:rsidRDefault="00C02016" w:rsidP="00053B64">
            <w:pPr>
              <w:pStyle w:val="Standard"/>
              <w:rPr>
                <w:rFonts w:cs="Times New Roman"/>
                <w:sz w:val="26"/>
                <w:szCs w:val="26"/>
              </w:rPr>
            </w:pPr>
            <w:r w:rsidRPr="00234A30">
              <w:rPr>
                <w:rFonts w:cs="Times New Roman"/>
                <w:sz w:val="26"/>
                <w:szCs w:val="26"/>
              </w:rPr>
              <w:t>Животные и растения-экопроблемы.</w:t>
            </w:r>
          </w:p>
          <w:p w:rsidR="00C02016" w:rsidRPr="00234A30" w:rsidRDefault="00C02016" w:rsidP="00053B64">
            <w:pPr>
              <w:pStyle w:val="Standard"/>
              <w:rPr>
                <w:rFonts w:cs="Times New Roman"/>
                <w:sz w:val="26"/>
                <w:szCs w:val="26"/>
              </w:rPr>
            </w:pPr>
            <w:r w:rsidRPr="00234A30">
              <w:rPr>
                <w:rFonts w:cs="Times New Roman"/>
                <w:sz w:val="26"/>
                <w:szCs w:val="26"/>
              </w:rPr>
              <w:t>Страдательный залог.</w:t>
            </w:r>
          </w:p>
          <w:p w:rsidR="00C02016" w:rsidRPr="00234A30" w:rsidRDefault="00C02016" w:rsidP="00053B64">
            <w:pPr>
              <w:pStyle w:val="Standard"/>
              <w:rPr>
                <w:rFonts w:cs="Times New Roman"/>
                <w:sz w:val="26"/>
                <w:szCs w:val="26"/>
              </w:rPr>
            </w:pPr>
            <w:r w:rsidRPr="00234A30">
              <w:rPr>
                <w:rFonts w:cs="Times New Roman"/>
                <w:sz w:val="26"/>
                <w:szCs w:val="26"/>
              </w:rPr>
              <w:t>Словообразование.</w:t>
            </w:r>
          </w:p>
          <w:p w:rsidR="00C02016" w:rsidRPr="00234A30" w:rsidRDefault="00C02016" w:rsidP="00053B64">
            <w:pPr>
              <w:pStyle w:val="Standard"/>
              <w:rPr>
                <w:rFonts w:cs="Times New Roman"/>
                <w:sz w:val="26"/>
                <w:szCs w:val="26"/>
              </w:rPr>
            </w:pPr>
            <w:r w:rsidRPr="00234A30">
              <w:rPr>
                <w:rFonts w:cs="Times New Roman"/>
                <w:sz w:val="26"/>
                <w:szCs w:val="26"/>
              </w:rPr>
              <w:t>Земля в опасности.</w:t>
            </w: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Развитие фонетических,</w:t>
            </w:r>
          </w:p>
          <w:p w:rsidR="00C02016" w:rsidRPr="00234A30" w:rsidRDefault="00C02016" w:rsidP="00053B64">
            <w:pPr>
              <w:pStyle w:val="Standard"/>
              <w:rPr>
                <w:rFonts w:cs="Times New Roman"/>
                <w:sz w:val="26"/>
                <w:szCs w:val="26"/>
              </w:rPr>
            </w:pPr>
            <w:r w:rsidRPr="00234A30">
              <w:rPr>
                <w:rFonts w:cs="Times New Roman"/>
                <w:sz w:val="26"/>
                <w:szCs w:val="26"/>
              </w:rPr>
              <w:t>грамматических и лек-</w:t>
            </w:r>
          </w:p>
          <w:p w:rsidR="00C02016" w:rsidRPr="00234A30" w:rsidRDefault="00C02016" w:rsidP="00053B64">
            <w:pPr>
              <w:pStyle w:val="Standard"/>
              <w:rPr>
                <w:rFonts w:cs="Times New Roman"/>
                <w:sz w:val="26"/>
                <w:szCs w:val="26"/>
              </w:rPr>
            </w:pPr>
            <w:r w:rsidRPr="00234A30">
              <w:rPr>
                <w:rFonts w:cs="Times New Roman"/>
                <w:sz w:val="26"/>
                <w:szCs w:val="26"/>
              </w:rPr>
              <w:t>сических навыков.</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Соединённое  Королев-</w:t>
            </w:r>
          </w:p>
          <w:p w:rsidR="00C02016" w:rsidRPr="00234A30" w:rsidRDefault="00C02016" w:rsidP="00053B64">
            <w:pPr>
              <w:pStyle w:val="Standard"/>
              <w:rPr>
                <w:rFonts w:cs="Times New Roman"/>
                <w:sz w:val="26"/>
                <w:szCs w:val="26"/>
              </w:rPr>
            </w:pPr>
            <w:r w:rsidRPr="00234A30">
              <w:rPr>
                <w:rFonts w:cs="Times New Roman"/>
                <w:sz w:val="26"/>
                <w:szCs w:val="26"/>
              </w:rPr>
              <w:t>ство Великобритании.</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Географическое поло-</w:t>
            </w:r>
          </w:p>
          <w:p w:rsidR="00C02016" w:rsidRPr="00234A30" w:rsidRDefault="00C02016" w:rsidP="00053B64">
            <w:pPr>
              <w:pStyle w:val="Standard"/>
              <w:rPr>
                <w:rFonts w:cs="Times New Roman"/>
                <w:sz w:val="26"/>
                <w:szCs w:val="26"/>
              </w:rPr>
            </w:pPr>
            <w:r w:rsidRPr="00234A30">
              <w:rPr>
                <w:rFonts w:cs="Times New Roman"/>
                <w:sz w:val="26"/>
                <w:szCs w:val="26"/>
              </w:rPr>
              <w:t>жение.</w:t>
            </w:r>
          </w:p>
          <w:p w:rsidR="00C02016" w:rsidRPr="00234A30" w:rsidRDefault="00C02016" w:rsidP="00053B64">
            <w:pPr>
              <w:pStyle w:val="Standard"/>
              <w:rPr>
                <w:rFonts w:cs="Times New Roman"/>
                <w:sz w:val="26"/>
                <w:szCs w:val="26"/>
              </w:rPr>
            </w:pPr>
            <w:r w:rsidRPr="00234A30">
              <w:rPr>
                <w:rFonts w:cs="Times New Roman"/>
                <w:sz w:val="26"/>
                <w:szCs w:val="26"/>
              </w:rPr>
              <w:t>Косвенная речь.</w:t>
            </w:r>
          </w:p>
          <w:p w:rsidR="00C02016" w:rsidRPr="00234A30" w:rsidRDefault="00C02016" w:rsidP="00053B64">
            <w:pPr>
              <w:pStyle w:val="Standard"/>
              <w:rPr>
                <w:rFonts w:cs="Times New Roman"/>
                <w:sz w:val="26"/>
                <w:szCs w:val="26"/>
              </w:rPr>
            </w:pPr>
            <w:r w:rsidRPr="00234A30">
              <w:rPr>
                <w:rFonts w:cs="Times New Roman"/>
                <w:sz w:val="26"/>
                <w:szCs w:val="26"/>
              </w:rPr>
              <w:t>Словообразование.</w:t>
            </w:r>
          </w:p>
          <w:p w:rsidR="00C02016" w:rsidRPr="00234A30" w:rsidRDefault="00C02016" w:rsidP="00053B64">
            <w:pPr>
              <w:pStyle w:val="Standard"/>
              <w:rPr>
                <w:rFonts w:cs="Times New Roman"/>
                <w:sz w:val="26"/>
                <w:szCs w:val="26"/>
              </w:rPr>
            </w:pPr>
            <w:r w:rsidRPr="00234A30">
              <w:rPr>
                <w:rFonts w:cs="Times New Roman"/>
                <w:sz w:val="26"/>
                <w:szCs w:val="26"/>
              </w:rPr>
              <w:lastRenderedPageBreak/>
              <w:t>Столицы основных частей Великобритании.</w:t>
            </w:r>
          </w:p>
          <w:p w:rsidR="00C02016" w:rsidRPr="00234A30" w:rsidRDefault="00C02016" w:rsidP="00053B64">
            <w:pPr>
              <w:pStyle w:val="Standard"/>
              <w:rPr>
                <w:rFonts w:cs="Times New Roman"/>
                <w:sz w:val="26"/>
                <w:szCs w:val="26"/>
              </w:rPr>
            </w:pPr>
            <w:r w:rsidRPr="00234A30">
              <w:rPr>
                <w:rFonts w:cs="Times New Roman"/>
                <w:sz w:val="26"/>
                <w:szCs w:val="26"/>
              </w:rPr>
              <w:t>Погода.</w:t>
            </w:r>
          </w:p>
          <w:p w:rsidR="00C02016" w:rsidRPr="00234A30" w:rsidRDefault="00C02016" w:rsidP="00053B64">
            <w:pPr>
              <w:pStyle w:val="Standard"/>
              <w:rPr>
                <w:rFonts w:cs="Times New Roman"/>
                <w:sz w:val="26"/>
                <w:szCs w:val="26"/>
              </w:rPr>
            </w:pPr>
            <w:r w:rsidRPr="00234A30">
              <w:rPr>
                <w:rFonts w:cs="Times New Roman"/>
                <w:sz w:val="26"/>
                <w:szCs w:val="26"/>
              </w:rPr>
              <w:t>Политические институты</w:t>
            </w:r>
          </w:p>
          <w:p w:rsidR="00C02016" w:rsidRPr="00234A30" w:rsidRDefault="00C02016" w:rsidP="00053B64">
            <w:pPr>
              <w:pStyle w:val="Standard"/>
              <w:rPr>
                <w:rFonts w:cs="Times New Roman"/>
                <w:sz w:val="26"/>
                <w:szCs w:val="26"/>
              </w:rPr>
            </w:pPr>
            <w:r w:rsidRPr="00234A30">
              <w:rPr>
                <w:rFonts w:cs="Times New Roman"/>
                <w:sz w:val="26"/>
                <w:szCs w:val="26"/>
              </w:rPr>
              <w:t>Великобритании.</w:t>
            </w:r>
          </w:p>
          <w:p w:rsidR="00C02016" w:rsidRPr="00234A30" w:rsidRDefault="00C02016" w:rsidP="00053B64">
            <w:pPr>
              <w:pStyle w:val="Standard"/>
              <w:rPr>
                <w:rFonts w:cs="Times New Roman"/>
                <w:sz w:val="26"/>
                <w:szCs w:val="26"/>
              </w:rPr>
            </w:pPr>
            <w:r w:rsidRPr="00234A30">
              <w:rPr>
                <w:rFonts w:cs="Times New Roman"/>
                <w:sz w:val="26"/>
                <w:szCs w:val="26"/>
              </w:rPr>
              <w:t>Содружество наций.</w:t>
            </w:r>
          </w:p>
          <w:p w:rsidR="00C02016" w:rsidRPr="00234A30" w:rsidRDefault="00C02016" w:rsidP="00053B64">
            <w:pPr>
              <w:pStyle w:val="Standard"/>
              <w:rPr>
                <w:rFonts w:cs="Times New Roman"/>
                <w:sz w:val="26"/>
                <w:szCs w:val="26"/>
              </w:rPr>
            </w:pPr>
            <w:r w:rsidRPr="00234A30">
              <w:rPr>
                <w:rFonts w:cs="Times New Roman"/>
                <w:sz w:val="26"/>
                <w:szCs w:val="26"/>
              </w:rPr>
              <w:t>Стиль жизни в Великоб-</w:t>
            </w:r>
          </w:p>
          <w:p w:rsidR="00C02016" w:rsidRPr="00234A30" w:rsidRDefault="00C02016" w:rsidP="00053B64">
            <w:pPr>
              <w:pStyle w:val="Standard"/>
              <w:rPr>
                <w:rFonts w:cs="Times New Roman"/>
                <w:sz w:val="26"/>
                <w:szCs w:val="26"/>
              </w:rPr>
            </w:pPr>
            <w:r w:rsidRPr="00234A30">
              <w:rPr>
                <w:rFonts w:cs="Times New Roman"/>
                <w:sz w:val="26"/>
                <w:szCs w:val="26"/>
              </w:rPr>
              <w:t>Ритании.</w:t>
            </w: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lastRenderedPageBreak/>
              <w:t>Развитие навыков</w:t>
            </w:r>
          </w:p>
          <w:p w:rsidR="00C02016" w:rsidRPr="00234A30" w:rsidRDefault="00C02016" w:rsidP="00053B64">
            <w:pPr>
              <w:pStyle w:val="Standard"/>
              <w:rPr>
                <w:rFonts w:cs="Times New Roman"/>
                <w:sz w:val="26"/>
                <w:szCs w:val="26"/>
              </w:rPr>
            </w:pPr>
            <w:r w:rsidRPr="00234A30">
              <w:rPr>
                <w:rFonts w:cs="Times New Roman"/>
                <w:sz w:val="26"/>
                <w:szCs w:val="26"/>
              </w:rPr>
              <w:t>чтения и письма.</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lastRenderedPageBreak/>
              <w:t>Развитие грамматических навыков.</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lastRenderedPageBreak/>
              <w:t>Проблемы здравоохранения.</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Здоровье человека.</w:t>
            </w:r>
          </w:p>
          <w:p w:rsidR="00C02016" w:rsidRPr="00234A30" w:rsidRDefault="00C02016" w:rsidP="00053B64">
            <w:pPr>
              <w:pStyle w:val="Standard"/>
              <w:rPr>
                <w:rFonts w:cs="Times New Roman"/>
                <w:sz w:val="26"/>
                <w:szCs w:val="26"/>
              </w:rPr>
            </w:pPr>
            <w:r w:rsidRPr="00234A30">
              <w:rPr>
                <w:rFonts w:cs="Times New Roman"/>
                <w:sz w:val="26"/>
                <w:szCs w:val="26"/>
              </w:rPr>
              <w:t>Части тела.</w:t>
            </w:r>
          </w:p>
          <w:p w:rsidR="00C02016" w:rsidRPr="00234A30" w:rsidRDefault="00C02016" w:rsidP="00053B64">
            <w:pPr>
              <w:pStyle w:val="Standard"/>
              <w:rPr>
                <w:rFonts w:cs="Times New Roman"/>
                <w:sz w:val="26"/>
                <w:szCs w:val="26"/>
              </w:rPr>
            </w:pPr>
            <w:r w:rsidRPr="00234A30">
              <w:rPr>
                <w:rFonts w:cs="Times New Roman"/>
                <w:sz w:val="26"/>
                <w:szCs w:val="26"/>
              </w:rPr>
              <w:t>У врача.</w:t>
            </w:r>
          </w:p>
          <w:p w:rsidR="00C02016" w:rsidRPr="00234A30" w:rsidRDefault="00C02016" w:rsidP="00053B64">
            <w:pPr>
              <w:pStyle w:val="Standard"/>
              <w:rPr>
                <w:rFonts w:cs="Times New Roman"/>
                <w:sz w:val="26"/>
                <w:szCs w:val="26"/>
              </w:rPr>
            </w:pPr>
            <w:r w:rsidRPr="00234A30">
              <w:rPr>
                <w:rFonts w:cs="Times New Roman"/>
                <w:sz w:val="26"/>
                <w:szCs w:val="26"/>
              </w:rPr>
              <w:t>Исчисляемые и неисчисляемые сущест-</w:t>
            </w:r>
          </w:p>
          <w:p w:rsidR="00C02016" w:rsidRPr="00234A30" w:rsidRDefault="00C02016" w:rsidP="00053B64">
            <w:pPr>
              <w:pStyle w:val="Standard"/>
              <w:rPr>
                <w:rFonts w:cs="Times New Roman"/>
                <w:sz w:val="26"/>
                <w:szCs w:val="26"/>
              </w:rPr>
            </w:pPr>
            <w:r w:rsidRPr="00234A30">
              <w:rPr>
                <w:rFonts w:cs="Times New Roman"/>
                <w:sz w:val="26"/>
                <w:szCs w:val="26"/>
              </w:rPr>
              <w:t>вительные.</w:t>
            </w:r>
          </w:p>
          <w:p w:rsidR="00C02016" w:rsidRPr="00234A30" w:rsidRDefault="00C02016" w:rsidP="00053B64">
            <w:pPr>
              <w:pStyle w:val="Standard"/>
              <w:rPr>
                <w:rFonts w:cs="Times New Roman"/>
                <w:sz w:val="26"/>
                <w:szCs w:val="26"/>
              </w:rPr>
            </w:pPr>
            <w:r w:rsidRPr="00234A30">
              <w:rPr>
                <w:rFonts w:cs="Times New Roman"/>
                <w:sz w:val="26"/>
                <w:szCs w:val="26"/>
              </w:rPr>
              <w:t>Словообразование.</w:t>
            </w:r>
          </w:p>
          <w:p w:rsidR="00C02016" w:rsidRPr="00234A30" w:rsidRDefault="00C02016" w:rsidP="00053B64">
            <w:pPr>
              <w:pStyle w:val="Standard"/>
              <w:rPr>
                <w:rFonts w:cs="Times New Roman"/>
                <w:sz w:val="26"/>
                <w:szCs w:val="26"/>
              </w:rPr>
            </w:pPr>
            <w:r w:rsidRPr="00234A30">
              <w:rPr>
                <w:rFonts w:cs="Times New Roman"/>
                <w:sz w:val="26"/>
                <w:szCs w:val="26"/>
              </w:rPr>
              <w:t>Названия типичных не-</w:t>
            </w:r>
          </w:p>
          <w:p w:rsidR="00C02016" w:rsidRPr="00234A30" w:rsidRDefault="00C02016" w:rsidP="00053B64">
            <w:pPr>
              <w:pStyle w:val="Standard"/>
              <w:rPr>
                <w:rFonts w:cs="Times New Roman"/>
                <w:sz w:val="26"/>
                <w:szCs w:val="26"/>
              </w:rPr>
            </w:pPr>
            <w:r w:rsidRPr="00234A30">
              <w:rPr>
                <w:rFonts w:cs="Times New Roman"/>
                <w:sz w:val="26"/>
                <w:szCs w:val="26"/>
              </w:rPr>
              <w:t>домоганий.</w:t>
            </w:r>
          </w:p>
          <w:p w:rsidR="00C02016" w:rsidRPr="00234A30" w:rsidRDefault="00C02016" w:rsidP="00053B64">
            <w:pPr>
              <w:pStyle w:val="Standard"/>
              <w:rPr>
                <w:rFonts w:cs="Times New Roman"/>
                <w:sz w:val="26"/>
                <w:szCs w:val="26"/>
              </w:rPr>
            </w:pPr>
            <w:r w:rsidRPr="00234A30">
              <w:rPr>
                <w:rFonts w:cs="Times New Roman"/>
                <w:sz w:val="26"/>
                <w:szCs w:val="26"/>
              </w:rPr>
              <w:t>В аптеке.</w:t>
            </w:r>
          </w:p>
          <w:p w:rsidR="00C02016" w:rsidRPr="00234A30" w:rsidRDefault="00C02016" w:rsidP="00053B64">
            <w:pPr>
              <w:pStyle w:val="Standard"/>
              <w:rPr>
                <w:rFonts w:cs="Times New Roman"/>
                <w:sz w:val="26"/>
                <w:szCs w:val="26"/>
              </w:rPr>
            </w:pPr>
            <w:r w:rsidRPr="00234A30">
              <w:rPr>
                <w:rFonts w:cs="Times New Roman"/>
                <w:sz w:val="26"/>
                <w:szCs w:val="26"/>
              </w:rPr>
              <w:t>Практические советы</w:t>
            </w:r>
          </w:p>
          <w:p w:rsidR="00C02016" w:rsidRPr="00234A30" w:rsidRDefault="00C02016" w:rsidP="00053B64">
            <w:pPr>
              <w:pStyle w:val="Standard"/>
              <w:rPr>
                <w:rFonts w:cs="Times New Roman"/>
                <w:sz w:val="26"/>
                <w:szCs w:val="26"/>
              </w:rPr>
            </w:pPr>
            <w:r w:rsidRPr="00234A30">
              <w:rPr>
                <w:rFonts w:cs="Times New Roman"/>
                <w:sz w:val="26"/>
                <w:szCs w:val="26"/>
              </w:rPr>
              <w:t>поддержания хорошей</w:t>
            </w:r>
          </w:p>
          <w:p w:rsidR="00C02016" w:rsidRPr="00234A30" w:rsidRDefault="00C02016" w:rsidP="00053B64">
            <w:pPr>
              <w:pStyle w:val="Standard"/>
              <w:rPr>
                <w:rFonts w:cs="Times New Roman"/>
                <w:sz w:val="26"/>
                <w:szCs w:val="26"/>
              </w:rPr>
            </w:pPr>
            <w:r w:rsidRPr="00234A30">
              <w:rPr>
                <w:rFonts w:cs="Times New Roman"/>
                <w:sz w:val="26"/>
                <w:szCs w:val="26"/>
              </w:rPr>
              <w:t>формы.</w:t>
            </w:r>
          </w:p>
          <w:p w:rsidR="00C02016" w:rsidRPr="00234A30" w:rsidRDefault="00C02016" w:rsidP="00053B64">
            <w:pPr>
              <w:pStyle w:val="Standard"/>
              <w:rPr>
                <w:rFonts w:cs="Times New Roman"/>
                <w:sz w:val="26"/>
                <w:szCs w:val="26"/>
              </w:rPr>
            </w:pPr>
            <w:r w:rsidRPr="00234A30">
              <w:rPr>
                <w:rFonts w:cs="Times New Roman"/>
                <w:sz w:val="26"/>
                <w:szCs w:val="26"/>
              </w:rPr>
              <w:t>Условные 1 типа.</w:t>
            </w:r>
          </w:p>
          <w:p w:rsidR="00C02016" w:rsidRPr="00234A30" w:rsidRDefault="00C02016" w:rsidP="00053B64">
            <w:pPr>
              <w:pStyle w:val="Standard"/>
              <w:rPr>
                <w:rFonts w:cs="Times New Roman"/>
                <w:sz w:val="26"/>
                <w:szCs w:val="26"/>
              </w:rPr>
            </w:pPr>
            <w:r w:rsidRPr="00234A30">
              <w:rPr>
                <w:rFonts w:cs="Times New Roman"/>
                <w:sz w:val="26"/>
                <w:szCs w:val="26"/>
              </w:rPr>
              <w:t>Возвратные местоимения.</w:t>
            </w:r>
          </w:p>
          <w:p w:rsidR="00C02016" w:rsidRPr="00234A30" w:rsidRDefault="00C02016" w:rsidP="00053B64">
            <w:pPr>
              <w:pStyle w:val="Standard"/>
              <w:rPr>
                <w:rFonts w:cs="Times New Roman"/>
                <w:sz w:val="26"/>
                <w:szCs w:val="26"/>
              </w:rPr>
            </w:pPr>
            <w:r w:rsidRPr="00234A30">
              <w:rPr>
                <w:rFonts w:cs="Times New Roman"/>
                <w:sz w:val="26"/>
                <w:szCs w:val="26"/>
              </w:rPr>
              <w:t>Занятия спортом.</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Совершенствование</w:t>
            </w:r>
          </w:p>
          <w:p w:rsidR="00C02016" w:rsidRPr="00234A30" w:rsidRDefault="00C02016" w:rsidP="00053B64">
            <w:pPr>
              <w:pStyle w:val="Standard"/>
              <w:rPr>
                <w:rFonts w:cs="Times New Roman"/>
                <w:sz w:val="26"/>
                <w:szCs w:val="26"/>
              </w:rPr>
            </w:pPr>
            <w:r w:rsidRPr="00234A30">
              <w:rPr>
                <w:rFonts w:cs="Times New Roman"/>
                <w:sz w:val="26"/>
                <w:szCs w:val="26"/>
              </w:rPr>
              <w:t>навыков говорения.</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Совершенствование</w:t>
            </w:r>
          </w:p>
          <w:p w:rsidR="00C02016" w:rsidRPr="00234A30" w:rsidRDefault="00C02016" w:rsidP="00053B64">
            <w:pPr>
              <w:pStyle w:val="Standard"/>
              <w:rPr>
                <w:rFonts w:cs="Times New Roman"/>
                <w:sz w:val="26"/>
                <w:szCs w:val="26"/>
              </w:rPr>
            </w:pPr>
            <w:r w:rsidRPr="00234A30">
              <w:rPr>
                <w:rFonts w:cs="Times New Roman"/>
                <w:sz w:val="26"/>
                <w:szCs w:val="26"/>
              </w:rPr>
              <w:t>фонетических,грамма-</w:t>
            </w:r>
          </w:p>
          <w:p w:rsidR="00C02016" w:rsidRPr="00234A30" w:rsidRDefault="00C02016" w:rsidP="00053B64">
            <w:pPr>
              <w:pStyle w:val="Standard"/>
              <w:rPr>
                <w:rFonts w:cs="Times New Roman"/>
                <w:sz w:val="26"/>
                <w:szCs w:val="26"/>
              </w:rPr>
            </w:pPr>
            <w:r w:rsidRPr="00234A30">
              <w:rPr>
                <w:rFonts w:cs="Times New Roman"/>
                <w:sz w:val="26"/>
                <w:szCs w:val="26"/>
              </w:rPr>
              <w:t>тических и лексических</w:t>
            </w:r>
          </w:p>
          <w:p w:rsidR="00C02016" w:rsidRPr="00234A30" w:rsidRDefault="00C02016" w:rsidP="00053B64">
            <w:pPr>
              <w:pStyle w:val="Standard"/>
              <w:rPr>
                <w:rFonts w:cs="Times New Roman"/>
                <w:sz w:val="26"/>
                <w:szCs w:val="26"/>
              </w:rPr>
            </w:pPr>
            <w:r w:rsidRPr="00234A30">
              <w:rPr>
                <w:rFonts w:cs="Times New Roman"/>
                <w:sz w:val="26"/>
                <w:szCs w:val="26"/>
              </w:rPr>
              <w:t>навыков.</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Спорт в нашей жизни.</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Виды спорта и спортивные игры.</w:t>
            </w:r>
          </w:p>
          <w:p w:rsidR="00C02016" w:rsidRPr="00234A30" w:rsidRDefault="00C02016" w:rsidP="00053B64">
            <w:pPr>
              <w:pStyle w:val="Standard"/>
              <w:rPr>
                <w:rFonts w:cs="Times New Roman"/>
                <w:sz w:val="26"/>
                <w:szCs w:val="26"/>
              </w:rPr>
            </w:pPr>
            <w:r w:rsidRPr="00234A30">
              <w:rPr>
                <w:rFonts w:cs="Times New Roman"/>
                <w:sz w:val="26"/>
                <w:szCs w:val="26"/>
              </w:rPr>
              <w:t>Национальные команды.</w:t>
            </w:r>
          </w:p>
          <w:p w:rsidR="00C02016" w:rsidRPr="00234A30" w:rsidRDefault="00C02016" w:rsidP="00053B64">
            <w:pPr>
              <w:pStyle w:val="Standard"/>
              <w:rPr>
                <w:rFonts w:cs="Times New Roman"/>
                <w:sz w:val="26"/>
                <w:szCs w:val="26"/>
              </w:rPr>
            </w:pPr>
            <w:r w:rsidRPr="00234A30">
              <w:rPr>
                <w:rFonts w:cs="Times New Roman"/>
                <w:sz w:val="26"/>
                <w:szCs w:val="26"/>
              </w:rPr>
              <w:t>Летние и зимние виды</w:t>
            </w:r>
          </w:p>
          <w:p w:rsidR="00C02016" w:rsidRPr="00234A30" w:rsidRDefault="00C02016" w:rsidP="00053B64">
            <w:pPr>
              <w:pStyle w:val="Standard"/>
              <w:rPr>
                <w:rFonts w:cs="Times New Roman"/>
                <w:sz w:val="26"/>
                <w:szCs w:val="26"/>
              </w:rPr>
            </w:pPr>
            <w:r w:rsidRPr="00234A30">
              <w:rPr>
                <w:rFonts w:cs="Times New Roman"/>
                <w:sz w:val="26"/>
                <w:szCs w:val="26"/>
              </w:rPr>
              <w:t>спорта.</w:t>
            </w:r>
          </w:p>
          <w:p w:rsidR="00C02016" w:rsidRPr="00234A30" w:rsidRDefault="00C02016" w:rsidP="00053B64">
            <w:pPr>
              <w:pStyle w:val="Standard"/>
              <w:rPr>
                <w:rFonts w:cs="Times New Roman"/>
                <w:sz w:val="26"/>
                <w:szCs w:val="26"/>
              </w:rPr>
            </w:pP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Совершенствование</w:t>
            </w:r>
          </w:p>
          <w:p w:rsidR="00C02016" w:rsidRPr="00234A30" w:rsidRDefault="00C02016" w:rsidP="00053B64">
            <w:pPr>
              <w:pStyle w:val="Standard"/>
              <w:rPr>
                <w:rFonts w:cs="Times New Roman"/>
                <w:sz w:val="26"/>
                <w:szCs w:val="26"/>
              </w:rPr>
            </w:pPr>
            <w:r w:rsidRPr="00234A30">
              <w:rPr>
                <w:rFonts w:cs="Times New Roman"/>
                <w:sz w:val="26"/>
                <w:szCs w:val="26"/>
              </w:rPr>
              <w:t>навыков чтения,письма,</w:t>
            </w:r>
          </w:p>
          <w:p w:rsidR="00C02016" w:rsidRPr="00234A30" w:rsidRDefault="00C02016" w:rsidP="00053B64">
            <w:pPr>
              <w:pStyle w:val="Standard"/>
              <w:rPr>
                <w:rFonts w:cs="Times New Roman"/>
                <w:sz w:val="26"/>
                <w:szCs w:val="26"/>
              </w:rPr>
            </w:pPr>
            <w:r w:rsidRPr="00234A30">
              <w:rPr>
                <w:rFonts w:cs="Times New Roman"/>
                <w:sz w:val="26"/>
                <w:szCs w:val="26"/>
              </w:rPr>
              <w:t>говорения(монологической</w:t>
            </w:r>
          </w:p>
          <w:p w:rsidR="00C02016" w:rsidRPr="00234A30" w:rsidRDefault="00C02016" w:rsidP="00053B64">
            <w:pPr>
              <w:pStyle w:val="Standard"/>
              <w:rPr>
                <w:rFonts w:cs="Times New Roman"/>
                <w:sz w:val="26"/>
                <w:szCs w:val="26"/>
              </w:rPr>
            </w:pPr>
            <w:r w:rsidRPr="00234A30">
              <w:rPr>
                <w:rFonts w:cs="Times New Roman"/>
                <w:sz w:val="26"/>
                <w:szCs w:val="26"/>
              </w:rPr>
              <w:t>и диалогической речи.)</w:t>
            </w:r>
          </w:p>
        </w:tc>
      </w:tr>
      <w:tr w:rsidR="00C02016" w:rsidRPr="00234A30" w:rsidTr="00C02016">
        <w:tc>
          <w:tcPr>
            <w:tcW w:w="2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Покупки.</w:t>
            </w:r>
          </w:p>
        </w:tc>
        <w:tc>
          <w:tcPr>
            <w:tcW w:w="30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Наименования продук-</w:t>
            </w:r>
          </w:p>
          <w:p w:rsidR="00C02016" w:rsidRPr="00234A30" w:rsidRDefault="00C02016" w:rsidP="00053B64">
            <w:pPr>
              <w:pStyle w:val="Standard"/>
              <w:rPr>
                <w:rFonts w:cs="Times New Roman"/>
                <w:sz w:val="26"/>
                <w:szCs w:val="26"/>
              </w:rPr>
            </w:pPr>
            <w:r w:rsidRPr="00234A30">
              <w:rPr>
                <w:rFonts w:cs="Times New Roman"/>
                <w:sz w:val="26"/>
                <w:szCs w:val="26"/>
              </w:rPr>
              <w:t>тов.</w:t>
            </w:r>
          </w:p>
          <w:p w:rsidR="00C02016" w:rsidRPr="00234A30" w:rsidRDefault="00C02016" w:rsidP="00053B64">
            <w:pPr>
              <w:pStyle w:val="Standard"/>
              <w:rPr>
                <w:rFonts w:cs="Times New Roman"/>
                <w:sz w:val="26"/>
                <w:szCs w:val="26"/>
              </w:rPr>
            </w:pPr>
            <w:r w:rsidRPr="00234A30">
              <w:rPr>
                <w:rFonts w:cs="Times New Roman"/>
                <w:sz w:val="26"/>
                <w:szCs w:val="26"/>
              </w:rPr>
              <w:t>Магазины.</w:t>
            </w:r>
          </w:p>
          <w:p w:rsidR="00C02016" w:rsidRPr="00234A30" w:rsidRDefault="00C02016" w:rsidP="00053B64">
            <w:pPr>
              <w:pStyle w:val="Standard"/>
              <w:rPr>
                <w:rFonts w:cs="Times New Roman"/>
                <w:sz w:val="26"/>
                <w:szCs w:val="26"/>
              </w:rPr>
            </w:pPr>
            <w:r w:rsidRPr="00234A30">
              <w:rPr>
                <w:rFonts w:cs="Times New Roman"/>
                <w:sz w:val="26"/>
                <w:szCs w:val="26"/>
              </w:rPr>
              <w:t>Меры веса и упаковки.</w:t>
            </w:r>
          </w:p>
          <w:p w:rsidR="00C02016" w:rsidRPr="00234A30" w:rsidRDefault="00C02016" w:rsidP="00053B64">
            <w:pPr>
              <w:pStyle w:val="Standard"/>
              <w:rPr>
                <w:rFonts w:cs="Times New Roman"/>
                <w:sz w:val="26"/>
                <w:szCs w:val="26"/>
              </w:rPr>
            </w:pPr>
            <w:r w:rsidRPr="00234A30">
              <w:rPr>
                <w:rFonts w:cs="Times New Roman"/>
                <w:sz w:val="26"/>
                <w:szCs w:val="26"/>
              </w:rPr>
              <w:t>Поход в прод.магазин.</w:t>
            </w:r>
          </w:p>
          <w:p w:rsidR="00C02016" w:rsidRPr="00234A30" w:rsidRDefault="00C02016" w:rsidP="00053B64">
            <w:pPr>
              <w:pStyle w:val="Standard"/>
              <w:rPr>
                <w:rFonts w:cs="Times New Roman"/>
                <w:sz w:val="26"/>
                <w:szCs w:val="26"/>
              </w:rPr>
            </w:pPr>
            <w:r w:rsidRPr="00234A30">
              <w:rPr>
                <w:rFonts w:cs="Times New Roman"/>
                <w:sz w:val="26"/>
                <w:szCs w:val="26"/>
              </w:rPr>
              <w:t>Денежные единицы.</w:t>
            </w:r>
          </w:p>
          <w:p w:rsidR="00C02016" w:rsidRPr="00234A30" w:rsidRDefault="00C02016" w:rsidP="00053B64">
            <w:pPr>
              <w:pStyle w:val="Standard"/>
              <w:rPr>
                <w:rFonts w:cs="Times New Roman"/>
                <w:sz w:val="26"/>
                <w:szCs w:val="26"/>
              </w:rPr>
            </w:pPr>
            <w:r w:rsidRPr="00234A30">
              <w:rPr>
                <w:rFonts w:cs="Times New Roman"/>
                <w:sz w:val="26"/>
                <w:szCs w:val="26"/>
              </w:rPr>
              <w:t>Цена и качество.</w:t>
            </w:r>
          </w:p>
          <w:p w:rsidR="00C02016" w:rsidRPr="00234A30" w:rsidRDefault="00C02016" w:rsidP="00053B64">
            <w:pPr>
              <w:pStyle w:val="Standard"/>
              <w:rPr>
                <w:rFonts w:cs="Times New Roman"/>
                <w:sz w:val="26"/>
                <w:szCs w:val="26"/>
              </w:rPr>
            </w:pPr>
            <w:r w:rsidRPr="00234A30">
              <w:rPr>
                <w:rFonts w:cs="Times New Roman"/>
                <w:sz w:val="26"/>
                <w:szCs w:val="26"/>
              </w:rPr>
              <w:t>Поход в пром.магазин.</w:t>
            </w:r>
          </w:p>
          <w:p w:rsidR="00C02016" w:rsidRPr="00234A30" w:rsidRDefault="00C02016" w:rsidP="00053B64">
            <w:pPr>
              <w:pStyle w:val="Standard"/>
              <w:rPr>
                <w:rFonts w:cs="Times New Roman"/>
                <w:sz w:val="26"/>
                <w:szCs w:val="26"/>
              </w:rPr>
            </w:pPr>
          </w:p>
        </w:tc>
        <w:tc>
          <w:tcPr>
            <w:tcW w:w="3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Совершенствование</w:t>
            </w:r>
          </w:p>
          <w:p w:rsidR="00C02016" w:rsidRPr="00234A30" w:rsidRDefault="00C02016" w:rsidP="00053B64">
            <w:pPr>
              <w:pStyle w:val="Standard"/>
              <w:rPr>
                <w:rFonts w:cs="Times New Roman"/>
                <w:sz w:val="26"/>
                <w:szCs w:val="26"/>
              </w:rPr>
            </w:pPr>
            <w:r w:rsidRPr="00234A30">
              <w:rPr>
                <w:rFonts w:cs="Times New Roman"/>
                <w:sz w:val="26"/>
                <w:szCs w:val="26"/>
              </w:rPr>
              <w:t>фонетических и лексических навыков.</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Проектная работа.</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Развитие навыков говоре-</w:t>
            </w:r>
          </w:p>
          <w:p w:rsidR="00C02016" w:rsidRPr="00234A30" w:rsidRDefault="00C02016" w:rsidP="00053B64">
            <w:pPr>
              <w:pStyle w:val="Standard"/>
              <w:rPr>
                <w:rFonts w:cs="Times New Roman"/>
                <w:sz w:val="26"/>
                <w:szCs w:val="26"/>
              </w:rPr>
            </w:pPr>
            <w:r w:rsidRPr="00234A30">
              <w:rPr>
                <w:rFonts w:cs="Times New Roman"/>
                <w:sz w:val="26"/>
                <w:szCs w:val="26"/>
              </w:rPr>
              <w:t>ния.</w:t>
            </w:r>
          </w:p>
          <w:p w:rsidR="00C02016" w:rsidRPr="00234A30" w:rsidRDefault="00C02016" w:rsidP="00053B64">
            <w:pPr>
              <w:pStyle w:val="Standard"/>
              <w:rPr>
                <w:rFonts w:cs="Times New Roman"/>
                <w:sz w:val="26"/>
                <w:szCs w:val="26"/>
              </w:rPr>
            </w:pPr>
          </w:p>
        </w:tc>
      </w:tr>
    </w:tbl>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6 класс</w:t>
      </w:r>
    </w:p>
    <w:p w:rsidR="00C02016" w:rsidRPr="00234A30" w:rsidRDefault="00C02016" w:rsidP="00053B64">
      <w:pPr>
        <w:pStyle w:val="Standard"/>
        <w:rPr>
          <w:rFonts w:cs="Times New Roman"/>
          <w:sz w:val="26"/>
          <w:szCs w:val="26"/>
        </w:rPr>
      </w:pPr>
    </w:p>
    <w:tbl>
      <w:tblPr>
        <w:tblW w:w="9571" w:type="dxa"/>
        <w:tblInd w:w="-108" w:type="dxa"/>
        <w:tblLayout w:type="fixed"/>
        <w:tblCellMar>
          <w:left w:w="10" w:type="dxa"/>
          <w:right w:w="10" w:type="dxa"/>
        </w:tblCellMar>
        <w:tblLook w:val="04A0" w:firstRow="1" w:lastRow="0" w:firstColumn="1" w:lastColumn="0" w:noHBand="0" w:noVBand="1"/>
      </w:tblPr>
      <w:tblGrid>
        <w:gridCol w:w="2234"/>
        <w:gridCol w:w="4394"/>
        <w:gridCol w:w="2943"/>
      </w:tblGrid>
      <w:tr w:rsidR="00C02016" w:rsidRPr="00234A30" w:rsidTr="00C02016">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b/>
                <w:sz w:val="26"/>
                <w:szCs w:val="26"/>
              </w:rPr>
            </w:pPr>
            <w:r w:rsidRPr="00234A30">
              <w:rPr>
                <w:rFonts w:cs="Times New Roman"/>
                <w:b/>
                <w:sz w:val="26"/>
                <w:szCs w:val="26"/>
              </w:rPr>
              <w:t>Тема</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b/>
                <w:sz w:val="26"/>
                <w:szCs w:val="26"/>
              </w:rPr>
            </w:pPr>
            <w:r w:rsidRPr="00234A30">
              <w:rPr>
                <w:rFonts w:cs="Times New Roman"/>
                <w:b/>
                <w:sz w:val="26"/>
                <w:szCs w:val="26"/>
              </w:rPr>
              <w:t>Основное содержание</w:t>
            </w: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jc w:val="center"/>
              <w:rPr>
                <w:rFonts w:cs="Times New Roman"/>
                <w:b/>
                <w:sz w:val="26"/>
                <w:szCs w:val="26"/>
              </w:rPr>
            </w:pPr>
            <w:r w:rsidRPr="00234A30">
              <w:rPr>
                <w:rFonts w:cs="Times New Roman"/>
                <w:b/>
                <w:sz w:val="26"/>
                <w:szCs w:val="26"/>
              </w:rPr>
              <w:t>Навыки</w:t>
            </w:r>
          </w:p>
        </w:tc>
      </w:tr>
      <w:tr w:rsidR="00C02016" w:rsidRPr="00234A30" w:rsidTr="00C02016">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Погода</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Предсказание погоды</w:t>
            </w:r>
          </w:p>
          <w:p w:rsidR="00C02016" w:rsidRPr="00234A30" w:rsidRDefault="00C02016" w:rsidP="00053B64">
            <w:pPr>
              <w:pStyle w:val="Standard"/>
              <w:rPr>
                <w:rFonts w:cs="Times New Roman"/>
                <w:sz w:val="26"/>
                <w:szCs w:val="26"/>
              </w:rPr>
            </w:pPr>
            <w:r w:rsidRPr="00234A30">
              <w:rPr>
                <w:rFonts w:cs="Times New Roman"/>
                <w:sz w:val="26"/>
                <w:szCs w:val="26"/>
              </w:rPr>
              <w:t>Измерение температуры</w:t>
            </w:r>
          </w:p>
          <w:p w:rsidR="00C02016" w:rsidRPr="00234A30" w:rsidRDefault="00C02016" w:rsidP="00053B64">
            <w:pPr>
              <w:pStyle w:val="Standard"/>
              <w:rPr>
                <w:rFonts w:cs="Times New Roman"/>
                <w:sz w:val="26"/>
                <w:szCs w:val="26"/>
              </w:rPr>
            </w:pPr>
            <w:r w:rsidRPr="00234A30">
              <w:rPr>
                <w:rFonts w:cs="Times New Roman"/>
                <w:sz w:val="26"/>
                <w:szCs w:val="26"/>
              </w:rPr>
              <w:t>Описание погоды</w:t>
            </w:r>
          </w:p>
          <w:p w:rsidR="00C02016" w:rsidRPr="00234A30" w:rsidRDefault="00C02016" w:rsidP="00053B64">
            <w:pPr>
              <w:pStyle w:val="Standard"/>
              <w:rPr>
                <w:rFonts w:cs="Times New Roman"/>
                <w:sz w:val="26"/>
                <w:szCs w:val="26"/>
              </w:rPr>
            </w:pPr>
            <w:r w:rsidRPr="00234A30">
              <w:rPr>
                <w:rFonts w:cs="Times New Roman"/>
                <w:sz w:val="26"/>
                <w:szCs w:val="26"/>
              </w:rPr>
              <w:t>Времена года</w:t>
            </w: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Формирование фонети-</w:t>
            </w:r>
          </w:p>
          <w:p w:rsidR="00C02016" w:rsidRPr="00234A30" w:rsidRDefault="00C02016" w:rsidP="00053B64">
            <w:pPr>
              <w:pStyle w:val="Standard"/>
              <w:rPr>
                <w:rFonts w:cs="Times New Roman"/>
                <w:sz w:val="26"/>
                <w:szCs w:val="26"/>
              </w:rPr>
            </w:pPr>
            <w:r w:rsidRPr="00234A30">
              <w:rPr>
                <w:rFonts w:cs="Times New Roman"/>
                <w:sz w:val="26"/>
                <w:szCs w:val="26"/>
              </w:rPr>
              <w:t>ческих,грамматических</w:t>
            </w:r>
          </w:p>
          <w:p w:rsidR="00C02016" w:rsidRPr="00234A30" w:rsidRDefault="00C02016" w:rsidP="00053B64">
            <w:pPr>
              <w:pStyle w:val="Standard"/>
              <w:rPr>
                <w:rFonts w:cs="Times New Roman"/>
                <w:sz w:val="26"/>
                <w:szCs w:val="26"/>
              </w:rPr>
            </w:pPr>
            <w:r w:rsidRPr="00234A30">
              <w:rPr>
                <w:rFonts w:cs="Times New Roman"/>
                <w:sz w:val="26"/>
                <w:szCs w:val="26"/>
              </w:rPr>
              <w:t>и лексических навыков.</w:t>
            </w:r>
          </w:p>
        </w:tc>
      </w:tr>
      <w:tr w:rsidR="00C02016" w:rsidRPr="00234A30" w:rsidTr="00C02016">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Климат</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Климатические изменения</w:t>
            </w:r>
          </w:p>
          <w:p w:rsidR="00C02016" w:rsidRPr="00234A30" w:rsidRDefault="00C02016" w:rsidP="00053B64">
            <w:pPr>
              <w:pStyle w:val="Standard"/>
              <w:rPr>
                <w:rFonts w:cs="Times New Roman"/>
                <w:sz w:val="26"/>
                <w:szCs w:val="26"/>
              </w:rPr>
            </w:pPr>
            <w:r w:rsidRPr="00234A30">
              <w:rPr>
                <w:rFonts w:cs="Times New Roman"/>
                <w:sz w:val="26"/>
                <w:szCs w:val="26"/>
              </w:rPr>
              <w:t>Парниковый эффект</w:t>
            </w:r>
          </w:p>
          <w:p w:rsidR="00C02016" w:rsidRPr="00234A30" w:rsidRDefault="00C02016" w:rsidP="00053B64">
            <w:pPr>
              <w:pStyle w:val="Standard"/>
              <w:rPr>
                <w:rFonts w:cs="Times New Roman"/>
                <w:sz w:val="26"/>
                <w:szCs w:val="26"/>
              </w:rPr>
            </w:pPr>
            <w:r w:rsidRPr="00234A30">
              <w:rPr>
                <w:rFonts w:cs="Times New Roman"/>
                <w:sz w:val="26"/>
                <w:szCs w:val="26"/>
              </w:rPr>
              <w:t>Климатические зоны России</w:t>
            </w:r>
          </w:p>
          <w:p w:rsidR="00C02016" w:rsidRPr="00234A30" w:rsidRDefault="00C02016" w:rsidP="00053B64">
            <w:pPr>
              <w:pStyle w:val="Standard"/>
              <w:rPr>
                <w:rFonts w:cs="Times New Roman"/>
                <w:sz w:val="26"/>
                <w:szCs w:val="26"/>
              </w:rPr>
            </w:pPr>
            <w:r w:rsidRPr="00234A30">
              <w:rPr>
                <w:rFonts w:cs="Times New Roman"/>
                <w:sz w:val="26"/>
                <w:szCs w:val="26"/>
              </w:rPr>
              <w:t>Влияние климата на флору и фауну</w:t>
            </w: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Совершенствование</w:t>
            </w:r>
          </w:p>
          <w:p w:rsidR="00C02016" w:rsidRPr="00234A30" w:rsidRDefault="00C02016" w:rsidP="00053B64">
            <w:pPr>
              <w:pStyle w:val="Standard"/>
              <w:rPr>
                <w:rFonts w:cs="Times New Roman"/>
                <w:sz w:val="26"/>
                <w:szCs w:val="26"/>
              </w:rPr>
            </w:pPr>
            <w:r w:rsidRPr="00234A30">
              <w:rPr>
                <w:rFonts w:cs="Times New Roman"/>
                <w:sz w:val="26"/>
                <w:szCs w:val="26"/>
              </w:rPr>
              <w:t>навыков чтения,письма,</w:t>
            </w:r>
          </w:p>
          <w:p w:rsidR="00C02016" w:rsidRPr="00234A30" w:rsidRDefault="00C02016" w:rsidP="00053B64">
            <w:pPr>
              <w:pStyle w:val="Standard"/>
              <w:rPr>
                <w:rFonts w:cs="Times New Roman"/>
                <w:sz w:val="26"/>
                <w:szCs w:val="26"/>
              </w:rPr>
            </w:pPr>
            <w:r w:rsidRPr="00234A30">
              <w:rPr>
                <w:rFonts w:cs="Times New Roman"/>
                <w:sz w:val="26"/>
                <w:szCs w:val="26"/>
              </w:rPr>
              <w:t>говорения(монологической</w:t>
            </w:r>
          </w:p>
          <w:p w:rsidR="00C02016" w:rsidRPr="00234A30" w:rsidRDefault="00C02016" w:rsidP="00053B64">
            <w:pPr>
              <w:pStyle w:val="Standard"/>
              <w:rPr>
                <w:rFonts w:cs="Times New Roman"/>
                <w:sz w:val="26"/>
                <w:szCs w:val="26"/>
              </w:rPr>
            </w:pPr>
            <w:r w:rsidRPr="00234A30">
              <w:rPr>
                <w:rFonts w:cs="Times New Roman"/>
                <w:sz w:val="26"/>
                <w:szCs w:val="26"/>
              </w:rPr>
              <w:t>и диалогической речи.)</w:t>
            </w:r>
          </w:p>
        </w:tc>
      </w:tr>
      <w:tr w:rsidR="00C02016" w:rsidRPr="00234A30" w:rsidTr="00C02016">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Мир вокруг нас</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Флора и фауна</w:t>
            </w:r>
          </w:p>
          <w:p w:rsidR="00C02016" w:rsidRPr="00234A30" w:rsidRDefault="00C02016" w:rsidP="00053B64">
            <w:pPr>
              <w:pStyle w:val="Standard"/>
              <w:rPr>
                <w:rFonts w:cs="Times New Roman"/>
                <w:sz w:val="26"/>
                <w:szCs w:val="26"/>
              </w:rPr>
            </w:pPr>
            <w:r w:rsidRPr="00234A30">
              <w:rPr>
                <w:rFonts w:cs="Times New Roman"/>
                <w:sz w:val="26"/>
                <w:szCs w:val="26"/>
              </w:rPr>
              <w:t>Жизнь животных на воле и в зоопарках</w:t>
            </w:r>
          </w:p>
          <w:p w:rsidR="00C02016" w:rsidRPr="00234A30" w:rsidRDefault="00C02016" w:rsidP="00053B64">
            <w:pPr>
              <w:pStyle w:val="Standard"/>
              <w:rPr>
                <w:rFonts w:cs="Times New Roman"/>
                <w:sz w:val="26"/>
                <w:szCs w:val="26"/>
              </w:rPr>
            </w:pPr>
            <w:r w:rsidRPr="00234A30">
              <w:rPr>
                <w:rFonts w:cs="Times New Roman"/>
                <w:sz w:val="26"/>
                <w:szCs w:val="26"/>
              </w:rPr>
              <w:t>Исчезнувшие и исчезающие виды  растений и животных</w:t>
            </w:r>
          </w:p>
          <w:p w:rsidR="00C02016" w:rsidRPr="00234A30" w:rsidRDefault="00C02016" w:rsidP="00053B64">
            <w:pPr>
              <w:pStyle w:val="Standard"/>
              <w:rPr>
                <w:rFonts w:cs="Times New Roman"/>
                <w:sz w:val="26"/>
                <w:szCs w:val="26"/>
              </w:rPr>
            </w:pPr>
            <w:r w:rsidRPr="00234A30">
              <w:rPr>
                <w:rFonts w:cs="Times New Roman"/>
                <w:sz w:val="26"/>
                <w:szCs w:val="26"/>
              </w:rPr>
              <w:t>Истребление лесов</w:t>
            </w:r>
          </w:p>
          <w:p w:rsidR="00C02016" w:rsidRPr="00234A30" w:rsidRDefault="00C02016" w:rsidP="00053B64">
            <w:pPr>
              <w:pStyle w:val="Standard"/>
              <w:rPr>
                <w:rFonts w:cs="Times New Roman"/>
                <w:sz w:val="26"/>
                <w:szCs w:val="26"/>
              </w:rPr>
            </w:pPr>
            <w:r w:rsidRPr="00234A30">
              <w:rPr>
                <w:rFonts w:cs="Times New Roman"/>
                <w:sz w:val="26"/>
                <w:szCs w:val="26"/>
              </w:rPr>
              <w:t>Домашние любимцы</w:t>
            </w: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Формирование навыков</w:t>
            </w:r>
          </w:p>
          <w:p w:rsidR="00C02016" w:rsidRPr="00234A30" w:rsidRDefault="00C02016" w:rsidP="00053B64">
            <w:pPr>
              <w:pStyle w:val="Standard"/>
              <w:rPr>
                <w:rFonts w:cs="Times New Roman"/>
                <w:sz w:val="26"/>
                <w:szCs w:val="26"/>
              </w:rPr>
            </w:pPr>
            <w:r w:rsidRPr="00234A30">
              <w:rPr>
                <w:rFonts w:cs="Times New Roman"/>
                <w:sz w:val="26"/>
                <w:szCs w:val="26"/>
              </w:rPr>
              <w:t>говорения(моно- и диа-</w:t>
            </w:r>
          </w:p>
          <w:p w:rsidR="00C02016" w:rsidRPr="00234A30" w:rsidRDefault="00C02016" w:rsidP="00053B64">
            <w:pPr>
              <w:pStyle w:val="Standard"/>
              <w:rPr>
                <w:rFonts w:cs="Times New Roman"/>
                <w:sz w:val="26"/>
                <w:szCs w:val="26"/>
              </w:rPr>
            </w:pPr>
            <w:r w:rsidRPr="00234A30">
              <w:rPr>
                <w:rFonts w:cs="Times New Roman"/>
                <w:sz w:val="26"/>
                <w:szCs w:val="26"/>
              </w:rPr>
              <w:t>логической речи.)</w:t>
            </w:r>
          </w:p>
        </w:tc>
      </w:tr>
      <w:tr w:rsidR="00C02016" w:rsidRPr="00234A30" w:rsidTr="00C02016">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Влияние человека на среду обитания</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Среда обитания</w:t>
            </w:r>
          </w:p>
          <w:p w:rsidR="00C02016" w:rsidRPr="00234A30" w:rsidRDefault="00C02016" w:rsidP="00053B64">
            <w:pPr>
              <w:pStyle w:val="Standard"/>
              <w:rPr>
                <w:rFonts w:cs="Times New Roman"/>
                <w:sz w:val="26"/>
                <w:szCs w:val="26"/>
              </w:rPr>
            </w:pPr>
            <w:r w:rsidRPr="00234A30">
              <w:rPr>
                <w:rFonts w:cs="Times New Roman"/>
                <w:sz w:val="26"/>
                <w:szCs w:val="26"/>
              </w:rPr>
              <w:t>Жизнь в городе и за городом</w:t>
            </w:r>
          </w:p>
          <w:p w:rsidR="00C02016" w:rsidRPr="00234A30" w:rsidRDefault="00C02016" w:rsidP="00053B64">
            <w:pPr>
              <w:pStyle w:val="Standard"/>
              <w:rPr>
                <w:rFonts w:cs="Times New Roman"/>
                <w:sz w:val="26"/>
                <w:szCs w:val="26"/>
              </w:rPr>
            </w:pPr>
            <w:r w:rsidRPr="00234A30">
              <w:rPr>
                <w:rFonts w:cs="Times New Roman"/>
                <w:sz w:val="26"/>
                <w:szCs w:val="26"/>
              </w:rPr>
              <w:t>Загрязнение окружающей среды</w:t>
            </w:r>
          </w:p>
          <w:p w:rsidR="00C02016" w:rsidRPr="00234A30" w:rsidRDefault="00C02016" w:rsidP="00053B64">
            <w:pPr>
              <w:pStyle w:val="Standard"/>
              <w:rPr>
                <w:rFonts w:cs="Times New Roman"/>
                <w:sz w:val="26"/>
                <w:szCs w:val="26"/>
              </w:rPr>
            </w:pPr>
            <w:r w:rsidRPr="00234A30">
              <w:rPr>
                <w:rFonts w:cs="Times New Roman"/>
                <w:sz w:val="26"/>
                <w:szCs w:val="26"/>
              </w:rPr>
              <w:t>Рост населения на планете</w:t>
            </w:r>
          </w:p>
          <w:p w:rsidR="00C02016" w:rsidRPr="00234A30" w:rsidRDefault="00C02016" w:rsidP="00053B64">
            <w:pPr>
              <w:pStyle w:val="Standard"/>
              <w:rPr>
                <w:rFonts w:cs="Times New Roman"/>
                <w:sz w:val="26"/>
                <w:szCs w:val="26"/>
              </w:rPr>
            </w:pPr>
            <w:r w:rsidRPr="00234A30">
              <w:rPr>
                <w:rFonts w:cs="Times New Roman"/>
                <w:sz w:val="26"/>
                <w:szCs w:val="26"/>
              </w:rPr>
              <w:t>Сокращение природных ресурсов</w:t>
            </w: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Совершенствование</w:t>
            </w:r>
          </w:p>
          <w:p w:rsidR="00C02016" w:rsidRPr="00234A30" w:rsidRDefault="00C02016" w:rsidP="00053B64">
            <w:pPr>
              <w:pStyle w:val="Standard"/>
              <w:rPr>
                <w:rFonts w:cs="Times New Roman"/>
                <w:sz w:val="26"/>
                <w:szCs w:val="26"/>
              </w:rPr>
            </w:pPr>
            <w:r w:rsidRPr="00234A30">
              <w:rPr>
                <w:rFonts w:cs="Times New Roman"/>
                <w:sz w:val="26"/>
                <w:szCs w:val="26"/>
              </w:rPr>
              <w:t>навыков чтения,письма,</w:t>
            </w:r>
          </w:p>
          <w:p w:rsidR="00C02016" w:rsidRPr="00234A30" w:rsidRDefault="00C02016" w:rsidP="00053B64">
            <w:pPr>
              <w:pStyle w:val="Standard"/>
              <w:rPr>
                <w:rFonts w:cs="Times New Roman"/>
                <w:sz w:val="26"/>
                <w:szCs w:val="26"/>
              </w:rPr>
            </w:pPr>
            <w:r w:rsidRPr="00234A30">
              <w:rPr>
                <w:rFonts w:cs="Times New Roman"/>
                <w:sz w:val="26"/>
                <w:szCs w:val="26"/>
              </w:rPr>
              <w:t>говорения(монологической</w:t>
            </w:r>
          </w:p>
          <w:p w:rsidR="00C02016" w:rsidRPr="00234A30" w:rsidRDefault="00C02016" w:rsidP="00053B64">
            <w:pPr>
              <w:pStyle w:val="Standard"/>
              <w:rPr>
                <w:rFonts w:cs="Times New Roman"/>
                <w:sz w:val="26"/>
                <w:szCs w:val="26"/>
              </w:rPr>
            </w:pPr>
            <w:r w:rsidRPr="00234A30">
              <w:rPr>
                <w:rFonts w:cs="Times New Roman"/>
                <w:sz w:val="26"/>
                <w:szCs w:val="26"/>
              </w:rPr>
              <w:t>и диалогической речи.)</w:t>
            </w:r>
          </w:p>
        </w:tc>
      </w:tr>
      <w:tr w:rsidR="00C02016" w:rsidRPr="00234A30" w:rsidTr="00C02016">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Экология</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Экологические проблемы и их влияние на флору и фауну</w:t>
            </w:r>
          </w:p>
          <w:p w:rsidR="00C02016" w:rsidRPr="00234A30" w:rsidRDefault="00C02016" w:rsidP="00053B64">
            <w:pPr>
              <w:pStyle w:val="Standard"/>
              <w:rPr>
                <w:rFonts w:cs="Times New Roman"/>
                <w:sz w:val="26"/>
                <w:szCs w:val="26"/>
              </w:rPr>
            </w:pPr>
            <w:r w:rsidRPr="00234A30">
              <w:rPr>
                <w:rFonts w:cs="Times New Roman"/>
                <w:sz w:val="26"/>
                <w:szCs w:val="26"/>
              </w:rPr>
              <w:t>Необходимая помощь планете</w:t>
            </w:r>
          </w:p>
          <w:p w:rsidR="00C02016" w:rsidRPr="00234A30" w:rsidRDefault="00C02016" w:rsidP="00053B64">
            <w:pPr>
              <w:pStyle w:val="Standard"/>
              <w:rPr>
                <w:rFonts w:cs="Times New Roman"/>
                <w:sz w:val="26"/>
                <w:szCs w:val="26"/>
              </w:rPr>
            </w:pPr>
            <w:r w:rsidRPr="00234A30">
              <w:rPr>
                <w:rFonts w:cs="Times New Roman"/>
                <w:sz w:val="26"/>
                <w:szCs w:val="26"/>
              </w:rPr>
              <w:t>Роль экологии в жизни человека</w:t>
            </w:r>
          </w:p>
          <w:p w:rsidR="00C02016" w:rsidRPr="00234A30" w:rsidRDefault="00C02016" w:rsidP="00053B64">
            <w:pPr>
              <w:pStyle w:val="Standard"/>
              <w:rPr>
                <w:rFonts w:cs="Times New Roman"/>
                <w:sz w:val="26"/>
                <w:szCs w:val="26"/>
              </w:rPr>
            </w:pPr>
            <w:r w:rsidRPr="00234A30">
              <w:rPr>
                <w:rFonts w:cs="Times New Roman"/>
                <w:sz w:val="26"/>
                <w:szCs w:val="26"/>
              </w:rPr>
              <w:t>Здоровый образ жизни</w:t>
            </w: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Формирование навыков</w:t>
            </w:r>
          </w:p>
          <w:p w:rsidR="00C02016" w:rsidRPr="00234A30" w:rsidRDefault="00C02016" w:rsidP="00053B64">
            <w:pPr>
              <w:pStyle w:val="Standard"/>
              <w:rPr>
                <w:rFonts w:cs="Times New Roman"/>
                <w:sz w:val="26"/>
                <w:szCs w:val="26"/>
              </w:rPr>
            </w:pPr>
            <w:r w:rsidRPr="00234A30">
              <w:rPr>
                <w:rFonts w:cs="Times New Roman"/>
                <w:sz w:val="26"/>
                <w:szCs w:val="26"/>
              </w:rPr>
              <w:t>чтения и письма.</w:t>
            </w:r>
          </w:p>
        </w:tc>
      </w:tr>
      <w:tr w:rsidR="00C02016" w:rsidRPr="00234A30" w:rsidTr="00C02016">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Великобритания</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Англия, Шотландия, Уэльс: города, история, промышленность и сельское хозяйство; достопримечательности, традиции</w:t>
            </w: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Активизация лексико-грамматического материала. Развитие творческих навыков</w:t>
            </w:r>
          </w:p>
        </w:tc>
      </w:tr>
      <w:tr w:rsidR="00C02016" w:rsidRPr="00234A30" w:rsidTr="00C02016">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США</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Географическое положение</w:t>
            </w:r>
          </w:p>
          <w:p w:rsidR="00C02016" w:rsidRPr="00234A30" w:rsidRDefault="00C02016" w:rsidP="00053B64">
            <w:pPr>
              <w:pStyle w:val="Standard"/>
              <w:rPr>
                <w:rFonts w:cs="Times New Roman"/>
                <w:sz w:val="26"/>
                <w:szCs w:val="26"/>
              </w:rPr>
            </w:pPr>
            <w:r w:rsidRPr="00234A30">
              <w:rPr>
                <w:rFonts w:cs="Times New Roman"/>
                <w:sz w:val="26"/>
                <w:szCs w:val="26"/>
              </w:rPr>
              <w:t>Климат и рельеф</w:t>
            </w:r>
          </w:p>
          <w:p w:rsidR="00C02016" w:rsidRPr="00234A30" w:rsidRDefault="00C02016" w:rsidP="00053B64">
            <w:pPr>
              <w:pStyle w:val="Standard"/>
              <w:rPr>
                <w:rFonts w:cs="Times New Roman"/>
                <w:sz w:val="26"/>
                <w:szCs w:val="26"/>
              </w:rPr>
            </w:pPr>
            <w:r w:rsidRPr="00234A30">
              <w:rPr>
                <w:rFonts w:cs="Times New Roman"/>
                <w:sz w:val="26"/>
                <w:szCs w:val="26"/>
              </w:rPr>
              <w:t>Население</w:t>
            </w:r>
          </w:p>
          <w:p w:rsidR="00C02016" w:rsidRPr="00234A30" w:rsidRDefault="00C02016" w:rsidP="00053B64">
            <w:pPr>
              <w:pStyle w:val="Standard"/>
              <w:rPr>
                <w:rFonts w:cs="Times New Roman"/>
                <w:sz w:val="26"/>
                <w:szCs w:val="26"/>
              </w:rPr>
            </w:pPr>
            <w:r w:rsidRPr="00234A30">
              <w:rPr>
                <w:rFonts w:cs="Times New Roman"/>
                <w:sz w:val="26"/>
                <w:szCs w:val="26"/>
              </w:rPr>
              <w:t>Образование нации</w:t>
            </w:r>
          </w:p>
          <w:p w:rsidR="00C02016" w:rsidRPr="00234A30" w:rsidRDefault="00C02016" w:rsidP="00053B64">
            <w:pPr>
              <w:pStyle w:val="Standard"/>
              <w:rPr>
                <w:rFonts w:cs="Times New Roman"/>
                <w:sz w:val="26"/>
                <w:szCs w:val="26"/>
              </w:rPr>
            </w:pPr>
            <w:r w:rsidRPr="00234A30">
              <w:rPr>
                <w:rFonts w:cs="Times New Roman"/>
                <w:sz w:val="26"/>
                <w:szCs w:val="26"/>
              </w:rPr>
              <w:t>Политическое устройство</w:t>
            </w: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Закрепление изученного лексико-грамматического материала. Сравнительный анализ изучаемых явлений языка. Обучение диалогической речи. Развитие навыков аудирования.</w:t>
            </w:r>
          </w:p>
        </w:tc>
      </w:tr>
      <w:tr w:rsidR="00C02016" w:rsidRPr="00234A30" w:rsidTr="00C02016">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Австралия</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Географическое положение</w:t>
            </w:r>
          </w:p>
          <w:p w:rsidR="00C02016" w:rsidRPr="00234A30" w:rsidRDefault="00C02016" w:rsidP="00053B64">
            <w:pPr>
              <w:pStyle w:val="Standard"/>
              <w:rPr>
                <w:rFonts w:cs="Times New Roman"/>
                <w:sz w:val="26"/>
                <w:szCs w:val="26"/>
              </w:rPr>
            </w:pPr>
            <w:r w:rsidRPr="00234A30">
              <w:rPr>
                <w:rFonts w:cs="Times New Roman"/>
                <w:sz w:val="26"/>
                <w:szCs w:val="26"/>
              </w:rPr>
              <w:t>Климат и рельеф</w:t>
            </w:r>
          </w:p>
          <w:p w:rsidR="00C02016" w:rsidRPr="00234A30" w:rsidRDefault="00C02016" w:rsidP="00053B64">
            <w:pPr>
              <w:pStyle w:val="Standard"/>
              <w:rPr>
                <w:rFonts w:cs="Times New Roman"/>
                <w:sz w:val="26"/>
                <w:szCs w:val="26"/>
              </w:rPr>
            </w:pPr>
            <w:r w:rsidRPr="00234A30">
              <w:rPr>
                <w:rFonts w:cs="Times New Roman"/>
                <w:sz w:val="26"/>
                <w:szCs w:val="26"/>
              </w:rPr>
              <w:t>Флора и фауна</w:t>
            </w:r>
          </w:p>
          <w:p w:rsidR="00C02016" w:rsidRPr="00234A30" w:rsidRDefault="00C02016" w:rsidP="00053B64">
            <w:pPr>
              <w:pStyle w:val="Standard"/>
              <w:rPr>
                <w:rFonts w:cs="Times New Roman"/>
                <w:sz w:val="26"/>
                <w:szCs w:val="26"/>
              </w:rPr>
            </w:pPr>
            <w:r w:rsidRPr="00234A30">
              <w:rPr>
                <w:rFonts w:cs="Times New Roman"/>
                <w:sz w:val="26"/>
                <w:szCs w:val="26"/>
              </w:rPr>
              <w:t>Административное деление государства</w:t>
            </w:r>
          </w:p>
        </w:tc>
        <w:tc>
          <w:tcPr>
            <w:tcW w:w="29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Совершенствование</w:t>
            </w:r>
          </w:p>
          <w:p w:rsidR="00C02016" w:rsidRPr="00234A30" w:rsidRDefault="00C02016" w:rsidP="00053B64">
            <w:pPr>
              <w:pStyle w:val="Standard"/>
              <w:rPr>
                <w:rFonts w:cs="Times New Roman"/>
                <w:sz w:val="26"/>
                <w:szCs w:val="26"/>
              </w:rPr>
            </w:pPr>
            <w:r w:rsidRPr="00234A30">
              <w:rPr>
                <w:rFonts w:cs="Times New Roman"/>
                <w:sz w:val="26"/>
                <w:szCs w:val="26"/>
              </w:rPr>
              <w:t>фонетических и лексических навыков.</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Проектная работа.</w:t>
            </w:r>
          </w:p>
        </w:tc>
      </w:tr>
    </w:tbl>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7класс</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b/>
          <w:bCs/>
          <w:sz w:val="26"/>
          <w:szCs w:val="26"/>
        </w:rPr>
      </w:pPr>
    </w:p>
    <w:tbl>
      <w:tblPr>
        <w:tblW w:w="9638" w:type="dxa"/>
        <w:tblInd w:w="55" w:type="dxa"/>
        <w:tblLayout w:type="fixed"/>
        <w:tblCellMar>
          <w:left w:w="10" w:type="dxa"/>
          <w:right w:w="10" w:type="dxa"/>
        </w:tblCellMar>
        <w:tblLook w:val="04A0" w:firstRow="1" w:lastRow="0" w:firstColumn="1" w:lastColumn="0" w:noHBand="0" w:noVBand="1"/>
      </w:tblPr>
      <w:tblGrid>
        <w:gridCol w:w="940"/>
        <w:gridCol w:w="2220"/>
        <w:gridCol w:w="2700"/>
        <w:gridCol w:w="3778"/>
      </w:tblGrid>
      <w:tr w:rsidR="00C02016" w:rsidRPr="00234A30" w:rsidTr="00C02016">
        <w:tc>
          <w:tcPr>
            <w:tcW w:w="940" w:type="dxa"/>
            <w:tcBorders>
              <w:top w:val="single" w:sz="2" w:space="0" w:color="000000"/>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Тема</w:t>
            </w:r>
          </w:p>
        </w:tc>
        <w:tc>
          <w:tcPr>
            <w:tcW w:w="2700" w:type="dxa"/>
            <w:tcBorders>
              <w:top w:val="single" w:sz="2" w:space="0" w:color="000000"/>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Основное содержание</w:t>
            </w:r>
          </w:p>
        </w:tc>
        <w:tc>
          <w:tcPr>
            <w:tcW w:w="37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Характеристика основных видов деятель</w:t>
            </w:r>
            <w:r w:rsidRPr="00234A30">
              <w:rPr>
                <w:rFonts w:cs="Times New Roman"/>
                <w:sz w:val="26"/>
                <w:szCs w:val="26"/>
              </w:rPr>
              <w:softHyphen/>
              <w:t>ности учащихся</w:t>
            </w:r>
          </w:p>
        </w:tc>
      </w:tr>
      <w:tr w:rsidR="00C02016" w:rsidRPr="00234A30" w:rsidTr="00C02016">
        <w:tc>
          <w:tcPr>
            <w:tcW w:w="9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1</w:t>
            </w:r>
          </w:p>
        </w:tc>
        <w:tc>
          <w:tcPr>
            <w:tcW w:w="222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Моя Родина – Россия</w:t>
            </w:r>
          </w:p>
        </w:tc>
        <w:tc>
          <w:tcPr>
            <w:tcW w:w="270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af1"/>
              <w:rPr>
                <w:sz w:val="26"/>
                <w:szCs w:val="26"/>
                <w:lang w:eastAsia="ru-RU"/>
              </w:rPr>
            </w:pPr>
            <w:r w:rsidRPr="00234A30">
              <w:rPr>
                <w:sz w:val="26"/>
                <w:szCs w:val="26"/>
                <w:lang w:eastAsia="ru-RU"/>
              </w:rPr>
              <w:t>Географическое положение, культурные особенности, обычаи и традиции, политический</w:t>
            </w:r>
          </w:p>
          <w:p w:rsidR="00C02016" w:rsidRPr="00234A30" w:rsidRDefault="00C02016" w:rsidP="00053B64">
            <w:pPr>
              <w:pStyle w:val="af1"/>
              <w:rPr>
                <w:sz w:val="26"/>
                <w:szCs w:val="26"/>
                <w:lang w:eastAsia="ru-RU"/>
              </w:rPr>
            </w:pPr>
            <w:r w:rsidRPr="00234A30">
              <w:rPr>
                <w:sz w:val="26"/>
                <w:szCs w:val="26"/>
                <w:lang w:eastAsia="ru-RU"/>
              </w:rPr>
              <w:t>строй и население России</w:t>
            </w:r>
          </w:p>
        </w:tc>
        <w:tc>
          <w:tcPr>
            <w:tcW w:w="377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Закрепление изученного лексико-грамматического материала. Совершенствование навыков монологической и диалогической речи. Обучение творческому письму.</w:t>
            </w:r>
          </w:p>
        </w:tc>
      </w:tr>
      <w:tr w:rsidR="00C02016" w:rsidRPr="00234A30" w:rsidTr="00C02016">
        <w:tc>
          <w:tcPr>
            <w:tcW w:w="9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2</w:t>
            </w:r>
          </w:p>
        </w:tc>
        <w:tc>
          <w:tcPr>
            <w:tcW w:w="222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Английский язык – язык мирового общения</w:t>
            </w:r>
          </w:p>
        </w:tc>
        <w:tc>
          <w:tcPr>
            <w:tcW w:w="270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af1"/>
              <w:rPr>
                <w:sz w:val="26"/>
                <w:szCs w:val="26"/>
                <w:lang w:eastAsia="ru-RU"/>
              </w:rPr>
            </w:pPr>
            <w:r w:rsidRPr="00234A30">
              <w:rPr>
                <w:sz w:val="26"/>
                <w:szCs w:val="26"/>
                <w:lang w:eastAsia="ru-RU"/>
              </w:rPr>
              <w:t>История развития английского языка.</w:t>
            </w:r>
          </w:p>
        </w:tc>
        <w:tc>
          <w:tcPr>
            <w:tcW w:w="377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Совершенствование навыков чтения. Обучение поисковому и просмотровому чтению. Совершенствование навыков письма.</w:t>
            </w:r>
          </w:p>
        </w:tc>
      </w:tr>
      <w:tr w:rsidR="00C02016" w:rsidRPr="00234A30" w:rsidTr="00C02016">
        <w:tc>
          <w:tcPr>
            <w:tcW w:w="9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3</w:t>
            </w:r>
          </w:p>
        </w:tc>
        <w:tc>
          <w:tcPr>
            <w:tcW w:w="222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Я и мой мир</w:t>
            </w:r>
          </w:p>
        </w:tc>
        <w:tc>
          <w:tcPr>
            <w:tcW w:w="270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ind w:left="75" w:right="-5" w:hanging="360"/>
              <w:rPr>
                <w:rFonts w:cs="Times New Roman"/>
                <w:sz w:val="26"/>
                <w:szCs w:val="26"/>
              </w:rPr>
            </w:pPr>
            <w:r w:rsidRPr="00234A30">
              <w:rPr>
                <w:rFonts w:cs="Times New Roman"/>
                <w:sz w:val="26"/>
                <w:szCs w:val="26"/>
              </w:rPr>
              <w:t>Семья и родственники; периоды жизни человека; друзья; любимые занятия.</w:t>
            </w:r>
          </w:p>
        </w:tc>
        <w:tc>
          <w:tcPr>
            <w:tcW w:w="377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Совершенствование навыков чтения. Обучение поисковому и просмотровому чтению. Совершенствование навыков письма.</w:t>
            </w:r>
          </w:p>
        </w:tc>
      </w:tr>
      <w:tr w:rsidR="00C02016" w:rsidRPr="00234A30" w:rsidTr="00C02016">
        <w:tc>
          <w:tcPr>
            <w:tcW w:w="9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4</w:t>
            </w:r>
          </w:p>
        </w:tc>
        <w:tc>
          <w:tcPr>
            <w:tcW w:w="222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Мир во всём многообразии</w:t>
            </w:r>
          </w:p>
        </w:tc>
        <w:tc>
          <w:tcPr>
            <w:tcW w:w="270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Внешность человека и черты его характера; мнения, привычки и вкусы;</w:t>
            </w:r>
          </w:p>
        </w:tc>
        <w:tc>
          <w:tcPr>
            <w:tcW w:w="377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Активизация лексико-грамматического материала. Обучение поисковому просмотровому чтению. Развитие творческих навыков.</w:t>
            </w:r>
          </w:p>
        </w:tc>
      </w:tr>
      <w:tr w:rsidR="00C02016" w:rsidRPr="00234A30" w:rsidTr="00C02016">
        <w:tc>
          <w:tcPr>
            <w:tcW w:w="9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5</w:t>
            </w:r>
          </w:p>
        </w:tc>
        <w:tc>
          <w:tcPr>
            <w:tcW w:w="222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Рождественские праздники</w:t>
            </w:r>
          </w:p>
        </w:tc>
        <w:tc>
          <w:tcPr>
            <w:tcW w:w="270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af1"/>
              <w:rPr>
                <w:sz w:val="26"/>
                <w:szCs w:val="26"/>
                <w:lang w:eastAsia="ru-RU"/>
              </w:rPr>
            </w:pPr>
            <w:r w:rsidRPr="00234A30">
              <w:rPr>
                <w:sz w:val="26"/>
                <w:szCs w:val="26"/>
                <w:lang w:eastAsia="ru-RU"/>
              </w:rPr>
              <w:t xml:space="preserve"> Обычаи и традиции празднования Рождества в разных странах</w:t>
            </w:r>
          </w:p>
        </w:tc>
        <w:tc>
          <w:tcPr>
            <w:tcW w:w="377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Совершенствование</w:t>
            </w:r>
          </w:p>
          <w:p w:rsidR="00C02016" w:rsidRPr="00234A30" w:rsidRDefault="00C02016" w:rsidP="00053B64">
            <w:pPr>
              <w:pStyle w:val="Standard"/>
              <w:rPr>
                <w:rFonts w:cs="Times New Roman"/>
                <w:sz w:val="26"/>
                <w:szCs w:val="26"/>
              </w:rPr>
            </w:pPr>
            <w:r w:rsidRPr="00234A30">
              <w:rPr>
                <w:rFonts w:cs="Times New Roman"/>
                <w:sz w:val="26"/>
                <w:szCs w:val="26"/>
              </w:rPr>
              <w:t>навыков чтения,письма,</w:t>
            </w:r>
          </w:p>
          <w:p w:rsidR="00C02016" w:rsidRPr="00234A30" w:rsidRDefault="00C02016" w:rsidP="00053B64">
            <w:pPr>
              <w:pStyle w:val="Standard"/>
              <w:rPr>
                <w:rFonts w:cs="Times New Roman"/>
                <w:sz w:val="26"/>
                <w:szCs w:val="26"/>
              </w:rPr>
            </w:pPr>
            <w:r w:rsidRPr="00234A30">
              <w:rPr>
                <w:rFonts w:cs="Times New Roman"/>
                <w:sz w:val="26"/>
                <w:szCs w:val="26"/>
              </w:rPr>
              <w:t>говорения(монологической</w:t>
            </w:r>
          </w:p>
          <w:p w:rsidR="00C02016" w:rsidRPr="00234A30" w:rsidRDefault="00C02016" w:rsidP="00053B64">
            <w:pPr>
              <w:pStyle w:val="Standard"/>
              <w:rPr>
                <w:rFonts w:cs="Times New Roman"/>
                <w:sz w:val="26"/>
                <w:szCs w:val="26"/>
              </w:rPr>
            </w:pPr>
            <w:r w:rsidRPr="00234A30">
              <w:rPr>
                <w:rFonts w:cs="Times New Roman"/>
                <w:sz w:val="26"/>
                <w:szCs w:val="26"/>
              </w:rPr>
              <w:t>и диалогической речи.)</w:t>
            </w:r>
          </w:p>
        </w:tc>
      </w:tr>
      <w:tr w:rsidR="00C02016" w:rsidRPr="00234A30" w:rsidTr="00C02016">
        <w:tc>
          <w:tcPr>
            <w:tcW w:w="9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6</w:t>
            </w:r>
          </w:p>
        </w:tc>
        <w:tc>
          <w:tcPr>
            <w:tcW w:w="222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Радость чтения</w:t>
            </w:r>
          </w:p>
        </w:tc>
        <w:tc>
          <w:tcPr>
            <w:tcW w:w="270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af1"/>
              <w:rPr>
                <w:sz w:val="26"/>
                <w:szCs w:val="26"/>
                <w:lang w:eastAsia="ru-RU"/>
              </w:rPr>
            </w:pPr>
            <w:r w:rsidRPr="00234A30">
              <w:rPr>
                <w:sz w:val="26"/>
                <w:szCs w:val="26"/>
                <w:lang w:eastAsia="ru-RU"/>
              </w:rPr>
              <w:t>История книгопечатания,</w:t>
            </w:r>
          </w:p>
          <w:p w:rsidR="00C02016" w:rsidRPr="00234A30" w:rsidRDefault="00C02016" w:rsidP="00053B64">
            <w:pPr>
              <w:pStyle w:val="af1"/>
              <w:rPr>
                <w:sz w:val="26"/>
                <w:szCs w:val="26"/>
                <w:lang w:eastAsia="ru-RU"/>
              </w:rPr>
            </w:pPr>
            <w:r w:rsidRPr="00234A30">
              <w:rPr>
                <w:sz w:val="26"/>
                <w:szCs w:val="26"/>
                <w:lang w:eastAsia="ru-RU"/>
              </w:rPr>
              <w:t>Разные библиотеки мира.</w:t>
            </w:r>
          </w:p>
        </w:tc>
        <w:tc>
          <w:tcPr>
            <w:tcW w:w="377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Формирование навыков</w:t>
            </w:r>
          </w:p>
          <w:p w:rsidR="00C02016" w:rsidRPr="00234A30" w:rsidRDefault="00C02016" w:rsidP="00053B64">
            <w:pPr>
              <w:pStyle w:val="Standard"/>
              <w:rPr>
                <w:rFonts w:cs="Times New Roman"/>
                <w:sz w:val="26"/>
                <w:szCs w:val="26"/>
              </w:rPr>
            </w:pPr>
            <w:r w:rsidRPr="00234A30">
              <w:rPr>
                <w:rFonts w:cs="Times New Roman"/>
                <w:sz w:val="26"/>
                <w:szCs w:val="26"/>
              </w:rPr>
              <w:t>говорения(моно- и диа-</w:t>
            </w:r>
          </w:p>
          <w:p w:rsidR="00C02016" w:rsidRPr="00234A30" w:rsidRDefault="00C02016" w:rsidP="00053B64">
            <w:pPr>
              <w:pStyle w:val="Standard"/>
              <w:rPr>
                <w:rFonts w:cs="Times New Roman"/>
                <w:sz w:val="26"/>
                <w:szCs w:val="26"/>
              </w:rPr>
            </w:pPr>
            <w:r w:rsidRPr="00234A30">
              <w:rPr>
                <w:rFonts w:cs="Times New Roman"/>
                <w:sz w:val="26"/>
                <w:szCs w:val="26"/>
              </w:rPr>
              <w:t>логической речи.)</w:t>
            </w:r>
          </w:p>
        </w:tc>
      </w:tr>
      <w:tr w:rsidR="00C02016" w:rsidRPr="00234A30" w:rsidTr="00C02016">
        <w:tc>
          <w:tcPr>
            <w:tcW w:w="9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7</w:t>
            </w:r>
          </w:p>
        </w:tc>
        <w:tc>
          <w:tcPr>
            <w:tcW w:w="222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Искусство</w:t>
            </w:r>
          </w:p>
        </w:tc>
        <w:tc>
          <w:tcPr>
            <w:tcW w:w="270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af1"/>
              <w:rPr>
                <w:sz w:val="26"/>
                <w:szCs w:val="26"/>
                <w:lang w:eastAsia="ru-RU"/>
              </w:rPr>
            </w:pPr>
            <w:r w:rsidRPr="00234A30">
              <w:rPr>
                <w:sz w:val="26"/>
                <w:szCs w:val="26"/>
                <w:lang w:eastAsia="ru-RU"/>
              </w:rPr>
              <w:t>История театра и кино.</w:t>
            </w:r>
          </w:p>
        </w:tc>
        <w:tc>
          <w:tcPr>
            <w:tcW w:w="377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Обобщение лексико-грамматического материала. Систематизация результатов своих исследований.</w:t>
            </w:r>
          </w:p>
        </w:tc>
      </w:tr>
      <w:tr w:rsidR="00C02016" w:rsidRPr="00234A30" w:rsidTr="00C02016">
        <w:tc>
          <w:tcPr>
            <w:tcW w:w="9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8</w:t>
            </w:r>
          </w:p>
        </w:tc>
        <w:tc>
          <w:tcPr>
            <w:tcW w:w="222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 xml:space="preserve">Спорт в нашей </w:t>
            </w:r>
            <w:r w:rsidRPr="00234A30">
              <w:rPr>
                <w:rFonts w:cs="Times New Roman"/>
                <w:sz w:val="26"/>
                <w:szCs w:val="26"/>
              </w:rPr>
              <w:lastRenderedPageBreak/>
              <w:t>жизни</w:t>
            </w:r>
          </w:p>
        </w:tc>
        <w:tc>
          <w:tcPr>
            <w:tcW w:w="270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af1"/>
              <w:rPr>
                <w:sz w:val="26"/>
                <w:szCs w:val="26"/>
              </w:rPr>
            </w:pPr>
            <w:r w:rsidRPr="00234A30">
              <w:rPr>
                <w:sz w:val="26"/>
                <w:szCs w:val="26"/>
                <w:lang w:eastAsia="ru-RU"/>
              </w:rPr>
              <w:lastRenderedPageBreak/>
              <w:t>История</w:t>
            </w:r>
            <w:r w:rsidRPr="00234A30">
              <w:rPr>
                <w:sz w:val="26"/>
                <w:szCs w:val="26"/>
                <w:lang w:val="en-US" w:eastAsia="ru-RU"/>
              </w:rPr>
              <w:t xml:space="preserve"> </w:t>
            </w:r>
            <w:r w:rsidRPr="00234A30">
              <w:rPr>
                <w:sz w:val="26"/>
                <w:szCs w:val="26"/>
                <w:lang w:eastAsia="ru-RU"/>
              </w:rPr>
              <w:lastRenderedPageBreak/>
              <w:t>олимпийского</w:t>
            </w:r>
            <w:r w:rsidRPr="00234A30">
              <w:rPr>
                <w:sz w:val="26"/>
                <w:szCs w:val="26"/>
                <w:lang w:val="en-US" w:eastAsia="ru-RU"/>
              </w:rPr>
              <w:t xml:space="preserve"> </w:t>
            </w:r>
            <w:r w:rsidRPr="00234A30">
              <w:rPr>
                <w:sz w:val="26"/>
                <w:szCs w:val="26"/>
                <w:lang w:eastAsia="ru-RU"/>
              </w:rPr>
              <w:t>движения</w:t>
            </w:r>
            <w:r w:rsidRPr="00234A30">
              <w:rPr>
                <w:sz w:val="26"/>
                <w:szCs w:val="26"/>
                <w:lang w:val="en-US" w:eastAsia="ru-RU"/>
              </w:rPr>
              <w:t>.</w:t>
            </w:r>
          </w:p>
        </w:tc>
        <w:tc>
          <w:tcPr>
            <w:tcW w:w="377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lastRenderedPageBreak/>
              <w:t>Активизация лексико-</w:t>
            </w:r>
            <w:r w:rsidRPr="00234A30">
              <w:rPr>
                <w:rFonts w:eastAsia="Times New Roman" w:cs="Times New Roman"/>
                <w:sz w:val="26"/>
                <w:szCs w:val="26"/>
                <w:lang w:eastAsia="ru-RU"/>
              </w:rPr>
              <w:lastRenderedPageBreak/>
              <w:t>грамматического материала. Развитие творческих навыков</w:t>
            </w:r>
          </w:p>
        </w:tc>
      </w:tr>
      <w:tr w:rsidR="00C02016" w:rsidRPr="00234A30" w:rsidTr="00C02016">
        <w:tc>
          <w:tcPr>
            <w:tcW w:w="9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lastRenderedPageBreak/>
              <w:t>9</w:t>
            </w:r>
          </w:p>
        </w:tc>
        <w:tc>
          <w:tcPr>
            <w:tcW w:w="222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Познавая мир</w:t>
            </w:r>
          </w:p>
        </w:tc>
        <w:tc>
          <w:tcPr>
            <w:tcW w:w="270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lang w:eastAsia="ru-RU"/>
              </w:rPr>
              <w:t>Повторение изученных учебных ситуаций (</w:t>
            </w:r>
            <w:r w:rsidRPr="00234A30">
              <w:rPr>
                <w:rFonts w:cs="Times New Roman"/>
                <w:sz w:val="26"/>
                <w:szCs w:val="26"/>
                <w:lang w:val="en-US" w:eastAsia="ru-RU"/>
              </w:rPr>
              <w:t>II</w:t>
            </w:r>
            <w:r w:rsidRPr="00234A30">
              <w:rPr>
                <w:rFonts w:cs="Times New Roman"/>
                <w:sz w:val="26"/>
                <w:szCs w:val="26"/>
                <w:lang w:eastAsia="ru-RU"/>
              </w:rPr>
              <w:t>-</w:t>
            </w:r>
            <w:r w:rsidRPr="00234A30">
              <w:rPr>
                <w:rFonts w:cs="Times New Roman"/>
                <w:sz w:val="26"/>
                <w:szCs w:val="26"/>
                <w:lang w:val="en-US" w:eastAsia="ru-RU"/>
              </w:rPr>
              <w:t>VII</w:t>
            </w:r>
            <w:r w:rsidRPr="00234A30">
              <w:rPr>
                <w:rFonts w:cs="Times New Roman"/>
                <w:sz w:val="26"/>
                <w:szCs w:val="26"/>
                <w:lang w:eastAsia="ru-RU"/>
              </w:rPr>
              <w:t xml:space="preserve"> классы)</w:t>
            </w:r>
          </w:p>
          <w:p w:rsidR="00C02016" w:rsidRPr="00234A30" w:rsidRDefault="00C02016" w:rsidP="00053B64">
            <w:pPr>
              <w:pStyle w:val="af1"/>
              <w:rPr>
                <w:sz w:val="26"/>
                <w:szCs w:val="26"/>
              </w:rPr>
            </w:pPr>
          </w:p>
        </w:tc>
        <w:tc>
          <w:tcPr>
            <w:tcW w:w="3778"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Закрепление изученного лексико-грамматического материала. Сравнительный анализ изучаемых явлений языка. Обучение диалогической речи. Развитие навыков аудирования.</w:t>
            </w:r>
          </w:p>
        </w:tc>
      </w:tr>
    </w:tbl>
    <w:p w:rsidR="00C02016" w:rsidRPr="00234A30" w:rsidRDefault="00C02016" w:rsidP="00053B64">
      <w:pPr>
        <w:pStyle w:val="Standard"/>
        <w:rPr>
          <w:rFonts w:cs="Times New Roman"/>
          <w:b/>
          <w:bCs/>
          <w:sz w:val="26"/>
          <w:szCs w:val="26"/>
        </w:rPr>
      </w:pP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8класс</w:t>
      </w:r>
    </w:p>
    <w:p w:rsidR="00C02016" w:rsidRPr="00234A30" w:rsidRDefault="00C02016" w:rsidP="00053B64">
      <w:pPr>
        <w:pStyle w:val="Standard"/>
        <w:rPr>
          <w:rFonts w:cs="Times New Roman"/>
          <w:b/>
          <w:bCs/>
          <w:sz w:val="26"/>
          <w:szCs w:val="26"/>
        </w:rPr>
      </w:pPr>
    </w:p>
    <w:p w:rsidR="00C02016" w:rsidRPr="00234A30" w:rsidRDefault="00C02016" w:rsidP="00053B64">
      <w:pPr>
        <w:pStyle w:val="Standard"/>
        <w:rPr>
          <w:rFonts w:cs="Times New Roman"/>
          <w:b/>
          <w:bCs/>
          <w:sz w:val="26"/>
          <w:szCs w:val="26"/>
        </w:rPr>
      </w:pPr>
    </w:p>
    <w:tbl>
      <w:tblPr>
        <w:tblW w:w="9581" w:type="dxa"/>
        <w:tblInd w:w="-113" w:type="dxa"/>
        <w:tblLayout w:type="fixed"/>
        <w:tblCellMar>
          <w:left w:w="10" w:type="dxa"/>
          <w:right w:w="10" w:type="dxa"/>
        </w:tblCellMar>
        <w:tblLook w:val="04A0" w:firstRow="1" w:lastRow="0" w:firstColumn="1" w:lastColumn="0" w:noHBand="0" w:noVBand="1"/>
      </w:tblPr>
      <w:tblGrid>
        <w:gridCol w:w="2093"/>
        <w:gridCol w:w="4819"/>
        <w:gridCol w:w="2669"/>
      </w:tblGrid>
      <w:tr w:rsidR="00C02016" w:rsidRPr="00234A30" w:rsidTr="00C02016">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uppressAutoHyphens w:val="0"/>
              <w:jc w:val="center"/>
              <w:rPr>
                <w:rFonts w:eastAsia="Times New Roman" w:cs="Times New Roman"/>
                <w:b/>
                <w:sz w:val="26"/>
                <w:szCs w:val="26"/>
                <w:lang w:eastAsia="ru-RU"/>
              </w:rPr>
            </w:pPr>
            <w:r w:rsidRPr="00234A30">
              <w:rPr>
                <w:rFonts w:eastAsia="Times New Roman" w:cs="Times New Roman"/>
                <w:b/>
                <w:sz w:val="26"/>
                <w:szCs w:val="26"/>
                <w:lang w:eastAsia="ru-RU"/>
              </w:rPr>
              <w:t>Тема</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uppressAutoHyphens w:val="0"/>
              <w:jc w:val="center"/>
              <w:rPr>
                <w:rFonts w:eastAsia="Times New Roman" w:cs="Times New Roman"/>
                <w:b/>
                <w:sz w:val="26"/>
                <w:szCs w:val="26"/>
                <w:lang w:eastAsia="ru-RU"/>
              </w:rPr>
            </w:pPr>
            <w:r w:rsidRPr="00234A30">
              <w:rPr>
                <w:rFonts w:eastAsia="Times New Roman" w:cs="Times New Roman"/>
                <w:b/>
                <w:sz w:val="26"/>
                <w:szCs w:val="26"/>
                <w:lang w:eastAsia="ru-RU"/>
              </w:rPr>
              <w:t>Основное содержание</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uppressAutoHyphens w:val="0"/>
              <w:jc w:val="center"/>
              <w:rPr>
                <w:rFonts w:eastAsia="Times New Roman" w:cs="Times New Roman"/>
                <w:b/>
                <w:sz w:val="26"/>
                <w:szCs w:val="26"/>
                <w:lang w:eastAsia="ru-RU"/>
              </w:rPr>
            </w:pPr>
            <w:r w:rsidRPr="00234A30">
              <w:rPr>
                <w:rFonts w:eastAsia="Times New Roman" w:cs="Times New Roman"/>
                <w:b/>
                <w:sz w:val="26"/>
                <w:szCs w:val="26"/>
                <w:lang w:eastAsia="ru-RU"/>
              </w:rPr>
              <w:t>Характеристика основных видов деятельности учащихся.</w:t>
            </w:r>
          </w:p>
        </w:tc>
      </w:tr>
      <w:tr w:rsidR="00C02016" w:rsidRPr="00234A30" w:rsidTr="00C02016">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uppressAutoHyphens w:val="0"/>
              <w:ind w:left="360"/>
              <w:rPr>
                <w:rFonts w:cs="Times New Roman"/>
                <w:sz w:val="26"/>
                <w:szCs w:val="26"/>
              </w:rPr>
            </w:pPr>
            <w:r w:rsidRPr="00234A30">
              <w:rPr>
                <w:rFonts w:eastAsia="Times New Roman" w:cs="Times New Roman"/>
                <w:sz w:val="26"/>
                <w:szCs w:val="26"/>
                <w:lang w:eastAsia="ru-RU"/>
              </w:rPr>
              <w:t>Выбор профессии.</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Выбор будущей профессии; привлекательные и непривлекательные профессии;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влияние мнения родных, учителей и друзей на выбор профессии;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современный рынок труда;</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требования работодателей к кандидатам на вакантные места;</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популярные профессии нашего времени;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личностные качества, необходимые для выполнения той или иной работы.</w:t>
            </w:r>
          </w:p>
          <w:p w:rsidR="00C02016" w:rsidRPr="00234A30" w:rsidRDefault="00C02016" w:rsidP="00053B64">
            <w:pPr>
              <w:pStyle w:val="Standard"/>
              <w:suppressAutoHyphens w:val="0"/>
              <w:ind w:left="360"/>
              <w:rPr>
                <w:rFonts w:cs="Times New Roman"/>
                <w:sz w:val="26"/>
                <w:szCs w:val="26"/>
              </w:rPr>
            </w:pPr>
            <w:r w:rsidRPr="00234A30">
              <w:rPr>
                <w:rFonts w:eastAsia="Times New Roman" w:cs="Times New Roman"/>
                <w:sz w:val="26"/>
                <w:szCs w:val="26"/>
                <w:lang w:eastAsia="ru-RU"/>
              </w:rPr>
              <w:t>Пишем письмо личного характера.</w:t>
            </w:r>
          </w:p>
          <w:p w:rsidR="00C02016" w:rsidRPr="00234A30" w:rsidRDefault="00C02016" w:rsidP="00053B64">
            <w:pPr>
              <w:pStyle w:val="Standard"/>
              <w:suppressAutoHyphens w:val="0"/>
              <w:ind w:left="360"/>
              <w:rPr>
                <w:rFonts w:eastAsia="Times New Roman" w:cs="Times New Roman"/>
                <w:sz w:val="26"/>
                <w:szCs w:val="26"/>
                <w:lang w:eastAsia="ru-RU"/>
              </w:rPr>
            </w:pPr>
            <w:r w:rsidRPr="00234A30">
              <w:rPr>
                <w:rFonts w:eastAsia="Times New Roman" w:cs="Times New Roman"/>
                <w:sz w:val="26"/>
                <w:szCs w:val="26"/>
                <w:lang w:eastAsia="ru-RU"/>
              </w:rPr>
              <w:t>Восприятие на слух текста информационного характера.</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Закрепление изученного лексико-грамматического материала. Совершенствование навыков монологической и диалогической речи. Обучение творческому письму.</w:t>
            </w:r>
          </w:p>
        </w:tc>
      </w:tr>
      <w:tr w:rsidR="00C02016" w:rsidRPr="00234A30" w:rsidTr="00C02016">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uppressAutoHyphens w:val="0"/>
              <w:ind w:left="360"/>
              <w:rPr>
                <w:rFonts w:eastAsia="Times New Roman" w:cs="Times New Roman"/>
                <w:sz w:val="26"/>
                <w:szCs w:val="26"/>
                <w:lang w:eastAsia="ru-RU"/>
              </w:rPr>
            </w:pPr>
            <w:r w:rsidRPr="00234A30">
              <w:rPr>
                <w:rFonts w:eastAsia="Times New Roman" w:cs="Times New Roman"/>
                <w:sz w:val="26"/>
                <w:szCs w:val="26"/>
                <w:lang w:eastAsia="ru-RU"/>
              </w:rPr>
              <w:t>Образование в современном мире</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Система среднего образования в Великобритании;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обязательное образование;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типы государственных школ; общедоступные школы как самый распространённый тип средних школ в Великобритании; система школьных экзаменов;</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экзамен на получение свидетельства об общем среднем образовании;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старшие классы средней школы; экзамены, нацеленные на поступление в университет; система после школьного образования; частные школы в Великобритании;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lastRenderedPageBreak/>
              <w:t xml:space="preserve"> системы образования в России и США.</w:t>
            </w:r>
          </w:p>
          <w:p w:rsidR="00C02016" w:rsidRPr="00234A30" w:rsidRDefault="00C02016" w:rsidP="00053B64">
            <w:pPr>
              <w:pStyle w:val="Standard"/>
              <w:suppressAutoHyphens w:val="0"/>
              <w:ind w:left="360"/>
              <w:rPr>
                <w:rFonts w:cs="Times New Roman"/>
                <w:sz w:val="26"/>
                <w:szCs w:val="26"/>
              </w:rPr>
            </w:pPr>
            <w:r w:rsidRPr="00234A30">
              <w:rPr>
                <w:rFonts w:eastAsia="Times New Roman" w:cs="Times New Roman"/>
                <w:sz w:val="26"/>
                <w:szCs w:val="26"/>
                <w:lang w:eastAsia="ru-RU"/>
              </w:rPr>
              <w:t>Проектная работа.</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lastRenderedPageBreak/>
              <w:t>Активизация лексико-грамматического материала. Развитие творческих навыков</w:t>
            </w:r>
          </w:p>
        </w:tc>
      </w:tr>
      <w:tr w:rsidR="00C02016" w:rsidRPr="00234A30" w:rsidTr="00C02016">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uppressAutoHyphens w:val="0"/>
              <w:ind w:left="360"/>
              <w:rPr>
                <w:rFonts w:eastAsia="Times New Roman" w:cs="Times New Roman"/>
                <w:sz w:val="26"/>
                <w:szCs w:val="26"/>
                <w:lang w:eastAsia="ru-RU"/>
              </w:rPr>
            </w:pPr>
            <w:r w:rsidRPr="00234A30">
              <w:rPr>
                <w:rFonts w:eastAsia="Times New Roman" w:cs="Times New Roman"/>
                <w:sz w:val="26"/>
                <w:szCs w:val="26"/>
                <w:lang w:eastAsia="ru-RU"/>
              </w:rPr>
              <w:lastRenderedPageBreak/>
              <w:t>Покупки. Человек и деньги в современном мире</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Типы магазинов, современные торговые центры;</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популярные сети магазинов в Великобритании;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денежные знаки России, Великобритании, США;</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различные формы денежного расчета в исторической перспективе;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банки и банковские услуги.</w:t>
            </w:r>
          </w:p>
          <w:p w:rsidR="00C02016" w:rsidRPr="00234A30" w:rsidRDefault="00C02016" w:rsidP="00053B64">
            <w:pPr>
              <w:pStyle w:val="Standard"/>
              <w:suppressAutoHyphens w:val="0"/>
              <w:ind w:left="360"/>
              <w:rPr>
                <w:rFonts w:eastAsia="Times New Roman" w:cs="Times New Roman"/>
                <w:sz w:val="26"/>
                <w:szCs w:val="26"/>
                <w:lang w:eastAsia="ru-RU"/>
              </w:rPr>
            </w:pPr>
            <w:r w:rsidRPr="00234A30">
              <w:rPr>
                <w:rFonts w:eastAsia="Times New Roman" w:cs="Times New Roman"/>
                <w:sz w:val="26"/>
                <w:szCs w:val="26"/>
                <w:lang w:eastAsia="ru-RU"/>
              </w:rPr>
              <w:t>Составление и разыгрывание диалогов.</w:t>
            </w:r>
          </w:p>
          <w:p w:rsidR="00C02016" w:rsidRPr="00234A30" w:rsidRDefault="00C02016" w:rsidP="00053B64">
            <w:pPr>
              <w:pStyle w:val="Standard"/>
              <w:suppressAutoHyphens w:val="0"/>
              <w:ind w:left="360"/>
              <w:rPr>
                <w:rFonts w:eastAsia="Times New Roman" w:cs="Times New Roman"/>
                <w:sz w:val="26"/>
                <w:szCs w:val="26"/>
                <w:lang w:eastAsia="ru-RU"/>
              </w:rPr>
            </w:pPr>
            <w:r w:rsidRPr="00234A30">
              <w:rPr>
                <w:rFonts w:eastAsia="Times New Roman" w:cs="Times New Roman"/>
                <w:sz w:val="26"/>
                <w:szCs w:val="26"/>
                <w:lang w:eastAsia="ru-RU"/>
              </w:rPr>
              <w:t>Аудирование.</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Закрепление изученного лексико-грамматического материала. Сравнительный анализ изучаемых явлений языка. Обучение диалогической речи. Развитие навыков аудирования.</w:t>
            </w:r>
          </w:p>
        </w:tc>
      </w:tr>
      <w:tr w:rsidR="00C02016" w:rsidRPr="00234A30" w:rsidTr="00C02016">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uppressAutoHyphens w:val="0"/>
              <w:ind w:left="360"/>
              <w:rPr>
                <w:rFonts w:cs="Times New Roman"/>
                <w:sz w:val="26"/>
                <w:szCs w:val="26"/>
              </w:rPr>
            </w:pPr>
            <w:r w:rsidRPr="00234A30">
              <w:rPr>
                <w:rFonts w:eastAsia="Times New Roman" w:cs="Times New Roman"/>
                <w:sz w:val="26"/>
                <w:szCs w:val="26"/>
                <w:lang w:eastAsia="ru-RU"/>
              </w:rPr>
              <w:t>Наука и техника в наши дни: выдающиеся ученые, их вклад в науку</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Развитие науки и техники в исторической перспективе;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великие изобретения человечества; великие изобретения разных стран;</w:t>
            </w:r>
          </w:p>
          <w:p w:rsidR="00C02016" w:rsidRPr="00234A30" w:rsidRDefault="00C02016" w:rsidP="00053B64">
            <w:pPr>
              <w:pStyle w:val="Standard"/>
              <w:rPr>
                <w:rFonts w:cs="Times New Roman"/>
                <w:sz w:val="26"/>
                <w:szCs w:val="26"/>
              </w:rPr>
            </w:pPr>
            <w:r w:rsidRPr="00234A30">
              <w:rPr>
                <w:rFonts w:eastAsia="Times New Roman" w:cs="Times New Roman"/>
                <w:sz w:val="26"/>
                <w:szCs w:val="26"/>
                <w:lang w:eastAsia="ru-RU"/>
              </w:rPr>
              <w:t xml:space="preserve"> </w:t>
            </w:r>
            <w:r w:rsidRPr="00234A30">
              <w:rPr>
                <w:rFonts w:eastAsia="Times New Roman" w:cs="Times New Roman"/>
                <w:sz w:val="26"/>
                <w:szCs w:val="26"/>
                <w:lang w:val="en-US" w:eastAsia="ru-RU"/>
              </w:rPr>
              <w:t>XX</w:t>
            </w:r>
            <w:r w:rsidRPr="00234A30">
              <w:rPr>
                <w:rFonts w:eastAsia="Times New Roman" w:cs="Times New Roman"/>
                <w:sz w:val="26"/>
                <w:szCs w:val="26"/>
                <w:lang w:eastAsia="ru-RU"/>
              </w:rPr>
              <w:t xml:space="preserve"> век –век технического прогресса и новых технологий;</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виртуальная действительность, ее положительное и отрицательное влияние на человека;</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современные достижения в различных областях науки;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человек и робот;</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направления современных исследований; достижения в области освоения космоса.</w:t>
            </w:r>
          </w:p>
          <w:p w:rsidR="00C02016" w:rsidRPr="00234A30" w:rsidRDefault="00C02016" w:rsidP="00053B64">
            <w:pPr>
              <w:pStyle w:val="Standard"/>
              <w:suppressAutoHyphens w:val="0"/>
              <w:ind w:left="360"/>
              <w:rPr>
                <w:rFonts w:cs="Times New Roman"/>
                <w:sz w:val="26"/>
                <w:szCs w:val="26"/>
              </w:rPr>
            </w:pPr>
            <w:r w:rsidRPr="00234A30">
              <w:rPr>
                <w:rFonts w:eastAsia="Times New Roman" w:cs="Times New Roman"/>
                <w:sz w:val="26"/>
                <w:szCs w:val="26"/>
                <w:lang w:eastAsia="ru-RU"/>
              </w:rPr>
              <w:t>Поисковое и просмотровое чтение.</w:t>
            </w:r>
          </w:p>
          <w:p w:rsidR="00C02016" w:rsidRPr="00234A30" w:rsidRDefault="00C02016" w:rsidP="00053B64">
            <w:pPr>
              <w:pStyle w:val="Standard"/>
              <w:suppressAutoHyphens w:val="0"/>
              <w:ind w:left="360"/>
              <w:rPr>
                <w:rFonts w:eastAsia="Times New Roman" w:cs="Times New Roman"/>
                <w:sz w:val="26"/>
                <w:szCs w:val="26"/>
                <w:lang w:eastAsia="ru-RU"/>
              </w:rPr>
            </w:pPr>
            <w:r w:rsidRPr="00234A30">
              <w:rPr>
                <w:rFonts w:eastAsia="Times New Roman" w:cs="Times New Roman"/>
                <w:sz w:val="26"/>
                <w:szCs w:val="26"/>
                <w:lang w:eastAsia="ru-RU"/>
              </w:rPr>
              <w:t>Проектные задания.</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uppressAutoHyphens w:val="0"/>
              <w:rPr>
                <w:rFonts w:cs="Times New Roman"/>
                <w:sz w:val="26"/>
                <w:szCs w:val="26"/>
              </w:rPr>
            </w:pPr>
            <w:r w:rsidRPr="00234A30">
              <w:rPr>
                <w:rFonts w:eastAsia="Times New Roman" w:cs="Times New Roman"/>
                <w:sz w:val="26"/>
                <w:szCs w:val="26"/>
                <w:lang w:eastAsia="ru-RU"/>
              </w:rPr>
              <w:t>Активизация лексико-грамматического материала. Обучение поисковому просмотровому чтению. Развитие творческих навыков.</w:t>
            </w:r>
          </w:p>
        </w:tc>
      </w:tr>
      <w:tr w:rsidR="00C02016" w:rsidRPr="00234A30" w:rsidTr="00C02016">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uppressAutoHyphens w:val="0"/>
              <w:ind w:left="360"/>
              <w:rPr>
                <w:rFonts w:eastAsia="Times New Roman" w:cs="Times New Roman"/>
                <w:sz w:val="26"/>
                <w:szCs w:val="26"/>
                <w:lang w:eastAsia="ru-RU"/>
              </w:rPr>
            </w:pPr>
            <w:r w:rsidRPr="00234A30">
              <w:rPr>
                <w:rFonts w:eastAsia="Times New Roman" w:cs="Times New Roman"/>
                <w:sz w:val="26"/>
                <w:szCs w:val="26"/>
                <w:lang w:eastAsia="ru-RU"/>
              </w:rPr>
              <w:t>Путешествия</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Различные виды путешествий, их цели и причины;</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правила для путешественников в исторической перспективе;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путеводители;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осмотр достопримечательностей; Лондонское метро;</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подготовка к путешествию;</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покупка билетов, упаковка багажа, заказ номера в гостинице;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поведение в незнакомом городе;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Канада и ее население;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путешествие по России за рубежом.</w:t>
            </w:r>
          </w:p>
          <w:p w:rsidR="00C02016" w:rsidRPr="00234A30" w:rsidRDefault="00C02016" w:rsidP="00053B64">
            <w:pPr>
              <w:pStyle w:val="Standard"/>
              <w:suppressAutoHyphens w:val="0"/>
              <w:ind w:left="360"/>
              <w:rPr>
                <w:rFonts w:eastAsia="Times New Roman" w:cs="Times New Roman"/>
                <w:sz w:val="26"/>
                <w:szCs w:val="26"/>
                <w:lang w:eastAsia="ru-RU"/>
              </w:rPr>
            </w:pPr>
            <w:r w:rsidRPr="00234A30">
              <w:rPr>
                <w:rFonts w:eastAsia="Times New Roman" w:cs="Times New Roman"/>
                <w:sz w:val="26"/>
                <w:szCs w:val="26"/>
                <w:lang w:eastAsia="ru-RU"/>
              </w:rPr>
              <w:t>Путеводители. Реклама. Поисковое чтение.</w:t>
            </w:r>
          </w:p>
          <w:p w:rsidR="00C02016" w:rsidRPr="00234A30" w:rsidRDefault="00C02016" w:rsidP="00053B64">
            <w:pPr>
              <w:pStyle w:val="Standard"/>
              <w:suppressAutoHyphens w:val="0"/>
              <w:ind w:left="360"/>
              <w:rPr>
                <w:rFonts w:eastAsia="Times New Roman" w:cs="Times New Roman"/>
                <w:sz w:val="26"/>
                <w:szCs w:val="26"/>
                <w:lang w:eastAsia="ru-RU"/>
              </w:rPr>
            </w:pPr>
            <w:r w:rsidRPr="00234A30">
              <w:rPr>
                <w:rFonts w:eastAsia="Times New Roman" w:cs="Times New Roman"/>
                <w:sz w:val="26"/>
                <w:szCs w:val="26"/>
                <w:lang w:eastAsia="ru-RU"/>
              </w:rPr>
              <w:t>Пишем эссе.</w:t>
            </w: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Совершенствование навыков чтения. Обучение поисковому и просмотровому чтению. Совершенствование навыков письма.</w:t>
            </w:r>
          </w:p>
        </w:tc>
      </w:tr>
      <w:tr w:rsidR="00C02016" w:rsidRPr="00234A30" w:rsidTr="00C02016">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uppressAutoHyphens w:val="0"/>
              <w:ind w:left="360"/>
              <w:rPr>
                <w:rFonts w:cs="Times New Roman"/>
                <w:sz w:val="26"/>
                <w:szCs w:val="26"/>
              </w:rPr>
            </w:pPr>
            <w:r w:rsidRPr="00234A30">
              <w:rPr>
                <w:rFonts w:eastAsia="Times New Roman" w:cs="Times New Roman"/>
                <w:sz w:val="26"/>
                <w:szCs w:val="26"/>
                <w:lang w:eastAsia="ru-RU"/>
              </w:rPr>
              <w:lastRenderedPageBreak/>
              <w:t xml:space="preserve"> Газеты и телевидение</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Особенности прессы как одного из средств массовой информации;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пресса Великобритании;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интервью с принцем Уильямом;</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особенности положения королевской семьи в современном обществе;</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особенности телевидения; телевизионные программы;</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 xml:space="preserve"> вмешательства средств массовой информации в личную жизнь людей.</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Интервью. Газетные статьи.</w:t>
            </w:r>
          </w:p>
          <w:p w:rsidR="00C02016" w:rsidRPr="00234A30" w:rsidRDefault="00C02016" w:rsidP="00053B64">
            <w:pPr>
              <w:pStyle w:val="Standard"/>
              <w:rPr>
                <w:rFonts w:eastAsia="Times New Roman" w:cs="Times New Roman"/>
                <w:sz w:val="26"/>
                <w:szCs w:val="26"/>
                <w:lang w:eastAsia="ru-RU"/>
              </w:rPr>
            </w:pPr>
            <w:r w:rsidRPr="00234A30">
              <w:rPr>
                <w:rFonts w:eastAsia="Times New Roman" w:cs="Times New Roman"/>
                <w:sz w:val="26"/>
                <w:szCs w:val="26"/>
                <w:lang w:eastAsia="ru-RU"/>
              </w:rPr>
              <w:t>Презентация проектных работ.</w:t>
            </w:r>
          </w:p>
          <w:p w:rsidR="00C02016" w:rsidRPr="00234A30" w:rsidRDefault="00C02016" w:rsidP="00053B64">
            <w:pPr>
              <w:pStyle w:val="Standard"/>
              <w:suppressAutoHyphens w:val="0"/>
              <w:ind w:left="360"/>
              <w:rPr>
                <w:rFonts w:eastAsia="Times New Roman" w:cs="Times New Roman"/>
                <w:i/>
                <w:sz w:val="26"/>
                <w:szCs w:val="26"/>
                <w:lang w:eastAsia="ru-RU"/>
              </w:rPr>
            </w:pPr>
          </w:p>
        </w:tc>
        <w:tc>
          <w:tcPr>
            <w:tcW w:w="2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uppressAutoHyphens w:val="0"/>
              <w:rPr>
                <w:rFonts w:eastAsia="Times New Roman" w:cs="Times New Roman"/>
                <w:sz w:val="26"/>
                <w:szCs w:val="26"/>
                <w:lang w:eastAsia="ru-RU"/>
              </w:rPr>
            </w:pPr>
            <w:r w:rsidRPr="00234A30">
              <w:rPr>
                <w:rFonts w:eastAsia="Times New Roman" w:cs="Times New Roman"/>
                <w:sz w:val="26"/>
                <w:szCs w:val="26"/>
                <w:lang w:eastAsia="ru-RU"/>
              </w:rPr>
              <w:t>Обобщение лексико-грамматического материала. Систематизация результатов своих исследований.</w:t>
            </w:r>
          </w:p>
        </w:tc>
      </w:tr>
    </w:tbl>
    <w:p w:rsidR="00C02016" w:rsidRPr="00234A30" w:rsidRDefault="00C02016" w:rsidP="00053B64">
      <w:pPr>
        <w:pStyle w:val="Standard"/>
        <w:rPr>
          <w:rFonts w:cs="Times New Roman"/>
          <w:b/>
          <w:bCs/>
          <w:sz w:val="26"/>
          <w:szCs w:val="26"/>
        </w:rPr>
      </w:pPr>
    </w:p>
    <w:p w:rsidR="00C02016" w:rsidRPr="00234A30" w:rsidRDefault="00C02016" w:rsidP="00053B64">
      <w:pPr>
        <w:pStyle w:val="Standard"/>
        <w:jc w:val="center"/>
        <w:rPr>
          <w:rFonts w:cs="Times New Roman"/>
          <w:b/>
          <w:bCs/>
          <w:sz w:val="26"/>
          <w:szCs w:val="26"/>
        </w:rPr>
      </w:pPr>
      <w:r w:rsidRPr="00234A30">
        <w:rPr>
          <w:rFonts w:cs="Times New Roman"/>
          <w:b/>
          <w:bCs/>
          <w:sz w:val="26"/>
          <w:szCs w:val="26"/>
        </w:rPr>
        <w:t>9класс</w:t>
      </w:r>
    </w:p>
    <w:p w:rsidR="00C02016" w:rsidRPr="00234A30" w:rsidRDefault="00C02016" w:rsidP="00053B64">
      <w:pPr>
        <w:pStyle w:val="Standard"/>
        <w:jc w:val="center"/>
        <w:rPr>
          <w:rFonts w:cs="Times New Roman"/>
          <w:b/>
          <w:bCs/>
          <w:sz w:val="26"/>
          <w:szCs w:val="26"/>
        </w:rPr>
      </w:pPr>
    </w:p>
    <w:tbl>
      <w:tblPr>
        <w:tblW w:w="9362" w:type="dxa"/>
        <w:tblInd w:w="55" w:type="dxa"/>
        <w:tblLayout w:type="fixed"/>
        <w:tblCellMar>
          <w:left w:w="10" w:type="dxa"/>
          <w:right w:w="10" w:type="dxa"/>
        </w:tblCellMar>
        <w:tblLook w:val="04A0" w:firstRow="1" w:lastRow="0" w:firstColumn="1" w:lastColumn="0" w:noHBand="0" w:noVBand="1"/>
      </w:tblPr>
      <w:tblGrid>
        <w:gridCol w:w="2265"/>
        <w:gridCol w:w="4140"/>
        <w:gridCol w:w="2957"/>
      </w:tblGrid>
      <w:tr w:rsidR="00C02016" w:rsidRPr="00234A30" w:rsidTr="00C02016">
        <w:tc>
          <w:tcPr>
            <w:tcW w:w="2265" w:type="dxa"/>
            <w:tcBorders>
              <w:top w:val="single" w:sz="2" w:space="0" w:color="000000"/>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spacing w:after="200"/>
              <w:rPr>
                <w:rFonts w:cs="Times New Roman"/>
                <w:sz w:val="26"/>
                <w:szCs w:val="26"/>
              </w:rPr>
            </w:pPr>
            <w:r w:rsidRPr="00234A30">
              <w:rPr>
                <w:rFonts w:cs="Times New Roman"/>
                <w:sz w:val="26"/>
                <w:szCs w:val="26"/>
              </w:rPr>
              <w:t>Тема</w:t>
            </w:r>
          </w:p>
        </w:tc>
        <w:tc>
          <w:tcPr>
            <w:tcW w:w="4140" w:type="dxa"/>
            <w:tcBorders>
              <w:top w:val="single" w:sz="2" w:space="0" w:color="000000"/>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TableContents"/>
              <w:spacing w:after="200"/>
              <w:rPr>
                <w:rFonts w:cs="Times New Roman"/>
                <w:sz w:val="26"/>
                <w:szCs w:val="26"/>
              </w:rPr>
            </w:pPr>
            <w:r w:rsidRPr="00234A30">
              <w:rPr>
                <w:rFonts w:cs="Times New Roman"/>
                <w:sz w:val="26"/>
                <w:szCs w:val="26"/>
              </w:rPr>
              <w:t>Основное содержание</w:t>
            </w:r>
          </w:p>
        </w:tc>
        <w:tc>
          <w:tcPr>
            <w:tcW w:w="29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TableContents"/>
              <w:spacing w:after="200"/>
              <w:rPr>
                <w:rFonts w:cs="Times New Roman"/>
                <w:sz w:val="26"/>
                <w:szCs w:val="26"/>
              </w:rPr>
            </w:pPr>
            <w:r w:rsidRPr="00234A30">
              <w:rPr>
                <w:rFonts w:cs="Times New Roman"/>
                <w:sz w:val="26"/>
                <w:szCs w:val="26"/>
              </w:rPr>
              <w:t>Характеристики основных видов деятельности учащихся</w:t>
            </w:r>
          </w:p>
        </w:tc>
      </w:tr>
      <w:tr w:rsidR="00C02016" w:rsidRPr="00234A30" w:rsidTr="00C02016">
        <w:tc>
          <w:tcPr>
            <w:tcW w:w="2265"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spacing w:after="200"/>
              <w:rPr>
                <w:rFonts w:cs="Times New Roman"/>
                <w:b/>
                <w:bCs/>
                <w:sz w:val="26"/>
                <w:szCs w:val="26"/>
              </w:rPr>
            </w:pPr>
            <w:r w:rsidRPr="00234A30">
              <w:rPr>
                <w:rFonts w:cs="Times New Roman"/>
                <w:b/>
                <w:bCs/>
                <w:sz w:val="26"/>
                <w:szCs w:val="26"/>
              </w:rPr>
              <w:t>1. Страницы истории: соединяя прошлое и настоящее.</w:t>
            </w:r>
          </w:p>
        </w:tc>
        <w:tc>
          <w:tcPr>
            <w:tcW w:w="41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Некоторые известные факты российской и британской истории.</w:t>
            </w:r>
          </w:p>
          <w:p w:rsidR="00C02016" w:rsidRPr="00234A30" w:rsidRDefault="00C02016" w:rsidP="00053B64">
            <w:pPr>
              <w:pStyle w:val="Standard"/>
              <w:rPr>
                <w:rFonts w:cs="Times New Roman"/>
                <w:sz w:val="26"/>
                <w:szCs w:val="26"/>
              </w:rPr>
            </w:pPr>
            <w:r w:rsidRPr="00234A30">
              <w:rPr>
                <w:rFonts w:cs="Times New Roman"/>
                <w:sz w:val="26"/>
                <w:szCs w:val="26"/>
              </w:rPr>
              <w:t>Древние цивилизации Египта, Греции и Рима.</w:t>
            </w:r>
          </w:p>
          <w:p w:rsidR="00C02016" w:rsidRPr="00234A30" w:rsidRDefault="00C02016" w:rsidP="00053B64">
            <w:pPr>
              <w:pStyle w:val="Standard"/>
              <w:rPr>
                <w:rFonts w:cs="Times New Roman"/>
                <w:sz w:val="26"/>
                <w:szCs w:val="26"/>
              </w:rPr>
            </w:pPr>
            <w:r w:rsidRPr="00234A30">
              <w:rPr>
                <w:rFonts w:cs="Times New Roman"/>
                <w:sz w:val="26"/>
                <w:szCs w:val="26"/>
              </w:rPr>
              <w:t>Видные политические и государственные деятели прошлого и настоящего.</w:t>
            </w:r>
          </w:p>
          <w:p w:rsidR="00C02016" w:rsidRPr="00234A30" w:rsidRDefault="00C02016" w:rsidP="00053B64">
            <w:pPr>
              <w:pStyle w:val="Standard"/>
              <w:rPr>
                <w:rFonts w:cs="Times New Roman"/>
                <w:sz w:val="26"/>
                <w:szCs w:val="26"/>
              </w:rPr>
            </w:pPr>
            <w:r w:rsidRPr="00234A30">
              <w:rPr>
                <w:rFonts w:cs="Times New Roman"/>
                <w:sz w:val="26"/>
                <w:szCs w:val="26"/>
              </w:rPr>
              <w:t>Деятели науки и культуры прошлого и настоящего.</w:t>
            </w:r>
          </w:p>
          <w:p w:rsidR="00C02016" w:rsidRPr="00234A30" w:rsidRDefault="00C02016" w:rsidP="00053B64">
            <w:pPr>
              <w:pStyle w:val="Standard"/>
              <w:rPr>
                <w:rFonts w:cs="Times New Roman"/>
                <w:sz w:val="26"/>
                <w:szCs w:val="26"/>
              </w:rPr>
            </w:pPr>
            <w:r w:rsidRPr="00234A30">
              <w:rPr>
                <w:rFonts w:cs="Times New Roman"/>
                <w:sz w:val="26"/>
                <w:szCs w:val="26"/>
              </w:rPr>
              <w:t>Великие открытия человечества.</w:t>
            </w:r>
          </w:p>
          <w:p w:rsidR="00C02016" w:rsidRPr="00234A30" w:rsidRDefault="00C02016" w:rsidP="00053B64">
            <w:pPr>
              <w:pStyle w:val="Standard"/>
              <w:rPr>
                <w:rFonts w:cs="Times New Roman"/>
                <w:sz w:val="26"/>
                <w:szCs w:val="26"/>
              </w:rPr>
            </w:pPr>
            <w:r w:rsidRPr="00234A30">
              <w:rPr>
                <w:rFonts w:cs="Times New Roman"/>
                <w:sz w:val="26"/>
                <w:szCs w:val="26"/>
              </w:rPr>
              <w:t>Вехи в развитии истории цивилизации.</w:t>
            </w:r>
          </w:p>
          <w:p w:rsidR="00C02016" w:rsidRPr="00234A30" w:rsidRDefault="00C02016" w:rsidP="00053B64">
            <w:pPr>
              <w:pStyle w:val="Standard"/>
              <w:rPr>
                <w:rFonts w:cs="Times New Roman"/>
                <w:sz w:val="26"/>
                <w:szCs w:val="26"/>
              </w:rPr>
            </w:pPr>
            <w:r w:rsidRPr="00234A30">
              <w:rPr>
                <w:rFonts w:cs="Times New Roman"/>
                <w:sz w:val="26"/>
                <w:szCs w:val="26"/>
              </w:rPr>
              <w:t>Мир и войны.</w:t>
            </w:r>
          </w:p>
          <w:p w:rsidR="00C02016" w:rsidRPr="00234A30" w:rsidRDefault="00C02016" w:rsidP="00053B64">
            <w:pPr>
              <w:pStyle w:val="Standard"/>
              <w:rPr>
                <w:rFonts w:cs="Times New Roman"/>
                <w:sz w:val="26"/>
                <w:szCs w:val="26"/>
              </w:rPr>
            </w:pPr>
            <w:r w:rsidRPr="00234A30">
              <w:rPr>
                <w:rFonts w:cs="Times New Roman"/>
                <w:sz w:val="26"/>
                <w:szCs w:val="26"/>
              </w:rPr>
              <w:t>Действия противоборствующих сторон в военных конфликтах.</w:t>
            </w:r>
          </w:p>
          <w:p w:rsidR="00C02016" w:rsidRPr="00234A30" w:rsidRDefault="00C02016" w:rsidP="00053B64">
            <w:pPr>
              <w:pStyle w:val="Standard"/>
              <w:rPr>
                <w:rFonts w:cs="Times New Roman"/>
                <w:sz w:val="26"/>
                <w:szCs w:val="26"/>
              </w:rPr>
            </w:pPr>
            <w:r w:rsidRPr="00234A30">
              <w:rPr>
                <w:rFonts w:cs="Times New Roman"/>
                <w:sz w:val="26"/>
                <w:szCs w:val="26"/>
              </w:rPr>
              <w:t>Военное оружие и техника.</w:t>
            </w:r>
          </w:p>
          <w:p w:rsidR="00C02016" w:rsidRPr="00234A30" w:rsidRDefault="00C02016" w:rsidP="00053B64">
            <w:pPr>
              <w:pStyle w:val="Standard"/>
              <w:rPr>
                <w:rFonts w:cs="Times New Roman"/>
                <w:sz w:val="26"/>
                <w:szCs w:val="26"/>
              </w:rPr>
            </w:pPr>
            <w:r w:rsidRPr="00234A30">
              <w:rPr>
                <w:rFonts w:cs="Times New Roman"/>
                <w:sz w:val="26"/>
                <w:szCs w:val="26"/>
              </w:rPr>
              <w:t>Мирное население во время войн и конфликтов.</w:t>
            </w:r>
          </w:p>
          <w:p w:rsidR="00C02016" w:rsidRPr="00234A30" w:rsidRDefault="00C02016" w:rsidP="00053B64">
            <w:pPr>
              <w:pStyle w:val="Standard"/>
              <w:rPr>
                <w:rFonts w:eastAsia="Times New Roman" w:cs="Times New Roman"/>
                <w:sz w:val="26"/>
                <w:szCs w:val="26"/>
              </w:rPr>
            </w:pPr>
            <w:r w:rsidRPr="00234A30">
              <w:rPr>
                <w:rFonts w:eastAsia="Times New Roman" w:cs="Times New Roman"/>
                <w:sz w:val="26"/>
                <w:szCs w:val="26"/>
              </w:rPr>
              <w:t>Письмо личного характера.</w:t>
            </w: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Написание эссе.</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Фразовые глаголы.</w:t>
            </w:r>
          </w:p>
          <w:p w:rsidR="00C02016" w:rsidRPr="00234A30" w:rsidRDefault="00C02016" w:rsidP="00053B64">
            <w:pPr>
              <w:pStyle w:val="Standard"/>
              <w:spacing w:after="200"/>
              <w:rPr>
                <w:rFonts w:cs="Times New Roman"/>
                <w:sz w:val="26"/>
                <w:szCs w:val="26"/>
              </w:rPr>
            </w:pPr>
          </w:p>
        </w:tc>
        <w:tc>
          <w:tcPr>
            <w:tcW w:w="2957"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TableContents"/>
              <w:rPr>
                <w:rFonts w:cs="Times New Roman"/>
                <w:sz w:val="26"/>
                <w:szCs w:val="26"/>
              </w:rPr>
            </w:pPr>
            <w:r w:rsidRPr="00234A30">
              <w:rPr>
                <w:rFonts w:cs="Times New Roman"/>
                <w:sz w:val="26"/>
                <w:szCs w:val="26"/>
              </w:rPr>
              <w:t>- развитие и совершенствование фонетических навыков;</w:t>
            </w:r>
          </w:p>
          <w:p w:rsidR="00C02016" w:rsidRPr="00234A30" w:rsidRDefault="00C02016" w:rsidP="00053B64">
            <w:pPr>
              <w:pStyle w:val="TableContents"/>
              <w:rPr>
                <w:rFonts w:cs="Times New Roman"/>
                <w:sz w:val="26"/>
                <w:szCs w:val="26"/>
              </w:rPr>
            </w:pPr>
            <w:r w:rsidRPr="00234A30">
              <w:rPr>
                <w:rFonts w:cs="Times New Roman"/>
                <w:sz w:val="26"/>
                <w:szCs w:val="26"/>
              </w:rPr>
              <w:t>- развитие умения поискового чтения;</w:t>
            </w:r>
          </w:p>
          <w:p w:rsidR="00C02016" w:rsidRPr="00234A30" w:rsidRDefault="00C02016" w:rsidP="00053B64">
            <w:pPr>
              <w:pStyle w:val="TableContents"/>
              <w:rPr>
                <w:rFonts w:cs="Times New Roman"/>
                <w:sz w:val="26"/>
                <w:szCs w:val="26"/>
              </w:rPr>
            </w:pPr>
            <w:r w:rsidRPr="00234A30">
              <w:rPr>
                <w:rFonts w:cs="Times New Roman"/>
                <w:sz w:val="26"/>
                <w:szCs w:val="26"/>
              </w:rPr>
              <w:t>- совершенствование аудитивных навыков;</w:t>
            </w:r>
          </w:p>
          <w:p w:rsidR="00C02016" w:rsidRPr="00234A30" w:rsidRDefault="00C02016" w:rsidP="00053B64">
            <w:pPr>
              <w:pStyle w:val="TableContents"/>
              <w:rPr>
                <w:rFonts w:cs="Times New Roman"/>
                <w:sz w:val="26"/>
                <w:szCs w:val="26"/>
              </w:rPr>
            </w:pPr>
            <w:r w:rsidRPr="00234A30">
              <w:rPr>
                <w:rFonts w:cs="Times New Roman"/>
                <w:sz w:val="26"/>
                <w:szCs w:val="26"/>
              </w:rPr>
              <w:t>- формирование лексических навыков;</w:t>
            </w:r>
          </w:p>
          <w:p w:rsidR="00C02016" w:rsidRPr="00234A30" w:rsidRDefault="00C02016" w:rsidP="00053B64">
            <w:pPr>
              <w:pStyle w:val="TableContents"/>
              <w:rPr>
                <w:rFonts w:cs="Times New Roman"/>
                <w:sz w:val="26"/>
                <w:szCs w:val="26"/>
              </w:rPr>
            </w:pPr>
            <w:r w:rsidRPr="00234A30">
              <w:rPr>
                <w:rFonts w:cs="Times New Roman"/>
                <w:sz w:val="26"/>
                <w:szCs w:val="26"/>
              </w:rPr>
              <w:t>- активизация грамматики, изученной в 8 классе</w:t>
            </w:r>
          </w:p>
          <w:p w:rsidR="00C02016" w:rsidRPr="00234A30" w:rsidRDefault="00C02016" w:rsidP="00053B64">
            <w:pPr>
              <w:pStyle w:val="TableContents"/>
              <w:rPr>
                <w:rFonts w:cs="Times New Roman"/>
                <w:sz w:val="26"/>
                <w:szCs w:val="26"/>
              </w:rPr>
            </w:pPr>
            <w:r w:rsidRPr="00234A30">
              <w:rPr>
                <w:rFonts w:cs="Times New Roman"/>
                <w:sz w:val="26"/>
                <w:szCs w:val="26"/>
              </w:rPr>
              <w:t>- развитие умения письма;</w:t>
            </w:r>
          </w:p>
          <w:p w:rsidR="00C02016" w:rsidRPr="00234A30" w:rsidRDefault="00C02016" w:rsidP="00053B64">
            <w:pPr>
              <w:pStyle w:val="TableContents"/>
              <w:rPr>
                <w:rFonts w:cs="Times New Roman"/>
                <w:sz w:val="26"/>
                <w:szCs w:val="26"/>
              </w:rPr>
            </w:pPr>
            <w:r w:rsidRPr="00234A30">
              <w:rPr>
                <w:rFonts w:cs="Times New Roman"/>
                <w:sz w:val="26"/>
                <w:szCs w:val="26"/>
              </w:rPr>
              <w:t>- развитие умения просмотрового чтения;</w:t>
            </w:r>
          </w:p>
          <w:p w:rsidR="00C02016" w:rsidRPr="00234A30" w:rsidRDefault="00C02016" w:rsidP="00053B64">
            <w:pPr>
              <w:pStyle w:val="TableContents"/>
              <w:rPr>
                <w:rFonts w:cs="Times New Roman"/>
                <w:sz w:val="26"/>
                <w:szCs w:val="26"/>
              </w:rPr>
            </w:pPr>
            <w:r w:rsidRPr="00234A30">
              <w:rPr>
                <w:rFonts w:cs="Times New Roman"/>
                <w:sz w:val="26"/>
                <w:szCs w:val="26"/>
              </w:rPr>
              <w:t>- развитие грамматических навыков;</w:t>
            </w:r>
          </w:p>
          <w:p w:rsidR="00C02016" w:rsidRPr="00234A30" w:rsidRDefault="00C02016" w:rsidP="00053B64">
            <w:pPr>
              <w:pStyle w:val="TableContents"/>
              <w:rPr>
                <w:rFonts w:cs="Times New Roman"/>
                <w:sz w:val="26"/>
                <w:szCs w:val="26"/>
              </w:rPr>
            </w:pPr>
          </w:p>
          <w:p w:rsidR="00C02016" w:rsidRPr="00234A30" w:rsidRDefault="00C02016" w:rsidP="00053B64">
            <w:pPr>
              <w:pStyle w:val="TableContents"/>
              <w:rPr>
                <w:rFonts w:cs="Times New Roman"/>
                <w:sz w:val="26"/>
                <w:szCs w:val="26"/>
              </w:rPr>
            </w:pPr>
          </w:p>
          <w:p w:rsidR="00C02016" w:rsidRPr="00234A30" w:rsidRDefault="00C02016" w:rsidP="00053B64">
            <w:pPr>
              <w:pStyle w:val="TableContents"/>
              <w:rPr>
                <w:rFonts w:cs="Times New Roman"/>
                <w:sz w:val="26"/>
                <w:szCs w:val="26"/>
              </w:rPr>
            </w:pPr>
            <w:r w:rsidRPr="00234A30">
              <w:rPr>
                <w:rFonts w:cs="Times New Roman"/>
                <w:sz w:val="26"/>
                <w:szCs w:val="26"/>
              </w:rPr>
              <w:t>- развитие умения монологической речи;</w:t>
            </w:r>
          </w:p>
          <w:p w:rsidR="00C02016" w:rsidRPr="00234A30" w:rsidRDefault="00C02016" w:rsidP="00053B64">
            <w:pPr>
              <w:pStyle w:val="TableContents"/>
              <w:rPr>
                <w:rFonts w:cs="Times New Roman"/>
                <w:sz w:val="26"/>
                <w:szCs w:val="26"/>
              </w:rPr>
            </w:pPr>
          </w:p>
          <w:p w:rsidR="00C02016" w:rsidRPr="00234A30" w:rsidRDefault="00C02016" w:rsidP="00053B64">
            <w:pPr>
              <w:pStyle w:val="TableContents"/>
              <w:rPr>
                <w:rFonts w:cs="Times New Roman"/>
                <w:sz w:val="26"/>
                <w:szCs w:val="26"/>
              </w:rPr>
            </w:pPr>
            <w:r w:rsidRPr="00234A30">
              <w:rPr>
                <w:rFonts w:cs="Times New Roman"/>
                <w:sz w:val="26"/>
                <w:szCs w:val="26"/>
              </w:rPr>
              <w:t>- развитие умения диалогической речи;</w:t>
            </w:r>
          </w:p>
          <w:p w:rsidR="00C02016" w:rsidRPr="00234A30" w:rsidRDefault="00C02016" w:rsidP="00053B64">
            <w:pPr>
              <w:pStyle w:val="TableContents"/>
              <w:rPr>
                <w:rFonts w:cs="Times New Roman"/>
                <w:sz w:val="26"/>
                <w:szCs w:val="26"/>
              </w:rPr>
            </w:pPr>
            <w:r w:rsidRPr="00234A30">
              <w:rPr>
                <w:rFonts w:cs="Times New Roman"/>
                <w:sz w:val="26"/>
                <w:szCs w:val="26"/>
              </w:rPr>
              <w:t>- совершенствование лексических навыков;</w:t>
            </w:r>
          </w:p>
          <w:p w:rsidR="00C02016" w:rsidRPr="00234A30" w:rsidRDefault="00C02016" w:rsidP="00053B64">
            <w:pPr>
              <w:pStyle w:val="TableContents"/>
              <w:rPr>
                <w:rFonts w:cs="Times New Roman"/>
                <w:sz w:val="26"/>
                <w:szCs w:val="26"/>
              </w:rPr>
            </w:pPr>
          </w:p>
          <w:p w:rsidR="00C02016" w:rsidRPr="00234A30" w:rsidRDefault="00C02016" w:rsidP="00053B64">
            <w:pPr>
              <w:pStyle w:val="TableContents"/>
              <w:rPr>
                <w:rFonts w:cs="Times New Roman"/>
                <w:sz w:val="26"/>
                <w:szCs w:val="26"/>
              </w:rPr>
            </w:pPr>
          </w:p>
          <w:p w:rsidR="00C02016" w:rsidRPr="00234A30" w:rsidRDefault="00C02016" w:rsidP="00053B64">
            <w:pPr>
              <w:pStyle w:val="TableContents"/>
              <w:rPr>
                <w:rFonts w:cs="Times New Roman"/>
                <w:sz w:val="26"/>
                <w:szCs w:val="26"/>
              </w:rPr>
            </w:pPr>
            <w:r w:rsidRPr="00234A30">
              <w:rPr>
                <w:rFonts w:cs="Times New Roman"/>
                <w:sz w:val="26"/>
                <w:szCs w:val="26"/>
              </w:rPr>
              <w:t>- совершенствование грамматических навыков;</w:t>
            </w:r>
          </w:p>
          <w:p w:rsidR="00C02016" w:rsidRPr="00234A30" w:rsidRDefault="00C02016" w:rsidP="00053B64">
            <w:pPr>
              <w:pStyle w:val="TableContents"/>
              <w:rPr>
                <w:rFonts w:cs="Times New Roman"/>
                <w:sz w:val="26"/>
                <w:szCs w:val="26"/>
              </w:rPr>
            </w:pPr>
            <w:r w:rsidRPr="00234A30">
              <w:rPr>
                <w:rFonts w:cs="Times New Roman"/>
                <w:sz w:val="26"/>
                <w:szCs w:val="26"/>
              </w:rPr>
              <w:t>- проектная деятельность;</w:t>
            </w:r>
          </w:p>
          <w:p w:rsidR="00C02016" w:rsidRPr="00234A30" w:rsidRDefault="00C02016" w:rsidP="00053B64">
            <w:pPr>
              <w:pStyle w:val="TableContents"/>
              <w:rPr>
                <w:rFonts w:cs="Times New Roman"/>
                <w:sz w:val="26"/>
                <w:szCs w:val="26"/>
              </w:rPr>
            </w:pPr>
          </w:p>
          <w:p w:rsidR="00C02016" w:rsidRPr="00234A30" w:rsidRDefault="00C02016" w:rsidP="00053B64">
            <w:pPr>
              <w:pStyle w:val="TableContents"/>
              <w:rPr>
                <w:rFonts w:cs="Times New Roman"/>
                <w:sz w:val="26"/>
                <w:szCs w:val="26"/>
              </w:rPr>
            </w:pPr>
            <w:r w:rsidRPr="00234A30">
              <w:rPr>
                <w:rFonts w:cs="Times New Roman"/>
                <w:sz w:val="26"/>
                <w:szCs w:val="26"/>
              </w:rPr>
              <w:t>- развитие умений письменной речи;</w:t>
            </w:r>
          </w:p>
          <w:p w:rsidR="00C02016" w:rsidRPr="00234A30" w:rsidRDefault="00C02016" w:rsidP="00053B64">
            <w:pPr>
              <w:pStyle w:val="TableContents"/>
              <w:rPr>
                <w:rFonts w:cs="Times New Roman"/>
                <w:sz w:val="26"/>
                <w:szCs w:val="26"/>
              </w:rPr>
            </w:pPr>
            <w:r w:rsidRPr="00234A30">
              <w:rPr>
                <w:rFonts w:cs="Times New Roman"/>
                <w:sz w:val="26"/>
                <w:szCs w:val="26"/>
              </w:rPr>
              <w:t>- активизация лексико-грамматических навыков.</w:t>
            </w:r>
          </w:p>
          <w:p w:rsidR="00C02016" w:rsidRPr="00234A30" w:rsidRDefault="00C02016" w:rsidP="00053B64">
            <w:pPr>
              <w:pStyle w:val="TableContents"/>
              <w:spacing w:after="200"/>
              <w:rPr>
                <w:rFonts w:cs="Times New Roman"/>
                <w:sz w:val="26"/>
                <w:szCs w:val="26"/>
              </w:rPr>
            </w:pPr>
          </w:p>
        </w:tc>
      </w:tr>
      <w:tr w:rsidR="00C02016" w:rsidRPr="00234A30" w:rsidTr="00C02016">
        <w:trPr>
          <w:trHeight w:val="4170"/>
        </w:trPr>
        <w:tc>
          <w:tcPr>
            <w:tcW w:w="2265"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spacing w:after="200"/>
              <w:rPr>
                <w:rFonts w:cs="Times New Roman"/>
                <w:sz w:val="26"/>
                <w:szCs w:val="26"/>
              </w:rPr>
            </w:pPr>
            <w:r w:rsidRPr="00234A30">
              <w:rPr>
                <w:rFonts w:cs="Times New Roman"/>
                <w:b/>
                <w:bCs/>
                <w:sz w:val="26"/>
                <w:szCs w:val="26"/>
              </w:rPr>
              <w:lastRenderedPageBreak/>
              <w:t xml:space="preserve"> 2. Человек и общество.</w:t>
            </w:r>
          </w:p>
        </w:tc>
        <w:tc>
          <w:tcPr>
            <w:tcW w:w="41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Известные философы прошлого ( Сократ, Аристотель, Платон, Декарт и др.).</w:t>
            </w:r>
          </w:p>
          <w:p w:rsidR="00C02016" w:rsidRPr="00234A30" w:rsidRDefault="00C02016" w:rsidP="00053B64">
            <w:pPr>
              <w:pStyle w:val="Standard"/>
              <w:rPr>
                <w:rFonts w:cs="Times New Roman"/>
                <w:sz w:val="26"/>
                <w:szCs w:val="26"/>
              </w:rPr>
            </w:pPr>
            <w:r w:rsidRPr="00234A30">
              <w:rPr>
                <w:rFonts w:cs="Times New Roman"/>
                <w:sz w:val="26"/>
                <w:szCs w:val="26"/>
              </w:rPr>
              <w:t>Общественные и политические деятели прошлого и современности.</w:t>
            </w:r>
          </w:p>
          <w:p w:rsidR="00C02016" w:rsidRPr="00234A30" w:rsidRDefault="00C02016" w:rsidP="00053B64">
            <w:pPr>
              <w:pStyle w:val="Standard"/>
              <w:rPr>
                <w:rFonts w:cs="Times New Roman"/>
                <w:sz w:val="26"/>
                <w:szCs w:val="26"/>
              </w:rPr>
            </w:pPr>
            <w:r w:rsidRPr="00234A30">
              <w:rPr>
                <w:rFonts w:cs="Times New Roman"/>
                <w:sz w:val="26"/>
                <w:szCs w:val="26"/>
              </w:rPr>
              <w:t xml:space="preserve"> Мечты человечества об идеальном обществе.</w:t>
            </w:r>
          </w:p>
          <w:p w:rsidR="00C02016" w:rsidRPr="00234A30" w:rsidRDefault="00C02016" w:rsidP="00053B64">
            <w:pPr>
              <w:pStyle w:val="Standard"/>
              <w:rPr>
                <w:rFonts w:cs="Times New Roman"/>
                <w:sz w:val="26"/>
                <w:szCs w:val="26"/>
              </w:rPr>
            </w:pPr>
            <w:r w:rsidRPr="00234A30">
              <w:rPr>
                <w:rFonts w:cs="Times New Roman"/>
                <w:sz w:val="26"/>
                <w:szCs w:val="26"/>
              </w:rPr>
              <w:t xml:space="preserve"> Современная мировая история - шаги к миру и взаимопониманию.</w:t>
            </w:r>
          </w:p>
          <w:p w:rsidR="00C02016" w:rsidRPr="00234A30" w:rsidRDefault="00C02016" w:rsidP="00053B64">
            <w:pPr>
              <w:pStyle w:val="Standard"/>
              <w:rPr>
                <w:rFonts w:cs="Times New Roman"/>
                <w:sz w:val="26"/>
                <w:szCs w:val="26"/>
              </w:rPr>
            </w:pPr>
            <w:r w:rsidRPr="00234A30">
              <w:rPr>
                <w:rFonts w:cs="Times New Roman"/>
                <w:sz w:val="26"/>
                <w:szCs w:val="26"/>
              </w:rPr>
              <w:t xml:space="preserve"> Борьба за мир.</w:t>
            </w:r>
          </w:p>
          <w:p w:rsidR="00C02016" w:rsidRPr="00234A30" w:rsidRDefault="00C02016" w:rsidP="00053B64">
            <w:pPr>
              <w:pStyle w:val="Standard"/>
              <w:rPr>
                <w:rFonts w:cs="Times New Roman"/>
                <w:sz w:val="26"/>
                <w:szCs w:val="26"/>
              </w:rPr>
            </w:pPr>
            <w:r w:rsidRPr="00234A30">
              <w:rPr>
                <w:rFonts w:cs="Times New Roman"/>
                <w:sz w:val="26"/>
                <w:szCs w:val="26"/>
              </w:rPr>
              <w:t xml:space="preserve"> Права и свободы человека.</w:t>
            </w:r>
          </w:p>
          <w:p w:rsidR="00C02016" w:rsidRPr="00234A30" w:rsidRDefault="00C02016" w:rsidP="00053B64">
            <w:pPr>
              <w:pStyle w:val="Standard"/>
              <w:rPr>
                <w:rFonts w:eastAsia="Times New Roman" w:cs="Times New Roman"/>
                <w:sz w:val="26"/>
                <w:szCs w:val="26"/>
              </w:rPr>
            </w:pPr>
            <w:r w:rsidRPr="00234A30">
              <w:rPr>
                <w:rFonts w:eastAsia="Times New Roman" w:cs="Times New Roman"/>
                <w:sz w:val="26"/>
                <w:szCs w:val="26"/>
              </w:rPr>
              <w:t>Международные организации и международное право.</w:t>
            </w: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Написание короткого рассказа.</w:t>
            </w:r>
          </w:p>
          <w:p w:rsidR="00C02016" w:rsidRPr="00234A30" w:rsidRDefault="00C02016" w:rsidP="00053B64">
            <w:pPr>
              <w:pStyle w:val="Standard"/>
              <w:snapToGrid w:val="0"/>
              <w:rPr>
                <w:rFonts w:cs="Times New Roman"/>
                <w:sz w:val="26"/>
                <w:szCs w:val="26"/>
              </w:rPr>
            </w:pP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Письмо личного характера.</w:t>
            </w:r>
          </w:p>
          <w:p w:rsidR="00C02016" w:rsidRPr="00234A30" w:rsidRDefault="00C02016" w:rsidP="00053B64">
            <w:pPr>
              <w:pStyle w:val="Standard"/>
              <w:snapToGrid w:val="0"/>
              <w:rPr>
                <w:rFonts w:cs="Times New Roman"/>
                <w:sz w:val="26"/>
                <w:szCs w:val="26"/>
              </w:rPr>
            </w:pP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Фразовые глаголы.</w:t>
            </w:r>
          </w:p>
          <w:p w:rsidR="00C02016" w:rsidRPr="00234A30" w:rsidRDefault="00C02016" w:rsidP="00053B64">
            <w:pPr>
              <w:pStyle w:val="Standard"/>
              <w:snapToGrid w:val="0"/>
              <w:rPr>
                <w:rFonts w:cs="Times New Roman"/>
                <w:b/>
                <w:bCs/>
                <w:sz w:val="26"/>
                <w:szCs w:val="26"/>
              </w:rPr>
            </w:pPr>
          </w:p>
        </w:tc>
        <w:tc>
          <w:tcPr>
            <w:tcW w:w="2957"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 совершенствование аудитивных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 развитие коммуникативных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cs="Times New Roman"/>
                <w:sz w:val="26"/>
                <w:szCs w:val="26"/>
              </w:rPr>
            </w:pPr>
            <w:r w:rsidRPr="00234A30">
              <w:rPr>
                <w:rFonts w:eastAsia="Times New Roman" w:cs="Times New Roman"/>
                <w:sz w:val="26"/>
                <w:szCs w:val="26"/>
              </w:rPr>
              <w:t>-формирование  и развитие лексических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TableContents"/>
              <w:rPr>
                <w:rFonts w:cs="Times New Roman"/>
                <w:sz w:val="26"/>
                <w:szCs w:val="26"/>
              </w:rPr>
            </w:pPr>
            <w:r w:rsidRPr="00234A30">
              <w:rPr>
                <w:rFonts w:cs="Times New Roman"/>
                <w:sz w:val="26"/>
                <w:szCs w:val="26"/>
              </w:rPr>
              <w:t>-развитие умения монологической речи;</w:t>
            </w:r>
          </w:p>
          <w:p w:rsidR="00C02016" w:rsidRPr="00234A30" w:rsidRDefault="00C02016" w:rsidP="00053B64">
            <w:pPr>
              <w:pStyle w:val="TableContents"/>
              <w:rPr>
                <w:rFonts w:cs="Times New Roman"/>
                <w:sz w:val="26"/>
                <w:szCs w:val="26"/>
              </w:rPr>
            </w:pPr>
            <w:r w:rsidRPr="00234A30">
              <w:rPr>
                <w:rFonts w:cs="Times New Roman"/>
                <w:sz w:val="26"/>
                <w:szCs w:val="26"/>
              </w:rPr>
              <w:t>- проектная деятельность;</w:t>
            </w:r>
          </w:p>
          <w:p w:rsidR="00C02016" w:rsidRPr="00234A30" w:rsidRDefault="00C02016" w:rsidP="00053B64">
            <w:pPr>
              <w:pStyle w:val="TableContents"/>
              <w:rPr>
                <w:rFonts w:cs="Times New Roman"/>
                <w:sz w:val="26"/>
                <w:szCs w:val="26"/>
              </w:rPr>
            </w:pPr>
            <w:r w:rsidRPr="00234A30">
              <w:rPr>
                <w:rFonts w:cs="Times New Roman"/>
                <w:sz w:val="26"/>
                <w:szCs w:val="26"/>
              </w:rPr>
              <w:t>- развитие умения диалогической речи;</w:t>
            </w:r>
          </w:p>
          <w:p w:rsidR="00C02016" w:rsidRPr="00234A30" w:rsidRDefault="00C02016" w:rsidP="00053B64">
            <w:pPr>
              <w:pStyle w:val="TableContents"/>
              <w:snapToGrid w:val="0"/>
              <w:rPr>
                <w:rFonts w:eastAsia="Times New Roman" w:cs="Times New Roman"/>
                <w:sz w:val="26"/>
                <w:szCs w:val="26"/>
              </w:rPr>
            </w:pPr>
            <w:r w:rsidRPr="00234A30">
              <w:rPr>
                <w:rFonts w:eastAsia="Times New Roman" w:cs="Times New Roman"/>
                <w:sz w:val="26"/>
                <w:szCs w:val="26"/>
              </w:rPr>
              <w:t>-совершенствование лексических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-развитие коммуникативных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cs="Times New Roman"/>
                <w:sz w:val="26"/>
                <w:szCs w:val="26"/>
              </w:rPr>
            </w:pPr>
            <w:r w:rsidRPr="00234A30">
              <w:rPr>
                <w:rFonts w:eastAsia="Times New Roman" w:cs="Times New Roman"/>
                <w:sz w:val="26"/>
                <w:szCs w:val="26"/>
              </w:rPr>
              <w:t>-обобщение изученного лексико-грамматический материала;</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cs="Times New Roman"/>
                <w:sz w:val="26"/>
                <w:szCs w:val="26"/>
              </w:rPr>
            </w:pPr>
            <w:r w:rsidRPr="00234A30">
              <w:rPr>
                <w:rFonts w:eastAsia="Times New Roman" w:cs="Times New Roman"/>
                <w:sz w:val="26"/>
                <w:szCs w:val="26"/>
              </w:rPr>
              <w:t>-развитие умений письменной речи;</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TableContents"/>
              <w:snapToGrid w:val="0"/>
              <w:rPr>
                <w:rFonts w:eastAsia="Times New Roman" w:cs="Times New Roman"/>
                <w:sz w:val="26"/>
                <w:szCs w:val="26"/>
              </w:rPr>
            </w:pPr>
            <w:r w:rsidRPr="00234A30">
              <w:rPr>
                <w:rFonts w:eastAsia="Times New Roman" w:cs="Times New Roman"/>
                <w:sz w:val="26"/>
                <w:szCs w:val="26"/>
              </w:rPr>
              <w:t>-активизация лексико-грамматических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cs="Times New Roman"/>
                <w:sz w:val="26"/>
                <w:szCs w:val="26"/>
              </w:rPr>
            </w:pPr>
            <w:r w:rsidRPr="00234A30">
              <w:rPr>
                <w:rFonts w:eastAsia="Times New Roman" w:cs="Times New Roman"/>
                <w:sz w:val="26"/>
                <w:szCs w:val="26"/>
              </w:rPr>
              <w:lastRenderedPageBreak/>
              <w:t>-совершенствование фонетических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tc>
      </w:tr>
      <w:tr w:rsidR="00C02016" w:rsidRPr="00234A30" w:rsidTr="00C02016">
        <w:tc>
          <w:tcPr>
            <w:tcW w:w="2265"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spacing w:after="200"/>
              <w:rPr>
                <w:rFonts w:cs="Times New Roman"/>
                <w:sz w:val="26"/>
                <w:szCs w:val="26"/>
              </w:rPr>
            </w:pPr>
            <w:r w:rsidRPr="00234A30">
              <w:rPr>
                <w:rFonts w:cs="Times New Roman"/>
                <w:b/>
                <w:bCs/>
                <w:sz w:val="26"/>
                <w:szCs w:val="26"/>
              </w:rPr>
              <w:lastRenderedPageBreak/>
              <w:t xml:space="preserve"> 3. Подросток и его мир.</w:t>
            </w:r>
          </w:p>
        </w:tc>
        <w:tc>
          <w:tcPr>
            <w:tcW w:w="41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t>Жизнь и интересы современных подростков.</w:t>
            </w:r>
          </w:p>
          <w:p w:rsidR="00C02016" w:rsidRPr="00234A30" w:rsidRDefault="00C02016" w:rsidP="00053B64">
            <w:pPr>
              <w:pStyle w:val="Standard"/>
              <w:rPr>
                <w:rFonts w:cs="Times New Roman"/>
                <w:sz w:val="26"/>
                <w:szCs w:val="26"/>
              </w:rPr>
            </w:pPr>
            <w:r w:rsidRPr="00234A30">
              <w:rPr>
                <w:rFonts w:cs="Times New Roman"/>
                <w:sz w:val="26"/>
                <w:szCs w:val="26"/>
              </w:rPr>
              <w:t>Роль друзей в жизни подростков.</w:t>
            </w:r>
          </w:p>
          <w:p w:rsidR="00C02016" w:rsidRPr="00234A30" w:rsidRDefault="00C02016" w:rsidP="00053B64">
            <w:pPr>
              <w:pStyle w:val="Standard"/>
              <w:rPr>
                <w:rFonts w:cs="Times New Roman"/>
                <w:sz w:val="26"/>
                <w:szCs w:val="26"/>
              </w:rPr>
            </w:pPr>
            <w:r w:rsidRPr="00234A30">
              <w:rPr>
                <w:rFonts w:cs="Times New Roman"/>
                <w:sz w:val="26"/>
                <w:szCs w:val="26"/>
              </w:rPr>
              <w:t>Детские и юношеские организации и движения прошлого и настоящего в России и за рубежом.</w:t>
            </w:r>
          </w:p>
          <w:p w:rsidR="00C02016" w:rsidRPr="00234A30" w:rsidRDefault="00C02016" w:rsidP="00053B64">
            <w:pPr>
              <w:pStyle w:val="Standard"/>
              <w:rPr>
                <w:rFonts w:cs="Times New Roman"/>
                <w:sz w:val="26"/>
                <w:szCs w:val="26"/>
              </w:rPr>
            </w:pPr>
            <w:r w:rsidRPr="00234A30">
              <w:rPr>
                <w:rFonts w:cs="Times New Roman"/>
                <w:sz w:val="26"/>
                <w:szCs w:val="26"/>
              </w:rPr>
              <w:t xml:space="preserve"> Взаимоотношения подростков и взрослых.</w:t>
            </w:r>
          </w:p>
          <w:p w:rsidR="00C02016" w:rsidRPr="00234A30" w:rsidRDefault="00C02016" w:rsidP="00053B64">
            <w:pPr>
              <w:pStyle w:val="Standard"/>
              <w:rPr>
                <w:rFonts w:cs="Times New Roman"/>
                <w:sz w:val="26"/>
                <w:szCs w:val="26"/>
              </w:rPr>
            </w:pPr>
            <w:r w:rsidRPr="00234A30">
              <w:rPr>
                <w:rFonts w:cs="Times New Roman"/>
                <w:sz w:val="26"/>
                <w:szCs w:val="26"/>
              </w:rPr>
              <w:t>В элитных школах Великобритании.</w:t>
            </w:r>
          </w:p>
          <w:p w:rsidR="00C02016" w:rsidRPr="00234A30" w:rsidRDefault="00C02016" w:rsidP="00053B64">
            <w:pPr>
              <w:pStyle w:val="Standard"/>
              <w:rPr>
                <w:rFonts w:cs="Times New Roman"/>
                <w:sz w:val="26"/>
                <w:szCs w:val="26"/>
              </w:rPr>
            </w:pPr>
            <w:r w:rsidRPr="00234A30">
              <w:rPr>
                <w:rFonts w:cs="Times New Roman"/>
                <w:sz w:val="26"/>
                <w:szCs w:val="26"/>
              </w:rPr>
              <w:t>«Трудный»возраст и его особенности.</w:t>
            </w:r>
          </w:p>
          <w:p w:rsidR="00C02016" w:rsidRPr="00234A30" w:rsidRDefault="00C02016" w:rsidP="00053B64">
            <w:pPr>
              <w:pStyle w:val="Standard"/>
              <w:rPr>
                <w:rFonts w:cs="Times New Roman"/>
                <w:sz w:val="26"/>
                <w:szCs w:val="26"/>
              </w:rPr>
            </w:pPr>
            <w:r w:rsidRPr="00234A30">
              <w:rPr>
                <w:rFonts w:cs="Times New Roman"/>
                <w:sz w:val="26"/>
                <w:szCs w:val="26"/>
              </w:rPr>
              <w:t>Преодоление сложностей переходного возраста.</w:t>
            </w:r>
          </w:p>
          <w:p w:rsidR="00C02016" w:rsidRPr="00234A30" w:rsidRDefault="00C02016" w:rsidP="00053B64">
            <w:pPr>
              <w:pStyle w:val="Standard"/>
              <w:rPr>
                <w:rFonts w:cs="Times New Roman"/>
                <w:sz w:val="26"/>
                <w:szCs w:val="26"/>
              </w:rPr>
            </w:pPr>
            <w:r w:rsidRPr="00234A30">
              <w:rPr>
                <w:rFonts w:cs="Times New Roman"/>
                <w:sz w:val="26"/>
                <w:szCs w:val="26"/>
              </w:rPr>
              <w:t>Подростки и СМИ.</w:t>
            </w:r>
          </w:p>
          <w:p w:rsidR="00C02016" w:rsidRPr="00234A30" w:rsidRDefault="00C02016" w:rsidP="00053B64">
            <w:pPr>
              <w:pStyle w:val="Standard"/>
              <w:rPr>
                <w:rFonts w:cs="Times New Roman"/>
                <w:sz w:val="26"/>
                <w:szCs w:val="26"/>
              </w:rPr>
            </w:pPr>
            <w:r w:rsidRPr="00234A30">
              <w:rPr>
                <w:rFonts w:cs="Times New Roman"/>
                <w:sz w:val="26"/>
                <w:szCs w:val="26"/>
              </w:rPr>
              <w:t>Британский и американский английский.</w:t>
            </w:r>
          </w:p>
          <w:p w:rsidR="00C02016" w:rsidRPr="00234A30" w:rsidRDefault="00C02016" w:rsidP="00053B64">
            <w:pPr>
              <w:pStyle w:val="Standard"/>
              <w:rPr>
                <w:rFonts w:cs="Times New Roman"/>
                <w:sz w:val="26"/>
                <w:szCs w:val="26"/>
              </w:rPr>
            </w:pPr>
            <w:r w:rsidRPr="00234A30">
              <w:rPr>
                <w:rFonts w:cs="Times New Roman"/>
                <w:sz w:val="26"/>
                <w:szCs w:val="26"/>
              </w:rPr>
              <w:t>Написание дружеского письма.</w:t>
            </w:r>
          </w:p>
          <w:p w:rsidR="00C02016" w:rsidRPr="00234A30" w:rsidRDefault="00C02016" w:rsidP="00053B64">
            <w:pPr>
              <w:pStyle w:val="Standard"/>
              <w:rPr>
                <w:rFonts w:cs="Times New Roman"/>
                <w:sz w:val="26"/>
                <w:szCs w:val="26"/>
              </w:rPr>
            </w:pPr>
            <w:r w:rsidRPr="00234A30">
              <w:rPr>
                <w:rFonts w:cs="Times New Roman"/>
                <w:sz w:val="26"/>
                <w:szCs w:val="26"/>
              </w:rPr>
              <w:t>Написание изложения.</w:t>
            </w:r>
          </w:p>
          <w:p w:rsidR="00C02016" w:rsidRPr="00234A30" w:rsidRDefault="00C02016" w:rsidP="00053B64">
            <w:pPr>
              <w:pStyle w:val="Standard"/>
              <w:rPr>
                <w:rFonts w:cs="Times New Roman"/>
                <w:sz w:val="26"/>
                <w:szCs w:val="26"/>
              </w:rPr>
            </w:pPr>
            <w:r w:rsidRPr="00234A30">
              <w:rPr>
                <w:rFonts w:cs="Times New Roman"/>
                <w:sz w:val="26"/>
                <w:szCs w:val="26"/>
              </w:rPr>
              <w:t>Язык СМС.</w:t>
            </w:r>
          </w:p>
          <w:p w:rsidR="00C02016" w:rsidRPr="00234A30" w:rsidRDefault="00C02016" w:rsidP="00053B64">
            <w:pPr>
              <w:pStyle w:val="Standard"/>
              <w:spacing w:after="200"/>
              <w:rPr>
                <w:rFonts w:cs="Times New Roman"/>
                <w:sz w:val="26"/>
                <w:szCs w:val="26"/>
              </w:rPr>
            </w:pPr>
            <w:r w:rsidRPr="00234A30">
              <w:rPr>
                <w:rFonts w:cs="Times New Roman"/>
                <w:sz w:val="26"/>
                <w:szCs w:val="26"/>
              </w:rPr>
              <w:t>Фразовые глаголы.</w:t>
            </w:r>
          </w:p>
        </w:tc>
        <w:tc>
          <w:tcPr>
            <w:tcW w:w="2957"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-совершенствование аудитивных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TableContents"/>
              <w:snapToGrid w:val="0"/>
              <w:rPr>
                <w:rFonts w:cs="Times New Roman"/>
                <w:sz w:val="26"/>
                <w:szCs w:val="26"/>
              </w:rPr>
            </w:pPr>
            <w:r w:rsidRPr="00234A30">
              <w:rPr>
                <w:rFonts w:eastAsia="Times New Roman" w:cs="Times New Roman"/>
                <w:sz w:val="26"/>
                <w:szCs w:val="26"/>
              </w:rPr>
              <w:t xml:space="preserve"> -развитие умения диалогической речи;</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TableContents"/>
              <w:snapToGrid w:val="0"/>
              <w:rPr>
                <w:rFonts w:eastAsia="Times New Roman" w:cs="Times New Roman"/>
                <w:sz w:val="26"/>
                <w:szCs w:val="26"/>
              </w:rPr>
            </w:pPr>
            <w:r w:rsidRPr="00234A30">
              <w:rPr>
                <w:rFonts w:eastAsia="Times New Roman" w:cs="Times New Roman"/>
                <w:sz w:val="26"/>
                <w:szCs w:val="26"/>
              </w:rPr>
              <w:t>- развитие умения аналитического чтения;</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Standard"/>
              <w:snapToGrid w:val="0"/>
              <w:rPr>
                <w:rFonts w:cs="Times New Roman"/>
                <w:sz w:val="26"/>
                <w:szCs w:val="26"/>
              </w:rPr>
            </w:pPr>
            <w:r w:rsidRPr="00234A30">
              <w:rPr>
                <w:rFonts w:eastAsia="Times New Roman" w:cs="Times New Roman"/>
                <w:sz w:val="26"/>
                <w:szCs w:val="26"/>
              </w:rPr>
              <w:t xml:space="preserve"> -развитие</w:t>
            </w: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лексических</w:t>
            </w: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навыков;</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TableContents"/>
              <w:snapToGrid w:val="0"/>
              <w:rPr>
                <w:rFonts w:eastAsia="Times New Roman" w:cs="Times New Roman"/>
                <w:sz w:val="26"/>
                <w:szCs w:val="26"/>
              </w:rPr>
            </w:pPr>
            <w:r w:rsidRPr="00234A30">
              <w:rPr>
                <w:rFonts w:eastAsia="Times New Roman" w:cs="Times New Roman"/>
                <w:sz w:val="26"/>
                <w:szCs w:val="26"/>
              </w:rPr>
              <w:t>- развитие грамматических навыков;</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 развитие коммуникативных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cs="Times New Roman"/>
                <w:sz w:val="26"/>
                <w:szCs w:val="26"/>
              </w:rPr>
            </w:pPr>
            <w:r w:rsidRPr="00234A30">
              <w:rPr>
                <w:rFonts w:eastAsia="Times New Roman" w:cs="Times New Roman"/>
                <w:sz w:val="26"/>
                <w:szCs w:val="26"/>
              </w:rPr>
              <w:t>- развитие умений письменной речи;</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 активизация лексико-грамматических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p>
        </w:tc>
      </w:tr>
      <w:tr w:rsidR="00C02016" w:rsidRPr="00234A30" w:rsidTr="00C02016">
        <w:tc>
          <w:tcPr>
            <w:tcW w:w="2265"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spacing w:after="200"/>
              <w:rPr>
                <w:rFonts w:cs="Times New Roman"/>
                <w:sz w:val="26"/>
                <w:szCs w:val="26"/>
              </w:rPr>
            </w:pPr>
            <w:r w:rsidRPr="00234A30">
              <w:rPr>
                <w:rFonts w:cs="Times New Roman"/>
                <w:b/>
                <w:bCs/>
                <w:sz w:val="26"/>
                <w:szCs w:val="26"/>
              </w:rPr>
              <w:t xml:space="preserve"> 4. Семья в </w:t>
            </w:r>
            <w:r w:rsidRPr="00234A30">
              <w:rPr>
                <w:rFonts w:cs="Times New Roman"/>
                <w:b/>
                <w:bCs/>
                <w:sz w:val="26"/>
                <w:szCs w:val="26"/>
              </w:rPr>
              <w:lastRenderedPageBreak/>
              <w:t>современном мире</w:t>
            </w:r>
          </w:p>
        </w:tc>
        <w:tc>
          <w:tcPr>
            <w:tcW w:w="4140" w:type="dxa"/>
            <w:tcBorders>
              <w:left w:val="single" w:sz="2" w:space="0" w:color="000000"/>
              <w:bottom w:val="single" w:sz="2" w:space="0" w:color="000000"/>
            </w:tcBorders>
            <w:tcMar>
              <w:top w:w="55" w:type="dxa"/>
              <w:left w:w="55" w:type="dxa"/>
              <w:bottom w:w="55" w:type="dxa"/>
              <w:right w:w="55" w:type="dxa"/>
            </w:tcMar>
          </w:tcPr>
          <w:p w:rsidR="00C02016" w:rsidRPr="00234A30" w:rsidRDefault="00C02016" w:rsidP="00053B64">
            <w:pPr>
              <w:pStyle w:val="Standard"/>
              <w:rPr>
                <w:rFonts w:cs="Times New Roman"/>
                <w:sz w:val="26"/>
                <w:szCs w:val="26"/>
              </w:rPr>
            </w:pPr>
            <w:r w:rsidRPr="00234A30">
              <w:rPr>
                <w:rFonts w:cs="Times New Roman"/>
                <w:sz w:val="26"/>
                <w:szCs w:val="26"/>
              </w:rPr>
              <w:lastRenderedPageBreak/>
              <w:t>Взаимоотношения между детьми и родителями.</w:t>
            </w:r>
          </w:p>
          <w:p w:rsidR="00C02016" w:rsidRPr="00234A30" w:rsidRDefault="00C02016" w:rsidP="00053B64">
            <w:pPr>
              <w:pStyle w:val="Standard"/>
              <w:rPr>
                <w:rFonts w:cs="Times New Roman"/>
                <w:sz w:val="26"/>
                <w:szCs w:val="26"/>
              </w:rPr>
            </w:pPr>
            <w:r w:rsidRPr="00234A30">
              <w:rPr>
                <w:rFonts w:cs="Times New Roman"/>
                <w:sz w:val="26"/>
                <w:szCs w:val="26"/>
              </w:rPr>
              <w:lastRenderedPageBreak/>
              <w:t xml:space="preserve"> Современный взгляд на браки и разводы.</w:t>
            </w:r>
          </w:p>
          <w:p w:rsidR="00C02016" w:rsidRPr="00234A30" w:rsidRDefault="00C02016" w:rsidP="00053B64">
            <w:pPr>
              <w:pStyle w:val="Standard"/>
              <w:rPr>
                <w:rFonts w:cs="Times New Roman"/>
                <w:sz w:val="26"/>
                <w:szCs w:val="26"/>
              </w:rPr>
            </w:pPr>
            <w:r w:rsidRPr="00234A30">
              <w:rPr>
                <w:rFonts w:cs="Times New Roman"/>
                <w:sz w:val="26"/>
                <w:szCs w:val="26"/>
              </w:rPr>
              <w:t>Семья вчера и сегодня.</w:t>
            </w:r>
          </w:p>
          <w:p w:rsidR="00C02016" w:rsidRPr="00234A30" w:rsidRDefault="00C02016" w:rsidP="00053B64">
            <w:pPr>
              <w:pStyle w:val="Standard"/>
              <w:rPr>
                <w:rFonts w:cs="Times New Roman"/>
                <w:sz w:val="26"/>
                <w:szCs w:val="26"/>
              </w:rPr>
            </w:pPr>
            <w:r w:rsidRPr="00234A30">
              <w:rPr>
                <w:rFonts w:cs="Times New Roman"/>
                <w:sz w:val="26"/>
                <w:szCs w:val="26"/>
              </w:rPr>
              <w:t xml:space="preserve"> Семья в викторианской Англии.</w:t>
            </w:r>
          </w:p>
          <w:p w:rsidR="00C02016" w:rsidRPr="00234A30" w:rsidRDefault="00C02016" w:rsidP="00053B64">
            <w:pPr>
              <w:pStyle w:val="Standard"/>
              <w:rPr>
                <w:rFonts w:cs="Times New Roman"/>
                <w:sz w:val="26"/>
                <w:szCs w:val="26"/>
              </w:rPr>
            </w:pPr>
            <w:r w:rsidRPr="00234A30">
              <w:rPr>
                <w:rFonts w:cs="Times New Roman"/>
                <w:sz w:val="26"/>
                <w:szCs w:val="26"/>
              </w:rPr>
              <w:t xml:space="preserve"> Близкие и дальние родственники.</w:t>
            </w:r>
          </w:p>
          <w:p w:rsidR="00C02016" w:rsidRPr="00234A30" w:rsidRDefault="00C02016" w:rsidP="00053B64">
            <w:pPr>
              <w:pStyle w:val="Standard"/>
              <w:rPr>
                <w:rFonts w:cs="Times New Roman"/>
                <w:sz w:val="26"/>
                <w:szCs w:val="26"/>
              </w:rPr>
            </w:pPr>
            <w:r w:rsidRPr="00234A30">
              <w:rPr>
                <w:rFonts w:cs="Times New Roman"/>
                <w:sz w:val="26"/>
                <w:szCs w:val="26"/>
              </w:rPr>
              <w:t xml:space="preserve"> Семейные обязанности взрослых и детей.</w:t>
            </w:r>
          </w:p>
          <w:p w:rsidR="00C02016" w:rsidRPr="00234A30" w:rsidRDefault="00C02016" w:rsidP="00053B64">
            <w:pPr>
              <w:pStyle w:val="Standard"/>
              <w:rPr>
                <w:rFonts w:cs="Times New Roman"/>
                <w:sz w:val="26"/>
                <w:szCs w:val="26"/>
              </w:rPr>
            </w:pPr>
            <w:r w:rsidRPr="00234A30">
              <w:rPr>
                <w:rFonts w:cs="Times New Roman"/>
                <w:sz w:val="26"/>
                <w:szCs w:val="26"/>
              </w:rPr>
              <w:t xml:space="preserve"> Искусство жить вместе.</w:t>
            </w:r>
          </w:p>
          <w:p w:rsidR="00C02016" w:rsidRPr="00234A30" w:rsidRDefault="00C02016" w:rsidP="00053B64">
            <w:pPr>
              <w:pStyle w:val="Standard"/>
              <w:rPr>
                <w:rFonts w:cs="Times New Roman"/>
                <w:sz w:val="26"/>
                <w:szCs w:val="26"/>
              </w:rPr>
            </w:pPr>
            <w:r w:rsidRPr="00234A30">
              <w:rPr>
                <w:rFonts w:cs="Times New Roman"/>
                <w:sz w:val="26"/>
                <w:szCs w:val="26"/>
              </w:rPr>
              <w:t xml:space="preserve"> Английская королевская семья.</w:t>
            </w:r>
          </w:p>
          <w:p w:rsidR="00C02016" w:rsidRPr="00234A30" w:rsidRDefault="00C02016" w:rsidP="00053B64">
            <w:pPr>
              <w:pStyle w:val="Standard"/>
              <w:rPr>
                <w:rFonts w:cs="Times New Roman"/>
                <w:sz w:val="26"/>
                <w:szCs w:val="26"/>
              </w:rPr>
            </w:pPr>
            <w:r w:rsidRPr="00234A30">
              <w:rPr>
                <w:rFonts w:cs="Times New Roman"/>
                <w:sz w:val="26"/>
                <w:szCs w:val="26"/>
              </w:rPr>
              <w:t>Свадьба и традиционная свадебная церемония.</w:t>
            </w:r>
          </w:p>
          <w:p w:rsidR="00C02016" w:rsidRPr="00234A30" w:rsidRDefault="00C02016" w:rsidP="00053B64">
            <w:pPr>
              <w:pStyle w:val="Standard"/>
              <w:rPr>
                <w:rFonts w:cs="Times New Roman"/>
                <w:sz w:val="26"/>
                <w:szCs w:val="26"/>
              </w:rPr>
            </w:pPr>
            <w:r w:rsidRPr="00234A30">
              <w:rPr>
                <w:rFonts w:cs="Times New Roman"/>
                <w:sz w:val="26"/>
                <w:szCs w:val="26"/>
              </w:rPr>
              <w:t>Идиоматические выражения.</w:t>
            </w:r>
          </w:p>
          <w:p w:rsidR="00C02016" w:rsidRPr="00234A30" w:rsidRDefault="00C02016" w:rsidP="00053B64">
            <w:pPr>
              <w:pStyle w:val="Standard"/>
              <w:rPr>
                <w:rFonts w:cs="Times New Roman"/>
                <w:sz w:val="26"/>
                <w:szCs w:val="26"/>
              </w:rPr>
            </w:pPr>
            <w:r w:rsidRPr="00234A30">
              <w:rPr>
                <w:rFonts w:cs="Times New Roman"/>
                <w:sz w:val="26"/>
                <w:szCs w:val="26"/>
              </w:rPr>
              <w:t>Политкорректность.</w:t>
            </w:r>
          </w:p>
          <w:p w:rsidR="00C02016" w:rsidRPr="00234A30" w:rsidRDefault="00C02016" w:rsidP="00053B64">
            <w:pPr>
              <w:pStyle w:val="Standard"/>
              <w:rPr>
                <w:rFonts w:cs="Times New Roman"/>
                <w:sz w:val="26"/>
                <w:szCs w:val="26"/>
              </w:rPr>
            </w:pPr>
            <w:r w:rsidRPr="00234A30">
              <w:rPr>
                <w:rFonts w:cs="Times New Roman"/>
                <w:sz w:val="26"/>
                <w:szCs w:val="26"/>
              </w:rPr>
              <w:t>Выражение экспрессии в личном письме.</w:t>
            </w:r>
          </w:p>
          <w:p w:rsidR="00C02016" w:rsidRPr="00234A30" w:rsidRDefault="00C02016" w:rsidP="00053B64">
            <w:pPr>
              <w:pStyle w:val="Standard"/>
              <w:spacing w:after="200"/>
              <w:rPr>
                <w:rFonts w:cs="Times New Roman"/>
                <w:sz w:val="26"/>
                <w:szCs w:val="26"/>
              </w:rPr>
            </w:pPr>
            <w:r w:rsidRPr="00234A30">
              <w:rPr>
                <w:rFonts w:cs="Times New Roman"/>
                <w:sz w:val="26"/>
                <w:szCs w:val="26"/>
              </w:rPr>
              <w:t>Фразовые глаголы.</w:t>
            </w:r>
          </w:p>
        </w:tc>
        <w:tc>
          <w:tcPr>
            <w:tcW w:w="2957" w:type="dxa"/>
            <w:tcBorders>
              <w:left w:val="single" w:sz="2" w:space="0" w:color="000000"/>
              <w:bottom w:val="single" w:sz="2" w:space="0" w:color="000000"/>
              <w:right w:val="single" w:sz="2" w:space="0" w:color="000000"/>
            </w:tcBorders>
            <w:tcMar>
              <w:top w:w="55" w:type="dxa"/>
              <w:left w:w="55" w:type="dxa"/>
              <w:bottom w:w="55" w:type="dxa"/>
              <w:right w:w="55" w:type="dxa"/>
            </w:tcMar>
          </w:tcPr>
          <w:p w:rsidR="00C02016" w:rsidRPr="00234A30" w:rsidRDefault="00C02016" w:rsidP="00053B64">
            <w:pPr>
              <w:pStyle w:val="TableContents"/>
              <w:snapToGrid w:val="0"/>
              <w:rPr>
                <w:rFonts w:eastAsia="Times New Roman" w:cs="Times New Roman"/>
                <w:sz w:val="26"/>
                <w:szCs w:val="26"/>
              </w:rPr>
            </w:pPr>
            <w:r w:rsidRPr="00234A30">
              <w:rPr>
                <w:rFonts w:eastAsia="Times New Roman" w:cs="Times New Roman"/>
                <w:sz w:val="26"/>
                <w:szCs w:val="26"/>
              </w:rPr>
              <w:lastRenderedPageBreak/>
              <w:t>-совершенствование фонетических навыков;</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TableContents"/>
              <w:snapToGrid w:val="0"/>
              <w:rPr>
                <w:rFonts w:cs="Times New Roman"/>
                <w:sz w:val="26"/>
                <w:szCs w:val="26"/>
              </w:rPr>
            </w:pPr>
            <w:r w:rsidRPr="00234A30">
              <w:rPr>
                <w:rFonts w:eastAsia="Times New Roman" w:cs="Times New Roman"/>
                <w:sz w:val="26"/>
                <w:szCs w:val="26"/>
              </w:rPr>
              <w:t>- формирование и развитие</w:t>
            </w: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лексических навыков;</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TableContents"/>
              <w:snapToGrid w:val="0"/>
              <w:rPr>
                <w:rFonts w:eastAsia="Times New Roman" w:cs="Times New Roman"/>
                <w:sz w:val="26"/>
                <w:szCs w:val="26"/>
              </w:rPr>
            </w:pPr>
            <w:r w:rsidRPr="00234A30">
              <w:rPr>
                <w:rFonts w:eastAsia="Times New Roman" w:cs="Times New Roman"/>
                <w:sz w:val="26"/>
                <w:szCs w:val="26"/>
              </w:rPr>
              <w:t>- развитие грамматических навыков;</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-совершенствование аудитивных навыков;</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TableContents"/>
              <w:snapToGrid w:val="0"/>
              <w:rPr>
                <w:rFonts w:eastAsia="Times New Roman" w:cs="Times New Roman"/>
                <w:sz w:val="26"/>
                <w:szCs w:val="26"/>
              </w:rPr>
            </w:pPr>
            <w:r w:rsidRPr="00234A30">
              <w:rPr>
                <w:rFonts w:eastAsia="Times New Roman" w:cs="Times New Roman"/>
                <w:sz w:val="26"/>
                <w:szCs w:val="26"/>
              </w:rPr>
              <w:t>- развитие умения диалогической речи;</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TableContents"/>
              <w:snapToGrid w:val="0"/>
              <w:rPr>
                <w:rFonts w:eastAsia="Times New Roman" w:cs="Times New Roman"/>
                <w:sz w:val="26"/>
                <w:szCs w:val="26"/>
              </w:rPr>
            </w:pPr>
            <w:r w:rsidRPr="00234A30">
              <w:rPr>
                <w:rFonts w:eastAsia="Times New Roman" w:cs="Times New Roman"/>
                <w:sz w:val="26"/>
                <w:szCs w:val="26"/>
              </w:rPr>
              <w:t>- развитие умения монологической речи;</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TableContents"/>
              <w:snapToGrid w:val="0"/>
              <w:rPr>
                <w:rFonts w:eastAsia="Times New Roman" w:cs="Times New Roman"/>
                <w:sz w:val="26"/>
                <w:szCs w:val="26"/>
              </w:rPr>
            </w:pPr>
            <w:r w:rsidRPr="00234A30">
              <w:rPr>
                <w:rFonts w:eastAsia="Times New Roman" w:cs="Times New Roman"/>
                <w:sz w:val="26"/>
                <w:szCs w:val="26"/>
              </w:rPr>
              <w:t>-развитие умения читать с поиском информации;</w:t>
            </w:r>
          </w:p>
          <w:p w:rsidR="00C02016" w:rsidRPr="00234A30" w:rsidRDefault="00C02016" w:rsidP="00053B64">
            <w:pPr>
              <w:pStyle w:val="TableContents"/>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-совершенствование умений письменной речи;</w:t>
            </w:r>
          </w:p>
          <w:p w:rsidR="00C02016" w:rsidRPr="00234A30" w:rsidRDefault="00C02016" w:rsidP="00053B64">
            <w:pPr>
              <w:pStyle w:val="Standard"/>
              <w:snapToGrid w:val="0"/>
              <w:rPr>
                <w:rFonts w:eastAsia="Times New Roman" w:cs="Times New Roman"/>
                <w:sz w:val="26"/>
                <w:szCs w:val="26"/>
              </w:rPr>
            </w:pPr>
          </w:p>
          <w:p w:rsidR="00C02016" w:rsidRPr="00234A30" w:rsidRDefault="00C02016" w:rsidP="00053B64">
            <w:pPr>
              <w:pStyle w:val="Standard"/>
              <w:snapToGrid w:val="0"/>
              <w:rPr>
                <w:rFonts w:eastAsia="Times New Roman" w:cs="Times New Roman"/>
                <w:sz w:val="26"/>
                <w:szCs w:val="26"/>
              </w:rPr>
            </w:pPr>
            <w:r w:rsidRPr="00234A30">
              <w:rPr>
                <w:rFonts w:eastAsia="Times New Roman" w:cs="Times New Roman"/>
                <w:sz w:val="26"/>
                <w:szCs w:val="26"/>
              </w:rPr>
              <w:t>- активизация лексико-грамматических навыков.</w:t>
            </w:r>
          </w:p>
          <w:p w:rsidR="00C02016" w:rsidRPr="00234A30" w:rsidRDefault="00C02016" w:rsidP="00053B64">
            <w:pPr>
              <w:pStyle w:val="Standard"/>
              <w:snapToGrid w:val="0"/>
              <w:rPr>
                <w:rFonts w:eastAsia="Times New Roman" w:cs="Times New Roman"/>
                <w:sz w:val="26"/>
                <w:szCs w:val="26"/>
              </w:rPr>
            </w:pPr>
          </w:p>
        </w:tc>
      </w:tr>
    </w:tbl>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М</w:t>
      </w:r>
      <w:r w:rsidRPr="00234A30">
        <w:rPr>
          <w:rFonts w:cs="Times New Roman"/>
          <w:b/>
          <w:sz w:val="26"/>
          <w:szCs w:val="26"/>
        </w:rPr>
        <w:t>атериально-техническое обеспечение учебного предмета «Английский язык»</w:t>
      </w:r>
    </w:p>
    <w:p w:rsidR="00C02016" w:rsidRPr="00234A30" w:rsidRDefault="00C02016" w:rsidP="00053B64">
      <w:pPr>
        <w:pStyle w:val="Standard"/>
        <w:rPr>
          <w:rFonts w:cs="Times New Roman"/>
          <w:sz w:val="26"/>
          <w:szCs w:val="26"/>
        </w:rPr>
      </w:pPr>
      <w:r w:rsidRPr="00234A30">
        <w:rPr>
          <w:rFonts w:cs="Times New Roman"/>
          <w:sz w:val="26"/>
          <w:szCs w:val="26"/>
        </w:rPr>
        <w:t>К – комплект</w:t>
      </w:r>
    </w:p>
    <w:p w:rsidR="00C02016" w:rsidRPr="00234A30" w:rsidRDefault="00C02016" w:rsidP="00053B64">
      <w:pPr>
        <w:pStyle w:val="Standard"/>
        <w:rPr>
          <w:rFonts w:cs="Times New Roman"/>
          <w:sz w:val="26"/>
          <w:szCs w:val="26"/>
        </w:rPr>
      </w:pPr>
      <w:r w:rsidRPr="00234A30">
        <w:rPr>
          <w:rFonts w:cs="Times New Roman"/>
          <w:sz w:val="26"/>
          <w:szCs w:val="26"/>
        </w:rPr>
        <w:t>Д – демонстрационный</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tbl>
      <w:tblPr>
        <w:tblW w:w="9700" w:type="dxa"/>
        <w:tblInd w:w="-173" w:type="dxa"/>
        <w:tblLayout w:type="fixed"/>
        <w:tblCellMar>
          <w:left w:w="10" w:type="dxa"/>
          <w:right w:w="10" w:type="dxa"/>
        </w:tblCellMar>
        <w:tblLook w:val="04A0" w:firstRow="1" w:lastRow="0" w:firstColumn="1" w:lastColumn="0" w:noHBand="0" w:noVBand="1"/>
      </w:tblPr>
      <w:tblGrid>
        <w:gridCol w:w="823"/>
        <w:gridCol w:w="1571"/>
        <w:gridCol w:w="3637"/>
        <w:gridCol w:w="1080"/>
        <w:gridCol w:w="2429"/>
        <w:gridCol w:w="15"/>
        <w:gridCol w:w="25"/>
        <w:gridCol w:w="40"/>
        <w:gridCol w:w="40"/>
        <w:gridCol w:w="40"/>
      </w:tblGrid>
      <w:tr w:rsidR="00C02016" w:rsidRPr="00234A30" w:rsidTr="00C02016">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pacing w:after="200"/>
              <w:rPr>
                <w:rFonts w:cs="Times New Roman"/>
                <w:b/>
                <w:bCs/>
                <w:sz w:val="26"/>
                <w:szCs w:val="26"/>
              </w:rPr>
            </w:pPr>
            <w:r w:rsidRPr="00234A30">
              <w:rPr>
                <w:rFonts w:cs="Times New Roman"/>
                <w:b/>
                <w:bCs/>
                <w:sz w:val="26"/>
                <w:szCs w:val="26"/>
              </w:rPr>
              <w:t>№ п/п</w:t>
            </w:r>
          </w:p>
        </w:tc>
        <w:tc>
          <w:tcPr>
            <w:tcW w:w="520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pacing w:after="200"/>
              <w:rPr>
                <w:rFonts w:cs="Times New Roman"/>
                <w:b/>
                <w:bCs/>
                <w:sz w:val="26"/>
                <w:szCs w:val="26"/>
              </w:rPr>
            </w:pPr>
            <w:r w:rsidRPr="00234A30">
              <w:rPr>
                <w:rFonts w:cs="Times New Roman"/>
                <w:b/>
                <w:bCs/>
                <w:sz w:val="26"/>
                <w:szCs w:val="26"/>
              </w:rPr>
              <w:t>Наименования объектов и средств материально-технического обеспечения</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pacing w:after="200"/>
              <w:rPr>
                <w:rFonts w:cs="Times New Roman"/>
                <w:b/>
                <w:bCs/>
                <w:sz w:val="26"/>
                <w:szCs w:val="26"/>
              </w:rPr>
            </w:pPr>
            <w:r w:rsidRPr="00234A30">
              <w:rPr>
                <w:rFonts w:cs="Times New Roman"/>
                <w:b/>
                <w:bCs/>
                <w:sz w:val="26"/>
                <w:szCs w:val="26"/>
              </w:rPr>
              <w:t>Коли-чест</w:t>
            </w:r>
            <w:r w:rsidRPr="00234A30">
              <w:rPr>
                <w:rFonts w:cs="Times New Roman"/>
                <w:b/>
                <w:bCs/>
                <w:sz w:val="26"/>
                <w:szCs w:val="26"/>
              </w:rPr>
              <w:softHyphen/>
              <w:t>во</w:t>
            </w:r>
          </w:p>
        </w:tc>
        <w:tc>
          <w:tcPr>
            <w:tcW w:w="258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pacing w:after="200"/>
              <w:rPr>
                <w:rFonts w:cs="Times New Roman"/>
                <w:b/>
                <w:bCs/>
                <w:sz w:val="26"/>
                <w:szCs w:val="26"/>
              </w:rPr>
            </w:pPr>
            <w:r w:rsidRPr="00234A30">
              <w:rPr>
                <w:rFonts w:cs="Times New Roman"/>
                <w:b/>
                <w:bCs/>
                <w:sz w:val="26"/>
                <w:szCs w:val="26"/>
              </w:rPr>
              <w:t>Примечания</w:t>
            </w:r>
          </w:p>
        </w:tc>
      </w:tr>
      <w:tr w:rsidR="00C02016" w:rsidRPr="00234A30" w:rsidTr="00C02016">
        <w:tc>
          <w:tcPr>
            <w:tcW w:w="9555" w:type="dxa"/>
            <w:gridSpan w:val="6"/>
            <w:tcBorders>
              <w:top w:val="single" w:sz="4" w:space="0" w:color="000000"/>
              <w:left w:val="single" w:sz="4" w:space="0" w:color="000000"/>
              <w:bottom w:val="single" w:sz="4" w:space="0" w:color="000000"/>
            </w:tcBorders>
            <w:tcMar>
              <w:top w:w="0" w:type="dxa"/>
              <w:left w:w="0" w:type="dxa"/>
              <w:bottom w:w="0" w:type="dxa"/>
              <w:right w:w="0" w:type="dxa"/>
            </w:tcMar>
          </w:tcPr>
          <w:p w:rsidR="00C02016" w:rsidRPr="00234A30" w:rsidRDefault="00C02016" w:rsidP="00053B64">
            <w:pPr>
              <w:pStyle w:val="Standard"/>
              <w:spacing w:after="200"/>
              <w:rPr>
                <w:rFonts w:cs="Times New Roman"/>
                <w:b/>
                <w:bCs/>
                <w:i/>
                <w:iCs/>
                <w:sz w:val="26"/>
                <w:szCs w:val="26"/>
              </w:rPr>
            </w:pPr>
            <w:r w:rsidRPr="00234A30">
              <w:rPr>
                <w:rFonts w:cs="Times New Roman"/>
                <w:b/>
                <w:bCs/>
                <w:i/>
                <w:iCs/>
                <w:sz w:val="26"/>
                <w:szCs w:val="26"/>
              </w:rPr>
              <w:t>Книгопечатная продукция (библиотечный фонд)</w:t>
            </w:r>
          </w:p>
        </w:tc>
        <w:tc>
          <w:tcPr>
            <w:tcW w:w="25" w:type="dxa"/>
            <w:tcBorders>
              <w:left w:val="single" w:sz="4" w:space="0" w:color="000000"/>
            </w:tcBorders>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rPr>
                <w:rFonts w:cs="Times New Roman"/>
                <w:sz w:val="26"/>
                <w:szCs w:val="26"/>
              </w:rPr>
            </w:pPr>
          </w:p>
        </w:tc>
      </w:tr>
      <w:tr w:rsidR="00C02016" w:rsidRPr="00234A30" w:rsidTr="00C02016">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pacing w:after="200"/>
              <w:rPr>
                <w:rFonts w:cs="Times New Roman"/>
                <w:sz w:val="26"/>
                <w:szCs w:val="26"/>
              </w:rPr>
            </w:pPr>
            <w:r w:rsidRPr="00234A30">
              <w:rPr>
                <w:rFonts w:cs="Times New Roman"/>
                <w:sz w:val="26"/>
                <w:szCs w:val="26"/>
              </w:rPr>
              <w:t>1</w:t>
            </w:r>
          </w:p>
        </w:tc>
        <w:tc>
          <w:tcPr>
            <w:tcW w:w="520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 Учебники  «Английский язык» авторов И.В. Михеевой, О.В. Афанасьевой  для 5- 9 класса</w:t>
            </w:r>
          </w:p>
          <w:p w:rsidR="00C02016" w:rsidRPr="00234A30" w:rsidRDefault="00C02016" w:rsidP="00053B64">
            <w:pPr>
              <w:pStyle w:val="Standard"/>
              <w:rPr>
                <w:rFonts w:cs="Times New Roman"/>
                <w:sz w:val="26"/>
                <w:szCs w:val="26"/>
              </w:rPr>
            </w:pPr>
            <w:r w:rsidRPr="00234A30">
              <w:rPr>
                <w:rFonts w:cs="Times New Roman"/>
                <w:sz w:val="26"/>
                <w:szCs w:val="26"/>
              </w:rPr>
              <w:t> Федеральный государственный образовательный стандарт основного общего образования.</w:t>
            </w:r>
          </w:p>
          <w:p w:rsidR="00C02016" w:rsidRPr="00234A30" w:rsidRDefault="00C02016" w:rsidP="00053B64">
            <w:pPr>
              <w:pStyle w:val="Standard"/>
              <w:rPr>
                <w:rFonts w:cs="Times New Roman"/>
                <w:sz w:val="26"/>
                <w:szCs w:val="26"/>
              </w:rPr>
            </w:pPr>
            <w:r w:rsidRPr="00234A30">
              <w:rPr>
                <w:rFonts w:cs="Times New Roman"/>
                <w:sz w:val="26"/>
                <w:szCs w:val="26"/>
              </w:rPr>
              <w:t xml:space="preserve"> О.В. Афанасьева, И.В. Михеева, Н.В. Языкова «Английский язык. Программа </w:t>
            </w:r>
            <w:r w:rsidRPr="00234A30">
              <w:rPr>
                <w:rFonts w:cs="Times New Roman"/>
                <w:sz w:val="26"/>
                <w:szCs w:val="26"/>
              </w:rPr>
              <w:lastRenderedPageBreak/>
              <w:t xml:space="preserve">образовательных учреждений </w:t>
            </w:r>
            <w:r w:rsidRPr="00234A30">
              <w:rPr>
                <w:rFonts w:cs="Times New Roman"/>
                <w:sz w:val="26"/>
                <w:szCs w:val="26"/>
                <w:lang w:val="en-US"/>
              </w:rPr>
              <w:t>II</w:t>
            </w:r>
            <w:r w:rsidRPr="00234A30">
              <w:rPr>
                <w:rFonts w:cs="Times New Roman"/>
                <w:sz w:val="26"/>
                <w:szCs w:val="26"/>
              </w:rPr>
              <w:t>-</w:t>
            </w:r>
            <w:r w:rsidRPr="00234A30">
              <w:rPr>
                <w:rFonts w:cs="Times New Roman"/>
                <w:sz w:val="26"/>
                <w:szCs w:val="26"/>
                <w:lang w:val="en-US"/>
              </w:rPr>
              <w:t>XI</w:t>
            </w:r>
            <w:r w:rsidRPr="00234A30">
              <w:rPr>
                <w:rFonts w:cs="Times New Roman"/>
                <w:sz w:val="26"/>
                <w:szCs w:val="26"/>
              </w:rPr>
              <w:t>классы.»</w:t>
            </w:r>
          </w:p>
          <w:p w:rsidR="00C02016" w:rsidRPr="00234A30" w:rsidRDefault="00C02016" w:rsidP="00053B64">
            <w:pPr>
              <w:pStyle w:val="Standard"/>
              <w:rPr>
                <w:rFonts w:cs="Times New Roman"/>
                <w:sz w:val="26"/>
                <w:szCs w:val="26"/>
              </w:rPr>
            </w:pPr>
            <w:r w:rsidRPr="00234A30">
              <w:rPr>
                <w:rFonts w:cs="Times New Roman"/>
                <w:sz w:val="26"/>
                <w:szCs w:val="26"/>
              </w:rPr>
              <w:t> Книги для учителя к УМК «Английский язык» для5- 9 классов.</w:t>
            </w:r>
          </w:p>
          <w:p w:rsidR="00C02016" w:rsidRPr="00234A30" w:rsidRDefault="00C02016" w:rsidP="00053B64">
            <w:pPr>
              <w:pStyle w:val="Standard"/>
              <w:widowControl/>
              <w:spacing w:after="200"/>
              <w:rPr>
                <w:rFonts w:cs="Times New Roman"/>
                <w:sz w:val="26"/>
                <w:szCs w:val="26"/>
              </w:rPr>
            </w:pPr>
            <w:r w:rsidRPr="00234A30">
              <w:rPr>
                <w:rFonts w:cs="Times New Roman"/>
                <w:sz w:val="26"/>
                <w:szCs w:val="26"/>
              </w:rPr>
              <w:t> Англо-русские и русско-английские  словари</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lastRenderedPageBreak/>
              <w:t>К</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Д</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Д</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lastRenderedPageBreak/>
              <w:t>Д</w:t>
            </w:r>
          </w:p>
          <w:p w:rsidR="00C02016" w:rsidRPr="00234A30" w:rsidRDefault="00C02016" w:rsidP="00053B64">
            <w:pPr>
              <w:pStyle w:val="Standard"/>
              <w:rPr>
                <w:rFonts w:cs="Times New Roman"/>
                <w:sz w:val="26"/>
                <w:szCs w:val="26"/>
              </w:rPr>
            </w:pPr>
            <w:r w:rsidRPr="00234A30">
              <w:rPr>
                <w:rFonts w:cs="Times New Roman"/>
                <w:sz w:val="26"/>
                <w:szCs w:val="26"/>
              </w:rPr>
              <w:t>Д</w:t>
            </w:r>
          </w:p>
          <w:p w:rsidR="00C02016" w:rsidRPr="00234A30" w:rsidRDefault="00C02016" w:rsidP="00053B64">
            <w:pPr>
              <w:pStyle w:val="Standard"/>
              <w:spacing w:after="200"/>
              <w:rPr>
                <w:rFonts w:cs="Times New Roman"/>
                <w:sz w:val="26"/>
                <w:szCs w:val="26"/>
              </w:rPr>
            </w:pPr>
          </w:p>
        </w:tc>
        <w:tc>
          <w:tcPr>
            <w:tcW w:w="258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napToGrid w:val="0"/>
              <w:spacing w:after="200"/>
              <w:rPr>
                <w:rFonts w:cs="Times New Roman"/>
                <w:sz w:val="26"/>
                <w:szCs w:val="26"/>
              </w:rPr>
            </w:pPr>
          </w:p>
        </w:tc>
      </w:tr>
      <w:tr w:rsidR="00C02016" w:rsidRPr="00234A30" w:rsidTr="00C02016">
        <w:tc>
          <w:tcPr>
            <w:tcW w:w="9555" w:type="dxa"/>
            <w:gridSpan w:val="6"/>
            <w:tcBorders>
              <w:top w:val="single" w:sz="4" w:space="0" w:color="000000"/>
              <w:left w:val="single" w:sz="4" w:space="0" w:color="000000"/>
              <w:bottom w:val="single" w:sz="4" w:space="0" w:color="000000"/>
            </w:tcBorders>
            <w:tcMar>
              <w:top w:w="0" w:type="dxa"/>
              <w:left w:w="0" w:type="dxa"/>
              <w:bottom w:w="0" w:type="dxa"/>
              <w:right w:w="0" w:type="dxa"/>
            </w:tcMar>
          </w:tcPr>
          <w:p w:rsidR="00C02016" w:rsidRPr="00234A30" w:rsidRDefault="00C02016" w:rsidP="00053B64">
            <w:pPr>
              <w:pStyle w:val="Standard"/>
              <w:spacing w:after="200"/>
              <w:rPr>
                <w:rFonts w:cs="Times New Roman"/>
                <w:b/>
                <w:bCs/>
                <w:i/>
                <w:iCs/>
                <w:sz w:val="26"/>
                <w:szCs w:val="26"/>
              </w:rPr>
            </w:pPr>
            <w:r w:rsidRPr="00234A30">
              <w:rPr>
                <w:rFonts w:cs="Times New Roman"/>
                <w:b/>
                <w:bCs/>
                <w:i/>
                <w:iCs/>
                <w:sz w:val="26"/>
                <w:szCs w:val="26"/>
              </w:rPr>
              <w:lastRenderedPageBreak/>
              <w:t>Книгопечатная продукция (для личного пользования учащихся)</w:t>
            </w:r>
          </w:p>
        </w:tc>
        <w:tc>
          <w:tcPr>
            <w:tcW w:w="25" w:type="dxa"/>
            <w:tcBorders>
              <w:left w:val="single" w:sz="4" w:space="0" w:color="000000"/>
            </w:tcBorders>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rPr>
                <w:rFonts w:cs="Times New Roman"/>
                <w:sz w:val="26"/>
                <w:szCs w:val="26"/>
              </w:rPr>
            </w:pPr>
          </w:p>
        </w:tc>
      </w:tr>
      <w:tr w:rsidR="00C02016" w:rsidRPr="00234A30" w:rsidTr="00C02016">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pacing w:after="200"/>
              <w:rPr>
                <w:rFonts w:cs="Times New Roman"/>
                <w:sz w:val="26"/>
                <w:szCs w:val="26"/>
              </w:rPr>
            </w:pPr>
            <w:r w:rsidRPr="00234A30">
              <w:rPr>
                <w:rFonts w:cs="Times New Roman"/>
                <w:sz w:val="26"/>
                <w:szCs w:val="26"/>
              </w:rPr>
              <w:t>2</w:t>
            </w:r>
          </w:p>
        </w:tc>
        <w:tc>
          <w:tcPr>
            <w:tcW w:w="520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 xml:space="preserve"> «Английский язык» для 5-9 классов:</w:t>
            </w:r>
          </w:p>
          <w:p w:rsidR="00C02016" w:rsidRPr="00234A30" w:rsidRDefault="00C02016" w:rsidP="00053B64">
            <w:pPr>
              <w:pStyle w:val="Standard"/>
              <w:rPr>
                <w:rFonts w:cs="Times New Roman"/>
                <w:sz w:val="26"/>
                <w:szCs w:val="26"/>
              </w:rPr>
            </w:pPr>
            <w:r w:rsidRPr="00234A30">
              <w:rPr>
                <w:rFonts w:cs="Times New Roman"/>
                <w:sz w:val="26"/>
                <w:szCs w:val="26"/>
              </w:rPr>
              <w:t> Рабочая тетрадь.</w:t>
            </w:r>
          </w:p>
          <w:p w:rsidR="00C02016" w:rsidRPr="00234A30" w:rsidRDefault="00C02016" w:rsidP="00053B64">
            <w:pPr>
              <w:pStyle w:val="Standard"/>
              <w:rPr>
                <w:rFonts w:cs="Times New Roman"/>
                <w:sz w:val="26"/>
                <w:szCs w:val="26"/>
              </w:rPr>
            </w:pPr>
            <w:r w:rsidRPr="00234A30">
              <w:rPr>
                <w:rFonts w:cs="Times New Roman"/>
                <w:sz w:val="26"/>
                <w:szCs w:val="26"/>
              </w:rPr>
              <w:t> Книга для чтения</w:t>
            </w:r>
          </w:p>
          <w:p w:rsidR="00C02016" w:rsidRPr="00234A30" w:rsidRDefault="00C02016" w:rsidP="00053B64">
            <w:pPr>
              <w:pStyle w:val="Standard"/>
              <w:widowControl/>
              <w:spacing w:after="200"/>
              <w:rPr>
                <w:rFonts w:cs="Times New Roman"/>
                <w:sz w:val="26"/>
                <w:szCs w:val="26"/>
              </w:rPr>
            </w:pPr>
            <w:r w:rsidRPr="00234A30">
              <w:rPr>
                <w:rFonts w:cs="Times New Roman"/>
                <w:sz w:val="26"/>
                <w:szCs w:val="26"/>
              </w:rPr>
              <w:t> Контрольные задания.</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napToGrid w:val="0"/>
              <w:spacing w:after="200"/>
              <w:rPr>
                <w:rFonts w:cs="Times New Roman"/>
                <w:sz w:val="26"/>
                <w:szCs w:val="26"/>
              </w:rPr>
            </w:pPr>
          </w:p>
        </w:tc>
        <w:tc>
          <w:tcPr>
            <w:tcW w:w="258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napToGrid w:val="0"/>
              <w:spacing w:after="200"/>
              <w:rPr>
                <w:rFonts w:cs="Times New Roman"/>
                <w:sz w:val="26"/>
                <w:szCs w:val="26"/>
              </w:rPr>
            </w:pPr>
          </w:p>
        </w:tc>
      </w:tr>
      <w:tr w:rsidR="00C02016" w:rsidRPr="00234A30" w:rsidTr="00C02016">
        <w:tc>
          <w:tcPr>
            <w:tcW w:w="9555" w:type="dxa"/>
            <w:gridSpan w:val="6"/>
            <w:tcBorders>
              <w:top w:val="single" w:sz="4" w:space="0" w:color="000000"/>
              <w:left w:val="single" w:sz="4" w:space="0" w:color="000000"/>
              <w:bottom w:val="single" w:sz="4" w:space="0" w:color="000000"/>
            </w:tcBorders>
            <w:tcMar>
              <w:top w:w="0" w:type="dxa"/>
              <w:left w:w="0" w:type="dxa"/>
              <w:bottom w:w="0" w:type="dxa"/>
              <w:right w:w="0" w:type="dxa"/>
            </w:tcMar>
          </w:tcPr>
          <w:p w:rsidR="00C02016" w:rsidRPr="00234A30" w:rsidRDefault="00C02016" w:rsidP="00053B64">
            <w:pPr>
              <w:pStyle w:val="Standard"/>
              <w:spacing w:after="200"/>
              <w:rPr>
                <w:rFonts w:cs="Times New Roman"/>
                <w:b/>
                <w:bCs/>
                <w:i/>
                <w:iCs/>
                <w:sz w:val="26"/>
                <w:szCs w:val="26"/>
              </w:rPr>
            </w:pPr>
            <w:r w:rsidRPr="00234A30">
              <w:rPr>
                <w:rFonts w:cs="Times New Roman"/>
                <w:b/>
                <w:bCs/>
                <w:i/>
                <w:iCs/>
                <w:sz w:val="26"/>
                <w:szCs w:val="26"/>
              </w:rPr>
              <w:t>Печатные пособия</w:t>
            </w:r>
          </w:p>
        </w:tc>
        <w:tc>
          <w:tcPr>
            <w:tcW w:w="25" w:type="dxa"/>
            <w:tcBorders>
              <w:left w:val="single" w:sz="4" w:space="0" w:color="000000"/>
            </w:tcBorders>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rPr>
                <w:rFonts w:cs="Times New Roman"/>
                <w:sz w:val="26"/>
                <w:szCs w:val="26"/>
              </w:rPr>
            </w:pPr>
          </w:p>
        </w:tc>
      </w:tr>
      <w:tr w:rsidR="00C02016" w:rsidRPr="00234A30" w:rsidTr="00C02016">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pacing w:after="200"/>
              <w:rPr>
                <w:rFonts w:cs="Times New Roman"/>
                <w:sz w:val="26"/>
                <w:szCs w:val="26"/>
              </w:rPr>
            </w:pPr>
            <w:r w:rsidRPr="00234A30">
              <w:rPr>
                <w:rFonts w:cs="Times New Roman"/>
                <w:sz w:val="26"/>
                <w:szCs w:val="26"/>
              </w:rPr>
              <w:t>3</w:t>
            </w:r>
          </w:p>
        </w:tc>
        <w:tc>
          <w:tcPr>
            <w:tcW w:w="520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 xml:space="preserve"> Грамматические таблицы </w:t>
            </w:r>
            <w:r w:rsidRPr="00234A30">
              <w:rPr>
                <w:rFonts w:cs="Times New Roman"/>
                <w:iCs/>
                <w:sz w:val="26"/>
                <w:szCs w:val="26"/>
              </w:rPr>
              <w:t>к</w:t>
            </w:r>
            <w:r w:rsidRPr="00234A30">
              <w:rPr>
                <w:rFonts w:cs="Times New Roman"/>
                <w:i/>
                <w:iCs/>
                <w:sz w:val="26"/>
                <w:szCs w:val="26"/>
              </w:rPr>
              <w:t xml:space="preserve"> </w:t>
            </w:r>
            <w:r w:rsidRPr="00234A30">
              <w:rPr>
                <w:rFonts w:cs="Times New Roman"/>
                <w:sz w:val="26"/>
                <w:szCs w:val="26"/>
              </w:rPr>
              <w:t>основным разделам грамматического материала, содержащегося в примерных программах среднего образования по иностранному языку.</w:t>
            </w:r>
          </w:p>
          <w:p w:rsidR="00C02016" w:rsidRPr="00234A30" w:rsidRDefault="00C02016" w:rsidP="00053B64">
            <w:pPr>
              <w:pStyle w:val="Standard"/>
              <w:rPr>
                <w:rFonts w:cs="Times New Roman"/>
                <w:sz w:val="26"/>
                <w:szCs w:val="26"/>
              </w:rPr>
            </w:pPr>
            <w:r w:rsidRPr="00234A30">
              <w:rPr>
                <w:rFonts w:cs="Times New Roman"/>
                <w:sz w:val="26"/>
                <w:szCs w:val="26"/>
              </w:rPr>
              <w:t xml:space="preserve"> </w:t>
            </w:r>
            <w:r w:rsidRPr="00234A30">
              <w:rPr>
                <w:rFonts w:cs="Times New Roman"/>
                <w:bCs/>
                <w:sz w:val="26"/>
                <w:szCs w:val="26"/>
              </w:rPr>
              <w:t>Карты на английском языке:</w:t>
            </w:r>
          </w:p>
          <w:p w:rsidR="00C02016" w:rsidRPr="00234A30" w:rsidRDefault="00C02016" w:rsidP="00053B64">
            <w:pPr>
              <w:pStyle w:val="Standard"/>
              <w:rPr>
                <w:rFonts w:cs="Times New Roman"/>
                <w:sz w:val="26"/>
                <w:szCs w:val="26"/>
              </w:rPr>
            </w:pPr>
            <w:r w:rsidRPr="00234A30">
              <w:rPr>
                <w:rFonts w:cs="Times New Roman"/>
                <w:sz w:val="26"/>
                <w:szCs w:val="26"/>
              </w:rPr>
              <w:t>географические и политические карты англоязычных стран,</w:t>
            </w:r>
          </w:p>
          <w:p w:rsidR="00C02016" w:rsidRPr="00234A30" w:rsidRDefault="00C02016" w:rsidP="00053B64">
            <w:pPr>
              <w:pStyle w:val="Standard"/>
              <w:rPr>
                <w:rFonts w:cs="Times New Roman"/>
                <w:sz w:val="26"/>
                <w:szCs w:val="26"/>
              </w:rPr>
            </w:pPr>
            <w:r w:rsidRPr="00234A30">
              <w:rPr>
                <w:rFonts w:cs="Times New Roman"/>
                <w:sz w:val="26"/>
                <w:szCs w:val="26"/>
              </w:rPr>
              <w:t>географическая карта России.</w:t>
            </w:r>
          </w:p>
          <w:p w:rsidR="00C02016" w:rsidRPr="00234A30" w:rsidRDefault="00C02016" w:rsidP="00053B64">
            <w:pPr>
              <w:pStyle w:val="Standard"/>
              <w:rPr>
                <w:rFonts w:cs="Times New Roman"/>
                <w:sz w:val="26"/>
                <w:szCs w:val="26"/>
              </w:rPr>
            </w:pPr>
            <w:r w:rsidRPr="00234A30">
              <w:rPr>
                <w:rFonts w:cs="Times New Roman"/>
                <w:sz w:val="26"/>
                <w:szCs w:val="26"/>
              </w:rPr>
              <w:t> Лексические плакаты на английском языке.</w:t>
            </w:r>
          </w:p>
          <w:p w:rsidR="00C02016" w:rsidRPr="00234A30" w:rsidRDefault="00C02016" w:rsidP="00053B64">
            <w:pPr>
              <w:pStyle w:val="Standard"/>
              <w:rPr>
                <w:rFonts w:cs="Times New Roman"/>
                <w:sz w:val="26"/>
                <w:szCs w:val="26"/>
              </w:rPr>
            </w:pPr>
            <w:r w:rsidRPr="00234A30">
              <w:rPr>
                <w:rFonts w:cs="Times New Roman"/>
                <w:sz w:val="26"/>
                <w:szCs w:val="26"/>
              </w:rPr>
              <w:t> Символика родной страны.</w:t>
            </w:r>
          </w:p>
          <w:p w:rsidR="00C02016" w:rsidRPr="00234A30" w:rsidRDefault="00C02016" w:rsidP="00053B64">
            <w:pPr>
              <w:pStyle w:val="Standard"/>
              <w:widowControl/>
              <w:spacing w:after="200"/>
              <w:rPr>
                <w:rFonts w:cs="Times New Roman"/>
                <w:sz w:val="26"/>
                <w:szCs w:val="26"/>
              </w:rPr>
            </w:pPr>
            <w:r w:rsidRPr="00234A30">
              <w:rPr>
                <w:rFonts w:cs="Times New Roman"/>
                <w:sz w:val="26"/>
                <w:szCs w:val="26"/>
              </w:rPr>
              <w:t>  Символика англоязычных стран</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Д</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Д</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Д</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Д</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r w:rsidRPr="00234A30">
              <w:rPr>
                <w:rFonts w:cs="Times New Roman"/>
                <w:sz w:val="26"/>
                <w:szCs w:val="26"/>
              </w:rPr>
              <w:t>Д</w:t>
            </w:r>
          </w:p>
          <w:p w:rsidR="00C02016" w:rsidRPr="00234A30" w:rsidRDefault="00C02016" w:rsidP="00053B64">
            <w:pPr>
              <w:pStyle w:val="Standard"/>
              <w:spacing w:after="200"/>
              <w:rPr>
                <w:rFonts w:cs="Times New Roman"/>
                <w:sz w:val="26"/>
                <w:szCs w:val="26"/>
              </w:rPr>
            </w:pPr>
            <w:r w:rsidRPr="00234A30">
              <w:rPr>
                <w:rFonts w:cs="Times New Roman"/>
                <w:sz w:val="26"/>
                <w:szCs w:val="26"/>
              </w:rPr>
              <w:t>Д</w:t>
            </w:r>
          </w:p>
        </w:tc>
        <w:tc>
          <w:tcPr>
            <w:tcW w:w="258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napToGrid w:val="0"/>
              <w:spacing w:after="200"/>
              <w:rPr>
                <w:rFonts w:cs="Times New Roman"/>
                <w:sz w:val="26"/>
                <w:szCs w:val="26"/>
              </w:rPr>
            </w:pPr>
          </w:p>
        </w:tc>
      </w:tr>
      <w:tr w:rsidR="00C02016" w:rsidRPr="00234A30" w:rsidTr="00C02016">
        <w:tc>
          <w:tcPr>
            <w:tcW w:w="2394"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C02016" w:rsidRPr="00234A30" w:rsidRDefault="00C02016" w:rsidP="00053B64">
            <w:pPr>
              <w:pStyle w:val="Standard"/>
              <w:spacing w:after="200"/>
              <w:rPr>
                <w:rFonts w:cs="Times New Roman"/>
                <w:b/>
                <w:bCs/>
                <w:i/>
                <w:iCs/>
                <w:sz w:val="26"/>
                <w:szCs w:val="26"/>
              </w:rPr>
            </w:pPr>
            <w:r w:rsidRPr="00234A30">
              <w:rPr>
                <w:rFonts w:cs="Times New Roman"/>
                <w:b/>
                <w:bCs/>
                <w:i/>
                <w:iCs/>
                <w:sz w:val="26"/>
                <w:szCs w:val="26"/>
              </w:rPr>
              <w:t>Технические средства обучения и оборудование кабинета</w:t>
            </w:r>
          </w:p>
        </w:tc>
        <w:tc>
          <w:tcPr>
            <w:tcW w:w="7186" w:type="dxa"/>
            <w:gridSpan w:val="5"/>
            <w:tcBorders>
              <w:left w:val="single" w:sz="4" w:space="0" w:color="000000"/>
            </w:tcBorders>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rPr>
                <w:rFonts w:cs="Times New Roman"/>
                <w:sz w:val="26"/>
                <w:szCs w:val="26"/>
              </w:rPr>
            </w:pPr>
          </w:p>
        </w:tc>
      </w:tr>
      <w:tr w:rsidR="00C02016" w:rsidRPr="00234A30" w:rsidTr="00C02016">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pacing w:after="200"/>
              <w:rPr>
                <w:rFonts w:cs="Times New Roman"/>
                <w:sz w:val="26"/>
                <w:szCs w:val="26"/>
              </w:rPr>
            </w:pPr>
            <w:r w:rsidRPr="00234A30">
              <w:rPr>
                <w:rFonts w:cs="Times New Roman"/>
                <w:sz w:val="26"/>
                <w:szCs w:val="26"/>
              </w:rPr>
              <w:t>4</w:t>
            </w:r>
          </w:p>
        </w:tc>
        <w:tc>
          <w:tcPr>
            <w:tcW w:w="520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 xml:space="preserve"> </w:t>
            </w:r>
            <w:r w:rsidRPr="00234A30">
              <w:rPr>
                <w:rFonts w:cs="Times New Roman"/>
                <w:sz w:val="26"/>
                <w:szCs w:val="26"/>
              </w:rPr>
              <w:t> Интерактивная доска.</w:t>
            </w:r>
          </w:p>
          <w:p w:rsidR="00C02016" w:rsidRPr="00234A30" w:rsidRDefault="00C02016" w:rsidP="00053B64">
            <w:pPr>
              <w:pStyle w:val="Standard"/>
              <w:rPr>
                <w:rFonts w:cs="Times New Roman"/>
                <w:sz w:val="26"/>
                <w:szCs w:val="26"/>
              </w:rPr>
            </w:pPr>
            <w:r w:rsidRPr="00234A30">
              <w:rPr>
                <w:rFonts w:cs="Times New Roman"/>
                <w:sz w:val="26"/>
                <w:szCs w:val="26"/>
              </w:rPr>
              <w:t xml:space="preserve"> </w:t>
            </w:r>
            <w:r w:rsidRPr="00234A30">
              <w:rPr>
                <w:rFonts w:cs="Times New Roman"/>
                <w:sz w:val="26"/>
                <w:szCs w:val="26"/>
                <w:lang w:val="en-US"/>
              </w:rPr>
              <w:t>DVD</w:t>
            </w:r>
            <w:r w:rsidRPr="00234A30">
              <w:rPr>
                <w:rFonts w:cs="Times New Roman"/>
                <w:sz w:val="26"/>
                <w:szCs w:val="26"/>
              </w:rPr>
              <w:t xml:space="preserve"> проигрыватель.</w:t>
            </w:r>
          </w:p>
          <w:p w:rsidR="00C02016" w:rsidRPr="00234A30" w:rsidRDefault="00C02016" w:rsidP="00053B64">
            <w:pPr>
              <w:pStyle w:val="Standard"/>
              <w:rPr>
                <w:rFonts w:cs="Times New Roman"/>
                <w:sz w:val="26"/>
                <w:szCs w:val="26"/>
              </w:rPr>
            </w:pPr>
            <w:r w:rsidRPr="00234A30">
              <w:rPr>
                <w:rFonts w:cs="Times New Roman"/>
                <w:sz w:val="26"/>
                <w:szCs w:val="26"/>
              </w:rPr>
              <w:t> Компьютер.</w:t>
            </w:r>
          </w:p>
          <w:p w:rsidR="00C02016" w:rsidRPr="00234A30" w:rsidRDefault="00C02016" w:rsidP="00053B64">
            <w:pPr>
              <w:pStyle w:val="Standard"/>
              <w:rPr>
                <w:rFonts w:cs="Times New Roman"/>
                <w:sz w:val="26"/>
                <w:szCs w:val="26"/>
              </w:rPr>
            </w:pPr>
            <w:r w:rsidRPr="00234A30">
              <w:rPr>
                <w:rFonts w:cs="Times New Roman"/>
                <w:sz w:val="26"/>
                <w:szCs w:val="26"/>
              </w:rPr>
              <w:t> Мультимедийный проектор.</w:t>
            </w:r>
          </w:p>
          <w:p w:rsidR="00C02016" w:rsidRPr="00234A30" w:rsidRDefault="00C02016" w:rsidP="00053B64">
            <w:pPr>
              <w:pStyle w:val="Standard"/>
              <w:rPr>
                <w:rFonts w:cs="Times New Roman"/>
                <w:sz w:val="26"/>
                <w:szCs w:val="26"/>
              </w:rPr>
            </w:pPr>
            <w:r w:rsidRPr="00234A30">
              <w:rPr>
                <w:rFonts w:cs="Times New Roman"/>
                <w:sz w:val="26"/>
                <w:szCs w:val="26"/>
              </w:rPr>
              <w:t> Экспозиционный экран.</w:t>
            </w:r>
          </w:p>
          <w:p w:rsidR="00C02016" w:rsidRPr="00234A30" w:rsidRDefault="00C02016" w:rsidP="00053B64">
            <w:pPr>
              <w:pStyle w:val="Standard"/>
              <w:rPr>
                <w:rFonts w:cs="Times New Roman"/>
                <w:sz w:val="26"/>
                <w:szCs w:val="26"/>
              </w:rPr>
            </w:pPr>
            <w:r w:rsidRPr="00234A30">
              <w:rPr>
                <w:rFonts w:cs="Times New Roman"/>
                <w:sz w:val="26"/>
                <w:szCs w:val="26"/>
              </w:rPr>
              <w:t> МФУ (многофункциональное устройство)</w:t>
            </w:r>
          </w:p>
          <w:p w:rsidR="00C02016" w:rsidRPr="00234A30" w:rsidRDefault="00C02016" w:rsidP="00053B64">
            <w:pPr>
              <w:pStyle w:val="Standard"/>
              <w:rPr>
                <w:rFonts w:cs="Times New Roman"/>
                <w:sz w:val="26"/>
                <w:szCs w:val="26"/>
              </w:rPr>
            </w:pPr>
            <w:r w:rsidRPr="00234A30">
              <w:rPr>
                <w:rFonts w:cs="Times New Roman"/>
                <w:sz w:val="26"/>
                <w:szCs w:val="26"/>
              </w:rPr>
              <w:t> Классная доска с набором приспособлений для крепления таблиц, плакатов и картинок.</w:t>
            </w:r>
          </w:p>
          <w:p w:rsidR="00C02016" w:rsidRPr="00234A30" w:rsidRDefault="00C02016" w:rsidP="00053B64">
            <w:pPr>
              <w:pStyle w:val="Standard"/>
              <w:rPr>
                <w:rFonts w:cs="Times New Roman"/>
                <w:sz w:val="26"/>
                <w:szCs w:val="26"/>
              </w:rPr>
            </w:pPr>
            <w:r w:rsidRPr="00234A30">
              <w:rPr>
                <w:rFonts w:cs="Times New Roman"/>
                <w:sz w:val="26"/>
                <w:szCs w:val="26"/>
              </w:rPr>
              <w:t> Стенды для размещения творческих работ учащихся</w:t>
            </w:r>
          </w:p>
          <w:p w:rsidR="00C02016" w:rsidRPr="00234A30" w:rsidRDefault="00C02016" w:rsidP="00053B64">
            <w:pPr>
              <w:pStyle w:val="Standard"/>
              <w:rPr>
                <w:rFonts w:cs="Times New Roman"/>
                <w:sz w:val="26"/>
                <w:szCs w:val="26"/>
              </w:rPr>
            </w:pPr>
            <w:r w:rsidRPr="00234A30">
              <w:rPr>
                <w:rFonts w:cs="Times New Roman"/>
                <w:sz w:val="26"/>
                <w:szCs w:val="26"/>
              </w:rPr>
              <w:t> Стол учительский с тумбой.</w:t>
            </w:r>
          </w:p>
          <w:p w:rsidR="00C02016" w:rsidRPr="00234A30" w:rsidRDefault="00C02016" w:rsidP="00053B64">
            <w:pPr>
              <w:pStyle w:val="Standard"/>
              <w:widowControl/>
              <w:spacing w:after="200"/>
              <w:rPr>
                <w:rFonts w:cs="Times New Roman"/>
                <w:sz w:val="26"/>
                <w:szCs w:val="26"/>
              </w:rPr>
            </w:pPr>
            <w:r w:rsidRPr="00234A30">
              <w:rPr>
                <w:rFonts w:cs="Times New Roman"/>
                <w:sz w:val="26"/>
                <w:szCs w:val="26"/>
              </w:rPr>
              <w:t> Ученические столы 2-местные с комплектом стульев</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1</w:t>
            </w:r>
          </w:p>
          <w:p w:rsidR="00C02016" w:rsidRPr="00234A30" w:rsidRDefault="00C02016" w:rsidP="00053B64">
            <w:pPr>
              <w:pStyle w:val="Standard"/>
              <w:rPr>
                <w:rFonts w:cs="Times New Roman"/>
                <w:sz w:val="26"/>
                <w:szCs w:val="26"/>
              </w:rPr>
            </w:pPr>
            <w:r w:rsidRPr="00234A30">
              <w:rPr>
                <w:rFonts w:cs="Times New Roman"/>
                <w:sz w:val="26"/>
                <w:szCs w:val="26"/>
              </w:rPr>
              <w:t>9</w:t>
            </w:r>
          </w:p>
          <w:p w:rsidR="00C02016" w:rsidRPr="00234A30" w:rsidRDefault="00C02016" w:rsidP="00053B64">
            <w:pPr>
              <w:pStyle w:val="Standard"/>
              <w:rPr>
                <w:rFonts w:cs="Times New Roman"/>
                <w:sz w:val="26"/>
                <w:szCs w:val="26"/>
              </w:rPr>
            </w:pPr>
          </w:p>
          <w:p w:rsidR="00C02016" w:rsidRPr="00234A30" w:rsidRDefault="00C02016" w:rsidP="00053B64">
            <w:pPr>
              <w:pStyle w:val="Standard"/>
              <w:spacing w:after="200"/>
              <w:rPr>
                <w:rFonts w:cs="Times New Roman"/>
                <w:sz w:val="26"/>
                <w:szCs w:val="26"/>
              </w:rPr>
            </w:pPr>
          </w:p>
        </w:tc>
        <w:tc>
          <w:tcPr>
            <w:tcW w:w="258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Размер не менее 150 х 150 см</w:t>
            </w: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rPr>
                <w:rFonts w:cs="Times New Roman"/>
                <w:sz w:val="26"/>
                <w:szCs w:val="26"/>
              </w:rPr>
            </w:pPr>
          </w:p>
          <w:p w:rsidR="00C02016" w:rsidRPr="00234A30" w:rsidRDefault="00C02016" w:rsidP="00053B64">
            <w:pPr>
              <w:pStyle w:val="Standard"/>
              <w:spacing w:after="200"/>
              <w:rPr>
                <w:rFonts w:cs="Times New Roman"/>
                <w:sz w:val="26"/>
                <w:szCs w:val="26"/>
              </w:rPr>
            </w:pPr>
          </w:p>
        </w:tc>
      </w:tr>
      <w:tr w:rsidR="00C02016" w:rsidRPr="00234A30" w:rsidTr="00C02016">
        <w:tc>
          <w:tcPr>
            <w:tcW w:w="9540" w:type="dxa"/>
            <w:gridSpan w:val="5"/>
            <w:tcBorders>
              <w:top w:val="single" w:sz="4" w:space="0" w:color="000000"/>
              <w:left w:val="single" w:sz="4" w:space="0" w:color="000000"/>
              <w:bottom w:val="single" w:sz="4" w:space="0" w:color="000000"/>
            </w:tcBorders>
            <w:tcMar>
              <w:top w:w="0" w:type="dxa"/>
              <w:left w:w="0" w:type="dxa"/>
              <w:bottom w:w="0" w:type="dxa"/>
              <w:right w:w="0" w:type="dxa"/>
            </w:tcMar>
          </w:tcPr>
          <w:p w:rsidR="00C02016" w:rsidRPr="00234A30" w:rsidRDefault="00C02016" w:rsidP="00053B64">
            <w:pPr>
              <w:pStyle w:val="Standard"/>
              <w:spacing w:after="200"/>
              <w:rPr>
                <w:rFonts w:cs="Times New Roman"/>
                <w:b/>
                <w:bCs/>
                <w:i/>
                <w:iCs/>
                <w:sz w:val="26"/>
                <w:szCs w:val="26"/>
              </w:rPr>
            </w:pPr>
            <w:r w:rsidRPr="00234A30">
              <w:rPr>
                <w:rFonts w:cs="Times New Roman"/>
                <w:b/>
                <w:bCs/>
                <w:i/>
                <w:iCs/>
                <w:sz w:val="26"/>
                <w:szCs w:val="26"/>
              </w:rPr>
              <w:lastRenderedPageBreak/>
              <w:t>Мультимедийные средства обучения</w:t>
            </w:r>
          </w:p>
        </w:tc>
        <w:tc>
          <w:tcPr>
            <w:tcW w:w="40" w:type="dxa"/>
            <w:gridSpan w:val="2"/>
            <w:tcBorders>
              <w:left w:val="single" w:sz="4" w:space="0" w:color="000000"/>
            </w:tcBorders>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spacing w:after="200"/>
              <w:rPr>
                <w:rFonts w:cs="Times New Roman"/>
                <w:sz w:val="26"/>
                <w:szCs w:val="26"/>
              </w:rPr>
            </w:pPr>
          </w:p>
        </w:tc>
        <w:tc>
          <w:tcPr>
            <w:tcW w:w="40" w:type="dxa"/>
            <w:tcMar>
              <w:top w:w="0" w:type="dxa"/>
              <w:left w:w="0" w:type="dxa"/>
              <w:bottom w:w="0" w:type="dxa"/>
              <w:right w:w="0" w:type="dxa"/>
            </w:tcMar>
          </w:tcPr>
          <w:p w:rsidR="00C02016" w:rsidRPr="00234A30" w:rsidRDefault="00C02016" w:rsidP="00053B64">
            <w:pPr>
              <w:pStyle w:val="Standard"/>
              <w:snapToGrid w:val="0"/>
              <w:rPr>
                <w:rFonts w:cs="Times New Roman"/>
                <w:sz w:val="26"/>
                <w:szCs w:val="26"/>
              </w:rPr>
            </w:pPr>
          </w:p>
        </w:tc>
      </w:tr>
      <w:tr w:rsidR="00C02016" w:rsidRPr="00234A30" w:rsidTr="00C02016">
        <w:tc>
          <w:tcPr>
            <w:tcW w:w="823"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spacing w:after="200"/>
              <w:rPr>
                <w:rFonts w:cs="Times New Roman"/>
                <w:sz w:val="26"/>
                <w:szCs w:val="26"/>
              </w:rPr>
            </w:pPr>
            <w:r w:rsidRPr="00234A30">
              <w:rPr>
                <w:rFonts w:cs="Times New Roman"/>
                <w:sz w:val="26"/>
                <w:szCs w:val="26"/>
              </w:rPr>
              <w:t>5</w:t>
            </w:r>
          </w:p>
        </w:tc>
        <w:tc>
          <w:tcPr>
            <w:tcW w:w="520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widowControl/>
              <w:spacing w:after="200"/>
              <w:rPr>
                <w:rFonts w:cs="Times New Roman"/>
                <w:sz w:val="26"/>
                <w:szCs w:val="26"/>
              </w:rPr>
            </w:pPr>
            <w:r w:rsidRPr="00234A30">
              <w:rPr>
                <w:rFonts w:cs="Times New Roman"/>
                <w:sz w:val="26"/>
                <w:szCs w:val="26"/>
                <w:lang w:val="en-US"/>
              </w:rPr>
              <w:t></w:t>
            </w:r>
            <w:r w:rsidRPr="00234A30">
              <w:rPr>
                <w:rFonts w:cs="Times New Roman"/>
                <w:sz w:val="26"/>
                <w:szCs w:val="26"/>
              </w:rPr>
              <w:t xml:space="preserve"> электронное приложение </w:t>
            </w:r>
            <w:r w:rsidRPr="00234A30">
              <w:rPr>
                <w:rFonts w:cs="Times New Roman"/>
                <w:sz w:val="26"/>
                <w:szCs w:val="26"/>
                <w:lang w:val="en-US"/>
              </w:rPr>
              <w:t>ABBYY</w:t>
            </w:r>
            <w:r w:rsidRPr="00234A30">
              <w:rPr>
                <w:rFonts w:cs="Times New Roman"/>
                <w:sz w:val="26"/>
                <w:szCs w:val="26"/>
              </w:rPr>
              <w:t xml:space="preserve"> </w:t>
            </w:r>
            <w:r w:rsidRPr="00234A30">
              <w:rPr>
                <w:rFonts w:cs="Times New Roman"/>
                <w:sz w:val="26"/>
                <w:szCs w:val="26"/>
                <w:lang w:val="en-US"/>
              </w:rPr>
              <w:t>Lingvo</w:t>
            </w:r>
            <w:r w:rsidRPr="00234A30">
              <w:rPr>
                <w:rFonts w:cs="Times New Roman"/>
                <w:sz w:val="26"/>
                <w:szCs w:val="26"/>
              </w:rPr>
              <w:t xml:space="preserve"> с аудиокурсом на </w:t>
            </w:r>
            <w:r w:rsidRPr="00234A30">
              <w:rPr>
                <w:rFonts w:cs="Times New Roman"/>
                <w:sz w:val="26"/>
                <w:szCs w:val="26"/>
                <w:lang w:val="en-US"/>
              </w:rPr>
              <w:t>CD</w:t>
            </w:r>
            <w:r w:rsidRPr="00234A30">
              <w:rPr>
                <w:rFonts w:cs="Times New Roman"/>
                <w:sz w:val="26"/>
                <w:szCs w:val="26"/>
              </w:rPr>
              <w:t>*</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C02016" w:rsidRPr="00234A30" w:rsidRDefault="00C02016" w:rsidP="00053B64">
            <w:pPr>
              <w:pStyle w:val="Standard"/>
              <w:rPr>
                <w:rFonts w:cs="Times New Roman"/>
                <w:sz w:val="26"/>
                <w:szCs w:val="26"/>
              </w:rPr>
            </w:pPr>
            <w:r w:rsidRPr="00234A30">
              <w:rPr>
                <w:rFonts w:cs="Times New Roman"/>
                <w:sz w:val="26"/>
                <w:szCs w:val="26"/>
              </w:rPr>
              <w:t>Д</w:t>
            </w:r>
          </w:p>
          <w:p w:rsidR="00C02016" w:rsidRPr="00234A30" w:rsidRDefault="00C02016" w:rsidP="00053B64">
            <w:pPr>
              <w:pStyle w:val="Standard"/>
              <w:spacing w:after="200"/>
              <w:rPr>
                <w:rFonts w:cs="Times New Roman"/>
                <w:sz w:val="26"/>
                <w:szCs w:val="26"/>
              </w:rPr>
            </w:pPr>
          </w:p>
        </w:tc>
        <w:tc>
          <w:tcPr>
            <w:tcW w:w="258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2016" w:rsidRPr="00234A30" w:rsidRDefault="00C02016" w:rsidP="00053B64">
            <w:pPr>
              <w:pStyle w:val="Standard"/>
              <w:snapToGrid w:val="0"/>
              <w:spacing w:after="200"/>
              <w:rPr>
                <w:rFonts w:cs="Times New Roman"/>
                <w:sz w:val="26"/>
                <w:szCs w:val="26"/>
              </w:rPr>
            </w:pPr>
          </w:p>
        </w:tc>
      </w:tr>
    </w:tbl>
    <w:p w:rsidR="00C02016" w:rsidRPr="00234A30" w:rsidRDefault="00C02016" w:rsidP="00053B64">
      <w:pPr>
        <w:pStyle w:val="Standard"/>
        <w:rPr>
          <w:rFonts w:cs="Times New Roman"/>
          <w:sz w:val="26"/>
          <w:szCs w:val="26"/>
        </w:rPr>
      </w:pPr>
      <w:r w:rsidRPr="00234A30">
        <w:rPr>
          <w:rFonts w:cs="Times New Roman"/>
          <w:sz w:val="26"/>
          <w:szCs w:val="26"/>
        </w:rPr>
        <w:t>*</w:t>
      </w:r>
      <w:r w:rsidRPr="00234A30">
        <w:rPr>
          <w:rFonts w:cs="Times New Roman"/>
          <w:i/>
          <w:sz w:val="26"/>
          <w:szCs w:val="26"/>
        </w:rPr>
        <w:t>Входят в УМК «Английский язык»</w:t>
      </w:r>
    </w:p>
    <w:p w:rsidR="00C02016" w:rsidRPr="00234A30" w:rsidRDefault="00C02016" w:rsidP="00053B64">
      <w:pPr>
        <w:pStyle w:val="Standard"/>
        <w:jc w:val="center"/>
        <w:rPr>
          <w:rFonts w:cs="Times New Roman"/>
          <w:b/>
          <w:sz w:val="26"/>
          <w:szCs w:val="26"/>
        </w:rPr>
      </w:pPr>
      <w:r w:rsidRPr="00234A30">
        <w:rPr>
          <w:rFonts w:cs="Times New Roman"/>
          <w:b/>
          <w:sz w:val="26"/>
          <w:szCs w:val="26"/>
        </w:rPr>
        <w:t>Формы контроля</w:t>
      </w:r>
    </w:p>
    <w:p w:rsidR="00C02016" w:rsidRPr="00234A30" w:rsidRDefault="00C02016" w:rsidP="00053B64">
      <w:pPr>
        <w:pStyle w:val="Standard"/>
        <w:rPr>
          <w:rFonts w:cs="Times New Roman"/>
          <w:sz w:val="26"/>
          <w:szCs w:val="26"/>
        </w:rPr>
      </w:pPr>
      <w:r w:rsidRPr="00234A30">
        <w:rPr>
          <w:rFonts w:cs="Times New Roman"/>
          <w:sz w:val="26"/>
          <w:szCs w:val="26"/>
        </w:rPr>
        <w:t>Аудирование                           Входная контрольная работа</w:t>
      </w:r>
    </w:p>
    <w:p w:rsidR="00C02016" w:rsidRPr="00234A30" w:rsidRDefault="00C02016" w:rsidP="00053B64">
      <w:pPr>
        <w:pStyle w:val="Standard"/>
        <w:rPr>
          <w:rFonts w:cs="Times New Roman"/>
          <w:sz w:val="26"/>
          <w:szCs w:val="26"/>
        </w:rPr>
      </w:pPr>
      <w:r w:rsidRPr="00234A30">
        <w:rPr>
          <w:rFonts w:cs="Times New Roman"/>
          <w:sz w:val="26"/>
          <w:szCs w:val="26"/>
        </w:rPr>
        <w:t>Говорение                                Грамматическое задание</w:t>
      </w:r>
    </w:p>
    <w:p w:rsidR="00C02016" w:rsidRPr="00234A30" w:rsidRDefault="00C02016" w:rsidP="00053B64">
      <w:pPr>
        <w:pStyle w:val="Standard"/>
        <w:rPr>
          <w:rFonts w:cs="Times New Roman"/>
          <w:sz w:val="26"/>
          <w:szCs w:val="26"/>
        </w:rPr>
      </w:pPr>
      <w:r w:rsidRPr="00234A30">
        <w:rPr>
          <w:rFonts w:cs="Times New Roman"/>
          <w:sz w:val="26"/>
          <w:szCs w:val="26"/>
        </w:rPr>
        <w:t>Диалогическая речь                 Диктант</w:t>
      </w:r>
    </w:p>
    <w:p w:rsidR="00C02016" w:rsidRPr="00234A30" w:rsidRDefault="00C02016" w:rsidP="00053B64">
      <w:pPr>
        <w:pStyle w:val="Standard"/>
        <w:rPr>
          <w:rFonts w:cs="Times New Roman"/>
          <w:sz w:val="26"/>
          <w:szCs w:val="26"/>
        </w:rPr>
      </w:pPr>
      <w:r w:rsidRPr="00234A30">
        <w:rPr>
          <w:rFonts w:cs="Times New Roman"/>
          <w:sz w:val="26"/>
          <w:szCs w:val="26"/>
        </w:rPr>
        <w:t>Доклад                                       Домашняя работа</w:t>
      </w:r>
    </w:p>
    <w:p w:rsidR="00C02016" w:rsidRPr="00234A30" w:rsidRDefault="00C02016" w:rsidP="00053B64">
      <w:pPr>
        <w:pStyle w:val="Standard"/>
        <w:rPr>
          <w:rFonts w:cs="Times New Roman"/>
          <w:sz w:val="26"/>
          <w:szCs w:val="26"/>
        </w:rPr>
      </w:pPr>
      <w:r w:rsidRPr="00234A30">
        <w:rPr>
          <w:rFonts w:cs="Times New Roman"/>
          <w:sz w:val="26"/>
          <w:szCs w:val="26"/>
        </w:rPr>
        <w:t>Зачет                                          Изложение</w:t>
      </w:r>
    </w:p>
    <w:p w:rsidR="00C02016" w:rsidRPr="00234A30" w:rsidRDefault="00C02016" w:rsidP="00053B64">
      <w:pPr>
        <w:pStyle w:val="Standard"/>
        <w:rPr>
          <w:rFonts w:cs="Times New Roman"/>
          <w:sz w:val="26"/>
          <w:szCs w:val="26"/>
        </w:rPr>
      </w:pPr>
      <w:r w:rsidRPr="00234A30">
        <w:rPr>
          <w:rFonts w:cs="Times New Roman"/>
          <w:sz w:val="26"/>
          <w:szCs w:val="26"/>
        </w:rPr>
        <w:t>Пересказ                                    Итоговая контрольная работа</w:t>
      </w:r>
    </w:p>
    <w:p w:rsidR="00C02016" w:rsidRPr="00234A30" w:rsidRDefault="00C02016" w:rsidP="00053B64">
      <w:pPr>
        <w:pStyle w:val="Standard"/>
        <w:rPr>
          <w:rFonts w:cs="Times New Roman"/>
          <w:sz w:val="26"/>
          <w:szCs w:val="26"/>
        </w:rPr>
      </w:pPr>
      <w:r w:rsidRPr="00234A30">
        <w:rPr>
          <w:rFonts w:cs="Times New Roman"/>
          <w:sz w:val="26"/>
          <w:szCs w:val="26"/>
        </w:rPr>
        <w:t>Проверочная работа                 Проект</w:t>
      </w:r>
    </w:p>
    <w:p w:rsidR="00C02016" w:rsidRPr="00234A30" w:rsidRDefault="00C02016" w:rsidP="00053B64">
      <w:pPr>
        <w:pStyle w:val="Standard"/>
        <w:rPr>
          <w:rFonts w:cs="Times New Roman"/>
          <w:sz w:val="26"/>
          <w:szCs w:val="26"/>
        </w:rPr>
      </w:pPr>
      <w:r w:rsidRPr="00234A30">
        <w:rPr>
          <w:rFonts w:cs="Times New Roman"/>
          <w:sz w:val="26"/>
          <w:szCs w:val="26"/>
        </w:rPr>
        <w:t>Работа на уроке                        Самостоятельная работа</w:t>
      </w:r>
    </w:p>
    <w:p w:rsidR="00C02016" w:rsidRPr="00234A30" w:rsidRDefault="00C02016" w:rsidP="00053B64">
      <w:pPr>
        <w:pStyle w:val="Standard"/>
        <w:rPr>
          <w:rFonts w:cs="Times New Roman"/>
          <w:sz w:val="26"/>
          <w:szCs w:val="26"/>
        </w:rPr>
      </w:pPr>
      <w:r w:rsidRPr="00234A30">
        <w:rPr>
          <w:rFonts w:cs="Times New Roman"/>
          <w:sz w:val="26"/>
          <w:szCs w:val="26"/>
        </w:rPr>
        <w:t>Словарный диктант                 Сочинение</w:t>
      </w:r>
    </w:p>
    <w:p w:rsidR="00C02016" w:rsidRPr="00234A30" w:rsidRDefault="00C02016" w:rsidP="00053B64">
      <w:pPr>
        <w:pStyle w:val="Standard"/>
        <w:rPr>
          <w:rFonts w:cs="Times New Roman"/>
          <w:sz w:val="26"/>
          <w:szCs w:val="26"/>
        </w:rPr>
      </w:pPr>
      <w:r w:rsidRPr="00234A30">
        <w:rPr>
          <w:rFonts w:cs="Times New Roman"/>
          <w:sz w:val="26"/>
          <w:szCs w:val="26"/>
        </w:rPr>
        <w:t>Сочинение по картинке           Тест</w:t>
      </w:r>
    </w:p>
    <w:p w:rsidR="00C02016" w:rsidRPr="00234A30" w:rsidRDefault="00C02016" w:rsidP="00053B64">
      <w:pPr>
        <w:pStyle w:val="Standard"/>
        <w:rPr>
          <w:rFonts w:cs="Times New Roman"/>
          <w:sz w:val="26"/>
          <w:szCs w:val="26"/>
        </w:rPr>
      </w:pPr>
      <w:r w:rsidRPr="00234A30">
        <w:rPr>
          <w:rFonts w:cs="Times New Roman"/>
          <w:sz w:val="26"/>
          <w:szCs w:val="26"/>
        </w:rPr>
        <w:t>Техника чтения                        Языковая тема</w:t>
      </w:r>
    </w:p>
    <w:p w:rsidR="00C02016" w:rsidRPr="00234A30" w:rsidRDefault="00C02016" w:rsidP="00053B64">
      <w:pPr>
        <w:pStyle w:val="Standard"/>
        <w:rPr>
          <w:rFonts w:cs="Times New Roman"/>
          <w:sz w:val="26"/>
          <w:szCs w:val="26"/>
        </w:rPr>
      </w:pPr>
    </w:p>
    <w:p w:rsidR="00C02016" w:rsidRPr="00234A30" w:rsidRDefault="00053B64" w:rsidP="00053B64">
      <w:pPr>
        <w:pStyle w:val="Standard"/>
        <w:tabs>
          <w:tab w:val="left" w:pos="284"/>
          <w:tab w:val="left" w:pos="567"/>
        </w:tabs>
        <w:rPr>
          <w:rFonts w:cs="Times New Roman"/>
          <w:sz w:val="26"/>
          <w:szCs w:val="26"/>
        </w:rPr>
      </w:pPr>
      <w:r w:rsidRPr="00234A30">
        <w:rPr>
          <w:rFonts w:cs="Times New Roman"/>
          <w:sz w:val="26"/>
          <w:szCs w:val="26"/>
        </w:rPr>
        <w:tab/>
      </w:r>
      <w:r w:rsidR="00C02016" w:rsidRPr="00234A30">
        <w:rPr>
          <w:rFonts w:cs="Times New Roman"/>
          <w:sz w:val="26"/>
          <w:szCs w:val="26"/>
        </w:rPr>
        <w:t>В качестве экзамена по выбору обучающиеся по данной программе могут выбрать английский язык в устной форме в период годовой аттестации.</w:t>
      </w:r>
    </w:p>
    <w:p w:rsidR="003A2BB4" w:rsidRPr="00234A30" w:rsidRDefault="00C02016" w:rsidP="003E2FF0">
      <w:pPr>
        <w:pStyle w:val="4"/>
        <w:rPr>
          <w:u w:val="single"/>
        </w:rPr>
      </w:pPr>
      <w:bookmarkStart w:id="72" w:name="_Toc414553228"/>
      <w:r w:rsidRPr="00234A30">
        <w:rPr>
          <w:u w:val="single"/>
        </w:rPr>
        <w:t>ВТОРОЙ ИНОСТРАННЫЙ ЯЗЫК (НЕМЕЦКИЙ ЯЗЫК)</w:t>
      </w:r>
      <w:r w:rsidR="003A2BB4" w:rsidRPr="00234A30">
        <w:rPr>
          <w:u w:val="single"/>
        </w:rPr>
        <w:t xml:space="preserve"> </w:t>
      </w:r>
      <w:bookmarkEnd w:id="72"/>
    </w:p>
    <w:p w:rsidR="00C02016" w:rsidRPr="00234A30" w:rsidRDefault="00C02016" w:rsidP="00053B64">
      <w:pPr>
        <w:shd w:val="clear" w:color="auto" w:fill="FFFFFF"/>
        <w:ind w:left="17" w:firstLine="691"/>
        <w:rPr>
          <w:rFonts w:ascii="Times New Roman" w:hAnsi="Times New Roman"/>
          <w:color w:val="000000"/>
          <w:sz w:val="26"/>
          <w:szCs w:val="26"/>
        </w:rPr>
      </w:pPr>
      <w:r w:rsidRPr="00234A30">
        <w:rPr>
          <w:rFonts w:ascii="Times New Roman" w:hAnsi="Times New Roman"/>
          <w:color w:val="000000"/>
          <w:sz w:val="26"/>
          <w:szCs w:val="26"/>
        </w:rPr>
        <w:t xml:space="preserve">Программа по немецкому языку для основной школы составлена на основе Примерной программы по иностранным языкам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 </w:t>
      </w: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Цели изучения предмета «Немецкий язык».</w:t>
      </w:r>
    </w:p>
    <w:p w:rsidR="00C02016" w:rsidRPr="00234A30" w:rsidRDefault="00C02016" w:rsidP="00053B64">
      <w:pPr>
        <w:autoSpaceDE w:val="0"/>
        <w:autoSpaceDN w:val="0"/>
        <w:adjustRightInd w:val="0"/>
        <w:ind w:firstLine="708"/>
        <w:rPr>
          <w:rFonts w:ascii="Times New Roman" w:hAnsi="Times New Roman"/>
          <w:sz w:val="26"/>
          <w:szCs w:val="26"/>
        </w:rPr>
      </w:pPr>
      <w:r w:rsidRPr="00234A30">
        <w:rPr>
          <w:rFonts w:ascii="Times New Roman" w:hAnsi="Times New Roman"/>
          <w:sz w:val="26"/>
          <w:szCs w:val="26"/>
        </w:rPr>
        <w:t xml:space="preserve">Общая цель преподавания иностранного языка как учебного предмета состоит в развитии у школьников иноязычной </w:t>
      </w:r>
      <w:r w:rsidRPr="00234A30">
        <w:rPr>
          <w:rFonts w:ascii="Times New Roman" w:hAnsi="Times New Roman"/>
          <w:b/>
          <w:i/>
          <w:sz w:val="26"/>
          <w:szCs w:val="26"/>
        </w:rPr>
        <w:t>коммуникативной компетенции</w:t>
      </w:r>
      <w:r w:rsidRPr="00234A30">
        <w:rPr>
          <w:rFonts w:ascii="Times New Roman" w:hAnsi="Times New Roman"/>
          <w:sz w:val="26"/>
          <w:szCs w:val="26"/>
        </w:rPr>
        <w:t>, то есть способности и готовности осуществлять иноязычное межличностное и межкультурное общение с носителями языка, в совокупности её составляющих (речевой, языковой, социокультурной, компенсаторной и учебно-познавательной компетенций), а также в развитии личности посредством реализации воспитательного потенциала иностранного языка.</w:t>
      </w:r>
    </w:p>
    <w:p w:rsidR="00C02016" w:rsidRPr="00234A30" w:rsidRDefault="00C02016" w:rsidP="00053B64">
      <w:pPr>
        <w:autoSpaceDE w:val="0"/>
        <w:autoSpaceDN w:val="0"/>
        <w:adjustRightInd w:val="0"/>
        <w:jc w:val="center"/>
        <w:rPr>
          <w:rFonts w:ascii="Times New Roman" w:hAnsi="Times New Roman"/>
          <w:b/>
          <w:bCs/>
          <w:sz w:val="26"/>
          <w:szCs w:val="26"/>
        </w:rPr>
      </w:pPr>
      <w:r w:rsidRPr="00234A30">
        <w:rPr>
          <w:rFonts w:ascii="Times New Roman" w:hAnsi="Times New Roman"/>
          <w:b/>
          <w:bCs/>
          <w:sz w:val="26"/>
          <w:szCs w:val="26"/>
        </w:rPr>
        <w:t>Общая характеристика учебного предмета</w:t>
      </w:r>
    </w:p>
    <w:p w:rsidR="00C02016" w:rsidRPr="00234A30" w:rsidRDefault="00C02016" w:rsidP="00053B64">
      <w:pPr>
        <w:autoSpaceDE w:val="0"/>
        <w:autoSpaceDN w:val="0"/>
        <w:adjustRightInd w:val="0"/>
        <w:ind w:firstLine="708"/>
        <w:rPr>
          <w:rFonts w:ascii="Times New Roman" w:hAnsi="Times New Roman"/>
          <w:sz w:val="26"/>
          <w:szCs w:val="26"/>
        </w:rPr>
      </w:pPr>
      <w:r w:rsidRPr="00234A30">
        <w:rPr>
          <w:rFonts w:ascii="Times New Roman" w:hAnsi="Times New Roman"/>
          <w:sz w:val="26"/>
          <w:szCs w:val="26"/>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в его </w:t>
      </w:r>
      <w:r w:rsidRPr="00234A30">
        <w:rPr>
          <w:rFonts w:ascii="Times New Roman" w:hAnsi="Times New Roman"/>
          <w:i/>
          <w:sz w:val="26"/>
          <w:szCs w:val="26"/>
        </w:rPr>
        <w:t>интегративном характере</w:t>
      </w:r>
      <w:r w:rsidRPr="00234A30">
        <w:rPr>
          <w:rFonts w:ascii="Times New Roman" w:hAnsi="Times New Roman"/>
          <w:sz w:val="26"/>
          <w:szCs w:val="26"/>
        </w:rPr>
        <w:t xml:space="preserve">, т. е. в сочетании языкового/иноязычного образования с элементарными основами литературного образования (ознакомление с образцами зарубежной литературы), а также в его способности выступать и как </w:t>
      </w:r>
      <w:r w:rsidRPr="00234A30">
        <w:rPr>
          <w:rFonts w:ascii="Times New Roman" w:hAnsi="Times New Roman"/>
          <w:i/>
          <w:sz w:val="26"/>
          <w:szCs w:val="26"/>
        </w:rPr>
        <w:t xml:space="preserve">цель, и </w:t>
      </w:r>
      <w:r w:rsidRPr="00234A30">
        <w:rPr>
          <w:rFonts w:ascii="Times New Roman" w:hAnsi="Times New Roman"/>
          <w:sz w:val="26"/>
          <w:szCs w:val="26"/>
        </w:rPr>
        <w:t>как</w:t>
      </w:r>
      <w:r w:rsidRPr="00234A30">
        <w:rPr>
          <w:rFonts w:ascii="Times New Roman" w:hAnsi="Times New Roman"/>
          <w:i/>
          <w:sz w:val="26"/>
          <w:szCs w:val="26"/>
        </w:rPr>
        <w:t xml:space="preserve"> средство обучения</w:t>
      </w:r>
      <w:r w:rsidRPr="00234A30">
        <w:rPr>
          <w:rFonts w:ascii="Times New Roman" w:hAnsi="Times New Roman"/>
          <w:sz w:val="26"/>
          <w:szCs w:val="26"/>
        </w:rPr>
        <w:t xml:space="preserve"> для ознакомления с другой предметной областью (гуманитарной, естественно-научной, технологической). Таким </w:t>
      </w:r>
      <w:r w:rsidRPr="00234A30">
        <w:rPr>
          <w:rFonts w:ascii="Times New Roman" w:hAnsi="Times New Roman"/>
          <w:sz w:val="26"/>
          <w:szCs w:val="26"/>
        </w:rPr>
        <w:lastRenderedPageBreak/>
        <w:t>образом, в нем могут быть реализованы самые разнообразные межпредметные связи (с родным языком, литературой, историей, географией и т. д.).</w:t>
      </w:r>
    </w:p>
    <w:p w:rsidR="00C02016" w:rsidRPr="00234A30" w:rsidRDefault="00C02016" w:rsidP="00053B64">
      <w:pPr>
        <w:autoSpaceDE w:val="0"/>
        <w:autoSpaceDN w:val="0"/>
        <w:adjustRightInd w:val="0"/>
        <w:ind w:firstLine="708"/>
        <w:jc w:val="center"/>
        <w:rPr>
          <w:rFonts w:ascii="Times New Roman" w:hAnsi="Times New Roman"/>
          <w:b/>
          <w:sz w:val="26"/>
          <w:szCs w:val="26"/>
        </w:rPr>
      </w:pPr>
      <w:r w:rsidRPr="00234A30">
        <w:rPr>
          <w:rFonts w:ascii="Times New Roman" w:hAnsi="Times New Roman"/>
          <w:b/>
          <w:sz w:val="26"/>
          <w:szCs w:val="26"/>
        </w:rPr>
        <w:t>Место учебного предмета в учебном плане</w:t>
      </w:r>
    </w:p>
    <w:p w:rsidR="00C02016" w:rsidRPr="00234A30" w:rsidRDefault="00C02016" w:rsidP="00053B64">
      <w:pPr>
        <w:ind w:firstLine="708"/>
        <w:rPr>
          <w:rFonts w:ascii="Times New Roman" w:hAnsi="Times New Roman"/>
          <w:sz w:val="26"/>
          <w:szCs w:val="26"/>
        </w:rPr>
      </w:pPr>
      <w:r w:rsidRPr="00234A30">
        <w:rPr>
          <w:rFonts w:ascii="Times New Roman" w:hAnsi="Times New Roman"/>
          <w:sz w:val="26"/>
          <w:szCs w:val="26"/>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5"/>
        <w:gridCol w:w="2127"/>
      </w:tblGrid>
      <w:tr w:rsidR="00C02016" w:rsidRPr="00234A30" w:rsidTr="00C02016">
        <w:tc>
          <w:tcPr>
            <w:tcW w:w="2125"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Класс</w:t>
            </w:r>
          </w:p>
        </w:tc>
        <w:tc>
          <w:tcPr>
            <w:tcW w:w="2127"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Количество часов</w:t>
            </w:r>
          </w:p>
        </w:tc>
      </w:tr>
      <w:tr w:rsidR="00C02016" w:rsidRPr="00234A30" w:rsidTr="00C02016">
        <w:tc>
          <w:tcPr>
            <w:tcW w:w="2125"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5</w:t>
            </w:r>
          </w:p>
        </w:tc>
        <w:tc>
          <w:tcPr>
            <w:tcW w:w="2127"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102</w:t>
            </w:r>
          </w:p>
        </w:tc>
      </w:tr>
      <w:tr w:rsidR="00C02016" w:rsidRPr="00234A30" w:rsidTr="00C02016">
        <w:tc>
          <w:tcPr>
            <w:tcW w:w="2125"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6</w:t>
            </w:r>
          </w:p>
        </w:tc>
        <w:tc>
          <w:tcPr>
            <w:tcW w:w="2127"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102</w:t>
            </w:r>
          </w:p>
        </w:tc>
      </w:tr>
      <w:tr w:rsidR="00C02016" w:rsidRPr="00234A30" w:rsidTr="00C02016">
        <w:tc>
          <w:tcPr>
            <w:tcW w:w="2125"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7</w:t>
            </w:r>
          </w:p>
        </w:tc>
        <w:tc>
          <w:tcPr>
            <w:tcW w:w="2127"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102</w:t>
            </w:r>
          </w:p>
        </w:tc>
      </w:tr>
      <w:tr w:rsidR="00C02016" w:rsidRPr="00234A30" w:rsidTr="00C02016">
        <w:tc>
          <w:tcPr>
            <w:tcW w:w="2125"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8</w:t>
            </w:r>
          </w:p>
        </w:tc>
        <w:tc>
          <w:tcPr>
            <w:tcW w:w="2127"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68</w:t>
            </w:r>
          </w:p>
        </w:tc>
      </w:tr>
      <w:tr w:rsidR="00C02016" w:rsidRPr="00234A30" w:rsidTr="00C02016">
        <w:tc>
          <w:tcPr>
            <w:tcW w:w="2125"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9</w:t>
            </w:r>
          </w:p>
        </w:tc>
        <w:tc>
          <w:tcPr>
            <w:tcW w:w="2127"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68</w:t>
            </w:r>
          </w:p>
        </w:tc>
      </w:tr>
    </w:tbl>
    <w:p w:rsidR="00C02016" w:rsidRPr="00234A30" w:rsidRDefault="00C02016" w:rsidP="00053B64">
      <w:pPr>
        <w:jc w:val="center"/>
        <w:rPr>
          <w:rFonts w:ascii="Times New Roman" w:hAnsi="Times New Roman"/>
          <w:b/>
          <w:sz w:val="26"/>
          <w:szCs w:val="26"/>
        </w:rPr>
      </w:pP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Результаты изучения предмета</w:t>
      </w:r>
    </w:p>
    <w:p w:rsidR="00C02016" w:rsidRPr="00234A30" w:rsidRDefault="00C02016" w:rsidP="00053B64">
      <w:pPr>
        <w:jc w:val="center"/>
        <w:rPr>
          <w:rFonts w:ascii="Times New Roman" w:hAnsi="Times New Roman"/>
          <w:sz w:val="26"/>
          <w:szCs w:val="26"/>
        </w:rPr>
      </w:pPr>
      <w:r w:rsidRPr="00234A30">
        <w:rPr>
          <w:rFonts w:ascii="Times New Roman" w:hAnsi="Times New Roman"/>
          <w:b/>
          <w:sz w:val="26"/>
          <w:szCs w:val="26"/>
        </w:rPr>
        <w:t>«Немецкий язык»</w:t>
      </w: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Личностные</w:t>
      </w:r>
    </w:p>
    <w:p w:rsidR="00C02016" w:rsidRPr="00234A30" w:rsidRDefault="00C02016" w:rsidP="00454E6A">
      <w:pPr>
        <w:pStyle w:val="a8"/>
        <w:numPr>
          <w:ilvl w:val="0"/>
          <w:numId w:val="262"/>
        </w:numPr>
        <w:rPr>
          <w:rFonts w:ascii="Times New Roman" w:hAnsi="Times New Roman"/>
          <w:b/>
          <w:sz w:val="26"/>
          <w:szCs w:val="26"/>
        </w:rPr>
      </w:pPr>
      <w:r w:rsidRPr="00234A30">
        <w:rPr>
          <w:rFonts w:ascii="Times New Roman" w:hAnsi="Times New Roman"/>
          <w:sz w:val="26"/>
          <w:szCs w:val="26"/>
        </w:rPr>
        <w:t xml:space="preserve">формирование мотивации изучения иностранных языков и стремление к самосовершенствованию в образовательной области «Иностранный язык»; </w:t>
      </w:r>
    </w:p>
    <w:p w:rsidR="00C02016" w:rsidRPr="00234A30" w:rsidRDefault="00C02016" w:rsidP="00454E6A">
      <w:pPr>
        <w:pStyle w:val="a8"/>
        <w:numPr>
          <w:ilvl w:val="0"/>
          <w:numId w:val="262"/>
        </w:numPr>
        <w:rPr>
          <w:rFonts w:ascii="Times New Roman" w:hAnsi="Times New Roman"/>
          <w:b/>
          <w:sz w:val="26"/>
          <w:szCs w:val="26"/>
        </w:rPr>
      </w:pPr>
      <w:r w:rsidRPr="00234A30">
        <w:rPr>
          <w:rFonts w:ascii="Times New Roman" w:hAnsi="Times New Roman"/>
          <w:sz w:val="26"/>
          <w:szCs w:val="26"/>
        </w:rPr>
        <w:t>осознание возможностей самореализации средствами иностранного языка;</w:t>
      </w:r>
    </w:p>
    <w:p w:rsidR="00C02016" w:rsidRPr="00234A30" w:rsidRDefault="00C02016" w:rsidP="00454E6A">
      <w:pPr>
        <w:pStyle w:val="a8"/>
        <w:numPr>
          <w:ilvl w:val="0"/>
          <w:numId w:val="262"/>
        </w:numPr>
        <w:rPr>
          <w:rFonts w:ascii="Times New Roman" w:hAnsi="Times New Roman"/>
          <w:b/>
          <w:sz w:val="26"/>
          <w:szCs w:val="26"/>
        </w:rPr>
      </w:pPr>
      <w:r w:rsidRPr="00234A30">
        <w:rPr>
          <w:rFonts w:ascii="Times New Roman" w:hAnsi="Times New Roman"/>
          <w:sz w:val="26"/>
          <w:szCs w:val="26"/>
        </w:rPr>
        <w:t>стремление к совершенствованию собственной речевой культуры в целом;</w:t>
      </w:r>
    </w:p>
    <w:p w:rsidR="00C02016" w:rsidRPr="00234A30" w:rsidRDefault="00C02016" w:rsidP="00454E6A">
      <w:pPr>
        <w:pStyle w:val="a8"/>
        <w:numPr>
          <w:ilvl w:val="0"/>
          <w:numId w:val="262"/>
        </w:numPr>
        <w:rPr>
          <w:rFonts w:ascii="Times New Roman" w:hAnsi="Times New Roman"/>
          <w:sz w:val="26"/>
          <w:szCs w:val="26"/>
        </w:rPr>
      </w:pPr>
      <w:r w:rsidRPr="00234A30">
        <w:rPr>
          <w:rFonts w:ascii="Times New Roman" w:hAnsi="Times New Roman"/>
          <w:sz w:val="26"/>
          <w:szCs w:val="26"/>
        </w:rPr>
        <w:t>формирование коммуникативной компетенции в межкультурной и межэтнической коммуникации;</w:t>
      </w:r>
    </w:p>
    <w:p w:rsidR="00C02016" w:rsidRPr="00234A30" w:rsidRDefault="00C02016" w:rsidP="00454E6A">
      <w:pPr>
        <w:pStyle w:val="a8"/>
        <w:numPr>
          <w:ilvl w:val="0"/>
          <w:numId w:val="262"/>
        </w:numPr>
        <w:rPr>
          <w:rFonts w:ascii="Times New Roman" w:hAnsi="Times New Roman"/>
          <w:sz w:val="26"/>
          <w:szCs w:val="26"/>
        </w:rPr>
      </w:pPr>
      <w:r w:rsidRPr="00234A30">
        <w:rPr>
          <w:rFonts w:ascii="Times New Roman" w:hAnsi="Times New Roman"/>
          <w:sz w:val="26"/>
          <w:szCs w:val="26"/>
        </w:rPr>
        <w:t>развитие таких качеств, как воля, целеустремленность, креативность, инициативность, эмпатия, трудолюбие, дисциплинированность;</w:t>
      </w:r>
    </w:p>
    <w:p w:rsidR="00C02016" w:rsidRPr="00234A30" w:rsidRDefault="00C02016" w:rsidP="00454E6A">
      <w:pPr>
        <w:pStyle w:val="a8"/>
        <w:numPr>
          <w:ilvl w:val="0"/>
          <w:numId w:val="262"/>
        </w:numPr>
        <w:rPr>
          <w:rFonts w:ascii="Times New Roman" w:hAnsi="Times New Roman"/>
          <w:sz w:val="26"/>
          <w:szCs w:val="26"/>
        </w:rPr>
      </w:pPr>
      <w:r w:rsidRPr="00234A30">
        <w:rPr>
          <w:rFonts w:ascii="Times New Roman" w:hAnsi="Times New Roman"/>
          <w:sz w:val="26"/>
          <w:szCs w:val="26"/>
        </w:rPr>
        <w:t>формирование общекультурной и этнической идентичности как составляющих гражданской идентичности личности;</w:t>
      </w:r>
    </w:p>
    <w:p w:rsidR="00C02016" w:rsidRPr="00234A30" w:rsidRDefault="00C02016" w:rsidP="00454E6A">
      <w:pPr>
        <w:pStyle w:val="a8"/>
        <w:numPr>
          <w:ilvl w:val="0"/>
          <w:numId w:val="262"/>
        </w:numPr>
        <w:rPr>
          <w:rFonts w:ascii="Times New Roman" w:hAnsi="Times New Roman"/>
          <w:sz w:val="26"/>
          <w:szCs w:val="26"/>
        </w:rPr>
      </w:pPr>
      <w:r w:rsidRPr="00234A30">
        <w:rPr>
          <w:rFonts w:ascii="Times New Roman" w:hAnsi="Times New Roman"/>
          <w:sz w:val="26"/>
          <w:szCs w:val="26"/>
        </w:rPr>
        <w:t>стремление к лучшему осознанию культуры своего народа и готовность содействовать ознакомлению с ней представителей других стран;</w:t>
      </w:r>
    </w:p>
    <w:p w:rsidR="00C02016" w:rsidRPr="00234A30" w:rsidRDefault="00C02016" w:rsidP="00454E6A">
      <w:pPr>
        <w:pStyle w:val="a8"/>
        <w:numPr>
          <w:ilvl w:val="0"/>
          <w:numId w:val="262"/>
        </w:numPr>
        <w:rPr>
          <w:rFonts w:ascii="Times New Roman" w:hAnsi="Times New Roman"/>
          <w:sz w:val="26"/>
          <w:szCs w:val="26"/>
        </w:rPr>
      </w:pPr>
      <w:r w:rsidRPr="00234A30">
        <w:rPr>
          <w:rFonts w:ascii="Times New Roman" w:hAnsi="Times New Roman"/>
          <w:sz w:val="26"/>
          <w:szCs w:val="26"/>
        </w:rPr>
        <w:t>толерантное отношение к проявлениям иной культуры; осознание себя гражданином своей страны и мира;</w:t>
      </w:r>
    </w:p>
    <w:p w:rsidR="00C02016" w:rsidRPr="00234A30" w:rsidRDefault="00C02016" w:rsidP="00454E6A">
      <w:pPr>
        <w:pStyle w:val="a8"/>
        <w:numPr>
          <w:ilvl w:val="0"/>
          <w:numId w:val="262"/>
        </w:numPr>
        <w:rPr>
          <w:rFonts w:ascii="Times New Roman" w:hAnsi="Times New Roman"/>
          <w:sz w:val="26"/>
          <w:szCs w:val="26"/>
        </w:rPr>
      </w:pPr>
      <w:r w:rsidRPr="00234A30">
        <w:rPr>
          <w:rFonts w:ascii="Times New Roman" w:hAnsi="Times New Roman"/>
          <w:sz w:val="26"/>
          <w:szCs w:val="26"/>
        </w:rPr>
        <w:t>готовность отстаивать национальные и общечеловеческие (гуманистические, демократические) ценности, свою гражданскую позицию.</w:t>
      </w:r>
    </w:p>
    <w:p w:rsidR="00C02016" w:rsidRPr="00234A30" w:rsidRDefault="00C02016" w:rsidP="00053B64">
      <w:pPr>
        <w:ind w:left="720"/>
        <w:rPr>
          <w:rFonts w:ascii="Times New Roman" w:hAnsi="Times New Roman"/>
          <w:sz w:val="26"/>
          <w:szCs w:val="26"/>
        </w:rPr>
      </w:pPr>
    </w:p>
    <w:p w:rsidR="00C02016" w:rsidRPr="00234A30" w:rsidRDefault="00C02016" w:rsidP="00053B64">
      <w:pPr>
        <w:jc w:val="center"/>
        <w:rPr>
          <w:rFonts w:ascii="Times New Roman" w:hAnsi="Times New Roman"/>
          <w:sz w:val="26"/>
          <w:szCs w:val="26"/>
        </w:rPr>
      </w:pPr>
      <w:r w:rsidRPr="00234A30">
        <w:rPr>
          <w:rFonts w:ascii="Times New Roman" w:hAnsi="Times New Roman"/>
          <w:b/>
          <w:sz w:val="26"/>
          <w:szCs w:val="26"/>
        </w:rPr>
        <w:t>Метапредметные</w:t>
      </w:r>
    </w:p>
    <w:p w:rsidR="00C02016" w:rsidRPr="00234A30" w:rsidRDefault="00C02016" w:rsidP="00454E6A">
      <w:pPr>
        <w:numPr>
          <w:ilvl w:val="0"/>
          <w:numId w:val="238"/>
        </w:numPr>
        <w:rPr>
          <w:rFonts w:ascii="Times New Roman" w:hAnsi="Times New Roman"/>
          <w:sz w:val="26"/>
          <w:szCs w:val="26"/>
        </w:rPr>
      </w:pPr>
      <w:r w:rsidRPr="00234A30">
        <w:rPr>
          <w:rFonts w:ascii="Times New Roman" w:hAnsi="Times New Roman"/>
          <w:sz w:val="26"/>
          <w:szCs w:val="26"/>
        </w:rPr>
        <w:t>развитие умения планировать свое речевое и неречевое поведение;</w:t>
      </w:r>
    </w:p>
    <w:p w:rsidR="00C02016" w:rsidRPr="00234A30" w:rsidRDefault="00C02016" w:rsidP="00454E6A">
      <w:pPr>
        <w:numPr>
          <w:ilvl w:val="0"/>
          <w:numId w:val="238"/>
        </w:numPr>
        <w:rPr>
          <w:rFonts w:ascii="Times New Roman" w:hAnsi="Times New Roman"/>
          <w:sz w:val="26"/>
          <w:szCs w:val="26"/>
        </w:rPr>
      </w:pPr>
      <w:r w:rsidRPr="00234A30">
        <w:rPr>
          <w:rFonts w:ascii="Times New Roman" w:hAnsi="Times New Roman"/>
          <w:sz w:val="26"/>
          <w:szCs w:val="26"/>
        </w:rPr>
        <w:t>развитие коммуникативной компетенции, включая умение взаимодействовать с окружающими, выполняя разные социальные роли;</w:t>
      </w:r>
    </w:p>
    <w:p w:rsidR="00C02016" w:rsidRPr="00234A30" w:rsidRDefault="00C02016" w:rsidP="00454E6A">
      <w:pPr>
        <w:numPr>
          <w:ilvl w:val="0"/>
          <w:numId w:val="238"/>
        </w:numPr>
        <w:rPr>
          <w:rFonts w:ascii="Times New Roman" w:hAnsi="Times New Roman"/>
          <w:sz w:val="26"/>
          <w:szCs w:val="26"/>
        </w:rPr>
      </w:pPr>
      <w:r w:rsidRPr="00234A30">
        <w:rPr>
          <w:rFonts w:ascii="Times New Roman" w:hAnsi="Times New Roman"/>
          <w:sz w:val="26"/>
          <w:szCs w:val="26"/>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02016" w:rsidRPr="00234A30" w:rsidRDefault="00C02016" w:rsidP="00454E6A">
      <w:pPr>
        <w:numPr>
          <w:ilvl w:val="0"/>
          <w:numId w:val="238"/>
        </w:numPr>
        <w:rPr>
          <w:rFonts w:ascii="Times New Roman" w:hAnsi="Times New Roman"/>
          <w:sz w:val="26"/>
          <w:szCs w:val="26"/>
        </w:rPr>
      </w:pPr>
      <w:r w:rsidRPr="00234A30">
        <w:rPr>
          <w:rFonts w:ascii="Times New Roman" w:hAnsi="Times New Roman"/>
          <w:sz w:val="26"/>
          <w:szCs w:val="2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02016" w:rsidRPr="00234A30" w:rsidRDefault="00C02016" w:rsidP="00454E6A">
      <w:pPr>
        <w:numPr>
          <w:ilvl w:val="0"/>
          <w:numId w:val="238"/>
        </w:numPr>
        <w:rPr>
          <w:rFonts w:ascii="Times New Roman" w:hAnsi="Times New Roman"/>
          <w:sz w:val="26"/>
          <w:szCs w:val="26"/>
        </w:rPr>
      </w:pPr>
      <w:r w:rsidRPr="00234A30">
        <w:rPr>
          <w:rFonts w:ascii="Times New Roman" w:hAnsi="Times New Roman"/>
          <w:sz w:val="26"/>
          <w:szCs w:val="26"/>
        </w:rPr>
        <w:lastRenderedPageBreak/>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02016" w:rsidRPr="00234A30" w:rsidRDefault="00C02016" w:rsidP="00053B64">
      <w:pPr>
        <w:ind w:left="720"/>
        <w:rPr>
          <w:rFonts w:ascii="Times New Roman" w:hAnsi="Times New Roman"/>
          <w:sz w:val="26"/>
          <w:szCs w:val="26"/>
        </w:rPr>
      </w:pPr>
    </w:p>
    <w:p w:rsidR="00C02016" w:rsidRPr="00234A30" w:rsidRDefault="00C02016" w:rsidP="00053B64">
      <w:pPr>
        <w:ind w:left="720"/>
        <w:jc w:val="center"/>
        <w:rPr>
          <w:rFonts w:ascii="Times New Roman" w:hAnsi="Times New Roman"/>
          <w:b/>
          <w:sz w:val="26"/>
          <w:szCs w:val="26"/>
        </w:rPr>
      </w:pPr>
      <w:r w:rsidRPr="00234A30">
        <w:rPr>
          <w:rFonts w:ascii="Times New Roman" w:hAnsi="Times New Roman"/>
          <w:b/>
          <w:sz w:val="26"/>
          <w:szCs w:val="26"/>
        </w:rPr>
        <w:t>Предметные</w:t>
      </w:r>
    </w:p>
    <w:p w:rsidR="00C02016" w:rsidRPr="00234A30" w:rsidRDefault="00C02016" w:rsidP="00053B64">
      <w:pPr>
        <w:ind w:left="720"/>
        <w:rPr>
          <w:rFonts w:ascii="Times New Roman" w:hAnsi="Times New Roman"/>
          <w:sz w:val="26"/>
          <w:szCs w:val="26"/>
        </w:rPr>
      </w:pPr>
      <w:r w:rsidRPr="00234A30">
        <w:rPr>
          <w:rFonts w:ascii="Times New Roman" w:hAnsi="Times New Roman"/>
          <w:b/>
          <w:sz w:val="26"/>
          <w:szCs w:val="26"/>
        </w:rPr>
        <w:t>А. В коммуникативной сфере</w:t>
      </w:r>
      <w:r w:rsidRPr="00234A30">
        <w:rPr>
          <w:rFonts w:ascii="Times New Roman" w:hAnsi="Times New Roman"/>
          <w:sz w:val="26"/>
          <w:szCs w:val="26"/>
        </w:rPr>
        <w:t xml:space="preserve"> (т. е. владении иностранным языком как средством общения)</w:t>
      </w:r>
      <w:r w:rsidRPr="00234A30">
        <w:rPr>
          <w:rFonts w:ascii="Times New Roman" w:hAnsi="Times New Roman"/>
          <w:sz w:val="26"/>
          <w:szCs w:val="26"/>
        </w:rPr>
        <w:br/>
      </w:r>
      <w:r w:rsidRPr="00234A30">
        <w:rPr>
          <w:rFonts w:ascii="Times New Roman" w:hAnsi="Times New Roman"/>
          <w:b/>
          <w:i/>
          <w:sz w:val="26"/>
          <w:szCs w:val="26"/>
        </w:rPr>
        <w:t>Речевая компетенция</w:t>
      </w:r>
      <w:r w:rsidRPr="00234A30">
        <w:rPr>
          <w:rFonts w:ascii="Times New Roman" w:hAnsi="Times New Roman"/>
          <w:sz w:val="26"/>
          <w:szCs w:val="26"/>
        </w:rPr>
        <w:t xml:space="preserve"> в следующих видах речевой деятельности:</w:t>
      </w:r>
    </w:p>
    <w:p w:rsidR="00C02016" w:rsidRPr="00234A30" w:rsidRDefault="00C02016" w:rsidP="00053B64">
      <w:pPr>
        <w:ind w:left="720"/>
        <w:rPr>
          <w:rFonts w:ascii="Times New Roman" w:hAnsi="Times New Roman"/>
          <w:i/>
          <w:sz w:val="26"/>
          <w:szCs w:val="26"/>
          <w:u w:val="single"/>
        </w:rPr>
      </w:pPr>
      <w:r w:rsidRPr="00234A30">
        <w:rPr>
          <w:rFonts w:ascii="Times New Roman" w:hAnsi="Times New Roman"/>
          <w:i/>
          <w:sz w:val="26"/>
          <w:szCs w:val="26"/>
          <w:u w:val="single"/>
        </w:rPr>
        <w:t>говорении:</w:t>
      </w:r>
    </w:p>
    <w:p w:rsidR="00C02016" w:rsidRPr="00234A30" w:rsidRDefault="00C02016" w:rsidP="00454E6A">
      <w:pPr>
        <w:numPr>
          <w:ilvl w:val="0"/>
          <w:numId w:val="239"/>
        </w:numPr>
        <w:rPr>
          <w:rFonts w:ascii="Times New Roman" w:hAnsi="Times New Roman"/>
          <w:sz w:val="26"/>
          <w:szCs w:val="26"/>
        </w:rPr>
      </w:pPr>
      <w:r w:rsidRPr="00234A30">
        <w:rPr>
          <w:rFonts w:ascii="Times New Roman" w:hAnsi="Times New Roman"/>
          <w:sz w:val="26"/>
          <w:szCs w:val="26"/>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02016" w:rsidRPr="00234A30" w:rsidRDefault="00C02016" w:rsidP="00454E6A">
      <w:pPr>
        <w:numPr>
          <w:ilvl w:val="0"/>
          <w:numId w:val="239"/>
        </w:numPr>
        <w:rPr>
          <w:rFonts w:ascii="Times New Roman" w:hAnsi="Times New Roman"/>
          <w:sz w:val="26"/>
          <w:szCs w:val="26"/>
        </w:rPr>
      </w:pPr>
      <w:r w:rsidRPr="00234A30">
        <w:rPr>
          <w:rFonts w:ascii="Times New Roman" w:hAnsi="Times New Roman"/>
          <w:sz w:val="26"/>
          <w:szCs w:val="26"/>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02016" w:rsidRPr="00234A30" w:rsidRDefault="00C02016" w:rsidP="00454E6A">
      <w:pPr>
        <w:numPr>
          <w:ilvl w:val="0"/>
          <w:numId w:val="239"/>
        </w:numPr>
        <w:rPr>
          <w:rFonts w:ascii="Times New Roman" w:hAnsi="Times New Roman"/>
          <w:sz w:val="26"/>
          <w:szCs w:val="26"/>
        </w:rPr>
      </w:pPr>
      <w:r w:rsidRPr="00234A30">
        <w:rPr>
          <w:rFonts w:ascii="Times New Roman" w:hAnsi="Times New Roman"/>
          <w:sz w:val="26"/>
          <w:szCs w:val="26"/>
        </w:rPr>
        <w:t>рассказывать о себе, своей семье, друзьях, своих интересах и планах на будущее;</w:t>
      </w:r>
    </w:p>
    <w:p w:rsidR="00C02016" w:rsidRPr="00234A30" w:rsidRDefault="00C02016" w:rsidP="00454E6A">
      <w:pPr>
        <w:numPr>
          <w:ilvl w:val="0"/>
          <w:numId w:val="239"/>
        </w:numPr>
        <w:rPr>
          <w:rFonts w:ascii="Times New Roman" w:hAnsi="Times New Roman"/>
          <w:sz w:val="26"/>
          <w:szCs w:val="26"/>
        </w:rPr>
      </w:pPr>
      <w:r w:rsidRPr="00234A30">
        <w:rPr>
          <w:rFonts w:ascii="Times New Roman" w:hAnsi="Times New Roman"/>
          <w:sz w:val="26"/>
          <w:szCs w:val="26"/>
        </w:rPr>
        <w:t>сообщать краткие сведения о своем городе/селе, о своей стране и странах изучаемого языка;</w:t>
      </w:r>
    </w:p>
    <w:p w:rsidR="00C02016" w:rsidRPr="00234A30" w:rsidRDefault="00C02016" w:rsidP="00454E6A">
      <w:pPr>
        <w:numPr>
          <w:ilvl w:val="0"/>
          <w:numId w:val="239"/>
        </w:numPr>
        <w:rPr>
          <w:rFonts w:ascii="Times New Roman" w:hAnsi="Times New Roman"/>
          <w:sz w:val="26"/>
          <w:szCs w:val="26"/>
        </w:rPr>
      </w:pPr>
      <w:r w:rsidRPr="00234A30">
        <w:rPr>
          <w:rFonts w:ascii="Times New Roman" w:hAnsi="Times New Roman"/>
          <w:sz w:val="26"/>
          <w:szCs w:val="26"/>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02016" w:rsidRPr="00234A30" w:rsidRDefault="00C02016" w:rsidP="00053B64">
      <w:pPr>
        <w:ind w:left="720"/>
        <w:rPr>
          <w:rFonts w:ascii="Times New Roman" w:hAnsi="Times New Roman"/>
          <w:i/>
          <w:sz w:val="26"/>
          <w:szCs w:val="26"/>
        </w:rPr>
      </w:pPr>
      <w:r w:rsidRPr="00234A30">
        <w:rPr>
          <w:rFonts w:ascii="Times New Roman" w:hAnsi="Times New Roman"/>
          <w:i/>
          <w:sz w:val="26"/>
          <w:szCs w:val="26"/>
          <w:u w:val="single"/>
        </w:rPr>
        <w:t>аудировании:</w:t>
      </w:r>
    </w:p>
    <w:p w:rsidR="00C02016" w:rsidRPr="00234A30" w:rsidRDefault="00C02016" w:rsidP="00454E6A">
      <w:pPr>
        <w:numPr>
          <w:ilvl w:val="0"/>
          <w:numId w:val="240"/>
        </w:numPr>
        <w:tabs>
          <w:tab w:val="clear" w:pos="1800"/>
          <w:tab w:val="num" w:pos="1440"/>
        </w:tabs>
        <w:ind w:left="1440"/>
        <w:rPr>
          <w:rFonts w:ascii="Times New Roman" w:hAnsi="Times New Roman"/>
          <w:sz w:val="26"/>
          <w:szCs w:val="26"/>
        </w:rPr>
      </w:pPr>
      <w:r w:rsidRPr="00234A30">
        <w:rPr>
          <w:rFonts w:ascii="Times New Roman" w:hAnsi="Times New Roman"/>
          <w:sz w:val="26"/>
          <w:szCs w:val="26"/>
        </w:rPr>
        <w:t>воспринимать на слух и полностью понимать речь учителя, одноклассников;</w:t>
      </w:r>
    </w:p>
    <w:p w:rsidR="00C02016" w:rsidRPr="00234A30" w:rsidRDefault="00C02016" w:rsidP="00454E6A">
      <w:pPr>
        <w:numPr>
          <w:ilvl w:val="0"/>
          <w:numId w:val="240"/>
        </w:numPr>
        <w:tabs>
          <w:tab w:val="clear" w:pos="1800"/>
          <w:tab w:val="num" w:pos="1440"/>
        </w:tabs>
        <w:ind w:left="1440"/>
        <w:rPr>
          <w:rFonts w:ascii="Times New Roman" w:hAnsi="Times New Roman"/>
          <w:sz w:val="26"/>
          <w:szCs w:val="26"/>
        </w:rPr>
      </w:pPr>
      <w:r w:rsidRPr="00234A30">
        <w:rPr>
          <w:rFonts w:ascii="Times New Roman" w:hAnsi="Times New Roman"/>
          <w:sz w:val="26"/>
          <w:szCs w:val="26"/>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02016" w:rsidRPr="00234A30" w:rsidRDefault="00C02016" w:rsidP="00454E6A">
      <w:pPr>
        <w:numPr>
          <w:ilvl w:val="0"/>
          <w:numId w:val="240"/>
        </w:numPr>
        <w:tabs>
          <w:tab w:val="clear" w:pos="1800"/>
          <w:tab w:val="num" w:pos="1440"/>
        </w:tabs>
        <w:ind w:left="1440"/>
        <w:rPr>
          <w:rFonts w:ascii="Times New Roman" w:hAnsi="Times New Roman"/>
          <w:sz w:val="26"/>
          <w:szCs w:val="26"/>
        </w:rPr>
      </w:pPr>
      <w:r w:rsidRPr="00234A30">
        <w:rPr>
          <w:rFonts w:ascii="Times New Roman" w:hAnsi="Times New Roman"/>
          <w:sz w:val="26"/>
          <w:szCs w:val="26"/>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C02016" w:rsidRPr="00234A30" w:rsidRDefault="00C02016" w:rsidP="00053B64">
      <w:pPr>
        <w:ind w:left="720"/>
        <w:rPr>
          <w:rFonts w:ascii="Times New Roman" w:hAnsi="Times New Roman"/>
          <w:i/>
          <w:sz w:val="26"/>
          <w:szCs w:val="26"/>
          <w:u w:val="single"/>
        </w:rPr>
      </w:pPr>
      <w:r w:rsidRPr="00234A30">
        <w:rPr>
          <w:rFonts w:ascii="Times New Roman" w:hAnsi="Times New Roman"/>
          <w:i/>
          <w:sz w:val="26"/>
          <w:szCs w:val="26"/>
          <w:u w:val="single"/>
        </w:rPr>
        <w:t>чтении:</w:t>
      </w:r>
    </w:p>
    <w:p w:rsidR="00C02016" w:rsidRPr="00234A30" w:rsidRDefault="00C02016" w:rsidP="00454E6A">
      <w:pPr>
        <w:numPr>
          <w:ilvl w:val="0"/>
          <w:numId w:val="241"/>
        </w:numPr>
        <w:rPr>
          <w:rFonts w:ascii="Times New Roman" w:hAnsi="Times New Roman"/>
          <w:sz w:val="26"/>
          <w:szCs w:val="26"/>
        </w:rPr>
      </w:pPr>
      <w:r w:rsidRPr="00234A30">
        <w:rPr>
          <w:rFonts w:ascii="Times New Roman" w:hAnsi="Times New Roman"/>
          <w:sz w:val="26"/>
          <w:szCs w:val="26"/>
        </w:rPr>
        <w:t>читать аутентичные тексты разных жанров и стилей преимущественно с пониманием основного содержания;</w:t>
      </w:r>
    </w:p>
    <w:p w:rsidR="00C02016" w:rsidRPr="00234A30" w:rsidRDefault="00C02016" w:rsidP="00454E6A">
      <w:pPr>
        <w:numPr>
          <w:ilvl w:val="0"/>
          <w:numId w:val="241"/>
        </w:numPr>
        <w:rPr>
          <w:rFonts w:ascii="Times New Roman" w:hAnsi="Times New Roman"/>
          <w:sz w:val="26"/>
          <w:szCs w:val="26"/>
        </w:rPr>
      </w:pPr>
      <w:r w:rsidRPr="00234A30">
        <w:rPr>
          <w:rFonts w:ascii="Times New Roman" w:hAnsi="Times New Roman"/>
          <w:sz w:val="26"/>
          <w:szCs w:val="26"/>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p w:rsidR="00C02016" w:rsidRPr="00234A30" w:rsidRDefault="00C02016" w:rsidP="00454E6A">
      <w:pPr>
        <w:numPr>
          <w:ilvl w:val="0"/>
          <w:numId w:val="241"/>
        </w:numPr>
        <w:rPr>
          <w:rFonts w:ascii="Times New Roman" w:hAnsi="Times New Roman"/>
          <w:sz w:val="26"/>
          <w:szCs w:val="26"/>
        </w:rPr>
      </w:pPr>
      <w:r w:rsidRPr="00234A30">
        <w:rPr>
          <w:rFonts w:ascii="Times New Roman" w:hAnsi="Times New Roman"/>
          <w:sz w:val="26"/>
          <w:szCs w:val="26"/>
        </w:rPr>
        <w:t>а также справочных материалов;</w:t>
      </w:r>
    </w:p>
    <w:p w:rsidR="00C02016" w:rsidRPr="00234A30" w:rsidRDefault="00C02016" w:rsidP="00454E6A">
      <w:pPr>
        <w:numPr>
          <w:ilvl w:val="0"/>
          <w:numId w:val="241"/>
        </w:numPr>
        <w:rPr>
          <w:rFonts w:ascii="Times New Roman" w:hAnsi="Times New Roman"/>
          <w:sz w:val="26"/>
          <w:szCs w:val="26"/>
        </w:rPr>
      </w:pPr>
      <w:r w:rsidRPr="00234A30">
        <w:rPr>
          <w:rFonts w:ascii="Times New Roman" w:hAnsi="Times New Roman"/>
          <w:sz w:val="26"/>
          <w:szCs w:val="26"/>
        </w:rPr>
        <w:t>уметь оценивать полученную информацию, выражать свое мнение;</w:t>
      </w:r>
    </w:p>
    <w:p w:rsidR="00C02016" w:rsidRPr="00234A30" w:rsidRDefault="00C02016" w:rsidP="00454E6A">
      <w:pPr>
        <w:numPr>
          <w:ilvl w:val="0"/>
          <w:numId w:val="241"/>
        </w:numPr>
        <w:rPr>
          <w:rFonts w:ascii="Times New Roman" w:hAnsi="Times New Roman"/>
          <w:sz w:val="26"/>
          <w:szCs w:val="26"/>
        </w:rPr>
      </w:pPr>
      <w:r w:rsidRPr="00234A30">
        <w:rPr>
          <w:rFonts w:ascii="Times New Roman" w:hAnsi="Times New Roman"/>
          <w:sz w:val="26"/>
          <w:szCs w:val="26"/>
        </w:rPr>
        <w:t>читать аутентичные тексты с выборочным пониманием значимой/нужной/интересующей информации;</w:t>
      </w:r>
    </w:p>
    <w:p w:rsidR="00C02016" w:rsidRPr="00234A30" w:rsidRDefault="00C02016" w:rsidP="00053B64">
      <w:pPr>
        <w:ind w:left="720"/>
        <w:rPr>
          <w:rFonts w:ascii="Times New Roman" w:hAnsi="Times New Roman"/>
          <w:i/>
          <w:sz w:val="26"/>
          <w:szCs w:val="26"/>
        </w:rPr>
      </w:pPr>
      <w:r w:rsidRPr="00234A30">
        <w:rPr>
          <w:rFonts w:ascii="Times New Roman" w:hAnsi="Times New Roman"/>
          <w:i/>
          <w:sz w:val="26"/>
          <w:szCs w:val="26"/>
          <w:u w:val="single"/>
        </w:rPr>
        <w:t>письменной речи</w:t>
      </w:r>
      <w:r w:rsidRPr="00234A30">
        <w:rPr>
          <w:rFonts w:ascii="Times New Roman" w:hAnsi="Times New Roman"/>
          <w:i/>
          <w:sz w:val="26"/>
          <w:szCs w:val="26"/>
        </w:rPr>
        <w:t>:</w:t>
      </w:r>
    </w:p>
    <w:p w:rsidR="00C02016" w:rsidRPr="00234A30" w:rsidRDefault="00C02016" w:rsidP="00454E6A">
      <w:pPr>
        <w:numPr>
          <w:ilvl w:val="0"/>
          <w:numId w:val="242"/>
        </w:numPr>
        <w:rPr>
          <w:rFonts w:ascii="Times New Roman" w:hAnsi="Times New Roman"/>
          <w:sz w:val="26"/>
          <w:szCs w:val="26"/>
        </w:rPr>
      </w:pPr>
      <w:r w:rsidRPr="00234A30">
        <w:rPr>
          <w:rFonts w:ascii="Times New Roman" w:hAnsi="Times New Roman"/>
          <w:sz w:val="26"/>
          <w:szCs w:val="26"/>
        </w:rPr>
        <w:t>заполнять анкеты и формуляры;</w:t>
      </w:r>
    </w:p>
    <w:p w:rsidR="00C02016" w:rsidRPr="00234A30" w:rsidRDefault="00C02016" w:rsidP="00454E6A">
      <w:pPr>
        <w:numPr>
          <w:ilvl w:val="0"/>
          <w:numId w:val="242"/>
        </w:numPr>
        <w:rPr>
          <w:rFonts w:ascii="Times New Roman" w:hAnsi="Times New Roman"/>
          <w:sz w:val="26"/>
          <w:szCs w:val="26"/>
        </w:rPr>
      </w:pPr>
      <w:r w:rsidRPr="00234A30">
        <w:rPr>
          <w:rFonts w:ascii="Times New Roman" w:hAnsi="Times New Roman"/>
          <w:sz w:val="26"/>
          <w:szCs w:val="26"/>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02016" w:rsidRPr="00234A30" w:rsidRDefault="00C02016" w:rsidP="00454E6A">
      <w:pPr>
        <w:numPr>
          <w:ilvl w:val="0"/>
          <w:numId w:val="242"/>
        </w:numPr>
        <w:rPr>
          <w:rFonts w:ascii="Times New Roman" w:hAnsi="Times New Roman"/>
          <w:sz w:val="26"/>
          <w:szCs w:val="26"/>
        </w:rPr>
      </w:pPr>
      <w:r w:rsidRPr="00234A30">
        <w:rPr>
          <w:rFonts w:ascii="Times New Roman" w:hAnsi="Times New Roman"/>
          <w:sz w:val="26"/>
          <w:szCs w:val="26"/>
        </w:rPr>
        <w:lastRenderedPageBreak/>
        <w:t>составлять план, тезисы устного или письменного сообщения; кратко излагать результаты проектной деятельности.</w:t>
      </w:r>
    </w:p>
    <w:p w:rsidR="00C02016" w:rsidRPr="00234A30" w:rsidRDefault="00C02016" w:rsidP="00053B64">
      <w:pPr>
        <w:rPr>
          <w:rFonts w:ascii="Times New Roman" w:hAnsi="Times New Roman"/>
          <w:sz w:val="26"/>
          <w:szCs w:val="26"/>
        </w:rPr>
      </w:pPr>
      <w:r w:rsidRPr="00234A30">
        <w:rPr>
          <w:rFonts w:ascii="Times New Roman" w:hAnsi="Times New Roman"/>
          <w:b/>
          <w:i/>
          <w:sz w:val="26"/>
          <w:szCs w:val="26"/>
        </w:rPr>
        <w:t>Языковая компетенция</w:t>
      </w:r>
      <w:r w:rsidRPr="00234A30">
        <w:rPr>
          <w:rFonts w:ascii="Times New Roman" w:hAnsi="Times New Roman"/>
          <w:sz w:val="26"/>
          <w:szCs w:val="26"/>
        </w:rPr>
        <w:t xml:space="preserve"> (владение языковыми средствами):</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применение правил написания слов, изученных в основной школе;</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адекватное произношение и различение на слух всех звуков иностранного языка;</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соблюдение правильного ударения в словах и фразах;</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распознавание и употребление в речи основных значений изученных лексических единиц (слов, словосочетаний, реплик-клише речевого этикета);</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знание основных способов словообразования (аффиксации, словосложения, конверсии);</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понимание и использование явлений многозначности слов иностранного языка, синонимии, антонимии и лексической сочетаемости;</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распознавание и употребление в речи основных морфологических форм и синтаксических конструкций изучаемого иностранного языка;</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02016" w:rsidRPr="00234A30" w:rsidRDefault="00C02016" w:rsidP="00454E6A">
      <w:pPr>
        <w:numPr>
          <w:ilvl w:val="0"/>
          <w:numId w:val="243"/>
        </w:numPr>
        <w:rPr>
          <w:rFonts w:ascii="Times New Roman" w:hAnsi="Times New Roman"/>
          <w:sz w:val="26"/>
          <w:szCs w:val="26"/>
        </w:rPr>
      </w:pPr>
      <w:r w:rsidRPr="00234A30">
        <w:rPr>
          <w:rFonts w:ascii="Times New Roman" w:hAnsi="Times New Roman"/>
          <w:sz w:val="26"/>
          <w:szCs w:val="26"/>
        </w:rPr>
        <w:t>знание основных различий систем иностранного и русского/родного языков.</w:t>
      </w:r>
    </w:p>
    <w:p w:rsidR="00C02016" w:rsidRPr="00234A30" w:rsidRDefault="00C02016" w:rsidP="00053B64">
      <w:pPr>
        <w:ind w:left="360"/>
        <w:rPr>
          <w:rFonts w:ascii="Times New Roman" w:hAnsi="Times New Roman"/>
          <w:b/>
          <w:i/>
          <w:sz w:val="26"/>
          <w:szCs w:val="26"/>
        </w:rPr>
      </w:pPr>
      <w:r w:rsidRPr="00234A30">
        <w:rPr>
          <w:rFonts w:ascii="Times New Roman" w:hAnsi="Times New Roman"/>
          <w:b/>
          <w:i/>
          <w:sz w:val="26"/>
          <w:szCs w:val="26"/>
        </w:rPr>
        <w:t>Социокультурная компетенция:</w:t>
      </w:r>
    </w:p>
    <w:p w:rsidR="00C02016" w:rsidRPr="00234A30" w:rsidRDefault="00C02016" w:rsidP="00454E6A">
      <w:pPr>
        <w:numPr>
          <w:ilvl w:val="0"/>
          <w:numId w:val="244"/>
        </w:numPr>
        <w:rPr>
          <w:rFonts w:ascii="Times New Roman" w:hAnsi="Times New Roman"/>
          <w:sz w:val="26"/>
          <w:szCs w:val="26"/>
        </w:rPr>
      </w:pPr>
      <w:r w:rsidRPr="00234A30">
        <w:rPr>
          <w:rFonts w:ascii="Times New Roman" w:hAnsi="Times New Roman"/>
          <w:sz w:val="26"/>
          <w:szCs w:val="26"/>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02016" w:rsidRPr="00234A30" w:rsidRDefault="00C02016" w:rsidP="00454E6A">
      <w:pPr>
        <w:numPr>
          <w:ilvl w:val="0"/>
          <w:numId w:val="244"/>
        </w:numPr>
        <w:rPr>
          <w:rFonts w:ascii="Times New Roman" w:hAnsi="Times New Roman"/>
          <w:sz w:val="26"/>
          <w:szCs w:val="26"/>
        </w:rPr>
      </w:pPr>
      <w:r w:rsidRPr="00234A30">
        <w:rPr>
          <w:rFonts w:ascii="Times New Roman" w:hAnsi="Times New Roman"/>
          <w:sz w:val="26"/>
          <w:szCs w:val="26"/>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02016" w:rsidRPr="00234A30" w:rsidRDefault="00C02016" w:rsidP="00454E6A">
      <w:pPr>
        <w:numPr>
          <w:ilvl w:val="0"/>
          <w:numId w:val="244"/>
        </w:numPr>
        <w:rPr>
          <w:rFonts w:ascii="Times New Roman" w:hAnsi="Times New Roman"/>
          <w:sz w:val="26"/>
          <w:szCs w:val="26"/>
        </w:rPr>
      </w:pPr>
      <w:r w:rsidRPr="00234A30">
        <w:rPr>
          <w:rFonts w:ascii="Times New Roman" w:hAnsi="Times New Roman"/>
          <w:sz w:val="26"/>
          <w:szCs w:val="26"/>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C02016" w:rsidRPr="00234A30" w:rsidRDefault="00C02016" w:rsidP="00454E6A">
      <w:pPr>
        <w:numPr>
          <w:ilvl w:val="0"/>
          <w:numId w:val="244"/>
        </w:numPr>
        <w:rPr>
          <w:rFonts w:ascii="Times New Roman" w:hAnsi="Times New Roman"/>
          <w:sz w:val="26"/>
          <w:szCs w:val="26"/>
        </w:rPr>
      </w:pPr>
      <w:r w:rsidRPr="00234A30">
        <w:rPr>
          <w:rFonts w:ascii="Times New Roman" w:hAnsi="Times New Roman"/>
          <w:sz w:val="26"/>
          <w:szCs w:val="26"/>
        </w:rPr>
        <w:t>знакомство с образцами художественной, публицистической и научно-популярной литературы;</w:t>
      </w:r>
    </w:p>
    <w:p w:rsidR="00C02016" w:rsidRPr="00234A30" w:rsidRDefault="00C02016" w:rsidP="00454E6A">
      <w:pPr>
        <w:numPr>
          <w:ilvl w:val="0"/>
          <w:numId w:val="244"/>
        </w:numPr>
        <w:rPr>
          <w:rFonts w:ascii="Times New Roman" w:hAnsi="Times New Roman"/>
          <w:sz w:val="26"/>
          <w:szCs w:val="26"/>
        </w:rPr>
      </w:pPr>
      <w:r w:rsidRPr="00234A30">
        <w:rPr>
          <w:rFonts w:ascii="Times New Roman" w:hAnsi="Times New Roman"/>
          <w:sz w:val="26"/>
          <w:szCs w:val="26"/>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02016" w:rsidRPr="00234A30" w:rsidRDefault="00C02016" w:rsidP="00454E6A">
      <w:pPr>
        <w:numPr>
          <w:ilvl w:val="0"/>
          <w:numId w:val="244"/>
        </w:numPr>
        <w:rPr>
          <w:rFonts w:ascii="Times New Roman" w:hAnsi="Times New Roman"/>
          <w:sz w:val="26"/>
          <w:szCs w:val="26"/>
        </w:rPr>
      </w:pPr>
      <w:r w:rsidRPr="00234A30">
        <w:rPr>
          <w:rFonts w:ascii="Times New Roman" w:hAnsi="Times New Roman"/>
          <w:sz w:val="26"/>
          <w:szCs w:val="26"/>
        </w:rPr>
        <w:t>представление о сходстве и различиях в традициях своей страны и стран изучаемого языка;</w:t>
      </w:r>
    </w:p>
    <w:p w:rsidR="00C02016" w:rsidRPr="00234A30" w:rsidRDefault="00C02016" w:rsidP="00454E6A">
      <w:pPr>
        <w:numPr>
          <w:ilvl w:val="0"/>
          <w:numId w:val="244"/>
        </w:numPr>
        <w:rPr>
          <w:rFonts w:ascii="Times New Roman" w:hAnsi="Times New Roman"/>
          <w:sz w:val="26"/>
          <w:szCs w:val="26"/>
        </w:rPr>
      </w:pPr>
      <w:r w:rsidRPr="00234A30">
        <w:rPr>
          <w:rFonts w:ascii="Times New Roman" w:hAnsi="Times New Roman"/>
          <w:sz w:val="26"/>
          <w:szCs w:val="26"/>
        </w:rPr>
        <w:t>понимание роли владения иностранными языками в современном мире.</w:t>
      </w:r>
    </w:p>
    <w:p w:rsidR="00C02016" w:rsidRPr="00234A30" w:rsidRDefault="00C02016" w:rsidP="00053B64">
      <w:pPr>
        <w:ind w:left="780"/>
        <w:rPr>
          <w:rFonts w:ascii="Times New Roman" w:hAnsi="Times New Roman"/>
          <w:sz w:val="26"/>
          <w:szCs w:val="26"/>
        </w:rPr>
      </w:pPr>
      <w:r w:rsidRPr="00234A30">
        <w:rPr>
          <w:rFonts w:ascii="Times New Roman" w:hAnsi="Times New Roman"/>
          <w:b/>
          <w:i/>
          <w:sz w:val="26"/>
          <w:szCs w:val="26"/>
        </w:rPr>
        <w:t>Компенсаторная компетенция</w:t>
      </w:r>
      <w:r w:rsidRPr="00234A30">
        <w:rPr>
          <w:rFonts w:ascii="Times New Roman" w:hAnsi="Times New Roman"/>
          <w:sz w:val="26"/>
          <w:szCs w:val="26"/>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C02016" w:rsidRPr="00234A30" w:rsidRDefault="00C02016" w:rsidP="00053B64">
      <w:pPr>
        <w:ind w:left="780"/>
        <w:rPr>
          <w:rFonts w:ascii="Times New Roman" w:hAnsi="Times New Roman"/>
          <w:sz w:val="26"/>
          <w:szCs w:val="26"/>
        </w:rPr>
      </w:pPr>
    </w:p>
    <w:p w:rsidR="00C02016" w:rsidRPr="00234A30" w:rsidRDefault="00C02016" w:rsidP="00053B64">
      <w:pPr>
        <w:ind w:left="780"/>
        <w:rPr>
          <w:rFonts w:ascii="Times New Roman" w:hAnsi="Times New Roman"/>
          <w:sz w:val="26"/>
          <w:szCs w:val="26"/>
        </w:rPr>
      </w:pPr>
      <w:r w:rsidRPr="00234A30">
        <w:rPr>
          <w:rFonts w:ascii="Times New Roman" w:hAnsi="Times New Roman"/>
          <w:b/>
          <w:sz w:val="26"/>
          <w:szCs w:val="26"/>
        </w:rPr>
        <w:t>Б. В познавательной сфере</w:t>
      </w:r>
      <w:r w:rsidRPr="00234A30">
        <w:rPr>
          <w:rFonts w:ascii="Times New Roman" w:hAnsi="Times New Roman"/>
          <w:sz w:val="26"/>
          <w:szCs w:val="26"/>
        </w:rPr>
        <w:t>:</w:t>
      </w:r>
    </w:p>
    <w:p w:rsidR="00C02016" w:rsidRPr="00234A30" w:rsidRDefault="00C02016" w:rsidP="00454E6A">
      <w:pPr>
        <w:numPr>
          <w:ilvl w:val="0"/>
          <w:numId w:val="245"/>
        </w:numPr>
        <w:rPr>
          <w:rFonts w:ascii="Times New Roman" w:hAnsi="Times New Roman"/>
          <w:sz w:val="26"/>
          <w:szCs w:val="26"/>
        </w:rPr>
      </w:pPr>
      <w:r w:rsidRPr="00234A30">
        <w:rPr>
          <w:rFonts w:ascii="Times New Roman" w:hAnsi="Times New Roman"/>
          <w:sz w:val="26"/>
          <w:szCs w:val="26"/>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C02016" w:rsidRPr="00234A30" w:rsidRDefault="00C02016" w:rsidP="00454E6A">
      <w:pPr>
        <w:numPr>
          <w:ilvl w:val="0"/>
          <w:numId w:val="245"/>
        </w:numPr>
        <w:rPr>
          <w:rFonts w:ascii="Times New Roman" w:hAnsi="Times New Roman"/>
          <w:sz w:val="26"/>
          <w:szCs w:val="26"/>
        </w:rPr>
      </w:pPr>
      <w:r w:rsidRPr="00234A30">
        <w:rPr>
          <w:rFonts w:ascii="Times New Roman" w:hAnsi="Times New Roman"/>
          <w:sz w:val="26"/>
          <w:szCs w:val="26"/>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C02016" w:rsidRPr="00234A30" w:rsidRDefault="00C02016" w:rsidP="00454E6A">
      <w:pPr>
        <w:numPr>
          <w:ilvl w:val="0"/>
          <w:numId w:val="245"/>
        </w:numPr>
        <w:rPr>
          <w:rFonts w:ascii="Times New Roman" w:hAnsi="Times New Roman"/>
          <w:sz w:val="26"/>
          <w:szCs w:val="26"/>
        </w:rPr>
      </w:pPr>
      <w:r w:rsidRPr="00234A30">
        <w:rPr>
          <w:rFonts w:ascii="Times New Roman" w:hAnsi="Times New Roman"/>
          <w:sz w:val="26"/>
          <w:szCs w:val="26"/>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02016" w:rsidRPr="00234A30" w:rsidRDefault="00C02016" w:rsidP="00454E6A">
      <w:pPr>
        <w:numPr>
          <w:ilvl w:val="0"/>
          <w:numId w:val="245"/>
        </w:numPr>
        <w:rPr>
          <w:rFonts w:ascii="Times New Roman" w:hAnsi="Times New Roman"/>
          <w:sz w:val="26"/>
          <w:szCs w:val="26"/>
        </w:rPr>
      </w:pPr>
      <w:r w:rsidRPr="00234A30">
        <w:rPr>
          <w:rFonts w:ascii="Times New Roman" w:hAnsi="Times New Roman"/>
          <w:sz w:val="26"/>
          <w:szCs w:val="26"/>
        </w:rPr>
        <w:t>готовность и умение осуществлять индивидуальную и совместную проектную работу;</w:t>
      </w:r>
    </w:p>
    <w:p w:rsidR="00C02016" w:rsidRPr="00234A30" w:rsidRDefault="00C02016" w:rsidP="00454E6A">
      <w:pPr>
        <w:numPr>
          <w:ilvl w:val="0"/>
          <w:numId w:val="245"/>
        </w:numPr>
        <w:rPr>
          <w:rFonts w:ascii="Times New Roman" w:hAnsi="Times New Roman"/>
          <w:sz w:val="26"/>
          <w:szCs w:val="26"/>
        </w:rPr>
      </w:pPr>
      <w:r w:rsidRPr="00234A30">
        <w:rPr>
          <w:rFonts w:ascii="Times New Roman" w:hAnsi="Times New Roman"/>
          <w:sz w:val="26"/>
          <w:szCs w:val="26"/>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02016" w:rsidRPr="00234A30" w:rsidRDefault="00C02016" w:rsidP="00454E6A">
      <w:pPr>
        <w:numPr>
          <w:ilvl w:val="0"/>
          <w:numId w:val="245"/>
        </w:numPr>
        <w:rPr>
          <w:rFonts w:ascii="Times New Roman" w:hAnsi="Times New Roman"/>
          <w:sz w:val="26"/>
          <w:szCs w:val="26"/>
        </w:rPr>
      </w:pPr>
      <w:r w:rsidRPr="00234A30">
        <w:rPr>
          <w:rFonts w:ascii="Times New Roman" w:hAnsi="Times New Roman"/>
          <w:sz w:val="26"/>
          <w:szCs w:val="26"/>
        </w:rPr>
        <w:t>владение способами и приемами дальнейшего самостоятельного изучения иностранных языков.</w:t>
      </w:r>
    </w:p>
    <w:p w:rsidR="00C02016" w:rsidRPr="00234A30" w:rsidRDefault="00C02016" w:rsidP="00053B64">
      <w:pPr>
        <w:ind w:left="540"/>
        <w:rPr>
          <w:rFonts w:ascii="Times New Roman" w:hAnsi="Times New Roman"/>
          <w:b/>
          <w:sz w:val="26"/>
          <w:szCs w:val="26"/>
        </w:rPr>
      </w:pPr>
      <w:r w:rsidRPr="00234A30">
        <w:rPr>
          <w:rFonts w:ascii="Times New Roman" w:hAnsi="Times New Roman"/>
          <w:b/>
          <w:sz w:val="26"/>
          <w:szCs w:val="26"/>
        </w:rPr>
        <w:t>В. В ценностно-ориентационной сфере:</w:t>
      </w:r>
    </w:p>
    <w:p w:rsidR="00C02016" w:rsidRPr="00234A30" w:rsidRDefault="00C02016" w:rsidP="00454E6A">
      <w:pPr>
        <w:numPr>
          <w:ilvl w:val="0"/>
          <w:numId w:val="246"/>
        </w:numPr>
        <w:rPr>
          <w:rFonts w:ascii="Times New Roman" w:hAnsi="Times New Roman"/>
          <w:sz w:val="26"/>
          <w:szCs w:val="26"/>
        </w:rPr>
      </w:pPr>
      <w:r w:rsidRPr="00234A30">
        <w:rPr>
          <w:rFonts w:ascii="Times New Roman" w:hAnsi="Times New Roman"/>
          <w:sz w:val="26"/>
          <w:szCs w:val="26"/>
        </w:rPr>
        <w:t>представление о языке как средстве выражения чувств, эмоций, основе культуры мышления;</w:t>
      </w:r>
    </w:p>
    <w:p w:rsidR="00C02016" w:rsidRPr="00234A30" w:rsidRDefault="00C02016" w:rsidP="00454E6A">
      <w:pPr>
        <w:numPr>
          <w:ilvl w:val="0"/>
          <w:numId w:val="246"/>
        </w:numPr>
        <w:rPr>
          <w:rFonts w:ascii="Times New Roman" w:hAnsi="Times New Roman"/>
          <w:sz w:val="26"/>
          <w:szCs w:val="26"/>
        </w:rPr>
      </w:pPr>
      <w:r w:rsidRPr="00234A30">
        <w:rPr>
          <w:rFonts w:ascii="Times New Roman" w:hAnsi="Times New Roman"/>
          <w:sz w:val="26"/>
          <w:szCs w:val="26"/>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02016" w:rsidRPr="00234A30" w:rsidRDefault="00C02016" w:rsidP="00454E6A">
      <w:pPr>
        <w:numPr>
          <w:ilvl w:val="0"/>
          <w:numId w:val="246"/>
        </w:numPr>
        <w:rPr>
          <w:rFonts w:ascii="Times New Roman" w:hAnsi="Times New Roman"/>
          <w:sz w:val="26"/>
          <w:szCs w:val="26"/>
        </w:rPr>
      </w:pPr>
      <w:r w:rsidRPr="00234A30">
        <w:rPr>
          <w:rFonts w:ascii="Times New Roman" w:hAnsi="Times New Roman"/>
          <w:sz w:val="26"/>
          <w:szCs w:val="26"/>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02016" w:rsidRPr="00234A30" w:rsidRDefault="00C02016" w:rsidP="00454E6A">
      <w:pPr>
        <w:numPr>
          <w:ilvl w:val="0"/>
          <w:numId w:val="246"/>
        </w:numPr>
        <w:rPr>
          <w:rFonts w:ascii="Times New Roman" w:hAnsi="Times New Roman"/>
          <w:sz w:val="26"/>
          <w:szCs w:val="26"/>
        </w:rPr>
      </w:pPr>
      <w:r w:rsidRPr="00234A30">
        <w:rPr>
          <w:rFonts w:ascii="Times New Roman" w:hAnsi="Times New Roman"/>
          <w:sz w:val="26"/>
          <w:szCs w:val="26"/>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C02016" w:rsidRPr="00234A30" w:rsidRDefault="00C02016" w:rsidP="00053B64">
      <w:pPr>
        <w:ind w:left="540"/>
        <w:rPr>
          <w:rFonts w:ascii="Times New Roman" w:hAnsi="Times New Roman"/>
          <w:b/>
          <w:sz w:val="26"/>
          <w:szCs w:val="26"/>
        </w:rPr>
      </w:pPr>
      <w:r w:rsidRPr="00234A30">
        <w:rPr>
          <w:rFonts w:ascii="Times New Roman" w:hAnsi="Times New Roman"/>
          <w:b/>
          <w:sz w:val="26"/>
          <w:szCs w:val="26"/>
        </w:rPr>
        <w:t>Г. В эстетической сфере:</w:t>
      </w:r>
    </w:p>
    <w:p w:rsidR="00C02016" w:rsidRPr="00234A30" w:rsidRDefault="00C02016" w:rsidP="00454E6A">
      <w:pPr>
        <w:numPr>
          <w:ilvl w:val="0"/>
          <w:numId w:val="247"/>
        </w:numPr>
        <w:rPr>
          <w:rFonts w:ascii="Times New Roman" w:hAnsi="Times New Roman"/>
          <w:sz w:val="26"/>
          <w:szCs w:val="26"/>
        </w:rPr>
      </w:pPr>
      <w:r w:rsidRPr="00234A30">
        <w:rPr>
          <w:rFonts w:ascii="Times New Roman" w:hAnsi="Times New Roman"/>
          <w:sz w:val="26"/>
          <w:szCs w:val="26"/>
        </w:rPr>
        <w:t>владение элементарными средствами выражения чувств и эмоций на иностранном языке;</w:t>
      </w:r>
    </w:p>
    <w:p w:rsidR="00C02016" w:rsidRPr="00234A30" w:rsidRDefault="00C02016" w:rsidP="00454E6A">
      <w:pPr>
        <w:numPr>
          <w:ilvl w:val="0"/>
          <w:numId w:val="247"/>
        </w:numPr>
        <w:rPr>
          <w:rFonts w:ascii="Times New Roman" w:hAnsi="Times New Roman"/>
          <w:sz w:val="26"/>
          <w:szCs w:val="26"/>
        </w:rPr>
      </w:pPr>
      <w:r w:rsidRPr="00234A30">
        <w:rPr>
          <w:rFonts w:ascii="Times New Roman" w:hAnsi="Times New Roman"/>
          <w:sz w:val="26"/>
          <w:szCs w:val="26"/>
        </w:rPr>
        <w:t>стремление к знакомству с образцами художественного творчества на иностранном языке и средствами иностранного языка;</w:t>
      </w:r>
    </w:p>
    <w:p w:rsidR="00C02016" w:rsidRPr="00234A30" w:rsidRDefault="00C02016" w:rsidP="00454E6A">
      <w:pPr>
        <w:numPr>
          <w:ilvl w:val="0"/>
          <w:numId w:val="247"/>
        </w:numPr>
        <w:rPr>
          <w:rFonts w:ascii="Times New Roman" w:hAnsi="Times New Roman"/>
          <w:sz w:val="26"/>
          <w:szCs w:val="26"/>
        </w:rPr>
      </w:pPr>
      <w:r w:rsidRPr="00234A30">
        <w:rPr>
          <w:rFonts w:ascii="Times New Roman" w:hAnsi="Times New Roman"/>
          <w:sz w:val="26"/>
          <w:szCs w:val="26"/>
        </w:rPr>
        <w:t>развитие чувства прекрасного в процессе обсуждения современных тенденций в живописи, музыке, литературе.</w:t>
      </w:r>
    </w:p>
    <w:p w:rsidR="00C02016" w:rsidRPr="00234A30" w:rsidRDefault="00C02016" w:rsidP="00053B64">
      <w:pPr>
        <w:ind w:left="540"/>
        <w:rPr>
          <w:rFonts w:ascii="Times New Roman" w:hAnsi="Times New Roman"/>
          <w:b/>
          <w:sz w:val="26"/>
          <w:szCs w:val="26"/>
        </w:rPr>
      </w:pPr>
      <w:r w:rsidRPr="00234A30">
        <w:rPr>
          <w:rFonts w:ascii="Times New Roman" w:hAnsi="Times New Roman"/>
          <w:b/>
          <w:sz w:val="26"/>
          <w:szCs w:val="26"/>
        </w:rPr>
        <w:t>Д. В трудовой сфере:</w:t>
      </w:r>
    </w:p>
    <w:p w:rsidR="00C02016" w:rsidRPr="00234A30" w:rsidRDefault="00C02016" w:rsidP="00454E6A">
      <w:pPr>
        <w:numPr>
          <w:ilvl w:val="0"/>
          <w:numId w:val="248"/>
        </w:numPr>
        <w:rPr>
          <w:rFonts w:ascii="Times New Roman" w:hAnsi="Times New Roman"/>
          <w:sz w:val="26"/>
          <w:szCs w:val="26"/>
        </w:rPr>
      </w:pPr>
      <w:r w:rsidRPr="00234A30">
        <w:rPr>
          <w:rFonts w:ascii="Times New Roman" w:hAnsi="Times New Roman"/>
          <w:sz w:val="26"/>
          <w:szCs w:val="26"/>
        </w:rPr>
        <w:t>умение рационально планировать свой учебный труд;</w:t>
      </w:r>
    </w:p>
    <w:p w:rsidR="00C02016" w:rsidRPr="00234A30" w:rsidRDefault="00C02016" w:rsidP="00454E6A">
      <w:pPr>
        <w:numPr>
          <w:ilvl w:val="0"/>
          <w:numId w:val="248"/>
        </w:numPr>
        <w:rPr>
          <w:rFonts w:ascii="Times New Roman" w:hAnsi="Times New Roman"/>
          <w:sz w:val="26"/>
          <w:szCs w:val="26"/>
        </w:rPr>
      </w:pPr>
      <w:r w:rsidRPr="00234A30">
        <w:rPr>
          <w:rFonts w:ascii="Times New Roman" w:hAnsi="Times New Roman"/>
          <w:sz w:val="26"/>
          <w:szCs w:val="26"/>
        </w:rPr>
        <w:t>умение работать в соответствии с намеченным планом.</w:t>
      </w:r>
    </w:p>
    <w:p w:rsidR="00C02016" w:rsidRPr="00234A30" w:rsidRDefault="00C02016" w:rsidP="00053B64">
      <w:pPr>
        <w:ind w:left="540"/>
        <w:rPr>
          <w:rFonts w:ascii="Times New Roman" w:hAnsi="Times New Roman"/>
          <w:b/>
          <w:sz w:val="26"/>
          <w:szCs w:val="26"/>
        </w:rPr>
      </w:pPr>
      <w:r w:rsidRPr="00234A30">
        <w:rPr>
          <w:rFonts w:ascii="Times New Roman" w:hAnsi="Times New Roman"/>
          <w:b/>
          <w:sz w:val="26"/>
          <w:szCs w:val="26"/>
        </w:rPr>
        <w:t>Е. В физической сфере:</w:t>
      </w:r>
    </w:p>
    <w:p w:rsidR="00C02016" w:rsidRPr="00234A30" w:rsidRDefault="00C02016" w:rsidP="00454E6A">
      <w:pPr>
        <w:numPr>
          <w:ilvl w:val="0"/>
          <w:numId w:val="249"/>
        </w:numPr>
        <w:rPr>
          <w:rFonts w:ascii="Times New Roman" w:hAnsi="Times New Roman"/>
          <w:sz w:val="26"/>
          <w:szCs w:val="26"/>
        </w:rPr>
      </w:pPr>
      <w:r w:rsidRPr="00234A30">
        <w:rPr>
          <w:rFonts w:ascii="Times New Roman" w:hAnsi="Times New Roman"/>
          <w:sz w:val="26"/>
          <w:szCs w:val="26"/>
        </w:rPr>
        <w:t>стремление вести здоровый образ жизни (режим труда и отдыха, питание, спорт, фитнес).</w:t>
      </w:r>
    </w:p>
    <w:p w:rsidR="00C02016" w:rsidRPr="00234A30" w:rsidRDefault="00C02016" w:rsidP="00053B64">
      <w:pPr>
        <w:rPr>
          <w:rFonts w:ascii="Times New Roman" w:hAnsi="Times New Roman"/>
          <w:sz w:val="26"/>
          <w:szCs w:val="26"/>
        </w:rPr>
      </w:pPr>
    </w:p>
    <w:p w:rsidR="00C02016" w:rsidRPr="00234A30" w:rsidRDefault="00C02016" w:rsidP="00053B64">
      <w:pPr>
        <w:rPr>
          <w:rFonts w:ascii="Times New Roman" w:hAnsi="Times New Roman"/>
          <w:sz w:val="26"/>
          <w:szCs w:val="26"/>
        </w:rPr>
      </w:pP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Результаты освоения</w:t>
      </w:r>
      <w:r w:rsidR="001E54F4">
        <w:rPr>
          <w:rFonts w:ascii="Times New Roman" w:hAnsi="Times New Roman"/>
          <w:b/>
          <w:sz w:val="26"/>
          <w:szCs w:val="26"/>
        </w:rPr>
        <w:t xml:space="preserve"> </w:t>
      </w:r>
      <w:r w:rsidRPr="00234A30">
        <w:rPr>
          <w:rFonts w:ascii="Times New Roman" w:hAnsi="Times New Roman"/>
          <w:b/>
          <w:sz w:val="26"/>
          <w:szCs w:val="26"/>
        </w:rPr>
        <w:t>учебного предмета «Немецкий язык»</w:t>
      </w: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5 КЛАСС</w:t>
      </w:r>
    </w:p>
    <w:p w:rsidR="00C02016" w:rsidRPr="00234A30" w:rsidRDefault="00C02016" w:rsidP="00053B64">
      <w:pPr>
        <w:jc w:val="center"/>
        <w:rPr>
          <w:rFonts w:ascii="Times New Roman" w:hAnsi="Times New Roman"/>
          <w:b/>
          <w:sz w:val="26"/>
          <w:szCs w:val="26"/>
        </w:rPr>
      </w:pPr>
      <w:r w:rsidRPr="00234A30">
        <w:rPr>
          <w:rFonts w:ascii="Times New Roman" w:hAnsi="Times New Roman"/>
          <w:b/>
          <w:bCs/>
          <w:sz w:val="26"/>
          <w:szCs w:val="26"/>
        </w:rPr>
        <w:t>Личностные  результаты</w:t>
      </w:r>
    </w:p>
    <w:p w:rsidR="00C02016" w:rsidRPr="00234A30" w:rsidRDefault="00C02016" w:rsidP="00053B64">
      <w:pPr>
        <w:autoSpaceDE w:val="0"/>
        <w:autoSpaceDN w:val="0"/>
        <w:adjustRightInd w:val="0"/>
        <w:ind w:firstLine="590"/>
        <w:rPr>
          <w:rFonts w:ascii="Times New Roman" w:hAnsi="Times New Roman"/>
          <w:sz w:val="26"/>
          <w:szCs w:val="26"/>
          <w:highlight w:val="white"/>
        </w:rPr>
      </w:pPr>
      <w:r w:rsidRPr="00234A30">
        <w:rPr>
          <w:rFonts w:ascii="Times New Roman" w:hAnsi="Times New Roman"/>
          <w:sz w:val="26"/>
          <w:szCs w:val="26"/>
          <w:highlight w:val="white"/>
        </w:rPr>
        <w:t>- формирование гражданской идентичности личности, преимущественно в ее общекультурном компоненте;</w:t>
      </w:r>
    </w:p>
    <w:p w:rsidR="00C02016" w:rsidRPr="00234A30" w:rsidRDefault="00C02016" w:rsidP="00053B64">
      <w:pPr>
        <w:autoSpaceDE w:val="0"/>
        <w:autoSpaceDN w:val="0"/>
        <w:adjustRightInd w:val="0"/>
        <w:ind w:firstLine="590"/>
        <w:rPr>
          <w:rFonts w:ascii="Times New Roman" w:hAnsi="Times New Roman"/>
          <w:sz w:val="26"/>
          <w:szCs w:val="26"/>
          <w:highlight w:val="white"/>
        </w:rPr>
      </w:pPr>
      <w:r w:rsidRPr="00234A30">
        <w:rPr>
          <w:rFonts w:ascii="Times New Roman" w:hAnsi="Times New Roman"/>
          <w:sz w:val="26"/>
          <w:szCs w:val="26"/>
          <w:highlight w:val="white"/>
        </w:rPr>
        <w:t>- формирование общего представления о мире как о многоязычном и поликультурном сообществе;</w:t>
      </w:r>
    </w:p>
    <w:p w:rsidR="00C02016" w:rsidRPr="00234A30" w:rsidRDefault="00C02016" w:rsidP="00053B64">
      <w:pPr>
        <w:autoSpaceDE w:val="0"/>
        <w:autoSpaceDN w:val="0"/>
        <w:adjustRightInd w:val="0"/>
        <w:ind w:firstLine="590"/>
        <w:rPr>
          <w:rFonts w:ascii="Times New Roman" w:hAnsi="Times New Roman"/>
          <w:sz w:val="26"/>
          <w:szCs w:val="26"/>
          <w:highlight w:val="white"/>
        </w:rPr>
      </w:pPr>
      <w:r w:rsidRPr="00234A30">
        <w:rPr>
          <w:rFonts w:ascii="Times New Roman" w:hAnsi="Times New Roman"/>
          <w:i/>
          <w:iCs/>
          <w:sz w:val="26"/>
          <w:szCs w:val="26"/>
          <w:highlight w:val="white"/>
        </w:rPr>
        <w:t xml:space="preserve">- </w:t>
      </w:r>
      <w:r w:rsidRPr="00234A30">
        <w:rPr>
          <w:rFonts w:ascii="Times New Roman" w:hAnsi="Times New Roman"/>
          <w:sz w:val="26"/>
          <w:szCs w:val="26"/>
          <w:highlight w:val="white"/>
        </w:rPr>
        <w:t>осознание языка, в том числе иностранного, как основного средства общения между людьми;</w:t>
      </w:r>
    </w:p>
    <w:p w:rsidR="00C02016" w:rsidRPr="00234A30" w:rsidRDefault="00C02016" w:rsidP="00053B64">
      <w:pPr>
        <w:autoSpaceDE w:val="0"/>
        <w:autoSpaceDN w:val="0"/>
        <w:adjustRightInd w:val="0"/>
        <w:ind w:firstLine="590"/>
        <w:rPr>
          <w:rFonts w:ascii="Times New Roman" w:hAnsi="Times New Roman"/>
          <w:sz w:val="26"/>
          <w:szCs w:val="26"/>
          <w:highlight w:val="white"/>
        </w:rPr>
      </w:pPr>
      <w:r w:rsidRPr="00234A30">
        <w:rPr>
          <w:rFonts w:ascii="Times New Roman" w:hAnsi="Times New Roman"/>
          <w:sz w:val="26"/>
          <w:szCs w:val="26"/>
          <w:highlight w:val="white"/>
        </w:rPr>
        <w:t>- знакомство с миром зарубежных сверстников с использованием средств изучаемого иностранного языка (через некоторые образцы детской художественной литературы, традиции).</w:t>
      </w:r>
    </w:p>
    <w:p w:rsidR="00C02016" w:rsidRPr="00234A30" w:rsidRDefault="00C02016" w:rsidP="00053B64">
      <w:pPr>
        <w:autoSpaceDE w:val="0"/>
        <w:autoSpaceDN w:val="0"/>
        <w:adjustRightInd w:val="0"/>
        <w:ind w:firstLine="590"/>
        <w:rPr>
          <w:rFonts w:ascii="Times New Roman" w:hAnsi="Times New Roman"/>
          <w:sz w:val="26"/>
          <w:szCs w:val="26"/>
          <w:highlight w:val="white"/>
        </w:rPr>
      </w:pPr>
      <w:r w:rsidRPr="00234A30">
        <w:rPr>
          <w:rFonts w:ascii="Times New Roman" w:hAnsi="Times New Roman"/>
          <w:sz w:val="26"/>
          <w:szCs w:val="26"/>
          <w:highlight w:val="white"/>
        </w:rPr>
        <w:t>- формирование готовности и способности к саморазвитию;</w:t>
      </w:r>
    </w:p>
    <w:p w:rsidR="00C02016" w:rsidRPr="00234A30" w:rsidRDefault="00C02016" w:rsidP="00053B64">
      <w:pPr>
        <w:autoSpaceDE w:val="0"/>
        <w:autoSpaceDN w:val="0"/>
        <w:adjustRightInd w:val="0"/>
        <w:ind w:firstLine="590"/>
        <w:rPr>
          <w:rFonts w:ascii="Times New Roman" w:hAnsi="Times New Roman"/>
          <w:b/>
          <w:sz w:val="26"/>
          <w:szCs w:val="26"/>
        </w:rPr>
      </w:pPr>
      <w:r w:rsidRPr="00234A30">
        <w:rPr>
          <w:rFonts w:ascii="Times New Roman" w:hAnsi="Times New Roman"/>
          <w:sz w:val="26"/>
          <w:szCs w:val="26"/>
          <w:highlight w:val="white"/>
        </w:rPr>
        <w:t>- формирование доброжелательности, уважения и толерантности к другим странам и народам;</w:t>
      </w:r>
    </w:p>
    <w:p w:rsidR="00C02016" w:rsidRPr="00234A30" w:rsidRDefault="00C02016" w:rsidP="00053B64">
      <w:pPr>
        <w:autoSpaceDE w:val="0"/>
        <w:autoSpaceDN w:val="0"/>
        <w:adjustRightInd w:val="0"/>
        <w:jc w:val="center"/>
        <w:rPr>
          <w:rFonts w:ascii="Times New Roman" w:hAnsi="Times New Roman"/>
          <w:b/>
          <w:bCs/>
          <w:sz w:val="26"/>
          <w:szCs w:val="26"/>
          <w:highlight w:val="white"/>
        </w:rPr>
      </w:pPr>
      <w:r w:rsidRPr="00234A30">
        <w:rPr>
          <w:rFonts w:ascii="Times New Roman" w:hAnsi="Times New Roman"/>
          <w:b/>
          <w:bCs/>
          <w:sz w:val="26"/>
          <w:szCs w:val="26"/>
          <w:highlight w:val="white"/>
        </w:rPr>
        <w:t>Метапредметные результаты</w:t>
      </w:r>
    </w:p>
    <w:p w:rsidR="00C02016" w:rsidRPr="00234A30" w:rsidRDefault="00C02016" w:rsidP="00053B64">
      <w:pPr>
        <w:autoSpaceDE w:val="0"/>
        <w:autoSpaceDN w:val="0"/>
        <w:adjustRightInd w:val="0"/>
        <w:ind w:firstLine="709"/>
        <w:rPr>
          <w:rFonts w:ascii="Times New Roman" w:hAnsi="Times New Roman"/>
          <w:sz w:val="26"/>
          <w:szCs w:val="26"/>
        </w:rPr>
      </w:pP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освоение  форм познавательной и личностной рефлексии;</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овладение навыка смыслового чтения текстов различных стилей и жанров в соответствии с целями и задачами;</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овладение способностью принимать и сохранять цели и задачи учебной деятельности, искать средства ее осуществления;</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освоение способов решения проблем творческого и поискового характера;</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овладение логическими действиями сравнения, анализа, синтеза, обобщения, классификации по родовидовым признака, установления аналогий и причинно-следственных связей, построения рассуждений, отнесения к известным понятиям;</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готовность слушать собеседника и вести диалог;</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готовность конструктивно разрешать конфликты посредством</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t xml:space="preserve">- учета интересов сторон и сотрудничества; </w:t>
      </w:r>
    </w:p>
    <w:p w:rsidR="00C02016" w:rsidRPr="00234A30" w:rsidRDefault="00C02016" w:rsidP="00053B64">
      <w:pPr>
        <w:autoSpaceDE w:val="0"/>
        <w:autoSpaceDN w:val="0"/>
        <w:adjustRightInd w:val="0"/>
        <w:ind w:left="10"/>
        <w:rPr>
          <w:rFonts w:ascii="Times New Roman" w:hAnsi="Times New Roman"/>
          <w:sz w:val="26"/>
          <w:szCs w:val="26"/>
          <w:highlight w:val="white"/>
        </w:rPr>
      </w:pPr>
      <w:r w:rsidRPr="00234A30">
        <w:rPr>
          <w:rFonts w:ascii="Times New Roman" w:hAnsi="Times New Roman"/>
          <w:sz w:val="26"/>
          <w:szCs w:val="26"/>
          <w:highlight w:val="white"/>
        </w:rPr>
        <w:lastRenderedPageBreak/>
        <w:t>-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C02016" w:rsidRPr="00234A30" w:rsidRDefault="00C02016" w:rsidP="00053B64">
      <w:pPr>
        <w:autoSpaceDE w:val="0"/>
        <w:autoSpaceDN w:val="0"/>
        <w:adjustRightInd w:val="0"/>
        <w:ind w:left="10"/>
        <w:rPr>
          <w:rFonts w:ascii="Times New Roman" w:hAnsi="Times New Roman"/>
          <w:sz w:val="26"/>
          <w:szCs w:val="26"/>
          <w:highlight w:val="white"/>
        </w:rPr>
      </w:pP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Предметные.</w:t>
      </w:r>
    </w:p>
    <w:p w:rsidR="00C02016" w:rsidRPr="00234A30" w:rsidRDefault="00C02016" w:rsidP="00053B64">
      <w:pPr>
        <w:tabs>
          <w:tab w:val="left" w:pos="3900"/>
        </w:tabs>
        <w:rPr>
          <w:rFonts w:ascii="Times New Roman" w:hAnsi="Times New Roman"/>
          <w:i/>
          <w:sz w:val="26"/>
          <w:szCs w:val="26"/>
        </w:rPr>
      </w:pPr>
      <w:r w:rsidRPr="00234A30">
        <w:rPr>
          <w:rFonts w:ascii="Times New Roman" w:hAnsi="Times New Roman"/>
          <w:i/>
          <w:sz w:val="26"/>
          <w:szCs w:val="26"/>
        </w:rPr>
        <w:t>Учащиеся должны знать:</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hAnsi="Times New Roman"/>
          <w:sz w:val="26"/>
          <w:szCs w:val="26"/>
        </w:rPr>
        <w:t>значения лексических единиц и речевых клише в рамках изученных тем,</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основные способы словообразования (аффиксация, словосложение, конверсия);</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особенности структуры простых и сложных предложений изучаемого иностранного языка;</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интонацию различных коммуникативных типов предложения;</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признаки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основные сведения о стране изучаемого языка (столица, города).</w:t>
      </w:r>
    </w:p>
    <w:p w:rsidR="00C02016" w:rsidRPr="00234A30" w:rsidRDefault="00C02016" w:rsidP="00053B64">
      <w:pPr>
        <w:rPr>
          <w:rFonts w:ascii="Times New Roman" w:eastAsia="TimesNewRomanPSMT" w:hAnsi="Times New Roman"/>
          <w:i/>
          <w:sz w:val="26"/>
          <w:szCs w:val="26"/>
        </w:rPr>
      </w:pPr>
      <w:r w:rsidRPr="00234A30">
        <w:rPr>
          <w:rFonts w:ascii="Times New Roman" w:hAnsi="Times New Roman"/>
          <w:i/>
          <w:sz w:val="26"/>
          <w:szCs w:val="26"/>
        </w:rPr>
        <w:t>Учащиеся должны уметь:</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sz w:val="26"/>
          <w:szCs w:val="26"/>
        </w:rPr>
        <w:t xml:space="preserve">фонетически и грамматически корректно оформлять свои </w:t>
      </w:r>
      <w:r w:rsidRPr="00234A30">
        <w:rPr>
          <w:rFonts w:ascii="Times New Roman" w:hAnsi="Times New Roman"/>
          <w:i/>
          <w:sz w:val="26"/>
          <w:szCs w:val="26"/>
        </w:rPr>
        <w:t>собственные письменные и устные монологические и диалогические высказывания</w:t>
      </w:r>
      <w:r w:rsidRPr="00234A30">
        <w:rPr>
          <w:rFonts w:ascii="Times New Roman" w:hAnsi="Times New Roman"/>
          <w:sz w:val="26"/>
          <w:szCs w:val="26"/>
        </w:rPr>
        <w:t xml:space="preserve"> в рамках изученных грамматических и лексических тем,</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sz w:val="26"/>
          <w:szCs w:val="26"/>
        </w:rPr>
        <w:t>читать несложные тексты с общим пониманием прочитанного,</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sz w:val="26"/>
          <w:szCs w:val="26"/>
        </w:rPr>
        <w:t>пользоваться словарем,</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sz w:val="26"/>
          <w:szCs w:val="26"/>
        </w:rPr>
        <w:t xml:space="preserve">переводить несложные тексты с немецкого языка на русский и с </w:t>
      </w:r>
      <w:r w:rsidRPr="00234A30">
        <w:rPr>
          <w:rFonts w:ascii="Times New Roman" w:hAnsi="Times New Roman"/>
          <w:i/>
          <w:sz w:val="26"/>
          <w:szCs w:val="26"/>
        </w:rPr>
        <w:t>русского языка на немецкий,</w:t>
      </w:r>
    </w:p>
    <w:p w:rsidR="00C02016" w:rsidRPr="00234A30" w:rsidRDefault="00C02016" w:rsidP="00454E6A">
      <w:pPr>
        <w:numPr>
          <w:ilvl w:val="0"/>
          <w:numId w:val="259"/>
        </w:numPr>
        <w:rPr>
          <w:rFonts w:ascii="Times New Roman" w:hAnsi="Times New Roman"/>
          <w:sz w:val="26"/>
          <w:szCs w:val="26"/>
        </w:rPr>
      </w:pPr>
      <w:r w:rsidRPr="00234A30">
        <w:rPr>
          <w:rFonts w:ascii="Times New Roman" w:hAnsi="Times New Roman"/>
          <w:sz w:val="26"/>
          <w:szCs w:val="26"/>
        </w:rPr>
        <w:t>понимать основное содержание несложных монологических и диалогических высказываний, записанных носителями языка на слух,</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i/>
          <w:sz w:val="26"/>
          <w:szCs w:val="26"/>
        </w:rPr>
        <w:t>писать диктант с аудионосителя,</w:t>
      </w:r>
    </w:p>
    <w:p w:rsidR="00C02016" w:rsidRPr="00234A30" w:rsidRDefault="00C02016" w:rsidP="00454E6A">
      <w:pPr>
        <w:numPr>
          <w:ilvl w:val="0"/>
          <w:numId w:val="259"/>
        </w:numPr>
        <w:rPr>
          <w:rFonts w:ascii="Times New Roman" w:hAnsi="Times New Roman"/>
          <w:sz w:val="26"/>
          <w:szCs w:val="26"/>
        </w:rPr>
      </w:pPr>
      <w:r w:rsidRPr="00234A30">
        <w:rPr>
          <w:rFonts w:ascii="Times New Roman" w:hAnsi="Times New Roman"/>
          <w:sz w:val="26"/>
          <w:szCs w:val="26"/>
        </w:rPr>
        <w:t>понимать речь учителя на уроке.</w:t>
      </w:r>
    </w:p>
    <w:p w:rsidR="00C02016" w:rsidRPr="00234A30" w:rsidRDefault="00C02016" w:rsidP="00053B64">
      <w:pPr>
        <w:rPr>
          <w:rFonts w:ascii="Times New Roman" w:hAnsi="Times New Roman"/>
          <w:sz w:val="26"/>
          <w:szCs w:val="26"/>
        </w:rPr>
      </w:pPr>
    </w:p>
    <w:p w:rsidR="00C02016" w:rsidRPr="00234A30" w:rsidRDefault="00C02016" w:rsidP="00053B64">
      <w:pPr>
        <w:rPr>
          <w:rFonts w:ascii="Times New Roman" w:hAnsi="Times New Roman"/>
          <w:i/>
          <w:sz w:val="26"/>
          <w:szCs w:val="26"/>
        </w:rPr>
      </w:pPr>
      <w:r w:rsidRPr="00234A30">
        <w:rPr>
          <w:rFonts w:ascii="Times New Roman" w:hAnsi="Times New Roman"/>
          <w:i/>
          <w:sz w:val="26"/>
          <w:szCs w:val="26"/>
        </w:rPr>
        <w:t>Учащиеся должны использовать приобретенные знания и умения в повседневной жизни:</w:t>
      </w:r>
    </w:p>
    <w:p w:rsidR="00C02016" w:rsidRPr="00234A30" w:rsidRDefault="00C02016" w:rsidP="00454E6A">
      <w:pPr>
        <w:numPr>
          <w:ilvl w:val="0"/>
          <w:numId w:val="260"/>
        </w:numPr>
        <w:rPr>
          <w:rFonts w:ascii="Times New Roman" w:hAnsi="Times New Roman"/>
          <w:i/>
          <w:sz w:val="26"/>
          <w:szCs w:val="26"/>
        </w:rPr>
      </w:pPr>
      <w:r w:rsidRPr="00234A30">
        <w:rPr>
          <w:rFonts w:ascii="Times New Roman" w:hAnsi="Times New Roman"/>
          <w:i/>
          <w:sz w:val="26"/>
          <w:szCs w:val="26"/>
        </w:rPr>
        <w:t>вести неподготовленный диалог в рамках изученных тем,</w:t>
      </w:r>
    </w:p>
    <w:p w:rsidR="00C02016" w:rsidRPr="00234A30" w:rsidRDefault="00C02016" w:rsidP="00454E6A">
      <w:pPr>
        <w:numPr>
          <w:ilvl w:val="0"/>
          <w:numId w:val="260"/>
        </w:numPr>
        <w:rPr>
          <w:rFonts w:ascii="Times New Roman" w:hAnsi="Times New Roman"/>
          <w:i/>
          <w:sz w:val="26"/>
          <w:szCs w:val="26"/>
        </w:rPr>
      </w:pPr>
      <w:r w:rsidRPr="00234A30">
        <w:rPr>
          <w:rFonts w:ascii="Times New Roman" w:hAnsi="Times New Roman"/>
          <w:i/>
          <w:sz w:val="26"/>
          <w:szCs w:val="26"/>
        </w:rPr>
        <w:t>спонтанно высказываться по изученным темам (10 предложений),</w:t>
      </w:r>
    </w:p>
    <w:p w:rsidR="00C02016" w:rsidRPr="00234A30" w:rsidRDefault="00C02016" w:rsidP="00454E6A">
      <w:pPr>
        <w:numPr>
          <w:ilvl w:val="0"/>
          <w:numId w:val="260"/>
        </w:numPr>
        <w:rPr>
          <w:rFonts w:ascii="Times New Roman" w:hAnsi="Times New Roman"/>
          <w:sz w:val="26"/>
          <w:szCs w:val="26"/>
        </w:rPr>
      </w:pPr>
      <w:r w:rsidRPr="00234A30">
        <w:rPr>
          <w:rFonts w:ascii="Times New Roman" w:hAnsi="Times New Roman"/>
          <w:sz w:val="26"/>
          <w:szCs w:val="26"/>
        </w:rPr>
        <w:t>читать и понимать аутентичные объявления и вывески.</w:t>
      </w:r>
    </w:p>
    <w:p w:rsidR="00C02016" w:rsidRPr="00234A30" w:rsidRDefault="00C02016" w:rsidP="00053B64">
      <w:pPr>
        <w:rPr>
          <w:rFonts w:ascii="Times New Roman" w:hAnsi="Times New Roman"/>
          <w:b/>
          <w:sz w:val="26"/>
          <w:szCs w:val="26"/>
        </w:rPr>
      </w:pPr>
    </w:p>
    <w:p w:rsidR="00C02016" w:rsidRPr="00234A30" w:rsidRDefault="00C02016" w:rsidP="00053B64">
      <w:pPr>
        <w:pStyle w:val="zagarial100"/>
        <w:spacing w:after="0" w:afterAutospacing="0"/>
        <w:jc w:val="center"/>
        <w:rPr>
          <w:sz w:val="26"/>
          <w:szCs w:val="26"/>
        </w:rPr>
      </w:pPr>
      <w:r w:rsidRPr="00234A30">
        <w:rPr>
          <w:sz w:val="26"/>
          <w:szCs w:val="26"/>
        </w:rPr>
        <w:t>ПРЕДМЕТНОЕ СОДЕРЖАНИЕ РЕЧИ</w:t>
      </w:r>
      <w:r w:rsidRPr="00234A30">
        <w:rPr>
          <w:sz w:val="26"/>
          <w:szCs w:val="26"/>
        </w:rPr>
        <w:br/>
      </w:r>
      <w:r w:rsidRPr="00234A30">
        <w:rPr>
          <w:sz w:val="26"/>
          <w:szCs w:val="26"/>
        </w:rPr>
        <w:br/>
        <w:t>Сферы общения и тематика (предметы речи, проблемы)</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r w:rsidRPr="00234A30">
        <w:rPr>
          <w:rFonts w:ascii="Times New Roman" w:hAnsi="Times New Roman"/>
          <w:sz w:val="26"/>
          <w:szCs w:val="26"/>
        </w:rPr>
        <w:br/>
      </w:r>
      <w:r w:rsidRPr="00234A30">
        <w:rPr>
          <w:rStyle w:val="aa"/>
          <w:rFonts w:ascii="Times New Roman" w:hAnsi="Times New Roman"/>
          <w:bCs w:val="0"/>
          <w:sz w:val="26"/>
          <w:szCs w:val="26"/>
        </w:rPr>
        <w:t>А. Социально-бытовая сфера общения (у нас в стране и в Германии)</w:t>
      </w:r>
    </w:p>
    <w:tbl>
      <w:tblPr>
        <w:tblW w:w="0" w:type="auto"/>
        <w:tblCellSpacing w:w="0" w:type="dxa"/>
        <w:tblCellMar>
          <w:left w:w="0" w:type="dxa"/>
          <w:right w:w="0" w:type="dxa"/>
        </w:tblCellMar>
        <w:tblLook w:val="0000" w:firstRow="0" w:lastRow="0" w:firstColumn="0" w:lastColumn="0" w:noHBand="0" w:noVBand="0"/>
      </w:tblPr>
      <w:tblGrid>
        <w:gridCol w:w="330"/>
        <w:gridCol w:w="2415"/>
        <w:gridCol w:w="4590"/>
      </w:tblGrid>
      <w:tr w:rsidR="00C02016" w:rsidRPr="00234A30" w:rsidTr="00C02016">
        <w:trPr>
          <w:tblCellSpacing w:w="0" w:type="dxa"/>
        </w:trPr>
        <w:tc>
          <w:tcPr>
            <w:tcW w:w="33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2415"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Я и мои друзья.</w:t>
            </w:r>
          </w:p>
        </w:tc>
        <w:tc>
          <w:tcPr>
            <w:tcW w:w="4590" w:type="dxa"/>
          </w:tcPr>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Домашние животные в нашей жизни.</w:t>
            </w:r>
          </w:p>
        </w:tc>
      </w:tr>
      <w:tr w:rsidR="00C02016" w:rsidRPr="00234A30" w:rsidTr="00C02016">
        <w:trPr>
          <w:tblCellSpacing w:w="0" w:type="dxa"/>
        </w:trPr>
        <w:tc>
          <w:tcPr>
            <w:tcW w:w="0" w:type="auto"/>
          </w:tcPr>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w:t>
            </w:r>
          </w:p>
        </w:tc>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Семья.</w:t>
            </w:r>
          </w:p>
        </w:tc>
        <w:tc>
          <w:tcPr>
            <w:tcW w:w="4590" w:type="dxa"/>
          </w:tcPr>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Покупки (канцтоваров, сувениров).</w:t>
            </w:r>
          </w:p>
        </w:tc>
      </w:tr>
      <w:tr w:rsidR="00C02016" w:rsidRPr="00234A30" w:rsidTr="00C02016">
        <w:trPr>
          <w:tblCellSpacing w:w="0" w:type="dxa"/>
        </w:trPr>
        <w:tc>
          <w:tcPr>
            <w:tcW w:w="0" w:type="auto"/>
          </w:tcPr>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w:t>
            </w:r>
          </w:p>
        </w:tc>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Квартира. Дом.</w:t>
            </w:r>
            <w:r w:rsidRPr="00234A30">
              <w:rPr>
                <w:rFonts w:ascii="Times New Roman" w:hAnsi="Times New Roman"/>
                <w:sz w:val="26"/>
                <w:szCs w:val="26"/>
              </w:rPr>
              <w:br/>
            </w:r>
            <w:r w:rsidRPr="00234A30">
              <w:rPr>
                <w:rFonts w:ascii="Times New Roman" w:hAnsi="Times New Roman"/>
                <w:sz w:val="26"/>
                <w:szCs w:val="26"/>
              </w:rPr>
              <w:lastRenderedPageBreak/>
              <w:t>Помощь по дому.</w:t>
            </w:r>
          </w:p>
        </w:tc>
        <w:tc>
          <w:tcPr>
            <w:tcW w:w="4590" w:type="dxa"/>
          </w:tcPr>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lastRenderedPageBreak/>
              <w:t xml:space="preserve">Семейные традиции. Празднование дня </w:t>
            </w:r>
            <w:r w:rsidRPr="00234A30">
              <w:rPr>
                <w:rFonts w:ascii="Times New Roman" w:hAnsi="Times New Roman"/>
                <w:sz w:val="26"/>
                <w:szCs w:val="26"/>
              </w:rPr>
              <w:lastRenderedPageBreak/>
              <w:t>рождения.</w:t>
            </w:r>
          </w:p>
        </w:tc>
      </w:tr>
    </w:tbl>
    <w:p w:rsidR="00C02016" w:rsidRPr="00234A30" w:rsidRDefault="00C02016" w:rsidP="00053B64">
      <w:pPr>
        <w:pStyle w:val="a7"/>
        <w:spacing w:after="0" w:afterAutospacing="0"/>
        <w:rPr>
          <w:rFonts w:ascii="Times New Roman" w:hAnsi="Times New Roman"/>
          <w:sz w:val="26"/>
          <w:szCs w:val="26"/>
        </w:rPr>
      </w:pPr>
      <w:r w:rsidRPr="00234A30">
        <w:rPr>
          <w:rStyle w:val="aa"/>
          <w:rFonts w:ascii="Times New Roman" w:hAnsi="Times New Roman"/>
          <w:bCs w:val="0"/>
          <w:sz w:val="26"/>
          <w:szCs w:val="26"/>
        </w:rPr>
        <w:lastRenderedPageBreak/>
        <w:t>Б. Учебно-трудовая сфера общения (у нас в стране и в Германии)</w:t>
      </w:r>
      <w:r w:rsidRPr="00234A30">
        <w:rPr>
          <w:rFonts w:ascii="Times New Roman" w:hAnsi="Times New Roman"/>
          <w:sz w:val="26"/>
          <w:szCs w:val="26"/>
        </w:rPr>
        <w:br/>
        <w:t>      Что мы учимся делать в школе и дома.</w:t>
      </w:r>
      <w:r w:rsidRPr="00234A30">
        <w:rPr>
          <w:rFonts w:ascii="Times New Roman" w:hAnsi="Times New Roman"/>
          <w:sz w:val="26"/>
          <w:szCs w:val="26"/>
        </w:rPr>
        <w:br/>
        <w:t>      Что мы делаем охотно (неохотно), чем увлекаемся.</w:t>
      </w:r>
      <w:r w:rsidRPr="00234A30">
        <w:rPr>
          <w:rFonts w:ascii="Times New Roman" w:hAnsi="Times New Roman"/>
          <w:sz w:val="26"/>
          <w:szCs w:val="26"/>
        </w:rPr>
        <w:br/>
        <w:t>      Мы изготовляем поделки и комментируем свои действия.</w:t>
      </w:r>
      <w:r w:rsidRPr="00234A30">
        <w:rPr>
          <w:rFonts w:ascii="Times New Roman" w:hAnsi="Times New Roman"/>
          <w:sz w:val="26"/>
          <w:szCs w:val="26"/>
        </w:rPr>
        <w:br/>
      </w:r>
      <w:r w:rsidRPr="00234A30">
        <w:rPr>
          <w:rStyle w:val="aa"/>
          <w:rFonts w:ascii="Times New Roman" w:hAnsi="Times New Roman"/>
          <w:bCs w:val="0"/>
          <w:sz w:val="26"/>
          <w:szCs w:val="26"/>
        </w:rPr>
        <w:t>В. Социально-культурная сфера общения (у нас в стране и в Германии)</w:t>
      </w:r>
      <w:r w:rsidRPr="00234A30">
        <w:rPr>
          <w:rFonts w:ascii="Times New Roman" w:hAnsi="Times New Roman"/>
          <w:sz w:val="26"/>
          <w:szCs w:val="26"/>
        </w:rPr>
        <w:br/>
        <w:t>      Старый типичный немецкий город. Что в нем?</w:t>
      </w:r>
      <w:r w:rsidRPr="00234A30">
        <w:rPr>
          <w:rFonts w:ascii="Times New Roman" w:hAnsi="Times New Roman"/>
          <w:sz w:val="26"/>
          <w:szCs w:val="26"/>
        </w:rPr>
        <w:br/>
        <w:t>      Жители города, их занятия.</w:t>
      </w:r>
      <w:r w:rsidRPr="00234A30">
        <w:rPr>
          <w:rFonts w:ascii="Times New Roman" w:hAnsi="Times New Roman"/>
          <w:sz w:val="26"/>
          <w:szCs w:val="26"/>
        </w:rPr>
        <w:br/>
        <w:t>      Мой город (мое село). Что можно показать немецким гостям?</w:t>
      </w:r>
      <w:r w:rsidRPr="00234A30">
        <w:rPr>
          <w:rFonts w:ascii="Times New Roman" w:hAnsi="Times New Roman"/>
          <w:sz w:val="26"/>
          <w:szCs w:val="26"/>
        </w:rPr>
        <w:br/>
        <w:t>      Некоторые экологические проблемы города (села).</w:t>
      </w:r>
      <w:r w:rsidRPr="00234A30">
        <w:rPr>
          <w:rFonts w:ascii="Times New Roman" w:hAnsi="Times New Roman"/>
          <w:sz w:val="26"/>
          <w:szCs w:val="26"/>
        </w:rPr>
        <w:br/>
        <w:t>      Природа (зимой, весной).</w:t>
      </w:r>
      <w:r w:rsidRPr="00234A30">
        <w:rPr>
          <w:rFonts w:ascii="Times New Roman" w:hAnsi="Times New Roman"/>
          <w:sz w:val="26"/>
          <w:szCs w:val="26"/>
        </w:rPr>
        <w:br/>
        <w:t>      Праздники (Рождество, Новый год).</w:t>
      </w:r>
      <w:r w:rsidRPr="00234A30">
        <w:rPr>
          <w:rFonts w:ascii="Times New Roman" w:hAnsi="Times New Roman"/>
          <w:sz w:val="26"/>
          <w:szCs w:val="26"/>
        </w:rPr>
        <w:br/>
        <w:t>      Самые начальные сведения о Германии: название столицы государства и столиц федеральных земель, некоторые общие сведения о каком-либо конкретном немецком городе (ориентировка в городе по фрагменту плана города).</w:t>
      </w:r>
    </w:p>
    <w:p w:rsidR="00C02016" w:rsidRPr="00234A30" w:rsidRDefault="00C02016" w:rsidP="00053B64">
      <w:pPr>
        <w:pStyle w:val="zagarial100"/>
        <w:spacing w:after="0" w:afterAutospacing="0"/>
        <w:jc w:val="center"/>
        <w:rPr>
          <w:sz w:val="26"/>
          <w:szCs w:val="26"/>
        </w:rPr>
      </w:pPr>
      <w:r w:rsidRPr="00234A30">
        <w:rPr>
          <w:sz w:val="26"/>
          <w:szCs w:val="26"/>
        </w:rPr>
        <w:t xml:space="preserve">ТРЕБОВАНИЯ К ОБУЧЕНИЮ ПРОДУКТИВНЫМ ВИДАМ </w:t>
      </w:r>
      <w:r w:rsidRPr="00234A30">
        <w:rPr>
          <w:sz w:val="26"/>
          <w:szCs w:val="26"/>
        </w:rPr>
        <w:br/>
        <w:t>РЕЧЕВОЙ ДЕЯТЕЛЬНОСТИ</w:t>
      </w:r>
      <w:r w:rsidRPr="00234A30">
        <w:rPr>
          <w:sz w:val="26"/>
          <w:szCs w:val="26"/>
        </w:rPr>
        <w:br/>
      </w:r>
      <w:r w:rsidRPr="00234A30">
        <w:rPr>
          <w:sz w:val="26"/>
          <w:szCs w:val="26"/>
        </w:rPr>
        <w:br/>
        <w:t>Говорение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На данном этапе говорение носит преимущественно репродуктивный характер, предполагает непосредственную опору на образец, хотя обучение и строится на основе решения коммуникативных задач и закладываются основы выхода на репродуктивно-продуктивный уровень. Учащиеся овладевают самыми необходимыми исходными речевыми и языковыми знаниями, касающимися произносительной, грамматической, лексической и орфографической сторон речи, а также исходными страноведческими знаниями, формулами речевого этикета. Однако навыки и умения недостаточно прочны, механизмы комбинирования и варьирования, а также речевая инициатива развиты слабо. Решаемые коммуникативные задачи охватывают указанные выше наиболее распространенные стандартные ситуации общения.</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диалогической речи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Ученикам предоставляется возможность научиться:</w:t>
      </w:r>
      <w:r w:rsidRPr="00234A30">
        <w:rPr>
          <w:rFonts w:ascii="Times New Roman" w:hAnsi="Times New Roman"/>
          <w:sz w:val="26"/>
          <w:szCs w:val="26"/>
        </w:rPr>
        <w:br/>
        <w:t>      1. Утвердительно отвечать на вопрос, используя все основные типы простого предложения.</w:t>
      </w:r>
      <w:r w:rsidRPr="00234A30">
        <w:rPr>
          <w:rFonts w:ascii="Times New Roman" w:hAnsi="Times New Roman"/>
          <w:sz w:val="26"/>
          <w:szCs w:val="26"/>
        </w:rPr>
        <w:br/>
        <w:t>      2. Возражать, используя отрицательные предложения.</w:t>
      </w:r>
      <w:r w:rsidRPr="00234A30">
        <w:rPr>
          <w:rFonts w:ascii="Times New Roman" w:hAnsi="Times New Roman"/>
          <w:sz w:val="26"/>
          <w:szCs w:val="26"/>
        </w:rPr>
        <w:br/>
        <w:t>      3. Выражать предположение, сомнение, используя вопросительные предложения без вопросительного слова.</w:t>
      </w:r>
      <w:r w:rsidRPr="00234A30">
        <w:rPr>
          <w:rFonts w:ascii="Times New Roman" w:hAnsi="Times New Roman"/>
          <w:sz w:val="26"/>
          <w:szCs w:val="26"/>
        </w:rPr>
        <w:br/>
        <w:t>      4. Запрашивать информацию, используя вопросительные предложения с вопросительными словами (Wer? Was? Was macht...? Wohin? Wem? Wozu?).</w:t>
      </w:r>
      <w:r w:rsidRPr="00234A30">
        <w:rPr>
          <w:rFonts w:ascii="Times New Roman" w:hAnsi="Times New Roman"/>
          <w:sz w:val="26"/>
          <w:szCs w:val="26"/>
        </w:rPr>
        <w:br/>
        <w:t>      5. Выражать просьбу с помощью побудительных предложений.</w:t>
      </w:r>
      <w:r w:rsidRPr="00234A30">
        <w:rPr>
          <w:rFonts w:ascii="Times New Roman" w:hAnsi="Times New Roman"/>
          <w:sz w:val="26"/>
          <w:szCs w:val="26"/>
        </w:rPr>
        <w:br/>
        <w:t>      6. Положительно (отрицательно) реагировать на просьбу, пожелание, используя речевые клише типа Schön (Nein).</w:t>
      </w:r>
      <w:r w:rsidRPr="00234A30">
        <w:rPr>
          <w:rFonts w:ascii="Times New Roman" w:hAnsi="Times New Roman"/>
          <w:sz w:val="26"/>
          <w:szCs w:val="26"/>
        </w:rPr>
        <w:br/>
      </w:r>
      <w:r w:rsidRPr="00234A30">
        <w:rPr>
          <w:rFonts w:ascii="Times New Roman" w:hAnsi="Times New Roman"/>
          <w:sz w:val="26"/>
          <w:szCs w:val="26"/>
        </w:rPr>
        <w:lastRenderedPageBreak/>
        <w:t>      7. Выражать мнение, оценочное суждение, эмоции типа Interessant! Toll! Klasse! Schade!</w:t>
      </w:r>
      <w:r w:rsidRPr="00234A30">
        <w:rPr>
          <w:rFonts w:ascii="Times New Roman" w:hAnsi="Times New Roman"/>
          <w:sz w:val="26"/>
          <w:szCs w:val="26"/>
        </w:rPr>
        <w:br/>
        <w:t>      8. Целенаправленно вести диалог-расспрос типа интервью (с опорой на образец).</w:t>
      </w:r>
      <w:r w:rsidRPr="00234A30">
        <w:rPr>
          <w:rFonts w:ascii="Times New Roman" w:hAnsi="Times New Roman"/>
          <w:sz w:val="26"/>
          <w:szCs w:val="26"/>
        </w:rPr>
        <w:br/>
        <w:t>      9. Вести двусторонний диалог-расспрос, попеременно переходя с позиции сообщающего на позицию спрашивающего.</w:t>
      </w:r>
      <w:r w:rsidRPr="00234A30">
        <w:rPr>
          <w:rFonts w:ascii="Times New Roman" w:hAnsi="Times New Roman"/>
          <w:sz w:val="26"/>
          <w:szCs w:val="26"/>
        </w:rPr>
        <w:br/>
        <w:t>      10. Вести диалог — обмен мнениями.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монологической речи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Ученикам предлагается:</w:t>
      </w:r>
      <w:r w:rsidRPr="00234A30">
        <w:rPr>
          <w:rFonts w:ascii="Times New Roman" w:hAnsi="Times New Roman"/>
          <w:sz w:val="26"/>
          <w:szCs w:val="26"/>
        </w:rPr>
        <w:br/>
        <w:t>      1. Описать картину, собственный рисунок.</w:t>
      </w:r>
      <w:r w:rsidRPr="00234A30">
        <w:rPr>
          <w:rFonts w:ascii="Times New Roman" w:hAnsi="Times New Roman"/>
          <w:sz w:val="26"/>
          <w:szCs w:val="26"/>
        </w:rPr>
        <w:br/>
        <w:t>      2. Сделать краткое сообщение о себе, друге, доме, семье, о своем городе, селе, о своих занятиях.</w:t>
      </w:r>
    </w:p>
    <w:p w:rsidR="00C02016" w:rsidRPr="00234A30" w:rsidRDefault="00C02016" w:rsidP="00053B64">
      <w:pPr>
        <w:pStyle w:val="zagarial100"/>
        <w:spacing w:after="0" w:afterAutospacing="0"/>
        <w:rPr>
          <w:sz w:val="26"/>
          <w:szCs w:val="26"/>
        </w:rPr>
      </w:pPr>
      <w:r w:rsidRPr="00234A30">
        <w:rPr>
          <w:sz w:val="26"/>
          <w:szCs w:val="26"/>
        </w:rPr>
        <w:t>Письмо</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Обучение письму направлено прежде всего на овладение техникой письма и самыми элементарными коммуникативными умениями для ведения переписки.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письму</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Школьникам предлагается:</w:t>
      </w:r>
      <w:r w:rsidRPr="00234A30">
        <w:rPr>
          <w:rFonts w:ascii="Times New Roman" w:hAnsi="Times New Roman"/>
          <w:sz w:val="26"/>
          <w:szCs w:val="26"/>
        </w:rPr>
        <w:br/>
        <w:t>      1. Письменно фиксировать продуктивно усвоенный материал (слова, предложения), выполнять письменные задания: отвечать на данные вопросы и т. д., в частности списывать текст, выписывать из него слова, словосочетания, предложения.</w:t>
      </w:r>
      <w:r w:rsidRPr="00234A30">
        <w:rPr>
          <w:rFonts w:ascii="Times New Roman" w:hAnsi="Times New Roman"/>
          <w:sz w:val="26"/>
          <w:szCs w:val="26"/>
        </w:rPr>
        <w:br/>
        <w:t>      2. Вести словарь.</w:t>
      </w:r>
      <w:r w:rsidRPr="00234A30">
        <w:rPr>
          <w:rFonts w:ascii="Times New Roman" w:hAnsi="Times New Roman"/>
          <w:sz w:val="26"/>
          <w:szCs w:val="26"/>
        </w:rPr>
        <w:br/>
        <w:t>      3. Составлять письмо по образцу.</w:t>
      </w:r>
    </w:p>
    <w:p w:rsidR="00C02016" w:rsidRPr="00234A30" w:rsidRDefault="00C02016" w:rsidP="00053B64">
      <w:pPr>
        <w:pStyle w:val="zagarial100"/>
        <w:spacing w:after="0" w:afterAutospacing="0"/>
        <w:jc w:val="center"/>
        <w:rPr>
          <w:sz w:val="26"/>
          <w:szCs w:val="26"/>
        </w:rPr>
      </w:pPr>
      <w:r w:rsidRPr="00234A30">
        <w:rPr>
          <w:sz w:val="26"/>
          <w:szCs w:val="26"/>
        </w:rPr>
        <w:t> ТРЕБОВАНИЯ К ОВЛАДЕНИЮ</w:t>
      </w:r>
      <w:r w:rsidRPr="00234A30">
        <w:rPr>
          <w:sz w:val="26"/>
          <w:szCs w:val="26"/>
        </w:rPr>
        <w:br/>
        <w:t>ПРОДУКТИВНЫМИ ЯЗЫКОВЫМИ СРЕДСТВАМИ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Ниже перечислены требования к обучению произносительной, лексической, грамматической и графической сторонам речи, предусматривающие продуктивное владение соответствующими языковыми средствами.</w:t>
      </w:r>
    </w:p>
    <w:p w:rsidR="00C02016" w:rsidRPr="00234A30" w:rsidRDefault="00C02016" w:rsidP="00053B64">
      <w:pPr>
        <w:pStyle w:val="zagarial100"/>
        <w:spacing w:after="0" w:afterAutospacing="0"/>
        <w:rPr>
          <w:sz w:val="26"/>
          <w:szCs w:val="26"/>
        </w:rPr>
      </w:pPr>
      <w:r w:rsidRPr="00234A30">
        <w:rPr>
          <w:sz w:val="26"/>
          <w:szCs w:val="26"/>
        </w:rPr>
        <w:t>Произнесение звуков, владение интонацией, графикой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Ученикам предоставляется возможность научиться:</w:t>
      </w:r>
      <w:r w:rsidRPr="00234A30">
        <w:rPr>
          <w:rFonts w:ascii="Times New Roman" w:hAnsi="Times New Roman"/>
          <w:sz w:val="26"/>
          <w:szCs w:val="26"/>
        </w:rPr>
        <w:br/>
        <w:t>      — четко произносить и различать на слух все звуки и основные звукосочетания немецкого языка;</w:t>
      </w:r>
      <w:r w:rsidRPr="00234A30">
        <w:rPr>
          <w:rFonts w:ascii="Times New Roman" w:hAnsi="Times New Roman"/>
          <w:sz w:val="26"/>
          <w:szCs w:val="26"/>
        </w:rPr>
        <w:br/>
        <w:t>      — соблюдать долготу и краткость гласных, твердый приступ;</w:t>
      </w:r>
      <w:r w:rsidRPr="00234A30">
        <w:rPr>
          <w:rFonts w:ascii="Times New Roman" w:hAnsi="Times New Roman"/>
          <w:sz w:val="26"/>
          <w:szCs w:val="26"/>
        </w:rPr>
        <w:br/>
        <w:t>      — оглушать согласные в конце слога, слова;</w:t>
      </w:r>
      <w:r w:rsidRPr="00234A30">
        <w:rPr>
          <w:rFonts w:ascii="Times New Roman" w:hAnsi="Times New Roman"/>
          <w:sz w:val="26"/>
          <w:szCs w:val="26"/>
        </w:rPr>
        <w:br/>
        <w:t>      — не смягчать согласные перед гласными переднего ряда (не палатализировать);</w:t>
      </w:r>
      <w:r w:rsidRPr="00234A30">
        <w:rPr>
          <w:rFonts w:ascii="Times New Roman" w:hAnsi="Times New Roman"/>
          <w:sz w:val="26"/>
          <w:szCs w:val="26"/>
        </w:rPr>
        <w:br/>
        <w:t>      — соблюдать ударение в слове, особенно в сложных словах;</w:t>
      </w:r>
      <w:r w:rsidRPr="00234A30">
        <w:rPr>
          <w:rFonts w:ascii="Times New Roman" w:hAnsi="Times New Roman"/>
          <w:sz w:val="26"/>
          <w:szCs w:val="26"/>
        </w:rPr>
        <w:br/>
        <w:t>      — владеть интонацией утвердительного, вопросительного (с вопросительным словом и без него) и побудительного предложений.</w:t>
      </w:r>
      <w:r w:rsidRPr="00234A30">
        <w:rPr>
          <w:rFonts w:ascii="Times New Roman" w:hAnsi="Times New Roman"/>
          <w:sz w:val="26"/>
          <w:szCs w:val="26"/>
        </w:rPr>
        <w:br/>
        <w:t>      Они должны знать:</w:t>
      </w:r>
      <w:r w:rsidRPr="00234A30">
        <w:rPr>
          <w:rFonts w:ascii="Times New Roman" w:hAnsi="Times New Roman"/>
          <w:sz w:val="26"/>
          <w:szCs w:val="26"/>
        </w:rPr>
        <w:br/>
      </w:r>
      <w:r w:rsidRPr="00234A30">
        <w:rPr>
          <w:rFonts w:ascii="Times New Roman" w:hAnsi="Times New Roman"/>
          <w:sz w:val="26"/>
          <w:szCs w:val="26"/>
        </w:rPr>
        <w:lastRenderedPageBreak/>
        <w:t>      — все буквы алфавита, основные буквосочетания и звуко-буквенные соответствия;</w:t>
      </w:r>
      <w:r w:rsidRPr="00234A30">
        <w:rPr>
          <w:rFonts w:ascii="Times New Roman" w:hAnsi="Times New Roman"/>
          <w:sz w:val="26"/>
          <w:szCs w:val="26"/>
        </w:rPr>
        <w:br/>
        <w:t>      — основные правила орфографии (например, функции букв h, e в качестве знаков долготы).</w:t>
      </w:r>
    </w:p>
    <w:p w:rsidR="00C02016" w:rsidRPr="00234A30" w:rsidRDefault="00C02016" w:rsidP="00053B64">
      <w:pPr>
        <w:pStyle w:val="zagarial100"/>
        <w:spacing w:after="0" w:afterAutospacing="0"/>
        <w:rPr>
          <w:sz w:val="26"/>
          <w:szCs w:val="26"/>
        </w:rPr>
      </w:pPr>
      <w:r w:rsidRPr="00234A30">
        <w:rPr>
          <w:sz w:val="26"/>
          <w:szCs w:val="26"/>
        </w:rPr>
        <w:t>Лексическая сторона речи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Ученикам предлагается:</w:t>
      </w:r>
      <w:r w:rsidRPr="00234A30">
        <w:rPr>
          <w:rFonts w:ascii="Times New Roman" w:hAnsi="Times New Roman"/>
          <w:sz w:val="26"/>
          <w:szCs w:val="26"/>
        </w:rPr>
        <w:br/>
        <w:t>      1. Овладеть продуктивным лексическим минимумом, который охватывает примерно 400—500 лексических единиц и включает также устойчивые словосочетания, реплики-клише.</w:t>
      </w:r>
      <w:r w:rsidRPr="00234A30">
        <w:rPr>
          <w:rFonts w:ascii="Times New Roman" w:hAnsi="Times New Roman"/>
          <w:sz w:val="26"/>
          <w:szCs w:val="26"/>
        </w:rPr>
        <w:br/>
        <w:t>      Это прежде всего:</w:t>
      </w:r>
      <w:r w:rsidRPr="00234A30">
        <w:rPr>
          <w:rFonts w:ascii="Times New Roman" w:hAnsi="Times New Roman"/>
          <w:sz w:val="26"/>
          <w:szCs w:val="26"/>
        </w:rPr>
        <w:br/>
        <w:t>      — приветствия, обращения к сверстнику, взрослым;</w:t>
      </w:r>
      <w:r w:rsidRPr="00234A30">
        <w:rPr>
          <w:rFonts w:ascii="Times New Roman" w:hAnsi="Times New Roman"/>
          <w:sz w:val="26"/>
          <w:szCs w:val="26"/>
        </w:rPr>
        <w:br/>
        <w:t>      — термины родства, обозначение возраста, профессии;</w:t>
      </w:r>
      <w:r w:rsidRPr="00234A30">
        <w:rPr>
          <w:rFonts w:ascii="Times New Roman" w:hAnsi="Times New Roman"/>
          <w:sz w:val="26"/>
          <w:szCs w:val="26"/>
        </w:rPr>
        <w:br/>
        <w:t>      — названия качеств человека;</w:t>
      </w:r>
      <w:r w:rsidRPr="00234A30">
        <w:rPr>
          <w:rFonts w:ascii="Times New Roman" w:hAnsi="Times New Roman"/>
          <w:sz w:val="26"/>
          <w:szCs w:val="26"/>
        </w:rPr>
        <w:br/>
        <w:t>      — названия разных объектов в городе (в том числе реалий), обитателей города, включая животных;</w:t>
      </w:r>
      <w:r w:rsidRPr="00234A30">
        <w:rPr>
          <w:rFonts w:ascii="Times New Roman" w:hAnsi="Times New Roman"/>
          <w:sz w:val="26"/>
          <w:szCs w:val="26"/>
        </w:rPr>
        <w:br/>
        <w:t>      — оценочная лексика для выражения мнения о городе, его жителях, погоде;</w:t>
      </w:r>
      <w:r w:rsidRPr="00234A30">
        <w:rPr>
          <w:rFonts w:ascii="Times New Roman" w:hAnsi="Times New Roman"/>
          <w:sz w:val="26"/>
          <w:szCs w:val="26"/>
        </w:rPr>
        <w:br/>
        <w:t>      — лексика для описания улиц города, транспорта, внешнего вида домов, для указания адреса, местоположения домов и других городских объектов;</w:t>
      </w:r>
      <w:r w:rsidRPr="00234A30">
        <w:rPr>
          <w:rFonts w:ascii="Times New Roman" w:hAnsi="Times New Roman"/>
          <w:sz w:val="26"/>
          <w:szCs w:val="26"/>
        </w:rPr>
        <w:br/>
        <w:t>      — обозначения занятий жителей города, занятий детей в школе и на досуге;</w:t>
      </w:r>
      <w:r w:rsidRPr="00234A30">
        <w:rPr>
          <w:rFonts w:ascii="Times New Roman" w:hAnsi="Times New Roman"/>
          <w:sz w:val="26"/>
          <w:szCs w:val="26"/>
        </w:rPr>
        <w:br/>
        <w:t>      — выражение желания/нежелания, возможности/невозможности сделать что-либо;</w:t>
      </w:r>
      <w:r w:rsidRPr="00234A30">
        <w:rPr>
          <w:rFonts w:ascii="Times New Roman" w:hAnsi="Times New Roman"/>
          <w:sz w:val="26"/>
          <w:szCs w:val="26"/>
        </w:rPr>
        <w:br/>
        <w:t>      — обозначения экологических проблем города, восприятия жизни города приезжими;</w:t>
      </w:r>
      <w:r w:rsidRPr="00234A30">
        <w:rPr>
          <w:rFonts w:ascii="Times New Roman" w:hAnsi="Times New Roman"/>
          <w:sz w:val="26"/>
          <w:szCs w:val="26"/>
        </w:rPr>
        <w:br/>
        <w:t>      — лексика для описания погоды в разные времена года;</w:t>
      </w:r>
      <w:r w:rsidRPr="00234A30">
        <w:rPr>
          <w:rFonts w:ascii="Times New Roman" w:hAnsi="Times New Roman"/>
          <w:sz w:val="26"/>
          <w:szCs w:val="26"/>
        </w:rPr>
        <w:br/>
        <w:t>      — поздравления с Рождеством, Новым годом, Пасхой;</w:t>
      </w:r>
      <w:r w:rsidRPr="00234A30">
        <w:rPr>
          <w:rFonts w:ascii="Times New Roman" w:hAnsi="Times New Roman"/>
          <w:sz w:val="26"/>
          <w:szCs w:val="26"/>
        </w:rPr>
        <w:br/>
        <w:t>      — названия подарков, поделок, материала для их изготовления, для строительства своего собственного города;</w:t>
      </w:r>
      <w:r w:rsidRPr="00234A30">
        <w:rPr>
          <w:rFonts w:ascii="Times New Roman" w:hAnsi="Times New Roman"/>
          <w:sz w:val="26"/>
          <w:szCs w:val="26"/>
        </w:rPr>
        <w:br/>
        <w:t>      — обозначения того, что мы хотим в нем иметь, каким хотим его видеть;</w:t>
      </w:r>
      <w:r w:rsidRPr="00234A30">
        <w:rPr>
          <w:rFonts w:ascii="Times New Roman" w:hAnsi="Times New Roman"/>
          <w:sz w:val="26"/>
          <w:szCs w:val="26"/>
        </w:rPr>
        <w:br/>
        <w:t>      — названия валюты, выражения для беседы с продавцом (например, в магазине канцтоваров);</w:t>
      </w:r>
      <w:r w:rsidRPr="00234A30">
        <w:rPr>
          <w:rFonts w:ascii="Times New Roman" w:hAnsi="Times New Roman"/>
          <w:sz w:val="26"/>
          <w:szCs w:val="26"/>
        </w:rPr>
        <w:br/>
        <w:t>      — глаголы, обозначающие долженствование;</w:t>
      </w:r>
      <w:r w:rsidRPr="00234A30">
        <w:rPr>
          <w:rFonts w:ascii="Times New Roman" w:hAnsi="Times New Roman"/>
          <w:sz w:val="26"/>
          <w:szCs w:val="26"/>
        </w:rPr>
        <w:br/>
        <w:t>      — глаголы движения;</w:t>
      </w:r>
      <w:r w:rsidRPr="00234A30">
        <w:rPr>
          <w:rFonts w:ascii="Times New Roman" w:hAnsi="Times New Roman"/>
          <w:sz w:val="26"/>
          <w:szCs w:val="26"/>
        </w:rPr>
        <w:br/>
        <w:t>      — названия помещений в доме немецких друзей, обстановки в гостиной, кабинете, спальной, детской;</w:t>
      </w:r>
      <w:r w:rsidRPr="00234A30">
        <w:rPr>
          <w:rFonts w:ascii="Times New Roman" w:hAnsi="Times New Roman"/>
          <w:sz w:val="26"/>
          <w:szCs w:val="26"/>
        </w:rPr>
        <w:br/>
        <w:t>      — выражения, характеризующие заботу о чистоте и порядке в доме;</w:t>
      </w:r>
      <w:r w:rsidRPr="00234A30">
        <w:rPr>
          <w:rFonts w:ascii="Times New Roman" w:hAnsi="Times New Roman"/>
          <w:sz w:val="26"/>
          <w:szCs w:val="26"/>
        </w:rPr>
        <w:br/>
        <w:t>      — предложение помощи;</w:t>
      </w:r>
      <w:r w:rsidRPr="00234A30">
        <w:rPr>
          <w:rFonts w:ascii="Times New Roman" w:hAnsi="Times New Roman"/>
          <w:sz w:val="26"/>
          <w:szCs w:val="26"/>
        </w:rPr>
        <w:br/>
        <w:t>      — приглашение на день рождения, поздравление, пожелания, вручение подарков;</w:t>
      </w:r>
      <w:r w:rsidRPr="00234A30">
        <w:rPr>
          <w:rFonts w:ascii="Times New Roman" w:hAnsi="Times New Roman"/>
          <w:sz w:val="26"/>
          <w:szCs w:val="26"/>
        </w:rPr>
        <w:br/>
        <w:t>      — названия продуктов питания (за праздничным столом), посуды;</w:t>
      </w:r>
      <w:r w:rsidRPr="00234A30">
        <w:rPr>
          <w:rFonts w:ascii="Times New Roman" w:hAnsi="Times New Roman"/>
          <w:sz w:val="26"/>
          <w:szCs w:val="26"/>
        </w:rPr>
        <w:br/>
        <w:t>      — названия некоторых детских игр.</w:t>
      </w:r>
      <w:r w:rsidRPr="00234A30">
        <w:rPr>
          <w:rFonts w:ascii="Times New Roman" w:hAnsi="Times New Roman"/>
          <w:sz w:val="26"/>
          <w:szCs w:val="26"/>
        </w:rPr>
        <w:br/>
        <w:t>      2. Знать и владеть некоторыми словообразовательными средствами:</w:t>
      </w:r>
      <w:r w:rsidRPr="00234A30">
        <w:rPr>
          <w:rFonts w:ascii="Times New Roman" w:hAnsi="Times New Roman"/>
          <w:sz w:val="26"/>
          <w:szCs w:val="26"/>
        </w:rPr>
        <w:br/>
        <w:t>      — аффиксацией (суффиксами существительных: -chen, -in — от существительных мужского рода с суффиксом -er);</w:t>
      </w:r>
      <w:r w:rsidRPr="00234A30">
        <w:rPr>
          <w:rFonts w:ascii="Times New Roman" w:hAnsi="Times New Roman"/>
          <w:sz w:val="26"/>
          <w:szCs w:val="26"/>
        </w:rPr>
        <w:br/>
        <w:t>      — конверсией (образование существительных от неопределенной формы глагола: lesen — das Lesen).</w:t>
      </w:r>
      <w:r w:rsidRPr="00234A30">
        <w:rPr>
          <w:rFonts w:ascii="Times New Roman" w:hAnsi="Times New Roman"/>
          <w:sz w:val="26"/>
          <w:szCs w:val="26"/>
        </w:rPr>
        <w:br/>
        <w:t>      3. Использовать интернационализмы: например, das Kino, die Fabrik и др.</w:t>
      </w:r>
    </w:p>
    <w:p w:rsidR="00C02016" w:rsidRPr="00234A30" w:rsidRDefault="00C02016" w:rsidP="00053B64">
      <w:pPr>
        <w:pStyle w:val="zagarial100"/>
        <w:spacing w:after="0" w:afterAutospacing="0"/>
        <w:rPr>
          <w:sz w:val="26"/>
          <w:szCs w:val="26"/>
        </w:rPr>
      </w:pPr>
      <w:r w:rsidRPr="00234A30">
        <w:rPr>
          <w:sz w:val="26"/>
          <w:szCs w:val="26"/>
        </w:rPr>
        <w:t>Грамматическая сторона речи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lastRenderedPageBreak/>
        <w:t>Синтаксис</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Ученики учатся употреблять:</w:t>
      </w:r>
      <w:r w:rsidRPr="00234A30">
        <w:rPr>
          <w:rFonts w:ascii="Times New Roman" w:hAnsi="Times New Roman"/>
          <w:sz w:val="26"/>
          <w:szCs w:val="26"/>
        </w:rPr>
        <w:br/>
        <w:t>      1. Основные типы немецкого простого предложения, отражающие структурный минимум (так называемые речевые образцы), а именно:</w:t>
      </w:r>
      <w:r w:rsidRPr="00234A30">
        <w:rPr>
          <w:rFonts w:ascii="Times New Roman" w:hAnsi="Times New Roman"/>
          <w:sz w:val="26"/>
          <w:szCs w:val="26"/>
        </w:rPr>
        <w:br/>
        <w:t>      — предложения с именным сказуемым типа: Das ist Uli/ein Junge. Er ist klein;</w:t>
      </w:r>
      <w:r w:rsidRPr="00234A30">
        <w:rPr>
          <w:rFonts w:ascii="Times New Roman" w:hAnsi="Times New Roman"/>
          <w:sz w:val="26"/>
          <w:szCs w:val="26"/>
        </w:rPr>
        <w:br/>
        <w:t>      — предложения с простым глагольным сказуемым: Er malt;</w:t>
      </w:r>
      <w:r w:rsidRPr="00234A30">
        <w:rPr>
          <w:rFonts w:ascii="Times New Roman" w:hAnsi="Times New Roman"/>
          <w:sz w:val="26"/>
          <w:szCs w:val="26"/>
        </w:rPr>
        <w:br/>
        <w:t>      — предложения со сложным глагольным сказуемым: Er kann schon gut malen;</w:t>
      </w:r>
      <w:r w:rsidRPr="00234A30">
        <w:rPr>
          <w:rFonts w:ascii="Times New Roman" w:hAnsi="Times New Roman"/>
          <w:sz w:val="26"/>
          <w:szCs w:val="26"/>
        </w:rPr>
        <w:br/>
        <w:t>      — предложения с обстоятельством места, отвечающие на вопрос „Wo?“;</w:t>
      </w:r>
      <w:r w:rsidRPr="00234A30">
        <w:rPr>
          <w:rFonts w:ascii="Times New Roman" w:hAnsi="Times New Roman"/>
          <w:sz w:val="26"/>
          <w:szCs w:val="26"/>
        </w:rPr>
        <w:br/>
        <w:t>      — предложения с обстоятельством места, отвечающие на вопрос „Wohin?“;</w:t>
      </w:r>
      <w:r w:rsidRPr="00234A30">
        <w:rPr>
          <w:rFonts w:ascii="Times New Roman" w:hAnsi="Times New Roman"/>
          <w:sz w:val="26"/>
          <w:szCs w:val="26"/>
        </w:rPr>
        <w:br/>
        <w:t>      — предложения с дополнением в Dativ;</w:t>
      </w:r>
      <w:r w:rsidRPr="00234A30">
        <w:rPr>
          <w:rFonts w:ascii="Times New Roman" w:hAnsi="Times New Roman"/>
          <w:sz w:val="26"/>
          <w:szCs w:val="26"/>
        </w:rPr>
        <w:br/>
        <w:t>      — предложения с дополнением в Akkusativ;</w:t>
      </w:r>
      <w:r w:rsidRPr="00234A30">
        <w:rPr>
          <w:rFonts w:ascii="Times New Roman" w:hAnsi="Times New Roman"/>
          <w:sz w:val="26"/>
          <w:szCs w:val="26"/>
        </w:rPr>
        <w:br/>
        <w:t>      — предложения с двумя дополнениями в Dativ и Akkusativ;</w:t>
      </w:r>
      <w:r w:rsidRPr="00234A30">
        <w:rPr>
          <w:rFonts w:ascii="Times New Roman" w:hAnsi="Times New Roman"/>
          <w:sz w:val="26"/>
          <w:szCs w:val="26"/>
        </w:rPr>
        <w:br/>
        <w:t>      — предложения с инфинитивным оборотом um ... zu + Infinitiv;</w:t>
      </w:r>
      <w:r w:rsidRPr="00234A30">
        <w:rPr>
          <w:rFonts w:ascii="Times New Roman" w:hAnsi="Times New Roman"/>
          <w:sz w:val="26"/>
          <w:szCs w:val="26"/>
        </w:rPr>
        <w:br/>
        <w:t>      — безличные предложения.</w:t>
      </w:r>
      <w:r w:rsidRPr="00234A30">
        <w:rPr>
          <w:rFonts w:ascii="Times New Roman" w:hAnsi="Times New Roman"/>
          <w:sz w:val="26"/>
          <w:szCs w:val="26"/>
        </w:rPr>
        <w:br/>
        <w:t>      2. Коммуникативные типы предложений:</w:t>
      </w:r>
      <w:r w:rsidRPr="00234A30">
        <w:rPr>
          <w:rFonts w:ascii="Times New Roman" w:hAnsi="Times New Roman"/>
          <w:sz w:val="26"/>
          <w:szCs w:val="26"/>
        </w:rPr>
        <w:br/>
        <w:t>      — утвердительные;</w:t>
      </w:r>
      <w:r w:rsidRPr="00234A30">
        <w:rPr>
          <w:rFonts w:ascii="Times New Roman" w:hAnsi="Times New Roman"/>
          <w:sz w:val="26"/>
          <w:szCs w:val="26"/>
        </w:rPr>
        <w:br/>
        <w:t>      — вопросительные (с вопросительным словом и без него);</w:t>
      </w:r>
      <w:r w:rsidRPr="00234A30">
        <w:rPr>
          <w:rFonts w:ascii="Times New Roman" w:hAnsi="Times New Roman"/>
          <w:sz w:val="26"/>
          <w:szCs w:val="26"/>
        </w:rPr>
        <w:br/>
        <w:t>      — отрицательные;</w:t>
      </w:r>
      <w:r w:rsidRPr="00234A30">
        <w:rPr>
          <w:rFonts w:ascii="Times New Roman" w:hAnsi="Times New Roman"/>
          <w:sz w:val="26"/>
          <w:szCs w:val="26"/>
        </w:rPr>
        <w:br/>
        <w:t>      — побудительные.</w:t>
      </w:r>
      <w:r w:rsidRPr="00234A30">
        <w:rPr>
          <w:rFonts w:ascii="Times New Roman" w:hAnsi="Times New Roman"/>
          <w:sz w:val="26"/>
          <w:szCs w:val="26"/>
        </w:rPr>
        <w:br/>
        <w:t>      3. Предложения с прямым и обратным порядком слов.</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Морфология</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Ученики должны владеть:</w:t>
      </w:r>
      <w:r w:rsidRPr="00234A30">
        <w:rPr>
          <w:rFonts w:ascii="Times New Roman" w:hAnsi="Times New Roman"/>
          <w:sz w:val="26"/>
          <w:szCs w:val="26"/>
        </w:rPr>
        <w:br/>
        <w:t>      — основными случаями употребления существительных с определенным, неопределенным и нулевым артиклем;</w:t>
      </w:r>
      <w:r w:rsidRPr="00234A30">
        <w:rPr>
          <w:rFonts w:ascii="Times New Roman" w:hAnsi="Times New Roman"/>
          <w:sz w:val="26"/>
          <w:szCs w:val="26"/>
        </w:rPr>
        <w:br/>
        <w:t>      — спряжением слабых и некоторых сильных глаголов в Präsens;</w:t>
      </w:r>
      <w:r w:rsidRPr="00234A30">
        <w:rPr>
          <w:rFonts w:ascii="Times New Roman" w:hAnsi="Times New Roman"/>
          <w:sz w:val="26"/>
          <w:szCs w:val="26"/>
        </w:rPr>
        <w:br/>
        <w:t>      — спряжением модальных глаголов wollen, können, müssen, sollen в Präsens;</w:t>
      </w:r>
      <w:r w:rsidRPr="00234A30">
        <w:rPr>
          <w:rFonts w:ascii="Times New Roman" w:hAnsi="Times New Roman"/>
          <w:sz w:val="26"/>
          <w:szCs w:val="26"/>
        </w:rPr>
        <w:br/>
        <w:t>      — местоимениями личными и указательными: dieser, jener;</w:t>
      </w:r>
      <w:r w:rsidRPr="00234A30">
        <w:rPr>
          <w:rFonts w:ascii="Times New Roman" w:hAnsi="Times New Roman"/>
          <w:sz w:val="26"/>
          <w:szCs w:val="26"/>
        </w:rPr>
        <w:br/>
        <w:t>      — количественными числительными от 1 до 100;</w:t>
      </w:r>
      <w:r w:rsidRPr="00234A30">
        <w:rPr>
          <w:rFonts w:ascii="Times New Roman" w:hAnsi="Times New Roman"/>
          <w:sz w:val="26"/>
          <w:szCs w:val="26"/>
        </w:rPr>
        <w:br/>
        <w:t>      — порядковыми числительными;</w:t>
      </w:r>
      <w:r w:rsidRPr="00234A30">
        <w:rPr>
          <w:rFonts w:ascii="Times New Roman" w:hAnsi="Times New Roman"/>
          <w:sz w:val="26"/>
          <w:szCs w:val="26"/>
        </w:rPr>
        <w:br/>
        <w:t>      — отрицанием nicht, kein;</w:t>
      </w:r>
      <w:r w:rsidRPr="00234A30">
        <w:rPr>
          <w:rFonts w:ascii="Times New Roman" w:hAnsi="Times New Roman"/>
          <w:sz w:val="26"/>
          <w:szCs w:val="26"/>
        </w:rPr>
        <w:br/>
        <w:t>      — предлогами, требующими Dativ на вопрос „Wo?“ и Akkusativ на вопрос „Wohin?“;</w:t>
      </w:r>
      <w:r w:rsidRPr="00234A30">
        <w:rPr>
          <w:rFonts w:ascii="Times New Roman" w:hAnsi="Times New Roman"/>
          <w:sz w:val="26"/>
          <w:szCs w:val="26"/>
        </w:rPr>
        <w:br/>
        <w:t xml:space="preserve">      — употреблением слабых глаголов в Perfekt. </w:t>
      </w:r>
      <w:r w:rsidRPr="00234A30">
        <w:rPr>
          <w:rFonts w:ascii="Times New Roman" w:hAnsi="Times New Roman"/>
          <w:sz w:val="26"/>
          <w:szCs w:val="26"/>
        </w:rPr>
        <w:br/>
        <w:t>      Ученики должны иметь представление об основных типах образования множественного числа существительных.</w:t>
      </w:r>
    </w:p>
    <w:p w:rsidR="00C02016" w:rsidRPr="00234A30" w:rsidRDefault="00C02016" w:rsidP="00053B64">
      <w:pPr>
        <w:pStyle w:val="zagarial100"/>
        <w:spacing w:after="0" w:afterAutospacing="0"/>
        <w:jc w:val="center"/>
        <w:rPr>
          <w:sz w:val="26"/>
          <w:szCs w:val="26"/>
        </w:rPr>
      </w:pPr>
      <w:r w:rsidRPr="00234A30">
        <w:rPr>
          <w:sz w:val="26"/>
          <w:szCs w:val="26"/>
        </w:rPr>
        <w:t>ТРЕБОВАНИЯ К ОБУЧЕНИЮ РЕЦЕПТИВНЫМ ВИДАМ</w:t>
      </w:r>
      <w:r w:rsidRPr="00234A30">
        <w:rPr>
          <w:sz w:val="26"/>
          <w:szCs w:val="26"/>
        </w:rPr>
        <w:br/>
        <w:t>РЕЧЕВОЙ ДЕЯТЕЛЬНОСТИ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xml:space="preserve">      На начальном этапе предполагается обеспечить сформированность механизмов зрительного и слухового восприятия, идентификации и прогнозирования в самой элементарной форме, умение понимать текст, главным образом целиком построенный на изученном языковом материале или включающий единичные незнакомые слова, о значении которых можно догадаться по сходству с родным языком </w:t>
      </w:r>
      <w:r w:rsidRPr="00234A30">
        <w:rPr>
          <w:rFonts w:ascii="Times New Roman" w:hAnsi="Times New Roman"/>
          <w:sz w:val="26"/>
          <w:szCs w:val="26"/>
        </w:rPr>
        <w:lastRenderedPageBreak/>
        <w:t>(интернационализмы), по контексту или раскрыть их значение с помощью словаря.</w:t>
      </w:r>
      <w:r w:rsidRPr="00234A30">
        <w:rPr>
          <w:rFonts w:ascii="Times New Roman" w:hAnsi="Times New Roman"/>
          <w:sz w:val="26"/>
          <w:szCs w:val="26"/>
        </w:rPr>
        <w:br/>
        <w:t>      Используются несложные тексты разных видов и жанров, в том числе легкие аутентичные тексты.</w:t>
      </w:r>
    </w:p>
    <w:p w:rsidR="00C02016" w:rsidRPr="00234A30" w:rsidRDefault="00C02016" w:rsidP="00053B64">
      <w:pPr>
        <w:pStyle w:val="zagarial100"/>
        <w:spacing w:after="0" w:afterAutospacing="0"/>
        <w:rPr>
          <w:sz w:val="26"/>
          <w:szCs w:val="26"/>
        </w:rPr>
      </w:pPr>
      <w:r w:rsidRPr="00234A30">
        <w:rPr>
          <w:sz w:val="26"/>
          <w:szCs w:val="26"/>
        </w:rPr>
        <w:t>Аудирование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Школьники учатся:</w:t>
      </w:r>
      <w:r w:rsidRPr="00234A30">
        <w:rPr>
          <w:rFonts w:ascii="Times New Roman" w:hAnsi="Times New Roman"/>
          <w:sz w:val="26"/>
          <w:szCs w:val="26"/>
        </w:rPr>
        <w:br/>
        <w:t>      1. Воспринимать на слух и понимать речь учителя, построенную на полностью знакомом материале.</w:t>
      </w:r>
      <w:r w:rsidRPr="00234A30">
        <w:rPr>
          <w:rFonts w:ascii="Times New Roman" w:hAnsi="Times New Roman"/>
          <w:sz w:val="26"/>
          <w:szCs w:val="26"/>
        </w:rPr>
        <w:br/>
        <w:t>      2. Воспринимать на слух и понимать речь своих товарищей, адекватно выбирать речевую реакцию: согласиться или возразить, выразить одобрение/неодобрение.</w:t>
      </w:r>
      <w:r w:rsidRPr="00234A30">
        <w:rPr>
          <w:rFonts w:ascii="Times New Roman" w:hAnsi="Times New Roman"/>
          <w:sz w:val="26"/>
          <w:szCs w:val="26"/>
        </w:rPr>
        <w:br/>
        <w:t>      3. Воспринимать на слух и понимать основное содержание краткого сообщения, содержащего некоторое количество незнакомых слов, с опорой на контекст, иллюстрации.</w:t>
      </w:r>
    </w:p>
    <w:p w:rsidR="00C02016" w:rsidRPr="00234A30" w:rsidRDefault="00C02016" w:rsidP="00053B64">
      <w:pPr>
        <w:pStyle w:val="zagarial100"/>
        <w:spacing w:after="0" w:afterAutospacing="0"/>
        <w:rPr>
          <w:sz w:val="26"/>
          <w:szCs w:val="26"/>
        </w:rPr>
      </w:pPr>
      <w:r w:rsidRPr="00234A30">
        <w:rPr>
          <w:sz w:val="26"/>
          <w:szCs w:val="26"/>
        </w:rPr>
        <w:t>Чтение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Ученикам обеспечивается возможность:</w:t>
      </w:r>
      <w:r w:rsidRPr="00234A30">
        <w:rPr>
          <w:rFonts w:ascii="Times New Roman" w:hAnsi="Times New Roman"/>
          <w:sz w:val="26"/>
          <w:szCs w:val="26"/>
        </w:rPr>
        <w:br/>
        <w:t>      1. Полностью овладеть техникой чтения вслух: соотносить графический образ слова со звуковым, читать текст, соблюдая ударение в словах, фразах, основные правила чтения букв и буквосочетаний, интонацию.</w:t>
      </w:r>
      <w:r w:rsidRPr="00234A30">
        <w:rPr>
          <w:rFonts w:ascii="Times New Roman" w:hAnsi="Times New Roman"/>
          <w:sz w:val="26"/>
          <w:szCs w:val="26"/>
        </w:rPr>
        <w:br/>
        <w:t>      2. Зрительно воспринимать и узнавать изученный материал (слова, словосочетания, предложения), осознавать их значение и смысл в тексте.</w:t>
      </w:r>
      <w:r w:rsidRPr="00234A30">
        <w:rPr>
          <w:rFonts w:ascii="Times New Roman" w:hAnsi="Times New Roman"/>
          <w:sz w:val="26"/>
          <w:szCs w:val="26"/>
        </w:rPr>
        <w:br/>
        <w:t>      3. Овладеть первичными умениями чтения про себя.</w:t>
      </w:r>
      <w:r w:rsidRPr="00234A30">
        <w:rPr>
          <w:rFonts w:ascii="Times New Roman" w:hAnsi="Times New Roman"/>
          <w:sz w:val="26"/>
          <w:szCs w:val="26"/>
        </w:rPr>
        <w:br/>
        <w:t>      4. Овладеть умением полностью понимать содержание текстов, целиком построенных на изученном материале.</w:t>
      </w:r>
      <w:r w:rsidRPr="00234A30">
        <w:rPr>
          <w:rFonts w:ascii="Times New Roman" w:hAnsi="Times New Roman"/>
          <w:sz w:val="26"/>
          <w:szCs w:val="26"/>
        </w:rPr>
        <w:br/>
        <w:t>      5. Овладеть умением полностью понимать содержание текста, включающего отдельные незнакомые слова, с опорой на контекст, языковую догадку: на основе сходства со словом родного языка (ин-тернационализмы), с опорой на словообразовательные элементы, используя также словарь в учебнике.</w:t>
      </w:r>
      <w:r w:rsidRPr="00234A30">
        <w:rPr>
          <w:rFonts w:ascii="Times New Roman" w:hAnsi="Times New Roman"/>
          <w:sz w:val="26"/>
          <w:szCs w:val="26"/>
        </w:rPr>
        <w:br/>
        <w:t>      6. Овладеть первичными умениями в понимании основного содержания текста, включающего значительное количество незнакомых слов, опираясь на языковую догадку, словарь, опуская незнакомые явления, не мешающие понять основное содержание текста.</w:t>
      </w:r>
    </w:p>
    <w:p w:rsidR="00C02016" w:rsidRPr="00234A30" w:rsidRDefault="00C02016" w:rsidP="00053B64">
      <w:pPr>
        <w:pStyle w:val="zagarial100"/>
        <w:spacing w:after="0" w:afterAutospacing="0"/>
        <w:jc w:val="center"/>
        <w:rPr>
          <w:sz w:val="26"/>
          <w:szCs w:val="26"/>
        </w:rPr>
      </w:pPr>
      <w:r w:rsidRPr="00234A30">
        <w:rPr>
          <w:sz w:val="26"/>
          <w:szCs w:val="26"/>
        </w:rPr>
        <w:t>ТРЕБОВАНИЯ К ОВЛАДЕНИЮ РЕЦЕПТИВНЫМИ</w:t>
      </w:r>
      <w:r w:rsidRPr="00234A30">
        <w:rPr>
          <w:sz w:val="26"/>
          <w:szCs w:val="26"/>
        </w:rPr>
        <w:br/>
        <w:t>ЯЗЫКОВЫМИ СРЕДСТВАМИ</w:t>
      </w:r>
      <w:r w:rsidRPr="00234A30">
        <w:rPr>
          <w:sz w:val="26"/>
          <w:szCs w:val="26"/>
        </w:rPr>
        <w:br/>
      </w:r>
      <w:r w:rsidRPr="00234A30">
        <w:rPr>
          <w:sz w:val="26"/>
          <w:szCs w:val="26"/>
        </w:rPr>
        <w:br/>
        <w:t>Лексическая сторона речи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1. Рецептивный словарь учащихся формируется за счет использования в рифмованном материале, в текстах для чтения и аудирования, в формулировках заданий некоторого числа повторяющейся лексики, которую школьники должны узнавать при зрительном восприятии и частично — на слух. На первом году обучения ее объем невелик: от 50 до 100 лексических единиц.</w:t>
      </w:r>
      <w:r w:rsidRPr="00234A30">
        <w:rPr>
          <w:rFonts w:ascii="Times New Roman" w:hAnsi="Times New Roman"/>
          <w:sz w:val="26"/>
          <w:szCs w:val="26"/>
        </w:rPr>
        <w:br/>
        <w:t>      2. Владение словообразовательными средствами тоже носит в основном рецептивный характер. Школьники учатся узнавать:</w:t>
      </w:r>
      <w:r w:rsidRPr="00234A30">
        <w:rPr>
          <w:rFonts w:ascii="Times New Roman" w:hAnsi="Times New Roman"/>
          <w:sz w:val="26"/>
          <w:szCs w:val="26"/>
        </w:rPr>
        <w:br/>
        <w:t>      а) некоторые аффиксы:</w:t>
      </w:r>
      <w:r w:rsidRPr="00234A30">
        <w:rPr>
          <w:rFonts w:ascii="Times New Roman" w:hAnsi="Times New Roman"/>
          <w:sz w:val="26"/>
          <w:szCs w:val="26"/>
        </w:rPr>
        <w:br/>
      </w:r>
      <w:r w:rsidRPr="00234A30">
        <w:rPr>
          <w:rFonts w:ascii="Times New Roman" w:hAnsi="Times New Roman"/>
          <w:sz w:val="26"/>
          <w:szCs w:val="26"/>
        </w:rPr>
        <w:lastRenderedPageBreak/>
        <w:t>      — суффиксы существительных (-ung, -heit, -keit, -tion);</w:t>
      </w:r>
      <w:r w:rsidRPr="00234A30">
        <w:rPr>
          <w:rFonts w:ascii="Times New Roman" w:hAnsi="Times New Roman"/>
          <w:sz w:val="26"/>
          <w:szCs w:val="26"/>
        </w:rPr>
        <w:br/>
        <w:t>      — суффиксы прилагательных (-ig, -lich);</w:t>
      </w:r>
      <w:r w:rsidRPr="00234A30">
        <w:rPr>
          <w:rFonts w:ascii="Times New Roman" w:hAnsi="Times New Roman"/>
          <w:sz w:val="26"/>
          <w:szCs w:val="26"/>
        </w:rPr>
        <w:br/>
        <w:t>      — префиксы глаголов (be-, ge-, er-, ver-, mit-, nach-, auf-, aus-, über-);</w:t>
      </w:r>
      <w:r w:rsidRPr="00234A30">
        <w:rPr>
          <w:rFonts w:ascii="Times New Roman" w:hAnsi="Times New Roman"/>
          <w:sz w:val="26"/>
          <w:szCs w:val="26"/>
        </w:rPr>
        <w:br/>
        <w:t>      — суффикс глаголов (-ieren);</w:t>
      </w:r>
      <w:r w:rsidRPr="00234A30">
        <w:rPr>
          <w:rFonts w:ascii="Times New Roman" w:hAnsi="Times New Roman"/>
          <w:sz w:val="26"/>
          <w:szCs w:val="26"/>
        </w:rPr>
        <w:br/>
        <w:t>      б) словосложение:</w:t>
      </w:r>
      <w:r w:rsidRPr="00234A30">
        <w:rPr>
          <w:rFonts w:ascii="Times New Roman" w:hAnsi="Times New Roman"/>
          <w:sz w:val="26"/>
          <w:szCs w:val="26"/>
        </w:rPr>
        <w:br/>
        <w:t>      — существительное + существительное (der Marktplatz, die Straßenbahn);</w:t>
      </w:r>
      <w:r w:rsidRPr="00234A30">
        <w:rPr>
          <w:rFonts w:ascii="Times New Roman" w:hAnsi="Times New Roman"/>
          <w:sz w:val="26"/>
          <w:szCs w:val="26"/>
        </w:rPr>
        <w:br/>
        <w:t>      — глагол + существительное (das Wohnhaus, das Kaufhaus).</w:t>
      </w:r>
      <w:r w:rsidRPr="00234A30">
        <w:rPr>
          <w:rFonts w:ascii="Times New Roman" w:hAnsi="Times New Roman"/>
          <w:sz w:val="26"/>
          <w:szCs w:val="26"/>
        </w:rPr>
        <w:br/>
        <w:t>      3. Ученики учатся узнавать интернационализмы: например, das Büro, das Rezept и др.</w:t>
      </w:r>
    </w:p>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 xml:space="preserve"> </w:t>
      </w: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6  КЛАСС</w:t>
      </w:r>
    </w:p>
    <w:p w:rsidR="00C02016" w:rsidRPr="00234A30" w:rsidRDefault="00C02016" w:rsidP="00053B64">
      <w:pPr>
        <w:autoSpaceDE w:val="0"/>
        <w:autoSpaceDN w:val="0"/>
        <w:adjustRightInd w:val="0"/>
        <w:jc w:val="center"/>
        <w:rPr>
          <w:rFonts w:ascii="Times New Roman" w:hAnsi="Times New Roman"/>
          <w:b/>
          <w:bCs/>
          <w:sz w:val="26"/>
          <w:szCs w:val="26"/>
        </w:rPr>
      </w:pPr>
      <w:r w:rsidRPr="00234A30">
        <w:rPr>
          <w:rFonts w:ascii="Times New Roman" w:hAnsi="Times New Roman"/>
          <w:b/>
          <w:bCs/>
          <w:sz w:val="26"/>
          <w:szCs w:val="26"/>
        </w:rPr>
        <w:t>Личностные  результаты</w:t>
      </w:r>
    </w:p>
    <w:p w:rsidR="00C02016" w:rsidRPr="00234A30" w:rsidRDefault="00C02016" w:rsidP="00053B64">
      <w:p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 формирование гражданской идентичности личности, преимущественно в ее общекультурном компоненте;</w:t>
      </w:r>
    </w:p>
    <w:p w:rsidR="00C02016" w:rsidRPr="00234A30" w:rsidRDefault="00C02016" w:rsidP="00053B64">
      <w:p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 формирование общего представления о мире как о многоязычном и поликультурном сообществе;</w:t>
      </w:r>
    </w:p>
    <w:p w:rsidR="00C02016" w:rsidRPr="00234A30" w:rsidRDefault="00C02016" w:rsidP="00053B64">
      <w:pPr>
        <w:autoSpaceDE w:val="0"/>
        <w:autoSpaceDN w:val="0"/>
        <w:adjustRightInd w:val="0"/>
        <w:rPr>
          <w:rFonts w:ascii="Times New Roman" w:hAnsi="Times New Roman"/>
          <w:sz w:val="26"/>
          <w:szCs w:val="26"/>
          <w:highlight w:val="white"/>
        </w:rPr>
      </w:pPr>
      <w:r w:rsidRPr="00234A30">
        <w:rPr>
          <w:rFonts w:ascii="Times New Roman" w:hAnsi="Times New Roman"/>
          <w:i/>
          <w:iCs/>
          <w:sz w:val="26"/>
          <w:szCs w:val="26"/>
          <w:highlight w:val="white"/>
        </w:rPr>
        <w:t xml:space="preserve">- </w:t>
      </w:r>
      <w:r w:rsidRPr="00234A30">
        <w:rPr>
          <w:rFonts w:ascii="Times New Roman" w:hAnsi="Times New Roman"/>
          <w:sz w:val="26"/>
          <w:szCs w:val="26"/>
          <w:highlight w:val="white"/>
        </w:rPr>
        <w:t>осознание языка, в том числе иностранного, как основного средства общения между людьми;</w:t>
      </w:r>
    </w:p>
    <w:p w:rsidR="00C02016" w:rsidRPr="00234A30" w:rsidRDefault="00C02016" w:rsidP="00053B64">
      <w:p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-знакомство с миром зарубежных сверстников с использованием средств изучаемого иностранного языка (через некоторые образцы детской художественной литературы, традиции).</w:t>
      </w:r>
    </w:p>
    <w:p w:rsidR="00C02016" w:rsidRPr="00234A30" w:rsidRDefault="00C02016" w:rsidP="00053B64">
      <w:p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-формирование готовности и способности к саморазвитию;</w:t>
      </w:r>
    </w:p>
    <w:p w:rsidR="00C02016" w:rsidRPr="00234A30" w:rsidRDefault="00C02016" w:rsidP="00053B64">
      <w:p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-формирование доброжелательности, уважения и толерантности к другим странам и народам;</w:t>
      </w:r>
    </w:p>
    <w:p w:rsidR="00C02016" w:rsidRPr="00234A30" w:rsidRDefault="00C02016" w:rsidP="00053B64">
      <w:pPr>
        <w:autoSpaceDE w:val="0"/>
        <w:autoSpaceDN w:val="0"/>
        <w:adjustRightInd w:val="0"/>
        <w:ind w:firstLine="760"/>
        <w:jc w:val="center"/>
        <w:rPr>
          <w:rFonts w:ascii="Times New Roman" w:hAnsi="Times New Roman"/>
          <w:sz w:val="26"/>
          <w:szCs w:val="26"/>
        </w:rPr>
      </w:pPr>
    </w:p>
    <w:p w:rsidR="00C02016" w:rsidRPr="00234A30" w:rsidRDefault="00C02016" w:rsidP="00053B64">
      <w:pPr>
        <w:autoSpaceDE w:val="0"/>
        <w:autoSpaceDN w:val="0"/>
        <w:adjustRightInd w:val="0"/>
        <w:jc w:val="center"/>
        <w:rPr>
          <w:rFonts w:ascii="Times New Roman" w:hAnsi="Times New Roman"/>
          <w:b/>
          <w:bCs/>
          <w:sz w:val="26"/>
          <w:szCs w:val="26"/>
          <w:highlight w:val="white"/>
        </w:rPr>
      </w:pPr>
      <w:r w:rsidRPr="00234A30">
        <w:rPr>
          <w:rFonts w:ascii="Times New Roman" w:hAnsi="Times New Roman"/>
          <w:b/>
          <w:bCs/>
          <w:sz w:val="26"/>
          <w:szCs w:val="26"/>
          <w:highlight w:val="white"/>
        </w:rPr>
        <w:t>Метапредметные результаты</w:t>
      </w:r>
    </w:p>
    <w:p w:rsidR="00C02016" w:rsidRPr="00234A30" w:rsidRDefault="00C02016" w:rsidP="00053B64">
      <w:pPr>
        <w:autoSpaceDE w:val="0"/>
        <w:autoSpaceDN w:val="0"/>
        <w:adjustRightInd w:val="0"/>
        <w:ind w:firstLine="709"/>
        <w:rPr>
          <w:rFonts w:ascii="Times New Roman" w:hAnsi="Times New Roman"/>
          <w:sz w:val="26"/>
          <w:szCs w:val="26"/>
        </w:rPr>
      </w:pP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-освоение  форм познавательной и личностной рефлексии;</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-овладение навыка смыслового чтения текстов различных стилей и жанров в соответствии с целями и задачами;</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-овладение способностью принимать и сохранять цели и задачи учебной деятельности, искать средства ее осуществления;</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-освоение способов решения проблем творческого и поискового характера;</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-овладение логическими действиями сравнения, анализа, синтеза, обобщения, классификации по родовидовым признака, установления аналогий и причинно-следственных связей, построения рассуждений, отнесения к известным понятиям;</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-готовность слушать собеседника и вести диалог;</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-готовность конструктивно разрешать конфликты посредством</w:t>
      </w:r>
    </w:p>
    <w:p w:rsidR="00C02016" w:rsidRPr="00234A30" w:rsidRDefault="00C02016" w:rsidP="00053B64">
      <w:pPr>
        <w:autoSpaceDE w:val="0"/>
        <w:autoSpaceDN w:val="0"/>
        <w:adjustRightInd w:val="0"/>
        <w:ind w:left="30" w:hanging="10"/>
        <w:rPr>
          <w:rFonts w:ascii="Times New Roman" w:hAnsi="Times New Roman"/>
          <w:sz w:val="26"/>
          <w:szCs w:val="26"/>
          <w:highlight w:val="white"/>
        </w:rPr>
      </w:pPr>
      <w:r w:rsidRPr="00234A30">
        <w:rPr>
          <w:rFonts w:ascii="Times New Roman" w:hAnsi="Times New Roman"/>
          <w:sz w:val="26"/>
          <w:szCs w:val="26"/>
          <w:highlight w:val="white"/>
        </w:rPr>
        <w:t xml:space="preserve">-учета интересов сторон и сотрудничества; </w:t>
      </w:r>
    </w:p>
    <w:p w:rsidR="00C02016" w:rsidRPr="00234A30" w:rsidRDefault="00C02016" w:rsidP="00053B64">
      <w:pPr>
        <w:autoSpaceDE w:val="0"/>
        <w:autoSpaceDN w:val="0"/>
        <w:adjustRightInd w:val="0"/>
        <w:ind w:left="30" w:hanging="10"/>
        <w:rPr>
          <w:rFonts w:ascii="Times New Roman" w:hAnsi="Times New Roman"/>
          <w:sz w:val="26"/>
          <w:szCs w:val="26"/>
        </w:rPr>
      </w:pPr>
    </w:p>
    <w:p w:rsidR="00C02016" w:rsidRPr="00234A30" w:rsidRDefault="00C02016" w:rsidP="00053B64">
      <w:pPr>
        <w:autoSpaceDE w:val="0"/>
        <w:autoSpaceDN w:val="0"/>
        <w:adjustRightInd w:val="0"/>
        <w:ind w:left="30" w:hanging="10"/>
        <w:rPr>
          <w:rFonts w:ascii="Times New Roman" w:hAnsi="Times New Roman"/>
          <w:sz w:val="26"/>
          <w:szCs w:val="26"/>
        </w:rPr>
      </w:pPr>
    </w:p>
    <w:p w:rsidR="00C02016" w:rsidRPr="00234A30" w:rsidRDefault="00C02016" w:rsidP="00053B64">
      <w:pPr>
        <w:ind w:left="1080"/>
        <w:jc w:val="center"/>
        <w:rPr>
          <w:rFonts w:ascii="Times New Roman" w:hAnsi="Times New Roman"/>
          <w:b/>
          <w:sz w:val="26"/>
          <w:szCs w:val="26"/>
        </w:rPr>
      </w:pPr>
      <w:r w:rsidRPr="00234A30">
        <w:rPr>
          <w:rFonts w:ascii="Times New Roman" w:hAnsi="Times New Roman"/>
          <w:b/>
          <w:sz w:val="26"/>
          <w:szCs w:val="26"/>
        </w:rPr>
        <w:t>Предметные результаты</w:t>
      </w:r>
    </w:p>
    <w:p w:rsidR="00C02016" w:rsidRPr="00234A30" w:rsidRDefault="00C02016" w:rsidP="00053B64">
      <w:pPr>
        <w:tabs>
          <w:tab w:val="left" w:pos="3900"/>
        </w:tabs>
        <w:rPr>
          <w:rFonts w:ascii="Times New Roman" w:hAnsi="Times New Roman"/>
          <w:i/>
          <w:sz w:val="26"/>
          <w:szCs w:val="26"/>
        </w:rPr>
      </w:pPr>
      <w:r w:rsidRPr="00234A30">
        <w:rPr>
          <w:rFonts w:ascii="Times New Roman" w:hAnsi="Times New Roman"/>
          <w:i/>
          <w:sz w:val="26"/>
          <w:szCs w:val="26"/>
        </w:rPr>
        <w:t>Учащиеся должны знать:</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hAnsi="Times New Roman"/>
          <w:sz w:val="26"/>
          <w:szCs w:val="26"/>
        </w:rPr>
        <w:t>значения лексических единиц и речевых клише в рамках изученных тем,</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основные способы словообразования (аффиксация, словосложение, конверсия);</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особенности структуры простых и сложных предложений изучаемого иностранного языка;</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интонацию различных коммуникативных типов предложения;</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признаки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02016" w:rsidRPr="00234A30" w:rsidRDefault="00C02016" w:rsidP="00454E6A">
      <w:pPr>
        <w:numPr>
          <w:ilvl w:val="0"/>
          <w:numId w:val="258"/>
        </w:numPr>
        <w:tabs>
          <w:tab w:val="left" w:pos="851"/>
        </w:tabs>
        <w:rPr>
          <w:rFonts w:ascii="Times New Roman" w:hAnsi="Times New Roman"/>
          <w:sz w:val="26"/>
          <w:szCs w:val="26"/>
        </w:rPr>
      </w:pPr>
      <w:r w:rsidRPr="00234A30">
        <w:rPr>
          <w:rFonts w:ascii="Times New Roman" w:eastAsia="TimesNewRomanPSMT" w:hAnsi="Times New Roman"/>
          <w:sz w:val="26"/>
          <w:szCs w:val="26"/>
        </w:rPr>
        <w:t>основные сведения о стране изучаемого языка (столица, города).</w:t>
      </w:r>
    </w:p>
    <w:p w:rsidR="00C02016" w:rsidRPr="00234A30" w:rsidRDefault="00C02016" w:rsidP="00053B64">
      <w:pPr>
        <w:rPr>
          <w:rFonts w:ascii="Times New Roman" w:eastAsia="TimesNewRomanPSMT" w:hAnsi="Times New Roman"/>
          <w:i/>
          <w:sz w:val="26"/>
          <w:szCs w:val="26"/>
        </w:rPr>
      </w:pPr>
      <w:r w:rsidRPr="00234A30">
        <w:rPr>
          <w:rFonts w:ascii="Times New Roman" w:hAnsi="Times New Roman"/>
          <w:i/>
          <w:sz w:val="26"/>
          <w:szCs w:val="26"/>
        </w:rPr>
        <w:t>Учащиеся должны уметь:</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sz w:val="26"/>
          <w:szCs w:val="26"/>
        </w:rPr>
        <w:t xml:space="preserve">фонетически и грамматически корректно оформлять свои </w:t>
      </w:r>
      <w:r w:rsidRPr="00234A30">
        <w:rPr>
          <w:rFonts w:ascii="Times New Roman" w:hAnsi="Times New Roman"/>
          <w:i/>
          <w:sz w:val="26"/>
          <w:szCs w:val="26"/>
        </w:rPr>
        <w:t>собственные письменные и устные монологические и диалогические высказывания</w:t>
      </w:r>
      <w:r w:rsidRPr="00234A30">
        <w:rPr>
          <w:rFonts w:ascii="Times New Roman" w:hAnsi="Times New Roman"/>
          <w:sz w:val="26"/>
          <w:szCs w:val="26"/>
        </w:rPr>
        <w:t xml:space="preserve"> в рамках изученных грамматических и лексических тем,</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sz w:val="26"/>
          <w:szCs w:val="26"/>
        </w:rPr>
        <w:t>читать несложные тексты с общим пониманием прочитанного,</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sz w:val="26"/>
          <w:szCs w:val="26"/>
        </w:rPr>
        <w:t>пользоваться словарем,</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sz w:val="26"/>
          <w:szCs w:val="26"/>
        </w:rPr>
        <w:t xml:space="preserve">переводить несложные тексты с немецкого языка на русский и с </w:t>
      </w:r>
      <w:r w:rsidRPr="00234A30">
        <w:rPr>
          <w:rFonts w:ascii="Times New Roman" w:hAnsi="Times New Roman"/>
          <w:i/>
          <w:sz w:val="26"/>
          <w:szCs w:val="26"/>
        </w:rPr>
        <w:t>русского языка на немецкий,</w:t>
      </w:r>
    </w:p>
    <w:p w:rsidR="00C02016" w:rsidRPr="00234A30" w:rsidRDefault="00C02016" w:rsidP="00454E6A">
      <w:pPr>
        <w:numPr>
          <w:ilvl w:val="0"/>
          <w:numId w:val="259"/>
        </w:numPr>
        <w:rPr>
          <w:rFonts w:ascii="Times New Roman" w:hAnsi="Times New Roman"/>
          <w:sz w:val="26"/>
          <w:szCs w:val="26"/>
        </w:rPr>
      </w:pPr>
      <w:r w:rsidRPr="00234A30">
        <w:rPr>
          <w:rFonts w:ascii="Times New Roman" w:hAnsi="Times New Roman"/>
          <w:sz w:val="26"/>
          <w:szCs w:val="26"/>
        </w:rPr>
        <w:t>понимать основное содержание несложных монологических и диалогических высказываний, записанных носителями языка на слух,</w:t>
      </w:r>
    </w:p>
    <w:p w:rsidR="00C02016" w:rsidRPr="00234A30" w:rsidRDefault="00C02016" w:rsidP="00454E6A">
      <w:pPr>
        <w:numPr>
          <w:ilvl w:val="0"/>
          <w:numId w:val="259"/>
        </w:numPr>
        <w:rPr>
          <w:rFonts w:ascii="Times New Roman" w:hAnsi="Times New Roman"/>
          <w:i/>
          <w:sz w:val="26"/>
          <w:szCs w:val="26"/>
        </w:rPr>
      </w:pPr>
      <w:r w:rsidRPr="00234A30">
        <w:rPr>
          <w:rFonts w:ascii="Times New Roman" w:hAnsi="Times New Roman"/>
          <w:i/>
          <w:sz w:val="26"/>
          <w:szCs w:val="26"/>
        </w:rPr>
        <w:t>писать диктант с аудионосителя,</w:t>
      </w:r>
    </w:p>
    <w:p w:rsidR="00C02016" w:rsidRPr="00234A30" w:rsidRDefault="00C02016" w:rsidP="00454E6A">
      <w:pPr>
        <w:numPr>
          <w:ilvl w:val="0"/>
          <w:numId w:val="259"/>
        </w:numPr>
        <w:rPr>
          <w:rFonts w:ascii="Times New Roman" w:hAnsi="Times New Roman"/>
          <w:sz w:val="26"/>
          <w:szCs w:val="26"/>
        </w:rPr>
      </w:pPr>
      <w:r w:rsidRPr="00234A30">
        <w:rPr>
          <w:rFonts w:ascii="Times New Roman" w:hAnsi="Times New Roman"/>
          <w:sz w:val="26"/>
          <w:szCs w:val="26"/>
        </w:rPr>
        <w:t>понимать речь учителя на уроке.</w:t>
      </w:r>
    </w:p>
    <w:p w:rsidR="00C02016" w:rsidRPr="00234A30" w:rsidRDefault="00C02016" w:rsidP="00053B64">
      <w:pPr>
        <w:rPr>
          <w:rFonts w:ascii="Times New Roman" w:hAnsi="Times New Roman"/>
          <w:sz w:val="26"/>
          <w:szCs w:val="26"/>
        </w:rPr>
      </w:pPr>
    </w:p>
    <w:p w:rsidR="00C02016" w:rsidRPr="00234A30" w:rsidRDefault="00C02016" w:rsidP="00053B64">
      <w:pPr>
        <w:rPr>
          <w:rFonts w:ascii="Times New Roman" w:hAnsi="Times New Roman"/>
          <w:i/>
          <w:sz w:val="26"/>
          <w:szCs w:val="26"/>
        </w:rPr>
      </w:pPr>
      <w:r w:rsidRPr="00234A30">
        <w:rPr>
          <w:rFonts w:ascii="Times New Roman" w:hAnsi="Times New Roman"/>
          <w:i/>
          <w:sz w:val="26"/>
          <w:szCs w:val="26"/>
        </w:rPr>
        <w:t>Учащиеся должны использовать приобретенные знания и умения в повседневной жизни:</w:t>
      </w:r>
    </w:p>
    <w:p w:rsidR="00C02016" w:rsidRPr="00234A30" w:rsidRDefault="00C02016" w:rsidP="00454E6A">
      <w:pPr>
        <w:numPr>
          <w:ilvl w:val="0"/>
          <w:numId w:val="260"/>
        </w:numPr>
        <w:rPr>
          <w:rFonts w:ascii="Times New Roman" w:hAnsi="Times New Roman"/>
          <w:i/>
          <w:sz w:val="26"/>
          <w:szCs w:val="26"/>
        </w:rPr>
      </w:pPr>
      <w:r w:rsidRPr="00234A30">
        <w:rPr>
          <w:rFonts w:ascii="Times New Roman" w:hAnsi="Times New Roman"/>
          <w:i/>
          <w:sz w:val="26"/>
          <w:szCs w:val="26"/>
        </w:rPr>
        <w:t>вести неподготовленный диалог в рамках изученных тем,</w:t>
      </w:r>
    </w:p>
    <w:p w:rsidR="00C02016" w:rsidRPr="00234A30" w:rsidRDefault="00C02016" w:rsidP="00454E6A">
      <w:pPr>
        <w:numPr>
          <w:ilvl w:val="0"/>
          <w:numId w:val="260"/>
        </w:numPr>
        <w:rPr>
          <w:rFonts w:ascii="Times New Roman" w:hAnsi="Times New Roman"/>
          <w:i/>
          <w:sz w:val="26"/>
          <w:szCs w:val="26"/>
        </w:rPr>
      </w:pPr>
      <w:r w:rsidRPr="00234A30">
        <w:rPr>
          <w:rFonts w:ascii="Times New Roman" w:hAnsi="Times New Roman"/>
          <w:i/>
          <w:sz w:val="26"/>
          <w:szCs w:val="26"/>
        </w:rPr>
        <w:t>спонтанно высказываться по изученным темам (10-20 предложений),</w:t>
      </w:r>
    </w:p>
    <w:p w:rsidR="00C02016" w:rsidRPr="00234A30" w:rsidRDefault="00C02016" w:rsidP="00454E6A">
      <w:pPr>
        <w:numPr>
          <w:ilvl w:val="0"/>
          <w:numId w:val="260"/>
        </w:numPr>
        <w:rPr>
          <w:rFonts w:ascii="Times New Roman" w:hAnsi="Times New Roman"/>
          <w:sz w:val="26"/>
          <w:szCs w:val="26"/>
        </w:rPr>
      </w:pPr>
      <w:r w:rsidRPr="00234A30">
        <w:rPr>
          <w:rFonts w:ascii="Times New Roman" w:hAnsi="Times New Roman"/>
          <w:sz w:val="26"/>
          <w:szCs w:val="26"/>
        </w:rPr>
        <w:t xml:space="preserve">читать и понимать аутентичные объявления и вывески. </w:t>
      </w:r>
    </w:p>
    <w:p w:rsidR="00C02016" w:rsidRPr="00234A30" w:rsidRDefault="00C02016" w:rsidP="00053B64">
      <w:pPr>
        <w:rPr>
          <w:rFonts w:ascii="Times New Roman" w:hAnsi="Times New Roman"/>
          <w:sz w:val="26"/>
          <w:szCs w:val="26"/>
        </w:rPr>
      </w:pPr>
    </w:p>
    <w:p w:rsidR="00C02016" w:rsidRPr="00234A30" w:rsidRDefault="00C02016" w:rsidP="00053B64">
      <w:pPr>
        <w:pStyle w:val="zagarial100"/>
        <w:spacing w:after="0" w:afterAutospacing="0"/>
        <w:rPr>
          <w:sz w:val="26"/>
          <w:szCs w:val="26"/>
        </w:rPr>
      </w:pPr>
      <w:r w:rsidRPr="00234A30">
        <w:rPr>
          <w:sz w:val="26"/>
          <w:szCs w:val="26"/>
        </w:rPr>
        <w:t>ПРЕДМЕТНОЕ СОДЕРЖАНИЕ РЕЧИ</w:t>
      </w:r>
      <w:r w:rsidRPr="00234A30">
        <w:rPr>
          <w:sz w:val="26"/>
          <w:szCs w:val="26"/>
        </w:rPr>
        <w:br/>
      </w:r>
      <w:r w:rsidRPr="00234A30">
        <w:rPr>
          <w:sz w:val="26"/>
          <w:szCs w:val="26"/>
        </w:rPr>
        <w:br/>
        <w:t>Сферы общения и тематика (предметы речи, проблемы)</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На каждом последующем этапе обучения сферы общения и тематика предыдущего этапа подхватываются, расширяются, и к ним прибавляется ряд новых тем.</w:t>
      </w:r>
      <w:r w:rsidRPr="00234A30">
        <w:rPr>
          <w:rFonts w:ascii="Times New Roman" w:hAnsi="Times New Roman"/>
          <w:sz w:val="26"/>
          <w:szCs w:val="26"/>
        </w:rPr>
        <w:br/>
      </w:r>
      <w:r w:rsidRPr="00234A30">
        <w:rPr>
          <w:rFonts w:ascii="Times New Roman" w:hAnsi="Times New Roman"/>
          <w:sz w:val="26"/>
          <w:szCs w:val="26"/>
        </w:rPr>
        <w:br/>
      </w:r>
      <w:r w:rsidRPr="00234A30">
        <w:rPr>
          <w:rStyle w:val="aa"/>
          <w:rFonts w:ascii="Times New Roman" w:hAnsi="Times New Roman"/>
          <w:bCs w:val="0"/>
          <w:sz w:val="26"/>
          <w:szCs w:val="26"/>
        </w:rPr>
        <w:t>А. Социально-бытовая сфера общения (у нас в стране и в немецкоязычных странах)</w:t>
      </w:r>
      <w:r w:rsidRPr="00234A30">
        <w:rPr>
          <w:rFonts w:ascii="Times New Roman" w:hAnsi="Times New Roman"/>
          <w:sz w:val="26"/>
          <w:szCs w:val="26"/>
        </w:rPr>
        <w:br/>
      </w:r>
      <w:r w:rsidRPr="00234A30">
        <w:rPr>
          <w:rFonts w:ascii="Times New Roman" w:hAnsi="Times New Roman"/>
          <w:sz w:val="26"/>
          <w:szCs w:val="26"/>
        </w:rPr>
        <w:lastRenderedPageBreak/>
        <w:br/>
        <w:t>      Я и мои друзья.</w:t>
      </w:r>
      <w:r w:rsidRPr="00234A30">
        <w:rPr>
          <w:rFonts w:ascii="Times New Roman" w:hAnsi="Times New Roman"/>
          <w:sz w:val="26"/>
          <w:szCs w:val="26"/>
        </w:rPr>
        <w:br/>
        <w:t>      Воспоминания о летних каникулах.</w:t>
      </w:r>
      <w:r w:rsidRPr="00234A30">
        <w:rPr>
          <w:rFonts w:ascii="Times New Roman" w:hAnsi="Times New Roman"/>
          <w:sz w:val="26"/>
          <w:szCs w:val="26"/>
        </w:rPr>
        <w:br/>
        <w:t>      Распорядок дня. Еда.</w:t>
      </w:r>
      <w:r w:rsidRPr="00234A30">
        <w:rPr>
          <w:rFonts w:ascii="Times New Roman" w:hAnsi="Times New Roman"/>
          <w:sz w:val="26"/>
          <w:szCs w:val="26"/>
        </w:rPr>
        <w:br/>
        <w:t>      Здоровье. Гигиена.</w:t>
      </w:r>
      <w:r w:rsidRPr="00234A30">
        <w:rPr>
          <w:rFonts w:ascii="Times New Roman" w:hAnsi="Times New Roman"/>
          <w:sz w:val="26"/>
          <w:szCs w:val="26"/>
        </w:rPr>
        <w:br/>
        <w:t>      Внешность.</w:t>
      </w:r>
      <w:r w:rsidRPr="00234A30">
        <w:rPr>
          <w:rFonts w:ascii="Times New Roman" w:hAnsi="Times New Roman"/>
          <w:sz w:val="26"/>
          <w:szCs w:val="26"/>
        </w:rPr>
        <w:br/>
        <w:t>      Досуг. Хобби. Как для всего найти время?</w:t>
      </w:r>
      <w:r w:rsidRPr="00234A30">
        <w:rPr>
          <w:rFonts w:ascii="Times New Roman" w:hAnsi="Times New Roman"/>
          <w:sz w:val="26"/>
          <w:szCs w:val="26"/>
        </w:rPr>
        <w:br/>
        <w:t>      Покупки. Одежда.</w:t>
      </w:r>
      <w:r w:rsidRPr="00234A30">
        <w:rPr>
          <w:rFonts w:ascii="Times New Roman" w:hAnsi="Times New Roman"/>
          <w:sz w:val="26"/>
          <w:szCs w:val="26"/>
        </w:rPr>
        <w:br/>
      </w:r>
      <w:r w:rsidRPr="00234A30">
        <w:rPr>
          <w:rFonts w:ascii="Times New Roman" w:hAnsi="Times New Roman"/>
          <w:sz w:val="26"/>
          <w:szCs w:val="26"/>
        </w:rPr>
        <w:br/>
      </w:r>
      <w:r w:rsidRPr="00234A30">
        <w:rPr>
          <w:rStyle w:val="aa"/>
          <w:rFonts w:ascii="Times New Roman" w:hAnsi="Times New Roman"/>
          <w:bCs w:val="0"/>
          <w:sz w:val="26"/>
          <w:szCs w:val="26"/>
        </w:rPr>
        <w:t>Б. Учебно-трудовая сфера общения (у нас в стране и в немецкоязычных странах)</w:t>
      </w:r>
      <w:r w:rsidRPr="00234A30">
        <w:rPr>
          <w:rFonts w:ascii="Times New Roman" w:hAnsi="Times New Roman"/>
          <w:sz w:val="26"/>
          <w:szCs w:val="26"/>
        </w:rPr>
        <w:br/>
      </w:r>
      <w:r w:rsidRPr="00234A30">
        <w:rPr>
          <w:rFonts w:ascii="Times New Roman" w:hAnsi="Times New Roman"/>
          <w:sz w:val="26"/>
          <w:szCs w:val="26"/>
        </w:rPr>
        <w:br/>
        <w:t>      Начало учебного года. Всюду ли оно одинаково?</w:t>
      </w:r>
      <w:r w:rsidRPr="00234A30">
        <w:rPr>
          <w:rFonts w:ascii="Times New Roman" w:hAnsi="Times New Roman"/>
          <w:sz w:val="26"/>
          <w:szCs w:val="26"/>
        </w:rPr>
        <w:br/>
        <w:t>      Немецкие школы. Какие они?</w:t>
      </w:r>
      <w:r w:rsidRPr="00234A30">
        <w:rPr>
          <w:rFonts w:ascii="Times New Roman" w:hAnsi="Times New Roman"/>
          <w:sz w:val="26"/>
          <w:szCs w:val="26"/>
        </w:rPr>
        <w:br/>
        <w:t>      Любимые и нелюбимые учебные предметы.</w:t>
      </w:r>
      <w:r w:rsidRPr="00234A30">
        <w:rPr>
          <w:rFonts w:ascii="Times New Roman" w:hAnsi="Times New Roman"/>
          <w:sz w:val="26"/>
          <w:szCs w:val="26"/>
        </w:rPr>
        <w:br/>
        <w:t>      Коллективные поездки по своей стране — одна из традиций</w:t>
      </w:r>
      <w:r w:rsidRPr="00234A30">
        <w:rPr>
          <w:rFonts w:ascii="Times New Roman" w:hAnsi="Times New Roman"/>
          <w:sz w:val="26"/>
          <w:szCs w:val="26"/>
        </w:rPr>
        <w:br/>
        <w:t>      немецкой школы.</w:t>
      </w:r>
      <w:r w:rsidRPr="00234A30">
        <w:rPr>
          <w:rFonts w:ascii="Times New Roman" w:hAnsi="Times New Roman"/>
          <w:sz w:val="26"/>
          <w:szCs w:val="26"/>
        </w:rPr>
        <w:br/>
        <w:t>      Спорт и другие увлечения.</w:t>
      </w:r>
      <w:r w:rsidRPr="00234A30">
        <w:rPr>
          <w:rFonts w:ascii="Times New Roman" w:hAnsi="Times New Roman"/>
          <w:sz w:val="26"/>
          <w:szCs w:val="26"/>
        </w:rPr>
        <w:br/>
        <w:t>      Чтение — вот лучшее учение.</w:t>
      </w:r>
      <w:r w:rsidRPr="00234A30">
        <w:rPr>
          <w:rFonts w:ascii="Times New Roman" w:hAnsi="Times New Roman"/>
          <w:sz w:val="26"/>
          <w:szCs w:val="26"/>
        </w:rPr>
        <w:br/>
      </w:r>
      <w:r w:rsidRPr="00234A30">
        <w:rPr>
          <w:rFonts w:ascii="Times New Roman" w:hAnsi="Times New Roman"/>
          <w:sz w:val="26"/>
          <w:szCs w:val="26"/>
        </w:rPr>
        <w:br/>
      </w:r>
      <w:r w:rsidRPr="00234A30">
        <w:rPr>
          <w:rStyle w:val="aa"/>
          <w:rFonts w:ascii="Times New Roman" w:hAnsi="Times New Roman"/>
          <w:bCs w:val="0"/>
          <w:sz w:val="26"/>
          <w:szCs w:val="26"/>
        </w:rPr>
        <w:t>В. Социально-культурная сфера общения (у нас в стране и в немецкоязычных странах)</w:t>
      </w:r>
      <w:r w:rsidRPr="00234A30">
        <w:rPr>
          <w:rFonts w:ascii="Times New Roman" w:hAnsi="Times New Roman"/>
          <w:sz w:val="26"/>
          <w:szCs w:val="26"/>
        </w:rPr>
        <w:br/>
      </w:r>
      <w:r w:rsidRPr="00234A30">
        <w:rPr>
          <w:rFonts w:ascii="Times New Roman" w:hAnsi="Times New Roman"/>
          <w:sz w:val="26"/>
          <w:szCs w:val="26"/>
        </w:rPr>
        <w:br/>
        <w:t>      Что понимают немецкие и российские школьники под</w:t>
      </w:r>
      <w:r w:rsidRPr="00234A30">
        <w:rPr>
          <w:rFonts w:ascii="Times New Roman" w:hAnsi="Times New Roman"/>
          <w:sz w:val="26"/>
          <w:szCs w:val="26"/>
        </w:rPr>
        <w:br/>
        <w:t>      словом «Родина»?</w:t>
      </w:r>
      <w:r w:rsidRPr="00234A30">
        <w:rPr>
          <w:rFonts w:ascii="Times New Roman" w:hAnsi="Times New Roman"/>
          <w:sz w:val="26"/>
          <w:szCs w:val="26"/>
        </w:rPr>
        <w:br/>
        <w:t>      О чем рассказывают письма из Германии, Австрии, Швейцарии.</w:t>
      </w:r>
      <w:r w:rsidRPr="00234A30">
        <w:rPr>
          <w:rFonts w:ascii="Times New Roman" w:hAnsi="Times New Roman"/>
          <w:sz w:val="26"/>
          <w:szCs w:val="26"/>
        </w:rPr>
        <w:br/>
        <w:t>      Некоторые общие сведения об этих странах, их природе.</w:t>
      </w:r>
      <w:r w:rsidRPr="00234A30">
        <w:rPr>
          <w:rFonts w:ascii="Times New Roman" w:hAnsi="Times New Roman"/>
          <w:sz w:val="26"/>
          <w:szCs w:val="26"/>
        </w:rPr>
        <w:br/>
        <w:t>      Наиболее крупные города этих стран, их достопримечательности.</w:t>
      </w:r>
      <w:r w:rsidRPr="00234A30">
        <w:rPr>
          <w:rFonts w:ascii="Times New Roman" w:hAnsi="Times New Roman"/>
          <w:sz w:val="26"/>
          <w:szCs w:val="26"/>
        </w:rPr>
        <w:br/>
        <w:t>      Транспорт. Посещение кафе, ресторана.</w:t>
      </w:r>
      <w:r w:rsidRPr="00234A30">
        <w:rPr>
          <w:rFonts w:ascii="Times New Roman" w:hAnsi="Times New Roman"/>
          <w:sz w:val="26"/>
          <w:szCs w:val="26"/>
        </w:rPr>
        <w:br/>
        <w:t>      Жизнь в селе имеет свои прелести.</w:t>
      </w:r>
      <w:r w:rsidRPr="00234A30">
        <w:rPr>
          <w:rFonts w:ascii="Times New Roman" w:hAnsi="Times New Roman"/>
          <w:sz w:val="26"/>
          <w:szCs w:val="26"/>
        </w:rPr>
        <w:br/>
        <w:t xml:space="preserve">      Охрана окружающей среды. Что значит быть другом животных? </w:t>
      </w:r>
    </w:p>
    <w:p w:rsidR="00C02016" w:rsidRPr="00234A30" w:rsidRDefault="00C02016" w:rsidP="00053B64">
      <w:pPr>
        <w:pStyle w:val="zagarial100"/>
        <w:spacing w:after="0" w:afterAutospacing="0"/>
        <w:jc w:val="center"/>
        <w:rPr>
          <w:sz w:val="26"/>
          <w:szCs w:val="26"/>
        </w:rPr>
      </w:pPr>
      <w:r w:rsidRPr="00234A30">
        <w:rPr>
          <w:sz w:val="26"/>
          <w:szCs w:val="26"/>
        </w:rPr>
        <w:t xml:space="preserve">. ТРЕБОВАНИЯ К ОБУЧЕНИЮ ПРОДУКТИВНЫМ ВИДАМ </w:t>
      </w:r>
      <w:r w:rsidRPr="00234A30">
        <w:rPr>
          <w:sz w:val="26"/>
          <w:szCs w:val="26"/>
        </w:rPr>
        <w:br/>
        <w:t>РЕЧЕВОЙ ДЕЯТЕЛЬНОСТИ</w:t>
      </w:r>
      <w:r w:rsidRPr="00234A30">
        <w:rPr>
          <w:sz w:val="26"/>
          <w:szCs w:val="26"/>
        </w:rPr>
        <w:br/>
      </w:r>
      <w:r w:rsidRPr="00234A30">
        <w:rPr>
          <w:sz w:val="26"/>
          <w:szCs w:val="26"/>
        </w:rPr>
        <w:br/>
        <w:t>Говорение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На новом этапе овладение говорением носит репродуктивно-продуктивный характер, речевое действие осуществляется как с непосредственной опорой на образец, так и по аналогии с ним. Получают дальнейшее развитие механизмы комбинирования и варьирования. В большей мере проявляется речевая инициатива (особенно в условиях ролевой игры).</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диалогической речи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Школьникам обеспечивается возможность:</w:t>
      </w:r>
      <w:r w:rsidRPr="00234A30">
        <w:rPr>
          <w:rFonts w:ascii="Times New Roman" w:hAnsi="Times New Roman"/>
          <w:sz w:val="26"/>
          <w:szCs w:val="26"/>
        </w:rPr>
        <w:br/>
        <w:t>      1. Вести ритуализированный (этикетный) диалог/полилог в стандартных ситуациях общения, используя соответствующие формулы речевого этикета.</w:t>
      </w:r>
      <w:r w:rsidRPr="00234A30">
        <w:rPr>
          <w:rFonts w:ascii="Times New Roman" w:hAnsi="Times New Roman"/>
          <w:sz w:val="26"/>
          <w:szCs w:val="26"/>
        </w:rPr>
        <w:br/>
      </w:r>
      <w:r w:rsidRPr="00234A30">
        <w:rPr>
          <w:rFonts w:ascii="Times New Roman" w:hAnsi="Times New Roman"/>
          <w:sz w:val="26"/>
          <w:szCs w:val="26"/>
        </w:rPr>
        <w:lastRenderedPageBreak/>
        <w:t>      2. Давать совет, положительно (отрицательно) реагировать на него.</w:t>
      </w:r>
      <w:r w:rsidRPr="00234A30">
        <w:rPr>
          <w:rFonts w:ascii="Times New Roman" w:hAnsi="Times New Roman"/>
          <w:sz w:val="26"/>
          <w:szCs w:val="26"/>
        </w:rPr>
        <w:br/>
        <w:t>      3.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r w:rsidRPr="00234A30">
        <w:rPr>
          <w:rFonts w:ascii="Times New Roman" w:hAnsi="Times New Roman"/>
          <w:sz w:val="26"/>
          <w:szCs w:val="26"/>
        </w:rPr>
        <w:br/>
        <w:t>      4. 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 „Gehen wir ...") с опорой на образец и без него.</w:t>
      </w:r>
    </w:p>
    <w:p w:rsidR="00C02016" w:rsidRPr="00234A30" w:rsidRDefault="00C02016" w:rsidP="00053B64">
      <w:pPr>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монологической речи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br/>
        <w:t>      Учащимся предоставляется возможность:</w:t>
      </w:r>
      <w:r w:rsidRPr="00234A30">
        <w:rPr>
          <w:rFonts w:ascii="Times New Roman" w:hAnsi="Times New Roman"/>
          <w:sz w:val="26"/>
          <w:szCs w:val="26"/>
        </w:rPr>
        <w:br/>
        <w:t>      1.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r w:rsidRPr="00234A30">
        <w:rPr>
          <w:rFonts w:ascii="Times New Roman" w:hAnsi="Times New Roman"/>
          <w:sz w:val="26"/>
          <w:szCs w:val="26"/>
        </w:rPr>
        <w:br/>
        <w:t>      2. Кратко передавать содержание прочитанного с непосредственной опорой на текст.</w:t>
      </w:r>
      <w:r w:rsidRPr="00234A30">
        <w:rPr>
          <w:rFonts w:ascii="Times New Roman" w:hAnsi="Times New Roman"/>
          <w:sz w:val="26"/>
          <w:szCs w:val="26"/>
        </w:rPr>
        <w:br/>
        <w:t>      3. Выражать свое отношение к прочитанному: понравилось — не понравилось, что уже было известно — что ново.</w:t>
      </w:r>
      <w:r w:rsidRPr="00234A30">
        <w:rPr>
          <w:rFonts w:ascii="Times New Roman" w:hAnsi="Times New Roman"/>
          <w:sz w:val="26"/>
          <w:szCs w:val="26"/>
        </w:rPr>
        <w:br/>
        <w:t>      4.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
    <w:p w:rsidR="00C02016" w:rsidRPr="00234A30" w:rsidRDefault="00C02016" w:rsidP="00053B64">
      <w:pPr>
        <w:pStyle w:val="zagarial100"/>
        <w:spacing w:after="0" w:afterAutospacing="0"/>
        <w:rPr>
          <w:sz w:val="26"/>
          <w:szCs w:val="26"/>
        </w:rPr>
      </w:pPr>
      <w:r w:rsidRPr="00234A30">
        <w:rPr>
          <w:sz w:val="26"/>
          <w:szCs w:val="26"/>
        </w:rPr>
        <w:t>Письмо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Письмо в большей мере используется и как цель, и как средство обучения. Усложняются коммуникативные задачи.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письму</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Ученики учатся:</w:t>
      </w:r>
      <w:r w:rsidRPr="00234A30">
        <w:rPr>
          <w:rFonts w:ascii="Times New Roman" w:hAnsi="Times New Roman"/>
          <w:sz w:val="26"/>
          <w:szCs w:val="26"/>
        </w:rPr>
        <w:br/>
        <w:t>      1. Письменно фиксировать ключевые слова, фразы в качестве опоры для устного сообщения.</w:t>
      </w:r>
      <w:r w:rsidRPr="00234A30">
        <w:rPr>
          <w:rFonts w:ascii="Times New Roman" w:hAnsi="Times New Roman"/>
          <w:sz w:val="26"/>
          <w:szCs w:val="26"/>
        </w:rPr>
        <w:br/>
        <w:t>      2. Выписывать из текста нужную информацию.</w:t>
      </w:r>
      <w:r w:rsidRPr="00234A30">
        <w:rPr>
          <w:rFonts w:ascii="Times New Roman" w:hAnsi="Times New Roman"/>
          <w:sz w:val="26"/>
          <w:szCs w:val="26"/>
        </w:rPr>
        <w:br/>
        <w:t>      3. Заполнять анкету, составлять вопросник для проведения интервью, анкетирования.</w:t>
      </w:r>
      <w:r w:rsidRPr="00234A30">
        <w:rPr>
          <w:rFonts w:ascii="Times New Roman" w:hAnsi="Times New Roman"/>
          <w:sz w:val="26"/>
          <w:szCs w:val="26"/>
        </w:rPr>
        <w:br/>
        <w:t>      4. Писать письмо по аналогии с образцом, поздравительную открытку.</w:t>
      </w:r>
    </w:p>
    <w:p w:rsidR="00C02016" w:rsidRPr="00234A30" w:rsidRDefault="00C02016" w:rsidP="00053B64">
      <w:pPr>
        <w:pStyle w:val="zagarial100"/>
        <w:spacing w:after="0" w:afterAutospacing="0"/>
        <w:jc w:val="center"/>
        <w:rPr>
          <w:sz w:val="26"/>
          <w:szCs w:val="26"/>
        </w:rPr>
      </w:pPr>
      <w:r w:rsidRPr="00234A30">
        <w:rPr>
          <w:sz w:val="26"/>
          <w:szCs w:val="26"/>
        </w:rPr>
        <w:t>ТРЕБОВАНИЯ К ОВЛАДЕНИЮ ПРОДУКТИВНЫМИ</w:t>
      </w:r>
      <w:r w:rsidRPr="00234A30">
        <w:rPr>
          <w:sz w:val="26"/>
          <w:szCs w:val="26"/>
        </w:rPr>
        <w:br/>
        <w:t>ЯЗЫКОВЫМИ СРЕДСТВАМИ</w:t>
      </w:r>
      <w:r w:rsidRPr="00234A30">
        <w:rPr>
          <w:sz w:val="26"/>
          <w:szCs w:val="26"/>
        </w:rPr>
        <w:br/>
      </w:r>
      <w:r w:rsidRPr="00234A30">
        <w:rPr>
          <w:sz w:val="26"/>
          <w:szCs w:val="26"/>
        </w:rPr>
        <w:br/>
        <w:t>Произносительная сторона речи, графика, орфография</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Школьникам предоставляется возможность овладеть:</w:t>
      </w:r>
      <w:r w:rsidRPr="00234A30">
        <w:rPr>
          <w:rFonts w:ascii="Times New Roman" w:hAnsi="Times New Roman"/>
          <w:sz w:val="26"/>
          <w:szCs w:val="26"/>
        </w:rPr>
        <w:br/>
        <w:t>      — интонацией сложносочиненного и сложноподчиненного предложений;</w:t>
      </w:r>
      <w:r w:rsidRPr="00234A30">
        <w:rPr>
          <w:rFonts w:ascii="Times New Roman" w:hAnsi="Times New Roman"/>
          <w:sz w:val="26"/>
          <w:szCs w:val="26"/>
        </w:rPr>
        <w:br/>
        <w:t>      — произношением и написанием ряда заимствованных слов.</w:t>
      </w:r>
    </w:p>
    <w:p w:rsidR="00C02016" w:rsidRPr="00234A30" w:rsidRDefault="00C02016" w:rsidP="00053B64">
      <w:pPr>
        <w:pStyle w:val="zagarial100"/>
        <w:spacing w:after="0" w:afterAutospacing="0"/>
        <w:rPr>
          <w:sz w:val="26"/>
          <w:szCs w:val="26"/>
        </w:rPr>
      </w:pPr>
      <w:r w:rsidRPr="00234A30">
        <w:rPr>
          <w:sz w:val="26"/>
          <w:szCs w:val="26"/>
        </w:rPr>
        <w:t>Лексическая сторона речи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1. Учащиеся должны овладеть дополнительно к усвоенным ранее примерно 250—280 лексическими единицами, включающими устойчивые словосочетания и реплики-клише.</w:t>
      </w:r>
      <w:r w:rsidRPr="00234A30">
        <w:rPr>
          <w:rFonts w:ascii="Times New Roman" w:hAnsi="Times New Roman"/>
          <w:sz w:val="26"/>
          <w:szCs w:val="26"/>
        </w:rPr>
        <w:br/>
        <w:t xml:space="preserve">      Это лексика (в том числе реалии), характеризующая указанные ранее предметы речи: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49"/>
        <w:gridCol w:w="9503"/>
      </w:tblGrid>
      <w:tr w:rsidR="00C02016" w:rsidRPr="00234A30" w:rsidTr="00C02016">
        <w:trPr>
          <w:tblCellSpacing w:w="15" w:type="dxa"/>
        </w:trPr>
        <w:tc>
          <w:tcPr>
            <w:tcW w:w="300" w:type="pct"/>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      —</w:t>
            </w:r>
          </w:p>
        </w:tc>
        <w:tc>
          <w:tcPr>
            <w:tcW w:w="4700" w:type="pct"/>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страны изучаемого языка и в первую очередь Германию, Австрию, Швейцарию, их географическое положение, государственное устройство (в самом общем плане), природу, достопримечательности;</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прошедшие каникулы;</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начало учебного года, выражение мнения о том, что радует, что огорчает в школе;</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погоду осенью, то, как ведут себя люди, животные в это время года;</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то, как выглядят немецкие школы (снаружи, изнутри); что думают о своих школах немецкие школьники, о каких школах мечтают; что думаем о своих школах мы;</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какие учебные предметы предпочитают школьники, как строится расписание уроков в немецкой школе и у нас, когда начинаются и заканчиваются уроки, как долго длятся перемены;</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важно бережно относиться к своему времени, правильно его планировать;</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распорядок дня у немецких детей;</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что они едят на завтрак, обед, ужин;</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что делают в свободное время, чем увлекаются, о чем мечтают;</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каковы их любимые литературные персонажи;</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каковы их любимые животные, что значит быть другом животных;</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подготовиться к коллективной поездке класса куда-либо (выбрать маршрут, собрать предварительную информацию о городе);</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 чем можно ехать;</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ориентироваться в незнакомом городе;</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заказать еду в ресторане;</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одеться в соответствии с ситуацией, модой;</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транспорт и правила уличного движения;</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витрины магазинов и названия улиц;</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жизнь за городом (на ферме); домашний скот; участие детей в сельскохозяйственных работах;</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народные промыслы;</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защита природы, забота о лесе, животных;</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защита и помощь старым, больным людям;</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забота о здоровье; спорт, роль спорта в формировании человека;</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отдельные страницы из истории спорта и Олимпийских игр.</w:t>
            </w:r>
          </w:p>
        </w:tc>
      </w:tr>
    </w:tbl>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2. Знать и владеть некоторыми словообразовательными средствами:</w:t>
      </w:r>
      <w:r w:rsidRPr="00234A30">
        <w:rPr>
          <w:rFonts w:ascii="Times New Roman" w:hAnsi="Times New Roman"/>
          <w:sz w:val="26"/>
          <w:szCs w:val="26"/>
        </w:rPr>
        <w:br/>
        <w:t>      а) аффиксацией:</w:t>
      </w:r>
      <w:r w:rsidRPr="00234A30">
        <w:rPr>
          <w:rFonts w:ascii="Times New Roman" w:hAnsi="Times New Roman"/>
          <w:sz w:val="26"/>
          <w:szCs w:val="26"/>
        </w:rPr>
        <w:br/>
        <w:t>      — префиксом un- с прилагательными и существительными:</w:t>
      </w:r>
      <w:r w:rsidRPr="00234A30">
        <w:rPr>
          <w:rFonts w:ascii="Times New Roman" w:hAnsi="Times New Roman"/>
          <w:sz w:val="26"/>
          <w:szCs w:val="26"/>
        </w:rPr>
        <w:br/>
        <w:t>      unglücklich, das Unglück;</w:t>
      </w:r>
      <w:r w:rsidRPr="00234A30">
        <w:rPr>
          <w:rFonts w:ascii="Times New Roman" w:hAnsi="Times New Roman"/>
          <w:sz w:val="26"/>
          <w:szCs w:val="26"/>
        </w:rPr>
        <w:br/>
        <w:t>      б) словосложением:</w:t>
      </w:r>
      <w:r w:rsidRPr="00234A30">
        <w:rPr>
          <w:rFonts w:ascii="Times New Roman" w:hAnsi="Times New Roman"/>
          <w:sz w:val="26"/>
          <w:szCs w:val="26"/>
        </w:rPr>
        <w:br/>
        <w:t>      — прилагательное + прилагательное типа dunkelblau, hellblau.</w:t>
      </w:r>
      <w:r w:rsidRPr="00234A30">
        <w:rPr>
          <w:rFonts w:ascii="Times New Roman" w:hAnsi="Times New Roman"/>
          <w:sz w:val="26"/>
          <w:szCs w:val="26"/>
        </w:rPr>
        <w:br/>
        <w:t>      3. Использовать интернационализмы, например: das Hobby,</w:t>
      </w:r>
      <w:r w:rsidRPr="00234A30">
        <w:rPr>
          <w:rFonts w:ascii="Times New Roman" w:hAnsi="Times New Roman"/>
          <w:sz w:val="26"/>
          <w:szCs w:val="26"/>
        </w:rPr>
        <w:br/>
        <w:t>      das Tennis и др.</w:t>
      </w:r>
    </w:p>
    <w:p w:rsidR="00C02016" w:rsidRPr="00234A30" w:rsidRDefault="00C02016" w:rsidP="00053B64">
      <w:pPr>
        <w:pStyle w:val="zagarial100"/>
        <w:spacing w:after="0" w:afterAutospacing="0"/>
        <w:rPr>
          <w:sz w:val="26"/>
          <w:szCs w:val="26"/>
        </w:rPr>
      </w:pPr>
      <w:r w:rsidRPr="00234A30">
        <w:rPr>
          <w:sz w:val="26"/>
          <w:szCs w:val="26"/>
        </w:rPr>
        <w:lastRenderedPageBreak/>
        <w:t>Грамматическая сторона речи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Синтаксис</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67"/>
        <w:gridCol w:w="9485"/>
      </w:tblGrid>
      <w:tr w:rsidR="00C02016" w:rsidRPr="00234A30" w:rsidTr="00C02016">
        <w:trPr>
          <w:tblCellSpacing w:w="15" w:type="dxa"/>
        </w:trPr>
        <w:tc>
          <w:tcPr>
            <w:tcW w:w="0" w:type="auto"/>
            <w:gridSpan w:val="2"/>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Ученикам предлагаются для активного употребления:</w:t>
            </w:r>
          </w:p>
        </w:tc>
      </w:tr>
      <w:tr w:rsidR="00C02016" w:rsidRPr="00234A30" w:rsidTr="00C02016">
        <w:trPr>
          <w:tblCellSpacing w:w="15" w:type="dxa"/>
        </w:trPr>
        <w:tc>
          <w:tcPr>
            <w:tcW w:w="300" w:type="pct"/>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4550" w:type="pct"/>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предложения с глаголами legen, stellen, hängen, требующими после себя дополнения в Akkusativ и обстоятельства места при ответе на вопрос „Wohin?“;</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предложения с глаголами beginnen, raten, vorhaben и др., требующими после себя Infinitiv с zu;</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побудительные предложения типа Gehen wir! Wollen wir gehen;</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предложения с неопределенно-личным местоимением man;</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сложносочиненные предложения с союзами denn, darum, deshalb;</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сложноподчиненные предложения с придаточными: дополнительными — с союзами dass, ob и др.; причины — с союзами weil, da; условными — с союзом wenn.</w:t>
            </w:r>
          </w:p>
        </w:tc>
      </w:tr>
    </w:tbl>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Морфология</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xml:space="preserve">      Ученики учатся образовывать и использовать в речи следующие формы: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49"/>
        <w:gridCol w:w="9503"/>
      </w:tblGrid>
      <w:tr w:rsidR="00C02016" w:rsidRPr="00234A30" w:rsidTr="00C02016">
        <w:trPr>
          <w:tblCellSpacing w:w="15" w:type="dxa"/>
        </w:trPr>
        <w:tc>
          <w:tcPr>
            <w:tcW w:w="300" w:type="pct"/>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слабые и сильные глаголы с вспомогательным глаголом haben в Perfekt;</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сильные глаголы с вспомогательным глаголом sein в Perfekt;</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Präteritum слабых и сильных глаголов, а также вспомогательных и модальных глаголов;</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Futurum;</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степени сравнения прилагательных и наречий;</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возвратные глаголы в основных временных формах: Präsens, Perfekt, Präteritum;</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Genitiv имен существительных нарицательных;</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глаголы с отделяемыми и неотделяемыми приставками в Präsens, Perfekt, Präteritum;</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предлоги, имеющие двойное управление: требующие Dativ на вопрос „Wo?“ и Akkusativ на вопрос „Wohin?“;</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предлоги, требующие Dativ;</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предлоги, требующие Akkusativ. </w:t>
            </w:r>
          </w:p>
          <w:p w:rsidR="00C02016" w:rsidRPr="00234A30" w:rsidRDefault="00C02016" w:rsidP="00053B64">
            <w:pPr>
              <w:jc w:val="center"/>
              <w:rPr>
                <w:rFonts w:ascii="Times New Roman" w:hAnsi="Times New Roman"/>
                <w:b/>
                <w:sz w:val="26"/>
                <w:szCs w:val="26"/>
              </w:rPr>
            </w:pPr>
          </w:p>
        </w:tc>
      </w:tr>
    </w:tbl>
    <w:p w:rsidR="00C02016" w:rsidRPr="00234A30" w:rsidRDefault="00C02016" w:rsidP="00053B64">
      <w:pPr>
        <w:jc w:val="center"/>
        <w:rPr>
          <w:rFonts w:ascii="Times New Roman" w:hAnsi="Times New Roman"/>
          <w:b/>
          <w:sz w:val="26"/>
          <w:szCs w:val="26"/>
        </w:rPr>
      </w:pP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7 класс</w:t>
      </w: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Личностные результаты</w:t>
      </w:r>
    </w:p>
    <w:p w:rsidR="00C02016" w:rsidRPr="00234A30" w:rsidRDefault="00C02016" w:rsidP="00454E6A">
      <w:pPr>
        <w:numPr>
          <w:ilvl w:val="0"/>
          <w:numId w:val="249"/>
        </w:numPr>
        <w:tabs>
          <w:tab w:val="clear" w:pos="1620"/>
          <w:tab w:val="num" w:pos="0"/>
        </w:tabs>
        <w:ind w:left="567"/>
        <w:rPr>
          <w:rFonts w:ascii="Times New Roman" w:hAnsi="Times New Roman"/>
          <w:sz w:val="26"/>
          <w:szCs w:val="26"/>
        </w:rPr>
      </w:pPr>
      <w:r w:rsidRPr="00234A30">
        <w:rPr>
          <w:rFonts w:ascii="Times New Roman" w:hAnsi="Times New Roman"/>
          <w:sz w:val="26"/>
          <w:szCs w:val="26"/>
        </w:rPr>
        <w:t>формирование общекультурной и этнической идентичности как составляющих гражданской идентичности личности;</w:t>
      </w:r>
    </w:p>
    <w:p w:rsidR="00C02016" w:rsidRPr="00234A30" w:rsidRDefault="00C02016" w:rsidP="00454E6A">
      <w:pPr>
        <w:numPr>
          <w:ilvl w:val="0"/>
          <w:numId w:val="249"/>
        </w:numPr>
        <w:tabs>
          <w:tab w:val="clear" w:pos="1620"/>
          <w:tab w:val="num" w:pos="0"/>
        </w:tabs>
        <w:ind w:left="567"/>
        <w:rPr>
          <w:rFonts w:ascii="Times New Roman" w:hAnsi="Times New Roman"/>
          <w:sz w:val="26"/>
          <w:szCs w:val="26"/>
        </w:rPr>
      </w:pPr>
      <w:r w:rsidRPr="00234A30">
        <w:rPr>
          <w:rFonts w:ascii="Times New Roman" w:hAnsi="Times New Roman"/>
          <w:sz w:val="26"/>
          <w:szCs w:val="26"/>
        </w:rPr>
        <w:t>стремление к лучшему осознанию культуры своего народа и готовность содействовать ознакомлению с ней представителей других стран (умение рассказать о своей стране и культуре России на немецком языке);</w:t>
      </w:r>
    </w:p>
    <w:p w:rsidR="00C02016" w:rsidRPr="00234A30" w:rsidRDefault="00C02016" w:rsidP="00454E6A">
      <w:pPr>
        <w:numPr>
          <w:ilvl w:val="0"/>
          <w:numId w:val="249"/>
        </w:numPr>
        <w:tabs>
          <w:tab w:val="clear" w:pos="1620"/>
          <w:tab w:val="num" w:pos="0"/>
        </w:tabs>
        <w:ind w:left="567"/>
        <w:rPr>
          <w:rFonts w:ascii="Times New Roman" w:hAnsi="Times New Roman"/>
          <w:sz w:val="26"/>
          <w:szCs w:val="26"/>
        </w:rPr>
      </w:pPr>
      <w:r w:rsidRPr="00234A30">
        <w:rPr>
          <w:rFonts w:ascii="Times New Roman" w:hAnsi="Times New Roman"/>
          <w:sz w:val="26"/>
          <w:szCs w:val="26"/>
        </w:rPr>
        <w:t>толерантное отношение к проявлениям иной культуры; осознание себя гражданином своей страны и мира;</w:t>
      </w:r>
    </w:p>
    <w:p w:rsidR="00C02016" w:rsidRPr="00234A30" w:rsidRDefault="00C02016" w:rsidP="00454E6A">
      <w:pPr>
        <w:numPr>
          <w:ilvl w:val="0"/>
          <w:numId w:val="249"/>
        </w:numPr>
        <w:tabs>
          <w:tab w:val="clear" w:pos="1620"/>
          <w:tab w:val="num" w:pos="0"/>
        </w:tabs>
        <w:ind w:left="567"/>
        <w:rPr>
          <w:rFonts w:ascii="Times New Roman" w:hAnsi="Times New Roman"/>
          <w:sz w:val="26"/>
          <w:szCs w:val="26"/>
        </w:rPr>
      </w:pPr>
      <w:r w:rsidRPr="00234A30">
        <w:rPr>
          <w:rFonts w:ascii="Times New Roman" w:hAnsi="Times New Roman"/>
          <w:sz w:val="26"/>
          <w:szCs w:val="26"/>
        </w:rPr>
        <w:lastRenderedPageBreak/>
        <w:t xml:space="preserve"> готовность отстаивать национальные и общечеловеческие (гуманистические, демократические) ценности, свою гражданскую позицию;</w:t>
      </w:r>
    </w:p>
    <w:p w:rsidR="00C02016" w:rsidRPr="00234A30" w:rsidRDefault="00C02016" w:rsidP="00454E6A">
      <w:pPr>
        <w:pStyle w:val="a8"/>
        <w:numPr>
          <w:ilvl w:val="0"/>
          <w:numId w:val="249"/>
        </w:numPr>
        <w:tabs>
          <w:tab w:val="clear" w:pos="1620"/>
          <w:tab w:val="num" w:pos="0"/>
        </w:tabs>
        <w:ind w:left="567"/>
        <w:rPr>
          <w:rFonts w:ascii="Times New Roman" w:hAnsi="Times New Roman"/>
          <w:i/>
          <w:sz w:val="26"/>
          <w:szCs w:val="26"/>
        </w:rPr>
      </w:pPr>
      <w:r w:rsidRPr="00234A30">
        <w:rPr>
          <w:rFonts w:ascii="Times New Roman" w:hAnsi="Times New Roman"/>
          <w:sz w:val="26"/>
          <w:szCs w:val="26"/>
        </w:rPr>
        <w:t>знакомство с миром профессий;</w:t>
      </w:r>
    </w:p>
    <w:p w:rsidR="00C02016" w:rsidRPr="00234A30" w:rsidRDefault="00C02016" w:rsidP="00454E6A">
      <w:pPr>
        <w:numPr>
          <w:ilvl w:val="0"/>
          <w:numId w:val="249"/>
        </w:numPr>
        <w:tabs>
          <w:tab w:val="clear" w:pos="1620"/>
          <w:tab w:val="num" w:pos="0"/>
        </w:tabs>
        <w:ind w:left="567"/>
        <w:rPr>
          <w:rFonts w:ascii="Times New Roman" w:hAnsi="Times New Roman"/>
          <w:sz w:val="26"/>
          <w:szCs w:val="26"/>
        </w:rPr>
      </w:pPr>
      <w:r w:rsidRPr="00234A30">
        <w:rPr>
          <w:rFonts w:ascii="Times New Roman" w:hAnsi="Times New Roman"/>
          <w:sz w:val="26"/>
          <w:szCs w:val="26"/>
        </w:rPr>
        <w:t>осознание возможностей самореализации средствами иностранного языка;</w:t>
      </w:r>
    </w:p>
    <w:p w:rsidR="00C02016" w:rsidRPr="00234A30" w:rsidRDefault="00C02016" w:rsidP="00454E6A">
      <w:pPr>
        <w:numPr>
          <w:ilvl w:val="0"/>
          <w:numId w:val="249"/>
        </w:numPr>
        <w:tabs>
          <w:tab w:val="clear" w:pos="1620"/>
          <w:tab w:val="num" w:pos="0"/>
        </w:tabs>
        <w:ind w:left="567"/>
        <w:rPr>
          <w:rFonts w:ascii="Times New Roman" w:hAnsi="Times New Roman"/>
          <w:sz w:val="26"/>
          <w:szCs w:val="26"/>
        </w:rPr>
      </w:pPr>
      <w:r w:rsidRPr="00234A30">
        <w:rPr>
          <w:rFonts w:ascii="Times New Roman" w:hAnsi="Times New Roman"/>
          <w:sz w:val="26"/>
          <w:szCs w:val="26"/>
        </w:rPr>
        <w:t xml:space="preserve">развитие таких качеств, как воля, целеустремленность, креативность, инициативность, эмпатия, трудолюбие, дисциплинированность; стремление к совершенствованию собственной речевой культуры в целом. </w:t>
      </w:r>
    </w:p>
    <w:p w:rsidR="00C02016" w:rsidRPr="00234A30" w:rsidRDefault="00C02016" w:rsidP="00454E6A">
      <w:pPr>
        <w:pStyle w:val="a8"/>
        <w:numPr>
          <w:ilvl w:val="0"/>
          <w:numId w:val="249"/>
        </w:numPr>
        <w:tabs>
          <w:tab w:val="clear" w:pos="1620"/>
          <w:tab w:val="num" w:pos="0"/>
        </w:tabs>
        <w:ind w:left="567"/>
        <w:rPr>
          <w:rFonts w:ascii="Times New Roman" w:hAnsi="Times New Roman"/>
          <w:i/>
          <w:sz w:val="26"/>
          <w:szCs w:val="26"/>
        </w:rPr>
      </w:pPr>
      <w:r w:rsidRPr="00234A30">
        <w:rPr>
          <w:rFonts w:ascii="Times New Roman" w:hAnsi="Times New Roman"/>
          <w:sz w:val="26"/>
          <w:szCs w:val="26"/>
        </w:rPr>
        <w:t xml:space="preserve">Умение оценивать поступки героев рассказов и книг на ИЯ; умение оценить собственные поступки и поступки своих товарищей и охарактеризовать их на ИЯ; </w:t>
      </w:r>
    </w:p>
    <w:p w:rsidR="00C02016" w:rsidRPr="00234A30" w:rsidRDefault="00C02016" w:rsidP="00454E6A">
      <w:pPr>
        <w:pStyle w:val="a8"/>
        <w:numPr>
          <w:ilvl w:val="0"/>
          <w:numId w:val="249"/>
        </w:numPr>
        <w:tabs>
          <w:tab w:val="clear" w:pos="1620"/>
          <w:tab w:val="num" w:pos="0"/>
        </w:tabs>
        <w:ind w:left="567"/>
        <w:rPr>
          <w:rFonts w:ascii="Times New Roman" w:hAnsi="Times New Roman"/>
          <w:i/>
          <w:sz w:val="26"/>
          <w:szCs w:val="26"/>
        </w:rPr>
      </w:pPr>
      <w:r w:rsidRPr="00234A30">
        <w:rPr>
          <w:rFonts w:ascii="Times New Roman" w:hAnsi="Times New Roman"/>
          <w:sz w:val="26"/>
          <w:szCs w:val="26"/>
        </w:rPr>
        <w:t>Умение вести диалог  в соответствии с выбранной социальной ролью;</w:t>
      </w:r>
    </w:p>
    <w:p w:rsidR="00C02016" w:rsidRPr="00234A30" w:rsidRDefault="00C02016" w:rsidP="00454E6A">
      <w:pPr>
        <w:pStyle w:val="a8"/>
        <w:numPr>
          <w:ilvl w:val="0"/>
          <w:numId w:val="249"/>
        </w:numPr>
        <w:tabs>
          <w:tab w:val="clear" w:pos="1620"/>
          <w:tab w:val="num" w:pos="0"/>
        </w:tabs>
        <w:ind w:left="567"/>
        <w:rPr>
          <w:rFonts w:ascii="Times New Roman" w:hAnsi="Times New Roman"/>
          <w:b/>
          <w:sz w:val="26"/>
          <w:szCs w:val="26"/>
        </w:rPr>
      </w:pPr>
      <w:r w:rsidRPr="00234A30">
        <w:rPr>
          <w:rFonts w:ascii="Times New Roman" w:hAnsi="Times New Roman"/>
          <w:sz w:val="26"/>
          <w:szCs w:val="26"/>
        </w:rPr>
        <w:t xml:space="preserve">Умение пересказывать истории от имени разных героев, в соответствии с </w:t>
      </w:r>
    </w:p>
    <w:p w:rsidR="00C02016" w:rsidRPr="00234A30" w:rsidRDefault="00C02016" w:rsidP="00053B64">
      <w:pPr>
        <w:pStyle w:val="a8"/>
        <w:tabs>
          <w:tab w:val="num" w:pos="0"/>
        </w:tabs>
        <w:ind w:left="567"/>
        <w:rPr>
          <w:rFonts w:ascii="Times New Roman" w:hAnsi="Times New Roman"/>
          <w:sz w:val="26"/>
          <w:szCs w:val="26"/>
        </w:rPr>
      </w:pPr>
      <w:r w:rsidRPr="00234A30">
        <w:rPr>
          <w:rFonts w:ascii="Times New Roman" w:hAnsi="Times New Roman"/>
          <w:sz w:val="26"/>
          <w:szCs w:val="26"/>
        </w:rPr>
        <w:t>их  социальными ролями.</w:t>
      </w:r>
    </w:p>
    <w:p w:rsidR="00C02016" w:rsidRPr="00234A30" w:rsidRDefault="00C02016" w:rsidP="00053B64">
      <w:pPr>
        <w:pStyle w:val="a8"/>
        <w:tabs>
          <w:tab w:val="num" w:pos="0"/>
        </w:tabs>
        <w:ind w:left="567"/>
        <w:rPr>
          <w:rFonts w:ascii="Times New Roman" w:hAnsi="Times New Roman"/>
          <w:sz w:val="26"/>
          <w:szCs w:val="26"/>
        </w:rPr>
      </w:pPr>
    </w:p>
    <w:p w:rsidR="00C02016" w:rsidRPr="00234A30" w:rsidRDefault="00C02016" w:rsidP="00053B64">
      <w:pPr>
        <w:pStyle w:val="a8"/>
        <w:ind w:left="1620"/>
        <w:rPr>
          <w:rFonts w:ascii="Times New Roman" w:hAnsi="Times New Roman"/>
          <w:b/>
          <w:sz w:val="26"/>
          <w:szCs w:val="26"/>
        </w:rPr>
      </w:pPr>
    </w:p>
    <w:p w:rsidR="00C02016" w:rsidRPr="00234A30" w:rsidRDefault="00C02016" w:rsidP="00053B64">
      <w:pPr>
        <w:jc w:val="center"/>
        <w:rPr>
          <w:rFonts w:ascii="Times New Roman" w:hAnsi="Times New Roman"/>
          <w:sz w:val="26"/>
          <w:szCs w:val="26"/>
        </w:rPr>
      </w:pPr>
      <w:r w:rsidRPr="00234A30">
        <w:rPr>
          <w:rFonts w:ascii="Times New Roman" w:hAnsi="Times New Roman"/>
          <w:b/>
          <w:sz w:val="26"/>
          <w:szCs w:val="26"/>
        </w:rPr>
        <w:t>Метапредметные</w:t>
      </w:r>
    </w:p>
    <w:p w:rsidR="00C02016" w:rsidRPr="00234A30" w:rsidRDefault="00C02016" w:rsidP="00454E6A">
      <w:pPr>
        <w:numPr>
          <w:ilvl w:val="0"/>
          <w:numId w:val="238"/>
        </w:numPr>
        <w:rPr>
          <w:rFonts w:ascii="Times New Roman" w:hAnsi="Times New Roman"/>
          <w:sz w:val="26"/>
          <w:szCs w:val="26"/>
        </w:rPr>
      </w:pPr>
      <w:r w:rsidRPr="00234A30">
        <w:rPr>
          <w:rFonts w:ascii="Times New Roman" w:hAnsi="Times New Roman"/>
          <w:sz w:val="26"/>
          <w:szCs w:val="26"/>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02016" w:rsidRPr="00234A30" w:rsidRDefault="00C02016" w:rsidP="00454E6A">
      <w:pPr>
        <w:numPr>
          <w:ilvl w:val="0"/>
          <w:numId w:val="238"/>
        </w:numPr>
        <w:rPr>
          <w:rFonts w:ascii="Times New Roman" w:hAnsi="Times New Roman"/>
          <w:sz w:val="26"/>
          <w:szCs w:val="26"/>
        </w:rPr>
      </w:pPr>
      <w:r w:rsidRPr="00234A30">
        <w:rPr>
          <w:rFonts w:ascii="Times New Roman" w:hAnsi="Times New Roman"/>
          <w:sz w:val="26"/>
          <w:szCs w:val="2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02016" w:rsidRPr="00234A30" w:rsidRDefault="00C02016" w:rsidP="00454E6A">
      <w:pPr>
        <w:numPr>
          <w:ilvl w:val="0"/>
          <w:numId w:val="238"/>
        </w:numPr>
        <w:rPr>
          <w:rFonts w:ascii="Times New Roman" w:hAnsi="Times New Roman"/>
          <w:sz w:val="26"/>
          <w:szCs w:val="26"/>
        </w:rPr>
      </w:pPr>
      <w:r w:rsidRPr="00234A30">
        <w:rPr>
          <w:rFonts w:ascii="Times New Roman" w:hAnsi="Times New Roman"/>
          <w:sz w:val="26"/>
          <w:szCs w:val="26"/>
        </w:rPr>
        <w:t xml:space="preserve">осуществление регулятивных действий самонаблюдения, самоконтроля,  самооценки в процессе коммуникативной деятельности на иностранном языке. </w:t>
      </w:r>
    </w:p>
    <w:p w:rsidR="00C02016" w:rsidRPr="00234A30" w:rsidRDefault="00C02016" w:rsidP="00053B64">
      <w:pPr>
        <w:ind w:left="1080"/>
        <w:rPr>
          <w:rFonts w:ascii="Times New Roman" w:hAnsi="Times New Roman"/>
          <w:sz w:val="26"/>
          <w:szCs w:val="26"/>
        </w:rPr>
      </w:pPr>
    </w:p>
    <w:p w:rsidR="00C02016" w:rsidRPr="00234A30" w:rsidRDefault="00C02016" w:rsidP="00053B64">
      <w:pPr>
        <w:ind w:left="1080"/>
        <w:jc w:val="center"/>
        <w:rPr>
          <w:rFonts w:ascii="Times New Roman" w:hAnsi="Times New Roman"/>
          <w:b/>
          <w:sz w:val="26"/>
          <w:szCs w:val="26"/>
        </w:rPr>
      </w:pPr>
      <w:r w:rsidRPr="00234A30">
        <w:rPr>
          <w:rFonts w:ascii="Times New Roman" w:hAnsi="Times New Roman"/>
          <w:b/>
          <w:sz w:val="26"/>
          <w:szCs w:val="26"/>
        </w:rPr>
        <w:t>Предметные результаты</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На каждом последующем этапе обучения сферы общения и тематика предыдущего этапа подхватываются, расширяются, и к ним прибавляется ряд новых тем.</w:t>
      </w:r>
      <w:r w:rsidRPr="00234A30">
        <w:rPr>
          <w:rFonts w:ascii="Times New Roman" w:hAnsi="Times New Roman"/>
          <w:sz w:val="26"/>
          <w:szCs w:val="26"/>
        </w:rPr>
        <w:br/>
      </w:r>
      <w:r w:rsidRPr="00234A30">
        <w:rPr>
          <w:rFonts w:ascii="Times New Roman" w:hAnsi="Times New Roman"/>
          <w:sz w:val="26"/>
          <w:szCs w:val="26"/>
        </w:rPr>
        <w:br/>
      </w:r>
      <w:r w:rsidRPr="00234A30">
        <w:rPr>
          <w:rStyle w:val="aa"/>
          <w:rFonts w:ascii="Times New Roman" w:hAnsi="Times New Roman"/>
          <w:bCs w:val="0"/>
          <w:sz w:val="26"/>
          <w:szCs w:val="26"/>
        </w:rPr>
        <w:t>А. Социально-бытовая сфера общения (у нас в стране и в немецкоязычных странах)</w:t>
      </w:r>
      <w:r w:rsidRPr="00234A30">
        <w:rPr>
          <w:rFonts w:ascii="Times New Roman" w:hAnsi="Times New Roman"/>
          <w:sz w:val="26"/>
          <w:szCs w:val="26"/>
        </w:rPr>
        <w:br/>
      </w:r>
      <w:r w:rsidRPr="00234A30">
        <w:rPr>
          <w:rFonts w:ascii="Times New Roman" w:hAnsi="Times New Roman"/>
          <w:sz w:val="26"/>
          <w:szCs w:val="26"/>
        </w:rPr>
        <w:br/>
        <w:t>      Я и мои друзья.</w:t>
      </w:r>
      <w:r w:rsidRPr="00234A30">
        <w:rPr>
          <w:rFonts w:ascii="Times New Roman" w:hAnsi="Times New Roman"/>
          <w:sz w:val="26"/>
          <w:szCs w:val="26"/>
        </w:rPr>
        <w:br/>
        <w:t>      Воспоминания о летних каникулах.</w:t>
      </w:r>
      <w:r w:rsidRPr="00234A30">
        <w:rPr>
          <w:rFonts w:ascii="Times New Roman" w:hAnsi="Times New Roman"/>
          <w:sz w:val="26"/>
          <w:szCs w:val="26"/>
        </w:rPr>
        <w:br/>
        <w:t>      Распорядок дня. Еда.</w:t>
      </w:r>
      <w:r w:rsidRPr="00234A30">
        <w:rPr>
          <w:rFonts w:ascii="Times New Roman" w:hAnsi="Times New Roman"/>
          <w:sz w:val="26"/>
          <w:szCs w:val="26"/>
        </w:rPr>
        <w:br/>
        <w:t>      Здоровье. Гигиена.</w:t>
      </w:r>
      <w:r w:rsidRPr="00234A30">
        <w:rPr>
          <w:rFonts w:ascii="Times New Roman" w:hAnsi="Times New Roman"/>
          <w:sz w:val="26"/>
          <w:szCs w:val="26"/>
        </w:rPr>
        <w:br/>
        <w:t>      Внешность.</w:t>
      </w:r>
      <w:r w:rsidRPr="00234A30">
        <w:rPr>
          <w:rFonts w:ascii="Times New Roman" w:hAnsi="Times New Roman"/>
          <w:sz w:val="26"/>
          <w:szCs w:val="26"/>
        </w:rPr>
        <w:br/>
        <w:t>      Досуг. Хобби. Как для всего найти время?</w:t>
      </w:r>
      <w:r w:rsidRPr="00234A30">
        <w:rPr>
          <w:rFonts w:ascii="Times New Roman" w:hAnsi="Times New Roman"/>
          <w:sz w:val="26"/>
          <w:szCs w:val="26"/>
        </w:rPr>
        <w:br/>
        <w:t>      Покупки. Одежда.</w:t>
      </w:r>
      <w:r w:rsidRPr="00234A30">
        <w:rPr>
          <w:rFonts w:ascii="Times New Roman" w:hAnsi="Times New Roman"/>
          <w:sz w:val="26"/>
          <w:szCs w:val="26"/>
        </w:rPr>
        <w:br/>
      </w:r>
      <w:r w:rsidRPr="00234A30">
        <w:rPr>
          <w:rFonts w:ascii="Times New Roman" w:hAnsi="Times New Roman"/>
          <w:sz w:val="26"/>
          <w:szCs w:val="26"/>
        </w:rPr>
        <w:br/>
      </w:r>
      <w:r w:rsidRPr="00234A30">
        <w:rPr>
          <w:rStyle w:val="aa"/>
          <w:rFonts w:ascii="Times New Roman" w:hAnsi="Times New Roman"/>
          <w:bCs w:val="0"/>
          <w:sz w:val="26"/>
          <w:szCs w:val="26"/>
        </w:rPr>
        <w:t>Б. Учебно-трудовая сфера общения (у нас в стране и в немецкоязычных странах)</w:t>
      </w:r>
      <w:r w:rsidRPr="00234A30">
        <w:rPr>
          <w:rFonts w:ascii="Times New Roman" w:hAnsi="Times New Roman"/>
          <w:sz w:val="26"/>
          <w:szCs w:val="26"/>
        </w:rPr>
        <w:br/>
      </w:r>
      <w:r w:rsidRPr="00234A30">
        <w:rPr>
          <w:rFonts w:ascii="Times New Roman" w:hAnsi="Times New Roman"/>
          <w:sz w:val="26"/>
          <w:szCs w:val="26"/>
        </w:rPr>
        <w:br/>
        <w:t>      Начало учебного года. Всюду ли оно одинаково?</w:t>
      </w:r>
      <w:r w:rsidRPr="00234A30">
        <w:rPr>
          <w:rFonts w:ascii="Times New Roman" w:hAnsi="Times New Roman"/>
          <w:sz w:val="26"/>
          <w:szCs w:val="26"/>
        </w:rPr>
        <w:br/>
        <w:t>      Немецкие школы. Какие они?</w:t>
      </w:r>
      <w:r w:rsidRPr="00234A30">
        <w:rPr>
          <w:rFonts w:ascii="Times New Roman" w:hAnsi="Times New Roman"/>
          <w:sz w:val="26"/>
          <w:szCs w:val="26"/>
        </w:rPr>
        <w:br/>
        <w:t>      Любимые и нелюбимые учебные предметы.</w:t>
      </w:r>
      <w:r w:rsidRPr="00234A30">
        <w:rPr>
          <w:rFonts w:ascii="Times New Roman" w:hAnsi="Times New Roman"/>
          <w:sz w:val="26"/>
          <w:szCs w:val="26"/>
        </w:rPr>
        <w:br/>
      </w:r>
      <w:r w:rsidRPr="00234A30">
        <w:rPr>
          <w:rFonts w:ascii="Times New Roman" w:hAnsi="Times New Roman"/>
          <w:sz w:val="26"/>
          <w:szCs w:val="26"/>
        </w:rPr>
        <w:lastRenderedPageBreak/>
        <w:t>      Коллективные поездки по своей стране — одна из традиций</w:t>
      </w:r>
      <w:r w:rsidRPr="00234A30">
        <w:rPr>
          <w:rFonts w:ascii="Times New Roman" w:hAnsi="Times New Roman"/>
          <w:sz w:val="26"/>
          <w:szCs w:val="26"/>
        </w:rPr>
        <w:br/>
        <w:t>      немецкой школы.</w:t>
      </w:r>
      <w:r w:rsidRPr="00234A30">
        <w:rPr>
          <w:rFonts w:ascii="Times New Roman" w:hAnsi="Times New Roman"/>
          <w:sz w:val="26"/>
          <w:szCs w:val="26"/>
        </w:rPr>
        <w:br/>
        <w:t>      Спорт и другие увлечения.</w:t>
      </w:r>
      <w:r w:rsidRPr="00234A30">
        <w:rPr>
          <w:rFonts w:ascii="Times New Roman" w:hAnsi="Times New Roman"/>
          <w:sz w:val="26"/>
          <w:szCs w:val="26"/>
        </w:rPr>
        <w:br/>
        <w:t>      Чтение — вот лучшее учение.</w:t>
      </w:r>
      <w:r w:rsidRPr="00234A30">
        <w:rPr>
          <w:rFonts w:ascii="Times New Roman" w:hAnsi="Times New Roman"/>
          <w:sz w:val="26"/>
          <w:szCs w:val="26"/>
        </w:rPr>
        <w:br/>
      </w:r>
      <w:r w:rsidRPr="00234A30">
        <w:rPr>
          <w:rFonts w:ascii="Times New Roman" w:hAnsi="Times New Roman"/>
          <w:sz w:val="26"/>
          <w:szCs w:val="26"/>
        </w:rPr>
        <w:br/>
      </w:r>
      <w:r w:rsidRPr="00234A30">
        <w:rPr>
          <w:rStyle w:val="aa"/>
          <w:rFonts w:ascii="Times New Roman" w:hAnsi="Times New Roman"/>
          <w:bCs w:val="0"/>
          <w:sz w:val="26"/>
          <w:szCs w:val="26"/>
        </w:rPr>
        <w:t>В. Социально-культурная сфера общения (у нас в стране и в немецкоязычных странах)</w:t>
      </w:r>
      <w:r w:rsidRPr="00234A30">
        <w:rPr>
          <w:rFonts w:ascii="Times New Roman" w:hAnsi="Times New Roman"/>
          <w:sz w:val="26"/>
          <w:szCs w:val="26"/>
        </w:rPr>
        <w:br/>
      </w:r>
      <w:r w:rsidRPr="00234A30">
        <w:rPr>
          <w:rFonts w:ascii="Times New Roman" w:hAnsi="Times New Roman"/>
          <w:sz w:val="26"/>
          <w:szCs w:val="26"/>
        </w:rPr>
        <w:br/>
        <w:t>      Что понимают немецкие и российские школьники под</w:t>
      </w:r>
      <w:r w:rsidRPr="00234A30">
        <w:rPr>
          <w:rFonts w:ascii="Times New Roman" w:hAnsi="Times New Roman"/>
          <w:sz w:val="26"/>
          <w:szCs w:val="26"/>
        </w:rPr>
        <w:br/>
        <w:t>      словом «Родина»?</w:t>
      </w:r>
      <w:r w:rsidRPr="00234A30">
        <w:rPr>
          <w:rFonts w:ascii="Times New Roman" w:hAnsi="Times New Roman"/>
          <w:sz w:val="26"/>
          <w:szCs w:val="26"/>
        </w:rPr>
        <w:br/>
        <w:t>      О чем рассказывают письма из Германии, Австрии, Швейцарии.</w:t>
      </w:r>
      <w:r w:rsidRPr="00234A30">
        <w:rPr>
          <w:rFonts w:ascii="Times New Roman" w:hAnsi="Times New Roman"/>
          <w:sz w:val="26"/>
          <w:szCs w:val="26"/>
        </w:rPr>
        <w:br/>
        <w:t>      Некоторые общие сведения об этих странах, их природе.</w:t>
      </w:r>
      <w:r w:rsidRPr="00234A30">
        <w:rPr>
          <w:rFonts w:ascii="Times New Roman" w:hAnsi="Times New Roman"/>
          <w:sz w:val="26"/>
          <w:szCs w:val="26"/>
        </w:rPr>
        <w:br/>
        <w:t>      Наиболее крупные города этих стран, их достопримечательности.</w:t>
      </w:r>
      <w:r w:rsidRPr="00234A30">
        <w:rPr>
          <w:rFonts w:ascii="Times New Roman" w:hAnsi="Times New Roman"/>
          <w:sz w:val="26"/>
          <w:szCs w:val="26"/>
        </w:rPr>
        <w:br/>
        <w:t>      Транспорт. Посещение кафе, ресторана.</w:t>
      </w:r>
      <w:r w:rsidRPr="00234A30">
        <w:rPr>
          <w:rFonts w:ascii="Times New Roman" w:hAnsi="Times New Roman"/>
          <w:sz w:val="26"/>
          <w:szCs w:val="26"/>
        </w:rPr>
        <w:br/>
        <w:t>      Жизнь в селе имеет свои прелести.</w:t>
      </w:r>
      <w:r w:rsidRPr="00234A30">
        <w:rPr>
          <w:rFonts w:ascii="Times New Roman" w:hAnsi="Times New Roman"/>
          <w:sz w:val="26"/>
          <w:szCs w:val="26"/>
        </w:rPr>
        <w:br/>
        <w:t xml:space="preserve">      Охрана окружающей среды. Что значит быть другом животных?  </w:t>
      </w:r>
    </w:p>
    <w:p w:rsidR="00C02016" w:rsidRPr="00234A30" w:rsidRDefault="00C02016" w:rsidP="00053B64">
      <w:pPr>
        <w:pStyle w:val="zagarial100"/>
        <w:spacing w:after="0" w:afterAutospacing="0"/>
        <w:rPr>
          <w:sz w:val="26"/>
          <w:szCs w:val="26"/>
        </w:rPr>
      </w:pPr>
    </w:p>
    <w:p w:rsidR="00C02016" w:rsidRPr="00234A30" w:rsidRDefault="00C02016" w:rsidP="00053B64">
      <w:pPr>
        <w:pStyle w:val="zagarial100"/>
        <w:spacing w:after="0" w:afterAutospacing="0"/>
        <w:rPr>
          <w:b/>
          <w:sz w:val="26"/>
          <w:szCs w:val="26"/>
        </w:rPr>
      </w:pPr>
      <w:r w:rsidRPr="00234A30">
        <w:rPr>
          <w:sz w:val="26"/>
          <w:szCs w:val="26"/>
        </w:rPr>
        <w:t xml:space="preserve"> </w:t>
      </w:r>
      <w:r w:rsidRPr="00234A30">
        <w:rPr>
          <w:b/>
          <w:sz w:val="26"/>
          <w:szCs w:val="26"/>
        </w:rPr>
        <w:t>Говорение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На новом этапе овладение говорением носит репродуктивно-продуктивный характер, речевое действие осуществляется как с непосредственной опорой на образец, так и по аналогии с ним. Получают дальнейшее развитие механизмы комбинирования и варьирования. В большей мере проявляется речевая инициатива (особенно в условиях ролевой игры).</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диалогической речи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Школьникам обеспечивается возможность:</w:t>
      </w:r>
      <w:r w:rsidRPr="00234A30">
        <w:rPr>
          <w:rFonts w:ascii="Times New Roman" w:hAnsi="Times New Roman"/>
          <w:sz w:val="26"/>
          <w:szCs w:val="26"/>
        </w:rPr>
        <w:br/>
        <w:t>      1. Вести ритуализированный (этикетный) диалог/полилог в стандартных ситуациях общения, используя соответствующие формулы речевого этикета.</w:t>
      </w:r>
      <w:r w:rsidRPr="00234A30">
        <w:rPr>
          <w:rFonts w:ascii="Times New Roman" w:hAnsi="Times New Roman"/>
          <w:sz w:val="26"/>
          <w:szCs w:val="26"/>
        </w:rPr>
        <w:br/>
        <w:t>      2. Давать совет, положительно (отрицательно) реагировать на него.</w:t>
      </w:r>
      <w:r w:rsidRPr="00234A30">
        <w:rPr>
          <w:rFonts w:ascii="Times New Roman" w:hAnsi="Times New Roman"/>
          <w:sz w:val="26"/>
          <w:szCs w:val="26"/>
        </w:rPr>
        <w:br/>
        <w:t>      3.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r w:rsidRPr="00234A30">
        <w:rPr>
          <w:rFonts w:ascii="Times New Roman" w:hAnsi="Times New Roman"/>
          <w:sz w:val="26"/>
          <w:szCs w:val="26"/>
        </w:rPr>
        <w:br/>
        <w:t>      4. 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 „Gehen wir ...") с опорой на образец и без него.</w:t>
      </w:r>
    </w:p>
    <w:p w:rsidR="00C02016" w:rsidRPr="00234A30" w:rsidRDefault="00C02016" w:rsidP="00053B64">
      <w:pPr>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монологической речи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br/>
        <w:t>      Учащимся предоставляется возможность:</w:t>
      </w:r>
      <w:r w:rsidRPr="00234A30">
        <w:rPr>
          <w:rFonts w:ascii="Times New Roman" w:hAnsi="Times New Roman"/>
          <w:sz w:val="26"/>
          <w:szCs w:val="26"/>
        </w:rPr>
        <w:br/>
        <w:t>      1.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r w:rsidRPr="00234A30">
        <w:rPr>
          <w:rFonts w:ascii="Times New Roman" w:hAnsi="Times New Roman"/>
          <w:sz w:val="26"/>
          <w:szCs w:val="26"/>
        </w:rPr>
        <w:br/>
        <w:t>      2. Кратко передавать содержание прочитанного с непосредственной опорой на текст.</w:t>
      </w:r>
      <w:r w:rsidRPr="00234A30">
        <w:rPr>
          <w:rFonts w:ascii="Times New Roman" w:hAnsi="Times New Roman"/>
          <w:sz w:val="26"/>
          <w:szCs w:val="26"/>
        </w:rPr>
        <w:br/>
        <w:t xml:space="preserve">      3. Выражать свое отношение к прочитанному: понравилось — не понравилось, что уже </w:t>
      </w:r>
      <w:r w:rsidRPr="00234A30">
        <w:rPr>
          <w:rFonts w:ascii="Times New Roman" w:hAnsi="Times New Roman"/>
          <w:sz w:val="26"/>
          <w:szCs w:val="26"/>
        </w:rPr>
        <w:lastRenderedPageBreak/>
        <w:t>было известно — что ново.</w:t>
      </w:r>
      <w:r w:rsidRPr="00234A30">
        <w:rPr>
          <w:rFonts w:ascii="Times New Roman" w:hAnsi="Times New Roman"/>
          <w:sz w:val="26"/>
          <w:szCs w:val="26"/>
        </w:rPr>
        <w:br/>
        <w:t>      4.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
    <w:p w:rsidR="00C02016" w:rsidRPr="00234A30" w:rsidRDefault="00C02016" w:rsidP="00053B64">
      <w:pPr>
        <w:pStyle w:val="zagarial100"/>
        <w:spacing w:after="0" w:afterAutospacing="0"/>
        <w:rPr>
          <w:b/>
          <w:sz w:val="26"/>
          <w:szCs w:val="26"/>
        </w:rPr>
      </w:pPr>
      <w:r w:rsidRPr="00234A30">
        <w:rPr>
          <w:b/>
          <w:sz w:val="26"/>
          <w:szCs w:val="26"/>
        </w:rPr>
        <w:t>Письмо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Письмо в большей мере используется и как цель, и как средство обучения. Усложняются коммуникативные задачи.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письму</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Ученики учатся:</w:t>
      </w:r>
      <w:r w:rsidRPr="00234A30">
        <w:rPr>
          <w:rFonts w:ascii="Times New Roman" w:hAnsi="Times New Roman"/>
          <w:sz w:val="26"/>
          <w:szCs w:val="26"/>
        </w:rPr>
        <w:br/>
        <w:t>      1. Письменно фиксировать ключевые слова, фразы в качестве опоры для устного сообщения.</w:t>
      </w:r>
      <w:r w:rsidRPr="00234A30">
        <w:rPr>
          <w:rFonts w:ascii="Times New Roman" w:hAnsi="Times New Roman"/>
          <w:sz w:val="26"/>
          <w:szCs w:val="26"/>
        </w:rPr>
        <w:br/>
        <w:t>      2. Выписывать из текста нужную информацию.</w:t>
      </w:r>
      <w:r w:rsidRPr="00234A30">
        <w:rPr>
          <w:rFonts w:ascii="Times New Roman" w:hAnsi="Times New Roman"/>
          <w:sz w:val="26"/>
          <w:szCs w:val="26"/>
        </w:rPr>
        <w:br/>
        <w:t>      3. Заполнять анкету, составлять вопросник для проведения интервью, анкетирования.</w:t>
      </w:r>
      <w:r w:rsidRPr="00234A30">
        <w:rPr>
          <w:rFonts w:ascii="Times New Roman" w:hAnsi="Times New Roman"/>
          <w:sz w:val="26"/>
          <w:szCs w:val="26"/>
        </w:rPr>
        <w:br/>
        <w:t>      4. Писать письмо по аналогии с образцом, поздравительную открытку.</w:t>
      </w:r>
    </w:p>
    <w:p w:rsidR="00C02016" w:rsidRPr="00234A30" w:rsidRDefault="00C02016" w:rsidP="00053B64">
      <w:pPr>
        <w:pStyle w:val="zagarial100"/>
        <w:spacing w:after="0" w:afterAutospacing="0"/>
        <w:rPr>
          <w:sz w:val="26"/>
          <w:szCs w:val="26"/>
        </w:rPr>
      </w:pPr>
      <w:r w:rsidRPr="00234A30">
        <w:rPr>
          <w:sz w:val="26"/>
          <w:szCs w:val="26"/>
        </w:rPr>
        <w:t>Произносительная сторона речи, графика, орфография</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Школьникам предоставляется возможность овладеть:</w:t>
      </w:r>
      <w:r w:rsidRPr="00234A30">
        <w:rPr>
          <w:rFonts w:ascii="Times New Roman" w:hAnsi="Times New Roman"/>
          <w:sz w:val="26"/>
          <w:szCs w:val="26"/>
        </w:rPr>
        <w:br/>
        <w:t>      — интонацией сложносочиненного и сложноподчиненного предложений;</w:t>
      </w:r>
      <w:r w:rsidRPr="00234A30">
        <w:rPr>
          <w:rFonts w:ascii="Times New Roman" w:hAnsi="Times New Roman"/>
          <w:sz w:val="26"/>
          <w:szCs w:val="26"/>
        </w:rPr>
        <w:br/>
        <w:t>      — произношением и написанием ряда заимствованных слов.</w:t>
      </w:r>
    </w:p>
    <w:p w:rsidR="00C02016" w:rsidRPr="00234A30" w:rsidRDefault="00C02016" w:rsidP="00053B64">
      <w:pPr>
        <w:pStyle w:val="zagarial100"/>
        <w:spacing w:after="0" w:afterAutospacing="0"/>
        <w:rPr>
          <w:b/>
          <w:sz w:val="26"/>
          <w:szCs w:val="26"/>
        </w:rPr>
      </w:pPr>
      <w:r w:rsidRPr="00234A30">
        <w:rPr>
          <w:b/>
          <w:sz w:val="26"/>
          <w:szCs w:val="26"/>
        </w:rPr>
        <w:t>Лексическая сторона речи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1. Учащиеся должны овладеть дополнительно к усвоенным ранее примерно 250—280 лексическими единицами, включающими устойчивые словосочетания и реплики-клише.</w:t>
      </w:r>
      <w:r w:rsidRPr="00234A30">
        <w:rPr>
          <w:rFonts w:ascii="Times New Roman" w:hAnsi="Times New Roman"/>
          <w:sz w:val="26"/>
          <w:szCs w:val="26"/>
        </w:rPr>
        <w:br/>
        <w:t xml:space="preserve">      Это лексика (в том числе реалии), характеризующая указанные ранее предметы речи: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49"/>
        <w:gridCol w:w="9503"/>
      </w:tblGrid>
      <w:tr w:rsidR="00C02016" w:rsidRPr="00234A30" w:rsidTr="00C02016">
        <w:trPr>
          <w:tblCellSpacing w:w="15" w:type="dxa"/>
        </w:trPr>
        <w:tc>
          <w:tcPr>
            <w:tcW w:w="300" w:type="pct"/>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4700" w:type="pct"/>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страны изучаемого языка и в первую очередь Германию, Австрию, Швейцарию, их географическое положение, государственное устройство (в самом общем плане), природу, достопримечательности;</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прошедшие каникулы;</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начало учебного года, выражение мнения о том, что радует, что огорчает в школе;</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погоду осенью, то, как ведут себя люди, животные в это время года;</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то, как выглядят немецкие школы (снаружи, изнутри); что думают о своих школах немецкие школьники, о каких школах мечтают; что думаем о своих школах мы;</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какие учебные предметы предпочитают школьники, как строится расписание уроков в немецкой школе и у нас, когда начинаются и заканчиваются уроки, как долго длятся перемены;</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важно бережно относиться к своему времени, правильно его планировать;</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распорядок дня у немецких детей;</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что они едят на завтрак, обед, ужин;</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что делают в свободное время, чем увлекаются, о чем мечтают;</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каковы их любимые литературные персонажи;</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каковы их любимые животные, что значит быть другом животных;</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подготовиться к коллективной поездке класса куда-либо (выбрать маршрут, собрать предварительную информацию о городе);</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 чем можно ехать;</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ориентироваться в незнакомом городе;</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заказать еду в ресторане;</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как одеться в соответствии с ситуацией, модой;</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транспорт и правила уличного движения;</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витрины магазинов и названия улиц;</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жизнь за городом (на ферме); домашний скот; участие детей в сельскохозяйственных работах;</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народные промыслы;</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защита природы, забота о лесе, животных;</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защита и помощь старым, больным людям;</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забота о здоровье; спорт, роль спорта в формировании человека;</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отдельные страницы из истории спорта и Олимпийских игр.</w:t>
            </w:r>
          </w:p>
        </w:tc>
      </w:tr>
    </w:tbl>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2. Знать и владеть некоторыми словообразовательными средствами:</w:t>
      </w:r>
      <w:r w:rsidRPr="00234A30">
        <w:rPr>
          <w:rFonts w:ascii="Times New Roman" w:hAnsi="Times New Roman"/>
          <w:sz w:val="26"/>
          <w:szCs w:val="26"/>
        </w:rPr>
        <w:br/>
        <w:t>      а) аффиксацией:</w:t>
      </w:r>
      <w:r w:rsidRPr="00234A30">
        <w:rPr>
          <w:rFonts w:ascii="Times New Roman" w:hAnsi="Times New Roman"/>
          <w:sz w:val="26"/>
          <w:szCs w:val="26"/>
        </w:rPr>
        <w:br/>
        <w:t>      — префиксом un- с прилагательными и существительными:</w:t>
      </w:r>
      <w:r w:rsidRPr="00234A30">
        <w:rPr>
          <w:rFonts w:ascii="Times New Roman" w:hAnsi="Times New Roman"/>
          <w:sz w:val="26"/>
          <w:szCs w:val="26"/>
        </w:rPr>
        <w:br/>
        <w:t>      unglücklich, das Unglück;</w:t>
      </w:r>
      <w:r w:rsidRPr="00234A30">
        <w:rPr>
          <w:rFonts w:ascii="Times New Roman" w:hAnsi="Times New Roman"/>
          <w:sz w:val="26"/>
          <w:szCs w:val="26"/>
        </w:rPr>
        <w:br/>
        <w:t>      б) словосложением:</w:t>
      </w:r>
      <w:r w:rsidRPr="00234A30">
        <w:rPr>
          <w:rFonts w:ascii="Times New Roman" w:hAnsi="Times New Roman"/>
          <w:sz w:val="26"/>
          <w:szCs w:val="26"/>
        </w:rPr>
        <w:br/>
        <w:t>      — прилагательное + прилагательное типа dunkelblau, hellblau.</w:t>
      </w:r>
      <w:r w:rsidRPr="00234A30">
        <w:rPr>
          <w:rFonts w:ascii="Times New Roman" w:hAnsi="Times New Roman"/>
          <w:sz w:val="26"/>
          <w:szCs w:val="26"/>
        </w:rPr>
        <w:br/>
        <w:t>      3. Использовать интернационализмы, например: das Hobby,</w:t>
      </w:r>
      <w:r w:rsidRPr="00234A30">
        <w:rPr>
          <w:rFonts w:ascii="Times New Roman" w:hAnsi="Times New Roman"/>
          <w:sz w:val="26"/>
          <w:szCs w:val="26"/>
        </w:rPr>
        <w:br/>
        <w:t>      das Tennis и др.</w:t>
      </w:r>
    </w:p>
    <w:p w:rsidR="00C02016" w:rsidRPr="00234A30" w:rsidRDefault="00C02016" w:rsidP="00053B64">
      <w:pPr>
        <w:pStyle w:val="zagarial100"/>
        <w:spacing w:after="0" w:afterAutospacing="0"/>
        <w:rPr>
          <w:b/>
          <w:sz w:val="26"/>
          <w:szCs w:val="26"/>
        </w:rPr>
      </w:pPr>
      <w:r w:rsidRPr="00234A30">
        <w:rPr>
          <w:b/>
          <w:sz w:val="26"/>
          <w:szCs w:val="26"/>
        </w:rPr>
        <w:t>Грамматическая сторона речи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Синтаксис</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67"/>
        <w:gridCol w:w="9485"/>
      </w:tblGrid>
      <w:tr w:rsidR="00C02016" w:rsidRPr="00234A30" w:rsidTr="00C02016">
        <w:trPr>
          <w:tblCellSpacing w:w="15" w:type="dxa"/>
        </w:trPr>
        <w:tc>
          <w:tcPr>
            <w:tcW w:w="0" w:type="auto"/>
            <w:gridSpan w:val="2"/>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Ученикам предлагаются для активного употребления:</w:t>
            </w:r>
          </w:p>
        </w:tc>
      </w:tr>
      <w:tr w:rsidR="00C02016" w:rsidRPr="00234A30" w:rsidTr="00C02016">
        <w:trPr>
          <w:tblCellSpacing w:w="15" w:type="dxa"/>
        </w:trPr>
        <w:tc>
          <w:tcPr>
            <w:tcW w:w="300" w:type="pct"/>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4550" w:type="pct"/>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предложения с глаголами legen, stellen, hängen, требующими после себя дополнения в Akkusativ и обстоятельства места при ответе на вопрос „Wohin?“;</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предложения с глаголами beginnen, raten, vorhaben и др., требующими после себя Infinitiv с zu;</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побудительные предложения типа Gehen wir! Wollen wir gehen;</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предложения с неопределенно-личным местоимением man;</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сложносочиненные предложения с союзами denn, darum, deshalb;</w:t>
            </w:r>
          </w:p>
        </w:tc>
      </w:tr>
      <w:tr w:rsidR="00C02016" w:rsidRPr="00234A30" w:rsidTr="00C02016">
        <w:trPr>
          <w:tblCellSpacing w:w="15" w:type="dxa"/>
        </w:trPr>
        <w:tc>
          <w:tcPr>
            <w:tcW w:w="0" w:type="auto"/>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w:t>
            </w:r>
          </w:p>
        </w:tc>
        <w:tc>
          <w:tcPr>
            <w:tcW w:w="0" w:type="auto"/>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сложноподчиненные предложения с придаточными: дополнительными — с союзами dass, ob и др.; причины — с союзами weil, da; условными — с союзом wenn.</w:t>
            </w:r>
          </w:p>
        </w:tc>
      </w:tr>
    </w:tbl>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Морфология</w:t>
      </w:r>
    </w:p>
    <w:p w:rsidR="00C02016" w:rsidRPr="00234A30" w:rsidRDefault="00C02016" w:rsidP="00053B64">
      <w:pPr>
        <w:pStyle w:val="a7"/>
        <w:spacing w:before="0" w:beforeAutospacing="0" w:after="0" w:afterAutospacing="0"/>
        <w:rPr>
          <w:rFonts w:ascii="Times New Roman" w:hAnsi="Times New Roman"/>
          <w:sz w:val="26"/>
          <w:szCs w:val="26"/>
        </w:rPr>
      </w:pPr>
      <w:r w:rsidRPr="00234A30">
        <w:rPr>
          <w:rFonts w:ascii="Times New Roman" w:hAnsi="Times New Roman"/>
          <w:sz w:val="26"/>
          <w:szCs w:val="26"/>
        </w:rPr>
        <w:t xml:space="preserve">      Ученики учатся образовывать и использовать в речи следующие формы: </w:t>
      </w:r>
    </w:p>
    <w:p w:rsidR="00C02016" w:rsidRPr="00234A30" w:rsidRDefault="00C02016" w:rsidP="00053B64">
      <w:pPr>
        <w:pStyle w:val="a7"/>
        <w:spacing w:before="0" w:beforeAutospacing="0" w:after="0" w:afterAutospacing="0"/>
        <w:rPr>
          <w:rFonts w:ascii="Times New Roman" w:hAnsi="Times New Roman"/>
          <w:sz w:val="26"/>
          <w:szCs w:val="26"/>
        </w:rPr>
      </w:pPr>
      <w:r w:rsidRPr="00234A30">
        <w:rPr>
          <w:rFonts w:ascii="Times New Roman" w:hAnsi="Times New Roman"/>
          <w:sz w:val="26"/>
          <w:szCs w:val="26"/>
        </w:rPr>
        <w:lastRenderedPageBreak/>
        <w:t>слабые и сильные глаголы с вспомогательным глаголом haben в Perfekt;</w:t>
      </w:r>
    </w:p>
    <w:tbl>
      <w:tblPr>
        <w:tblW w:w="4723" w:type="pct"/>
        <w:tblCellSpacing w:w="15" w:type="dxa"/>
        <w:tblInd w:w="-97" w:type="dxa"/>
        <w:tblLayout w:type="fixed"/>
        <w:tblCellMar>
          <w:top w:w="15" w:type="dxa"/>
          <w:left w:w="15" w:type="dxa"/>
          <w:bottom w:w="15" w:type="dxa"/>
          <w:right w:w="15" w:type="dxa"/>
        </w:tblCellMar>
        <w:tblLook w:val="0000" w:firstRow="0" w:lastRow="0" w:firstColumn="0" w:lastColumn="0" w:noHBand="0" w:noVBand="0"/>
      </w:tblPr>
      <w:tblGrid>
        <w:gridCol w:w="9590"/>
      </w:tblGrid>
      <w:tr w:rsidR="00C02016" w:rsidRPr="00234A30" w:rsidTr="00C02016">
        <w:trPr>
          <w:tblCellSpacing w:w="15" w:type="dxa"/>
        </w:trPr>
        <w:tc>
          <w:tcPr>
            <w:tcW w:w="4967" w:type="pct"/>
            <w:vAlign w:val="center"/>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  сильные глаголы с вспомогательным глаголом sein в Perfekt;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Präteritum слабых и сильных глаголов, а также вспомогательных и модальных глаголов;</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Futurum;</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степени сравнения прилагательных и наречий;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возвратные глаголы в основных временных формах: Präsens, Perfekt, Präteritum;</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Genitiv имен существительных нарицательных;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глаголы с отделяемыми и неотделяемыми приставками в Präsens, Perfekt, Präteritum;</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предлоги, имеющие двойное управление: требующие Dativ на вопрос „Wo?“ и Akkusativ на вопрос „Wohin?“;</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предлоги, требующие Dativ;</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предлоги, требующие Akkusativ.</w:t>
            </w:r>
          </w:p>
          <w:p w:rsidR="00C02016" w:rsidRPr="00234A30" w:rsidRDefault="00C02016" w:rsidP="00053B64">
            <w:pPr>
              <w:rPr>
                <w:rFonts w:ascii="Times New Roman" w:hAnsi="Times New Roman"/>
                <w:sz w:val="26"/>
                <w:szCs w:val="26"/>
              </w:rPr>
            </w:pPr>
          </w:p>
        </w:tc>
      </w:tr>
    </w:tbl>
    <w:p w:rsidR="00C02016" w:rsidRPr="00234A30" w:rsidRDefault="00C02016" w:rsidP="00053B64">
      <w:pPr>
        <w:jc w:val="center"/>
        <w:rPr>
          <w:rFonts w:ascii="Times New Roman" w:hAnsi="Times New Roman"/>
          <w:sz w:val="26"/>
          <w:szCs w:val="26"/>
        </w:rPr>
      </w:pPr>
      <w:r w:rsidRPr="00234A30">
        <w:rPr>
          <w:rFonts w:ascii="Times New Roman" w:hAnsi="Times New Roman"/>
          <w:sz w:val="26"/>
          <w:szCs w:val="26"/>
        </w:rPr>
        <w:t>ТРЕБОВАНИЯ К ОБУЧЕНИЮ РЕЦЕПТИВНЫМ ВИДАМ</w:t>
      </w:r>
      <w:r w:rsidRPr="00234A30">
        <w:rPr>
          <w:rFonts w:ascii="Times New Roman" w:hAnsi="Times New Roman"/>
          <w:sz w:val="26"/>
          <w:szCs w:val="26"/>
        </w:rPr>
        <w:br/>
        <w:t>РЕЧЕВОЙ ДЕЯТЕЛЬНОСТИ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Данный этап характеризуется сформированностью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rsidR="00C02016" w:rsidRPr="00234A30" w:rsidRDefault="00C02016" w:rsidP="00053B64">
      <w:pPr>
        <w:pStyle w:val="zagarial100"/>
        <w:spacing w:after="0" w:afterAutospacing="0"/>
        <w:rPr>
          <w:sz w:val="26"/>
          <w:szCs w:val="26"/>
        </w:rPr>
      </w:pPr>
      <w:r w:rsidRPr="00234A30">
        <w:rPr>
          <w:sz w:val="26"/>
          <w:szCs w:val="26"/>
        </w:rPr>
        <w:t>Аудирование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Школьники учатся:</w:t>
      </w:r>
      <w:r w:rsidRPr="00234A30">
        <w:rPr>
          <w:rFonts w:ascii="Times New Roman" w:hAnsi="Times New Roman"/>
          <w:sz w:val="26"/>
          <w:szCs w:val="26"/>
        </w:rPr>
        <w:br/>
        <w:t>      1.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r w:rsidRPr="00234A30">
        <w:rPr>
          <w:rFonts w:ascii="Times New Roman" w:hAnsi="Times New Roman"/>
          <w:sz w:val="26"/>
          <w:szCs w:val="26"/>
        </w:rPr>
        <w:br/>
        <w:t>      2. Воспринимать на слух и понимать основное содержание небольших текстов, содержащих значительное число незнакомых слов.</w:t>
      </w:r>
      <w:r w:rsidRPr="00234A30">
        <w:rPr>
          <w:rFonts w:ascii="Times New Roman" w:hAnsi="Times New Roman"/>
          <w:sz w:val="26"/>
          <w:szCs w:val="26"/>
        </w:rPr>
        <w:br/>
        <w:t>      3.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C02016" w:rsidRPr="00234A30" w:rsidRDefault="00C02016" w:rsidP="00053B64">
      <w:pPr>
        <w:pStyle w:val="zagarial100"/>
        <w:spacing w:after="0" w:afterAutospacing="0"/>
        <w:rPr>
          <w:sz w:val="26"/>
          <w:szCs w:val="26"/>
        </w:rPr>
      </w:pPr>
      <w:r w:rsidRPr="00234A30">
        <w:rPr>
          <w:sz w:val="26"/>
          <w:szCs w:val="26"/>
        </w:rPr>
        <w:t>Чтение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Школьникам предоставляется возможность научиться:</w:t>
      </w:r>
      <w:r w:rsidRPr="00234A30">
        <w:rPr>
          <w:rFonts w:ascii="Times New Roman" w:hAnsi="Times New Roman"/>
          <w:sz w:val="26"/>
          <w:szCs w:val="26"/>
        </w:rPr>
        <w:br/>
        <w:t>      1. Вычленять новые слова при зрительном восприятии текста, произносить их по уже изученным правилам чтения.</w:t>
      </w:r>
      <w:r w:rsidRPr="00234A30">
        <w:rPr>
          <w:rFonts w:ascii="Times New Roman" w:hAnsi="Times New Roman"/>
          <w:sz w:val="26"/>
          <w:szCs w:val="26"/>
        </w:rPr>
        <w:br/>
        <w:t>      2. Пользоваться обычным двуязычным словарем для раскрытия значения незнакомых слов.</w:t>
      </w:r>
      <w:r w:rsidRPr="00234A30">
        <w:rPr>
          <w:rFonts w:ascii="Times New Roman" w:hAnsi="Times New Roman"/>
          <w:sz w:val="26"/>
          <w:szCs w:val="26"/>
        </w:rPr>
        <w:br/>
        <w:t>      3. Членить текст на смысловые части, выделять основную мысль, наиболее существенные факты.</w:t>
      </w:r>
      <w:r w:rsidRPr="00234A30">
        <w:rPr>
          <w:rFonts w:ascii="Times New Roman" w:hAnsi="Times New Roman"/>
          <w:sz w:val="26"/>
          <w:szCs w:val="26"/>
        </w:rPr>
        <w:br/>
        <w:t xml:space="preserve">      4.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w:t>
      </w:r>
      <w:r w:rsidRPr="00234A30">
        <w:rPr>
          <w:rFonts w:ascii="Times New Roman" w:hAnsi="Times New Roman"/>
          <w:sz w:val="26"/>
          <w:szCs w:val="26"/>
        </w:rPr>
        <w:lastRenderedPageBreak/>
        <w:t>несущественную для понимания основного содержания, просто опустить, проигнорировать (ознакомительное чтение).</w:t>
      </w:r>
      <w:r w:rsidRPr="00234A30">
        <w:rPr>
          <w:rFonts w:ascii="Times New Roman" w:hAnsi="Times New Roman"/>
          <w:sz w:val="26"/>
          <w:szCs w:val="26"/>
        </w:rPr>
        <w:br/>
        <w:t>      5.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C02016" w:rsidRPr="00234A30" w:rsidRDefault="00C02016" w:rsidP="00053B64">
      <w:pPr>
        <w:pStyle w:val="zagarial100"/>
        <w:spacing w:after="0" w:afterAutospacing="0"/>
        <w:jc w:val="center"/>
        <w:rPr>
          <w:sz w:val="26"/>
          <w:szCs w:val="26"/>
        </w:rPr>
      </w:pPr>
      <w:r w:rsidRPr="00234A30">
        <w:rPr>
          <w:sz w:val="26"/>
          <w:szCs w:val="26"/>
        </w:rPr>
        <w:t>ТРЕБОВАНИЯ К ОВЛАДЕНИЮ РЕЦЕПТИВНЫМИ</w:t>
      </w:r>
      <w:r w:rsidR="001E54F4">
        <w:rPr>
          <w:sz w:val="26"/>
          <w:szCs w:val="26"/>
        </w:rPr>
        <w:t xml:space="preserve"> </w:t>
      </w:r>
      <w:r w:rsidRPr="00234A30">
        <w:rPr>
          <w:sz w:val="26"/>
          <w:szCs w:val="26"/>
        </w:rPr>
        <w:t>ЯЗЫКОВЫМИ СРЕДСТВАМИ</w:t>
      </w:r>
      <w:r w:rsidRPr="00234A30">
        <w:rPr>
          <w:sz w:val="26"/>
          <w:szCs w:val="26"/>
        </w:rPr>
        <w:br/>
      </w:r>
      <w:r w:rsidRPr="00234A30">
        <w:rPr>
          <w:sz w:val="26"/>
          <w:szCs w:val="26"/>
        </w:rPr>
        <w:br/>
        <w:t>Лексическая сторона речи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Объем рецептивного словаря резко возрастает за счет использования аутентичных текстов и может охватывать дополнительно около 600 лексических единиц, включая книгу для чтения.</w:t>
      </w:r>
    </w:p>
    <w:p w:rsidR="00C02016" w:rsidRPr="00234A30" w:rsidRDefault="00C02016" w:rsidP="00053B64">
      <w:pPr>
        <w:pStyle w:val="zagarial100"/>
        <w:spacing w:after="0" w:afterAutospacing="0"/>
        <w:rPr>
          <w:sz w:val="26"/>
          <w:szCs w:val="26"/>
        </w:rPr>
      </w:pPr>
      <w:r w:rsidRPr="00234A30">
        <w:rPr>
          <w:sz w:val="26"/>
          <w:szCs w:val="26"/>
        </w:rPr>
        <w:t>Словообразование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Ученики учатся распознавать структуру слова при наличии:</w:t>
      </w:r>
      <w:r w:rsidRPr="00234A30">
        <w:rPr>
          <w:rFonts w:ascii="Times New Roman" w:hAnsi="Times New Roman"/>
          <w:sz w:val="26"/>
          <w:szCs w:val="26"/>
        </w:rPr>
        <w:br/>
        <w:t>      а) аффиксации;</w:t>
      </w:r>
      <w:r w:rsidRPr="00234A30">
        <w:rPr>
          <w:rFonts w:ascii="Times New Roman" w:hAnsi="Times New Roman"/>
          <w:sz w:val="26"/>
          <w:szCs w:val="26"/>
        </w:rPr>
        <w:br/>
        <w:t>      — глаголов с отделяемыми и неотделяемыми приставками и другими словами в функции приставок типа fernsehen, zurückkommen;</w:t>
      </w:r>
      <w:r w:rsidRPr="00234A30">
        <w:rPr>
          <w:rFonts w:ascii="Times New Roman" w:hAnsi="Times New Roman"/>
          <w:sz w:val="26"/>
          <w:szCs w:val="26"/>
        </w:rPr>
        <w:br/>
        <w:t>      — существительных с суффиксами -е, -ler, -um, -ik;</w:t>
      </w:r>
      <w:r w:rsidRPr="00234A30">
        <w:rPr>
          <w:rFonts w:ascii="Times New Roman" w:hAnsi="Times New Roman"/>
          <w:sz w:val="26"/>
          <w:szCs w:val="26"/>
        </w:rPr>
        <w:br/>
        <w:t>      — прилагательных с суффиксами -isch, -los;</w:t>
      </w:r>
      <w:r w:rsidRPr="00234A30">
        <w:rPr>
          <w:rFonts w:ascii="Times New Roman" w:hAnsi="Times New Roman"/>
          <w:sz w:val="26"/>
          <w:szCs w:val="26"/>
        </w:rPr>
        <w:br/>
        <w:t>      б) конверсии:</w:t>
      </w:r>
      <w:r w:rsidRPr="00234A30">
        <w:rPr>
          <w:rFonts w:ascii="Times New Roman" w:hAnsi="Times New Roman"/>
          <w:sz w:val="26"/>
          <w:szCs w:val="26"/>
        </w:rPr>
        <w:br/>
        <w:t>      — существительных, образованных от прилагательных, типа das Grün, der Kranke;</w:t>
      </w:r>
      <w:r w:rsidRPr="00234A30">
        <w:rPr>
          <w:rFonts w:ascii="Times New Roman" w:hAnsi="Times New Roman"/>
          <w:sz w:val="26"/>
          <w:szCs w:val="26"/>
        </w:rPr>
        <w:br/>
        <w:t>      в) словосложения:</w:t>
      </w:r>
      <w:r w:rsidRPr="00234A30">
        <w:rPr>
          <w:rFonts w:ascii="Times New Roman" w:hAnsi="Times New Roman"/>
          <w:sz w:val="26"/>
          <w:szCs w:val="26"/>
        </w:rPr>
        <w:br/>
        <w:t>      — глагол + существительное, например: der Gehweg, der Springbrunnen;</w:t>
      </w:r>
      <w:r w:rsidRPr="00234A30">
        <w:rPr>
          <w:rFonts w:ascii="Times New Roman" w:hAnsi="Times New Roman"/>
          <w:sz w:val="26"/>
          <w:szCs w:val="26"/>
        </w:rPr>
        <w:br/>
        <w:t>      — прилагательное + существительное, например: die Fremdsprache.</w:t>
      </w:r>
    </w:p>
    <w:p w:rsidR="00C02016" w:rsidRPr="00234A30" w:rsidRDefault="00C02016" w:rsidP="00053B64">
      <w:pPr>
        <w:pStyle w:val="zagarial100"/>
        <w:spacing w:after="0" w:afterAutospacing="0"/>
        <w:rPr>
          <w:sz w:val="26"/>
          <w:szCs w:val="26"/>
        </w:rPr>
      </w:pPr>
      <w:r w:rsidRPr="00234A30">
        <w:rPr>
          <w:sz w:val="26"/>
          <w:szCs w:val="26"/>
        </w:rPr>
        <w:t>Грамматическая сторона речи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Синтаксис</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Ученики учатся:</w:t>
      </w:r>
      <w:r w:rsidRPr="00234A30">
        <w:rPr>
          <w:rFonts w:ascii="Times New Roman" w:hAnsi="Times New Roman"/>
          <w:sz w:val="26"/>
          <w:szCs w:val="26"/>
        </w:rPr>
        <w:br/>
        <w:t>      а) распознавать структуру предложения по формальным признакам, а именно:</w:t>
      </w:r>
      <w:r w:rsidRPr="00234A30">
        <w:rPr>
          <w:rFonts w:ascii="Times New Roman" w:hAnsi="Times New Roman"/>
          <w:sz w:val="26"/>
          <w:szCs w:val="26"/>
        </w:rPr>
        <w:br/>
        <w:t>      — по наличию придаточных предложений;</w:t>
      </w:r>
      <w:r w:rsidRPr="00234A30">
        <w:rPr>
          <w:rFonts w:ascii="Times New Roman" w:hAnsi="Times New Roman"/>
          <w:sz w:val="26"/>
          <w:szCs w:val="26"/>
        </w:rPr>
        <w:br/>
        <w:t>      — по наличию инфинитивных оборотов: um ... zu + Infinitiv и просто zu + Infinitiv;</w:t>
      </w:r>
      <w:r w:rsidRPr="00234A30">
        <w:rPr>
          <w:rFonts w:ascii="Times New Roman" w:hAnsi="Times New Roman"/>
          <w:sz w:val="26"/>
          <w:szCs w:val="26"/>
        </w:rPr>
        <w:br/>
        <w:t>      б) определять значение придаточного предложения по значению союза (например, временных придаточных предложений, не входящих в активный грамматический минимум на данном этапе обучения).</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Морфология</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Школьники учатся:</w:t>
      </w:r>
      <w:r w:rsidRPr="00234A30">
        <w:rPr>
          <w:rFonts w:ascii="Times New Roman" w:hAnsi="Times New Roman"/>
          <w:sz w:val="26"/>
          <w:szCs w:val="26"/>
        </w:rPr>
        <w:br/>
        <w:t>      а) различать значения некоторых многозначных слов, например: zu, als, wenn;</w:t>
      </w:r>
      <w:r w:rsidRPr="00234A30">
        <w:rPr>
          <w:rFonts w:ascii="Times New Roman" w:hAnsi="Times New Roman"/>
          <w:sz w:val="26"/>
          <w:szCs w:val="26"/>
        </w:rPr>
        <w:br/>
        <w:t>      б) узнавать по формальным признакам временную форму Plusquamperfekt.</w:t>
      </w:r>
    </w:p>
    <w:p w:rsidR="00C02016" w:rsidRPr="00234A30" w:rsidRDefault="00C02016" w:rsidP="00053B64">
      <w:pPr>
        <w:jc w:val="center"/>
        <w:rPr>
          <w:rFonts w:ascii="Times New Roman" w:hAnsi="Times New Roman"/>
          <w:b/>
          <w:sz w:val="26"/>
          <w:szCs w:val="26"/>
        </w:rPr>
      </w:pPr>
    </w:p>
    <w:p w:rsidR="00C02016" w:rsidRPr="00234A30" w:rsidRDefault="00C02016" w:rsidP="00053B64">
      <w:pPr>
        <w:jc w:val="center"/>
        <w:rPr>
          <w:rFonts w:ascii="Times New Roman" w:hAnsi="Times New Roman"/>
          <w:sz w:val="26"/>
          <w:szCs w:val="26"/>
        </w:rPr>
      </w:pPr>
      <w:r w:rsidRPr="00234A30">
        <w:rPr>
          <w:rFonts w:ascii="Times New Roman" w:hAnsi="Times New Roman"/>
          <w:b/>
          <w:sz w:val="26"/>
          <w:szCs w:val="26"/>
        </w:rPr>
        <w:t>8 КЛАСС</w:t>
      </w:r>
    </w:p>
    <w:p w:rsidR="00C02016" w:rsidRPr="00234A30" w:rsidRDefault="00C02016" w:rsidP="00053B64">
      <w:pPr>
        <w:autoSpaceDE w:val="0"/>
        <w:autoSpaceDN w:val="0"/>
        <w:adjustRightInd w:val="0"/>
        <w:ind w:firstLine="709"/>
        <w:jc w:val="center"/>
        <w:rPr>
          <w:rFonts w:ascii="Times New Roman" w:hAnsi="Times New Roman"/>
          <w:b/>
          <w:sz w:val="26"/>
          <w:szCs w:val="26"/>
        </w:rPr>
      </w:pPr>
      <w:r w:rsidRPr="00234A30">
        <w:rPr>
          <w:rFonts w:ascii="Times New Roman" w:hAnsi="Times New Roman"/>
          <w:b/>
          <w:sz w:val="26"/>
          <w:szCs w:val="26"/>
        </w:rPr>
        <w:t>Личностные результаты</w:t>
      </w:r>
    </w:p>
    <w:p w:rsidR="00C02016" w:rsidRPr="00234A30" w:rsidRDefault="00C02016" w:rsidP="00053B64">
      <w:pPr>
        <w:autoSpaceDE w:val="0"/>
        <w:autoSpaceDN w:val="0"/>
        <w:adjustRightInd w:val="0"/>
        <w:ind w:firstLine="709"/>
        <w:rPr>
          <w:rFonts w:ascii="Times New Roman" w:hAnsi="Times New Roman"/>
          <w:b/>
          <w:bCs/>
          <w:sz w:val="26"/>
          <w:szCs w:val="26"/>
          <w:highlight w:val="white"/>
        </w:rPr>
      </w:pP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формирование уважительного отношения к иному мнению, истории и культуре других народов;</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rPr>
        <w:t>развитие таких качеств, как воля, целеустремленность, креативность, инициативность, трудолюбие, дисциплинированность</w:t>
      </w:r>
      <w:r w:rsidRPr="00234A30">
        <w:rPr>
          <w:rFonts w:ascii="Times New Roman" w:hAnsi="Times New Roman"/>
          <w:sz w:val="26"/>
          <w:szCs w:val="26"/>
          <w:highlight w:val="white"/>
        </w:rPr>
        <w:t>;</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02016" w:rsidRPr="00234A30" w:rsidRDefault="00C02016" w:rsidP="00454E6A">
      <w:pPr>
        <w:numPr>
          <w:ilvl w:val="0"/>
          <w:numId w:val="261"/>
        </w:numPr>
        <w:autoSpaceDE w:val="0"/>
        <w:autoSpaceDN w:val="0"/>
        <w:adjustRightInd w:val="0"/>
        <w:rPr>
          <w:rFonts w:ascii="Times New Roman" w:hAnsi="Times New Roman"/>
          <w:sz w:val="26"/>
          <w:szCs w:val="26"/>
        </w:rPr>
      </w:pPr>
      <w:r w:rsidRPr="00234A30">
        <w:rPr>
          <w:rFonts w:ascii="Times New Roman" w:hAnsi="Times New Roman"/>
          <w:sz w:val="26"/>
          <w:szCs w:val="26"/>
        </w:rPr>
        <w:t>формирование коммуникативной компетенции в межкультурной и межэтнической коммуникации;</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формирование эстетических потребностей, ценностей и чувств;</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02016" w:rsidRPr="00234A30" w:rsidRDefault="00C02016" w:rsidP="00454E6A">
      <w:pPr>
        <w:numPr>
          <w:ilvl w:val="0"/>
          <w:numId w:val="261"/>
        </w:numPr>
        <w:autoSpaceDE w:val="0"/>
        <w:autoSpaceDN w:val="0"/>
        <w:adjustRightInd w:val="0"/>
        <w:rPr>
          <w:rFonts w:ascii="Times New Roman" w:hAnsi="Times New Roman"/>
          <w:sz w:val="26"/>
          <w:szCs w:val="26"/>
        </w:rPr>
      </w:pPr>
      <w:r w:rsidRPr="00234A30">
        <w:rPr>
          <w:rFonts w:ascii="Times New Roman" w:hAnsi="Times New Roman"/>
          <w:sz w:val="26"/>
          <w:szCs w:val="26"/>
        </w:rPr>
        <w:t>готовность отстаивать национальные и общечеловеческие (гуманистические, демократические) ценности, свою гражданскую позиции.</w:t>
      </w:r>
    </w:p>
    <w:p w:rsidR="00C02016" w:rsidRPr="00234A30" w:rsidRDefault="00C02016" w:rsidP="00053B64">
      <w:pPr>
        <w:autoSpaceDE w:val="0"/>
        <w:autoSpaceDN w:val="0"/>
        <w:adjustRightInd w:val="0"/>
        <w:ind w:left="709"/>
        <w:rPr>
          <w:rFonts w:ascii="Times New Roman" w:hAnsi="Times New Roman"/>
          <w:b/>
          <w:bCs/>
          <w:sz w:val="26"/>
          <w:szCs w:val="26"/>
          <w:highlight w:val="white"/>
        </w:rPr>
      </w:pPr>
      <w:r w:rsidRPr="00234A30">
        <w:rPr>
          <w:rFonts w:ascii="Times New Roman" w:hAnsi="Times New Roman"/>
          <w:b/>
          <w:bCs/>
          <w:sz w:val="26"/>
          <w:szCs w:val="26"/>
          <w:highlight w:val="white"/>
        </w:rPr>
        <w:t>Метапредметные результаты:</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овладение способностью принимать и сохранять цели и задачи учебной деятельности, искать средства ее осуществления;</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овладение навыка смыслового чтения текстов различных стилей и жанров в соответствии с целями и задачами;</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готовность слушать собеседника и вести диалог;</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C02016" w:rsidRPr="00234A30" w:rsidRDefault="00C02016" w:rsidP="00454E6A">
      <w:pPr>
        <w:numPr>
          <w:ilvl w:val="0"/>
          <w:numId w:val="261"/>
        </w:numPr>
        <w:autoSpaceDE w:val="0"/>
        <w:autoSpaceDN w:val="0"/>
        <w:adjustRightInd w:val="0"/>
        <w:rPr>
          <w:rFonts w:ascii="Times New Roman" w:hAnsi="Times New Roman"/>
          <w:sz w:val="26"/>
          <w:szCs w:val="26"/>
          <w:highlight w:val="white"/>
        </w:rPr>
      </w:pPr>
      <w:r w:rsidRPr="00234A30">
        <w:rPr>
          <w:rFonts w:ascii="Times New Roman" w:hAnsi="Times New Roman"/>
          <w:sz w:val="26"/>
          <w:szCs w:val="26"/>
          <w:highlight w:val="white"/>
        </w:rPr>
        <w:t>использование различных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C02016" w:rsidRPr="00234A30" w:rsidRDefault="00C02016" w:rsidP="00053B64">
      <w:pPr>
        <w:pStyle w:val="a7"/>
        <w:spacing w:after="0" w:afterAutospacing="0"/>
        <w:jc w:val="center"/>
        <w:rPr>
          <w:rFonts w:ascii="Times New Roman" w:hAnsi="Times New Roman"/>
          <w:b/>
          <w:sz w:val="26"/>
          <w:szCs w:val="26"/>
        </w:rPr>
      </w:pPr>
      <w:r w:rsidRPr="00234A30">
        <w:rPr>
          <w:rFonts w:ascii="Times New Roman" w:hAnsi="Times New Roman"/>
          <w:b/>
          <w:sz w:val="26"/>
          <w:szCs w:val="26"/>
        </w:rPr>
        <w:t>Предметные результаты</w:t>
      </w:r>
    </w:p>
    <w:p w:rsidR="00C02016" w:rsidRPr="00234A30" w:rsidRDefault="00C02016" w:rsidP="00E43011">
      <w:pPr>
        <w:pStyle w:val="a7"/>
        <w:spacing w:after="0" w:afterAutospacing="0"/>
        <w:jc w:val="left"/>
        <w:rPr>
          <w:rFonts w:ascii="Times New Roman" w:hAnsi="Times New Roman"/>
          <w:sz w:val="26"/>
          <w:szCs w:val="26"/>
        </w:rPr>
      </w:pPr>
      <w:r w:rsidRPr="00234A30">
        <w:rPr>
          <w:rFonts w:ascii="Times New Roman" w:hAnsi="Times New Roman"/>
          <w:sz w:val="26"/>
          <w:szCs w:val="26"/>
        </w:rPr>
        <w:lastRenderedPageBreak/>
        <w:t>  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r w:rsidRPr="00234A30">
        <w:rPr>
          <w:rFonts w:ascii="Times New Roman" w:hAnsi="Times New Roman"/>
          <w:sz w:val="26"/>
          <w:szCs w:val="26"/>
        </w:rPr>
        <w:br/>
      </w:r>
      <w:r w:rsidRPr="00234A30">
        <w:rPr>
          <w:rStyle w:val="aa"/>
          <w:rFonts w:ascii="Times New Roman" w:hAnsi="Times New Roman"/>
          <w:bCs w:val="0"/>
          <w:sz w:val="26"/>
          <w:szCs w:val="26"/>
        </w:rPr>
        <w:t>А. Социально-бытовая сфера (у нас в стране и в немецкоязычных странах)</w:t>
      </w:r>
      <w:r w:rsidRPr="00234A30">
        <w:rPr>
          <w:rFonts w:ascii="Times New Roman" w:hAnsi="Times New Roman"/>
          <w:sz w:val="26"/>
          <w:szCs w:val="26"/>
        </w:rPr>
        <w:br/>
        <w:t>      Я и мои друзья.</w:t>
      </w:r>
      <w:r w:rsidRPr="00234A30">
        <w:rPr>
          <w:rFonts w:ascii="Times New Roman" w:hAnsi="Times New Roman"/>
          <w:sz w:val="26"/>
          <w:szCs w:val="26"/>
        </w:rPr>
        <w:br/>
        <w:t>      Кто, где, как провел каникулы.</w:t>
      </w:r>
      <w:r w:rsidRPr="00234A30">
        <w:rPr>
          <w:rFonts w:ascii="Times New Roman" w:hAnsi="Times New Roman"/>
          <w:sz w:val="26"/>
          <w:szCs w:val="26"/>
        </w:rPr>
        <w:br/>
        <w:t>      Кто что читал.</w:t>
      </w:r>
      <w:r w:rsidRPr="00234A30">
        <w:rPr>
          <w:rFonts w:ascii="Times New Roman" w:hAnsi="Times New Roman"/>
          <w:sz w:val="26"/>
          <w:szCs w:val="26"/>
        </w:rPr>
        <w:br/>
        <w:t>      Место чтения в жизни молодежи.</w:t>
      </w:r>
      <w:r w:rsidRPr="00234A30">
        <w:rPr>
          <w:rFonts w:ascii="Times New Roman" w:hAnsi="Times New Roman"/>
          <w:sz w:val="26"/>
          <w:szCs w:val="26"/>
        </w:rPr>
        <w:br/>
        <w:t>      Проблемы в семье. Конфликты.</w:t>
      </w:r>
      <w:r w:rsidRPr="00234A30">
        <w:rPr>
          <w:rFonts w:ascii="Times New Roman" w:hAnsi="Times New Roman"/>
          <w:sz w:val="26"/>
          <w:szCs w:val="26"/>
        </w:rPr>
        <w:br/>
        <w:t>      Готовимся к поездке в Германию.</w:t>
      </w:r>
      <w:r w:rsidRPr="00234A30">
        <w:rPr>
          <w:rFonts w:ascii="Times New Roman" w:hAnsi="Times New Roman"/>
          <w:sz w:val="26"/>
          <w:szCs w:val="26"/>
        </w:rPr>
        <w:br/>
        <w:t>      Покупки.</w:t>
      </w:r>
      <w:r w:rsidRPr="00234A30">
        <w:rPr>
          <w:rFonts w:ascii="Times New Roman" w:hAnsi="Times New Roman"/>
          <w:sz w:val="26"/>
          <w:szCs w:val="26"/>
        </w:rPr>
        <w:br/>
        <w:t>      В немецких семьях готовятся к встрече гостей.</w:t>
      </w:r>
      <w:r w:rsidRPr="00234A30">
        <w:rPr>
          <w:rFonts w:ascii="Times New Roman" w:hAnsi="Times New Roman"/>
          <w:sz w:val="26"/>
          <w:szCs w:val="26"/>
        </w:rPr>
        <w:br/>
      </w:r>
      <w:r w:rsidRPr="00234A30">
        <w:rPr>
          <w:rStyle w:val="aa"/>
          <w:rFonts w:ascii="Times New Roman" w:hAnsi="Times New Roman"/>
          <w:bCs w:val="0"/>
          <w:sz w:val="26"/>
          <w:szCs w:val="26"/>
        </w:rPr>
        <w:t>Б. Учебно-трудовая сфера общения (у нас в стране и в немецкоязычных странах)</w:t>
      </w:r>
      <w:r w:rsidRPr="00234A30">
        <w:rPr>
          <w:rFonts w:ascii="Times New Roman" w:hAnsi="Times New Roman"/>
          <w:sz w:val="26"/>
          <w:szCs w:val="26"/>
        </w:rPr>
        <w:br/>
        <w:t>      Что нового в школе: новые предметы, новые одноклассники.</w:t>
      </w:r>
      <w:r w:rsidRPr="00234A30">
        <w:rPr>
          <w:rFonts w:ascii="Times New Roman" w:hAnsi="Times New Roman"/>
          <w:sz w:val="26"/>
          <w:szCs w:val="26"/>
        </w:rPr>
        <w:br/>
        <w:t>      Конфликты в школе.</w:t>
      </w:r>
      <w:r w:rsidRPr="00234A30">
        <w:rPr>
          <w:rFonts w:ascii="Times New Roman" w:hAnsi="Times New Roman"/>
          <w:sz w:val="26"/>
          <w:szCs w:val="26"/>
        </w:rPr>
        <w:br/>
        <w:t>      Об изучении иностранных языков.</w:t>
      </w:r>
      <w:r w:rsidRPr="00234A30">
        <w:rPr>
          <w:rFonts w:ascii="Times New Roman" w:hAnsi="Times New Roman"/>
          <w:sz w:val="26"/>
          <w:szCs w:val="26"/>
        </w:rPr>
        <w:br/>
        <w:t>      Разные типы школ в Германии.</w:t>
      </w:r>
      <w:r w:rsidRPr="00234A30">
        <w:rPr>
          <w:rFonts w:ascii="Times New Roman" w:hAnsi="Times New Roman"/>
          <w:sz w:val="26"/>
          <w:szCs w:val="26"/>
        </w:rPr>
        <w:br/>
        <w:t>      Будущее начинается уже сегодня. Как обстоит дело</w:t>
      </w:r>
      <w:r w:rsidRPr="00234A30">
        <w:rPr>
          <w:rFonts w:ascii="Times New Roman" w:hAnsi="Times New Roman"/>
          <w:sz w:val="26"/>
          <w:szCs w:val="26"/>
        </w:rPr>
        <w:br/>
        <w:t>      с выбором профессии?</w:t>
      </w:r>
      <w:r w:rsidRPr="00234A30">
        <w:rPr>
          <w:rFonts w:ascii="Times New Roman" w:hAnsi="Times New Roman"/>
          <w:sz w:val="26"/>
          <w:szCs w:val="26"/>
        </w:rPr>
        <w:br/>
      </w:r>
      <w:r w:rsidRPr="00234A30">
        <w:rPr>
          <w:rStyle w:val="aa"/>
          <w:rFonts w:ascii="Times New Roman" w:hAnsi="Times New Roman"/>
          <w:bCs w:val="0"/>
          <w:sz w:val="26"/>
          <w:szCs w:val="26"/>
        </w:rPr>
        <w:t>В. Социально-культурная сфера общения (у нас в стране и в немецкоязычных странах)</w:t>
      </w:r>
      <w:r w:rsidRPr="00234A30">
        <w:rPr>
          <w:rFonts w:ascii="Times New Roman" w:hAnsi="Times New Roman"/>
          <w:sz w:val="26"/>
          <w:szCs w:val="26"/>
        </w:rPr>
        <w:br/>
        <w:t>      Путешествуем по Германии.</w:t>
      </w:r>
      <w:r w:rsidRPr="00234A30">
        <w:rPr>
          <w:rFonts w:ascii="Times New Roman" w:hAnsi="Times New Roman"/>
          <w:sz w:val="26"/>
          <w:szCs w:val="26"/>
        </w:rPr>
        <w:br/>
        <w:t>      Экскурсия по городу, осмотр достопримечательностей.</w:t>
      </w:r>
      <w:r w:rsidRPr="00234A30">
        <w:rPr>
          <w:rFonts w:ascii="Times New Roman" w:hAnsi="Times New Roman"/>
          <w:sz w:val="26"/>
          <w:szCs w:val="26"/>
        </w:rPr>
        <w:br/>
        <w:t>      Современная молодежь. Какие у нее проблемы?</w:t>
      </w:r>
      <w:r w:rsidRPr="00234A30">
        <w:rPr>
          <w:rFonts w:ascii="Times New Roman" w:hAnsi="Times New Roman"/>
          <w:sz w:val="26"/>
          <w:szCs w:val="26"/>
        </w:rPr>
        <w:br/>
        <w:t>      Молодежная субкультура.</w:t>
      </w:r>
      <w:r w:rsidRPr="00234A30">
        <w:rPr>
          <w:rFonts w:ascii="Times New Roman" w:hAnsi="Times New Roman"/>
          <w:sz w:val="26"/>
          <w:szCs w:val="26"/>
        </w:rPr>
        <w:br/>
        <w:t>      Деятели культуры, немецкие классики Гете, Шиллер, Гейне; современные детские писатели.</w:t>
      </w:r>
      <w:r w:rsidRPr="00234A30">
        <w:rPr>
          <w:rFonts w:ascii="Times New Roman" w:hAnsi="Times New Roman"/>
          <w:sz w:val="26"/>
          <w:szCs w:val="26"/>
        </w:rPr>
        <w:br/>
        <w:t xml:space="preserve">       </w:t>
      </w:r>
    </w:p>
    <w:p w:rsidR="00C02016" w:rsidRPr="00234A30" w:rsidRDefault="00C02016" w:rsidP="00053B64">
      <w:pPr>
        <w:pStyle w:val="zagarial100"/>
        <w:spacing w:after="0" w:afterAutospacing="0"/>
        <w:rPr>
          <w:b/>
          <w:sz w:val="26"/>
          <w:szCs w:val="26"/>
        </w:rPr>
      </w:pPr>
      <w:r w:rsidRPr="00234A30">
        <w:rPr>
          <w:b/>
          <w:sz w:val="26"/>
          <w:szCs w:val="26"/>
        </w:rPr>
        <w:t>Говорение</w:t>
      </w:r>
    </w:p>
    <w:p w:rsidR="00C02016" w:rsidRPr="00234A30" w:rsidRDefault="00C02016" w:rsidP="001E54F4">
      <w:pPr>
        <w:pStyle w:val="a7"/>
        <w:spacing w:after="0" w:afterAutospacing="0"/>
        <w:rPr>
          <w:rFonts w:ascii="Times New Roman" w:hAnsi="Times New Roman"/>
          <w:sz w:val="26"/>
          <w:szCs w:val="26"/>
        </w:rPr>
      </w:pPr>
      <w:r w:rsidRPr="00234A30">
        <w:rPr>
          <w:rFonts w:ascii="Times New Roman" w:hAnsi="Times New Roman"/>
          <w:sz w:val="26"/>
          <w:szCs w:val="26"/>
        </w:rPr>
        <w:t xml:space="preserve">       </w:t>
      </w:r>
      <w:r w:rsidRPr="00234A30">
        <w:rPr>
          <w:rStyle w:val="afc"/>
          <w:rFonts w:ascii="Times New Roman" w:hAnsi="Times New Roman"/>
          <w:iCs w:val="0"/>
          <w:sz w:val="26"/>
          <w:szCs w:val="26"/>
        </w:rPr>
        <w:t>Требования к обучению диалогической речи</w:t>
      </w:r>
    </w:p>
    <w:p w:rsidR="00C02016" w:rsidRPr="00234A30" w:rsidRDefault="00C02016" w:rsidP="00E43011">
      <w:pPr>
        <w:pStyle w:val="a7"/>
        <w:spacing w:after="0" w:afterAutospacing="0"/>
        <w:jc w:val="left"/>
        <w:rPr>
          <w:rFonts w:ascii="Times New Roman" w:hAnsi="Times New Roman"/>
          <w:sz w:val="26"/>
          <w:szCs w:val="26"/>
        </w:rPr>
      </w:pPr>
      <w:r w:rsidRPr="00234A30">
        <w:rPr>
          <w:rFonts w:ascii="Times New Roman" w:hAnsi="Times New Roman"/>
          <w:sz w:val="26"/>
          <w:szCs w:val="26"/>
        </w:rPr>
        <w:t>      Школьникам обеспечивается возможность научиться:</w:t>
      </w:r>
      <w:r w:rsidRPr="00234A30">
        <w:rPr>
          <w:rFonts w:ascii="Times New Roman" w:hAnsi="Times New Roman"/>
          <w:sz w:val="26"/>
          <w:szCs w:val="26"/>
        </w:rPr>
        <w:br/>
        <w:t>      1. Что-либо утверждать и обосновывать сказанное, т. е. решать комплексные коммуникативные задачи типа «Вырази свое мнение и обоснуй его» или «Сообщи партнеру о ... и вырази свое отношение к услышанному от него» и т. д.</w:t>
      </w:r>
      <w:r w:rsidRPr="00234A30">
        <w:rPr>
          <w:rFonts w:ascii="Times New Roman" w:hAnsi="Times New Roman"/>
          <w:sz w:val="26"/>
          <w:szCs w:val="26"/>
        </w:rPr>
        <w:br/>
        <w:t>      2. Вести групповое обсуждение (унисон, спор):</w:t>
      </w:r>
      <w:r w:rsidRPr="00234A30">
        <w:rPr>
          <w:rFonts w:ascii="Times New Roman" w:hAnsi="Times New Roman"/>
          <w:sz w:val="26"/>
          <w:szCs w:val="26"/>
        </w:rPr>
        <w:br/>
        <w:t>      — включаться в беседу;</w:t>
      </w:r>
      <w:r w:rsidRPr="00234A30">
        <w:rPr>
          <w:rFonts w:ascii="Times New Roman" w:hAnsi="Times New Roman"/>
          <w:sz w:val="26"/>
          <w:szCs w:val="26"/>
        </w:rPr>
        <w:br/>
        <w:t>      — поддерживать ее;</w:t>
      </w:r>
      <w:r w:rsidRPr="00234A30">
        <w:rPr>
          <w:rFonts w:ascii="Times New Roman" w:hAnsi="Times New Roman"/>
          <w:sz w:val="26"/>
          <w:szCs w:val="26"/>
        </w:rPr>
        <w:br/>
        <w:t>      — проявлять заинтересованность, удивление и т. п. (с опорой на образец или без него).</w:t>
      </w:r>
      <w:r w:rsidRPr="00234A30">
        <w:rPr>
          <w:rFonts w:ascii="Times New Roman" w:hAnsi="Times New Roman"/>
          <w:sz w:val="26"/>
          <w:szCs w:val="26"/>
        </w:rPr>
        <w:br/>
        <w:t xml:space="preserve">      3. Вести ритуализированные диалоги в стандартных ситуациях общения, используя речевой этикет (если необходимо — с опорой на разговорник, словарь). </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монологической речи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lastRenderedPageBreak/>
        <w:t>      Ученикам дается возможность:</w:t>
      </w:r>
      <w:r w:rsidRPr="00234A30">
        <w:rPr>
          <w:rFonts w:ascii="Times New Roman" w:hAnsi="Times New Roman"/>
          <w:sz w:val="26"/>
          <w:szCs w:val="26"/>
        </w:rPr>
        <w:br/>
        <w:t>      1. Делать краткое сообщение в русле основных тем и сфер общения: семейно-бытовой, учебно-трудовой, социокультурной применительно к своей стране, стране изучаемого языка (например, о распорядке дня, любимых занятиях, природе, спорте, охране окружающей среды).</w:t>
      </w:r>
      <w:r w:rsidRPr="00234A30">
        <w:rPr>
          <w:rFonts w:ascii="Times New Roman" w:hAnsi="Times New Roman"/>
          <w:sz w:val="26"/>
          <w:szCs w:val="26"/>
        </w:rPr>
        <w:br/>
        <w:t xml:space="preserve">      2. Выражать свое отношение к прочитанному, используя определенные речевые клише типа „Es hat mir gefallen/nicht gefallen... </w:t>
      </w:r>
      <w:r w:rsidRPr="00234A30">
        <w:rPr>
          <w:rFonts w:ascii="Times New Roman" w:hAnsi="Times New Roman"/>
          <w:sz w:val="26"/>
          <w:szCs w:val="26"/>
          <w:lang w:val="de-DE"/>
        </w:rPr>
        <w:t>Eine besonders große Bedeutung hat ...“; „Den größten Eindruck hat auf mich ... gemacht“.</w:t>
      </w:r>
      <w:r w:rsidRPr="00234A30">
        <w:rPr>
          <w:rFonts w:ascii="Times New Roman" w:hAnsi="Times New Roman"/>
          <w:sz w:val="26"/>
          <w:szCs w:val="26"/>
          <w:lang w:val="de-DE"/>
        </w:rPr>
        <w:br/>
        <w:t>      </w:t>
      </w:r>
      <w:r w:rsidRPr="00234A30">
        <w:rPr>
          <w:rFonts w:ascii="Times New Roman" w:hAnsi="Times New Roman"/>
          <w:sz w:val="26"/>
          <w:szCs w:val="26"/>
        </w:rPr>
        <w:t>3. Строить рассуждение по схеме: тезис + аргумент + резюме, т. е. что-то охарактеризовать, обосновать.</w:t>
      </w:r>
      <w:r w:rsidRPr="00234A30">
        <w:rPr>
          <w:rFonts w:ascii="Times New Roman" w:hAnsi="Times New Roman"/>
          <w:sz w:val="26"/>
          <w:szCs w:val="26"/>
        </w:rPr>
        <w:br/>
        <w:t>      Сочетать разные коммуникативные типы речи, т. е. решать комплексные коммуникативные задачи: сообщать и описывать, рассказывать и характеризовать с опорой на текст.</w:t>
      </w:r>
    </w:p>
    <w:p w:rsidR="00C02016" w:rsidRPr="00234A30" w:rsidRDefault="00C02016" w:rsidP="00053B64">
      <w:pPr>
        <w:pStyle w:val="zagarial100"/>
        <w:spacing w:after="0" w:afterAutospacing="0"/>
        <w:rPr>
          <w:b/>
          <w:sz w:val="26"/>
          <w:szCs w:val="26"/>
        </w:rPr>
      </w:pPr>
      <w:r w:rsidRPr="00234A30">
        <w:rPr>
          <w:b/>
          <w:sz w:val="26"/>
          <w:szCs w:val="26"/>
        </w:rPr>
        <w:t>Письмо</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xml:space="preserve">      При существующих условиях обучения вносятся значительные ограничения в обучение письменной речи. </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Требования к обучению письму</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Школьники учатся:</w:t>
      </w:r>
      <w:r w:rsidRPr="00234A30">
        <w:rPr>
          <w:rFonts w:ascii="Times New Roman" w:hAnsi="Times New Roman"/>
          <w:sz w:val="26"/>
          <w:szCs w:val="26"/>
        </w:rPr>
        <w:br/>
        <w:t>      1. Письменно готовить краткую аннотацию с непосредственной опорой на текст.</w:t>
      </w:r>
      <w:r w:rsidRPr="00234A30">
        <w:rPr>
          <w:rFonts w:ascii="Times New Roman" w:hAnsi="Times New Roman"/>
          <w:sz w:val="26"/>
          <w:szCs w:val="26"/>
        </w:rPr>
        <w:br/>
        <w:t>      2. Заполнять анкету, формуляр, писать письмо.</w:t>
      </w:r>
    </w:p>
    <w:p w:rsidR="00C02016" w:rsidRPr="00234A30" w:rsidRDefault="00C02016" w:rsidP="00E43011">
      <w:pPr>
        <w:pStyle w:val="zagarial100"/>
        <w:spacing w:after="0" w:afterAutospacing="0"/>
        <w:jc w:val="center"/>
        <w:rPr>
          <w:sz w:val="26"/>
          <w:szCs w:val="26"/>
        </w:rPr>
      </w:pPr>
      <w:r w:rsidRPr="00234A30">
        <w:rPr>
          <w:sz w:val="26"/>
          <w:szCs w:val="26"/>
        </w:rPr>
        <w:t>4. ТРЕБОВАНИЯ К ОВЛАДЕНИЮ ПРОДУКТИВНЫМИ</w:t>
      </w:r>
      <w:r w:rsidR="00B758F5">
        <w:rPr>
          <w:sz w:val="26"/>
          <w:szCs w:val="26"/>
        </w:rPr>
        <w:t xml:space="preserve"> </w:t>
      </w:r>
      <w:r w:rsidRPr="00234A30">
        <w:rPr>
          <w:sz w:val="26"/>
          <w:szCs w:val="26"/>
        </w:rPr>
        <w:t>ЯЗЫКОВЫМИ СРЕДСТВАМИ</w:t>
      </w:r>
      <w:r w:rsidRPr="00234A30">
        <w:rPr>
          <w:sz w:val="26"/>
          <w:szCs w:val="26"/>
        </w:rPr>
        <w:br/>
      </w:r>
      <w:r w:rsidRPr="00234A30">
        <w:rPr>
          <w:sz w:val="26"/>
          <w:szCs w:val="26"/>
        </w:rPr>
        <w:br/>
        <w:t xml:space="preserve">Произносительная сторона речи, </w:t>
      </w:r>
      <w:r w:rsidRPr="00234A30">
        <w:rPr>
          <w:sz w:val="26"/>
          <w:szCs w:val="26"/>
        </w:rPr>
        <w:br/>
        <w:t>графика, орфография</w:t>
      </w:r>
    </w:p>
    <w:p w:rsidR="00C02016" w:rsidRPr="00234A30" w:rsidRDefault="00C02016" w:rsidP="00E43011">
      <w:pPr>
        <w:pStyle w:val="a7"/>
        <w:spacing w:after="0" w:afterAutospacing="0"/>
        <w:jc w:val="left"/>
        <w:rPr>
          <w:rFonts w:ascii="Times New Roman" w:hAnsi="Times New Roman"/>
          <w:sz w:val="26"/>
          <w:szCs w:val="26"/>
        </w:rPr>
      </w:pPr>
      <w:r w:rsidRPr="00234A30">
        <w:rPr>
          <w:rFonts w:ascii="Times New Roman" w:hAnsi="Times New Roman"/>
          <w:sz w:val="26"/>
          <w:szCs w:val="26"/>
        </w:rPr>
        <w:t>      Школьники должны сохранять и по возможности совершенствовать приобретенные знания, навыки и умения.</w:t>
      </w:r>
    </w:p>
    <w:p w:rsidR="00C02016" w:rsidRPr="00234A30" w:rsidRDefault="00C02016" w:rsidP="00053B64">
      <w:pPr>
        <w:pStyle w:val="zagarial100"/>
        <w:spacing w:after="0" w:afterAutospacing="0"/>
        <w:rPr>
          <w:b/>
          <w:sz w:val="26"/>
          <w:szCs w:val="26"/>
        </w:rPr>
      </w:pPr>
      <w:r w:rsidRPr="00234A30">
        <w:rPr>
          <w:b/>
          <w:sz w:val="26"/>
          <w:szCs w:val="26"/>
        </w:rPr>
        <w:t>Лексическая сторона речи</w:t>
      </w:r>
    </w:p>
    <w:p w:rsidR="00C02016" w:rsidRPr="00234A30" w:rsidRDefault="00C02016" w:rsidP="00E43011">
      <w:pPr>
        <w:pStyle w:val="a7"/>
        <w:spacing w:after="0" w:afterAutospacing="0"/>
        <w:jc w:val="left"/>
        <w:rPr>
          <w:rFonts w:ascii="Times New Roman" w:hAnsi="Times New Roman"/>
          <w:sz w:val="26"/>
          <w:szCs w:val="26"/>
        </w:rPr>
      </w:pPr>
      <w:r w:rsidRPr="00234A30">
        <w:rPr>
          <w:rFonts w:ascii="Times New Roman" w:hAnsi="Times New Roman"/>
          <w:sz w:val="26"/>
          <w:szCs w:val="26"/>
        </w:rPr>
        <w:t>      Ученикам предлагается овладеть дополнительно к усвоенным ранее 110—120 лексическими единицами, включающими устойчивые словосочетания и реплики-клише.</w:t>
      </w:r>
      <w:r w:rsidRPr="00234A30">
        <w:rPr>
          <w:rFonts w:ascii="Times New Roman" w:hAnsi="Times New Roman"/>
          <w:sz w:val="26"/>
          <w:szCs w:val="26"/>
        </w:rPr>
        <w:br/>
        <w:t>      Это прежде всего слова, обозначающие:</w:t>
      </w:r>
      <w:r w:rsidRPr="00234A30">
        <w:rPr>
          <w:rFonts w:ascii="Times New Roman" w:hAnsi="Times New Roman"/>
          <w:sz w:val="26"/>
          <w:szCs w:val="26"/>
        </w:rPr>
        <w:br/>
        <w:t>      — способы проведения немецкими школьниками летних каникул;</w:t>
      </w:r>
      <w:r w:rsidRPr="00234A30">
        <w:rPr>
          <w:rFonts w:ascii="Times New Roman" w:hAnsi="Times New Roman"/>
          <w:sz w:val="26"/>
          <w:szCs w:val="26"/>
        </w:rPr>
        <w:br/>
        <w:t>      — излюбленные места отдыха немцев в Германии и за ее пределами;</w:t>
      </w:r>
      <w:r w:rsidRPr="00234A30">
        <w:rPr>
          <w:rFonts w:ascii="Times New Roman" w:hAnsi="Times New Roman"/>
          <w:sz w:val="26"/>
          <w:szCs w:val="26"/>
        </w:rPr>
        <w:br/>
        <w:t>      — впечатления детей о каникулах, о внешнем виде друг друга после летнего отдыха;</w:t>
      </w:r>
      <w:r w:rsidRPr="00234A30">
        <w:rPr>
          <w:rFonts w:ascii="Times New Roman" w:hAnsi="Times New Roman"/>
          <w:sz w:val="26"/>
          <w:szCs w:val="26"/>
        </w:rPr>
        <w:br/>
        <w:t>      — мнения об отношении к школе, учебным предметам, учителям;</w:t>
      </w:r>
      <w:r w:rsidRPr="00234A30">
        <w:rPr>
          <w:rFonts w:ascii="Times New Roman" w:hAnsi="Times New Roman"/>
          <w:sz w:val="26"/>
          <w:szCs w:val="26"/>
        </w:rPr>
        <w:br/>
        <w:t>      — представление об учителе, каким его хотят видеть подростки;</w:t>
      </w:r>
      <w:r w:rsidRPr="00234A30">
        <w:rPr>
          <w:rFonts w:ascii="Times New Roman" w:hAnsi="Times New Roman"/>
          <w:sz w:val="26"/>
          <w:szCs w:val="26"/>
        </w:rPr>
        <w:br/>
        <w:t>      — проблемы, связанные с международными обменами школьниками;</w:t>
      </w:r>
      <w:r w:rsidRPr="00234A30">
        <w:rPr>
          <w:rFonts w:ascii="Times New Roman" w:hAnsi="Times New Roman"/>
          <w:sz w:val="26"/>
          <w:szCs w:val="26"/>
        </w:rPr>
        <w:br/>
        <w:t>      — подготовку к поездке в Германию (изучение карты, заказ билетов, покупку сувениров, одежды, упаковку чемоданов);</w:t>
      </w:r>
      <w:r w:rsidRPr="00234A30">
        <w:rPr>
          <w:rFonts w:ascii="Times New Roman" w:hAnsi="Times New Roman"/>
          <w:sz w:val="26"/>
          <w:szCs w:val="26"/>
        </w:rPr>
        <w:br/>
      </w:r>
      <w:r w:rsidRPr="00234A30">
        <w:rPr>
          <w:rFonts w:ascii="Times New Roman" w:hAnsi="Times New Roman"/>
          <w:sz w:val="26"/>
          <w:szCs w:val="26"/>
        </w:rPr>
        <w:lastRenderedPageBreak/>
        <w:t>      — веяния моды;</w:t>
      </w:r>
      <w:r w:rsidRPr="00234A30">
        <w:rPr>
          <w:rFonts w:ascii="Times New Roman" w:hAnsi="Times New Roman"/>
          <w:sz w:val="26"/>
          <w:szCs w:val="26"/>
        </w:rPr>
        <w:br/>
        <w:t>      — правила для путешествующих;</w:t>
      </w:r>
      <w:r w:rsidRPr="00234A30">
        <w:rPr>
          <w:rFonts w:ascii="Times New Roman" w:hAnsi="Times New Roman"/>
          <w:sz w:val="26"/>
          <w:szCs w:val="26"/>
        </w:rPr>
        <w:br/>
        <w:t>      — подготовку немецких школьников к приему гостей из нашей страны;</w:t>
      </w:r>
      <w:r w:rsidRPr="00234A30">
        <w:rPr>
          <w:rFonts w:ascii="Times New Roman" w:hAnsi="Times New Roman"/>
          <w:sz w:val="26"/>
          <w:szCs w:val="26"/>
        </w:rPr>
        <w:br/>
        <w:t>      — встречу на вокзале;</w:t>
      </w:r>
      <w:r w:rsidRPr="00234A30">
        <w:rPr>
          <w:rFonts w:ascii="Times New Roman" w:hAnsi="Times New Roman"/>
          <w:sz w:val="26"/>
          <w:szCs w:val="26"/>
        </w:rPr>
        <w:br/>
        <w:t>      — экскурсию по Берлину;</w:t>
      </w:r>
      <w:r w:rsidRPr="00234A30">
        <w:rPr>
          <w:rFonts w:ascii="Times New Roman" w:hAnsi="Times New Roman"/>
          <w:sz w:val="26"/>
          <w:szCs w:val="26"/>
        </w:rPr>
        <w:br/>
        <w:t>      — впечатления о городах Германии, их достопримечательностях;</w:t>
      </w:r>
      <w:r w:rsidRPr="00234A30">
        <w:rPr>
          <w:rFonts w:ascii="Times New Roman" w:hAnsi="Times New Roman"/>
          <w:sz w:val="26"/>
          <w:szCs w:val="26"/>
        </w:rPr>
        <w:br/>
        <w:t>      — проблемы чтения (читать — значит общаться; читая немецкие книги, мы можем продолжить путешествие по Германии);</w:t>
      </w:r>
      <w:r w:rsidRPr="00234A30">
        <w:rPr>
          <w:rFonts w:ascii="Times New Roman" w:hAnsi="Times New Roman"/>
          <w:sz w:val="26"/>
          <w:szCs w:val="26"/>
        </w:rPr>
        <w:br/>
        <w:t>      — что читает молодежь в Германии;</w:t>
      </w:r>
      <w:r w:rsidRPr="00234A30">
        <w:rPr>
          <w:rFonts w:ascii="Times New Roman" w:hAnsi="Times New Roman"/>
          <w:sz w:val="26"/>
          <w:szCs w:val="26"/>
        </w:rPr>
        <w:br/>
        <w:t>      — что мы знаем о немецкой поэзии, о таких ее представителях, как Гете, Шиллер, Гейне;</w:t>
      </w:r>
      <w:r w:rsidRPr="00234A30">
        <w:rPr>
          <w:rFonts w:ascii="Times New Roman" w:hAnsi="Times New Roman"/>
          <w:sz w:val="26"/>
          <w:szCs w:val="26"/>
        </w:rPr>
        <w:br/>
        <w:t>      — что предлагает своим читателям каталог современной детской литературы;</w:t>
      </w:r>
      <w:r w:rsidRPr="00234A30">
        <w:rPr>
          <w:rFonts w:ascii="Times New Roman" w:hAnsi="Times New Roman"/>
          <w:sz w:val="26"/>
          <w:szCs w:val="26"/>
        </w:rPr>
        <w:br/>
        <w:t>      — какие книги мы читаем с удовольствием, какие нет.</w:t>
      </w:r>
    </w:p>
    <w:p w:rsidR="00C02016" w:rsidRPr="00234A30" w:rsidRDefault="00C02016" w:rsidP="00053B64">
      <w:pPr>
        <w:pStyle w:val="zagarial100"/>
        <w:spacing w:after="0" w:afterAutospacing="0"/>
        <w:rPr>
          <w:sz w:val="26"/>
          <w:szCs w:val="26"/>
        </w:rPr>
      </w:pPr>
      <w:r w:rsidRPr="00234A30">
        <w:rPr>
          <w:sz w:val="26"/>
          <w:szCs w:val="26"/>
        </w:rPr>
        <w:t>Грамматическая сторона речи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Синтаксис</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Ученикам предлагаются для активного использования в речи временные придаточные предложения с союзами als, wenn.</w:t>
      </w:r>
    </w:p>
    <w:p w:rsidR="00C02016" w:rsidRPr="00234A30" w:rsidRDefault="00C02016" w:rsidP="00053B64">
      <w:pPr>
        <w:pStyle w:val="zagarial100"/>
        <w:spacing w:after="0" w:afterAutospacing="0"/>
        <w:jc w:val="center"/>
        <w:rPr>
          <w:sz w:val="26"/>
          <w:szCs w:val="26"/>
        </w:rPr>
      </w:pPr>
      <w:r w:rsidRPr="00234A30">
        <w:rPr>
          <w:sz w:val="26"/>
          <w:szCs w:val="26"/>
        </w:rPr>
        <w:t>ТРЕБОВАНИЯ К ОБУЧЕНИЮ РЕЦЕПТИВНЫМ ВИДАМ</w:t>
      </w:r>
      <w:r w:rsidR="00B758F5">
        <w:rPr>
          <w:sz w:val="26"/>
          <w:szCs w:val="26"/>
        </w:rPr>
        <w:t xml:space="preserve"> </w:t>
      </w:r>
      <w:r w:rsidRPr="00234A30">
        <w:rPr>
          <w:sz w:val="26"/>
          <w:szCs w:val="26"/>
        </w:rPr>
        <w:t>РЕЧЕВОЙ ДЕЯТЕЛЬНОСТИ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xml:space="preserve">      На третьем этапе необходимо достичь </w:t>
      </w:r>
      <w:r w:rsidRPr="00234A30">
        <w:rPr>
          <w:rStyle w:val="redkiy"/>
          <w:rFonts w:ascii="Times New Roman" w:hAnsi="Times New Roman"/>
          <w:sz w:val="26"/>
          <w:szCs w:val="26"/>
        </w:rPr>
        <w:t>сформированности элементарной коммуникативной компетенции</w:t>
      </w:r>
      <w:r w:rsidRPr="00234A30">
        <w:rPr>
          <w:rFonts w:ascii="Times New Roman" w:hAnsi="Times New Roman"/>
          <w:sz w:val="26"/>
          <w:szCs w:val="26"/>
        </w:rPr>
        <w:t xml:space="preserve"> в области аудирования и </w:t>
      </w:r>
      <w:r w:rsidRPr="00234A30">
        <w:rPr>
          <w:rStyle w:val="redkiy"/>
          <w:rFonts w:ascii="Times New Roman" w:hAnsi="Times New Roman"/>
          <w:sz w:val="26"/>
          <w:szCs w:val="26"/>
        </w:rPr>
        <w:t>продвинутой коммуникативной компетенции</w:t>
      </w:r>
      <w:r w:rsidRPr="00234A30">
        <w:rPr>
          <w:rFonts w:ascii="Times New Roman" w:hAnsi="Times New Roman"/>
          <w:sz w:val="26"/>
          <w:szCs w:val="26"/>
        </w:rPr>
        <w:t xml:space="preserve"> применительно к чтению. Учащиеся овладевают в достаточной мере ознакомительным и изучающим видами чтения, а также приемами просмотрового чтения.</w:t>
      </w:r>
    </w:p>
    <w:p w:rsidR="00C02016" w:rsidRPr="00234A30" w:rsidRDefault="00C02016" w:rsidP="00053B64">
      <w:pPr>
        <w:pStyle w:val="zagarial100"/>
        <w:spacing w:after="0" w:afterAutospacing="0"/>
        <w:rPr>
          <w:b/>
          <w:sz w:val="26"/>
          <w:szCs w:val="26"/>
        </w:rPr>
      </w:pPr>
      <w:r w:rsidRPr="00234A30">
        <w:rPr>
          <w:b/>
          <w:sz w:val="26"/>
          <w:szCs w:val="26"/>
        </w:rPr>
        <w:t>Аудирование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Школьники учатся:</w:t>
      </w:r>
      <w:r w:rsidRPr="00234A30">
        <w:rPr>
          <w:rFonts w:ascii="Times New Roman" w:hAnsi="Times New Roman"/>
          <w:sz w:val="26"/>
          <w:szCs w:val="26"/>
        </w:rPr>
        <w:br/>
        <w:t>      1. Воспринимать на слух и понимать монологическое сообщение, относящееся к разным коммуникативным типам речи (описание, сообщение, рассказ), содержащее отдельные незнакомые слова, о значении которых можно догадаться по контексту или сходству слов с родным языком.</w:t>
      </w:r>
      <w:r w:rsidRPr="00234A30">
        <w:rPr>
          <w:rFonts w:ascii="Times New Roman" w:hAnsi="Times New Roman"/>
          <w:sz w:val="26"/>
          <w:szCs w:val="26"/>
        </w:rPr>
        <w:br/>
        <w:t>      2. Воспринимать на слух аутентичный текст и выделять его основную мысль (прогноз погоды, объявление на вокзале, рекламу и т. д.).</w:t>
      </w:r>
      <w:r w:rsidRPr="00234A30">
        <w:rPr>
          <w:rFonts w:ascii="Times New Roman" w:hAnsi="Times New Roman"/>
          <w:sz w:val="26"/>
          <w:szCs w:val="26"/>
        </w:rPr>
        <w:br/>
        <w:t>      3. Воспринимать на слух и понимать основное содержание диалогов (интервью, обмен мнениями и т. п.), т. е. понимать, о чем идет речь.</w:t>
      </w:r>
    </w:p>
    <w:p w:rsidR="00C02016" w:rsidRPr="00234A30" w:rsidRDefault="00C02016" w:rsidP="00053B64">
      <w:pPr>
        <w:pStyle w:val="zagarial100"/>
        <w:spacing w:after="0" w:afterAutospacing="0"/>
        <w:rPr>
          <w:sz w:val="26"/>
          <w:szCs w:val="26"/>
        </w:rPr>
      </w:pPr>
      <w:r w:rsidRPr="00234A30">
        <w:rPr>
          <w:sz w:val="26"/>
          <w:szCs w:val="26"/>
        </w:rPr>
        <w:t>Чтение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Школьникам обеспечивается возможность:</w:t>
      </w:r>
      <w:r w:rsidRPr="00234A30">
        <w:rPr>
          <w:rFonts w:ascii="Times New Roman" w:hAnsi="Times New Roman"/>
          <w:sz w:val="26"/>
          <w:szCs w:val="26"/>
        </w:rPr>
        <w:br/>
        <w:t xml:space="preserve">      1. Прочитать и понять основное содержание легких аутентичных текстов, содержащих новые слова, о значении которых можно догадаться на основе контекста, словообразования, сходства с родным языком, а также опуская те новые слова, которые не </w:t>
      </w:r>
      <w:r w:rsidRPr="00234A30">
        <w:rPr>
          <w:rFonts w:ascii="Times New Roman" w:hAnsi="Times New Roman"/>
          <w:sz w:val="26"/>
          <w:szCs w:val="26"/>
        </w:rPr>
        <w:lastRenderedPageBreak/>
        <w:t>мешают пониманию основного содержания текста (ознакомительное чтение).</w:t>
      </w:r>
      <w:r w:rsidRPr="00234A30">
        <w:rPr>
          <w:rFonts w:ascii="Times New Roman" w:hAnsi="Times New Roman"/>
          <w:sz w:val="26"/>
          <w:szCs w:val="26"/>
        </w:rPr>
        <w:br/>
        <w:t>      2. Найти в процессе чтения основную мысль (идею) текста, разграничить существенные и второстепенные факты в содержании текста, проанализировать отдельные места, определяя подлежащее, сказуемое для полного понимания частично адаптированных и простых аутентичных текстов разных жанров, содержащих значительное количество незнакомых слов, используя при необходимости словарь (изучающее чтение).</w:t>
      </w:r>
      <w:r w:rsidRPr="00234A30">
        <w:rPr>
          <w:rFonts w:ascii="Times New Roman" w:hAnsi="Times New Roman"/>
          <w:sz w:val="26"/>
          <w:szCs w:val="26"/>
        </w:rPr>
        <w:br/>
        <w:t>      3. Пользоваться в процессе чтения сносками, лингвострановедческим комментарием к тексту и грамматическим справочником.</w:t>
      </w:r>
      <w:r w:rsidRPr="00234A30">
        <w:rPr>
          <w:rFonts w:ascii="Times New Roman" w:hAnsi="Times New Roman"/>
          <w:sz w:val="26"/>
          <w:szCs w:val="26"/>
        </w:rPr>
        <w:br/>
        <w:t xml:space="preserve">      4. Просмотреть несложный текст (несколько небольших текстов) в поисках нужной (интересующей) информации, т. е. овладеть приемами просмотрового чтения (прогнозирование содержания по заголовку, выделение наиболее значимой для читающего информации). </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Рецептивные языковые средства</w:t>
      </w:r>
    </w:p>
    <w:p w:rsidR="00C02016" w:rsidRPr="00234A30" w:rsidRDefault="00C02016" w:rsidP="00053B64">
      <w:pPr>
        <w:pStyle w:val="zagarial100"/>
        <w:spacing w:after="0" w:afterAutospacing="0"/>
        <w:rPr>
          <w:sz w:val="26"/>
          <w:szCs w:val="26"/>
        </w:rPr>
      </w:pPr>
      <w:r w:rsidRPr="00234A30">
        <w:rPr>
          <w:sz w:val="26"/>
          <w:szCs w:val="26"/>
        </w:rPr>
        <w:t>Лексическая сторона речи</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За счет увеличения количества читаемых текстов и упражнений на их основе растет рецептивный словарь. Его объем — примерно 800 лексических единиц, включающих реалии, устойчивые словосочетания, клише (дополнительно к усвоенным ранее).</w:t>
      </w:r>
    </w:p>
    <w:p w:rsidR="00C02016" w:rsidRPr="00234A30" w:rsidRDefault="00C02016" w:rsidP="00053B64">
      <w:pPr>
        <w:pStyle w:val="zagarial100"/>
        <w:spacing w:after="0" w:afterAutospacing="0"/>
        <w:rPr>
          <w:sz w:val="26"/>
          <w:szCs w:val="26"/>
        </w:rPr>
      </w:pPr>
      <w:r w:rsidRPr="00234A30">
        <w:rPr>
          <w:sz w:val="26"/>
          <w:szCs w:val="26"/>
        </w:rPr>
        <w:t>Словообразование</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Школьники учатся распознавать структуру производного и сложного слова:</w:t>
      </w:r>
      <w:r w:rsidRPr="00234A30">
        <w:rPr>
          <w:rFonts w:ascii="Times New Roman" w:hAnsi="Times New Roman"/>
          <w:sz w:val="26"/>
          <w:szCs w:val="26"/>
        </w:rPr>
        <w:br/>
        <w:t>      — выделять знакомые компоненты в незнакомом окружении (корни слов, аффиксы);</w:t>
      </w:r>
      <w:r w:rsidRPr="00234A30">
        <w:rPr>
          <w:rFonts w:ascii="Times New Roman" w:hAnsi="Times New Roman"/>
          <w:sz w:val="26"/>
          <w:szCs w:val="26"/>
        </w:rPr>
        <w:br/>
        <w:t>      — по формальным признакам определять принадлежность незнакомого слова к грамматико-семантическому классу слов (существительное, прилагательное, глагол).</w:t>
      </w:r>
    </w:p>
    <w:p w:rsidR="00C02016" w:rsidRPr="00234A30" w:rsidRDefault="00C02016" w:rsidP="00053B64">
      <w:pPr>
        <w:pStyle w:val="zagarial100"/>
        <w:spacing w:after="0" w:afterAutospacing="0"/>
        <w:rPr>
          <w:sz w:val="26"/>
          <w:szCs w:val="26"/>
        </w:rPr>
      </w:pPr>
      <w:r w:rsidRPr="00234A30">
        <w:rPr>
          <w:sz w:val="26"/>
          <w:szCs w:val="26"/>
        </w:rPr>
        <w:t>Грамматическая сторона речи</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Синтаксис</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Ученики учатся узнавать в тексте и понимать значение:</w:t>
      </w:r>
      <w:r w:rsidRPr="00234A30">
        <w:rPr>
          <w:rFonts w:ascii="Times New Roman" w:hAnsi="Times New Roman"/>
          <w:sz w:val="26"/>
          <w:szCs w:val="26"/>
        </w:rPr>
        <w:br/>
        <w:t>      — временных придаточных предложений с союзами nachdem, während;</w:t>
      </w:r>
      <w:r w:rsidRPr="00234A30">
        <w:rPr>
          <w:rFonts w:ascii="Times New Roman" w:hAnsi="Times New Roman"/>
          <w:sz w:val="26"/>
          <w:szCs w:val="26"/>
        </w:rPr>
        <w:br/>
        <w:t xml:space="preserve">      — определительных придаточных предложений с относительными местоимениями der, die, das в качестве союзных слов. </w:t>
      </w:r>
    </w:p>
    <w:p w:rsidR="00C02016" w:rsidRPr="00234A30" w:rsidRDefault="00C02016" w:rsidP="00053B64">
      <w:pPr>
        <w:pStyle w:val="a7"/>
        <w:spacing w:after="0" w:afterAutospacing="0"/>
        <w:jc w:val="center"/>
        <w:rPr>
          <w:rFonts w:ascii="Times New Roman" w:hAnsi="Times New Roman"/>
          <w:sz w:val="26"/>
          <w:szCs w:val="26"/>
        </w:rPr>
      </w:pPr>
      <w:r w:rsidRPr="00234A30">
        <w:rPr>
          <w:rStyle w:val="afc"/>
          <w:rFonts w:ascii="Times New Roman" w:hAnsi="Times New Roman"/>
          <w:iCs w:val="0"/>
          <w:sz w:val="26"/>
          <w:szCs w:val="26"/>
        </w:rPr>
        <w:t>Морфология</w:t>
      </w:r>
    </w:p>
    <w:p w:rsidR="00C02016" w:rsidRPr="00234A30" w:rsidRDefault="00C02016" w:rsidP="00053B64">
      <w:pPr>
        <w:pStyle w:val="a7"/>
        <w:spacing w:after="0" w:afterAutospacing="0"/>
        <w:rPr>
          <w:rFonts w:ascii="Times New Roman" w:hAnsi="Times New Roman"/>
          <w:sz w:val="26"/>
          <w:szCs w:val="26"/>
        </w:rPr>
      </w:pPr>
      <w:r w:rsidRPr="00234A30">
        <w:rPr>
          <w:rFonts w:ascii="Times New Roman" w:hAnsi="Times New Roman"/>
          <w:sz w:val="26"/>
          <w:szCs w:val="26"/>
        </w:rPr>
        <w:t>      Ученики учатся узнавать и понимать:</w:t>
      </w:r>
      <w:r w:rsidRPr="00234A30">
        <w:rPr>
          <w:rFonts w:ascii="Times New Roman" w:hAnsi="Times New Roman"/>
          <w:sz w:val="26"/>
          <w:szCs w:val="26"/>
        </w:rPr>
        <w:br/>
        <w:t>      — значение глагольных форм в Präsens, Perfekt, Präteritum Passiv;</w:t>
      </w:r>
      <w:r w:rsidRPr="00234A30">
        <w:rPr>
          <w:rFonts w:ascii="Times New Roman" w:hAnsi="Times New Roman"/>
          <w:sz w:val="26"/>
          <w:szCs w:val="26"/>
        </w:rPr>
        <w:br/>
        <w:t xml:space="preserve">      — значение отдельных глагольных форм в Konjunktiv: könnte, Es wäre schön... </w:t>
      </w:r>
    </w:p>
    <w:p w:rsidR="00C02016" w:rsidRPr="00234A30" w:rsidRDefault="00C02016" w:rsidP="00053B64">
      <w:pPr>
        <w:pStyle w:val="a7"/>
        <w:spacing w:after="0" w:afterAutospacing="0"/>
        <w:jc w:val="center"/>
        <w:rPr>
          <w:rFonts w:ascii="Times New Roman" w:hAnsi="Times New Roman"/>
          <w:b/>
          <w:sz w:val="26"/>
          <w:szCs w:val="26"/>
        </w:rPr>
      </w:pPr>
      <w:r w:rsidRPr="00234A30">
        <w:rPr>
          <w:rFonts w:ascii="Times New Roman" w:hAnsi="Times New Roman"/>
          <w:b/>
          <w:sz w:val="26"/>
          <w:szCs w:val="26"/>
        </w:rPr>
        <w:t>9 КЛАСС</w:t>
      </w:r>
    </w:p>
    <w:p w:rsidR="00C02016" w:rsidRPr="00234A30" w:rsidRDefault="00C02016" w:rsidP="00053B64">
      <w:pPr>
        <w:shd w:val="clear" w:color="auto" w:fill="FFFFFF"/>
        <w:ind w:left="19" w:right="2" w:firstLine="407"/>
        <w:rPr>
          <w:rFonts w:ascii="Times New Roman" w:hAnsi="Times New Roman"/>
          <w:b/>
          <w:bCs/>
          <w:color w:val="000000"/>
          <w:sz w:val="26"/>
          <w:szCs w:val="26"/>
        </w:rPr>
      </w:pPr>
      <w:r w:rsidRPr="00234A30">
        <w:rPr>
          <w:rFonts w:ascii="Times New Roman" w:hAnsi="Times New Roman"/>
          <w:b/>
          <w:bCs/>
          <w:color w:val="000000"/>
          <w:sz w:val="26"/>
          <w:szCs w:val="26"/>
        </w:rPr>
        <w:t>Личностные результаты</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color w:val="000000"/>
          <w:sz w:val="26"/>
          <w:szCs w:val="26"/>
        </w:rPr>
        <w:t xml:space="preserve"> </w:t>
      </w:r>
      <w:r w:rsidRPr="00234A30">
        <w:rPr>
          <w:rFonts w:ascii="Times New Roman" w:hAnsi="Times New Roman"/>
          <w:color w:val="000000"/>
          <w:sz w:val="26"/>
          <w:szCs w:val="26"/>
        </w:rPr>
        <w:t>выпускников основной школы, формируемые при изучении иностранного языка:</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lastRenderedPageBreak/>
        <w:t>формирование мотивации изучения иностранных языков и стремление к самосовершенствованию в образовательной области «Иностранный язык»;</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осознание   возможностей   самореализации   средствами иностранного языка;</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стремление к совершенствованию собственной речевой культуры в целом;</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формирование коммуникативной компетенции в межкультурной и межэтнической коммуникации;</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развитие таких качеств, как воля, целеустремленность, креативность, инициативность, эмпатия, трудолюбие, дисциплинированность;</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формирование общекультурной и этнической идентичности как составляющих гражданской идентичности личности;</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готовность отстаивать национальные и общечеловеческие (гуманистические, демократические) ценности, свою гражданскую позицию.</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color w:val="000000"/>
          <w:sz w:val="26"/>
          <w:szCs w:val="26"/>
        </w:rPr>
        <w:t xml:space="preserve">Метапредметные результаты </w:t>
      </w:r>
      <w:r w:rsidRPr="00234A30">
        <w:rPr>
          <w:rFonts w:ascii="Times New Roman" w:hAnsi="Times New Roman"/>
          <w:color w:val="000000"/>
          <w:sz w:val="26"/>
          <w:szCs w:val="26"/>
        </w:rPr>
        <w:t>изучения иностранного языка в основной школе:</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развитие умения планировать свое речевое и неречевое поведение;</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развитие коммуникативной компетенции, включая умение взаимодействовать с окружающими, выполняя разные социальные роли;</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02016" w:rsidRPr="00234A30" w:rsidRDefault="00C02016" w:rsidP="00454E6A">
      <w:pPr>
        <w:widowControl w:val="0"/>
        <w:numPr>
          <w:ilvl w:val="0"/>
          <w:numId w:val="251"/>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color w:val="000000"/>
          <w:sz w:val="26"/>
          <w:szCs w:val="26"/>
        </w:rPr>
        <w:t xml:space="preserve">Предметные результаты </w:t>
      </w:r>
      <w:r w:rsidRPr="00234A30">
        <w:rPr>
          <w:rFonts w:ascii="Times New Roman" w:hAnsi="Times New Roman"/>
          <w:color w:val="000000"/>
          <w:sz w:val="26"/>
          <w:szCs w:val="26"/>
        </w:rPr>
        <w:t>освоения выпускниками основ</w:t>
      </w:r>
      <w:r w:rsidRPr="00234A30">
        <w:rPr>
          <w:rFonts w:ascii="Times New Roman" w:hAnsi="Times New Roman"/>
          <w:color w:val="000000"/>
          <w:sz w:val="26"/>
          <w:szCs w:val="26"/>
        </w:rPr>
        <w:softHyphen/>
        <w:t>ной школы программы по иностранному языку:</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 xml:space="preserve">А. </w:t>
      </w:r>
      <w:r w:rsidRPr="00234A30">
        <w:rPr>
          <w:rFonts w:ascii="Times New Roman" w:hAnsi="Times New Roman"/>
          <w:color w:val="000000"/>
          <w:sz w:val="26"/>
          <w:szCs w:val="26"/>
        </w:rPr>
        <w:t>В коммуникативной сфере (т. е. владении иностранным языком как средством общения)</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u w:val="single"/>
        </w:rPr>
        <w:t>Речевая компетенция в следующих видах речевой деятель</w:t>
      </w:r>
      <w:r w:rsidRPr="00234A30">
        <w:rPr>
          <w:rFonts w:ascii="Times New Roman" w:hAnsi="Times New Roman"/>
          <w:color w:val="000000"/>
          <w:sz w:val="26"/>
          <w:szCs w:val="26"/>
          <w:u w:val="single"/>
        </w:rPr>
        <w:softHyphen/>
        <w:t>ности: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говорении:</w:t>
      </w:r>
    </w:p>
    <w:p w:rsidR="00C02016" w:rsidRPr="00234A30" w:rsidRDefault="00C02016" w:rsidP="00053B64">
      <w:pPr>
        <w:shd w:val="clear" w:color="auto" w:fill="FFFFFF"/>
        <w:tabs>
          <w:tab w:val="left" w:pos="571"/>
        </w:tabs>
        <w:ind w:left="19" w:right="2" w:firstLine="407"/>
        <w:rPr>
          <w:rFonts w:ascii="Times New Roman" w:hAnsi="Times New Roman"/>
          <w:sz w:val="26"/>
          <w:szCs w:val="26"/>
        </w:rPr>
      </w:pPr>
      <w:r w:rsidRPr="00234A30">
        <w:rPr>
          <w:rFonts w:ascii="Times New Roman" w:hAnsi="Times New Roman"/>
          <w:color w:val="000000"/>
          <w:sz w:val="26"/>
          <w:szCs w:val="26"/>
        </w:rPr>
        <w:t>•</w:t>
      </w:r>
      <w:r w:rsidRPr="00234A30">
        <w:rPr>
          <w:rFonts w:ascii="Times New Roman" w:hAnsi="Times New Roman"/>
          <w:color w:val="000000"/>
          <w:sz w:val="26"/>
          <w:szCs w:val="26"/>
        </w:rPr>
        <w:ta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02016" w:rsidRPr="00234A30" w:rsidRDefault="00C02016" w:rsidP="00454E6A">
      <w:pPr>
        <w:widowControl w:val="0"/>
        <w:numPr>
          <w:ilvl w:val="0"/>
          <w:numId w:val="263"/>
        </w:numPr>
        <w:shd w:val="clear" w:color="auto" w:fill="FFFFFF"/>
        <w:tabs>
          <w:tab w:val="left" w:pos="619"/>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02016" w:rsidRPr="00234A30" w:rsidRDefault="00C02016" w:rsidP="00454E6A">
      <w:pPr>
        <w:widowControl w:val="0"/>
        <w:numPr>
          <w:ilvl w:val="0"/>
          <w:numId w:val="263"/>
        </w:numPr>
        <w:shd w:val="clear" w:color="auto" w:fill="FFFFFF"/>
        <w:tabs>
          <w:tab w:val="left" w:pos="619"/>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рассказывать о себе, своей семье, друзьях, своих интересах и планах на будущее;</w:t>
      </w:r>
    </w:p>
    <w:p w:rsidR="00C02016" w:rsidRPr="00234A30" w:rsidRDefault="00C02016" w:rsidP="00454E6A">
      <w:pPr>
        <w:widowControl w:val="0"/>
        <w:numPr>
          <w:ilvl w:val="0"/>
          <w:numId w:val="263"/>
        </w:numPr>
        <w:shd w:val="clear" w:color="auto" w:fill="FFFFFF"/>
        <w:tabs>
          <w:tab w:val="left" w:pos="619"/>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сообщать краткие сведения о своем городе/селе, о своей стране и странах изучаемого языка;</w:t>
      </w:r>
    </w:p>
    <w:p w:rsidR="00C02016" w:rsidRPr="00234A30" w:rsidRDefault="00C02016" w:rsidP="00053B64">
      <w:pPr>
        <w:shd w:val="clear" w:color="auto" w:fill="FFFFFF"/>
        <w:tabs>
          <w:tab w:val="left" w:pos="557"/>
        </w:tabs>
        <w:ind w:left="19" w:right="2" w:firstLine="407"/>
        <w:rPr>
          <w:rFonts w:ascii="Times New Roman" w:hAnsi="Times New Roman"/>
          <w:sz w:val="26"/>
          <w:szCs w:val="26"/>
        </w:rPr>
      </w:pPr>
      <w:r w:rsidRPr="00234A30">
        <w:rPr>
          <w:rFonts w:ascii="Times New Roman" w:hAnsi="Times New Roman"/>
          <w:color w:val="000000"/>
          <w:sz w:val="26"/>
          <w:szCs w:val="26"/>
        </w:rPr>
        <w:t>•</w:t>
      </w:r>
      <w:r w:rsidRPr="00234A30">
        <w:rPr>
          <w:rFonts w:ascii="Times New Roman" w:hAnsi="Times New Roman"/>
          <w:color w:val="000000"/>
          <w:sz w:val="26"/>
          <w:szCs w:val="26"/>
        </w:rPr>
        <w:tab/>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lastRenderedPageBreak/>
        <w:t>аудировании:</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воспринимать на слух и полностью понимать речь учителя, одноклассников;</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чтении:</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i/>
          <w:iCs/>
          <w:color w:val="000000"/>
          <w:sz w:val="26"/>
          <w:szCs w:val="26"/>
        </w:rPr>
      </w:pPr>
      <w:r w:rsidRPr="00234A30">
        <w:rPr>
          <w:rFonts w:ascii="Times New Roman" w:hAnsi="Times New Roman"/>
          <w:color w:val="000000"/>
          <w:sz w:val="26"/>
          <w:szCs w:val="26"/>
        </w:rPr>
        <w:t>читать аутентичные тексты разных жанров и стилей преимущественно с пониманием основного содержания;</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читать аутентичные тексты с выборочным пониманием значимой/нужной/интересующей информации;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письменной речи:</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заполнять анкеты и формуляры;</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составлять план, тезисы устного или письменного сообщения; кратко излагать результаты проектной деятельности.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u w:val="single"/>
        </w:rPr>
        <w:t>Языковая компетенция (владение языковыми средствами):</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применение правил написания слов, изученных в основной школе;</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адекватное произношение и различение на слух всех звуков иностранного языка; соблюдение правильного ударения в словах и фразах;</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распознавание и употребление в речи основных значений изученных лексических единиц (слов, словосочетаний, реплик клише речевого этикета);</w:t>
      </w:r>
    </w:p>
    <w:p w:rsidR="00C02016" w:rsidRPr="00234A30" w:rsidRDefault="00C02016" w:rsidP="00454E6A">
      <w:pPr>
        <w:widowControl w:val="0"/>
        <w:numPr>
          <w:ilvl w:val="0"/>
          <w:numId w:val="264"/>
        </w:numPr>
        <w:shd w:val="clear" w:color="auto" w:fill="FFFFFF"/>
        <w:tabs>
          <w:tab w:val="left" w:pos="557"/>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знание основных способов словообразования (аффиксации, словосложения, конверсии);</w:t>
      </w:r>
    </w:p>
    <w:p w:rsidR="00C02016" w:rsidRPr="00234A30" w:rsidRDefault="00C02016" w:rsidP="00454E6A">
      <w:pPr>
        <w:widowControl w:val="0"/>
        <w:numPr>
          <w:ilvl w:val="0"/>
          <w:numId w:val="251"/>
        </w:numPr>
        <w:shd w:val="clear" w:color="auto" w:fill="FFFFFF"/>
        <w:tabs>
          <w:tab w:val="left" w:pos="566"/>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понимание и использование явлений многозначности слов иностранного языка, синонимии, антонимии и лексической сочетаемости;</w:t>
      </w:r>
    </w:p>
    <w:p w:rsidR="00C02016" w:rsidRPr="00234A30" w:rsidRDefault="00C02016" w:rsidP="00454E6A">
      <w:pPr>
        <w:widowControl w:val="0"/>
        <w:numPr>
          <w:ilvl w:val="0"/>
          <w:numId w:val="251"/>
        </w:numPr>
        <w:shd w:val="clear" w:color="auto" w:fill="FFFFFF"/>
        <w:tabs>
          <w:tab w:val="left" w:pos="566"/>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02016" w:rsidRPr="00234A30" w:rsidRDefault="00C02016" w:rsidP="00454E6A">
      <w:pPr>
        <w:widowControl w:val="0"/>
        <w:numPr>
          <w:ilvl w:val="0"/>
          <w:numId w:val="251"/>
        </w:numPr>
        <w:shd w:val="clear" w:color="auto" w:fill="FFFFFF"/>
        <w:tabs>
          <w:tab w:val="left" w:pos="566"/>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знание основных различий систем иностранного и русского/родного языков.</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Со</w:t>
      </w:r>
      <w:r w:rsidRPr="00234A30">
        <w:rPr>
          <w:rFonts w:ascii="Times New Roman" w:hAnsi="Times New Roman"/>
          <w:color w:val="000000"/>
          <w:sz w:val="26"/>
          <w:szCs w:val="26"/>
          <w:u w:val="single"/>
        </w:rPr>
        <w:t>циокультурная компетенция:</w:t>
      </w:r>
    </w:p>
    <w:p w:rsidR="00C02016" w:rsidRPr="00234A30" w:rsidRDefault="00C02016" w:rsidP="00454E6A">
      <w:pPr>
        <w:widowControl w:val="0"/>
        <w:numPr>
          <w:ilvl w:val="0"/>
          <w:numId w:val="251"/>
        </w:numPr>
        <w:shd w:val="clear" w:color="auto" w:fill="FFFFFF"/>
        <w:tabs>
          <w:tab w:val="left" w:pos="566"/>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02016" w:rsidRPr="00234A30" w:rsidRDefault="00C02016" w:rsidP="00454E6A">
      <w:pPr>
        <w:widowControl w:val="0"/>
        <w:numPr>
          <w:ilvl w:val="0"/>
          <w:numId w:val="251"/>
        </w:numPr>
        <w:shd w:val="clear" w:color="auto" w:fill="FFFFFF"/>
        <w:tabs>
          <w:tab w:val="left" w:pos="566"/>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lastRenderedPageBreak/>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02016" w:rsidRPr="00234A30" w:rsidRDefault="00C02016" w:rsidP="00454E6A">
      <w:pPr>
        <w:widowControl w:val="0"/>
        <w:numPr>
          <w:ilvl w:val="0"/>
          <w:numId w:val="251"/>
        </w:numPr>
        <w:shd w:val="clear" w:color="auto" w:fill="FFFFFF"/>
        <w:tabs>
          <w:tab w:val="left" w:pos="566"/>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C02016" w:rsidRPr="00234A30" w:rsidRDefault="00C02016" w:rsidP="00454E6A">
      <w:pPr>
        <w:widowControl w:val="0"/>
        <w:numPr>
          <w:ilvl w:val="0"/>
          <w:numId w:val="265"/>
        </w:numPr>
        <w:shd w:val="clear" w:color="auto" w:fill="FFFFFF"/>
        <w:tabs>
          <w:tab w:val="left" w:pos="619"/>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знакомство с образцами художественной, публицистической и научно-популярной литературы;</w:t>
      </w:r>
    </w:p>
    <w:p w:rsidR="00C02016" w:rsidRPr="00234A30" w:rsidRDefault="00C02016" w:rsidP="00454E6A">
      <w:pPr>
        <w:widowControl w:val="0"/>
        <w:numPr>
          <w:ilvl w:val="0"/>
          <w:numId w:val="265"/>
        </w:numPr>
        <w:shd w:val="clear" w:color="auto" w:fill="FFFFFF"/>
        <w:tabs>
          <w:tab w:val="left" w:pos="619"/>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02016" w:rsidRPr="00234A30" w:rsidRDefault="00C02016" w:rsidP="00454E6A">
      <w:pPr>
        <w:widowControl w:val="0"/>
        <w:numPr>
          <w:ilvl w:val="0"/>
          <w:numId w:val="265"/>
        </w:numPr>
        <w:shd w:val="clear" w:color="auto" w:fill="FFFFFF"/>
        <w:tabs>
          <w:tab w:val="left" w:pos="619"/>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представление о сходстве и различиях в традициях своей страны и стран изучаемого языка;</w:t>
      </w:r>
    </w:p>
    <w:p w:rsidR="00C02016" w:rsidRPr="00234A30" w:rsidRDefault="00C02016" w:rsidP="00454E6A">
      <w:pPr>
        <w:widowControl w:val="0"/>
        <w:numPr>
          <w:ilvl w:val="0"/>
          <w:numId w:val="265"/>
        </w:numPr>
        <w:shd w:val="clear" w:color="auto" w:fill="FFFFFF"/>
        <w:tabs>
          <w:tab w:val="left" w:pos="619"/>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понимание роли владения иностранными языками в современном мире.</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u w:val="single"/>
        </w:rPr>
        <w:t>Компенсаторная компетенция</w:t>
      </w:r>
      <w:r w:rsidRPr="00234A30">
        <w:rPr>
          <w:rFonts w:ascii="Times New Roman" w:hAnsi="Times New Roman"/>
          <w:color w:val="000000"/>
          <w:sz w:val="26"/>
          <w:szCs w:val="26"/>
        </w:rPr>
        <w:t xml:space="preserve"> — умение выходить из труд</w:t>
      </w:r>
      <w:r w:rsidRPr="00234A30">
        <w:rPr>
          <w:rFonts w:ascii="Times New Roman" w:hAnsi="Times New Roman"/>
          <w:color w:val="000000"/>
          <w:sz w:val="26"/>
          <w:szCs w:val="26"/>
        </w:rPr>
        <w:softHyphen/>
        <w:t>ного положения в условиях дефицита языковых средств при получении и приеме информации за счет использования кон</w:t>
      </w:r>
      <w:r w:rsidRPr="00234A30">
        <w:rPr>
          <w:rFonts w:ascii="Times New Roman" w:hAnsi="Times New Roman"/>
          <w:color w:val="000000"/>
          <w:sz w:val="26"/>
          <w:szCs w:val="26"/>
        </w:rPr>
        <w:softHyphen/>
        <w:t>текстуальной догадки, игнорирования языковых трудностей, переспроса, словарных замен, жестов, мимики.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 xml:space="preserve">Б. </w:t>
      </w:r>
      <w:r w:rsidRPr="00234A30">
        <w:rPr>
          <w:rFonts w:ascii="Times New Roman" w:hAnsi="Times New Roman"/>
          <w:color w:val="000000"/>
          <w:sz w:val="26"/>
          <w:szCs w:val="26"/>
        </w:rPr>
        <w:t>В познавательной сфере:</w:t>
      </w:r>
    </w:p>
    <w:p w:rsidR="00C02016" w:rsidRPr="00234A30" w:rsidRDefault="00C02016" w:rsidP="00454E6A">
      <w:pPr>
        <w:widowControl w:val="0"/>
        <w:numPr>
          <w:ilvl w:val="0"/>
          <w:numId w:val="265"/>
        </w:numPr>
        <w:shd w:val="clear" w:color="auto" w:fill="FFFFFF"/>
        <w:tabs>
          <w:tab w:val="left" w:pos="619"/>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C02016" w:rsidRPr="00234A30" w:rsidRDefault="00C02016" w:rsidP="00454E6A">
      <w:pPr>
        <w:widowControl w:val="0"/>
        <w:numPr>
          <w:ilvl w:val="0"/>
          <w:numId w:val="265"/>
        </w:numPr>
        <w:shd w:val="clear" w:color="auto" w:fill="FFFFFF"/>
        <w:tabs>
          <w:tab w:val="left" w:pos="619"/>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готовность и умение осуществлять индивидуальную и совместную проектную работу;</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владение способами и приемами дальнейшего самостоятельного изучения иностранных языков.</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 xml:space="preserve">В. </w:t>
      </w:r>
      <w:r w:rsidRPr="00234A30">
        <w:rPr>
          <w:rFonts w:ascii="Times New Roman" w:hAnsi="Times New Roman"/>
          <w:color w:val="000000"/>
          <w:sz w:val="26"/>
          <w:szCs w:val="26"/>
        </w:rPr>
        <w:t>В ценностно-ориентационной сфере:</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представление о языке как средстве выражения чувств, эмоций, основе культуры мышления;</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 xml:space="preserve">Г. </w:t>
      </w:r>
      <w:r w:rsidRPr="00234A30">
        <w:rPr>
          <w:rFonts w:ascii="Times New Roman" w:hAnsi="Times New Roman"/>
          <w:color w:val="000000"/>
          <w:sz w:val="26"/>
          <w:szCs w:val="26"/>
        </w:rPr>
        <w:t>В эстетической сфере:</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lastRenderedPageBreak/>
        <w:t>владение элементарными средствами выражения чувств и эмоций на иностранном языке;</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стремление к знакомству с образцами художественного творчества на иностранном языке и средствами иностранного языка;</w:t>
      </w:r>
    </w:p>
    <w:p w:rsidR="00C02016" w:rsidRPr="00234A30" w:rsidRDefault="00C02016" w:rsidP="00454E6A">
      <w:pPr>
        <w:widowControl w:val="0"/>
        <w:numPr>
          <w:ilvl w:val="0"/>
          <w:numId w:val="264"/>
        </w:numPr>
        <w:shd w:val="clear" w:color="auto" w:fill="FFFFFF"/>
        <w:tabs>
          <w:tab w:val="left" w:pos="57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развитие чувства прекрасного в процессе обсуждения современных тенденций в живописи, музыке, литературе.</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 xml:space="preserve">Д. </w:t>
      </w:r>
      <w:r w:rsidRPr="00234A30">
        <w:rPr>
          <w:rFonts w:ascii="Times New Roman" w:hAnsi="Times New Roman"/>
          <w:color w:val="000000"/>
          <w:sz w:val="26"/>
          <w:szCs w:val="26"/>
        </w:rPr>
        <w:t>В трудовой сфере:</w:t>
      </w:r>
    </w:p>
    <w:p w:rsidR="00C02016" w:rsidRPr="00234A30" w:rsidRDefault="00C02016" w:rsidP="00053B64">
      <w:pPr>
        <w:shd w:val="clear" w:color="auto" w:fill="FFFFFF"/>
        <w:tabs>
          <w:tab w:val="left" w:pos="571"/>
        </w:tabs>
        <w:ind w:left="19" w:right="2" w:firstLine="407"/>
        <w:rPr>
          <w:rFonts w:ascii="Times New Roman" w:hAnsi="Times New Roman"/>
          <w:sz w:val="26"/>
          <w:szCs w:val="26"/>
        </w:rPr>
      </w:pPr>
      <w:r w:rsidRPr="00234A30">
        <w:rPr>
          <w:rFonts w:ascii="Times New Roman" w:hAnsi="Times New Roman"/>
          <w:color w:val="000000"/>
          <w:sz w:val="26"/>
          <w:szCs w:val="26"/>
        </w:rPr>
        <w:t>•</w:t>
      </w:r>
      <w:r w:rsidRPr="00234A30">
        <w:rPr>
          <w:rFonts w:ascii="Times New Roman" w:hAnsi="Times New Roman"/>
          <w:color w:val="000000"/>
          <w:sz w:val="26"/>
          <w:szCs w:val="26"/>
        </w:rPr>
        <w:tab/>
        <w:t>умение рационально планировать свой учебный труд;</w:t>
      </w:r>
    </w:p>
    <w:p w:rsidR="00C02016" w:rsidRPr="00234A30" w:rsidRDefault="00C02016" w:rsidP="00053B64">
      <w:pPr>
        <w:shd w:val="clear" w:color="auto" w:fill="FFFFFF"/>
        <w:tabs>
          <w:tab w:val="left" w:pos="566"/>
        </w:tabs>
        <w:ind w:left="19" w:right="2" w:firstLine="407"/>
        <w:rPr>
          <w:rFonts w:ascii="Times New Roman" w:hAnsi="Times New Roman"/>
          <w:color w:val="000000"/>
          <w:sz w:val="26"/>
          <w:szCs w:val="26"/>
        </w:rPr>
      </w:pPr>
      <w:r w:rsidRPr="00234A30">
        <w:rPr>
          <w:rFonts w:ascii="Times New Roman" w:hAnsi="Times New Roman"/>
          <w:color w:val="000000"/>
          <w:sz w:val="26"/>
          <w:szCs w:val="26"/>
        </w:rPr>
        <w:t>•</w:t>
      </w:r>
      <w:r w:rsidRPr="00234A30">
        <w:rPr>
          <w:rFonts w:ascii="Times New Roman" w:hAnsi="Times New Roman"/>
          <w:color w:val="000000"/>
          <w:sz w:val="26"/>
          <w:szCs w:val="26"/>
        </w:rPr>
        <w:tab/>
        <w:t>умение работать в соответствии с намеченным планом.</w:t>
      </w:r>
    </w:p>
    <w:p w:rsidR="00C02016" w:rsidRPr="00234A30" w:rsidRDefault="00C02016" w:rsidP="00053B64">
      <w:pPr>
        <w:shd w:val="clear" w:color="auto" w:fill="FFFFFF"/>
        <w:tabs>
          <w:tab w:val="left" w:pos="566"/>
        </w:tabs>
        <w:ind w:left="19" w:right="2" w:firstLine="407"/>
        <w:rPr>
          <w:rFonts w:ascii="Times New Roman" w:hAnsi="Times New Roman"/>
          <w:sz w:val="26"/>
          <w:szCs w:val="26"/>
        </w:rPr>
      </w:pPr>
      <w:r w:rsidRPr="00234A30">
        <w:rPr>
          <w:rFonts w:ascii="Times New Roman" w:hAnsi="Times New Roman"/>
          <w:i/>
          <w:iCs/>
          <w:color w:val="000000"/>
          <w:sz w:val="26"/>
          <w:szCs w:val="26"/>
        </w:rPr>
        <w:t xml:space="preserve">Е. </w:t>
      </w:r>
      <w:r w:rsidRPr="00234A30">
        <w:rPr>
          <w:rFonts w:ascii="Times New Roman" w:hAnsi="Times New Roman"/>
          <w:color w:val="000000"/>
          <w:sz w:val="26"/>
          <w:szCs w:val="26"/>
        </w:rPr>
        <w:t>В физической сфере:</w:t>
      </w:r>
    </w:p>
    <w:p w:rsidR="00C02016" w:rsidRPr="00234A30" w:rsidRDefault="00C02016" w:rsidP="00053B64">
      <w:pPr>
        <w:shd w:val="clear" w:color="auto" w:fill="FFFFFF"/>
        <w:tabs>
          <w:tab w:val="left" w:pos="571"/>
        </w:tabs>
        <w:ind w:left="19" w:right="2" w:firstLine="407"/>
        <w:rPr>
          <w:rFonts w:ascii="Times New Roman" w:hAnsi="Times New Roman"/>
          <w:sz w:val="26"/>
          <w:szCs w:val="26"/>
        </w:rPr>
      </w:pPr>
      <w:r w:rsidRPr="00234A30">
        <w:rPr>
          <w:rFonts w:ascii="Times New Roman" w:hAnsi="Times New Roman"/>
          <w:color w:val="000000"/>
          <w:sz w:val="26"/>
          <w:szCs w:val="26"/>
        </w:rPr>
        <w:t>•</w:t>
      </w:r>
      <w:r w:rsidRPr="00234A30">
        <w:rPr>
          <w:rFonts w:ascii="Times New Roman" w:hAnsi="Times New Roman"/>
          <w:color w:val="000000"/>
          <w:sz w:val="26"/>
          <w:szCs w:val="26"/>
        </w:rPr>
        <w:tab/>
        <w:t>стремление вести здоровый образ жизни (режим труда и отдыха, питание, спорт, фитнес).</w:t>
      </w:r>
    </w:p>
    <w:p w:rsidR="00C02016" w:rsidRPr="00234A30" w:rsidRDefault="00C02016" w:rsidP="00053B64">
      <w:pPr>
        <w:shd w:val="clear" w:color="auto" w:fill="FFFFFF"/>
        <w:ind w:left="19" w:right="2" w:firstLine="407"/>
        <w:rPr>
          <w:rFonts w:ascii="Times New Roman" w:hAnsi="Times New Roman"/>
          <w:color w:val="000000"/>
          <w:sz w:val="26"/>
          <w:szCs w:val="26"/>
        </w:rPr>
      </w:pPr>
      <w:r w:rsidRPr="00234A30">
        <w:rPr>
          <w:rFonts w:ascii="Times New Roman" w:hAnsi="Times New Roman"/>
          <w:color w:val="000000"/>
          <w:sz w:val="26"/>
          <w:szCs w:val="26"/>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w:t>
      </w:r>
      <w:r w:rsidRPr="00234A30">
        <w:rPr>
          <w:rFonts w:ascii="Times New Roman" w:hAnsi="Times New Roman"/>
          <w:color w:val="000000"/>
          <w:sz w:val="26"/>
          <w:szCs w:val="26"/>
        </w:rPr>
        <w:softHyphen/>
        <w:t>го предмета «Иностранный язык» на этапе основного (обще</w:t>
      </w:r>
      <w:r w:rsidRPr="00234A30">
        <w:rPr>
          <w:rFonts w:ascii="Times New Roman" w:hAnsi="Times New Roman"/>
          <w:color w:val="000000"/>
          <w:sz w:val="26"/>
          <w:szCs w:val="26"/>
        </w:rPr>
        <w:softHyphen/>
        <w:t>го) образования. Объем инвариантной части от указанного ко</w:t>
      </w:r>
      <w:r w:rsidRPr="00234A30">
        <w:rPr>
          <w:rFonts w:ascii="Times New Roman" w:hAnsi="Times New Roman"/>
          <w:color w:val="000000"/>
          <w:sz w:val="26"/>
          <w:szCs w:val="26"/>
        </w:rPr>
        <w:softHyphen/>
        <w:t>личества часов составляет 395 ч, т. е.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C02016" w:rsidRPr="00234A30" w:rsidRDefault="00C02016" w:rsidP="00053B64">
      <w:pPr>
        <w:shd w:val="clear" w:color="auto" w:fill="FFFFFF"/>
        <w:spacing w:before="120"/>
        <w:ind w:left="19" w:right="2" w:firstLine="407"/>
        <w:jc w:val="center"/>
        <w:rPr>
          <w:rFonts w:ascii="Times New Roman" w:hAnsi="Times New Roman"/>
          <w:b/>
          <w:color w:val="000000"/>
          <w:sz w:val="26"/>
          <w:szCs w:val="26"/>
        </w:rPr>
      </w:pPr>
      <w:r w:rsidRPr="00234A30">
        <w:rPr>
          <w:rFonts w:ascii="Times New Roman" w:hAnsi="Times New Roman"/>
          <w:b/>
          <w:color w:val="000000"/>
          <w:sz w:val="26"/>
          <w:szCs w:val="26"/>
        </w:rPr>
        <w:t>Основное содержание обучения</w:t>
      </w:r>
    </w:p>
    <w:p w:rsidR="00C02016" w:rsidRPr="00234A30" w:rsidRDefault="00C02016" w:rsidP="00053B64">
      <w:pPr>
        <w:shd w:val="clear" w:color="auto" w:fill="FFFFFF"/>
        <w:spacing w:before="120"/>
        <w:ind w:right="2"/>
        <w:rPr>
          <w:rFonts w:ascii="Times New Roman" w:hAnsi="Times New Roman"/>
          <w:b/>
          <w:sz w:val="26"/>
          <w:szCs w:val="26"/>
        </w:rPr>
      </w:pPr>
      <w:r w:rsidRPr="00234A30">
        <w:rPr>
          <w:rFonts w:ascii="Times New Roman" w:hAnsi="Times New Roman"/>
          <w:b/>
          <w:color w:val="000000"/>
          <w:sz w:val="26"/>
          <w:szCs w:val="26"/>
        </w:rPr>
        <w:t>Предметное содержание речи</w:t>
      </w:r>
    </w:p>
    <w:p w:rsidR="00C02016" w:rsidRPr="00234A30" w:rsidRDefault="00C02016" w:rsidP="00454E6A">
      <w:pPr>
        <w:widowControl w:val="0"/>
        <w:numPr>
          <w:ilvl w:val="0"/>
          <w:numId w:val="250"/>
        </w:numPr>
        <w:shd w:val="clear" w:color="auto" w:fill="FFFFFF"/>
        <w:tabs>
          <w:tab w:val="left" w:pos="65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Межличностные взаимоотношения в семье, со сверстниками; решение конфликтных ситуаций. Внешность и черты характера человека.</w:t>
      </w:r>
    </w:p>
    <w:p w:rsidR="00C02016" w:rsidRPr="00234A30" w:rsidRDefault="00C02016" w:rsidP="00454E6A">
      <w:pPr>
        <w:widowControl w:val="0"/>
        <w:numPr>
          <w:ilvl w:val="0"/>
          <w:numId w:val="250"/>
        </w:numPr>
        <w:shd w:val="clear" w:color="auto" w:fill="FFFFFF"/>
        <w:tabs>
          <w:tab w:val="left" w:pos="65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Досуг и увлечения (чтение, кино, театр, музей, музыка). Виды отдыха, путешествия. Молодежная мода. Покупки.</w:t>
      </w:r>
    </w:p>
    <w:p w:rsidR="00C02016" w:rsidRPr="00234A30" w:rsidRDefault="00C02016" w:rsidP="00454E6A">
      <w:pPr>
        <w:widowControl w:val="0"/>
        <w:numPr>
          <w:ilvl w:val="0"/>
          <w:numId w:val="250"/>
        </w:numPr>
        <w:shd w:val="clear" w:color="auto" w:fill="FFFFFF"/>
        <w:tabs>
          <w:tab w:val="left" w:pos="65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Здоровый образ жизни: режим труда и отдыха, спорт, сбалансированное питание, отказ от вредных привычек.</w:t>
      </w:r>
    </w:p>
    <w:p w:rsidR="00C02016" w:rsidRPr="00234A30" w:rsidRDefault="00C02016" w:rsidP="00454E6A">
      <w:pPr>
        <w:widowControl w:val="0"/>
        <w:numPr>
          <w:ilvl w:val="0"/>
          <w:numId w:val="250"/>
        </w:numPr>
        <w:shd w:val="clear" w:color="auto" w:fill="FFFFFF"/>
        <w:tabs>
          <w:tab w:val="left" w:pos="65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02016" w:rsidRPr="00234A30" w:rsidRDefault="00C02016" w:rsidP="00454E6A">
      <w:pPr>
        <w:widowControl w:val="0"/>
        <w:numPr>
          <w:ilvl w:val="0"/>
          <w:numId w:val="250"/>
        </w:numPr>
        <w:shd w:val="clear" w:color="auto" w:fill="FFFFFF"/>
        <w:tabs>
          <w:tab w:val="left" w:pos="65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Мир профессий. Проблемы выбора профессии. Роль иностранного языка в планах на будущее.</w:t>
      </w:r>
    </w:p>
    <w:p w:rsidR="00C02016" w:rsidRPr="00234A30" w:rsidRDefault="00C02016" w:rsidP="00454E6A">
      <w:pPr>
        <w:widowControl w:val="0"/>
        <w:numPr>
          <w:ilvl w:val="0"/>
          <w:numId w:val="250"/>
        </w:numPr>
        <w:shd w:val="clear" w:color="auto" w:fill="FFFFFF"/>
        <w:tabs>
          <w:tab w:val="left" w:pos="65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02016" w:rsidRPr="00234A30" w:rsidRDefault="00C02016" w:rsidP="00454E6A">
      <w:pPr>
        <w:widowControl w:val="0"/>
        <w:numPr>
          <w:ilvl w:val="0"/>
          <w:numId w:val="250"/>
        </w:numPr>
        <w:shd w:val="clear" w:color="auto" w:fill="FFFFFF"/>
        <w:tabs>
          <w:tab w:val="left" w:pos="65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Средства массовой информации и коммуникации (пресса, телевидение, радио, Интернет).</w:t>
      </w:r>
    </w:p>
    <w:p w:rsidR="00C02016" w:rsidRPr="00234A30" w:rsidRDefault="00C02016" w:rsidP="00454E6A">
      <w:pPr>
        <w:widowControl w:val="0"/>
        <w:numPr>
          <w:ilvl w:val="0"/>
          <w:numId w:val="250"/>
        </w:numPr>
        <w:shd w:val="clear" w:color="auto" w:fill="FFFFFF"/>
        <w:tabs>
          <w:tab w:val="left" w:pos="65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CBCBCB"/>
          <w:sz w:val="26"/>
          <w:szCs w:val="26"/>
        </w:rPr>
        <w:t xml:space="preserve">    </w:t>
      </w:r>
      <w:r w:rsidRPr="00234A30">
        <w:rPr>
          <w:rFonts w:ascii="Times New Roman" w:hAnsi="Times New Roman"/>
          <w:b/>
          <w:bCs/>
          <w:i/>
          <w:iCs/>
          <w:color w:val="000000"/>
          <w:sz w:val="26"/>
          <w:szCs w:val="26"/>
        </w:rPr>
        <w:t>Говорение</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Диалогическая речь</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Дальнейшее совершенствование диалогической' речи при более вариативном содержании и более разнообразном языко</w:t>
      </w:r>
      <w:r w:rsidRPr="00234A30">
        <w:rPr>
          <w:rFonts w:ascii="Times New Roman" w:hAnsi="Times New Roman"/>
          <w:color w:val="000000"/>
          <w:sz w:val="26"/>
          <w:szCs w:val="26"/>
        </w:rPr>
        <w:softHyphen/>
        <w:t xml:space="preserve">вом оформлении: умение вести диалоги этикетного характера, диалог-расспрос, диалог — побуждение к действию, диалог — </w:t>
      </w:r>
      <w:r w:rsidRPr="00234A30">
        <w:rPr>
          <w:rFonts w:ascii="Times New Roman" w:hAnsi="Times New Roman"/>
          <w:color w:val="000000"/>
          <w:sz w:val="26"/>
          <w:szCs w:val="26"/>
        </w:rPr>
        <w:lastRenderedPageBreak/>
        <w:t>обмен мнениями и комбинированные диалоги. Объем диало</w:t>
      </w:r>
      <w:r w:rsidRPr="00234A30">
        <w:rPr>
          <w:rFonts w:ascii="Times New Roman" w:hAnsi="Times New Roman"/>
          <w:color w:val="000000"/>
          <w:sz w:val="26"/>
          <w:szCs w:val="26"/>
        </w:rPr>
        <w:softHyphen/>
        <w:t>га—от 3 реплик (5—7 классы) до 4—5 реплик (8—9 классы) со стороны каждого учащегося. Продолжительность диалога-2,5—3 мин (9 класс).</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i/>
          <w:iCs/>
          <w:color w:val="000000"/>
          <w:sz w:val="26"/>
          <w:szCs w:val="26"/>
        </w:rPr>
        <w:t>Монологическая речь</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Дальнейшее развитие и совершенствование связных выска</w:t>
      </w:r>
      <w:r w:rsidRPr="00234A30">
        <w:rPr>
          <w:rFonts w:ascii="Times New Roman" w:hAnsi="Times New Roman"/>
          <w:color w:val="000000"/>
          <w:sz w:val="26"/>
          <w:szCs w:val="26"/>
        </w:rPr>
        <w:softHyphen/>
        <w:t>зываний с использованием основных коммуникативных типов речи: описание, сообщение, рассказ (включающий эмоцио</w:t>
      </w:r>
      <w:r w:rsidRPr="00234A30">
        <w:rPr>
          <w:rFonts w:ascii="Times New Roman" w:hAnsi="Times New Roman"/>
          <w:color w:val="000000"/>
          <w:sz w:val="26"/>
          <w:szCs w:val="26"/>
        </w:rPr>
        <w:softHyphen/>
        <w:t>нально-оценочные суждения), рассуждение (характеристика) с высказыванием своего мнения и краткой аргументацией с опо</w:t>
      </w:r>
      <w:r w:rsidRPr="00234A30">
        <w:rPr>
          <w:rFonts w:ascii="Times New Roman" w:hAnsi="Times New Roman"/>
          <w:color w:val="000000"/>
          <w:sz w:val="26"/>
          <w:szCs w:val="26"/>
        </w:rPr>
        <w:softHyphen/>
        <w:t>рой и без опоры на прочитанный или услышанный текст ли</w:t>
      </w:r>
      <w:r w:rsidRPr="00234A30">
        <w:rPr>
          <w:rFonts w:ascii="Times New Roman" w:hAnsi="Times New Roman"/>
          <w:color w:val="000000"/>
          <w:sz w:val="26"/>
          <w:szCs w:val="26"/>
        </w:rPr>
        <w:softHyphen/>
        <w:t>бо заданную коммуникативную ситуацию. Объем монологичес</w:t>
      </w:r>
      <w:r w:rsidRPr="00234A30">
        <w:rPr>
          <w:rFonts w:ascii="Times New Roman" w:hAnsi="Times New Roman"/>
          <w:color w:val="000000"/>
          <w:sz w:val="26"/>
          <w:szCs w:val="26"/>
        </w:rPr>
        <w:softHyphen/>
        <w:t>кого высказывания — от 8—10 фраз (5—7 классы) до 10— 12 фраз (8—9 классы). Продолжительность монолога — 1,5— 2 мин (9 класс).</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i/>
          <w:iCs/>
          <w:color w:val="000000"/>
          <w:sz w:val="26"/>
          <w:szCs w:val="26"/>
        </w:rPr>
        <w:t>Аудирование</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Дальнейшее развитие и совершенствование восприятия и понимания на слух аутентичных аудио- и видеотекстов с раз</w:t>
      </w:r>
      <w:r w:rsidRPr="00234A30">
        <w:rPr>
          <w:rFonts w:ascii="Times New Roman" w:hAnsi="Times New Roman"/>
          <w:color w:val="000000"/>
          <w:sz w:val="26"/>
          <w:szCs w:val="26"/>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234A30">
        <w:rPr>
          <w:rFonts w:ascii="Times New Roman" w:hAnsi="Times New Roman"/>
          <w:color w:val="000000"/>
          <w:sz w:val="26"/>
          <w:szCs w:val="26"/>
        </w:rPr>
        <w:softHyphen/>
        <w:t>кативной задачи и функционального типа текста.</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Жанры текстов: прагматические, публицистические.</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Типы текстов: объявление, реклама, сообщение, рассказ, диалог-интервью, стихотворение и др.</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Аудирование с полным пониманием содержания осуществ</w:t>
      </w:r>
      <w:r w:rsidRPr="00234A30">
        <w:rPr>
          <w:rFonts w:ascii="Times New Roman" w:hAnsi="Times New Roman"/>
          <w:color w:val="000000"/>
          <w:sz w:val="26"/>
          <w:szCs w:val="26"/>
        </w:rPr>
        <w:softHyphen/>
        <w:t>ляется на несложных текстах, построенных на полностью зна</w:t>
      </w:r>
      <w:r w:rsidRPr="00234A30">
        <w:rPr>
          <w:rFonts w:ascii="Times New Roman" w:hAnsi="Times New Roman"/>
          <w:color w:val="000000"/>
          <w:sz w:val="26"/>
          <w:szCs w:val="26"/>
        </w:rPr>
        <w:softHyphen/>
        <w:t>комом учащимся языковом материале. Время звучания текстов для аудирования — до 1 мин.</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Аудирование с пониманием основного содержания текста осуществляется на аутентичном материале, содержащем наря</w:t>
      </w:r>
      <w:r w:rsidRPr="00234A30">
        <w:rPr>
          <w:rFonts w:ascii="Times New Roman" w:hAnsi="Times New Roman"/>
          <w:color w:val="000000"/>
          <w:sz w:val="26"/>
          <w:szCs w:val="26"/>
        </w:rPr>
        <w:softHyphen/>
        <w:t>ду с изученными и некоторое количество незнакомых языко</w:t>
      </w:r>
      <w:r w:rsidRPr="00234A30">
        <w:rPr>
          <w:rFonts w:ascii="Times New Roman" w:hAnsi="Times New Roman"/>
          <w:color w:val="000000"/>
          <w:sz w:val="26"/>
          <w:szCs w:val="26"/>
        </w:rPr>
        <w:softHyphen/>
        <w:t>вых явлений. Время звучания текстов для аудирования — до 2 мин.</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Аудирование с выборочным пониманием нужной или инте</w:t>
      </w:r>
      <w:r w:rsidRPr="00234A30">
        <w:rPr>
          <w:rFonts w:ascii="Times New Roman" w:hAnsi="Times New Roman"/>
          <w:color w:val="000000"/>
          <w:sz w:val="26"/>
          <w:szCs w:val="26"/>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234A30">
        <w:rPr>
          <w:rFonts w:ascii="Times New Roman" w:hAnsi="Times New Roman"/>
          <w:color w:val="000000"/>
          <w:sz w:val="26"/>
          <w:szCs w:val="26"/>
        </w:rPr>
        <w:softHyphen/>
        <w:t>мацию. Время звучания текстов для аудирования — до 1,5 мин.</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i/>
          <w:iCs/>
          <w:color w:val="000000"/>
          <w:sz w:val="26"/>
          <w:szCs w:val="26"/>
        </w:rPr>
        <w:t>Чтение</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Умение читать и понимать аутентичные тексты с различ</w:t>
      </w:r>
      <w:r w:rsidRPr="00234A30">
        <w:rPr>
          <w:rFonts w:ascii="Times New Roman" w:hAnsi="Times New Roman"/>
          <w:color w:val="000000"/>
          <w:sz w:val="26"/>
          <w:szCs w:val="26"/>
        </w:rPr>
        <w:softHyphen/>
        <w:t>ной глубиной и точностью проникновения в их содержание (в зависимости от вида чтения): с пониманием основного содер</w:t>
      </w:r>
      <w:r w:rsidRPr="00234A30">
        <w:rPr>
          <w:rFonts w:ascii="Times New Roman" w:hAnsi="Times New Roman"/>
          <w:color w:val="000000"/>
          <w:sz w:val="26"/>
          <w:szCs w:val="26"/>
        </w:rPr>
        <w:softHyphen/>
        <w:t>жания (ознакомительное чтение); с полным пониманием со</w:t>
      </w:r>
      <w:r w:rsidRPr="00234A30">
        <w:rPr>
          <w:rFonts w:ascii="Times New Roman" w:hAnsi="Times New Roman"/>
          <w:color w:val="000000"/>
          <w:sz w:val="26"/>
          <w:szCs w:val="26"/>
        </w:rPr>
        <w:softHyphen/>
        <w:t>держания (изучающее чтение); с выборочным пониманием нужной или интересующей информации (просмотровое/поис</w:t>
      </w:r>
      <w:r w:rsidRPr="00234A30">
        <w:rPr>
          <w:rFonts w:ascii="Times New Roman" w:hAnsi="Times New Roman"/>
          <w:color w:val="000000"/>
          <w:sz w:val="26"/>
          <w:szCs w:val="26"/>
        </w:rPr>
        <w:softHyphen/>
        <w:t>ковое чтение).</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Жанры текстов: научно-популярные, публицистические, художественные, прагматические.</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 xml:space="preserve">Типы текстов: статья, интервью, рассказ, объявление, </w:t>
      </w:r>
      <w:r w:rsidRPr="00234A30">
        <w:rPr>
          <w:rFonts w:ascii="Times New Roman" w:hAnsi="Times New Roman"/>
          <w:b/>
          <w:bCs/>
          <w:color w:val="000000"/>
          <w:sz w:val="26"/>
          <w:szCs w:val="26"/>
        </w:rPr>
        <w:t>ре</w:t>
      </w:r>
      <w:r w:rsidRPr="00234A30">
        <w:rPr>
          <w:rFonts w:ascii="Times New Roman" w:hAnsi="Times New Roman"/>
          <w:color w:val="000000"/>
          <w:sz w:val="26"/>
          <w:szCs w:val="26"/>
        </w:rPr>
        <w:t>цепт, меню, проспект, реклама, стихотворение и др.</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Независимо от вида чтения возможно использование дву</w:t>
      </w:r>
      <w:r w:rsidRPr="00234A30">
        <w:rPr>
          <w:rFonts w:ascii="Times New Roman" w:hAnsi="Times New Roman"/>
          <w:color w:val="000000"/>
          <w:sz w:val="26"/>
          <w:szCs w:val="26"/>
        </w:rPr>
        <w:softHyphen/>
        <w:t>язычного словаря.</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lastRenderedPageBreak/>
        <w:t>Чтение с пониманием основного содержания осуществля</w:t>
      </w:r>
      <w:r w:rsidRPr="00234A30">
        <w:rPr>
          <w:rFonts w:ascii="Times New Roman" w:hAnsi="Times New Roman"/>
          <w:color w:val="000000"/>
          <w:sz w:val="26"/>
          <w:szCs w:val="26"/>
        </w:rPr>
        <w:softHyphen/>
        <w:t>ется на несложных аутентичных текстах с ориентацией на вы</w:t>
      </w:r>
      <w:r w:rsidRPr="00234A30">
        <w:rPr>
          <w:rFonts w:ascii="Times New Roman" w:hAnsi="Times New Roman"/>
          <w:color w:val="000000"/>
          <w:sz w:val="26"/>
          <w:szCs w:val="26"/>
        </w:rPr>
        <w:softHyphen/>
        <w:t xml:space="preserve">деленное в программе предметное содержание, включающих некоторое количество незнакомых слов. Объем текстов для </w:t>
      </w:r>
      <w:r w:rsidRPr="00234A30">
        <w:rPr>
          <w:rFonts w:ascii="Times New Roman" w:hAnsi="Times New Roman"/>
          <w:b/>
          <w:bCs/>
          <w:color w:val="000000"/>
          <w:sz w:val="26"/>
          <w:szCs w:val="26"/>
        </w:rPr>
        <w:t xml:space="preserve">чтения </w:t>
      </w:r>
      <w:r w:rsidRPr="00234A30">
        <w:rPr>
          <w:rFonts w:ascii="Times New Roman" w:hAnsi="Times New Roman"/>
          <w:color w:val="000000"/>
          <w:sz w:val="26"/>
          <w:szCs w:val="26"/>
        </w:rPr>
        <w:t>— 600—700 слов.</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Чтение с выборочным пониманием нужной или интересу</w:t>
      </w:r>
      <w:r w:rsidRPr="00234A30">
        <w:rPr>
          <w:rFonts w:ascii="Times New Roman" w:hAnsi="Times New Roman"/>
          <w:color w:val="000000"/>
          <w:sz w:val="26"/>
          <w:szCs w:val="26"/>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Чтение с полным пониманием осуществляется на неслож</w:t>
      </w:r>
      <w:r w:rsidRPr="00234A30">
        <w:rPr>
          <w:rFonts w:ascii="Times New Roman" w:hAnsi="Times New Roman"/>
          <w:color w:val="000000"/>
          <w:sz w:val="26"/>
          <w:szCs w:val="26"/>
        </w:rPr>
        <w:softHyphen/>
        <w:t>ных аутентичных текстах, построенных в основном на изучен</w:t>
      </w:r>
      <w:r w:rsidRPr="00234A30">
        <w:rPr>
          <w:rFonts w:ascii="Times New Roman" w:hAnsi="Times New Roman"/>
          <w:color w:val="000000"/>
          <w:sz w:val="26"/>
          <w:szCs w:val="26"/>
        </w:rPr>
        <w:softHyphen/>
        <w:t>ном языковом материале, с использованием различных при</w:t>
      </w:r>
      <w:r w:rsidRPr="00234A30">
        <w:rPr>
          <w:rFonts w:ascii="Times New Roman" w:hAnsi="Times New Roman"/>
          <w:color w:val="000000"/>
          <w:sz w:val="26"/>
          <w:szCs w:val="26"/>
        </w:rPr>
        <w:softHyphen/>
        <w:t>емов смысловой переработки текста (языковой догадки, выбо</w:t>
      </w:r>
      <w:r w:rsidRPr="00234A30">
        <w:rPr>
          <w:rFonts w:ascii="Times New Roman" w:hAnsi="Times New Roman"/>
          <w:color w:val="000000"/>
          <w:sz w:val="26"/>
          <w:szCs w:val="26"/>
        </w:rPr>
        <w:softHyphen/>
        <w:t>рочного перевода) и оценки полученной информации. Объем текста для чтения — около 500 слов.</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i/>
          <w:iCs/>
          <w:color w:val="000000"/>
          <w:sz w:val="26"/>
          <w:szCs w:val="26"/>
        </w:rPr>
        <w:t>Письменная речь</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Дальнейшее развитие и совершенствование письменной речи, а именно умений:</w:t>
      </w:r>
    </w:p>
    <w:p w:rsidR="00C02016" w:rsidRPr="00234A30" w:rsidRDefault="00C02016" w:rsidP="00454E6A">
      <w:pPr>
        <w:widowControl w:val="0"/>
        <w:numPr>
          <w:ilvl w:val="0"/>
          <w:numId w:val="252"/>
        </w:numPr>
        <w:shd w:val="clear" w:color="auto" w:fill="FFFFFF"/>
        <w:tabs>
          <w:tab w:val="left" w:pos="715"/>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писать короткие поздравления с днем рождения и другими праздниками, выражать пожелания (объемом 30—40 слов, включая адрес);</w:t>
      </w:r>
    </w:p>
    <w:p w:rsidR="00C02016" w:rsidRPr="00234A30" w:rsidRDefault="00C02016" w:rsidP="00454E6A">
      <w:pPr>
        <w:widowControl w:val="0"/>
        <w:numPr>
          <w:ilvl w:val="0"/>
          <w:numId w:val="252"/>
        </w:numPr>
        <w:shd w:val="clear" w:color="auto" w:fill="FFFFFF"/>
        <w:tabs>
          <w:tab w:val="left" w:pos="715"/>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заполнять формуляры, бланки (указывать имя,  фамилию, пол, гражданство, адрес);</w:t>
      </w:r>
    </w:p>
    <w:p w:rsidR="00C02016" w:rsidRPr="00234A30" w:rsidRDefault="00C02016" w:rsidP="00454E6A">
      <w:pPr>
        <w:widowControl w:val="0"/>
        <w:numPr>
          <w:ilvl w:val="0"/>
          <w:numId w:val="252"/>
        </w:numPr>
        <w:shd w:val="clear" w:color="auto" w:fill="FFFFFF"/>
        <w:tabs>
          <w:tab w:val="left" w:pos="715"/>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C02016" w:rsidRPr="00234A30" w:rsidRDefault="00C02016" w:rsidP="00454E6A">
      <w:pPr>
        <w:widowControl w:val="0"/>
        <w:numPr>
          <w:ilvl w:val="0"/>
          <w:numId w:val="252"/>
        </w:numPr>
        <w:shd w:val="clear" w:color="auto" w:fill="FFFFFF"/>
        <w:tabs>
          <w:tab w:val="left" w:pos="715"/>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составлять план, тезисы устного или письменного сообщения, кратко излагать результаты проектной деятельности.</w:t>
      </w:r>
    </w:p>
    <w:p w:rsidR="00C02016" w:rsidRPr="00234A30" w:rsidRDefault="00C02016" w:rsidP="00053B64">
      <w:pPr>
        <w:widowControl w:val="0"/>
        <w:shd w:val="clear" w:color="auto" w:fill="FFFFFF"/>
        <w:tabs>
          <w:tab w:val="left" w:pos="715"/>
        </w:tabs>
        <w:autoSpaceDE w:val="0"/>
        <w:autoSpaceDN w:val="0"/>
        <w:adjustRightInd w:val="0"/>
        <w:ind w:left="426" w:right="2"/>
        <w:rPr>
          <w:rFonts w:ascii="Times New Roman" w:hAnsi="Times New Roman"/>
          <w:color w:val="000000"/>
          <w:sz w:val="26"/>
          <w:szCs w:val="26"/>
        </w:rPr>
      </w:pPr>
    </w:p>
    <w:p w:rsidR="00C02016" w:rsidRPr="00234A30" w:rsidRDefault="00C02016" w:rsidP="00053B64">
      <w:pPr>
        <w:widowControl w:val="0"/>
        <w:shd w:val="clear" w:color="auto" w:fill="FFFFFF"/>
        <w:tabs>
          <w:tab w:val="left" w:pos="715"/>
        </w:tabs>
        <w:autoSpaceDE w:val="0"/>
        <w:autoSpaceDN w:val="0"/>
        <w:adjustRightInd w:val="0"/>
        <w:ind w:left="426" w:right="2"/>
        <w:rPr>
          <w:rFonts w:ascii="Times New Roman" w:hAnsi="Times New Roman"/>
          <w:color w:val="000000"/>
          <w:sz w:val="26"/>
          <w:szCs w:val="26"/>
        </w:rPr>
      </w:pPr>
      <w:r w:rsidRPr="00234A30">
        <w:rPr>
          <w:rFonts w:ascii="Times New Roman" w:hAnsi="Times New Roman"/>
          <w:color w:val="000000"/>
          <w:sz w:val="26"/>
          <w:szCs w:val="26"/>
        </w:rPr>
        <w:t>Языковые знанияя и навыки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i/>
          <w:iCs/>
          <w:color w:val="000000"/>
          <w:sz w:val="26"/>
          <w:szCs w:val="26"/>
        </w:rPr>
        <w:t>Орфография</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Знание правил чтения и орфографии и навыки их примене</w:t>
      </w:r>
      <w:r w:rsidRPr="00234A30">
        <w:rPr>
          <w:rFonts w:ascii="Times New Roman" w:hAnsi="Times New Roman"/>
          <w:color w:val="000000"/>
          <w:sz w:val="26"/>
          <w:szCs w:val="26"/>
        </w:rPr>
        <w:softHyphen/>
        <w:t>ния на основе изучаемого лексико-грамматического материала.</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i/>
          <w:iCs/>
          <w:color w:val="000000"/>
          <w:sz w:val="26"/>
          <w:szCs w:val="26"/>
        </w:rPr>
        <w:t>фонетическая сторона речи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i/>
          <w:iCs/>
          <w:color w:val="000000"/>
          <w:sz w:val="26"/>
          <w:szCs w:val="26"/>
        </w:rPr>
        <w:t>Лексическая сторона речи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Навыки распознавания и употребления в речи лексических единиц, обслуживающих ситуации общения в рамках темати</w:t>
      </w:r>
      <w:r w:rsidRPr="00234A30">
        <w:rPr>
          <w:rFonts w:ascii="Times New Roman" w:hAnsi="Times New Roman"/>
          <w:color w:val="000000"/>
          <w:sz w:val="26"/>
          <w:szCs w:val="26"/>
        </w:rPr>
        <w:softHyphen/>
        <w:t>ки основной школы, в том числе наиболее распространенных устойчивых словосочетаний, оценочной лексики, реплик-кли</w:t>
      </w:r>
      <w:r w:rsidRPr="00234A30">
        <w:rPr>
          <w:rFonts w:ascii="Times New Roman" w:hAnsi="Times New Roman"/>
          <w:color w:val="000000"/>
          <w:sz w:val="26"/>
          <w:szCs w:val="26"/>
        </w:rPr>
        <w:softHyphen/>
        <w:t>ше речевого этикета, характерных для культуры стран изучае</w:t>
      </w:r>
      <w:r w:rsidRPr="00234A30">
        <w:rPr>
          <w:rFonts w:ascii="Times New Roman" w:hAnsi="Times New Roman"/>
          <w:color w:val="000000"/>
          <w:sz w:val="26"/>
          <w:szCs w:val="26"/>
        </w:rPr>
        <w:softHyphen/>
        <w:t>мого языка; основные способы словообразования: аффиксация, словосложение, конверсия.</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i/>
          <w:iCs/>
          <w:color w:val="000000"/>
          <w:sz w:val="26"/>
          <w:szCs w:val="26"/>
        </w:rPr>
        <w:t>Грамматическая сторона речи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Знание признаков нераспространенных и распространен</w:t>
      </w:r>
      <w:r w:rsidRPr="00234A30">
        <w:rPr>
          <w:rFonts w:ascii="Times New Roman" w:hAnsi="Times New Roman"/>
          <w:color w:val="000000"/>
          <w:sz w:val="26"/>
          <w:szCs w:val="26"/>
        </w:rPr>
        <w:softHyphen/>
        <w:t>ных простых предложений, безличных предложений, сложно</w:t>
      </w:r>
      <w:r w:rsidRPr="00234A30">
        <w:rPr>
          <w:rFonts w:ascii="Times New Roman" w:hAnsi="Times New Roman"/>
          <w:color w:val="000000"/>
          <w:sz w:val="26"/>
          <w:szCs w:val="26"/>
        </w:rPr>
        <w:softHyphen/>
        <w:t>сочиненных и сложноподчиненных предложений, использова</w:t>
      </w:r>
      <w:r w:rsidRPr="00234A30">
        <w:rPr>
          <w:rFonts w:ascii="Times New Roman" w:hAnsi="Times New Roman"/>
          <w:color w:val="000000"/>
          <w:sz w:val="26"/>
          <w:szCs w:val="26"/>
        </w:rPr>
        <w:softHyphen/>
        <w:t>ния прямого и обратного порядка слов. Навыки распознава</w:t>
      </w:r>
      <w:r w:rsidRPr="00234A30">
        <w:rPr>
          <w:rFonts w:ascii="Times New Roman" w:hAnsi="Times New Roman"/>
          <w:color w:val="000000"/>
          <w:sz w:val="26"/>
          <w:szCs w:val="26"/>
        </w:rPr>
        <w:softHyphen/>
        <w:t>ния и употребления в речи перечисленных грамматических явлений.</w:t>
      </w:r>
    </w:p>
    <w:p w:rsidR="00C02016" w:rsidRPr="00234A30" w:rsidRDefault="00C02016" w:rsidP="00053B64">
      <w:pPr>
        <w:shd w:val="clear" w:color="auto" w:fill="FFFFFF"/>
        <w:ind w:left="19" w:right="2" w:firstLine="407"/>
        <w:rPr>
          <w:rFonts w:ascii="Times New Roman" w:hAnsi="Times New Roman"/>
          <w:color w:val="000000"/>
          <w:sz w:val="26"/>
          <w:szCs w:val="26"/>
        </w:rPr>
      </w:pPr>
      <w:r w:rsidRPr="00234A30">
        <w:rPr>
          <w:rFonts w:ascii="Times New Roman" w:hAnsi="Times New Roman"/>
          <w:color w:val="000000"/>
          <w:sz w:val="26"/>
          <w:szCs w:val="26"/>
        </w:rPr>
        <w:t>Знание признаков и навыки распознавания и употребления в речи глаголов в наиболее употребительных временных фор</w:t>
      </w:r>
      <w:r w:rsidRPr="00234A30">
        <w:rPr>
          <w:rFonts w:ascii="Times New Roman" w:hAnsi="Times New Roman"/>
          <w:color w:val="000000"/>
          <w:sz w:val="26"/>
          <w:szCs w:val="26"/>
        </w:rPr>
        <w:softHyphen/>
        <w:t xml:space="preserve">мах действительного и страдательного </w:t>
      </w:r>
      <w:r w:rsidRPr="00234A30">
        <w:rPr>
          <w:rFonts w:ascii="Times New Roman" w:hAnsi="Times New Roman"/>
          <w:color w:val="000000"/>
          <w:sz w:val="26"/>
          <w:szCs w:val="26"/>
        </w:rPr>
        <w:lastRenderedPageBreak/>
        <w:t>залогов, модальных гла</w:t>
      </w:r>
      <w:r w:rsidRPr="00234A30">
        <w:rPr>
          <w:rFonts w:ascii="Times New Roman" w:hAnsi="Times New Roman"/>
          <w:color w:val="000000"/>
          <w:sz w:val="26"/>
          <w:szCs w:val="26"/>
        </w:rPr>
        <w:softHyphen/>
        <w:t>голов и их эквивалентов, существительных в различных падежах, артиклей, относительных, неопределенных/неопреде</w:t>
      </w:r>
      <w:r w:rsidRPr="00234A30">
        <w:rPr>
          <w:rFonts w:ascii="Times New Roman" w:hAnsi="Times New Roman"/>
          <w:color w:val="000000"/>
          <w:sz w:val="26"/>
          <w:szCs w:val="26"/>
        </w:rPr>
        <w:softHyphen/>
        <w:t>ленно-личных местоимений, прилагательных, наречий, степе</w:t>
      </w:r>
      <w:r w:rsidRPr="00234A30">
        <w:rPr>
          <w:rFonts w:ascii="Times New Roman" w:hAnsi="Times New Roman"/>
          <w:color w:val="000000"/>
          <w:sz w:val="26"/>
          <w:szCs w:val="26"/>
        </w:rPr>
        <w:softHyphen/>
        <w:t>ней сравнения прилагательных и наречий, предлогов, количе</w:t>
      </w:r>
      <w:r w:rsidRPr="00234A30">
        <w:rPr>
          <w:rFonts w:ascii="Times New Roman" w:hAnsi="Times New Roman"/>
          <w:color w:val="000000"/>
          <w:sz w:val="26"/>
          <w:szCs w:val="26"/>
        </w:rPr>
        <w:softHyphen/>
        <w:t>ственных и порядковых числительных.</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Социокультурные знания и умения</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Умение осуществлять межличностное и межкультурное об</w:t>
      </w:r>
      <w:r w:rsidRPr="00234A30">
        <w:rPr>
          <w:rFonts w:ascii="Times New Roman" w:hAnsi="Times New Roman"/>
          <w:color w:val="000000"/>
          <w:sz w:val="26"/>
          <w:szCs w:val="26"/>
        </w:rPr>
        <w:softHyphen/>
        <w:t>щение, используя знания о национально-культурных особен</w:t>
      </w:r>
      <w:r w:rsidRPr="00234A30">
        <w:rPr>
          <w:rFonts w:ascii="Times New Roman" w:hAnsi="Times New Roman"/>
          <w:color w:val="000000"/>
          <w:sz w:val="26"/>
          <w:szCs w:val="26"/>
        </w:rPr>
        <w:softHyphen/>
        <w:t>ностях своей страны и страны/стран изучаемого языка, полу</w:t>
      </w:r>
      <w:r w:rsidRPr="00234A30">
        <w:rPr>
          <w:rFonts w:ascii="Times New Roman" w:hAnsi="Times New Roman"/>
          <w:color w:val="000000"/>
          <w:sz w:val="26"/>
          <w:szCs w:val="26"/>
        </w:rPr>
        <w:softHyphen/>
        <w:t>ченные на уроках иностранного языка и в процессе изучения других предметов (знания межпредметного характера). Это предполагает овладение:</w:t>
      </w:r>
    </w:p>
    <w:p w:rsidR="00C02016" w:rsidRPr="00234A30" w:rsidRDefault="00C02016" w:rsidP="00454E6A">
      <w:pPr>
        <w:widowControl w:val="0"/>
        <w:numPr>
          <w:ilvl w:val="0"/>
          <w:numId w:val="253"/>
        </w:numPr>
        <w:shd w:val="clear" w:color="auto" w:fill="FFFFFF"/>
        <w:tabs>
          <w:tab w:val="left" w:pos="64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знаниями о значении родного и иностранного языков в современном мире;</w:t>
      </w:r>
    </w:p>
    <w:p w:rsidR="00C02016" w:rsidRPr="00234A30" w:rsidRDefault="00C02016" w:rsidP="00454E6A">
      <w:pPr>
        <w:widowControl w:val="0"/>
        <w:numPr>
          <w:ilvl w:val="0"/>
          <w:numId w:val="253"/>
        </w:numPr>
        <w:shd w:val="clear" w:color="auto" w:fill="FFFFFF"/>
        <w:tabs>
          <w:tab w:val="left" w:pos="64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сведениями о социокультурном портрете стран, говорящих на иностранном языке, их символике и культурном наследии;</w:t>
      </w:r>
    </w:p>
    <w:p w:rsidR="00C02016" w:rsidRPr="00234A30" w:rsidRDefault="00C02016" w:rsidP="00454E6A">
      <w:pPr>
        <w:widowControl w:val="0"/>
        <w:numPr>
          <w:ilvl w:val="0"/>
          <w:numId w:val="253"/>
        </w:numPr>
        <w:shd w:val="clear" w:color="auto" w:fill="FFFFFF"/>
        <w:tabs>
          <w:tab w:val="left" w:pos="64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C02016" w:rsidRPr="00234A30" w:rsidRDefault="00C02016" w:rsidP="00454E6A">
      <w:pPr>
        <w:widowControl w:val="0"/>
        <w:numPr>
          <w:ilvl w:val="0"/>
          <w:numId w:val="253"/>
        </w:numPr>
        <w:shd w:val="clear" w:color="auto" w:fill="FFFFFF"/>
        <w:tabs>
          <w:tab w:val="left" w:pos="64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noProof/>
          <w:sz w:val="26"/>
          <w:szCs w:val="26"/>
          <w:lang w:eastAsia="ru-RU"/>
        </w:rPr>
        <mc:AlternateContent>
          <mc:Choice Requires="wps">
            <w:drawing>
              <wp:anchor distT="0" distB="0" distL="114300" distR="114300" simplePos="0" relativeHeight="251659264" behindDoc="0" locked="0" layoutInCell="0" allowOverlap="1" wp14:anchorId="43C47617" wp14:editId="62F31BCE">
                <wp:simplePos x="0" y="0"/>
                <wp:positionH relativeFrom="margin">
                  <wp:posOffset>-643255</wp:posOffset>
                </wp:positionH>
                <wp:positionV relativeFrom="paragraph">
                  <wp:posOffset>6376670</wp:posOffset>
                </wp:positionV>
                <wp:extent cx="0" cy="103505"/>
                <wp:effectExtent l="8255" t="5715" r="1079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375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65pt,502.1pt" to="-50.65pt,5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" o:allowincell="f" strokeweight=".25pt">
                <w10:wrap anchorx="margin"/>
              </v:line>
            </w:pict>
          </mc:Fallback>
        </mc:AlternateContent>
      </w:r>
      <w:r w:rsidRPr="00234A30">
        <w:rPr>
          <w:rFonts w:ascii="Times New Roman" w:hAnsi="Times New Roman"/>
          <w:color w:val="000000"/>
          <w:sz w:val="26"/>
          <w:szCs w:val="26"/>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02016" w:rsidRPr="00234A30" w:rsidRDefault="00C02016" w:rsidP="00454E6A">
      <w:pPr>
        <w:widowControl w:val="0"/>
        <w:numPr>
          <w:ilvl w:val="0"/>
          <w:numId w:val="253"/>
        </w:numPr>
        <w:shd w:val="clear" w:color="auto" w:fill="FFFFFF"/>
        <w:tabs>
          <w:tab w:val="left" w:pos="643"/>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C02016" w:rsidRPr="00234A30" w:rsidRDefault="00C02016" w:rsidP="00053B64">
      <w:pPr>
        <w:shd w:val="clear" w:color="auto" w:fill="FFFFFF"/>
        <w:ind w:left="19" w:right="2" w:firstLine="407"/>
        <w:rPr>
          <w:rFonts w:ascii="Times New Roman" w:hAnsi="Times New Roman"/>
          <w:color w:val="000000"/>
          <w:sz w:val="26"/>
          <w:szCs w:val="26"/>
        </w:rPr>
      </w:pPr>
      <w:r w:rsidRPr="00234A30">
        <w:rPr>
          <w:rFonts w:ascii="Times New Roman" w:hAnsi="Times New Roman"/>
          <w:color w:val="000000"/>
          <w:sz w:val="26"/>
          <w:szCs w:val="26"/>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Компенсаторные умения</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Совершенствуются умения:</w:t>
      </w:r>
    </w:p>
    <w:p w:rsidR="00C02016" w:rsidRPr="00234A30" w:rsidRDefault="00C02016" w:rsidP="00454E6A">
      <w:pPr>
        <w:widowControl w:val="0"/>
        <w:numPr>
          <w:ilvl w:val="0"/>
          <w:numId w:val="253"/>
        </w:numPr>
        <w:shd w:val="clear" w:color="auto" w:fill="FFFFFF"/>
        <w:tabs>
          <w:tab w:val="left" w:pos="682"/>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переспрашивать, просить повторить, уточняя значение незнакомых слов;</w:t>
      </w:r>
    </w:p>
    <w:p w:rsidR="00C02016" w:rsidRPr="00234A30" w:rsidRDefault="00C02016" w:rsidP="00454E6A">
      <w:pPr>
        <w:widowControl w:val="0"/>
        <w:numPr>
          <w:ilvl w:val="0"/>
          <w:numId w:val="253"/>
        </w:numPr>
        <w:shd w:val="clear" w:color="auto" w:fill="FFFFFF"/>
        <w:tabs>
          <w:tab w:val="left" w:pos="682"/>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использовать в качестве опоры при порождении собственных высказываний ключевые слова, план к тексту, тематический словарь и т. д.;</w:t>
      </w:r>
    </w:p>
    <w:p w:rsidR="00C02016" w:rsidRPr="00234A30" w:rsidRDefault="00C02016" w:rsidP="00454E6A">
      <w:pPr>
        <w:widowControl w:val="0"/>
        <w:numPr>
          <w:ilvl w:val="0"/>
          <w:numId w:val="253"/>
        </w:numPr>
        <w:shd w:val="clear" w:color="auto" w:fill="FFFFFF"/>
        <w:tabs>
          <w:tab w:val="left" w:pos="682"/>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прогнозировать содержание текста на основе заголовка, предварительно поставленных вопросов;</w:t>
      </w:r>
    </w:p>
    <w:p w:rsidR="00C02016" w:rsidRPr="00234A30" w:rsidRDefault="00C02016" w:rsidP="00454E6A">
      <w:pPr>
        <w:widowControl w:val="0"/>
        <w:numPr>
          <w:ilvl w:val="0"/>
          <w:numId w:val="253"/>
        </w:numPr>
        <w:shd w:val="clear" w:color="auto" w:fill="FFFFFF"/>
        <w:tabs>
          <w:tab w:val="left" w:pos="682"/>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догадываться о значении незнакомых слов по контексту, по используемым собеседником жестам и мимике;</w:t>
      </w:r>
    </w:p>
    <w:p w:rsidR="00C02016" w:rsidRPr="00234A30" w:rsidRDefault="00C02016" w:rsidP="00454E6A">
      <w:pPr>
        <w:widowControl w:val="0"/>
        <w:numPr>
          <w:ilvl w:val="0"/>
          <w:numId w:val="253"/>
        </w:numPr>
        <w:shd w:val="clear" w:color="auto" w:fill="FFFFFF"/>
        <w:tabs>
          <w:tab w:val="left" w:pos="682"/>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использовать синонимы, антонимы, описания понятия при дефиците языковых средств.</w:t>
      </w:r>
    </w:p>
    <w:p w:rsidR="00C02016" w:rsidRPr="00234A30" w:rsidRDefault="00C02016" w:rsidP="00053B64">
      <w:pPr>
        <w:widowControl w:val="0"/>
        <w:shd w:val="clear" w:color="auto" w:fill="FFFFFF"/>
        <w:tabs>
          <w:tab w:val="left" w:pos="682"/>
        </w:tabs>
        <w:autoSpaceDE w:val="0"/>
        <w:autoSpaceDN w:val="0"/>
        <w:adjustRightInd w:val="0"/>
        <w:ind w:left="426" w:right="2"/>
        <w:rPr>
          <w:rFonts w:ascii="Times New Roman" w:hAnsi="Times New Roman"/>
          <w:color w:val="000000"/>
          <w:sz w:val="26"/>
          <w:szCs w:val="26"/>
        </w:rPr>
      </w:pPr>
      <w:r w:rsidRPr="00234A30">
        <w:rPr>
          <w:rFonts w:ascii="Times New Roman" w:hAnsi="Times New Roman"/>
          <w:color w:val="000000"/>
          <w:sz w:val="26"/>
          <w:szCs w:val="26"/>
        </w:rPr>
        <w:t>Общеучебные умения и универсальные способы деятельности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Формируются и совершенствуются умения:</w:t>
      </w:r>
    </w:p>
    <w:p w:rsidR="00C02016" w:rsidRPr="00234A30" w:rsidRDefault="00C02016" w:rsidP="00454E6A">
      <w:pPr>
        <w:widowControl w:val="0"/>
        <w:numPr>
          <w:ilvl w:val="0"/>
          <w:numId w:val="254"/>
        </w:numPr>
        <w:shd w:val="clear" w:color="auto" w:fill="FFFFFF"/>
        <w:tabs>
          <w:tab w:val="left" w:pos="706"/>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работать с информацией: сокращение, расширение устной и письменной информации, создание второго текста по аналогии, заполнение таблиц;</w:t>
      </w:r>
    </w:p>
    <w:p w:rsidR="00C02016" w:rsidRPr="00234A30" w:rsidRDefault="00C02016" w:rsidP="00454E6A">
      <w:pPr>
        <w:widowControl w:val="0"/>
        <w:numPr>
          <w:ilvl w:val="0"/>
          <w:numId w:val="254"/>
        </w:numPr>
        <w:shd w:val="clear" w:color="auto" w:fill="FFFFFF"/>
        <w:tabs>
          <w:tab w:val="left" w:pos="706"/>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02016" w:rsidRPr="00234A30" w:rsidRDefault="00C02016" w:rsidP="00454E6A">
      <w:pPr>
        <w:widowControl w:val="0"/>
        <w:numPr>
          <w:ilvl w:val="0"/>
          <w:numId w:val="254"/>
        </w:numPr>
        <w:shd w:val="clear" w:color="auto" w:fill="FFFFFF"/>
        <w:tabs>
          <w:tab w:val="left" w:pos="706"/>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работать с разными источниками на иностранном языке: справочными материалами, словарями, интернет-ресурсами, литературой;</w:t>
      </w:r>
    </w:p>
    <w:p w:rsidR="00C02016" w:rsidRPr="00234A30" w:rsidRDefault="00C02016" w:rsidP="00454E6A">
      <w:pPr>
        <w:widowControl w:val="0"/>
        <w:numPr>
          <w:ilvl w:val="0"/>
          <w:numId w:val="254"/>
        </w:numPr>
        <w:shd w:val="clear" w:color="auto" w:fill="FFFFFF"/>
        <w:tabs>
          <w:tab w:val="left" w:pos="706"/>
        </w:tabs>
        <w:autoSpaceDE w:val="0"/>
        <w:autoSpaceDN w:val="0"/>
        <w:adjustRightInd w:val="0"/>
        <w:ind w:left="19" w:right="2" w:firstLine="407"/>
        <w:rPr>
          <w:rFonts w:ascii="Times New Roman" w:hAnsi="Times New Roman"/>
          <w:sz w:val="26"/>
          <w:szCs w:val="26"/>
        </w:rPr>
      </w:pPr>
      <w:r w:rsidRPr="00234A30">
        <w:rPr>
          <w:rFonts w:ascii="Times New Roman" w:hAnsi="Times New Roman"/>
          <w:color w:val="000000"/>
          <w:sz w:val="26"/>
          <w:szCs w:val="26"/>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234A30">
        <w:rPr>
          <w:rFonts w:ascii="Times New Roman" w:hAnsi="Times New Roman"/>
          <w:color w:val="000000"/>
          <w:sz w:val="26"/>
          <w:szCs w:val="26"/>
        </w:rPr>
        <w:softHyphen/>
        <w:t>имодействовать в группе с другими участниками проектной де</w:t>
      </w:r>
      <w:r w:rsidRPr="00234A30">
        <w:rPr>
          <w:rFonts w:ascii="Times New Roman" w:hAnsi="Times New Roman"/>
          <w:color w:val="000000"/>
          <w:sz w:val="26"/>
          <w:szCs w:val="26"/>
        </w:rPr>
        <w:softHyphen/>
        <w:t>ятельности;</w:t>
      </w:r>
    </w:p>
    <w:p w:rsidR="00C02016" w:rsidRPr="00234A30" w:rsidRDefault="00C02016" w:rsidP="00053B64">
      <w:pPr>
        <w:shd w:val="clear" w:color="auto" w:fill="FFFFFF"/>
        <w:ind w:left="19" w:right="2" w:firstLine="407"/>
        <w:rPr>
          <w:rFonts w:ascii="Times New Roman" w:hAnsi="Times New Roman"/>
          <w:color w:val="000000"/>
          <w:sz w:val="26"/>
          <w:szCs w:val="26"/>
        </w:rPr>
      </w:pPr>
      <w:r w:rsidRPr="00234A30">
        <w:rPr>
          <w:rFonts w:ascii="Times New Roman" w:hAnsi="Times New Roman"/>
          <w:color w:val="000000"/>
          <w:sz w:val="26"/>
          <w:szCs w:val="26"/>
        </w:rPr>
        <w:t>— самостоятельно работать, рационально организовывая свой труд в классе и дома.</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Специальные учебные умения</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Формируются и совершенствуются умения:</w:t>
      </w:r>
    </w:p>
    <w:p w:rsidR="00C02016" w:rsidRPr="00234A30" w:rsidRDefault="00C02016" w:rsidP="00454E6A">
      <w:pPr>
        <w:widowControl w:val="0"/>
        <w:numPr>
          <w:ilvl w:val="0"/>
          <w:numId w:val="255"/>
        </w:numPr>
        <w:shd w:val="clear" w:color="auto" w:fill="FFFFFF"/>
        <w:tabs>
          <w:tab w:val="left" w:pos="65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находить ключевые слова и социокультурные реалии при работе с текстом;</w:t>
      </w:r>
    </w:p>
    <w:p w:rsidR="00C02016" w:rsidRPr="00234A30" w:rsidRDefault="00C02016" w:rsidP="00454E6A">
      <w:pPr>
        <w:widowControl w:val="0"/>
        <w:numPr>
          <w:ilvl w:val="0"/>
          <w:numId w:val="253"/>
        </w:numPr>
        <w:shd w:val="clear" w:color="auto" w:fill="FFFFFF"/>
        <w:tabs>
          <w:tab w:val="left" w:pos="65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семантизировать слова на основе языковой догадки;</w:t>
      </w:r>
    </w:p>
    <w:p w:rsidR="00C02016" w:rsidRPr="00234A30" w:rsidRDefault="00C02016" w:rsidP="00454E6A">
      <w:pPr>
        <w:widowControl w:val="0"/>
        <w:numPr>
          <w:ilvl w:val="0"/>
          <w:numId w:val="253"/>
        </w:numPr>
        <w:shd w:val="clear" w:color="auto" w:fill="FFFFFF"/>
        <w:tabs>
          <w:tab w:val="left" w:pos="65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осуществлять словообразовательный анализ;</w:t>
      </w:r>
    </w:p>
    <w:p w:rsidR="00C02016" w:rsidRPr="00234A30" w:rsidRDefault="00C02016" w:rsidP="00454E6A">
      <w:pPr>
        <w:widowControl w:val="0"/>
        <w:numPr>
          <w:ilvl w:val="0"/>
          <w:numId w:val="253"/>
        </w:numPr>
        <w:shd w:val="clear" w:color="auto" w:fill="FFFFFF"/>
        <w:tabs>
          <w:tab w:val="left" w:pos="65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выборочно использовать перевод;</w:t>
      </w:r>
    </w:p>
    <w:p w:rsidR="00C02016" w:rsidRPr="00234A30" w:rsidRDefault="00C02016" w:rsidP="00454E6A">
      <w:pPr>
        <w:widowControl w:val="0"/>
        <w:numPr>
          <w:ilvl w:val="0"/>
          <w:numId w:val="253"/>
        </w:numPr>
        <w:shd w:val="clear" w:color="auto" w:fill="FFFFFF"/>
        <w:tabs>
          <w:tab w:val="left" w:pos="65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пользоваться двуязычным и толковым словарями;</w:t>
      </w:r>
    </w:p>
    <w:p w:rsidR="00C02016" w:rsidRPr="00234A30" w:rsidRDefault="00C02016" w:rsidP="00454E6A">
      <w:pPr>
        <w:widowControl w:val="0"/>
        <w:numPr>
          <w:ilvl w:val="0"/>
          <w:numId w:val="255"/>
        </w:numPr>
        <w:shd w:val="clear" w:color="auto" w:fill="FFFFFF"/>
        <w:tabs>
          <w:tab w:val="left" w:pos="65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участвовать в проектной деятельности межпредметного характера.</w:t>
      </w:r>
    </w:p>
    <w:p w:rsidR="00C02016" w:rsidRPr="00234A30" w:rsidRDefault="00C02016" w:rsidP="00053B64">
      <w:pPr>
        <w:shd w:val="clear" w:color="auto" w:fill="FFFFFF"/>
        <w:tabs>
          <w:tab w:val="left" w:pos="658"/>
        </w:tabs>
        <w:ind w:right="2"/>
        <w:rPr>
          <w:rFonts w:ascii="Times New Roman" w:hAnsi="Times New Roman"/>
          <w:color w:val="000000"/>
          <w:sz w:val="26"/>
          <w:szCs w:val="26"/>
        </w:rPr>
      </w:pPr>
    </w:p>
    <w:p w:rsidR="00C02016" w:rsidRPr="00234A30" w:rsidRDefault="00C02016" w:rsidP="00053B64">
      <w:pPr>
        <w:shd w:val="clear" w:color="auto" w:fill="FFFFFF"/>
        <w:ind w:left="19" w:right="2" w:firstLine="407"/>
        <w:rPr>
          <w:rFonts w:ascii="Times New Roman" w:hAnsi="Times New Roman"/>
          <w:sz w:val="26"/>
          <w:szCs w:val="26"/>
        </w:rPr>
      </w:pP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i/>
          <w:iCs/>
          <w:color w:val="000000"/>
          <w:sz w:val="26"/>
          <w:szCs w:val="26"/>
        </w:rPr>
        <w:t>Лексическая сторона речи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Овладение лексическими единицами, обслуживающими новые темы, проблемы и ситуации общения в пределах тема</w:t>
      </w:r>
      <w:r w:rsidRPr="00234A30">
        <w:rPr>
          <w:rFonts w:ascii="Times New Roman" w:hAnsi="Times New Roman"/>
          <w:color w:val="000000"/>
          <w:sz w:val="26"/>
          <w:szCs w:val="26"/>
        </w:rPr>
        <w:softHyphen/>
        <w:t>тики основной школы, в объеме 1200 единиц (включая 500, ус</w:t>
      </w:r>
      <w:r w:rsidRPr="00234A30">
        <w:rPr>
          <w:rFonts w:ascii="Times New Roman" w:hAnsi="Times New Roman"/>
          <w:color w:val="000000"/>
          <w:sz w:val="26"/>
          <w:szCs w:val="26"/>
        </w:rPr>
        <w:softHyphen/>
        <w:t>военных в начальной школе). Лексические единицы включают устойчивые словосочетания, оценочную лексику, реплики-кли</w:t>
      </w:r>
      <w:r w:rsidRPr="00234A30">
        <w:rPr>
          <w:rFonts w:ascii="Times New Roman" w:hAnsi="Times New Roman"/>
          <w:color w:val="000000"/>
          <w:sz w:val="26"/>
          <w:szCs w:val="26"/>
        </w:rPr>
        <w:softHyphen/>
        <w:t>ше речевого этикета, отражающие культуру стран изучаемого языка.</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Основные способы словообразования:</w:t>
      </w:r>
    </w:p>
    <w:p w:rsidR="00C02016" w:rsidRPr="00234A30" w:rsidRDefault="00C02016" w:rsidP="00053B64">
      <w:pPr>
        <w:shd w:val="clear" w:color="auto" w:fill="FFFFFF"/>
        <w:tabs>
          <w:tab w:val="left" w:pos="658"/>
        </w:tabs>
        <w:ind w:left="19" w:right="2" w:firstLine="407"/>
        <w:rPr>
          <w:rFonts w:ascii="Times New Roman" w:hAnsi="Times New Roman"/>
          <w:sz w:val="26"/>
          <w:szCs w:val="26"/>
        </w:rPr>
      </w:pPr>
      <w:r w:rsidRPr="00234A30">
        <w:rPr>
          <w:rFonts w:ascii="Times New Roman" w:hAnsi="Times New Roman"/>
          <w:color w:val="000000"/>
          <w:sz w:val="26"/>
          <w:szCs w:val="26"/>
        </w:rPr>
        <w:t>1)</w:t>
      </w:r>
      <w:r w:rsidRPr="00234A30">
        <w:rPr>
          <w:rFonts w:ascii="Times New Roman" w:hAnsi="Times New Roman"/>
          <w:color w:val="000000"/>
          <w:sz w:val="26"/>
          <w:szCs w:val="26"/>
        </w:rPr>
        <w:tab/>
        <w:t>аффиксация:</w:t>
      </w:r>
    </w:p>
    <w:p w:rsidR="00C02016" w:rsidRPr="00234A30" w:rsidRDefault="00C02016" w:rsidP="00454E6A">
      <w:pPr>
        <w:widowControl w:val="0"/>
        <w:numPr>
          <w:ilvl w:val="0"/>
          <w:numId w:val="251"/>
        </w:numPr>
        <w:shd w:val="clear" w:color="auto" w:fill="FFFFFF"/>
        <w:tabs>
          <w:tab w:val="left" w:pos="581"/>
        </w:tabs>
        <w:autoSpaceDE w:val="0"/>
        <w:autoSpaceDN w:val="0"/>
        <w:adjustRightInd w:val="0"/>
        <w:ind w:left="19" w:right="2" w:firstLine="407"/>
        <w:rPr>
          <w:rFonts w:ascii="Times New Roman" w:hAnsi="Times New Roman"/>
          <w:color w:val="000000"/>
          <w:sz w:val="26"/>
          <w:szCs w:val="26"/>
          <w:lang w:val="de-DE"/>
        </w:rPr>
      </w:pPr>
      <w:r w:rsidRPr="00234A30">
        <w:rPr>
          <w:rFonts w:ascii="Times New Roman" w:hAnsi="Times New Roman"/>
          <w:color w:val="000000"/>
          <w:sz w:val="26"/>
          <w:szCs w:val="26"/>
        </w:rPr>
        <w:t>существительных</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суффиксами</w:t>
      </w:r>
      <w:r w:rsidRPr="00234A30">
        <w:rPr>
          <w:rFonts w:ascii="Times New Roman" w:hAnsi="Times New Roman"/>
          <w:color w:val="000000"/>
          <w:sz w:val="26"/>
          <w:szCs w:val="26"/>
          <w:lang w:val="de-DE"/>
        </w:rPr>
        <w:t xml:space="preserve"> -ung (die Lösung,  die Vereinigung); -keit (die Feindlichkeit); -heit (die Einheit); -schaft (die Gesellschaft); -um (das Datum);  -or (der Doktor); -ik (die Mathematik);  -e (die Liebe), -ler (der Wissenschaftler); -ie (die Biologie);</w:t>
      </w:r>
    </w:p>
    <w:p w:rsidR="00C02016" w:rsidRPr="00234A30" w:rsidRDefault="00C02016" w:rsidP="00454E6A">
      <w:pPr>
        <w:widowControl w:val="0"/>
        <w:numPr>
          <w:ilvl w:val="0"/>
          <w:numId w:val="251"/>
        </w:numPr>
        <w:shd w:val="clear" w:color="auto" w:fill="FFFFFF"/>
        <w:tabs>
          <w:tab w:val="left" w:pos="581"/>
        </w:tabs>
        <w:autoSpaceDE w:val="0"/>
        <w:autoSpaceDN w:val="0"/>
        <w:adjustRightInd w:val="0"/>
        <w:ind w:left="19" w:right="2" w:firstLine="407"/>
        <w:rPr>
          <w:rFonts w:ascii="Times New Roman" w:hAnsi="Times New Roman"/>
          <w:color w:val="000000"/>
          <w:sz w:val="26"/>
          <w:szCs w:val="26"/>
          <w:lang w:val="de-DE"/>
        </w:rPr>
      </w:pPr>
      <w:r w:rsidRPr="00234A30">
        <w:rPr>
          <w:rFonts w:ascii="Times New Roman" w:hAnsi="Times New Roman"/>
          <w:color w:val="000000"/>
          <w:sz w:val="26"/>
          <w:szCs w:val="26"/>
        </w:rPr>
        <w:t>прилагательных</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суффиксами</w:t>
      </w:r>
      <w:r w:rsidRPr="00234A30">
        <w:rPr>
          <w:rFonts w:ascii="Times New Roman" w:hAnsi="Times New Roman"/>
          <w:color w:val="000000"/>
          <w:sz w:val="26"/>
          <w:szCs w:val="26"/>
          <w:lang w:val="de-DE"/>
        </w:rPr>
        <w:t xml:space="preserve"> -ig (wichtig); -lieh (glücklich); -isch (typisch); -los (arbeitslos); -sam (langsam); -bar (wunderbar);</w:t>
      </w:r>
    </w:p>
    <w:p w:rsidR="00C02016" w:rsidRPr="00234A30" w:rsidRDefault="00C02016" w:rsidP="00454E6A">
      <w:pPr>
        <w:widowControl w:val="0"/>
        <w:numPr>
          <w:ilvl w:val="0"/>
          <w:numId w:val="251"/>
        </w:numPr>
        <w:shd w:val="clear" w:color="auto" w:fill="FFFFFF"/>
        <w:tabs>
          <w:tab w:val="left" w:pos="58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 xml:space="preserve">существительных и прилагательных с префиксом </w:t>
      </w:r>
      <w:r w:rsidRPr="00234A30">
        <w:rPr>
          <w:rFonts w:ascii="Times New Roman" w:hAnsi="Times New Roman"/>
          <w:color w:val="000000"/>
          <w:sz w:val="26"/>
          <w:szCs w:val="26"/>
          <w:lang w:val="de-DE"/>
        </w:rPr>
        <w:t>un</w:t>
      </w:r>
      <w:r w:rsidRPr="00234A30">
        <w:rPr>
          <w:rFonts w:ascii="Times New Roman" w:hAnsi="Times New Roman"/>
          <w:color w:val="000000"/>
          <w:sz w:val="26"/>
          <w:szCs w:val="26"/>
        </w:rPr>
        <w:t>- (</w:t>
      </w:r>
      <w:r w:rsidRPr="00234A30">
        <w:rPr>
          <w:rFonts w:ascii="Times New Roman" w:hAnsi="Times New Roman"/>
          <w:color w:val="000000"/>
          <w:sz w:val="26"/>
          <w:szCs w:val="26"/>
          <w:lang w:val="de-DE"/>
        </w:rPr>
        <w:t>das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Ungl</w:t>
      </w:r>
      <w:r w:rsidRPr="00234A30">
        <w:rPr>
          <w:rFonts w:ascii="Times New Roman" w:hAnsi="Times New Roman"/>
          <w:color w:val="000000"/>
          <w:sz w:val="26"/>
          <w:szCs w:val="26"/>
        </w:rPr>
        <w:t>ü</w:t>
      </w:r>
      <w:r w:rsidRPr="00234A30">
        <w:rPr>
          <w:rFonts w:ascii="Times New Roman" w:hAnsi="Times New Roman"/>
          <w:color w:val="000000"/>
          <w:sz w:val="26"/>
          <w:szCs w:val="26"/>
          <w:lang w:val="de-DE"/>
        </w:rPr>
        <w:t>ck</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ungl</w:t>
      </w:r>
      <w:r w:rsidRPr="00234A30">
        <w:rPr>
          <w:rFonts w:ascii="Times New Roman" w:hAnsi="Times New Roman"/>
          <w:color w:val="000000"/>
          <w:sz w:val="26"/>
          <w:szCs w:val="26"/>
        </w:rPr>
        <w:t>ü</w:t>
      </w:r>
      <w:r w:rsidRPr="00234A30">
        <w:rPr>
          <w:rFonts w:ascii="Times New Roman" w:hAnsi="Times New Roman"/>
          <w:color w:val="000000"/>
          <w:sz w:val="26"/>
          <w:szCs w:val="26"/>
          <w:lang w:val="de-DE"/>
        </w:rPr>
        <w:t>cklich</w:t>
      </w:r>
      <w:r w:rsidRPr="00234A30">
        <w:rPr>
          <w:rFonts w:ascii="Times New Roman" w:hAnsi="Times New Roman"/>
          <w:color w:val="000000"/>
          <w:sz w:val="26"/>
          <w:szCs w:val="26"/>
        </w:rPr>
        <w:t>);</w:t>
      </w:r>
    </w:p>
    <w:p w:rsidR="00C02016" w:rsidRPr="00234A30" w:rsidRDefault="00C02016" w:rsidP="00454E6A">
      <w:pPr>
        <w:widowControl w:val="0"/>
        <w:numPr>
          <w:ilvl w:val="0"/>
          <w:numId w:val="251"/>
        </w:numPr>
        <w:shd w:val="clear" w:color="auto" w:fill="FFFFFF"/>
        <w:tabs>
          <w:tab w:val="left" w:pos="581"/>
        </w:tabs>
        <w:autoSpaceDE w:val="0"/>
        <w:autoSpaceDN w:val="0"/>
        <w:adjustRightInd w:val="0"/>
        <w:ind w:left="19" w:right="2" w:firstLine="407"/>
        <w:rPr>
          <w:rFonts w:ascii="Times New Roman" w:hAnsi="Times New Roman"/>
          <w:color w:val="000000"/>
          <w:sz w:val="26"/>
          <w:szCs w:val="26"/>
          <w:lang w:val="de-DE"/>
        </w:rPr>
      </w:pPr>
      <w:r w:rsidRPr="00234A30">
        <w:rPr>
          <w:rFonts w:ascii="Times New Roman" w:hAnsi="Times New Roman"/>
          <w:color w:val="000000"/>
          <w:sz w:val="26"/>
          <w:szCs w:val="26"/>
        </w:rPr>
        <w:t>существительных</w:t>
      </w:r>
      <w:r w:rsidRPr="00234A30">
        <w:rPr>
          <w:rFonts w:ascii="Times New Roman" w:hAnsi="Times New Roman"/>
          <w:color w:val="000000"/>
          <w:sz w:val="26"/>
          <w:szCs w:val="26"/>
          <w:lang w:val="de-DE"/>
        </w:rPr>
        <w:t xml:space="preserve"> </w:t>
      </w:r>
      <w:r w:rsidRPr="00234A30">
        <w:rPr>
          <w:rFonts w:ascii="Times New Roman" w:hAnsi="Times New Roman"/>
          <w:b/>
          <w:bCs/>
          <w:color w:val="000000"/>
          <w:sz w:val="26"/>
          <w:szCs w:val="26"/>
        </w:rPr>
        <w:t>и</w:t>
      </w:r>
      <w:r w:rsidRPr="00234A30">
        <w:rPr>
          <w:rFonts w:ascii="Times New Roman" w:hAnsi="Times New Roman"/>
          <w:b/>
          <w:bCs/>
          <w:color w:val="000000"/>
          <w:sz w:val="26"/>
          <w:szCs w:val="26"/>
          <w:lang w:val="de-DE"/>
        </w:rPr>
        <w:t xml:space="preserve"> </w:t>
      </w:r>
      <w:r w:rsidRPr="00234A30">
        <w:rPr>
          <w:rFonts w:ascii="Times New Roman" w:hAnsi="Times New Roman"/>
          <w:color w:val="000000"/>
          <w:sz w:val="26"/>
          <w:szCs w:val="26"/>
        </w:rPr>
        <w:t>глаголов</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префиксами</w:t>
      </w:r>
      <w:r w:rsidRPr="00234A30">
        <w:rPr>
          <w:rFonts w:ascii="Times New Roman" w:hAnsi="Times New Roman"/>
          <w:color w:val="000000"/>
          <w:sz w:val="26"/>
          <w:szCs w:val="26"/>
          <w:lang w:val="de-DE"/>
        </w:rPr>
        <w:t>:  vor-   (der \brort, vorbereiten); mit- (die Mitverantwortung, mitspielen);</w:t>
      </w:r>
    </w:p>
    <w:p w:rsidR="00C02016" w:rsidRPr="00234A30" w:rsidRDefault="00C02016" w:rsidP="00454E6A">
      <w:pPr>
        <w:widowControl w:val="0"/>
        <w:numPr>
          <w:ilvl w:val="0"/>
          <w:numId w:val="251"/>
        </w:numPr>
        <w:shd w:val="clear" w:color="auto" w:fill="FFFFFF"/>
        <w:tabs>
          <w:tab w:val="left" w:pos="58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 xml:space="preserve">глаголов с отделяемыми и неотделяемыми приставками и другими словами в функции приставок типа </w:t>
      </w:r>
      <w:r w:rsidRPr="00234A30">
        <w:rPr>
          <w:rFonts w:ascii="Times New Roman" w:hAnsi="Times New Roman"/>
          <w:color w:val="000000"/>
          <w:sz w:val="26"/>
          <w:szCs w:val="26"/>
          <w:lang w:val="de-DE"/>
        </w:rPr>
        <w:t>erz</w:t>
      </w:r>
      <w:r w:rsidRPr="00234A30">
        <w:rPr>
          <w:rFonts w:ascii="Times New Roman" w:hAnsi="Times New Roman"/>
          <w:color w:val="000000"/>
          <w:sz w:val="26"/>
          <w:szCs w:val="26"/>
        </w:rPr>
        <w:t>ä</w:t>
      </w:r>
      <w:r w:rsidRPr="00234A30">
        <w:rPr>
          <w:rFonts w:ascii="Times New Roman" w:hAnsi="Times New Roman"/>
          <w:color w:val="000000"/>
          <w:sz w:val="26"/>
          <w:szCs w:val="26"/>
          <w:lang w:val="de-DE"/>
        </w:rPr>
        <w:t>hlen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wegwerfen</w:t>
      </w:r>
      <w:r w:rsidRPr="00234A30">
        <w:rPr>
          <w:rFonts w:ascii="Times New Roman" w:hAnsi="Times New Roman"/>
          <w:color w:val="000000"/>
          <w:sz w:val="26"/>
          <w:szCs w:val="26"/>
        </w:rPr>
        <w:t>;</w:t>
      </w:r>
    </w:p>
    <w:p w:rsidR="00C02016" w:rsidRPr="00234A30" w:rsidRDefault="00C02016" w:rsidP="00454E6A">
      <w:pPr>
        <w:widowControl w:val="0"/>
        <w:numPr>
          <w:ilvl w:val="0"/>
          <w:numId w:val="256"/>
        </w:numPr>
        <w:shd w:val="clear" w:color="auto" w:fill="FFFFFF"/>
        <w:tabs>
          <w:tab w:val="left" w:pos="65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словосложение: существительное + существительное (</w:t>
      </w:r>
      <w:r w:rsidRPr="00234A30">
        <w:rPr>
          <w:rFonts w:ascii="Times New Roman" w:hAnsi="Times New Roman"/>
          <w:color w:val="000000"/>
          <w:sz w:val="26"/>
          <w:szCs w:val="26"/>
          <w:lang w:val="de-DE"/>
        </w:rPr>
        <w:t>das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Arbeitszimmer</w:t>
      </w:r>
      <w:r w:rsidRPr="00234A30">
        <w:rPr>
          <w:rFonts w:ascii="Times New Roman" w:hAnsi="Times New Roman"/>
          <w:color w:val="000000"/>
          <w:sz w:val="26"/>
          <w:szCs w:val="26"/>
        </w:rPr>
        <w:t>); прилагательное + прилагательное (</w:t>
      </w:r>
      <w:r w:rsidRPr="00234A30">
        <w:rPr>
          <w:rFonts w:ascii="Times New Roman" w:hAnsi="Times New Roman"/>
          <w:color w:val="000000"/>
          <w:sz w:val="26"/>
          <w:szCs w:val="26"/>
          <w:lang w:val="de-DE"/>
        </w:rPr>
        <w:t>dunkelblau</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hellblond</w:t>
      </w:r>
      <w:r w:rsidRPr="00234A30">
        <w:rPr>
          <w:rFonts w:ascii="Times New Roman" w:hAnsi="Times New Roman"/>
          <w:color w:val="000000"/>
          <w:sz w:val="26"/>
          <w:szCs w:val="26"/>
        </w:rPr>
        <w:t>);   прилагательное   +   существительное   (</w:t>
      </w:r>
      <w:r w:rsidRPr="00234A30">
        <w:rPr>
          <w:rFonts w:ascii="Times New Roman" w:hAnsi="Times New Roman"/>
          <w:color w:val="000000"/>
          <w:sz w:val="26"/>
          <w:szCs w:val="26"/>
          <w:lang w:val="de-DE"/>
        </w:rPr>
        <w:t>die</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Fremdsprache</w:t>
      </w:r>
      <w:r w:rsidRPr="00234A30">
        <w:rPr>
          <w:rFonts w:ascii="Times New Roman" w:hAnsi="Times New Roman"/>
          <w:color w:val="000000"/>
          <w:sz w:val="26"/>
          <w:szCs w:val="26"/>
        </w:rPr>
        <w:t>); глагол + существительное (</w:t>
      </w:r>
      <w:r w:rsidRPr="00234A30">
        <w:rPr>
          <w:rFonts w:ascii="Times New Roman" w:hAnsi="Times New Roman"/>
          <w:color w:val="000000"/>
          <w:sz w:val="26"/>
          <w:szCs w:val="26"/>
          <w:lang w:val="de-DE"/>
        </w:rPr>
        <w:t>die</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Schwimmhalle</w:t>
      </w:r>
      <w:r w:rsidRPr="00234A30">
        <w:rPr>
          <w:rFonts w:ascii="Times New Roman" w:hAnsi="Times New Roman"/>
          <w:color w:val="000000"/>
          <w:sz w:val="26"/>
          <w:szCs w:val="26"/>
        </w:rPr>
        <w:t>);</w:t>
      </w:r>
    </w:p>
    <w:p w:rsidR="00C02016" w:rsidRPr="00234A30" w:rsidRDefault="00C02016" w:rsidP="00454E6A">
      <w:pPr>
        <w:widowControl w:val="0"/>
        <w:numPr>
          <w:ilvl w:val="0"/>
          <w:numId w:val="256"/>
        </w:numPr>
        <w:shd w:val="clear" w:color="auto" w:fill="FFFFFF"/>
        <w:tabs>
          <w:tab w:val="left" w:pos="658"/>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конверсия:</w:t>
      </w:r>
    </w:p>
    <w:p w:rsidR="00C02016" w:rsidRPr="00234A30" w:rsidRDefault="00C02016" w:rsidP="00454E6A">
      <w:pPr>
        <w:widowControl w:val="0"/>
        <w:numPr>
          <w:ilvl w:val="0"/>
          <w:numId w:val="251"/>
        </w:numPr>
        <w:shd w:val="clear" w:color="auto" w:fill="FFFFFF"/>
        <w:tabs>
          <w:tab w:val="left" w:pos="58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образование  существительных  от  прилагательных  (</w:t>
      </w:r>
      <w:r w:rsidRPr="00234A30">
        <w:rPr>
          <w:rFonts w:ascii="Times New Roman" w:hAnsi="Times New Roman"/>
          <w:color w:val="000000"/>
          <w:sz w:val="26"/>
          <w:szCs w:val="26"/>
          <w:lang w:val="de-DE"/>
        </w:rPr>
        <w:t>das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Blau</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der</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Junge</w:t>
      </w:r>
      <w:r w:rsidRPr="00234A30">
        <w:rPr>
          <w:rFonts w:ascii="Times New Roman" w:hAnsi="Times New Roman"/>
          <w:color w:val="000000"/>
          <w:sz w:val="26"/>
          <w:szCs w:val="26"/>
        </w:rPr>
        <w:t>);</w:t>
      </w:r>
    </w:p>
    <w:p w:rsidR="00C02016" w:rsidRPr="00234A30" w:rsidRDefault="00C02016" w:rsidP="00454E6A">
      <w:pPr>
        <w:widowControl w:val="0"/>
        <w:numPr>
          <w:ilvl w:val="0"/>
          <w:numId w:val="251"/>
        </w:numPr>
        <w:shd w:val="clear" w:color="auto" w:fill="FFFFFF"/>
        <w:tabs>
          <w:tab w:val="left" w:pos="581"/>
        </w:tabs>
        <w:autoSpaceDE w:val="0"/>
        <w:autoSpaceDN w:val="0"/>
        <w:adjustRightInd w:val="0"/>
        <w:ind w:left="19" w:right="2" w:firstLine="407"/>
        <w:rPr>
          <w:rFonts w:ascii="Times New Roman" w:hAnsi="Times New Roman"/>
          <w:color w:val="000000"/>
          <w:sz w:val="26"/>
          <w:szCs w:val="26"/>
        </w:rPr>
      </w:pPr>
      <w:r w:rsidRPr="00234A30">
        <w:rPr>
          <w:rFonts w:ascii="Times New Roman" w:hAnsi="Times New Roman"/>
          <w:color w:val="000000"/>
          <w:sz w:val="26"/>
          <w:szCs w:val="26"/>
        </w:rPr>
        <w:t>образование существительных от глаголов (</w:t>
      </w:r>
      <w:r w:rsidRPr="00234A30">
        <w:rPr>
          <w:rFonts w:ascii="Times New Roman" w:hAnsi="Times New Roman"/>
          <w:color w:val="000000"/>
          <w:sz w:val="26"/>
          <w:szCs w:val="26"/>
          <w:lang w:val="de-DE"/>
        </w:rPr>
        <w:t>das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Lernen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das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Lesen</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Интернациональные слова (</w:t>
      </w:r>
      <w:r w:rsidRPr="00234A30">
        <w:rPr>
          <w:rFonts w:ascii="Times New Roman" w:hAnsi="Times New Roman"/>
          <w:color w:val="000000"/>
          <w:sz w:val="26"/>
          <w:szCs w:val="26"/>
          <w:lang w:val="de-DE"/>
        </w:rPr>
        <w:t>der</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Globus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der</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Computer</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Представления о синонимии, антонимии, лексической со</w:t>
      </w:r>
      <w:r w:rsidRPr="00234A30">
        <w:rPr>
          <w:rFonts w:ascii="Times New Roman" w:hAnsi="Times New Roman"/>
          <w:color w:val="000000"/>
          <w:sz w:val="26"/>
          <w:szCs w:val="26"/>
        </w:rPr>
        <w:softHyphen/>
        <w:t>четаемости, многозначности.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b/>
          <w:bCs/>
          <w:i/>
          <w:iCs/>
          <w:color w:val="000000"/>
          <w:sz w:val="26"/>
          <w:szCs w:val="26"/>
        </w:rPr>
        <w:t>Грамматическая сторона речи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Дальнейшее расширение объема значений грамматических средств, изученных ранее, и знакомство с новыми граммати</w:t>
      </w:r>
      <w:r w:rsidRPr="00234A30">
        <w:rPr>
          <w:rFonts w:ascii="Times New Roman" w:hAnsi="Times New Roman"/>
          <w:color w:val="000000"/>
          <w:sz w:val="26"/>
          <w:szCs w:val="26"/>
        </w:rPr>
        <w:softHyphen/>
        <w:t>ческими явлениями.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lastRenderedPageBreak/>
        <w:t>Уровень овладения конкретным грамматическим явлением (продуктивно-рецептивно или рецептивно) указывается в гра</w:t>
      </w:r>
      <w:r w:rsidRPr="00234A30">
        <w:rPr>
          <w:rFonts w:ascii="Times New Roman" w:hAnsi="Times New Roman"/>
          <w:color w:val="000000"/>
          <w:sz w:val="26"/>
          <w:szCs w:val="26"/>
        </w:rPr>
        <w:softHyphen/>
        <w:t>фе «Характеристика основных видов деятельности учащихся» в тематическом планировании.</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Нераспространенные и распространенные предложения.</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Безличные предложения (</w:t>
      </w:r>
      <w:r w:rsidRPr="00234A30">
        <w:rPr>
          <w:rFonts w:ascii="Times New Roman" w:hAnsi="Times New Roman"/>
          <w:color w:val="000000"/>
          <w:sz w:val="26"/>
          <w:szCs w:val="26"/>
          <w:lang w:val="de-DE"/>
        </w:rPr>
        <w:t>Es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ist</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warm</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Es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ist</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Sommer</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lang w:val="de-DE"/>
        </w:rPr>
      </w:pPr>
      <w:r w:rsidRPr="00234A30">
        <w:rPr>
          <w:rFonts w:ascii="Times New Roman" w:hAnsi="Times New Roman"/>
          <w:color w:val="000000"/>
          <w:sz w:val="26"/>
          <w:szCs w:val="26"/>
        </w:rPr>
        <w:t xml:space="preserve">Предложения с глаголами </w:t>
      </w:r>
      <w:r w:rsidRPr="00234A30">
        <w:rPr>
          <w:rFonts w:ascii="Times New Roman" w:hAnsi="Times New Roman"/>
          <w:color w:val="000000"/>
          <w:sz w:val="26"/>
          <w:szCs w:val="26"/>
          <w:lang w:val="de-DE"/>
        </w:rPr>
        <w:t>legen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stellen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h</w:t>
      </w:r>
      <w:r w:rsidRPr="00234A30">
        <w:rPr>
          <w:rFonts w:ascii="Times New Roman" w:hAnsi="Times New Roman"/>
          <w:color w:val="000000"/>
          <w:sz w:val="26"/>
          <w:szCs w:val="26"/>
        </w:rPr>
        <w:t>ä</w:t>
      </w:r>
      <w:r w:rsidRPr="00234A30">
        <w:rPr>
          <w:rFonts w:ascii="Times New Roman" w:hAnsi="Times New Roman"/>
          <w:color w:val="000000"/>
          <w:sz w:val="26"/>
          <w:szCs w:val="26"/>
          <w:lang w:val="de-DE"/>
        </w:rPr>
        <w:t>ngen</w:t>
      </w:r>
      <w:r w:rsidRPr="00234A30">
        <w:rPr>
          <w:rFonts w:ascii="Times New Roman" w:hAnsi="Times New Roman"/>
          <w:color w:val="000000"/>
          <w:sz w:val="26"/>
          <w:szCs w:val="26"/>
        </w:rPr>
        <w:t>, требую</w:t>
      </w:r>
      <w:r w:rsidRPr="00234A30">
        <w:rPr>
          <w:rFonts w:ascii="Times New Roman" w:hAnsi="Times New Roman"/>
          <w:color w:val="000000"/>
          <w:sz w:val="26"/>
          <w:szCs w:val="26"/>
        </w:rPr>
        <w:softHyphen/>
        <w:t xml:space="preserve">щими после себя дополнения в </w:t>
      </w:r>
      <w:r w:rsidRPr="00234A30">
        <w:rPr>
          <w:rFonts w:ascii="Times New Roman" w:hAnsi="Times New Roman"/>
          <w:color w:val="000000"/>
          <w:sz w:val="26"/>
          <w:szCs w:val="26"/>
          <w:lang w:val="de-DE"/>
        </w:rPr>
        <w:t>Akkusativ</w:t>
      </w:r>
      <w:r w:rsidRPr="00234A30">
        <w:rPr>
          <w:rFonts w:ascii="Times New Roman" w:hAnsi="Times New Roman"/>
          <w:color w:val="000000"/>
          <w:sz w:val="26"/>
          <w:szCs w:val="26"/>
        </w:rPr>
        <w:t xml:space="preserve"> и обстоятельства мес</w:t>
      </w:r>
      <w:r w:rsidRPr="00234A30">
        <w:rPr>
          <w:rFonts w:ascii="Times New Roman" w:hAnsi="Times New Roman"/>
          <w:color w:val="000000"/>
          <w:sz w:val="26"/>
          <w:szCs w:val="26"/>
        </w:rPr>
        <w:softHyphen/>
        <w:t xml:space="preserve">та при ответе на вопрос </w:t>
      </w:r>
      <w:r w:rsidRPr="00234A30">
        <w:rPr>
          <w:rFonts w:ascii="Times New Roman" w:hAnsi="Times New Roman"/>
          <w:color w:val="000000"/>
          <w:sz w:val="26"/>
          <w:szCs w:val="26"/>
          <w:lang w:val="de-DE"/>
        </w:rPr>
        <w:t>Wohin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(Ich hänge das Bild an die Wand).</w:t>
      </w:r>
    </w:p>
    <w:p w:rsidR="00C02016" w:rsidRPr="00234A30" w:rsidRDefault="00C02016" w:rsidP="00053B64">
      <w:pPr>
        <w:shd w:val="clear" w:color="auto" w:fill="FFFFFF"/>
        <w:ind w:left="19" w:right="2" w:firstLine="407"/>
        <w:rPr>
          <w:rFonts w:ascii="Times New Roman" w:hAnsi="Times New Roman"/>
          <w:sz w:val="26"/>
          <w:szCs w:val="26"/>
          <w:lang w:val="de-DE"/>
        </w:rPr>
      </w:pPr>
      <w:r w:rsidRPr="00234A30">
        <w:rPr>
          <w:rFonts w:ascii="Times New Roman" w:hAnsi="Times New Roman"/>
          <w:color w:val="000000"/>
          <w:sz w:val="26"/>
          <w:szCs w:val="26"/>
        </w:rPr>
        <w:t>Предложения</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глаголами</w:t>
      </w:r>
      <w:r w:rsidRPr="00234A30">
        <w:rPr>
          <w:rFonts w:ascii="Times New Roman" w:hAnsi="Times New Roman"/>
          <w:color w:val="000000"/>
          <w:sz w:val="26"/>
          <w:szCs w:val="26"/>
          <w:lang w:val="de-DE"/>
        </w:rPr>
        <w:t xml:space="preserve"> beginnen, raten, vorhaben </w:t>
      </w:r>
      <w:r w:rsidRPr="00234A30">
        <w:rPr>
          <w:rFonts w:ascii="Times New Roman" w:hAnsi="Times New Roman"/>
          <w:color w:val="000000"/>
          <w:sz w:val="26"/>
          <w:szCs w:val="26"/>
        </w:rPr>
        <w:t>и</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др</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требующими</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после</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себя</w:t>
      </w:r>
      <w:r w:rsidRPr="00234A30">
        <w:rPr>
          <w:rFonts w:ascii="Times New Roman" w:hAnsi="Times New Roman"/>
          <w:color w:val="000000"/>
          <w:sz w:val="26"/>
          <w:szCs w:val="26"/>
          <w:lang w:val="de-DE"/>
        </w:rPr>
        <w:t xml:space="preserve"> Infinitiv </w:t>
      </w:r>
      <w:r w:rsidRPr="00234A30">
        <w:rPr>
          <w:rFonts w:ascii="Times New Roman" w:hAnsi="Times New Roman"/>
          <w:color w:val="000000"/>
          <w:sz w:val="26"/>
          <w:szCs w:val="26"/>
        </w:rPr>
        <w:t>с</w:t>
      </w:r>
      <w:r w:rsidRPr="00234A30">
        <w:rPr>
          <w:rFonts w:ascii="Times New Roman" w:hAnsi="Times New Roman"/>
          <w:color w:val="000000"/>
          <w:sz w:val="26"/>
          <w:szCs w:val="26"/>
          <w:lang w:val="de-DE"/>
        </w:rPr>
        <w:t xml:space="preserve"> zu.</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 xml:space="preserve">Побудительные предложения типа </w:t>
      </w:r>
      <w:r w:rsidRPr="00234A30">
        <w:rPr>
          <w:rFonts w:ascii="Times New Roman" w:hAnsi="Times New Roman"/>
          <w:color w:val="000000"/>
          <w:sz w:val="26"/>
          <w:szCs w:val="26"/>
          <w:lang w:val="de-DE"/>
        </w:rPr>
        <w:t>Lesen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wir</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Wollen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wir</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lesen</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Все типы вопросительных предложений.</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 xml:space="preserve">Предложения с неопределенно-личным местоимением </w:t>
      </w:r>
      <w:r w:rsidRPr="00234A30">
        <w:rPr>
          <w:rFonts w:ascii="Times New Roman" w:hAnsi="Times New Roman"/>
          <w:color w:val="000000"/>
          <w:sz w:val="26"/>
          <w:szCs w:val="26"/>
          <w:lang w:val="de-DE"/>
        </w:rPr>
        <w:t>man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Man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schm</w:t>
      </w:r>
      <w:r w:rsidRPr="00234A30">
        <w:rPr>
          <w:rFonts w:ascii="Times New Roman" w:hAnsi="Times New Roman"/>
          <w:color w:val="000000"/>
          <w:sz w:val="26"/>
          <w:szCs w:val="26"/>
        </w:rPr>
        <w:t>ü</w:t>
      </w:r>
      <w:r w:rsidRPr="00234A30">
        <w:rPr>
          <w:rFonts w:ascii="Times New Roman" w:hAnsi="Times New Roman"/>
          <w:color w:val="000000"/>
          <w:sz w:val="26"/>
          <w:szCs w:val="26"/>
          <w:lang w:val="de-DE"/>
        </w:rPr>
        <w:t>ckt</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die</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Stadt</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vor</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Weihnachten</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lang w:val="de-DE"/>
        </w:rPr>
      </w:pPr>
      <w:r w:rsidRPr="00234A30">
        <w:rPr>
          <w:rFonts w:ascii="Times New Roman" w:hAnsi="Times New Roman"/>
          <w:color w:val="000000"/>
          <w:sz w:val="26"/>
          <w:szCs w:val="26"/>
        </w:rPr>
        <w:t>Предложения</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инфинитивной</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группой</w:t>
      </w:r>
      <w:r w:rsidRPr="00234A30">
        <w:rPr>
          <w:rFonts w:ascii="Times New Roman" w:hAnsi="Times New Roman"/>
          <w:color w:val="000000"/>
          <w:sz w:val="26"/>
          <w:szCs w:val="26"/>
          <w:lang w:val="de-DE"/>
        </w:rPr>
        <w:t xml:space="preserve"> um ... zu (Er lernt Deutsch, um deutsche Bücher zu lesen).</w:t>
      </w:r>
    </w:p>
    <w:p w:rsidR="00C02016" w:rsidRPr="00234A30" w:rsidRDefault="00C02016" w:rsidP="00053B64">
      <w:pPr>
        <w:shd w:val="clear" w:color="auto" w:fill="FFFFFF"/>
        <w:ind w:left="19" w:right="2" w:firstLine="407"/>
        <w:rPr>
          <w:rFonts w:ascii="Times New Roman" w:hAnsi="Times New Roman"/>
          <w:sz w:val="26"/>
          <w:szCs w:val="26"/>
          <w:lang w:val="de-DE"/>
        </w:rPr>
      </w:pPr>
      <w:r w:rsidRPr="00234A30">
        <w:rPr>
          <w:rFonts w:ascii="Times New Roman" w:hAnsi="Times New Roman"/>
          <w:color w:val="000000"/>
          <w:sz w:val="26"/>
          <w:szCs w:val="26"/>
        </w:rPr>
        <w:t>Сложносочиненные</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предложения</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союзами</w:t>
      </w:r>
      <w:r w:rsidRPr="00234A30">
        <w:rPr>
          <w:rFonts w:ascii="Times New Roman" w:hAnsi="Times New Roman"/>
          <w:color w:val="000000"/>
          <w:sz w:val="26"/>
          <w:szCs w:val="26"/>
          <w:lang w:val="de-DE"/>
        </w:rPr>
        <w:t xml:space="preserve"> denn, darum, deshalb (Ihm gefällt das Dorfleben, denn er kann hier viel Zeit in der frischen Luft verbringen).</w:t>
      </w:r>
    </w:p>
    <w:p w:rsidR="00C02016" w:rsidRPr="00234A30" w:rsidRDefault="00C02016" w:rsidP="00053B64">
      <w:pPr>
        <w:shd w:val="clear" w:color="auto" w:fill="FFFFFF"/>
        <w:ind w:left="19" w:right="2" w:firstLine="407"/>
        <w:rPr>
          <w:rFonts w:ascii="Times New Roman" w:hAnsi="Times New Roman"/>
          <w:sz w:val="26"/>
          <w:szCs w:val="26"/>
          <w:lang w:val="de-DE"/>
        </w:rPr>
      </w:pPr>
      <w:r w:rsidRPr="00234A30">
        <w:rPr>
          <w:rFonts w:ascii="Times New Roman" w:hAnsi="Times New Roman"/>
          <w:color w:val="000000"/>
          <w:sz w:val="26"/>
          <w:szCs w:val="26"/>
        </w:rPr>
        <w:t xml:space="preserve">Сложноподчиненные предложения с союзами </w:t>
      </w:r>
      <w:r w:rsidRPr="00234A30">
        <w:rPr>
          <w:rFonts w:ascii="Times New Roman" w:hAnsi="Times New Roman"/>
          <w:color w:val="000000"/>
          <w:sz w:val="26"/>
          <w:szCs w:val="26"/>
          <w:lang w:val="de-DE"/>
        </w:rPr>
        <w:t>dass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ob</w:t>
      </w:r>
      <w:r w:rsidRPr="00234A30">
        <w:rPr>
          <w:rFonts w:ascii="Times New Roman" w:hAnsi="Times New Roman"/>
          <w:color w:val="000000"/>
          <w:sz w:val="26"/>
          <w:szCs w:val="26"/>
        </w:rPr>
        <w:t xml:space="preserve"> и др. </w:t>
      </w:r>
      <w:r w:rsidRPr="00234A30">
        <w:rPr>
          <w:rFonts w:ascii="Times New Roman" w:hAnsi="Times New Roman"/>
          <w:color w:val="000000"/>
          <w:sz w:val="26"/>
          <w:szCs w:val="26"/>
          <w:lang w:val="de-DE"/>
        </w:rPr>
        <w:t>(Er sagt, dass er gut in Mathe ist).</w:t>
      </w:r>
    </w:p>
    <w:p w:rsidR="00C02016" w:rsidRPr="00234A30" w:rsidRDefault="00C02016" w:rsidP="00053B64">
      <w:pPr>
        <w:shd w:val="clear" w:color="auto" w:fill="FFFFFF"/>
        <w:ind w:left="19" w:right="2" w:firstLine="407"/>
        <w:rPr>
          <w:rFonts w:ascii="Times New Roman" w:hAnsi="Times New Roman"/>
          <w:sz w:val="26"/>
          <w:szCs w:val="26"/>
          <w:lang w:val="de-DE"/>
        </w:rPr>
      </w:pPr>
      <w:r w:rsidRPr="00234A30">
        <w:rPr>
          <w:rFonts w:ascii="Times New Roman" w:hAnsi="Times New Roman"/>
          <w:color w:val="000000"/>
          <w:sz w:val="26"/>
          <w:szCs w:val="26"/>
        </w:rPr>
        <w:t>Сложноподчиненные</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предложения</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причины</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союзами</w:t>
      </w:r>
      <w:r w:rsidRPr="00234A30">
        <w:rPr>
          <w:rFonts w:ascii="Times New Roman" w:hAnsi="Times New Roman"/>
          <w:color w:val="000000"/>
          <w:sz w:val="26"/>
          <w:szCs w:val="26"/>
          <w:lang w:val="de-DE"/>
        </w:rPr>
        <w:t xml:space="preserve"> weil, da (Er hat heute keine Zeit, weil er viele Hausaufgaben machen muss).</w:t>
      </w:r>
    </w:p>
    <w:p w:rsidR="00C02016" w:rsidRPr="00234A30" w:rsidRDefault="00C02016" w:rsidP="00053B64">
      <w:pPr>
        <w:shd w:val="clear" w:color="auto" w:fill="FFFFFF"/>
        <w:ind w:left="19" w:right="2" w:firstLine="407"/>
        <w:rPr>
          <w:rFonts w:ascii="Times New Roman" w:hAnsi="Times New Roman"/>
          <w:sz w:val="26"/>
          <w:szCs w:val="26"/>
          <w:lang w:val="de-DE"/>
        </w:rPr>
      </w:pPr>
      <w:r w:rsidRPr="00234A30">
        <w:rPr>
          <w:rFonts w:ascii="Times New Roman" w:hAnsi="Times New Roman"/>
          <w:color w:val="000000"/>
          <w:sz w:val="26"/>
          <w:szCs w:val="26"/>
        </w:rPr>
        <w:t>Сложноподчиненные</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предложения</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условным</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союзом</w:t>
      </w:r>
      <w:r w:rsidRPr="00234A30">
        <w:rPr>
          <w:rFonts w:ascii="Times New Roman" w:hAnsi="Times New Roman"/>
          <w:color w:val="000000"/>
          <w:sz w:val="26"/>
          <w:szCs w:val="26"/>
          <w:lang w:val="de-DE"/>
        </w:rPr>
        <w:t xml:space="preserve"> wenn (Wenn du Lust hast, komm zu mir zu Besuch).</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Сложноподчиненные предложения с придаточными време</w:t>
      </w:r>
      <w:r w:rsidRPr="00234A30">
        <w:rPr>
          <w:rFonts w:ascii="Times New Roman" w:hAnsi="Times New Roman"/>
          <w:color w:val="000000"/>
          <w:sz w:val="26"/>
          <w:szCs w:val="26"/>
        </w:rPr>
        <w:softHyphen/>
        <w:t xml:space="preserve">ни (с союзами </w:t>
      </w:r>
      <w:r w:rsidRPr="00234A30">
        <w:rPr>
          <w:rFonts w:ascii="Times New Roman" w:hAnsi="Times New Roman"/>
          <w:color w:val="000000"/>
          <w:sz w:val="26"/>
          <w:szCs w:val="26"/>
          <w:lang w:val="de-DE"/>
        </w:rPr>
        <w:t>wenn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als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nachdem</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Сложноподчиненные предложения с придаточными опре</w:t>
      </w:r>
      <w:r w:rsidRPr="00234A30">
        <w:rPr>
          <w:rFonts w:ascii="Times New Roman" w:hAnsi="Times New Roman"/>
          <w:color w:val="000000"/>
          <w:sz w:val="26"/>
          <w:szCs w:val="26"/>
        </w:rPr>
        <w:softHyphen/>
        <w:t xml:space="preserve">делительными (с относительными местоимениями </w:t>
      </w:r>
      <w:r w:rsidRPr="00234A30">
        <w:rPr>
          <w:rFonts w:ascii="Times New Roman" w:hAnsi="Times New Roman"/>
          <w:color w:val="000000"/>
          <w:sz w:val="26"/>
          <w:szCs w:val="26"/>
          <w:lang w:val="de-DE"/>
        </w:rPr>
        <w:t>die</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deren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dessen</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 xml:space="preserve">Сложноподчиненные предложения с придаточными цели (с союзом </w:t>
      </w:r>
      <w:r w:rsidRPr="00234A30">
        <w:rPr>
          <w:rFonts w:ascii="Times New Roman" w:hAnsi="Times New Roman"/>
          <w:color w:val="000000"/>
          <w:sz w:val="26"/>
          <w:szCs w:val="26"/>
          <w:lang w:val="de-DE"/>
        </w:rPr>
        <w:t>damit</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 xml:space="preserve">Распознавание структуры предложения по формальным признакам: по наличию инфинитивных оборотов: </w:t>
      </w:r>
      <w:r w:rsidRPr="00234A30">
        <w:rPr>
          <w:rFonts w:ascii="Times New Roman" w:hAnsi="Times New Roman"/>
          <w:color w:val="000000"/>
          <w:sz w:val="26"/>
          <w:szCs w:val="26"/>
          <w:lang w:val="de-DE"/>
        </w:rPr>
        <w:t>um</w:t>
      </w:r>
      <w:r w:rsidRPr="00234A30">
        <w:rPr>
          <w:rFonts w:ascii="Times New Roman" w:hAnsi="Times New Roman"/>
          <w:color w:val="000000"/>
          <w:sz w:val="26"/>
          <w:szCs w:val="26"/>
        </w:rPr>
        <w:t xml:space="preserve"> ... </w:t>
      </w:r>
      <w:r w:rsidRPr="00234A30">
        <w:rPr>
          <w:rFonts w:ascii="Times New Roman" w:hAnsi="Times New Roman"/>
          <w:color w:val="000000"/>
          <w:sz w:val="26"/>
          <w:szCs w:val="26"/>
          <w:lang w:val="de-DE"/>
        </w:rPr>
        <w:t>zu</w:t>
      </w:r>
      <w:r w:rsidRPr="00234A30">
        <w:rPr>
          <w:rFonts w:ascii="Times New Roman" w:hAnsi="Times New Roman"/>
          <w:color w:val="000000"/>
          <w:sz w:val="26"/>
          <w:szCs w:val="26"/>
        </w:rPr>
        <w:t xml:space="preserve"> + </w:t>
      </w:r>
      <w:r w:rsidRPr="00234A30">
        <w:rPr>
          <w:rFonts w:ascii="Times New Roman" w:hAnsi="Times New Roman"/>
          <w:color w:val="000000"/>
          <w:sz w:val="26"/>
          <w:szCs w:val="26"/>
          <w:lang w:val="de-DE"/>
        </w:rPr>
        <w:t>Infinitiv</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statt</w:t>
      </w:r>
      <w:r w:rsidRPr="00234A30">
        <w:rPr>
          <w:rFonts w:ascii="Times New Roman" w:hAnsi="Times New Roman"/>
          <w:color w:val="000000"/>
          <w:sz w:val="26"/>
          <w:szCs w:val="26"/>
        </w:rPr>
        <w:t xml:space="preserve"> ... </w:t>
      </w:r>
      <w:r w:rsidRPr="00234A30">
        <w:rPr>
          <w:rFonts w:ascii="Times New Roman" w:hAnsi="Times New Roman"/>
          <w:color w:val="000000"/>
          <w:sz w:val="26"/>
          <w:szCs w:val="26"/>
          <w:lang w:val="de-DE"/>
        </w:rPr>
        <w:t>zu</w:t>
      </w:r>
      <w:r w:rsidRPr="00234A30">
        <w:rPr>
          <w:rFonts w:ascii="Times New Roman" w:hAnsi="Times New Roman"/>
          <w:color w:val="000000"/>
          <w:sz w:val="26"/>
          <w:szCs w:val="26"/>
        </w:rPr>
        <w:t xml:space="preserve"> + </w:t>
      </w:r>
      <w:r w:rsidRPr="00234A30">
        <w:rPr>
          <w:rFonts w:ascii="Times New Roman" w:hAnsi="Times New Roman"/>
          <w:color w:val="000000"/>
          <w:sz w:val="26"/>
          <w:szCs w:val="26"/>
          <w:lang w:val="de-DE"/>
        </w:rPr>
        <w:t>Infinitiv</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ohne</w:t>
      </w:r>
      <w:r w:rsidRPr="00234A30">
        <w:rPr>
          <w:rFonts w:ascii="Times New Roman" w:hAnsi="Times New Roman"/>
          <w:color w:val="000000"/>
          <w:sz w:val="26"/>
          <w:szCs w:val="26"/>
        </w:rPr>
        <w:t xml:space="preserve"> ... </w:t>
      </w:r>
      <w:r w:rsidRPr="00234A30">
        <w:rPr>
          <w:rFonts w:ascii="Times New Roman" w:hAnsi="Times New Roman"/>
          <w:color w:val="000000"/>
          <w:sz w:val="26"/>
          <w:szCs w:val="26"/>
          <w:lang w:val="de-DE"/>
        </w:rPr>
        <w:t>zu</w:t>
      </w:r>
      <w:r w:rsidRPr="00234A30">
        <w:rPr>
          <w:rFonts w:ascii="Times New Roman" w:hAnsi="Times New Roman"/>
          <w:color w:val="000000"/>
          <w:sz w:val="26"/>
          <w:szCs w:val="26"/>
        </w:rPr>
        <w:t xml:space="preserve"> + </w:t>
      </w:r>
      <w:r w:rsidRPr="00234A30">
        <w:rPr>
          <w:rFonts w:ascii="Times New Roman" w:hAnsi="Times New Roman"/>
          <w:color w:val="000000"/>
          <w:sz w:val="26"/>
          <w:szCs w:val="26"/>
          <w:lang w:val="de-DE"/>
        </w:rPr>
        <w:t>Infinitiv</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 xml:space="preserve">Слабые и сильные глаголы со вспомогательным глаголом </w:t>
      </w:r>
      <w:r w:rsidRPr="00234A30">
        <w:rPr>
          <w:rFonts w:ascii="Times New Roman" w:hAnsi="Times New Roman"/>
          <w:color w:val="000000"/>
          <w:sz w:val="26"/>
          <w:szCs w:val="26"/>
          <w:lang w:val="de-DE"/>
        </w:rPr>
        <w:t>haben</w:t>
      </w:r>
      <w:r w:rsidRPr="00234A30">
        <w:rPr>
          <w:rFonts w:ascii="Times New Roman" w:hAnsi="Times New Roman"/>
          <w:color w:val="000000"/>
          <w:sz w:val="26"/>
          <w:szCs w:val="26"/>
        </w:rPr>
        <w:t xml:space="preserve"> в </w:t>
      </w:r>
      <w:r w:rsidRPr="00234A30">
        <w:rPr>
          <w:rFonts w:ascii="Times New Roman" w:hAnsi="Times New Roman"/>
          <w:color w:val="000000"/>
          <w:sz w:val="26"/>
          <w:szCs w:val="26"/>
          <w:lang w:val="de-DE"/>
        </w:rPr>
        <w:t>Perfekt</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 xml:space="preserve">Сильные глаголы со вспомогательным глаголом </w:t>
      </w:r>
      <w:r w:rsidRPr="00234A30">
        <w:rPr>
          <w:rFonts w:ascii="Times New Roman" w:hAnsi="Times New Roman"/>
          <w:color w:val="000000"/>
          <w:sz w:val="26"/>
          <w:szCs w:val="26"/>
          <w:lang w:val="de-DE"/>
        </w:rPr>
        <w:t>sein</w:t>
      </w:r>
      <w:r w:rsidRPr="00234A30">
        <w:rPr>
          <w:rFonts w:ascii="Times New Roman" w:hAnsi="Times New Roman"/>
          <w:color w:val="000000"/>
          <w:sz w:val="26"/>
          <w:szCs w:val="26"/>
        </w:rPr>
        <w:t xml:space="preserve"> в </w:t>
      </w:r>
      <w:r w:rsidRPr="00234A30">
        <w:rPr>
          <w:rFonts w:ascii="Times New Roman" w:hAnsi="Times New Roman"/>
          <w:color w:val="000000"/>
          <w:sz w:val="26"/>
          <w:szCs w:val="26"/>
          <w:lang w:val="de-DE"/>
        </w:rPr>
        <w:t>Perfekt</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kommen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fahren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gehen</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lang w:val="de-DE"/>
        </w:rPr>
        <w:t>Pr</w:t>
      </w:r>
      <w:r w:rsidRPr="00234A30">
        <w:rPr>
          <w:rFonts w:ascii="Times New Roman" w:hAnsi="Times New Roman"/>
          <w:color w:val="000000"/>
          <w:sz w:val="26"/>
          <w:szCs w:val="26"/>
        </w:rPr>
        <w:t>ä</w:t>
      </w:r>
      <w:r w:rsidRPr="00234A30">
        <w:rPr>
          <w:rFonts w:ascii="Times New Roman" w:hAnsi="Times New Roman"/>
          <w:color w:val="000000"/>
          <w:sz w:val="26"/>
          <w:szCs w:val="26"/>
          <w:lang w:val="de-DE"/>
        </w:rPr>
        <w:t>teritum</w:t>
      </w:r>
      <w:r w:rsidRPr="00234A30">
        <w:rPr>
          <w:rFonts w:ascii="Times New Roman" w:hAnsi="Times New Roman"/>
          <w:color w:val="000000"/>
          <w:sz w:val="26"/>
          <w:szCs w:val="26"/>
        </w:rPr>
        <w:t xml:space="preserve"> слабых и сильных глаголов, а также вспомога</w:t>
      </w:r>
      <w:r w:rsidRPr="00234A30">
        <w:rPr>
          <w:rFonts w:ascii="Times New Roman" w:hAnsi="Times New Roman"/>
          <w:color w:val="000000"/>
          <w:sz w:val="26"/>
          <w:szCs w:val="26"/>
        </w:rPr>
        <w:softHyphen/>
        <w:t>тельных и модальных глаголов.</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 xml:space="preserve">Глаголы с отделяемыми и неотделяемыми приставками в </w:t>
      </w:r>
      <w:r w:rsidRPr="00234A30">
        <w:rPr>
          <w:rFonts w:ascii="Times New Roman" w:hAnsi="Times New Roman"/>
          <w:color w:val="000000"/>
          <w:sz w:val="26"/>
          <w:szCs w:val="26"/>
          <w:lang w:val="de-DE"/>
        </w:rPr>
        <w:t>Pr</w:t>
      </w:r>
      <w:r w:rsidRPr="00234A30">
        <w:rPr>
          <w:rFonts w:ascii="Times New Roman" w:hAnsi="Times New Roman"/>
          <w:color w:val="000000"/>
          <w:sz w:val="26"/>
          <w:szCs w:val="26"/>
        </w:rPr>
        <w:t>ä</w:t>
      </w:r>
      <w:r w:rsidRPr="00234A30">
        <w:rPr>
          <w:rFonts w:ascii="Times New Roman" w:hAnsi="Times New Roman"/>
          <w:color w:val="000000"/>
          <w:sz w:val="26"/>
          <w:szCs w:val="26"/>
          <w:lang w:val="de-DE"/>
        </w:rPr>
        <w:t>sens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Perfekt</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Pr</w:t>
      </w:r>
      <w:r w:rsidRPr="00234A30">
        <w:rPr>
          <w:rFonts w:ascii="Times New Roman" w:hAnsi="Times New Roman"/>
          <w:color w:val="000000"/>
          <w:sz w:val="26"/>
          <w:szCs w:val="26"/>
        </w:rPr>
        <w:t>ä</w:t>
      </w:r>
      <w:r w:rsidRPr="00234A30">
        <w:rPr>
          <w:rFonts w:ascii="Times New Roman" w:hAnsi="Times New Roman"/>
          <w:color w:val="000000"/>
          <w:sz w:val="26"/>
          <w:szCs w:val="26"/>
          <w:lang w:val="de-DE"/>
        </w:rPr>
        <w:t>teritum</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Futurum</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anfangen</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beschreiben</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 xml:space="preserve">Все временные формы в </w:t>
      </w:r>
      <w:r w:rsidRPr="00234A30">
        <w:rPr>
          <w:rFonts w:ascii="Times New Roman" w:hAnsi="Times New Roman"/>
          <w:color w:val="000000"/>
          <w:sz w:val="26"/>
          <w:szCs w:val="26"/>
          <w:lang w:val="de-DE"/>
        </w:rPr>
        <w:t>Passiv</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Perfekt</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Plusquamperfekt</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Futurum</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lang w:val="de-DE"/>
        </w:rPr>
      </w:pPr>
      <w:r w:rsidRPr="00234A30">
        <w:rPr>
          <w:rFonts w:ascii="Times New Roman" w:hAnsi="Times New Roman"/>
          <w:color w:val="000000"/>
          <w:sz w:val="26"/>
          <w:szCs w:val="26"/>
        </w:rPr>
        <w:t>Местоименные</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наречия</w:t>
      </w:r>
      <w:r w:rsidRPr="00234A30">
        <w:rPr>
          <w:rFonts w:ascii="Times New Roman" w:hAnsi="Times New Roman"/>
          <w:color w:val="000000"/>
          <w:sz w:val="26"/>
          <w:szCs w:val="26"/>
          <w:lang w:val="de-DE"/>
        </w:rPr>
        <w:t xml:space="preserve"> (worüber, darüber, womit, damit).</w:t>
      </w:r>
    </w:p>
    <w:p w:rsidR="00C02016" w:rsidRPr="00234A30" w:rsidRDefault="00C02016" w:rsidP="00053B64">
      <w:pPr>
        <w:shd w:val="clear" w:color="auto" w:fill="FFFFFF"/>
        <w:ind w:left="19" w:right="2" w:firstLine="407"/>
        <w:rPr>
          <w:rFonts w:ascii="Times New Roman" w:hAnsi="Times New Roman"/>
          <w:sz w:val="26"/>
          <w:szCs w:val="26"/>
          <w:lang w:val="de-DE"/>
        </w:rPr>
      </w:pPr>
      <w:r w:rsidRPr="00234A30">
        <w:rPr>
          <w:rFonts w:ascii="Times New Roman" w:hAnsi="Times New Roman"/>
          <w:color w:val="000000"/>
          <w:sz w:val="26"/>
          <w:szCs w:val="26"/>
        </w:rPr>
        <w:t>Возвратные</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глаголы</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в</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основных</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временных</w:t>
      </w:r>
      <w:r w:rsidRPr="00234A30">
        <w:rPr>
          <w:rFonts w:ascii="Times New Roman" w:hAnsi="Times New Roman"/>
          <w:color w:val="000000"/>
          <w:sz w:val="26"/>
          <w:szCs w:val="26"/>
          <w:lang w:val="de-DE"/>
        </w:rPr>
        <w:t xml:space="preserve"> </w:t>
      </w:r>
      <w:r w:rsidRPr="00234A30">
        <w:rPr>
          <w:rFonts w:ascii="Times New Roman" w:hAnsi="Times New Roman"/>
          <w:color w:val="000000"/>
          <w:sz w:val="26"/>
          <w:szCs w:val="26"/>
        </w:rPr>
        <w:t>формах</w:t>
      </w:r>
      <w:r w:rsidRPr="00234A30">
        <w:rPr>
          <w:rFonts w:ascii="Times New Roman" w:hAnsi="Times New Roman"/>
          <w:color w:val="000000"/>
          <w:sz w:val="26"/>
          <w:szCs w:val="26"/>
          <w:lang w:val="de-DE"/>
        </w:rPr>
        <w:t xml:space="preserve"> Präsens, Perfekt, Präteritum (sich anziehen, sich waschen).</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Распознавание и употребление в речи определенного, не</w:t>
      </w:r>
      <w:r w:rsidRPr="00234A30">
        <w:rPr>
          <w:rFonts w:ascii="Times New Roman" w:hAnsi="Times New Roman"/>
          <w:color w:val="000000"/>
          <w:sz w:val="26"/>
          <w:szCs w:val="26"/>
        </w:rPr>
        <w:softHyphen/>
        <w:t xml:space="preserve">определенного и нулевого артиклей, склонения существительных нарицательных; склонения прилагательных и наречий; </w:t>
      </w:r>
      <w:r w:rsidRPr="00234A30">
        <w:rPr>
          <w:rFonts w:ascii="Times New Roman" w:hAnsi="Times New Roman"/>
          <w:i/>
          <w:iCs/>
          <w:color w:val="000000"/>
          <w:sz w:val="26"/>
          <w:szCs w:val="26"/>
        </w:rPr>
        <w:t xml:space="preserve">\ </w:t>
      </w:r>
      <w:r w:rsidRPr="00234A30">
        <w:rPr>
          <w:rFonts w:ascii="Times New Roman" w:hAnsi="Times New Roman"/>
          <w:color w:val="000000"/>
          <w:sz w:val="26"/>
          <w:szCs w:val="26"/>
        </w:rPr>
        <w:t>предлогов, имеющих двойное управление, предлогов, требую</w:t>
      </w:r>
      <w:r w:rsidRPr="00234A30">
        <w:rPr>
          <w:rFonts w:ascii="Times New Roman" w:hAnsi="Times New Roman"/>
          <w:color w:val="000000"/>
          <w:sz w:val="26"/>
          <w:szCs w:val="26"/>
        </w:rPr>
        <w:softHyphen/>
        <w:t xml:space="preserve">щих </w:t>
      </w:r>
      <w:r w:rsidRPr="00234A30">
        <w:rPr>
          <w:rFonts w:ascii="Times New Roman" w:hAnsi="Times New Roman"/>
          <w:color w:val="000000"/>
          <w:sz w:val="26"/>
          <w:szCs w:val="26"/>
          <w:lang w:val="de-DE"/>
        </w:rPr>
        <w:t>Dativ</w:t>
      </w:r>
      <w:r w:rsidRPr="00234A30">
        <w:rPr>
          <w:rFonts w:ascii="Times New Roman" w:hAnsi="Times New Roman"/>
          <w:color w:val="000000"/>
          <w:sz w:val="26"/>
          <w:szCs w:val="26"/>
        </w:rPr>
        <w:t xml:space="preserve">, предлогов, требующих </w:t>
      </w:r>
      <w:r w:rsidRPr="00234A30">
        <w:rPr>
          <w:rFonts w:ascii="Times New Roman" w:hAnsi="Times New Roman"/>
          <w:color w:val="000000"/>
          <w:sz w:val="26"/>
          <w:szCs w:val="26"/>
          <w:lang w:val="de-DE"/>
        </w:rPr>
        <w:t>Akkusativ</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t>Местоимения: личные, притяжательные, неопределенные (</w:t>
      </w:r>
      <w:r w:rsidRPr="00234A30">
        <w:rPr>
          <w:rFonts w:ascii="Times New Roman" w:hAnsi="Times New Roman"/>
          <w:color w:val="000000"/>
          <w:sz w:val="26"/>
          <w:szCs w:val="26"/>
          <w:lang w:val="de-DE"/>
        </w:rPr>
        <w:t>jemand</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niemand</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rPr>
        <w:lastRenderedPageBreak/>
        <w:t>Омонимичные явления: предлоги и союзы (</w:t>
      </w:r>
      <w:r w:rsidRPr="00234A30">
        <w:rPr>
          <w:rFonts w:ascii="Times New Roman" w:hAnsi="Times New Roman"/>
          <w:color w:val="000000"/>
          <w:sz w:val="26"/>
          <w:szCs w:val="26"/>
          <w:lang w:val="de-DE"/>
        </w:rPr>
        <w:t>zu</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als</w:t>
      </w:r>
      <w:r w:rsidRPr="00234A30">
        <w:rPr>
          <w:rFonts w:ascii="Times New Roman" w:hAnsi="Times New Roman"/>
          <w:color w:val="000000"/>
          <w:sz w:val="26"/>
          <w:szCs w:val="26"/>
        </w:rPr>
        <w:t xml:space="preserve">, </w:t>
      </w:r>
      <w:r w:rsidRPr="00234A30">
        <w:rPr>
          <w:rFonts w:ascii="Times New Roman" w:hAnsi="Times New Roman"/>
          <w:color w:val="000000"/>
          <w:sz w:val="26"/>
          <w:szCs w:val="26"/>
          <w:lang w:val="de-DE"/>
        </w:rPr>
        <w:t>wenn</w:t>
      </w:r>
      <w:r w:rsidRPr="00234A30">
        <w:rPr>
          <w:rFonts w:ascii="Times New Roman" w:hAnsi="Times New Roman"/>
          <w:color w:val="000000"/>
          <w:sz w:val="26"/>
          <w:szCs w:val="26"/>
        </w:rPr>
        <w:t>).</w:t>
      </w:r>
    </w:p>
    <w:p w:rsidR="00C02016" w:rsidRPr="00234A30" w:rsidRDefault="00C02016" w:rsidP="00053B64">
      <w:pPr>
        <w:shd w:val="clear" w:color="auto" w:fill="FFFFFF"/>
        <w:ind w:left="19" w:right="2" w:firstLine="407"/>
        <w:rPr>
          <w:rFonts w:ascii="Times New Roman" w:hAnsi="Times New Roman"/>
          <w:sz w:val="26"/>
          <w:szCs w:val="26"/>
        </w:rPr>
      </w:pPr>
      <w:r w:rsidRPr="00234A30">
        <w:rPr>
          <w:rFonts w:ascii="Times New Roman" w:hAnsi="Times New Roman"/>
          <w:color w:val="000000"/>
          <w:sz w:val="26"/>
          <w:szCs w:val="26"/>
          <w:lang w:val="de-DE"/>
        </w:rPr>
        <w:t>Plusquamperfekt</w:t>
      </w:r>
      <w:r w:rsidRPr="00234A30">
        <w:rPr>
          <w:rFonts w:ascii="Times New Roman" w:hAnsi="Times New Roman"/>
          <w:color w:val="000000"/>
          <w:sz w:val="26"/>
          <w:szCs w:val="26"/>
        </w:rPr>
        <w:t xml:space="preserve"> и употребление его в речи при согласова</w:t>
      </w:r>
      <w:r w:rsidRPr="00234A30">
        <w:rPr>
          <w:rFonts w:ascii="Times New Roman" w:hAnsi="Times New Roman"/>
          <w:color w:val="000000"/>
          <w:sz w:val="26"/>
          <w:szCs w:val="26"/>
        </w:rPr>
        <w:softHyphen/>
        <w:t>нии времен.</w:t>
      </w:r>
    </w:p>
    <w:p w:rsidR="00C02016" w:rsidRPr="00234A30" w:rsidRDefault="00C02016" w:rsidP="00053B64">
      <w:pPr>
        <w:shd w:val="clear" w:color="auto" w:fill="FFFFFF"/>
        <w:ind w:left="19" w:right="2"/>
        <w:rPr>
          <w:rFonts w:ascii="Times New Roman" w:hAnsi="Times New Roman"/>
          <w:color w:val="000000"/>
          <w:sz w:val="26"/>
          <w:szCs w:val="26"/>
        </w:rPr>
      </w:pPr>
      <w:r w:rsidRPr="00234A30">
        <w:rPr>
          <w:rFonts w:ascii="Times New Roman" w:hAnsi="Times New Roman"/>
          <w:color w:val="000000"/>
          <w:sz w:val="26"/>
          <w:szCs w:val="26"/>
        </w:rPr>
        <w:t>Количественные числительные свыше  100 и порядковые числительные свыше 30.</w:t>
      </w:r>
    </w:p>
    <w:p w:rsidR="00C02016" w:rsidRPr="00234A30" w:rsidRDefault="00C02016" w:rsidP="00053B64">
      <w:pPr>
        <w:shd w:val="clear" w:color="auto" w:fill="FFFFFF"/>
        <w:ind w:left="19" w:right="2"/>
        <w:rPr>
          <w:rFonts w:ascii="Times New Roman" w:hAnsi="Times New Roman"/>
          <w:color w:val="000000"/>
          <w:sz w:val="26"/>
          <w:szCs w:val="26"/>
        </w:rPr>
      </w:pP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Содержание учебного предмета «Немецкий язык»</w:t>
      </w: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с тематическим количеством часов.</w:t>
      </w:r>
    </w:p>
    <w:p w:rsidR="00C02016" w:rsidRPr="00234A30" w:rsidRDefault="00C02016" w:rsidP="00053B64">
      <w:pPr>
        <w:pStyle w:val="a7"/>
        <w:spacing w:after="0" w:afterAutospacing="0"/>
        <w:jc w:val="center"/>
        <w:rPr>
          <w:rFonts w:ascii="Times New Roman" w:hAnsi="Times New Roman"/>
          <w:b/>
          <w:sz w:val="26"/>
          <w:szCs w:val="26"/>
        </w:rPr>
      </w:pPr>
      <w:r w:rsidRPr="00234A30">
        <w:rPr>
          <w:rFonts w:ascii="Times New Roman" w:hAnsi="Times New Roman"/>
          <w:b/>
          <w:sz w:val="26"/>
          <w:szCs w:val="26"/>
        </w:rPr>
        <w:t>5 КЛАСС</w:t>
      </w:r>
    </w:p>
    <w:p w:rsidR="00C02016" w:rsidRPr="00234A30" w:rsidRDefault="00C02016" w:rsidP="00053B64">
      <w:pPr>
        <w:rPr>
          <w:rFonts w:ascii="Times New Roman" w:hAnsi="Times New Roman"/>
          <w:i/>
          <w:sz w:val="26"/>
          <w:szCs w:val="26"/>
        </w:rPr>
      </w:pPr>
      <w:r w:rsidRPr="00234A30">
        <w:rPr>
          <w:rFonts w:ascii="Times New Roman" w:hAnsi="Times New Roman"/>
          <w:sz w:val="26"/>
          <w:szCs w:val="26"/>
        </w:rPr>
        <w:t xml:space="preserve">Рабочая программа для 5 класса </w:t>
      </w:r>
      <w:r w:rsidRPr="00234A30">
        <w:rPr>
          <w:rFonts w:ascii="Times New Roman" w:hAnsi="Times New Roman"/>
          <w:sz w:val="26"/>
          <w:szCs w:val="26"/>
          <w:u w:val="single"/>
        </w:rPr>
        <w:t>ориентирована на 102 часа</w:t>
      </w:r>
      <w:r w:rsidRPr="00234A30">
        <w:rPr>
          <w:rFonts w:ascii="Times New Roman" w:hAnsi="Times New Roman"/>
          <w:sz w:val="26"/>
          <w:szCs w:val="26"/>
        </w:rPr>
        <w:t xml:space="preserve"> из расчета 3 учебных часа в неделю. Из них базовая программа занимает 68 часов (2 часа в неделю) и основывается на использовании УМК «Немецкий язык. 5 класс» серия «Горизонты» авторов М.А. Аверин, Ф. Джин, Л. Рорман, М. Збранкова, который включает в себя учебник, рабочую тетрадь и аудиоприложение на компакт-диске. Расширение программы идет за счет привлечения дополнительного компонента 1 раз в неделю (34 часа), в освоении которого используются учебник, рабочая тетради и аудиоприложение к учебнику «</w:t>
      </w:r>
      <w:r w:rsidRPr="00234A30">
        <w:rPr>
          <w:rFonts w:ascii="Times New Roman" w:hAnsi="Times New Roman"/>
          <w:sz w:val="26"/>
          <w:szCs w:val="26"/>
          <w:lang w:val="de-DE"/>
        </w:rPr>
        <w:t>Das</w:t>
      </w:r>
      <w:r w:rsidRPr="00234A30">
        <w:rPr>
          <w:rFonts w:ascii="Times New Roman" w:hAnsi="Times New Roman"/>
          <w:sz w:val="26"/>
          <w:szCs w:val="26"/>
        </w:rPr>
        <w:t xml:space="preserve"> </w:t>
      </w:r>
      <w:r w:rsidRPr="00234A30">
        <w:rPr>
          <w:rFonts w:ascii="Times New Roman" w:hAnsi="Times New Roman"/>
          <w:sz w:val="26"/>
          <w:szCs w:val="26"/>
          <w:lang w:val="de-DE"/>
        </w:rPr>
        <w:t>neue</w:t>
      </w:r>
      <w:r w:rsidRPr="00234A30">
        <w:rPr>
          <w:rFonts w:ascii="Times New Roman" w:hAnsi="Times New Roman"/>
          <w:sz w:val="26"/>
          <w:szCs w:val="26"/>
        </w:rPr>
        <w:t xml:space="preserve"> </w:t>
      </w:r>
      <w:r w:rsidRPr="00234A30">
        <w:rPr>
          <w:rFonts w:ascii="Times New Roman" w:hAnsi="Times New Roman"/>
          <w:sz w:val="26"/>
          <w:szCs w:val="26"/>
          <w:lang w:val="de-DE"/>
        </w:rPr>
        <w:t>Deutschmobil</w:t>
      </w:r>
      <w:r w:rsidRPr="00234A30">
        <w:rPr>
          <w:rFonts w:ascii="Times New Roman" w:hAnsi="Times New Roman"/>
          <w:sz w:val="26"/>
          <w:szCs w:val="26"/>
        </w:rPr>
        <w:t xml:space="preserve"> 1» (1 и 2 части). (</w:t>
      </w:r>
      <w:r w:rsidRPr="00234A30">
        <w:rPr>
          <w:rFonts w:ascii="Times New Roman" w:hAnsi="Times New Roman"/>
          <w:i/>
          <w:sz w:val="26"/>
          <w:szCs w:val="26"/>
        </w:rPr>
        <w:t>Курсивом выделен расширенный компонент).</w:t>
      </w:r>
    </w:p>
    <w:p w:rsidR="00C02016" w:rsidRPr="00234A30" w:rsidRDefault="00C02016" w:rsidP="00053B64">
      <w:pPr>
        <w:jc w:val="center"/>
        <w:rPr>
          <w:rFonts w:ascii="Times New Roman" w:hAnsi="Times New Roman"/>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3544"/>
      </w:tblGrid>
      <w:tr w:rsidR="00C02016" w:rsidRPr="00234A30" w:rsidTr="00C02016">
        <w:tc>
          <w:tcPr>
            <w:tcW w:w="606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Количество часов</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Знакомство</w:t>
            </w:r>
          </w:p>
          <w:p w:rsidR="00C02016" w:rsidRPr="00234A30" w:rsidRDefault="00C02016" w:rsidP="00454E6A">
            <w:pPr>
              <w:pStyle w:val="a8"/>
              <w:numPr>
                <w:ilvl w:val="0"/>
                <w:numId w:val="275"/>
              </w:numPr>
              <w:rPr>
                <w:rFonts w:ascii="Times New Roman" w:hAnsi="Times New Roman"/>
                <w:sz w:val="26"/>
                <w:szCs w:val="26"/>
              </w:rPr>
            </w:pPr>
            <w:r w:rsidRPr="00234A30">
              <w:rPr>
                <w:rFonts w:ascii="Times New Roman" w:hAnsi="Times New Roman"/>
                <w:sz w:val="26"/>
                <w:szCs w:val="26"/>
              </w:rPr>
              <w:t>Приветствие людей.</w:t>
            </w:r>
          </w:p>
          <w:p w:rsidR="00C02016" w:rsidRPr="00234A30" w:rsidRDefault="00C02016" w:rsidP="00454E6A">
            <w:pPr>
              <w:pStyle w:val="a8"/>
              <w:numPr>
                <w:ilvl w:val="0"/>
                <w:numId w:val="275"/>
              </w:numPr>
              <w:rPr>
                <w:rFonts w:ascii="Times New Roman" w:hAnsi="Times New Roman"/>
                <w:sz w:val="26"/>
                <w:szCs w:val="26"/>
              </w:rPr>
            </w:pPr>
            <w:r w:rsidRPr="00234A30">
              <w:rPr>
                <w:rFonts w:ascii="Times New Roman" w:hAnsi="Times New Roman"/>
                <w:sz w:val="26"/>
                <w:szCs w:val="26"/>
              </w:rPr>
              <w:t>Представление себя.</w:t>
            </w:r>
          </w:p>
          <w:p w:rsidR="00C02016" w:rsidRPr="00234A30" w:rsidRDefault="00C02016" w:rsidP="00454E6A">
            <w:pPr>
              <w:pStyle w:val="a8"/>
              <w:numPr>
                <w:ilvl w:val="0"/>
                <w:numId w:val="275"/>
              </w:numPr>
              <w:rPr>
                <w:rFonts w:ascii="Times New Roman" w:hAnsi="Times New Roman"/>
                <w:sz w:val="26"/>
                <w:szCs w:val="26"/>
              </w:rPr>
            </w:pPr>
            <w:r w:rsidRPr="00234A30">
              <w:rPr>
                <w:rFonts w:ascii="Times New Roman" w:hAnsi="Times New Roman"/>
                <w:sz w:val="26"/>
                <w:szCs w:val="26"/>
              </w:rPr>
              <w:t>Место жительства, адрес.</w:t>
            </w:r>
          </w:p>
          <w:p w:rsidR="00C02016" w:rsidRPr="00234A30" w:rsidRDefault="00C02016" w:rsidP="00454E6A">
            <w:pPr>
              <w:pStyle w:val="a8"/>
              <w:numPr>
                <w:ilvl w:val="0"/>
                <w:numId w:val="275"/>
              </w:numPr>
              <w:rPr>
                <w:rFonts w:ascii="Times New Roman" w:hAnsi="Times New Roman"/>
                <w:sz w:val="26"/>
                <w:szCs w:val="26"/>
              </w:rPr>
            </w:pPr>
            <w:r w:rsidRPr="00234A30">
              <w:rPr>
                <w:rFonts w:ascii="Times New Roman" w:hAnsi="Times New Roman"/>
                <w:sz w:val="26"/>
                <w:szCs w:val="26"/>
              </w:rPr>
              <w:t>Немецкий алфавит.</w:t>
            </w:r>
          </w:p>
          <w:p w:rsidR="00C02016" w:rsidRPr="00234A30" w:rsidRDefault="00C02016" w:rsidP="00454E6A">
            <w:pPr>
              <w:pStyle w:val="a8"/>
              <w:numPr>
                <w:ilvl w:val="0"/>
                <w:numId w:val="275"/>
              </w:numPr>
              <w:rPr>
                <w:rFonts w:ascii="Times New Roman" w:hAnsi="Times New Roman"/>
                <w:sz w:val="26"/>
                <w:szCs w:val="26"/>
              </w:rPr>
            </w:pPr>
            <w:r w:rsidRPr="00234A30">
              <w:rPr>
                <w:rFonts w:ascii="Times New Roman" w:hAnsi="Times New Roman"/>
                <w:sz w:val="26"/>
                <w:szCs w:val="26"/>
              </w:rPr>
              <w:t>Что я люблю делать.</w:t>
            </w:r>
          </w:p>
          <w:p w:rsidR="00C02016" w:rsidRPr="00234A30" w:rsidRDefault="00C02016" w:rsidP="00454E6A">
            <w:pPr>
              <w:pStyle w:val="a8"/>
              <w:numPr>
                <w:ilvl w:val="0"/>
                <w:numId w:val="267"/>
              </w:numPr>
              <w:ind w:left="786"/>
              <w:rPr>
                <w:rFonts w:ascii="Times New Roman" w:hAnsi="Times New Roman"/>
                <w:b/>
                <w:sz w:val="26"/>
                <w:szCs w:val="26"/>
              </w:rPr>
            </w:pPr>
            <w:r w:rsidRPr="00234A30">
              <w:rPr>
                <w:rFonts w:ascii="Times New Roman" w:hAnsi="Times New Roman"/>
                <w:i/>
                <w:sz w:val="26"/>
                <w:szCs w:val="26"/>
              </w:rPr>
              <w:t>Интернациональные слова.</w:t>
            </w:r>
          </w:p>
        </w:tc>
        <w:tc>
          <w:tcPr>
            <w:tcW w:w="3544" w:type="dxa"/>
          </w:tcPr>
          <w:p w:rsidR="00C02016" w:rsidRPr="00234A30" w:rsidRDefault="00C02016" w:rsidP="00053B64">
            <w:pPr>
              <w:jc w:val="center"/>
              <w:rPr>
                <w:rFonts w:ascii="Times New Roman" w:hAnsi="Times New Roman"/>
                <w:i/>
                <w:sz w:val="26"/>
                <w:szCs w:val="26"/>
              </w:rPr>
            </w:pPr>
            <w:r w:rsidRPr="00234A30">
              <w:rPr>
                <w:rFonts w:ascii="Times New Roman" w:hAnsi="Times New Roman"/>
                <w:b/>
                <w:sz w:val="26"/>
                <w:szCs w:val="26"/>
              </w:rPr>
              <w:t xml:space="preserve">9 </w:t>
            </w:r>
            <w:r w:rsidRPr="00234A30">
              <w:rPr>
                <w:rFonts w:ascii="Times New Roman" w:hAnsi="Times New Roman"/>
                <w:b/>
                <w:i/>
                <w:sz w:val="26"/>
                <w:szCs w:val="26"/>
              </w:rPr>
              <w:t xml:space="preserve">+ </w:t>
            </w:r>
            <w:r w:rsidRPr="00234A30">
              <w:rPr>
                <w:rFonts w:ascii="Times New Roman" w:hAnsi="Times New Roman"/>
                <w:i/>
                <w:sz w:val="26"/>
                <w:szCs w:val="26"/>
              </w:rPr>
              <w:t>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Мой класс</w:t>
            </w:r>
          </w:p>
          <w:p w:rsidR="00C02016" w:rsidRPr="00234A30" w:rsidRDefault="00C02016" w:rsidP="00454E6A">
            <w:pPr>
              <w:pStyle w:val="a8"/>
              <w:numPr>
                <w:ilvl w:val="0"/>
                <w:numId w:val="267"/>
              </w:numPr>
              <w:ind w:left="786"/>
              <w:rPr>
                <w:rFonts w:ascii="Times New Roman" w:hAnsi="Times New Roman"/>
                <w:sz w:val="26"/>
                <w:szCs w:val="26"/>
              </w:rPr>
            </w:pPr>
            <w:r w:rsidRPr="00234A30">
              <w:rPr>
                <w:rFonts w:ascii="Times New Roman" w:hAnsi="Times New Roman"/>
                <w:sz w:val="26"/>
                <w:szCs w:val="26"/>
              </w:rPr>
              <w:t>Представление других.</w:t>
            </w:r>
          </w:p>
          <w:p w:rsidR="00C02016" w:rsidRPr="00234A30" w:rsidRDefault="00C02016" w:rsidP="00454E6A">
            <w:pPr>
              <w:pStyle w:val="a8"/>
              <w:numPr>
                <w:ilvl w:val="0"/>
                <w:numId w:val="267"/>
              </w:numPr>
              <w:ind w:left="786"/>
              <w:rPr>
                <w:rFonts w:ascii="Times New Roman" w:hAnsi="Times New Roman"/>
                <w:sz w:val="26"/>
                <w:szCs w:val="26"/>
              </w:rPr>
            </w:pPr>
            <w:r w:rsidRPr="00234A30">
              <w:rPr>
                <w:rFonts w:ascii="Times New Roman" w:hAnsi="Times New Roman"/>
                <w:sz w:val="26"/>
                <w:szCs w:val="26"/>
              </w:rPr>
              <w:t>Обсуждение, что ты любишь и не любишь, что любят и не любят твои друзья.</w:t>
            </w:r>
          </w:p>
          <w:p w:rsidR="00C02016" w:rsidRPr="00234A30" w:rsidRDefault="00C02016" w:rsidP="00454E6A">
            <w:pPr>
              <w:pStyle w:val="a8"/>
              <w:numPr>
                <w:ilvl w:val="0"/>
                <w:numId w:val="267"/>
              </w:numPr>
              <w:ind w:left="786"/>
              <w:rPr>
                <w:rFonts w:ascii="Times New Roman" w:hAnsi="Times New Roman"/>
                <w:sz w:val="26"/>
                <w:szCs w:val="26"/>
              </w:rPr>
            </w:pPr>
            <w:r w:rsidRPr="00234A30">
              <w:rPr>
                <w:rFonts w:ascii="Times New Roman" w:hAnsi="Times New Roman"/>
                <w:sz w:val="26"/>
                <w:szCs w:val="26"/>
              </w:rPr>
              <w:t>Числа от 0 до 1000.</w:t>
            </w:r>
          </w:p>
          <w:p w:rsidR="00C02016" w:rsidRPr="00234A30" w:rsidRDefault="00C02016" w:rsidP="00454E6A">
            <w:pPr>
              <w:pStyle w:val="a8"/>
              <w:numPr>
                <w:ilvl w:val="0"/>
                <w:numId w:val="267"/>
              </w:numPr>
              <w:ind w:left="786"/>
              <w:rPr>
                <w:rFonts w:ascii="Times New Roman" w:hAnsi="Times New Roman"/>
                <w:sz w:val="26"/>
                <w:szCs w:val="26"/>
              </w:rPr>
            </w:pPr>
            <w:r w:rsidRPr="00234A30">
              <w:rPr>
                <w:rFonts w:ascii="Times New Roman" w:hAnsi="Times New Roman"/>
                <w:sz w:val="26"/>
                <w:szCs w:val="26"/>
              </w:rPr>
              <w:t>Телефонный номер.</w:t>
            </w:r>
          </w:p>
          <w:p w:rsidR="00C02016" w:rsidRPr="00234A30" w:rsidRDefault="00C02016" w:rsidP="00454E6A">
            <w:pPr>
              <w:pStyle w:val="a8"/>
              <w:numPr>
                <w:ilvl w:val="0"/>
                <w:numId w:val="267"/>
              </w:numPr>
              <w:ind w:left="786"/>
              <w:rPr>
                <w:rFonts w:ascii="Times New Roman" w:hAnsi="Times New Roman"/>
                <w:sz w:val="26"/>
                <w:szCs w:val="26"/>
              </w:rPr>
            </w:pPr>
            <w:r w:rsidRPr="00234A30">
              <w:rPr>
                <w:rFonts w:ascii="Times New Roman" w:hAnsi="Times New Roman"/>
                <w:sz w:val="26"/>
                <w:szCs w:val="26"/>
              </w:rPr>
              <w:t>Школьные принадлежности.</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Мои друзья и моя школа.</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i/>
                <w:sz w:val="26"/>
                <w:szCs w:val="26"/>
              </w:rPr>
              <w:t>Дополнительные занятия по интересам.</w:t>
            </w:r>
          </w:p>
        </w:tc>
        <w:tc>
          <w:tcPr>
            <w:tcW w:w="3544" w:type="dxa"/>
          </w:tcPr>
          <w:p w:rsidR="00C02016" w:rsidRPr="00234A30" w:rsidRDefault="00C02016" w:rsidP="00053B64">
            <w:pPr>
              <w:jc w:val="center"/>
              <w:rPr>
                <w:rFonts w:ascii="Times New Roman" w:hAnsi="Times New Roman"/>
                <w:sz w:val="26"/>
                <w:szCs w:val="26"/>
              </w:rPr>
            </w:pPr>
            <w:r w:rsidRPr="00234A30">
              <w:rPr>
                <w:rFonts w:ascii="Times New Roman" w:hAnsi="Times New Roman"/>
                <w:b/>
                <w:sz w:val="26"/>
                <w:szCs w:val="26"/>
              </w:rPr>
              <w:t>9 +</w:t>
            </w:r>
            <w:r w:rsidRPr="00234A30">
              <w:rPr>
                <w:rFonts w:ascii="Times New Roman" w:hAnsi="Times New Roman"/>
                <w:i/>
                <w:sz w:val="26"/>
                <w:szCs w:val="26"/>
              </w:rPr>
              <w:t>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Животные</w:t>
            </w:r>
          </w:p>
          <w:p w:rsidR="00C02016" w:rsidRPr="00234A30" w:rsidRDefault="00C02016" w:rsidP="00454E6A">
            <w:pPr>
              <w:pStyle w:val="a8"/>
              <w:numPr>
                <w:ilvl w:val="0"/>
                <w:numId w:val="276"/>
              </w:numPr>
              <w:rPr>
                <w:rFonts w:ascii="Times New Roman" w:hAnsi="Times New Roman"/>
                <w:sz w:val="26"/>
                <w:szCs w:val="26"/>
              </w:rPr>
            </w:pPr>
            <w:r w:rsidRPr="00234A30">
              <w:rPr>
                <w:rFonts w:ascii="Times New Roman" w:hAnsi="Times New Roman"/>
                <w:sz w:val="26"/>
                <w:szCs w:val="26"/>
              </w:rPr>
              <w:t>Названия диких и домашних животных. Возраст. Страна происхождения.</w:t>
            </w:r>
          </w:p>
          <w:p w:rsidR="00C02016" w:rsidRPr="00234A30" w:rsidRDefault="00C02016" w:rsidP="00454E6A">
            <w:pPr>
              <w:pStyle w:val="a8"/>
              <w:numPr>
                <w:ilvl w:val="0"/>
                <w:numId w:val="276"/>
              </w:numPr>
              <w:rPr>
                <w:rFonts w:ascii="Times New Roman" w:hAnsi="Times New Roman"/>
                <w:sz w:val="26"/>
                <w:szCs w:val="26"/>
              </w:rPr>
            </w:pPr>
            <w:r w:rsidRPr="00234A30">
              <w:rPr>
                <w:rFonts w:ascii="Times New Roman" w:hAnsi="Times New Roman"/>
                <w:sz w:val="26"/>
                <w:szCs w:val="26"/>
              </w:rPr>
              <w:t>Мое любимое животное.</w:t>
            </w:r>
          </w:p>
          <w:p w:rsidR="00C02016" w:rsidRPr="00234A30" w:rsidRDefault="00C02016" w:rsidP="00454E6A">
            <w:pPr>
              <w:pStyle w:val="a8"/>
              <w:numPr>
                <w:ilvl w:val="0"/>
                <w:numId w:val="276"/>
              </w:numPr>
              <w:rPr>
                <w:rFonts w:ascii="Times New Roman" w:hAnsi="Times New Roman"/>
                <w:sz w:val="26"/>
                <w:szCs w:val="26"/>
              </w:rPr>
            </w:pPr>
            <w:r w:rsidRPr="00234A30">
              <w:rPr>
                <w:rFonts w:ascii="Times New Roman" w:hAnsi="Times New Roman"/>
                <w:sz w:val="26"/>
                <w:szCs w:val="26"/>
              </w:rPr>
              <w:t>Цвета.</w:t>
            </w:r>
          </w:p>
          <w:p w:rsidR="00C02016" w:rsidRPr="00234A30" w:rsidRDefault="00C02016" w:rsidP="00454E6A">
            <w:pPr>
              <w:pStyle w:val="a8"/>
              <w:numPr>
                <w:ilvl w:val="0"/>
                <w:numId w:val="276"/>
              </w:numPr>
              <w:rPr>
                <w:rFonts w:ascii="Times New Roman" w:hAnsi="Times New Roman"/>
                <w:sz w:val="26"/>
                <w:szCs w:val="26"/>
              </w:rPr>
            </w:pPr>
            <w:r w:rsidRPr="00234A30">
              <w:rPr>
                <w:rFonts w:ascii="Times New Roman" w:hAnsi="Times New Roman"/>
                <w:sz w:val="26"/>
                <w:szCs w:val="26"/>
              </w:rPr>
              <w:t>Домашние животные в Германии.</w:t>
            </w:r>
          </w:p>
          <w:p w:rsidR="00C02016" w:rsidRPr="00234A30" w:rsidRDefault="00C02016" w:rsidP="00454E6A">
            <w:pPr>
              <w:pStyle w:val="a8"/>
              <w:numPr>
                <w:ilvl w:val="0"/>
                <w:numId w:val="276"/>
              </w:numPr>
              <w:rPr>
                <w:rFonts w:ascii="Times New Roman" w:hAnsi="Times New Roman"/>
                <w:sz w:val="26"/>
                <w:szCs w:val="26"/>
              </w:rPr>
            </w:pPr>
            <w:r w:rsidRPr="00234A30">
              <w:rPr>
                <w:rFonts w:ascii="Times New Roman" w:hAnsi="Times New Roman"/>
                <w:sz w:val="26"/>
                <w:szCs w:val="26"/>
              </w:rPr>
              <w:t>Дикие животные в России.</w:t>
            </w:r>
          </w:p>
          <w:p w:rsidR="00C02016" w:rsidRPr="00234A30" w:rsidRDefault="00C02016" w:rsidP="00454E6A">
            <w:pPr>
              <w:pStyle w:val="a8"/>
              <w:numPr>
                <w:ilvl w:val="0"/>
                <w:numId w:val="269"/>
              </w:numPr>
              <w:rPr>
                <w:rFonts w:ascii="Times New Roman" w:hAnsi="Times New Roman"/>
                <w:sz w:val="26"/>
                <w:szCs w:val="26"/>
              </w:rPr>
            </w:pPr>
            <w:r w:rsidRPr="00234A30">
              <w:rPr>
                <w:rFonts w:ascii="Times New Roman" w:hAnsi="Times New Roman"/>
                <w:sz w:val="26"/>
                <w:szCs w:val="26"/>
              </w:rPr>
              <w:t>Мой любимец.</w:t>
            </w:r>
          </w:p>
          <w:p w:rsidR="00C02016" w:rsidRPr="00234A30" w:rsidRDefault="00C02016" w:rsidP="00454E6A">
            <w:pPr>
              <w:pStyle w:val="a8"/>
              <w:numPr>
                <w:ilvl w:val="0"/>
                <w:numId w:val="269"/>
              </w:numPr>
              <w:rPr>
                <w:rFonts w:ascii="Times New Roman" w:hAnsi="Times New Roman"/>
                <w:sz w:val="26"/>
                <w:szCs w:val="26"/>
              </w:rPr>
            </w:pPr>
            <w:r w:rsidRPr="00234A30">
              <w:rPr>
                <w:rFonts w:ascii="Times New Roman" w:hAnsi="Times New Roman"/>
                <w:i/>
                <w:sz w:val="26"/>
                <w:szCs w:val="26"/>
              </w:rPr>
              <w:t>прогноз погоды,</w:t>
            </w:r>
          </w:p>
          <w:p w:rsidR="00C02016" w:rsidRPr="00234A30" w:rsidRDefault="00C02016" w:rsidP="00454E6A">
            <w:pPr>
              <w:pStyle w:val="a8"/>
              <w:numPr>
                <w:ilvl w:val="0"/>
                <w:numId w:val="269"/>
              </w:numPr>
              <w:rPr>
                <w:rFonts w:ascii="Times New Roman" w:hAnsi="Times New Roman"/>
                <w:sz w:val="26"/>
                <w:szCs w:val="26"/>
              </w:rPr>
            </w:pPr>
            <w:r w:rsidRPr="00234A30">
              <w:rPr>
                <w:rFonts w:ascii="Times New Roman" w:hAnsi="Times New Roman"/>
                <w:i/>
                <w:sz w:val="26"/>
                <w:szCs w:val="26"/>
              </w:rPr>
              <w:t>стороны света,</w:t>
            </w:r>
          </w:p>
          <w:p w:rsidR="00C02016" w:rsidRPr="00234A30" w:rsidRDefault="00C02016" w:rsidP="00454E6A">
            <w:pPr>
              <w:pStyle w:val="a8"/>
              <w:numPr>
                <w:ilvl w:val="0"/>
                <w:numId w:val="269"/>
              </w:numPr>
              <w:rPr>
                <w:rFonts w:ascii="Times New Roman" w:hAnsi="Times New Roman"/>
                <w:i/>
                <w:sz w:val="26"/>
                <w:szCs w:val="26"/>
              </w:rPr>
            </w:pPr>
            <w:r w:rsidRPr="00234A30">
              <w:rPr>
                <w:rFonts w:ascii="Times New Roman" w:hAnsi="Times New Roman"/>
                <w:i/>
                <w:sz w:val="26"/>
                <w:szCs w:val="26"/>
              </w:rPr>
              <w:lastRenderedPageBreak/>
              <w:t>описание животных,</w:t>
            </w:r>
          </w:p>
          <w:p w:rsidR="00C02016" w:rsidRPr="00234A30" w:rsidRDefault="00C02016" w:rsidP="00454E6A">
            <w:pPr>
              <w:pStyle w:val="a8"/>
              <w:numPr>
                <w:ilvl w:val="0"/>
                <w:numId w:val="269"/>
              </w:numPr>
              <w:rPr>
                <w:rFonts w:ascii="Times New Roman" w:hAnsi="Times New Roman"/>
                <w:i/>
                <w:sz w:val="26"/>
                <w:szCs w:val="26"/>
              </w:rPr>
            </w:pPr>
            <w:r w:rsidRPr="00234A30">
              <w:rPr>
                <w:rFonts w:ascii="Times New Roman" w:hAnsi="Times New Roman"/>
                <w:i/>
                <w:sz w:val="26"/>
                <w:szCs w:val="26"/>
              </w:rPr>
              <w:t>в зоопарке.</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lastRenderedPageBreak/>
              <w:t>9+</w:t>
            </w:r>
            <w:r w:rsidRPr="00234A30">
              <w:rPr>
                <w:rFonts w:ascii="Times New Roman" w:hAnsi="Times New Roman"/>
                <w:i/>
                <w:sz w:val="26"/>
                <w:szCs w:val="26"/>
              </w:rPr>
              <w:t>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lastRenderedPageBreak/>
              <w:t>Повторение</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2</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Мой школьный день</w:t>
            </w:r>
          </w:p>
          <w:p w:rsidR="00C02016" w:rsidRPr="00234A30" w:rsidRDefault="00C02016" w:rsidP="00454E6A">
            <w:pPr>
              <w:pStyle w:val="a8"/>
              <w:numPr>
                <w:ilvl w:val="0"/>
                <w:numId w:val="277"/>
              </w:numPr>
              <w:rPr>
                <w:rFonts w:ascii="Times New Roman" w:hAnsi="Times New Roman"/>
                <w:sz w:val="26"/>
                <w:szCs w:val="26"/>
              </w:rPr>
            </w:pPr>
            <w:r w:rsidRPr="00234A30">
              <w:rPr>
                <w:rFonts w:ascii="Times New Roman" w:hAnsi="Times New Roman"/>
                <w:sz w:val="26"/>
                <w:szCs w:val="26"/>
              </w:rPr>
              <w:t>Дни недели.</w:t>
            </w:r>
          </w:p>
          <w:p w:rsidR="00C02016" w:rsidRPr="00234A30" w:rsidRDefault="00C02016" w:rsidP="00454E6A">
            <w:pPr>
              <w:pStyle w:val="a8"/>
              <w:numPr>
                <w:ilvl w:val="0"/>
                <w:numId w:val="277"/>
              </w:numPr>
              <w:rPr>
                <w:rFonts w:ascii="Times New Roman" w:hAnsi="Times New Roman"/>
                <w:sz w:val="26"/>
                <w:szCs w:val="26"/>
              </w:rPr>
            </w:pPr>
            <w:r w:rsidRPr="00234A30">
              <w:rPr>
                <w:rFonts w:ascii="Times New Roman" w:hAnsi="Times New Roman"/>
                <w:sz w:val="26"/>
                <w:szCs w:val="26"/>
              </w:rPr>
              <w:t>Время суток.</w:t>
            </w:r>
          </w:p>
          <w:p w:rsidR="00C02016" w:rsidRPr="00234A30" w:rsidRDefault="00C02016" w:rsidP="00454E6A">
            <w:pPr>
              <w:pStyle w:val="a8"/>
              <w:numPr>
                <w:ilvl w:val="0"/>
                <w:numId w:val="277"/>
              </w:numPr>
              <w:rPr>
                <w:rFonts w:ascii="Times New Roman" w:hAnsi="Times New Roman"/>
                <w:sz w:val="26"/>
                <w:szCs w:val="26"/>
              </w:rPr>
            </w:pPr>
            <w:r w:rsidRPr="00234A30">
              <w:rPr>
                <w:rFonts w:ascii="Times New Roman" w:hAnsi="Times New Roman"/>
                <w:sz w:val="26"/>
                <w:szCs w:val="26"/>
              </w:rPr>
              <w:t>Который час?.</w:t>
            </w:r>
          </w:p>
          <w:p w:rsidR="00C02016" w:rsidRPr="00234A30" w:rsidRDefault="00C02016" w:rsidP="00454E6A">
            <w:pPr>
              <w:pStyle w:val="a8"/>
              <w:numPr>
                <w:ilvl w:val="0"/>
                <w:numId w:val="277"/>
              </w:numPr>
              <w:rPr>
                <w:rFonts w:ascii="Times New Roman" w:hAnsi="Times New Roman"/>
                <w:sz w:val="26"/>
                <w:szCs w:val="26"/>
              </w:rPr>
            </w:pPr>
            <w:r w:rsidRPr="00234A30">
              <w:rPr>
                <w:rFonts w:ascii="Times New Roman" w:hAnsi="Times New Roman"/>
                <w:sz w:val="26"/>
                <w:szCs w:val="26"/>
              </w:rPr>
              <w:t>Распорядок дня.</w:t>
            </w:r>
          </w:p>
          <w:p w:rsidR="00C02016" w:rsidRPr="00234A30" w:rsidRDefault="00C02016" w:rsidP="00454E6A">
            <w:pPr>
              <w:pStyle w:val="a8"/>
              <w:numPr>
                <w:ilvl w:val="0"/>
                <w:numId w:val="277"/>
              </w:numPr>
              <w:rPr>
                <w:rFonts w:ascii="Times New Roman" w:hAnsi="Times New Roman"/>
                <w:sz w:val="26"/>
                <w:szCs w:val="26"/>
              </w:rPr>
            </w:pPr>
            <w:r w:rsidRPr="00234A30">
              <w:rPr>
                <w:rFonts w:ascii="Times New Roman" w:hAnsi="Times New Roman"/>
                <w:sz w:val="26"/>
                <w:szCs w:val="26"/>
              </w:rPr>
              <w:t>Расписание уроков.</w:t>
            </w:r>
          </w:p>
          <w:p w:rsidR="00C02016" w:rsidRPr="00234A30" w:rsidRDefault="00C02016" w:rsidP="00454E6A">
            <w:pPr>
              <w:pStyle w:val="a8"/>
              <w:numPr>
                <w:ilvl w:val="0"/>
                <w:numId w:val="277"/>
              </w:numPr>
              <w:rPr>
                <w:rFonts w:ascii="Times New Roman" w:hAnsi="Times New Roman"/>
                <w:sz w:val="26"/>
                <w:szCs w:val="26"/>
              </w:rPr>
            </w:pPr>
            <w:r w:rsidRPr="00234A30">
              <w:rPr>
                <w:rFonts w:ascii="Times New Roman" w:hAnsi="Times New Roman"/>
                <w:sz w:val="26"/>
                <w:szCs w:val="26"/>
              </w:rPr>
              <w:t>Школьные предметы.</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b/>
                <w:i/>
                <w:sz w:val="26"/>
                <w:szCs w:val="26"/>
              </w:rPr>
              <w:t>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Хобби</w:t>
            </w:r>
          </w:p>
          <w:p w:rsidR="00C02016" w:rsidRPr="00234A30" w:rsidRDefault="00C02016" w:rsidP="00454E6A">
            <w:pPr>
              <w:pStyle w:val="a8"/>
              <w:numPr>
                <w:ilvl w:val="0"/>
                <w:numId w:val="278"/>
              </w:numPr>
              <w:rPr>
                <w:rFonts w:ascii="Times New Roman" w:hAnsi="Times New Roman"/>
                <w:sz w:val="26"/>
                <w:szCs w:val="26"/>
              </w:rPr>
            </w:pPr>
            <w:r w:rsidRPr="00234A30">
              <w:rPr>
                <w:rFonts w:ascii="Times New Roman" w:hAnsi="Times New Roman"/>
                <w:sz w:val="26"/>
                <w:szCs w:val="26"/>
              </w:rPr>
              <w:t>Виды занятий в свободное время.</w:t>
            </w:r>
          </w:p>
          <w:p w:rsidR="00C02016" w:rsidRPr="00234A30" w:rsidRDefault="00C02016" w:rsidP="00454E6A">
            <w:pPr>
              <w:pStyle w:val="a8"/>
              <w:numPr>
                <w:ilvl w:val="0"/>
                <w:numId w:val="278"/>
              </w:numPr>
              <w:rPr>
                <w:rFonts w:ascii="Times New Roman" w:hAnsi="Times New Roman"/>
                <w:sz w:val="26"/>
                <w:szCs w:val="26"/>
              </w:rPr>
            </w:pPr>
            <w:r w:rsidRPr="00234A30">
              <w:rPr>
                <w:rFonts w:ascii="Times New Roman" w:hAnsi="Times New Roman"/>
                <w:sz w:val="26"/>
                <w:szCs w:val="26"/>
              </w:rPr>
              <w:t>Как договориться о встрече.</w:t>
            </w:r>
          </w:p>
          <w:p w:rsidR="00C02016" w:rsidRPr="00234A30" w:rsidRDefault="00C02016" w:rsidP="00454E6A">
            <w:pPr>
              <w:pStyle w:val="a8"/>
              <w:numPr>
                <w:ilvl w:val="0"/>
                <w:numId w:val="278"/>
              </w:numPr>
              <w:rPr>
                <w:rFonts w:ascii="Times New Roman" w:hAnsi="Times New Roman"/>
                <w:sz w:val="26"/>
                <w:szCs w:val="26"/>
              </w:rPr>
            </w:pPr>
            <w:r w:rsidRPr="00234A30">
              <w:rPr>
                <w:rFonts w:ascii="Times New Roman" w:hAnsi="Times New Roman"/>
                <w:sz w:val="26"/>
                <w:szCs w:val="26"/>
              </w:rPr>
              <w:t>Что ты любишь делать в свободное время.</w:t>
            </w:r>
          </w:p>
          <w:p w:rsidR="00C02016" w:rsidRPr="00234A30" w:rsidRDefault="00C02016" w:rsidP="00454E6A">
            <w:pPr>
              <w:pStyle w:val="a8"/>
              <w:numPr>
                <w:ilvl w:val="0"/>
                <w:numId w:val="278"/>
              </w:numPr>
              <w:rPr>
                <w:rFonts w:ascii="Times New Roman" w:hAnsi="Times New Roman"/>
                <w:sz w:val="26"/>
                <w:szCs w:val="26"/>
              </w:rPr>
            </w:pPr>
            <w:r w:rsidRPr="00234A30">
              <w:rPr>
                <w:rFonts w:ascii="Times New Roman" w:hAnsi="Times New Roman"/>
                <w:sz w:val="26"/>
                <w:szCs w:val="26"/>
              </w:rPr>
              <w:t>Что умеешь делать?</w:t>
            </w:r>
          </w:p>
          <w:p w:rsidR="00C02016" w:rsidRPr="00234A30" w:rsidRDefault="00C02016" w:rsidP="00454E6A">
            <w:pPr>
              <w:pStyle w:val="a8"/>
              <w:numPr>
                <w:ilvl w:val="0"/>
                <w:numId w:val="278"/>
              </w:numPr>
              <w:rPr>
                <w:rFonts w:ascii="Times New Roman" w:hAnsi="Times New Roman"/>
                <w:sz w:val="26"/>
                <w:szCs w:val="26"/>
              </w:rPr>
            </w:pPr>
            <w:r w:rsidRPr="00234A30">
              <w:rPr>
                <w:rFonts w:ascii="Times New Roman" w:hAnsi="Times New Roman"/>
                <w:sz w:val="26"/>
                <w:szCs w:val="26"/>
              </w:rPr>
              <w:t>Разрешение что-либо сделать.</w:t>
            </w:r>
          </w:p>
          <w:p w:rsidR="00C02016" w:rsidRPr="00234A30" w:rsidRDefault="00C02016" w:rsidP="00454E6A">
            <w:pPr>
              <w:pStyle w:val="a8"/>
              <w:numPr>
                <w:ilvl w:val="0"/>
                <w:numId w:val="278"/>
              </w:numPr>
              <w:rPr>
                <w:rFonts w:ascii="Times New Roman" w:hAnsi="Times New Roman"/>
                <w:sz w:val="26"/>
                <w:szCs w:val="26"/>
              </w:rPr>
            </w:pPr>
            <w:r w:rsidRPr="00234A30">
              <w:rPr>
                <w:rFonts w:ascii="Times New Roman" w:hAnsi="Times New Roman"/>
                <w:sz w:val="26"/>
                <w:szCs w:val="26"/>
              </w:rPr>
              <w:t>Чтение и описание статистических данных.</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i/>
                <w:sz w:val="26"/>
                <w:szCs w:val="26"/>
              </w:rPr>
              <w:t>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Моя семья</w:t>
            </w:r>
          </w:p>
          <w:p w:rsidR="00C02016" w:rsidRPr="00234A30" w:rsidRDefault="00C02016" w:rsidP="00454E6A">
            <w:pPr>
              <w:pStyle w:val="a8"/>
              <w:numPr>
                <w:ilvl w:val="0"/>
                <w:numId w:val="272"/>
              </w:numPr>
              <w:rPr>
                <w:rFonts w:ascii="Times New Roman" w:hAnsi="Times New Roman"/>
                <w:b/>
                <w:sz w:val="26"/>
                <w:szCs w:val="26"/>
              </w:rPr>
            </w:pPr>
            <w:r w:rsidRPr="00234A30">
              <w:rPr>
                <w:rFonts w:ascii="Times New Roman" w:hAnsi="Times New Roman"/>
                <w:i/>
                <w:sz w:val="26"/>
                <w:szCs w:val="26"/>
              </w:rPr>
              <w:t>семья, родственники, семейный альбом,</w:t>
            </w:r>
          </w:p>
          <w:p w:rsidR="00C02016" w:rsidRPr="00234A30" w:rsidRDefault="00C02016" w:rsidP="00454E6A">
            <w:pPr>
              <w:pStyle w:val="a8"/>
              <w:numPr>
                <w:ilvl w:val="0"/>
                <w:numId w:val="272"/>
              </w:numPr>
              <w:rPr>
                <w:rFonts w:ascii="Times New Roman" w:hAnsi="Times New Roman"/>
                <w:sz w:val="26"/>
                <w:szCs w:val="26"/>
              </w:rPr>
            </w:pPr>
            <w:r w:rsidRPr="00234A30">
              <w:rPr>
                <w:rFonts w:ascii="Times New Roman" w:hAnsi="Times New Roman"/>
                <w:sz w:val="26"/>
                <w:szCs w:val="26"/>
              </w:rPr>
              <w:t>Родственные отношения в семье.</w:t>
            </w:r>
          </w:p>
          <w:p w:rsidR="00C02016" w:rsidRPr="00234A30" w:rsidRDefault="00C02016" w:rsidP="00454E6A">
            <w:pPr>
              <w:pStyle w:val="a8"/>
              <w:numPr>
                <w:ilvl w:val="0"/>
                <w:numId w:val="272"/>
              </w:numPr>
              <w:rPr>
                <w:rFonts w:ascii="Times New Roman" w:hAnsi="Times New Roman"/>
                <w:sz w:val="26"/>
                <w:szCs w:val="26"/>
              </w:rPr>
            </w:pPr>
            <w:r w:rsidRPr="00234A30">
              <w:rPr>
                <w:rFonts w:ascii="Times New Roman" w:hAnsi="Times New Roman"/>
                <w:sz w:val="26"/>
                <w:szCs w:val="26"/>
              </w:rPr>
              <w:t>Рассказ о семье (описание картинки).</w:t>
            </w:r>
          </w:p>
          <w:p w:rsidR="00C02016" w:rsidRPr="00234A30" w:rsidRDefault="00C02016" w:rsidP="00454E6A">
            <w:pPr>
              <w:pStyle w:val="a8"/>
              <w:numPr>
                <w:ilvl w:val="0"/>
                <w:numId w:val="272"/>
              </w:numPr>
              <w:rPr>
                <w:rFonts w:ascii="Times New Roman" w:hAnsi="Times New Roman"/>
                <w:sz w:val="26"/>
                <w:szCs w:val="26"/>
              </w:rPr>
            </w:pPr>
            <w:r w:rsidRPr="00234A30">
              <w:rPr>
                <w:rFonts w:ascii="Times New Roman" w:hAnsi="Times New Roman"/>
                <w:sz w:val="26"/>
                <w:szCs w:val="26"/>
              </w:rPr>
              <w:t>Семьи в Германии.</w:t>
            </w:r>
          </w:p>
          <w:p w:rsidR="00C02016" w:rsidRPr="00234A30" w:rsidRDefault="00C02016" w:rsidP="00454E6A">
            <w:pPr>
              <w:pStyle w:val="a8"/>
              <w:numPr>
                <w:ilvl w:val="0"/>
                <w:numId w:val="272"/>
              </w:numPr>
              <w:rPr>
                <w:rFonts w:ascii="Times New Roman" w:hAnsi="Times New Roman"/>
                <w:sz w:val="26"/>
                <w:szCs w:val="26"/>
              </w:rPr>
            </w:pPr>
            <w:r w:rsidRPr="00234A30">
              <w:rPr>
                <w:rFonts w:ascii="Times New Roman" w:hAnsi="Times New Roman"/>
                <w:sz w:val="26"/>
                <w:szCs w:val="26"/>
              </w:rPr>
              <w:t>Профессии.</w:t>
            </w:r>
          </w:p>
          <w:p w:rsidR="00C02016" w:rsidRPr="00234A30" w:rsidRDefault="00C02016" w:rsidP="00454E6A">
            <w:pPr>
              <w:pStyle w:val="a8"/>
              <w:numPr>
                <w:ilvl w:val="0"/>
                <w:numId w:val="272"/>
              </w:numPr>
              <w:rPr>
                <w:rFonts w:ascii="Times New Roman" w:hAnsi="Times New Roman"/>
                <w:sz w:val="26"/>
                <w:szCs w:val="26"/>
              </w:rPr>
            </w:pPr>
            <w:r w:rsidRPr="00234A30">
              <w:rPr>
                <w:rFonts w:ascii="Times New Roman" w:hAnsi="Times New Roman"/>
                <w:sz w:val="26"/>
                <w:szCs w:val="26"/>
              </w:rPr>
              <w:t>Профессия моей мечты.</w:t>
            </w:r>
          </w:p>
          <w:p w:rsidR="00C02016" w:rsidRPr="00234A30" w:rsidRDefault="00C02016" w:rsidP="00454E6A">
            <w:pPr>
              <w:pStyle w:val="a8"/>
              <w:numPr>
                <w:ilvl w:val="0"/>
                <w:numId w:val="272"/>
              </w:numPr>
              <w:rPr>
                <w:rFonts w:ascii="Times New Roman" w:hAnsi="Times New Roman"/>
                <w:b/>
                <w:sz w:val="26"/>
                <w:szCs w:val="26"/>
              </w:rPr>
            </w:pPr>
            <w:r w:rsidRPr="00234A30">
              <w:rPr>
                <w:rFonts w:ascii="Times New Roman" w:hAnsi="Times New Roman"/>
                <w:sz w:val="26"/>
                <w:szCs w:val="26"/>
              </w:rPr>
              <w:t>Семьи в России.</w:t>
            </w:r>
          </w:p>
          <w:p w:rsidR="00C02016" w:rsidRPr="00234A30" w:rsidRDefault="00C02016" w:rsidP="00454E6A">
            <w:pPr>
              <w:pStyle w:val="a8"/>
              <w:numPr>
                <w:ilvl w:val="0"/>
                <w:numId w:val="272"/>
              </w:numPr>
              <w:rPr>
                <w:rFonts w:ascii="Times New Roman" w:hAnsi="Times New Roman"/>
                <w:b/>
                <w:sz w:val="26"/>
                <w:szCs w:val="26"/>
              </w:rPr>
            </w:pPr>
            <w:r w:rsidRPr="00234A30">
              <w:rPr>
                <w:rFonts w:ascii="Times New Roman" w:hAnsi="Times New Roman"/>
                <w:i/>
                <w:sz w:val="26"/>
                <w:szCs w:val="26"/>
              </w:rPr>
              <w:t>задаем вопросы по фотографиям,</w:t>
            </w:r>
          </w:p>
          <w:p w:rsidR="00C02016" w:rsidRPr="00234A30" w:rsidRDefault="00C02016" w:rsidP="00454E6A">
            <w:pPr>
              <w:pStyle w:val="a8"/>
              <w:numPr>
                <w:ilvl w:val="0"/>
                <w:numId w:val="272"/>
              </w:numPr>
              <w:rPr>
                <w:rFonts w:ascii="Times New Roman" w:hAnsi="Times New Roman"/>
                <w:b/>
                <w:sz w:val="26"/>
                <w:szCs w:val="26"/>
              </w:rPr>
            </w:pPr>
            <w:r w:rsidRPr="00234A30">
              <w:rPr>
                <w:rFonts w:ascii="Times New Roman" w:hAnsi="Times New Roman"/>
                <w:i/>
                <w:sz w:val="26"/>
                <w:szCs w:val="26"/>
              </w:rPr>
              <w:t>описываем людей,</w:t>
            </w:r>
          </w:p>
          <w:p w:rsidR="00C02016" w:rsidRPr="00234A30" w:rsidRDefault="00C02016" w:rsidP="00454E6A">
            <w:pPr>
              <w:pStyle w:val="a8"/>
              <w:numPr>
                <w:ilvl w:val="0"/>
                <w:numId w:val="272"/>
              </w:numPr>
              <w:rPr>
                <w:rFonts w:ascii="Times New Roman" w:hAnsi="Times New Roman"/>
                <w:b/>
                <w:sz w:val="26"/>
                <w:szCs w:val="26"/>
              </w:rPr>
            </w:pPr>
            <w:r w:rsidRPr="00234A30">
              <w:rPr>
                <w:rFonts w:ascii="Times New Roman" w:hAnsi="Times New Roman"/>
                <w:i/>
                <w:sz w:val="26"/>
                <w:szCs w:val="26"/>
              </w:rPr>
              <w:t>расспрашиваем о семье</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i/>
                <w:sz w:val="26"/>
                <w:szCs w:val="26"/>
              </w:rPr>
              <w:t>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Сколько это стоит</w:t>
            </w:r>
          </w:p>
          <w:p w:rsidR="00C02016" w:rsidRPr="00234A30" w:rsidRDefault="00C02016" w:rsidP="00454E6A">
            <w:pPr>
              <w:pStyle w:val="a8"/>
              <w:numPr>
                <w:ilvl w:val="0"/>
                <w:numId w:val="279"/>
              </w:numPr>
              <w:rPr>
                <w:rFonts w:ascii="Times New Roman" w:hAnsi="Times New Roman"/>
                <w:sz w:val="26"/>
                <w:szCs w:val="26"/>
              </w:rPr>
            </w:pPr>
            <w:r w:rsidRPr="00234A30">
              <w:rPr>
                <w:rFonts w:ascii="Times New Roman" w:hAnsi="Times New Roman"/>
                <w:sz w:val="26"/>
                <w:szCs w:val="26"/>
              </w:rPr>
              <w:t>Любимые занятия.</w:t>
            </w:r>
          </w:p>
          <w:p w:rsidR="00C02016" w:rsidRPr="00234A30" w:rsidRDefault="00C02016" w:rsidP="00454E6A">
            <w:pPr>
              <w:pStyle w:val="a8"/>
              <w:numPr>
                <w:ilvl w:val="0"/>
                <w:numId w:val="279"/>
              </w:numPr>
              <w:rPr>
                <w:rFonts w:ascii="Times New Roman" w:hAnsi="Times New Roman"/>
                <w:sz w:val="26"/>
                <w:szCs w:val="26"/>
              </w:rPr>
            </w:pPr>
            <w:r w:rsidRPr="00234A30">
              <w:rPr>
                <w:rFonts w:ascii="Times New Roman" w:hAnsi="Times New Roman"/>
                <w:sz w:val="26"/>
                <w:szCs w:val="26"/>
              </w:rPr>
              <w:t>Что ты хотел бы на день рождения?</w:t>
            </w:r>
          </w:p>
          <w:p w:rsidR="00C02016" w:rsidRPr="00234A30" w:rsidRDefault="00C02016" w:rsidP="00454E6A">
            <w:pPr>
              <w:pStyle w:val="a8"/>
              <w:numPr>
                <w:ilvl w:val="0"/>
                <w:numId w:val="279"/>
              </w:numPr>
              <w:rPr>
                <w:rFonts w:ascii="Times New Roman" w:hAnsi="Times New Roman"/>
                <w:sz w:val="26"/>
                <w:szCs w:val="26"/>
              </w:rPr>
            </w:pPr>
            <w:r w:rsidRPr="00234A30">
              <w:rPr>
                <w:rFonts w:ascii="Times New Roman" w:hAnsi="Times New Roman"/>
                <w:sz w:val="26"/>
                <w:szCs w:val="26"/>
              </w:rPr>
              <w:t>Покупки в киоске.</w:t>
            </w:r>
          </w:p>
          <w:p w:rsidR="00C02016" w:rsidRPr="00234A30" w:rsidRDefault="00C02016" w:rsidP="00454E6A">
            <w:pPr>
              <w:pStyle w:val="a8"/>
              <w:numPr>
                <w:ilvl w:val="0"/>
                <w:numId w:val="279"/>
              </w:numPr>
              <w:rPr>
                <w:rFonts w:ascii="Times New Roman" w:hAnsi="Times New Roman"/>
                <w:sz w:val="26"/>
                <w:szCs w:val="26"/>
              </w:rPr>
            </w:pPr>
            <w:r w:rsidRPr="00234A30">
              <w:rPr>
                <w:rFonts w:ascii="Times New Roman" w:hAnsi="Times New Roman"/>
                <w:sz w:val="26"/>
                <w:szCs w:val="26"/>
              </w:rPr>
              <w:t>Деньги на карманные расходы.</w:t>
            </w:r>
          </w:p>
          <w:p w:rsidR="00C02016" w:rsidRPr="00234A30" w:rsidRDefault="00C02016" w:rsidP="00454E6A">
            <w:pPr>
              <w:pStyle w:val="a8"/>
              <w:numPr>
                <w:ilvl w:val="0"/>
                <w:numId w:val="279"/>
              </w:numPr>
              <w:rPr>
                <w:rFonts w:ascii="Times New Roman" w:hAnsi="Times New Roman"/>
                <w:sz w:val="26"/>
                <w:szCs w:val="26"/>
              </w:rPr>
            </w:pPr>
            <w:r w:rsidRPr="00234A30">
              <w:rPr>
                <w:rFonts w:ascii="Times New Roman" w:hAnsi="Times New Roman"/>
                <w:sz w:val="26"/>
                <w:szCs w:val="26"/>
              </w:rPr>
              <w:t>Как заработать деньги?</w:t>
            </w:r>
          </w:p>
          <w:p w:rsidR="00C02016" w:rsidRPr="00234A30" w:rsidRDefault="00C02016" w:rsidP="00454E6A">
            <w:pPr>
              <w:pStyle w:val="a8"/>
              <w:numPr>
                <w:ilvl w:val="0"/>
                <w:numId w:val="279"/>
              </w:numPr>
              <w:rPr>
                <w:rFonts w:ascii="Times New Roman" w:hAnsi="Times New Roman"/>
                <w:sz w:val="26"/>
                <w:szCs w:val="26"/>
              </w:rPr>
            </w:pPr>
            <w:r w:rsidRPr="00234A30">
              <w:rPr>
                <w:rFonts w:ascii="Times New Roman" w:hAnsi="Times New Roman"/>
                <w:sz w:val="26"/>
                <w:szCs w:val="26"/>
              </w:rPr>
              <w:t>Подарки на День рождения.</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i/>
                <w:sz w:val="26"/>
                <w:szCs w:val="26"/>
              </w:rPr>
              <w:t>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 xml:space="preserve">Повторение </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3</w:t>
            </w:r>
          </w:p>
        </w:tc>
      </w:tr>
    </w:tbl>
    <w:p w:rsidR="00C02016" w:rsidRPr="00234A30" w:rsidRDefault="00C02016" w:rsidP="00053B64">
      <w:pPr>
        <w:rPr>
          <w:rFonts w:ascii="Times New Roman" w:hAnsi="Times New Roman"/>
          <w:sz w:val="26"/>
          <w:szCs w:val="26"/>
        </w:rPr>
      </w:pP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Оставшиеся 6 часов отводятся на 3 контрольные работы (в конце каждого триместра) и 3 урока работы над ошибками по результатам контрольных работ.</w:t>
      </w:r>
    </w:p>
    <w:p w:rsidR="00C02016" w:rsidRPr="00234A30" w:rsidRDefault="00C02016" w:rsidP="00053B64">
      <w:pPr>
        <w:rPr>
          <w:rFonts w:ascii="Times New Roman" w:hAnsi="Times New Roman"/>
          <w:sz w:val="26"/>
          <w:szCs w:val="26"/>
        </w:rPr>
      </w:pP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6 КЛАСС</w:t>
      </w:r>
    </w:p>
    <w:p w:rsidR="00C02016" w:rsidRPr="00234A30" w:rsidRDefault="00C02016" w:rsidP="00053B64">
      <w:pPr>
        <w:rPr>
          <w:rFonts w:ascii="Times New Roman" w:hAnsi="Times New Roman"/>
          <w:i/>
          <w:sz w:val="26"/>
          <w:szCs w:val="26"/>
        </w:rPr>
      </w:pPr>
      <w:r w:rsidRPr="00234A30">
        <w:rPr>
          <w:rFonts w:ascii="Times New Roman" w:hAnsi="Times New Roman"/>
          <w:sz w:val="26"/>
          <w:szCs w:val="26"/>
        </w:rPr>
        <w:t xml:space="preserve">Рабочая программа для 5 класса </w:t>
      </w:r>
      <w:r w:rsidRPr="00234A30">
        <w:rPr>
          <w:rFonts w:ascii="Times New Roman" w:hAnsi="Times New Roman"/>
          <w:sz w:val="26"/>
          <w:szCs w:val="26"/>
          <w:u w:val="single"/>
        </w:rPr>
        <w:t>ориентирована на 102 часа</w:t>
      </w:r>
      <w:r w:rsidRPr="00234A30">
        <w:rPr>
          <w:rFonts w:ascii="Times New Roman" w:hAnsi="Times New Roman"/>
          <w:sz w:val="26"/>
          <w:szCs w:val="26"/>
        </w:rPr>
        <w:t xml:space="preserve"> из расчета 3 учебных часа в неделю. Из них базовая программа занимает 68 часов (2 часа в неделю) и основывается на использовании УМК «Немецкий язык. 5 класс» серия «Горизонты» авторов М.А. Аверин, </w:t>
      </w:r>
      <w:r w:rsidRPr="00234A30">
        <w:rPr>
          <w:rFonts w:ascii="Times New Roman" w:hAnsi="Times New Roman"/>
          <w:sz w:val="26"/>
          <w:szCs w:val="26"/>
        </w:rPr>
        <w:lastRenderedPageBreak/>
        <w:t>Ф. Джин, Л. Рорман, М. Збранкова, который включает в себя учебник, рабочую тетрадь и аудиоприложение на компакт-диске. Расширение программы идет за счет привлечения дополнительного компонента 1 раз в неделю (34 часа), в освоении которого используются учебник, рабочая тетради и аудиоприложение к учебнику «</w:t>
      </w:r>
      <w:r w:rsidRPr="00234A30">
        <w:rPr>
          <w:rFonts w:ascii="Times New Roman" w:hAnsi="Times New Roman"/>
          <w:sz w:val="26"/>
          <w:szCs w:val="26"/>
          <w:lang w:val="de-DE"/>
        </w:rPr>
        <w:t>Das</w:t>
      </w:r>
      <w:r w:rsidRPr="00234A30">
        <w:rPr>
          <w:rFonts w:ascii="Times New Roman" w:hAnsi="Times New Roman"/>
          <w:sz w:val="26"/>
          <w:szCs w:val="26"/>
        </w:rPr>
        <w:t xml:space="preserve"> </w:t>
      </w:r>
      <w:r w:rsidRPr="00234A30">
        <w:rPr>
          <w:rFonts w:ascii="Times New Roman" w:hAnsi="Times New Roman"/>
          <w:sz w:val="26"/>
          <w:szCs w:val="26"/>
          <w:lang w:val="de-DE"/>
        </w:rPr>
        <w:t>neue</w:t>
      </w:r>
      <w:r w:rsidRPr="00234A30">
        <w:rPr>
          <w:rFonts w:ascii="Times New Roman" w:hAnsi="Times New Roman"/>
          <w:sz w:val="26"/>
          <w:szCs w:val="26"/>
        </w:rPr>
        <w:t xml:space="preserve"> </w:t>
      </w:r>
      <w:r w:rsidRPr="00234A30">
        <w:rPr>
          <w:rFonts w:ascii="Times New Roman" w:hAnsi="Times New Roman"/>
          <w:sz w:val="26"/>
          <w:szCs w:val="26"/>
          <w:lang w:val="de-DE"/>
        </w:rPr>
        <w:t>Deutschmobil</w:t>
      </w:r>
      <w:r w:rsidRPr="00234A30">
        <w:rPr>
          <w:rFonts w:ascii="Times New Roman" w:hAnsi="Times New Roman"/>
          <w:sz w:val="26"/>
          <w:szCs w:val="26"/>
        </w:rPr>
        <w:t xml:space="preserve"> 2»(1 часть). (</w:t>
      </w:r>
      <w:r w:rsidRPr="00234A30">
        <w:rPr>
          <w:rFonts w:ascii="Times New Roman" w:hAnsi="Times New Roman"/>
          <w:i/>
          <w:sz w:val="26"/>
          <w:szCs w:val="26"/>
        </w:rPr>
        <w:t>Курсивом выделен расширенный компонент).</w:t>
      </w:r>
    </w:p>
    <w:p w:rsidR="00C02016" w:rsidRPr="00234A30" w:rsidRDefault="00C02016" w:rsidP="00053B64">
      <w:pPr>
        <w:rPr>
          <w:rFonts w:ascii="Times New Roman" w:hAnsi="Times New Roman"/>
          <w:i/>
          <w:sz w:val="26"/>
          <w:szCs w:val="26"/>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3"/>
        <w:gridCol w:w="2552"/>
      </w:tblGrid>
      <w:tr w:rsidR="00C02016" w:rsidRPr="00234A30" w:rsidTr="00C02016">
        <w:tc>
          <w:tcPr>
            <w:tcW w:w="5923"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Количество часов</w:t>
            </w:r>
          </w:p>
        </w:tc>
      </w:tr>
      <w:tr w:rsidR="00C02016" w:rsidRPr="00234A30" w:rsidTr="00C02016">
        <w:tc>
          <w:tcPr>
            <w:tcW w:w="5923"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Повторение. Здравствуй, школа!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Встреча после летних каникул.</w:t>
            </w:r>
          </w:p>
          <w:p w:rsidR="00C02016" w:rsidRPr="00234A30" w:rsidRDefault="00C02016" w:rsidP="00454E6A">
            <w:pPr>
              <w:pStyle w:val="11"/>
              <w:widowControl w:val="0"/>
              <w:numPr>
                <w:ilvl w:val="0"/>
                <w:numId w:val="280"/>
              </w:numPr>
              <w:suppressAutoHyphens/>
              <w:rPr>
                <w:sz w:val="26"/>
                <w:szCs w:val="26"/>
              </w:rPr>
            </w:pPr>
            <w:r w:rsidRPr="00234A30">
              <w:rPr>
                <w:sz w:val="26"/>
                <w:szCs w:val="26"/>
              </w:rPr>
              <w:t>Я и моя семья.</w:t>
            </w:r>
          </w:p>
          <w:p w:rsidR="00C02016" w:rsidRPr="00234A30" w:rsidRDefault="00C02016" w:rsidP="00454E6A">
            <w:pPr>
              <w:pStyle w:val="11"/>
              <w:widowControl w:val="0"/>
              <w:numPr>
                <w:ilvl w:val="0"/>
                <w:numId w:val="280"/>
              </w:numPr>
              <w:suppressAutoHyphens/>
              <w:rPr>
                <w:sz w:val="26"/>
                <w:szCs w:val="26"/>
              </w:rPr>
            </w:pPr>
            <w:r w:rsidRPr="00234A30">
              <w:rPr>
                <w:sz w:val="26"/>
                <w:szCs w:val="26"/>
              </w:rPr>
              <w:t>Типичный немецкий город.</w:t>
            </w:r>
          </w:p>
          <w:p w:rsidR="00C02016" w:rsidRPr="00234A30" w:rsidRDefault="00C02016" w:rsidP="00454E6A">
            <w:pPr>
              <w:pStyle w:val="11"/>
              <w:widowControl w:val="0"/>
              <w:numPr>
                <w:ilvl w:val="0"/>
                <w:numId w:val="280"/>
              </w:numPr>
              <w:suppressAutoHyphens/>
              <w:rPr>
                <w:i/>
                <w:sz w:val="26"/>
                <w:szCs w:val="26"/>
              </w:rPr>
            </w:pPr>
            <w:r w:rsidRPr="00234A30">
              <w:rPr>
                <w:sz w:val="26"/>
                <w:szCs w:val="26"/>
              </w:rPr>
              <w:t>Люди и профессии.</w:t>
            </w:r>
          </w:p>
          <w:p w:rsidR="00C02016" w:rsidRPr="00234A30" w:rsidRDefault="00C02016" w:rsidP="00454E6A">
            <w:pPr>
              <w:pStyle w:val="11"/>
              <w:widowControl w:val="0"/>
              <w:numPr>
                <w:ilvl w:val="0"/>
                <w:numId w:val="280"/>
              </w:numPr>
              <w:suppressAutoHyphens/>
              <w:rPr>
                <w:b/>
                <w:sz w:val="26"/>
                <w:szCs w:val="26"/>
              </w:rPr>
            </w:pPr>
            <w:r w:rsidRPr="00234A30">
              <w:rPr>
                <w:i/>
                <w:sz w:val="26"/>
                <w:szCs w:val="26"/>
              </w:rPr>
              <w:t>Мой город.</w:t>
            </w:r>
          </w:p>
          <w:p w:rsidR="00C02016" w:rsidRPr="00234A30" w:rsidRDefault="00C02016" w:rsidP="00053B64">
            <w:pPr>
              <w:jc w:val="center"/>
              <w:rPr>
                <w:rFonts w:ascii="Times New Roman" w:hAnsi="Times New Roman"/>
                <w:b/>
                <w:sz w:val="26"/>
                <w:szCs w:val="26"/>
              </w:rPr>
            </w:pP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4</w:t>
            </w:r>
            <w:r w:rsidRPr="00234A30">
              <w:rPr>
                <w:rFonts w:ascii="Times New Roman" w:hAnsi="Times New Roman"/>
                <w:sz w:val="26"/>
                <w:szCs w:val="26"/>
              </w:rPr>
              <w:t>+</w:t>
            </w:r>
            <w:r w:rsidRPr="00234A30">
              <w:rPr>
                <w:rFonts w:ascii="Times New Roman" w:hAnsi="Times New Roman"/>
                <w:i/>
                <w:sz w:val="26"/>
                <w:szCs w:val="26"/>
              </w:rPr>
              <w:t>1</w:t>
            </w:r>
          </w:p>
        </w:tc>
      </w:tr>
      <w:tr w:rsidR="00C02016" w:rsidRPr="00234A30" w:rsidTr="00C02016">
        <w:tc>
          <w:tcPr>
            <w:tcW w:w="5923" w:type="dxa"/>
          </w:tcPr>
          <w:p w:rsidR="00C02016" w:rsidRPr="00234A30" w:rsidRDefault="00C02016" w:rsidP="00053B64">
            <w:pPr>
              <w:pStyle w:val="11"/>
              <w:ind w:left="0"/>
              <w:rPr>
                <w:b/>
                <w:sz w:val="26"/>
                <w:szCs w:val="26"/>
              </w:rPr>
            </w:pPr>
            <w:r w:rsidRPr="00234A30">
              <w:rPr>
                <w:b/>
                <w:sz w:val="26"/>
                <w:szCs w:val="26"/>
              </w:rPr>
              <w:t>Мой дом</w:t>
            </w:r>
          </w:p>
          <w:p w:rsidR="00C02016" w:rsidRPr="00234A30" w:rsidRDefault="00C02016" w:rsidP="00454E6A">
            <w:pPr>
              <w:pStyle w:val="11"/>
              <w:widowControl w:val="0"/>
              <w:numPr>
                <w:ilvl w:val="0"/>
                <w:numId w:val="281"/>
              </w:numPr>
              <w:suppressAutoHyphens/>
              <w:rPr>
                <w:sz w:val="26"/>
                <w:szCs w:val="26"/>
              </w:rPr>
            </w:pPr>
            <w:r w:rsidRPr="00234A30">
              <w:rPr>
                <w:sz w:val="26"/>
                <w:szCs w:val="26"/>
              </w:rPr>
              <w:t>Я и моя комната</w:t>
            </w:r>
          </w:p>
          <w:p w:rsidR="00C02016" w:rsidRPr="00234A30" w:rsidRDefault="00C02016" w:rsidP="00454E6A">
            <w:pPr>
              <w:pStyle w:val="11"/>
              <w:widowControl w:val="0"/>
              <w:numPr>
                <w:ilvl w:val="0"/>
                <w:numId w:val="281"/>
              </w:numPr>
              <w:suppressAutoHyphens/>
              <w:rPr>
                <w:b/>
                <w:bCs/>
                <w:sz w:val="26"/>
                <w:szCs w:val="26"/>
              </w:rPr>
            </w:pPr>
            <w:r w:rsidRPr="00234A30">
              <w:rPr>
                <w:sz w:val="26"/>
                <w:szCs w:val="26"/>
              </w:rPr>
              <w:t>Я и мои эмоции.</w:t>
            </w:r>
          </w:p>
          <w:p w:rsidR="00C02016" w:rsidRPr="00234A30" w:rsidRDefault="00C02016" w:rsidP="00454E6A">
            <w:pPr>
              <w:pStyle w:val="11"/>
              <w:widowControl w:val="0"/>
              <w:numPr>
                <w:ilvl w:val="0"/>
                <w:numId w:val="281"/>
              </w:numPr>
              <w:suppressAutoHyphens/>
              <w:rPr>
                <w:b/>
                <w:bCs/>
                <w:sz w:val="26"/>
                <w:szCs w:val="26"/>
              </w:rPr>
            </w:pPr>
            <w:r w:rsidRPr="00234A30">
              <w:rPr>
                <w:sz w:val="26"/>
                <w:szCs w:val="26"/>
              </w:rPr>
              <w:t>Описание комнаты</w:t>
            </w:r>
          </w:p>
          <w:p w:rsidR="00C02016" w:rsidRPr="00234A30" w:rsidRDefault="00C02016" w:rsidP="00454E6A">
            <w:pPr>
              <w:pStyle w:val="11"/>
              <w:widowControl w:val="0"/>
              <w:numPr>
                <w:ilvl w:val="0"/>
                <w:numId w:val="281"/>
              </w:numPr>
              <w:suppressAutoHyphens/>
              <w:rPr>
                <w:b/>
                <w:bCs/>
                <w:sz w:val="26"/>
                <w:szCs w:val="26"/>
              </w:rPr>
            </w:pPr>
            <w:r w:rsidRPr="00234A30">
              <w:rPr>
                <w:sz w:val="26"/>
                <w:szCs w:val="26"/>
              </w:rPr>
              <w:t>Домашние обязанности.</w:t>
            </w:r>
          </w:p>
          <w:p w:rsidR="00C02016" w:rsidRPr="00234A30" w:rsidRDefault="00C02016" w:rsidP="00454E6A">
            <w:pPr>
              <w:pStyle w:val="11"/>
              <w:widowControl w:val="0"/>
              <w:numPr>
                <w:ilvl w:val="0"/>
                <w:numId w:val="281"/>
              </w:numPr>
              <w:suppressAutoHyphens/>
              <w:rPr>
                <w:b/>
                <w:bCs/>
                <w:sz w:val="26"/>
                <w:szCs w:val="26"/>
              </w:rPr>
            </w:pPr>
            <w:r w:rsidRPr="00234A30">
              <w:rPr>
                <w:sz w:val="26"/>
                <w:szCs w:val="26"/>
              </w:rPr>
              <w:t>Комната моей мечты.</w:t>
            </w:r>
          </w:p>
          <w:p w:rsidR="00C02016" w:rsidRPr="00234A30" w:rsidRDefault="00C02016" w:rsidP="00454E6A">
            <w:pPr>
              <w:pStyle w:val="11"/>
              <w:widowControl w:val="0"/>
              <w:numPr>
                <w:ilvl w:val="0"/>
                <w:numId w:val="281"/>
              </w:numPr>
              <w:suppressAutoHyphens/>
              <w:rPr>
                <w:b/>
                <w:bCs/>
                <w:sz w:val="26"/>
                <w:szCs w:val="26"/>
              </w:rPr>
            </w:pPr>
            <w:r w:rsidRPr="00234A30">
              <w:rPr>
                <w:sz w:val="26"/>
                <w:szCs w:val="26"/>
              </w:rPr>
              <w:t>Квартира  немецкого школьника.</w:t>
            </w:r>
          </w:p>
          <w:p w:rsidR="00C02016" w:rsidRPr="00234A30" w:rsidRDefault="00C02016" w:rsidP="00454E6A">
            <w:pPr>
              <w:pStyle w:val="11"/>
              <w:widowControl w:val="0"/>
              <w:numPr>
                <w:ilvl w:val="0"/>
                <w:numId w:val="281"/>
              </w:numPr>
              <w:suppressAutoHyphens/>
              <w:rPr>
                <w:b/>
                <w:bCs/>
                <w:i/>
                <w:sz w:val="26"/>
                <w:szCs w:val="26"/>
              </w:rPr>
            </w:pPr>
            <w:r w:rsidRPr="00234A30">
              <w:rPr>
                <w:i/>
                <w:sz w:val="26"/>
                <w:szCs w:val="26"/>
              </w:rPr>
              <w:t>Так живут люди.</w:t>
            </w:r>
          </w:p>
          <w:p w:rsidR="00C02016" w:rsidRPr="00234A30" w:rsidRDefault="00C02016" w:rsidP="00454E6A">
            <w:pPr>
              <w:pStyle w:val="11"/>
              <w:widowControl w:val="0"/>
              <w:numPr>
                <w:ilvl w:val="0"/>
                <w:numId w:val="281"/>
              </w:numPr>
              <w:suppressAutoHyphens/>
              <w:rPr>
                <w:b/>
                <w:bCs/>
                <w:i/>
                <w:sz w:val="26"/>
                <w:szCs w:val="26"/>
              </w:rPr>
            </w:pPr>
            <w:r w:rsidRPr="00234A30">
              <w:rPr>
                <w:i/>
                <w:sz w:val="26"/>
                <w:szCs w:val="26"/>
              </w:rPr>
              <w:t>В доме семьи Хампель.</w:t>
            </w:r>
          </w:p>
          <w:p w:rsidR="00C02016" w:rsidRPr="00234A30" w:rsidRDefault="00C02016" w:rsidP="00454E6A">
            <w:pPr>
              <w:pStyle w:val="11"/>
              <w:widowControl w:val="0"/>
              <w:numPr>
                <w:ilvl w:val="0"/>
                <w:numId w:val="281"/>
              </w:numPr>
              <w:suppressAutoHyphens/>
              <w:rPr>
                <w:rFonts w:eastAsia="Times New Roman"/>
                <w:b/>
                <w:sz w:val="26"/>
                <w:szCs w:val="26"/>
              </w:rPr>
            </w:pPr>
            <w:r w:rsidRPr="00234A30">
              <w:rPr>
                <w:i/>
                <w:sz w:val="26"/>
                <w:szCs w:val="26"/>
              </w:rPr>
              <w:t>Почта в высотном доме.</w:t>
            </w: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sz w:val="26"/>
                <w:szCs w:val="26"/>
              </w:rPr>
              <w:t>+4</w:t>
            </w:r>
          </w:p>
        </w:tc>
      </w:tr>
      <w:tr w:rsidR="00C02016" w:rsidRPr="00234A30" w:rsidTr="00C02016">
        <w:tc>
          <w:tcPr>
            <w:tcW w:w="5923" w:type="dxa"/>
          </w:tcPr>
          <w:p w:rsidR="00C02016" w:rsidRPr="00234A30" w:rsidRDefault="00C02016" w:rsidP="00053B64">
            <w:pPr>
              <w:rPr>
                <w:rFonts w:ascii="Times New Roman" w:hAnsi="Times New Roman"/>
                <w:sz w:val="26"/>
                <w:szCs w:val="26"/>
              </w:rPr>
            </w:pPr>
            <w:r w:rsidRPr="00234A30">
              <w:rPr>
                <w:rFonts w:ascii="Times New Roman" w:hAnsi="Times New Roman"/>
                <w:b/>
                <w:bCs/>
                <w:sz w:val="26"/>
                <w:szCs w:val="26"/>
              </w:rPr>
              <w:t>Это вкусно и полезно</w:t>
            </w:r>
          </w:p>
          <w:p w:rsidR="00C02016" w:rsidRPr="00234A30" w:rsidRDefault="00C02016" w:rsidP="00454E6A">
            <w:pPr>
              <w:pStyle w:val="11"/>
              <w:widowControl w:val="0"/>
              <w:numPr>
                <w:ilvl w:val="0"/>
                <w:numId w:val="282"/>
              </w:numPr>
              <w:suppressAutoHyphens/>
              <w:rPr>
                <w:sz w:val="26"/>
                <w:szCs w:val="26"/>
              </w:rPr>
            </w:pPr>
            <w:r w:rsidRPr="00234A30">
              <w:rPr>
                <w:sz w:val="26"/>
                <w:szCs w:val="26"/>
              </w:rPr>
              <w:t>Любимая еда</w:t>
            </w:r>
          </w:p>
          <w:p w:rsidR="00C02016" w:rsidRPr="00234A30" w:rsidRDefault="00C02016" w:rsidP="00454E6A">
            <w:pPr>
              <w:pStyle w:val="11"/>
              <w:widowControl w:val="0"/>
              <w:numPr>
                <w:ilvl w:val="0"/>
                <w:numId w:val="282"/>
              </w:numPr>
              <w:suppressAutoHyphens/>
              <w:rPr>
                <w:sz w:val="26"/>
                <w:szCs w:val="26"/>
              </w:rPr>
            </w:pPr>
            <w:r w:rsidRPr="00234A30">
              <w:rPr>
                <w:sz w:val="26"/>
                <w:szCs w:val="26"/>
              </w:rPr>
              <w:t>Что полезно есть на завтрак, обед и ужин.</w:t>
            </w:r>
          </w:p>
          <w:p w:rsidR="00C02016" w:rsidRPr="00234A30" w:rsidRDefault="00C02016" w:rsidP="00454E6A">
            <w:pPr>
              <w:pStyle w:val="11"/>
              <w:widowControl w:val="0"/>
              <w:numPr>
                <w:ilvl w:val="0"/>
                <w:numId w:val="282"/>
              </w:numPr>
              <w:suppressAutoHyphens/>
              <w:rPr>
                <w:sz w:val="26"/>
                <w:szCs w:val="26"/>
              </w:rPr>
            </w:pPr>
            <w:r w:rsidRPr="00234A30">
              <w:rPr>
                <w:sz w:val="26"/>
                <w:szCs w:val="26"/>
              </w:rPr>
              <w:t>Здоровое питание</w:t>
            </w:r>
          </w:p>
          <w:p w:rsidR="00C02016" w:rsidRPr="00234A30" w:rsidRDefault="00C02016" w:rsidP="00454E6A">
            <w:pPr>
              <w:pStyle w:val="11"/>
              <w:widowControl w:val="0"/>
              <w:numPr>
                <w:ilvl w:val="0"/>
                <w:numId w:val="282"/>
              </w:numPr>
              <w:suppressAutoHyphens/>
              <w:rPr>
                <w:sz w:val="26"/>
                <w:szCs w:val="26"/>
              </w:rPr>
            </w:pPr>
            <w:r w:rsidRPr="00234A30">
              <w:rPr>
                <w:sz w:val="26"/>
                <w:szCs w:val="26"/>
              </w:rPr>
              <w:t>В закусочной. В кафе</w:t>
            </w:r>
          </w:p>
          <w:p w:rsidR="00C02016" w:rsidRPr="00234A30" w:rsidRDefault="00C02016" w:rsidP="00454E6A">
            <w:pPr>
              <w:pStyle w:val="11"/>
              <w:widowControl w:val="0"/>
              <w:numPr>
                <w:ilvl w:val="0"/>
                <w:numId w:val="282"/>
              </w:numPr>
              <w:suppressAutoHyphens/>
              <w:rPr>
                <w:sz w:val="26"/>
                <w:szCs w:val="26"/>
              </w:rPr>
            </w:pPr>
            <w:r w:rsidRPr="00234A30">
              <w:rPr>
                <w:sz w:val="26"/>
                <w:szCs w:val="26"/>
              </w:rPr>
              <w:t>Национальные и фирменные блюда</w:t>
            </w:r>
          </w:p>
          <w:p w:rsidR="00C02016" w:rsidRPr="00234A30" w:rsidRDefault="00C02016" w:rsidP="00454E6A">
            <w:pPr>
              <w:pStyle w:val="11"/>
              <w:widowControl w:val="0"/>
              <w:numPr>
                <w:ilvl w:val="0"/>
                <w:numId w:val="282"/>
              </w:numPr>
              <w:suppressAutoHyphens/>
              <w:rPr>
                <w:i/>
                <w:sz w:val="26"/>
                <w:szCs w:val="26"/>
              </w:rPr>
            </w:pPr>
            <w:r w:rsidRPr="00234A30">
              <w:rPr>
                <w:i/>
                <w:sz w:val="26"/>
                <w:szCs w:val="26"/>
              </w:rPr>
              <w:t>У врача, рекомендации о режиме питания</w:t>
            </w:r>
          </w:p>
          <w:p w:rsidR="00C02016" w:rsidRPr="00234A30" w:rsidRDefault="00C02016" w:rsidP="00454E6A">
            <w:pPr>
              <w:pStyle w:val="11"/>
              <w:widowControl w:val="0"/>
              <w:numPr>
                <w:ilvl w:val="0"/>
                <w:numId w:val="282"/>
              </w:numPr>
              <w:suppressAutoHyphens/>
              <w:rPr>
                <w:i/>
                <w:sz w:val="26"/>
                <w:szCs w:val="26"/>
              </w:rPr>
            </w:pPr>
            <w:r w:rsidRPr="00234A30">
              <w:rPr>
                <w:i/>
                <w:sz w:val="26"/>
                <w:szCs w:val="26"/>
              </w:rPr>
              <w:t>Болезни и проблемы со здоровьем у детей и подростков</w:t>
            </w:r>
          </w:p>
          <w:p w:rsidR="00C02016" w:rsidRPr="00234A30" w:rsidRDefault="00C02016" w:rsidP="00454E6A">
            <w:pPr>
              <w:pStyle w:val="11"/>
              <w:widowControl w:val="0"/>
              <w:numPr>
                <w:ilvl w:val="0"/>
                <w:numId w:val="282"/>
              </w:numPr>
              <w:suppressAutoHyphens/>
              <w:rPr>
                <w:i/>
                <w:sz w:val="26"/>
                <w:szCs w:val="26"/>
              </w:rPr>
            </w:pPr>
            <w:r w:rsidRPr="00234A30">
              <w:rPr>
                <w:i/>
                <w:sz w:val="26"/>
                <w:szCs w:val="26"/>
              </w:rPr>
              <w:t>Беседуем о самочувствии</w:t>
            </w: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sz w:val="26"/>
                <w:szCs w:val="26"/>
              </w:rPr>
              <w:t>+</w:t>
            </w:r>
            <w:r w:rsidRPr="00234A30">
              <w:rPr>
                <w:rFonts w:ascii="Times New Roman" w:hAnsi="Times New Roman"/>
                <w:i/>
                <w:sz w:val="26"/>
                <w:szCs w:val="26"/>
              </w:rPr>
              <w:t>4</w:t>
            </w:r>
          </w:p>
        </w:tc>
      </w:tr>
      <w:tr w:rsidR="00C02016" w:rsidRPr="00234A30" w:rsidTr="00C02016">
        <w:tc>
          <w:tcPr>
            <w:tcW w:w="5923" w:type="dxa"/>
          </w:tcPr>
          <w:p w:rsidR="00C02016" w:rsidRPr="00234A30" w:rsidRDefault="00C02016" w:rsidP="00053B64">
            <w:pPr>
              <w:pStyle w:val="11"/>
              <w:ind w:left="0"/>
              <w:rPr>
                <w:sz w:val="26"/>
                <w:szCs w:val="26"/>
              </w:rPr>
            </w:pPr>
            <w:r w:rsidRPr="00234A30">
              <w:rPr>
                <w:b/>
                <w:bCs/>
                <w:sz w:val="26"/>
                <w:szCs w:val="26"/>
              </w:rPr>
              <w:t>Досуг и увлечения</w:t>
            </w:r>
          </w:p>
          <w:p w:rsidR="00C02016" w:rsidRPr="00234A30" w:rsidRDefault="00C02016" w:rsidP="00454E6A">
            <w:pPr>
              <w:pStyle w:val="11"/>
              <w:widowControl w:val="0"/>
              <w:numPr>
                <w:ilvl w:val="0"/>
                <w:numId w:val="283"/>
              </w:numPr>
              <w:suppressAutoHyphens/>
              <w:rPr>
                <w:rFonts w:eastAsia="Times New Roman"/>
                <w:b/>
                <w:sz w:val="26"/>
                <w:szCs w:val="26"/>
              </w:rPr>
            </w:pPr>
            <w:r w:rsidRPr="00234A30">
              <w:rPr>
                <w:sz w:val="26"/>
                <w:szCs w:val="26"/>
              </w:rPr>
              <w:t>Времена года</w:t>
            </w:r>
          </w:p>
          <w:p w:rsidR="00C02016" w:rsidRPr="00234A30" w:rsidRDefault="00C02016" w:rsidP="00454E6A">
            <w:pPr>
              <w:pStyle w:val="11"/>
              <w:widowControl w:val="0"/>
              <w:numPr>
                <w:ilvl w:val="0"/>
                <w:numId w:val="283"/>
              </w:numPr>
              <w:suppressAutoHyphens/>
              <w:rPr>
                <w:rFonts w:eastAsia="Times New Roman"/>
                <w:b/>
                <w:sz w:val="26"/>
                <w:szCs w:val="26"/>
              </w:rPr>
            </w:pPr>
            <w:r w:rsidRPr="00234A30">
              <w:rPr>
                <w:sz w:val="26"/>
                <w:szCs w:val="26"/>
              </w:rPr>
              <w:t>Занятия в свободное время</w:t>
            </w:r>
          </w:p>
          <w:p w:rsidR="00C02016" w:rsidRPr="00234A30" w:rsidRDefault="00C02016" w:rsidP="00454E6A">
            <w:pPr>
              <w:pStyle w:val="11"/>
              <w:widowControl w:val="0"/>
              <w:numPr>
                <w:ilvl w:val="0"/>
                <w:numId w:val="283"/>
              </w:numPr>
              <w:suppressAutoHyphens/>
              <w:rPr>
                <w:rFonts w:eastAsia="Times New Roman"/>
                <w:b/>
                <w:sz w:val="26"/>
                <w:szCs w:val="26"/>
              </w:rPr>
            </w:pPr>
            <w:r w:rsidRPr="00234A30">
              <w:rPr>
                <w:sz w:val="26"/>
                <w:szCs w:val="26"/>
              </w:rPr>
              <w:t>Каникулы</w:t>
            </w:r>
          </w:p>
          <w:p w:rsidR="00C02016" w:rsidRPr="00234A30" w:rsidRDefault="00C02016" w:rsidP="00454E6A">
            <w:pPr>
              <w:pStyle w:val="11"/>
              <w:widowControl w:val="0"/>
              <w:numPr>
                <w:ilvl w:val="0"/>
                <w:numId w:val="283"/>
              </w:numPr>
              <w:suppressAutoHyphens/>
              <w:rPr>
                <w:rFonts w:eastAsia="Times New Roman"/>
                <w:sz w:val="26"/>
                <w:szCs w:val="26"/>
              </w:rPr>
            </w:pPr>
            <w:r w:rsidRPr="00234A30">
              <w:rPr>
                <w:rFonts w:eastAsia="Times New Roman"/>
                <w:sz w:val="26"/>
                <w:szCs w:val="26"/>
              </w:rPr>
              <w:t>Время   на часах</w:t>
            </w:r>
          </w:p>
          <w:p w:rsidR="00C02016" w:rsidRPr="00234A30" w:rsidRDefault="00C02016" w:rsidP="00454E6A">
            <w:pPr>
              <w:pStyle w:val="11"/>
              <w:widowControl w:val="0"/>
              <w:numPr>
                <w:ilvl w:val="0"/>
                <w:numId w:val="283"/>
              </w:numPr>
              <w:suppressAutoHyphens/>
              <w:rPr>
                <w:rFonts w:eastAsia="Times New Roman"/>
                <w:sz w:val="26"/>
                <w:szCs w:val="26"/>
              </w:rPr>
            </w:pPr>
            <w:r w:rsidRPr="00234A30">
              <w:rPr>
                <w:rFonts w:eastAsia="Times New Roman"/>
                <w:sz w:val="26"/>
                <w:szCs w:val="26"/>
              </w:rPr>
              <w:t>В выходной день</w:t>
            </w:r>
          </w:p>
          <w:p w:rsidR="00C02016" w:rsidRPr="00234A30" w:rsidRDefault="00C02016" w:rsidP="00454E6A">
            <w:pPr>
              <w:pStyle w:val="11"/>
              <w:widowControl w:val="0"/>
              <w:numPr>
                <w:ilvl w:val="0"/>
                <w:numId w:val="283"/>
              </w:numPr>
              <w:suppressAutoHyphens/>
              <w:rPr>
                <w:rFonts w:eastAsia="Times New Roman"/>
                <w:sz w:val="26"/>
                <w:szCs w:val="26"/>
              </w:rPr>
            </w:pPr>
            <w:r w:rsidRPr="00234A30">
              <w:rPr>
                <w:rFonts w:eastAsia="Times New Roman"/>
                <w:sz w:val="26"/>
                <w:szCs w:val="26"/>
              </w:rPr>
              <w:t xml:space="preserve"> Начало учебного года и каникул в  немецкоговорящих странах</w:t>
            </w:r>
          </w:p>
          <w:p w:rsidR="00C02016" w:rsidRPr="00234A30" w:rsidRDefault="00C02016" w:rsidP="00454E6A">
            <w:pPr>
              <w:pStyle w:val="11"/>
              <w:widowControl w:val="0"/>
              <w:numPr>
                <w:ilvl w:val="0"/>
                <w:numId w:val="283"/>
              </w:numPr>
              <w:suppressAutoHyphens/>
              <w:rPr>
                <w:rFonts w:eastAsia="Times New Roman"/>
                <w:i/>
                <w:sz w:val="26"/>
                <w:szCs w:val="26"/>
              </w:rPr>
            </w:pPr>
            <w:r w:rsidRPr="00234A30">
              <w:rPr>
                <w:rFonts w:eastAsia="Times New Roman"/>
                <w:i/>
                <w:sz w:val="26"/>
                <w:szCs w:val="26"/>
              </w:rPr>
              <w:t>Жизнь в Европе</w:t>
            </w:r>
          </w:p>
          <w:p w:rsidR="00C02016" w:rsidRPr="00234A30" w:rsidRDefault="00C02016" w:rsidP="00454E6A">
            <w:pPr>
              <w:pStyle w:val="11"/>
              <w:widowControl w:val="0"/>
              <w:numPr>
                <w:ilvl w:val="0"/>
                <w:numId w:val="283"/>
              </w:numPr>
              <w:suppressAutoHyphens/>
              <w:rPr>
                <w:rFonts w:eastAsia="Times New Roman"/>
                <w:i/>
                <w:sz w:val="26"/>
                <w:szCs w:val="26"/>
              </w:rPr>
            </w:pPr>
            <w:r w:rsidRPr="00234A30">
              <w:rPr>
                <w:rFonts w:eastAsia="Times New Roman"/>
                <w:i/>
                <w:sz w:val="26"/>
                <w:szCs w:val="26"/>
              </w:rPr>
              <w:t>Известные европейцы</w:t>
            </w:r>
          </w:p>
          <w:p w:rsidR="00C02016" w:rsidRPr="00234A30" w:rsidRDefault="00C02016" w:rsidP="00454E6A">
            <w:pPr>
              <w:pStyle w:val="11"/>
              <w:widowControl w:val="0"/>
              <w:numPr>
                <w:ilvl w:val="0"/>
                <w:numId w:val="283"/>
              </w:numPr>
              <w:suppressAutoHyphens/>
              <w:rPr>
                <w:rFonts w:eastAsia="Times New Roman"/>
                <w:sz w:val="26"/>
                <w:szCs w:val="26"/>
              </w:rPr>
            </w:pPr>
            <w:r w:rsidRPr="00234A30">
              <w:rPr>
                <w:rFonts w:eastAsia="Times New Roman"/>
                <w:i/>
                <w:sz w:val="26"/>
                <w:szCs w:val="26"/>
              </w:rPr>
              <w:t>Страны  и языки Европы</w:t>
            </w:r>
            <w:r w:rsidRPr="00234A30">
              <w:rPr>
                <w:rFonts w:eastAsia="Times New Roman"/>
                <w:sz w:val="26"/>
                <w:szCs w:val="26"/>
              </w:rPr>
              <w:t xml:space="preserve"> </w:t>
            </w: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sz w:val="26"/>
                <w:szCs w:val="26"/>
              </w:rPr>
              <w:t xml:space="preserve">+ </w:t>
            </w:r>
            <w:r w:rsidRPr="00234A30">
              <w:rPr>
                <w:rFonts w:ascii="Times New Roman" w:hAnsi="Times New Roman"/>
                <w:i/>
                <w:sz w:val="26"/>
                <w:szCs w:val="26"/>
              </w:rPr>
              <w:t>4</w:t>
            </w:r>
          </w:p>
        </w:tc>
      </w:tr>
      <w:tr w:rsidR="00C02016" w:rsidRPr="00234A30" w:rsidTr="00C02016">
        <w:tc>
          <w:tcPr>
            <w:tcW w:w="5923"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lastRenderedPageBreak/>
              <w:t>Сделаем паузу.</w:t>
            </w:r>
          </w:p>
          <w:p w:rsidR="00C02016" w:rsidRPr="00234A30" w:rsidRDefault="00C02016" w:rsidP="00454E6A">
            <w:pPr>
              <w:pStyle w:val="a8"/>
              <w:numPr>
                <w:ilvl w:val="0"/>
                <w:numId w:val="286"/>
              </w:numPr>
              <w:rPr>
                <w:rFonts w:ascii="Times New Roman" w:hAnsi="Times New Roman"/>
                <w:sz w:val="26"/>
                <w:szCs w:val="26"/>
              </w:rPr>
            </w:pPr>
            <w:r w:rsidRPr="00234A30">
              <w:rPr>
                <w:rFonts w:ascii="Times New Roman" w:hAnsi="Times New Roman"/>
                <w:sz w:val="26"/>
                <w:szCs w:val="26"/>
              </w:rPr>
              <w:t>Подготовка и празднование Рождества</w:t>
            </w:r>
          </w:p>
          <w:p w:rsidR="00C02016" w:rsidRPr="00234A30" w:rsidRDefault="00C02016" w:rsidP="00454E6A">
            <w:pPr>
              <w:pStyle w:val="a8"/>
              <w:numPr>
                <w:ilvl w:val="0"/>
                <w:numId w:val="286"/>
              </w:numPr>
              <w:rPr>
                <w:rFonts w:ascii="Times New Roman" w:hAnsi="Times New Roman"/>
                <w:i/>
                <w:sz w:val="26"/>
                <w:szCs w:val="26"/>
              </w:rPr>
            </w:pPr>
            <w:r w:rsidRPr="00234A30">
              <w:rPr>
                <w:rFonts w:ascii="Times New Roman" w:hAnsi="Times New Roman"/>
                <w:i/>
                <w:sz w:val="26"/>
                <w:szCs w:val="26"/>
              </w:rPr>
              <w:t>Денежная единица Европы</w:t>
            </w:r>
          </w:p>
          <w:p w:rsidR="00C02016" w:rsidRPr="00234A30" w:rsidRDefault="00C02016" w:rsidP="00454E6A">
            <w:pPr>
              <w:pStyle w:val="a8"/>
              <w:numPr>
                <w:ilvl w:val="0"/>
                <w:numId w:val="286"/>
              </w:numPr>
              <w:rPr>
                <w:rFonts w:ascii="Times New Roman" w:hAnsi="Times New Roman"/>
                <w:sz w:val="26"/>
                <w:szCs w:val="26"/>
              </w:rPr>
            </w:pPr>
            <w:r w:rsidRPr="00234A30">
              <w:rPr>
                <w:rFonts w:ascii="Times New Roman" w:hAnsi="Times New Roman"/>
                <w:i/>
                <w:sz w:val="26"/>
                <w:szCs w:val="26"/>
              </w:rPr>
              <w:t>Беседуем о великих европейцах</w:t>
            </w:r>
          </w:p>
        </w:tc>
        <w:tc>
          <w:tcPr>
            <w:tcW w:w="2552" w:type="dxa"/>
          </w:tcPr>
          <w:p w:rsidR="00C02016" w:rsidRPr="00234A30" w:rsidRDefault="00C02016" w:rsidP="00053B64">
            <w:pPr>
              <w:jc w:val="center"/>
              <w:rPr>
                <w:rFonts w:ascii="Times New Roman" w:hAnsi="Times New Roman"/>
                <w:i/>
                <w:sz w:val="26"/>
                <w:szCs w:val="26"/>
              </w:rPr>
            </w:pPr>
            <w:r w:rsidRPr="00234A30">
              <w:rPr>
                <w:rFonts w:ascii="Times New Roman" w:hAnsi="Times New Roman"/>
                <w:b/>
                <w:sz w:val="26"/>
                <w:szCs w:val="26"/>
              </w:rPr>
              <w:t>2+</w:t>
            </w:r>
            <w:r w:rsidRPr="00234A30">
              <w:rPr>
                <w:rFonts w:ascii="Times New Roman" w:hAnsi="Times New Roman"/>
                <w:i/>
                <w:sz w:val="26"/>
                <w:szCs w:val="26"/>
              </w:rPr>
              <w:t>2</w:t>
            </w:r>
          </w:p>
          <w:p w:rsidR="00C02016" w:rsidRPr="00234A30" w:rsidRDefault="00C02016" w:rsidP="00053B64">
            <w:pPr>
              <w:jc w:val="center"/>
              <w:rPr>
                <w:rFonts w:ascii="Times New Roman" w:hAnsi="Times New Roman"/>
                <w:b/>
                <w:sz w:val="26"/>
                <w:szCs w:val="26"/>
              </w:rPr>
            </w:pPr>
          </w:p>
        </w:tc>
      </w:tr>
      <w:tr w:rsidR="00C02016" w:rsidRPr="00234A30" w:rsidTr="00C02016">
        <w:tc>
          <w:tcPr>
            <w:tcW w:w="5923"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Внешность. Черты характера</w:t>
            </w:r>
          </w:p>
          <w:p w:rsidR="00C02016" w:rsidRPr="00234A30" w:rsidRDefault="00C02016" w:rsidP="00454E6A">
            <w:pPr>
              <w:pStyle w:val="a8"/>
              <w:numPr>
                <w:ilvl w:val="0"/>
                <w:numId w:val="287"/>
              </w:numPr>
              <w:rPr>
                <w:rFonts w:ascii="Times New Roman" w:hAnsi="Times New Roman"/>
                <w:sz w:val="26"/>
                <w:szCs w:val="26"/>
              </w:rPr>
            </w:pPr>
            <w:r w:rsidRPr="00234A30">
              <w:rPr>
                <w:rFonts w:ascii="Times New Roman" w:hAnsi="Times New Roman"/>
                <w:sz w:val="26"/>
                <w:szCs w:val="26"/>
              </w:rPr>
              <w:t>Части тела</w:t>
            </w:r>
          </w:p>
          <w:p w:rsidR="00C02016" w:rsidRPr="00234A30" w:rsidRDefault="00C02016" w:rsidP="00454E6A">
            <w:pPr>
              <w:pStyle w:val="a8"/>
              <w:numPr>
                <w:ilvl w:val="0"/>
                <w:numId w:val="287"/>
              </w:numPr>
              <w:rPr>
                <w:rFonts w:ascii="Times New Roman" w:hAnsi="Times New Roman"/>
                <w:sz w:val="26"/>
                <w:szCs w:val="26"/>
              </w:rPr>
            </w:pPr>
            <w:r w:rsidRPr="00234A30">
              <w:rPr>
                <w:rFonts w:ascii="Times New Roman" w:hAnsi="Times New Roman"/>
                <w:sz w:val="26"/>
                <w:szCs w:val="26"/>
              </w:rPr>
              <w:t>Занятия в цирковой студии</w:t>
            </w:r>
          </w:p>
          <w:p w:rsidR="00C02016" w:rsidRPr="00234A30" w:rsidRDefault="00C02016" w:rsidP="00454E6A">
            <w:pPr>
              <w:pStyle w:val="a8"/>
              <w:numPr>
                <w:ilvl w:val="0"/>
                <w:numId w:val="287"/>
              </w:numPr>
              <w:rPr>
                <w:rFonts w:ascii="Times New Roman" w:hAnsi="Times New Roman"/>
                <w:sz w:val="26"/>
                <w:szCs w:val="26"/>
              </w:rPr>
            </w:pPr>
            <w:r w:rsidRPr="00234A30">
              <w:rPr>
                <w:rFonts w:ascii="Times New Roman" w:hAnsi="Times New Roman"/>
                <w:sz w:val="26"/>
                <w:szCs w:val="26"/>
              </w:rPr>
              <w:t>Одежда и мода</w:t>
            </w:r>
          </w:p>
          <w:p w:rsidR="00C02016" w:rsidRPr="00234A30" w:rsidRDefault="00C02016" w:rsidP="00454E6A">
            <w:pPr>
              <w:pStyle w:val="a8"/>
              <w:numPr>
                <w:ilvl w:val="0"/>
                <w:numId w:val="287"/>
              </w:numPr>
              <w:rPr>
                <w:rFonts w:ascii="Times New Roman" w:hAnsi="Times New Roman"/>
                <w:sz w:val="26"/>
                <w:szCs w:val="26"/>
              </w:rPr>
            </w:pPr>
            <w:r w:rsidRPr="00234A30">
              <w:rPr>
                <w:rFonts w:ascii="Times New Roman" w:hAnsi="Times New Roman"/>
                <w:sz w:val="26"/>
                <w:szCs w:val="26"/>
              </w:rPr>
              <w:t>Покупка одежды</w:t>
            </w:r>
          </w:p>
          <w:p w:rsidR="00C02016" w:rsidRPr="00234A30" w:rsidRDefault="00C02016" w:rsidP="00454E6A">
            <w:pPr>
              <w:pStyle w:val="a8"/>
              <w:numPr>
                <w:ilvl w:val="0"/>
                <w:numId w:val="287"/>
              </w:numPr>
              <w:rPr>
                <w:rFonts w:ascii="Times New Roman" w:hAnsi="Times New Roman"/>
                <w:sz w:val="26"/>
                <w:szCs w:val="26"/>
              </w:rPr>
            </w:pPr>
            <w:r w:rsidRPr="00234A30">
              <w:rPr>
                <w:rFonts w:ascii="Times New Roman" w:hAnsi="Times New Roman"/>
                <w:sz w:val="26"/>
                <w:szCs w:val="26"/>
              </w:rPr>
              <w:t>Внешний вид человека</w:t>
            </w:r>
          </w:p>
          <w:p w:rsidR="00C02016" w:rsidRPr="00234A30" w:rsidRDefault="00C02016" w:rsidP="00454E6A">
            <w:pPr>
              <w:pStyle w:val="a8"/>
              <w:numPr>
                <w:ilvl w:val="0"/>
                <w:numId w:val="287"/>
              </w:numPr>
              <w:rPr>
                <w:rFonts w:ascii="Times New Roman" w:hAnsi="Times New Roman"/>
                <w:sz w:val="26"/>
                <w:szCs w:val="26"/>
              </w:rPr>
            </w:pPr>
            <w:r w:rsidRPr="00234A30">
              <w:rPr>
                <w:rFonts w:ascii="Times New Roman" w:hAnsi="Times New Roman"/>
                <w:sz w:val="26"/>
                <w:szCs w:val="26"/>
              </w:rPr>
              <w:t>Опишем себя и друзей</w:t>
            </w:r>
          </w:p>
          <w:p w:rsidR="00C02016" w:rsidRPr="00234A30" w:rsidRDefault="00C02016" w:rsidP="00454E6A">
            <w:pPr>
              <w:pStyle w:val="a8"/>
              <w:numPr>
                <w:ilvl w:val="0"/>
                <w:numId w:val="287"/>
              </w:numPr>
              <w:rPr>
                <w:rFonts w:ascii="Times New Roman" w:hAnsi="Times New Roman"/>
                <w:i/>
                <w:sz w:val="26"/>
                <w:szCs w:val="26"/>
              </w:rPr>
            </w:pPr>
            <w:r w:rsidRPr="00234A30">
              <w:rPr>
                <w:rFonts w:ascii="Times New Roman" w:hAnsi="Times New Roman"/>
                <w:i/>
                <w:sz w:val="26"/>
                <w:szCs w:val="26"/>
              </w:rPr>
              <w:t>Сравниваем свойства и внешний вид объектов</w:t>
            </w:r>
          </w:p>
          <w:p w:rsidR="00C02016" w:rsidRPr="00234A30" w:rsidRDefault="00C02016" w:rsidP="00454E6A">
            <w:pPr>
              <w:pStyle w:val="a8"/>
              <w:numPr>
                <w:ilvl w:val="0"/>
                <w:numId w:val="287"/>
              </w:numPr>
              <w:rPr>
                <w:rFonts w:ascii="Times New Roman" w:hAnsi="Times New Roman"/>
                <w:i/>
                <w:sz w:val="26"/>
                <w:szCs w:val="26"/>
              </w:rPr>
            </w:pPr>
            <w:r w:rsidRPr="00234A30">
              <w:rPr>
                <w:rFonts w:ascii="Times New Roman" w:hAnsi="Times New Roman"/>
                <w:i/>
                <w:sz w:val="26"/>
                <w:szCs w:val="26"/>
              </w:rPr>
              <w:t xml:space="preserve">Соревнуемся </w:t>
            </w:r>
            <w:r w:rsidRPr="00234A30">
              <w:rPr>
                <w:rFonts w:ascii="Times New Roman" w:hAnsi="Times New Roman"/>
                <w:i/>
                <w:sz w:val="26"/>
                <w:szCs w:val="26"/>
                <w:lang w:val="en-US"/>
              </w:rPr>
              <w:t>,</w:t>
            </w:r>
            <w:r w:rsidRPr="00234A30">
              <w:rPr>
                <w:rFonts w:ascii="Times New Roman" w:hAnsi="Times New Roman"/>
                <w:i/>
                <w:sz w:val="26"/>
                <w:szCs w:val="26"/>
              </w:rPr>
              <w:t>спорим</w:t>
            </w:r>
            <w:r w:rsidRPr="00234A30">
              <w:rPr>
                <w:rFonts w:ascii="Times New Roman" w:hAnsi="Times New Roman"/>
                <w:i/>
                <w:sz w:val="26"/>
                <w:szCs w:val="26"/>
                <w:lang w:val="en-US"/>
              </w:rPr>
              <w:t>,</w:t>
            </w:r>
            <w:r w:rsidRPr="00234A30">
              <w:rPr>
                <w:rFonts w:ascii="Times New Roman" w:hAnsi="Times New Roman"/>
                <w:i/>
                <w:sz w:val="26"/>
                <w:szCs w:val="26"/>
              </w:rPr>
              <w:t>возражаем</w:t>
            </w: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i/>
                <w:sz w:val="26"/>
                <w:szCs w:val="26"/>
              </w:rPr>
              <w:t>6</w:t>
            </w:r>
          </w:p>
        </w:tc>
      </w:tr>
      <w:tr w:rsidR="00C02016" w:rsidRPr="00234A30" w:rsidTr="00C02016">
        <w:tc>
          <w:tcPr>
            <w:tcW w:w="5923"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Домашние праздники и вечеринки</w:t>
            </w:r>
          </w:p>
          <w:p w:rsidR="00C02016" w:rsidRPr="00234A30" w:rsidRDefault="00C02016" w:rsidP="00454E6A">
            <w:pPr>
              <w:pStyle w:val="a8"/>
              <w:numPr>
                <w:ilvl w:val="0"/>
                <w:numId w:val="288"/>
              </w:numPr>
              <w:rPr>
                <w:rFonts w:ascii="Times New Roman" w:hAnsi="Times New Roman"/>
                <w:sz w:val="26"/>
                <w:szCs w:val="26"/>
              </w:rPr>
            </w:pPr>
            <w:r w:rsidRPr="00234A30">
              <w:rPr>
                <w:rFonts w:ascii="Times New Roman" w:hAnsi="Times New Roman"/>
                <w:sz w:val="26"/>
                <w:szCs w:val="26"/>
              </w:rPr>
              <w:t>Приглашение на праздник</w:t>
            </w:r>
          </w:p>
          <w:p w:rsidR="00C02016" w:rsidRPr="00234A30" w:rsidRDefault="00C02016" w:rsidP="00454E6A">
            <w:pPr>
              <w:pStyle w:val="a8"/>
              <w:numPr>
                <w:ilvl w:val="0"/>
                <w:numId w:val="288"/>
              </w:numPr>
              <w:rPr>
                <w:rFonts w:ascii="Times New Roman" w:hAnsi="Times New Roman"/>
                <w:sz w:val="26"/>
                <w:szCs w:val="26"/>
              </w:rPr>
            </w:pPr>
            <w:r w:rsidRPr="00234A30">
              <w:rPr>
                <w:rFonts w:ascii="Times New Roman" w:hAnsi="Times New Roman"/>
                <w:sz w:val="26"/>
                <w:szCs w:val="26"/>
              </w:rPr>
              <w:t>Пишем поздравительную открытку</w:t>
            </w:r>
          </w:p>
          <w:p w:rsidR="00C02016" w:rsidRPr="00234A30" w:rsidRDefault="00C02016" w:rsidP="00454E6A">
            <w:pPr>
              <w:pStyle w:val="a8"/>
              <w:numPr>
                <w:ilvl w:val="0"/>
                <w:numId w:val="288"/>
              </w:numPr>
              <w:rPr>
                <w:rFonts w:ascii="Times New Roman" w:hAnsi="Times New Roman"/>
                <w:sz w:val="26"/>
                <w:szCs w:val="26"/>
              </w:rPr>
            </w:pPr>
            <w:r w:rsidRPr="00234A30">
              <w:rPr>
                <w:rFonts w:ascii="Times New Roman" w:hAnsi="Times New Roman"/>
                <w:sz w:val="26"/>
                <w:szCs w:val="26"/>
              </w:rPr>
              <w:t>Покупаем угощения к празднику</w:t>
            </w:r>
          </w:p>
          <w:p w:rsidR="00C02016" w:rsidRPr="00234A30" w:rsidRDefault="00C02016" w:rsidP="00454E6A">
            <w:pPr>
              <w:pStyle w:val="a8"/>
              <w:numPr>
                <w:ilvl w:val="0"/>
                <w:numId w:val="288"/>
              </w:numPr>
              <w:rPr>
                <w:rFonts w:ascii="Times New Roman" w:hAnsi="Times New Roman"/>
                <w:sz w:val="26"/>
                <w:szCs w:val="26"/>
              </w:rPr>
            </w:pPr>
            <w:r w:rsidRPr="00234A30">
              <w:rPr>
                <w:rFonts w:ascii="Times New Roman" w:hAnsi="Times New Roman"/>
                <w:sz w:val="26"/>
                <w:szCs w:val="26"/>
              </w:rPr>
              <w:t>В продуктовом магазине</w:t>
            </w:r>
          </w:p>
          <w:p w:rsidR="00C02016" w:rsidRPr="00234A30" w:rsidRDefault="00C02016" w:rsidP="00454E6A">
            <w:pPr>
              <w:pStyle w:val="a8"/>
              <w:numPr>
                <w:ilvl w:val="0"/>
                <w:numId w:val="288"/>
              </w:numPr>
              <w:rPr>
                <w:rFonts w:ascii="Times New Roman" w:hAnsi="Times New Roman"/>
                <w:sz w:val="26"/>
                <w:szCs w:val="26"/>
              </w:rPr>
            </w:pPr>
            <w:r w:rsidRPr="00234A30">
              <w:rPr>
                <w:rFonts w:ascii="Times New Roman" w:hAnsi="Times New Roman"/>
                <w:sz w:val="26"/>
                <w:szCs w:val="26"/>
              </w:rPr>
              <w:t>Расскажем о празднике друзьям</w:t>
            </w:r>
          </w:p>
          <w:p w:rsidR="00C02016" w:rsidRPr="00234A30" w:rsidRDefault="00C02016" w:rsidP="00454E6A">
            <w:pPr>
              <w:pStyle w:val="a8"/>
              <w:numPr>
                <w:ilvl w:val="0"/>
                <w:numId w:val="288"/>
              </w:numPr>
              <w:rPr>
                <w:rFonts w:ascii="Times New Roman" w:hAnsi="Times New Roman"/>
                <w:i/>
                <w:sz w:val="26"/>
                <w:szCs w:val="26"/>
              </w:rPr>
            </w:pPr>
            <w:r w:rsidRPr="00234A30">
              <w:rPr>
                <w:rFonts w:ascii="Times New Roman" w:hAnsi="Times New Roman"/>
                <w:i/>
                <w:sz w:val="26"/>
                <w:szCs w:val="26"/>
              </w:rPr>
              <w:t>Друзья и подруги</w:t>
            </w:r>
          </w:p>
          <w:p w:rsidR="00C02016" w:rsidRPr="00234A30" w:rsidRDefault="00C02016" w:rsidP="00454E6A">
            <w:pPr>
              <w:pStyle w:val="a8"/>
              <w:numPr>
                <w:ilvl w:val="0"/>
                <w:numId w:val="288"/>
              </w:numPr>
              <w:rPr>
                <w:rFonts w:ascii="Times New Roman" w:hAnsi="Times New Roman"/>
                <w:i/>
                <w:sz w:val="26"/>
                <w:szCs w:val="26"/>
              </w:rPr>
            </w:pPr>
            <w:r w:rsidRPr="00234A30">
              <w:rPr>
                <w:rFonts w:ascii="Times New Roman" w:hAnsi="Times New Roman"/>
                <w:i/>
                <w:sz w:val="26"/>
                <w:szCs w:val="26"/>
              </w:rPr>
              <w:t>Истории о дружбе</w:t>
            </w:r>
          </w:p>
          <w:p w:rsidR="00C02016" w:rsidRPr="00234A30" w:rsidRDefault="00C02016" w:rsidP="00454E6A">
            <w:pPr>
              <w:pStyle w:val="a8"/>
              <w:numPr>
                <w:ilvl w:val="0"/>
                <w:numId w:val="288"/>
              </w:numPr>
              <w:rPr>
                <w:rFonts w:ascii="Times New Roman" w:hAnsi="Times New Roman"/>
                <w:i/>
                <w:sz w:val="26"/>
                <w:szCs w:val="26"/>
              </w:rPr>
            </w:pPr>
            <w:r w:rsidRPr="00234A30">
              <w:rPr>
                <w:rFonts w:ascii="Times New Roman" w:hAnsi="Times New Roman"/>
                <w:i/>
                <w:sz w:val="26"/>
                <w:szCs w:val="26"/>
              </w:rPr>
              <w:t>Рассказываем о друзьях</w:t>
            </w:r>
          </w:p>
          <w:p w:rsidR="00C02016" w:rsidRPr="00234A30" w:rsidRDefault="00C02016" w:rsidP="00454E6A">
            <w:pPr>
              <w:pStyle w:val="a8"/>
              <w:numPr>
                <w:ilvl w:val="0"/>
                <w:numId w:val="288"/>
              </w:numPr>
              <w:rPr>
                <w:rFonts w:ascii="Times New Roman" w:hAnsi="Times New Roman"/>
                <w:i/>
                <w:sz w:val="26"/>
                <w:szCs w:val="26"/>
              </w:rPr>
            </w:pPr>
            <w:r w:rsidRPr="00234A30">
              <w:rPr>
                <w:rFonts w:ascii="Times New Roman" w:hAnsi="Times New Roman"/>
                <w:i/>
                <w:sz w:val="26"/>
                <w:szCs w:val="26"/>
              </w:rPr>
              <w:t>Рассказываем о событиях из жизни</w:t>
            </w:r>
          </w:p>
          <w:p w:rsidR="00C02016" w:rsidRPr="00234A30" w:rsidRDefault="00C02016" w:rsidP="00454E6A">
            <w:pPr>
              <w:pStyle w:val="a8"/>
              <w:numPr>
                <w:ilvl w:val="0"/>
                <w:numId w:val="289"/>
              </w:numPr>
              <w:rPr>
                <w:rFonts w:ascii="Times New Roman" w:hAnsi="Times New Roman"/>
                <w:b/>
                <w:sz w:val="26"/>
                <w:szCs w:val="26"/>
              </w:rPr>
            </w:pP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 xml:space="preserve">11+ </w:t>
            </w:r>
            <w:r w:rsidRPr="00234A30">
              <w:rPr>
                <w:rFonts w:ascii="Times New Roman" w:hAnsi="Times New Roman"/>
                <w:i/>
                <w:sz w:val="26"/>
                <w:szCs w:val="26"/>
              </w:rPr>
              <w:t>4</w:t>
            </w:r>
          </w:p>
        </w:tc>
      </w:tr>
      <w:tr w:rsidR="00C02016" w:rsidRPr="00234A30" w:rsidTr="00C02016">
        <w:tc>
          <w:tcPr>
            <w:tcW w:w="5923"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Мой город</w:t>
            </w:r>
          </w:p>
          <w:p w:rsidR="00C02016" w:rsidRPr="00234A30" w:rsidRDefault="00C02016" w:rsidP="00454E6A">
            <w:pPr>
              <w:pStyle w:val="a8"/>
              <w:numPr>
                <w:ilvl w:val="0"/>
                <w:numId w:val="289"/>
              </w:numPr>
              <w:rPr>
                <w:rFonts w:ascii="Times New Roman" w:hAnsi="Times New Roman"/>
                <w:sz w:val="26"/>
                <w:szCs w:val="26"/>
              </w:rPr>
            </w:pPr>
            <w:r w:rsidRPr="00234A30">
              <w:rPr>
                <w:rFonts w:ascii="Times New Roman" w:hAnsi="Times New Roman"/>
                <w:sz w:val="26"/>
                <w:szCs w:val="26"/>
              </w:rPr>
              <w:t>Немецкие друзья рассказывают нам о своих</w:t>
            </w:r>
            <w:r w:rsidRPr="00234A30">
              <w:rPr>
                <w:rFonts w:ascii="Times New Roman" w:hAnsi="Times New Roman"/>
                <w:b/>
                <w:sz w:val="26"/>
                <w:szCs w:val="26"/>
              </w:rPr>
              <w:t xml:space="preserve"> </w:t>
            </w:r>
            <w:r w:rsidRPr="00234A30">
              <w:rPr>
                <w:rFonts w:ascii="Times New Roman" w:hAnsi="Times New Roman"/>
                <w:sz w:val="26"/>
                <w:szCs w:val="26"/>
              </w:rPr>
              <w:t>городах</w:t>
            </w:r>
          </w:p>
          <w:p w:rsidR="00C02016" w:rsidRPr="00234A30" w:rsidRDefault="00C02016" w:rsidP="00454E6A">
            <w:pPr>
              <w:pStyle w:val="a8"/>
              <w:numPr>
                <w:ilvl w:val="0"/>
                <w:numId w:val="289"/>
              </w:numPr>
              <w:rPr>
                <w:rFonts w:ascii="Times New Roman" w:hAnsi="Times New Roman"/>
                <w:sz w:val="26"/>
                <w:szCs w:val="26"/>
              </w:rPr>
            </w:pPr>
            <w:r w:rsidRPr="00234A30">
              <w:rPr>
                <w:rFonts w:ascii="Times New Roman" w:hAnsi="Times New Roman"/>
                <w:sz w:val="26"/>
                <w:szCs w:val="26"/>
              </w:rPr>
              <w:t>Франкфурт-на –Майне</w:t>
            </w:r>
          </w:p>
          <w:p w:rsidR="00C02016" w:rsidRPr="00234A30" w:rsidRDefault="00C02016" w:rsidP="00454E6A">
            <w:pPr>
              <w:pStyle w:val="a8"/>
              <w:numPr>
                <w:ilvl w:val="0"/>
                <w:numId w:val="289"/>
              </w:numPr>
              <w:rPr>
                <w:rFonts w:ascii="Times New Roman" w:hAnsi="Times New Roman"/>
                <w:sz w:val="26"/>
                <w:szCs w:val="26"/>
              </w:rPr>
            </w:pPr>
            <w:r w:rsidRPr="00234A30">
              <w:rPr>
                <w:rFonts w:ascii="Times New Roman" w:hAnsi="Times New Roman"/>
                <w:sz w:val="26"/>
                <w:szCs w:val="26"/>
              </w:rPr>
              <w:t>Учимся ориентироваться в чужом городе</w:t>
            </w:r>
          </w:p>
          <w:p w:rsidR="00C02016" w:rsidRPr="00234A30" w:rsidRDefault="00C02016" w:rsidP="00454E6A">
            <w:pPr>
              <w:pStyle w:val="a8"/>
              <w:numPr>
                <w:ilvl w:val="0"/>
                <w:numId w:val="289"/>
              </w:numPr>
              <w:rPr>
                <w:rFonts w:ascii="Times New Roman" w:hAnsi="Times New Roman"/>
                <w:sz w:val="26"/>
                <w:szCs w:val="26"/>
              </w:rPr>
            </w:pPr>
            <w:r w:rsidRPr="00234A30">
              <w:rPr>
                <w:rFonts w:ascii="Times New Roman" w:hAnsi="Times New Roman"/>
                <w:sz w:val="26"/>
                <w:szCs w:val="26"/>
              </w:rPr>
              <w:t>Электронное письмо из Франкфурта</w:t>
            </w:r>
          </w:p>
          <w:p w:rsidR="00C02016" w:rsidRPr="00234A30" w:rsidRDefault="00C02016" w:rsidP="00454E6A">
            <w:pPr>
              <w:pStyle w:val="a8"/>
              <w:numPr>
                <w:ilvl w:val="0"/>
                <w:numId w:val="289"/>
              </w:numPr>
              <w:rPr>
                <w:rFonts w:ascii="Times New Roman" w:hAnsi="Times New Roman"/>
                <w:sz w:val="26"/>
                <w:szCs w:val="26"/>
              </w:rPr>
            </w:pPr>
            <w:r w:rsidRPr="00234A30">
              <w:rPr>
                <w:rFonts w:ascii="Times New Roman" w:hAnsi="Times New Roman"/>
                <w:sz w:val="26"/>
                <w:szCs w:val="26"/>
              </w:rPr>
              <w:t>Учимся говорить о прошедших событиях</w:t>
            </w:r>
          </w:p>
          <w:p w:rsidR="00C02016" w:rsidRPr="00234A30" w:rsidRDefault="00C02016" w:rsidP="00454E6A">
            <w:pPr>
              <w:pStyle w:val="a8"/>
              <w:numPr>
                <w:ilvl w:val="0"/>
                <w:numId w:val="289"/>
              </w:numPr>
              <w:rPr>
                <w:rFonts w:ascii="Times New Roman" w:hAnsi="Times New Roman"/>
                <w:sz w:val="26"/>
                <w:szCs w:val="26"/>
              </w:rPr>
            </w:pPr>
            <w:r w:rsidRPr="00234A30">
              <w:rPr>
                <w:rFonts w:ascii="Times New Roman" w:hAnsi="Times New Roman"/>
                <w:sz w:val="26"/>
                <w:szCs w:val="26"/>
              </w:rPr>
              <w:t>Покажем свой город друзьям</w:t>
            </w:r>
          </w:p>
          <w:p w:rsidR="00C02016" w:rsidRPr="00234A30" w:rsidRDefault="00C02016" w:rsidP="00454E6A">
            <w:pPr>
              <w:pStyle w:val="a8"/>
              <w:numPr>
                <w:ilvl w:val="0"/>
                <w:numId w:val="289"/>
              </w:numPr>
              <w:rPr>
                <w:rFonts w:ascii="Times New Roman" w:hAnsi="Times New Roman"/>
                <w:i/>
                <w:sz w:val="26"/>
                <w:szCs w:val="26"/>
              </w:rPr>
            </w:pPr>
            <w:r w:rsidRPr="00234A30">
              <w:rPr>
                <w:rFonts w:ascii="Times New Roman" w:hAnsi="Times New Roman"/>
                <w:i/>
                <w:sz w:val="26"/>
                <w:szCs w:val="26"/>
              </w:rPr>
              <w:t>Зальцбург и его окрестности</w:t>
            </w:r>
          </w:p>
          <w:p w:rsidR="00C02016" w:rsidRPr="00234A30" w:rsidRDefault="00C02016" w:rsidP="00454E6A">
            <w:pPr>
              <w:pStyle w:val="a8"/>
              <w:numPr>
                <w:ilvl w:val="0"/>
                <w:numId w:val="289"/>
              </w:numPr>
              <w:rPr>
                <w:rFonts w:ascii="Times New Roman" w:hAnsi="Times New Roman"/>
                <w:i/>
                <w:sz w:val="26"/>
                <w:szCs w:val="26"/>
              </w:rPr>
            </w:pPr>
            <w:r w:rsidRPr="00234A30">
              <w:rPr>
                <w:rFonts w:ascii="Times New Roman" w:hAnsi="Times New Roman"/>
                <w:i/>
                <w:sz w:val="26"/>
                <w:szCs w:val="26"/>
              </w:rPr>
              <w:t>Замок ужасов и встреча с привидением</w:t>
            </w:r>
          </w:p>
          <w:p w:rsidR="00C02016" w:rsidRPr="00234A30" w:rsidRDefault="00C02016" w:rsidP="00454E6A">
            <w:pPr>
              <w:pStyle w:val="a8"/>
              <w:numPr>
                <w:ilvl w:val="0"/>
                <w:numId w:val="289"/>
              </w:numPr>
              <w:rPr>
                <w:rFonts w:ascii="Times New Roman" w:hAnsi="Times New Roman"/>
                <w:i/>
                <w:sz w:val="26"/>
                <w:szCs w:val="26"/>
              </w:rPr>
            </w:pPr>
            <w:r w:rsidRPr="00234A30">
              <w:rPr>
                <w:rFonts w:ascii="Times New Roman" w:hAnsi="Times New Roman"/>
                <w:i/>
                <w:sz w:val="26"/>
                <w:szCs w:val="26"/>
              </w:rPr>
              <w:t>Советы туристам</w:t>
            </w:r>
          </w:p>
          <w:p w:rsidR="00C02016" w:rsidRPr="00234A30" w:rsidRDefault="00C02016" w:rsidP="00053B64">
            <w:pPr>
              <w:rPr>
                <w:rFonts w:ascii="Times New Roman" w:hAnsi="Times New Roman"/>
                <w:b/>
                <w:sz w:val="26"/>
                <w:szCs w:val="26"/>
              </w:rPr>
            </w:pPr>
          </w:p>
        </w:tc>
        <w:tc>
          <w:tcPr>
            <w:tcW w:w="2552" w:type="dxa"/>
          </w:tcPr>
          <w:p w:rsidR="00C02016" w:rsidRPr="00234A30" w:rsidRDefault="00C02016" w:rsidP="00053B64">
            <w:pPr>
              <w:jc w:val="center"/>
              <w:rPr>
                <w:rFonts w:ascii="Times New Roman" w:hAnsi="Times New Roman"/>
                <w:i/>
                <w:sz w:val="26"/>
                <w:szCs w:val="26"/>
                <w:lang w:val="en-US"/>
              </w:rPr>
            </w:pPr>
            <w:r w:rsidRPr="00234A30">
              <w:rPr>
                <w:rFonts w:ascii="Times New Roman" w:hAnsi="Times New Roman"/>
                <w:b/>
                <w:sz w:val="26"/>
                <w:szCs w:val="26"/>
              </w:rPr>
              <w:t>12+</w:t>
            </w:r>
            <w:r w:rsidRPr="00234A30">
              <w:rPr>
                <w:rFonts w:ascii="Times New Roman" w:hAnsi="Times New Roman"/>
                <w:i/>
                <w:sz w:val="26"/>
                <w:szCs w:val="26"/>
              </w:rPr>
              <w:t>4</w:t>
            </w:r>
          </w:p>
          <w:p w:rsidR="00C02016" w:rsidRPr="00234A30" w:rsidRDefault="00C02016" w:rsidP="00053B64">
            <w:pPr>
              <w:jc w:val="center"/>
              <w:rPr>
                <w:rFonts w:ascii="Times New Roman" w:hAnsi="Times New Roman"/>
                <w:b/>
                <w:sz w:val="26"/>
                <w:szCs w:val="26"/>
              </w:rPr>
            </w:pPr>
          </w:p>
        </w:tc>
      </w:tr>
      <w:tr w:rsidR="00C02016" w:rsidRPr="00234A30" w:rsidTr="00C02016">
        <w:tc>
          <w:tcPr>
            <w:tcW w:w="5923"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 xml:space="preserve">Каникулы </w:t>
            </w:r>
          </w:p>
          <w:p w:rsidR="00C02016" w:rsidRPr="00234A30" w:rsidRDefault="00C02016" w:rsidP="00454E6A">
            <w:pPr>
              <w:pStyle w:val="a8"/>
              <w:numPr>
                <w:ilvl w:val="0"/>
                <w:numId w:val="290"/>
              </w:numPr>
              <w:rPr>
                <w:rFonts w:ascii="Times New Roman" w:hAnsi="Times New Roman"/>
                <w:sz w:val="26"/>
                <w:szCs w:val="26"/>
              </w:rPr>
            </w:pPr>
            <w:r w:rsidRPr="00234A30">
              <w:rPr>
                <w:rFonts w:ascii="Times New Roman" w:hAnsi="Times New Roman"/>
                <w:sz w:val="26"/>
                <w:szCs w:val="26"/>
              </w:rPr>
              <w:t>Что ты делаешь в каникулы.</w:t>
            </w:r>
          </w:p>
          <w:p w:rsidR="00C02016" w:rsidRPr="00234A30" w:rsidRDefault="00C02016" w:rsidP="00454E6A">
            <w:pPr>
              <w:pStyle w:val="a8"/>
              <w:numPr>
                <w:ilvl w:val="0"/>
                <w:numId w:val="290"/>
              </w:numPr>
              <w:rPr>
                <w:rFonts w:ascii="Times New Roman" w:hAnsi="Times New Roman"/>
                <w:sz w:val="26"/>
                <w:szCs w:val="26"/>
              </w:rPr>
            </w:pPr>
            <w:r w:rsidRPr="00234A30">
              <w:rPr>
                <w:rFonts w:ascii="Times New Roman" w:hAnsi="Times New Roman"/>
                <w:sz w:val="26"/>
                <w:szCs w:val="26"/>
              </w:rPr>
              <w:t>Планируем поездку.</w:t>
            </w:r>
          </w:p>
          <w:p w:rsidR="00C02016" w:rsidRPr="00234A30" w:rsidRDefault="00C02016" w:rsidP="00454E6A">
            <w:pPr>
              <w:pStyle w:val="a8"/>
              <w:numPr>
                <w:ilvl w:val="0"/>
                <w:numId w:val="290"/>
              </w:numPr>
              <w:rPr>
                <w:rFonts w:ascii="Times New Roman" w:hAnsi="Times New Roman"/>
                <w:sz w:val="26"/>
                <w:szCs w:val="26"/>
              </w:rPr>
            </w:pPr>
            <w:r w:rsidRPr="00234A30">
              <w:rPr>
                <w:rFonts w:ascii="Times New Roman" w:hAnsi="Times New Roman"/>
                <w:sz w:val="26"/>
                <w:szCs w:val="26"/>
              </w:rPr>
              <w:t>Пакуем чемодан.</w:t>
            </w:r>
          </w:p>
          <w:p w:rsidR="00C02016" w:rsidRPr="00234A30" w:rsidRDefault="00C02016" w:rsidP="00454E6A">
            <w:pPr>
              <w:pStyle w:val="a8"/>
              <w:numPr>
                <w:ilvl w:val="0"/>
                <w:numId w:val="290"/>
              </w:numPr>
              <w:rPr>
                <w:rFonts w:ascii="Times New Roman" w:hAnsi="Times New Roman"/>
                <w:sz w:val="26"/>
                <w:szCs w:val="26"/>
              </w:rPr>
            </w:pPr>
            <w:r w:rsidRPr="00234A30">
              <w:rPr>
                <w:rFonts w:ascii="Times New Roman" w:hAnsi="Times New Roman"/>
                <w:sz w:val="26"/>
                <w:szCs w:val="26"/>
              </w:rPr>
              <w:t>Учеба в каникулы: за и против.</w:t>
            </w:r>
          </w:p>
          <w:p w:rsidR="00C02016" w:rsidRPr="00234A30" w:rsidRDefault="00C02016" w:rsidP="00454E6A">
            <w:pPr>
              <w:pStyle w:val="a8"/>
              <w:numPr>
                <w:ilvl w:val="0"/>
                <w:numId w:val="290"/>
              </w:numPr>
              <w:rPr>
                <w:rFonts w:ascii="Times New Roman" w:hAnsi="Times New Roman"/>
                <w:sz w:val="26"/>
                <w:szCs w:val="26"/>
              </w:rPr>
            </w:pPr>
            <w:r w:rsidRPr="00234A30">
              <w:rPr>
                <w:rFonts w:ascii="Times New Roman" w:hAnsi="Times New Roman"/>
                <w:sz w:val="26"/>
                <w:szCs w:val="26"/>
              </w:rPr>
              <w:t>Открытка, присланная в каникулы.</w:t>
            </w:r>
          </w:p>
          <w:p w:rsidR="00C02016" w:rsidRPr="00234A30" w:rsidRDefault="00C02016" w:rsidP="00454E6A">
            <w:pPr>
              <w:pStyle w:val="a8"/>
              <w:numPr>
                <w:ilvl w:val="0"/>
                <w:numId w:val="290"/>
              </w:numPr>
              <w:rPr>
                <w:rFonts w:ascii="Times New Roman" w:hAnsi="Times New Roman"/>
                <w:i/>
                <w:sz w:val="26"/>
                <w:szCs w:val="26"/>
              </w:rPr>
            </w:pPr>
            <w:r w:rsidRPr="00234A30">
              <w:rPr>
                <w:rFonts w:ascii="Times New Roman" w:hAnsi="Times New Roman"/>
                <w:i/>
                <w:sz w:val="26"/>
                <w:szCs w:val="26"/>
              </w:rPr>
              <w:lastRenderedPageBreak/>
              <w:t>На острове Рюген</w:t>
            </w:r>
          </w:p>
          <w:p w:rsidR="00C02016" w:rsidRPr="00234A30" w:rsidRDefault="00C02016" w:rsidP="00454E6A">
            <w:pPr>
              <w:pStyle w:val="a8"/>
              <w:numPr>
                <w:ilvl w:val="0"/>
                <w:numId w:val="290"/>
              </w:numPr>
              <w:rPr>
                <w:rFonts w:ascii="Times New Roman" w:hAnsi="Times New Roman"/>
                <w:i/>
                <w:sz w:val="26"/>
                <w:szCs w:val="26"/>
              </w:rPr>
            </w:pPr>
            <w:r w:rsidRPr="00234A30">
              <w:rPr>
                <w:rFonts w:ascii="Times New Roman" w:hAnsi="Times New Roman"/>
                <w:i/>
                <w:sz w:val="26"/>
                <w:szCs w:val="26"/>
              </w:rPr>
              <w:t>Фестиваль имени Штертебекера.</w:t>
            </w:r>
          </w:p>
          <w:p w:rsidR="00C02016" w:rsidRPr="00234A30" w:rsidRDefault="00C02016" w:rsidP="00454E6A">
            <w:pPr>
              <w:pStyle w:val="a8"/>
              <w:numPr>
                <w:ilvl w:val="0"/>
                <w:numId w:val="290"/>
              </w:numPr>
              <w:rPr>
                <w:rFonts w:ascii="Times New Roman" w:hAnsi="Times New Roman"/>
                <w:i/>
                <w:sz w:val="26"/>
                <w:szCs w:val="26"/>
              </w:rPr>
            </w:pPr>
            <w:r w:rsidRPr="00234A30">
              <w:rPr>
                <w:rFonts w:ascii="Times New Roman" w:hAnsi="Times New Roman"/>
                <w:i/>
                <w:sz w:val="26"/>
                <w:szCs w:val="26"/>
              </w:rPr>
              <w:t>Пираты и викинги на Балтийском море.</w:t>
            </w:r>
          </w:p>
          <w:p w:rsidR="00C02016" w:rsidRPr="00234A30" w:rsidRDefault="00C02016" w:rsidP="00053B64">
            <w:pPr>
              <w:rPr>
                <w:rFonts w:ascii="Times New Roman" w:hAnsi="Times New Roman"/>
                <w:b/>
                <w:sz w:val="26"/>
                <w:szCs w:val="26"/>
              </w:rPr>
            </w:pP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lastRenderedPageBreak/>
              <w:t>3+</w:t>
            </w:r>
            <w:r w:rsidRPr="00234A30">
              <w:rPr>
                <w:rFonts w:ascii="Times New Roman" w:hAnsi="Times New Roman"/>
                <w:i/>
                <w:sz w:val="26"/>
                <w:szCs w:val="26"/>
              </w:rPr>
              <w:t>3</w:t>
            </w:r>
          </w:p>
        </w:tc>
      </w:tr>
      <w:tr w:rsidR="00C02016" w:rsidRPr="00234A30" w:rsidTr="00C02016">
        <w:tc>
          <w:tcPr>
            <w:tcW w:w="5923"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lastRenderedPageBreak/>
              <w:t>Сделаем большую паузу</w:t>
            </w:r>
          </w:p>
          <w:p w:rsidR="00C02016" w:rsidRPr="00234A30" w:rsidRDefault="00C02016" w:rsidP="00454E6A">
            <w:pPr>
              <w:pStyle w:val="a8"/>
              <w:numPr>
                <w:ilvl w:val="0"/>
                <w:numId w:val="291"/>
              </w:numPr>
              <w:rPr>
                <w:rFonts w:ascii="Times New Roman" w:hAnsi="Times New Roman"/>
                <w:sz w:val="26"/>
                <w:szCs w:val="26"/>
              </w:rPr>
            </w:pPr>
            <w:r w:rsidRPr="00234A30">
              <w:rPr>
                <w:rFonts w:ascii="Times New Roman" w:hAnsi="Times New Roman"/>
                <w:sz w:val="26"/>
                <w:szCs w:val="26"/>
              </w:rPr>
              <w:t>Читаем и анализируем комикс</w:t>
            </w:r>
          </w:p>
          <w:p w:rsidR="00C02016" w:rsidRPr="00234A30" w:rsidRDefault="00C02016" w:rsidP="00454E6A">
            <w:pPr>
              <w:pStyle w:val="a8"/>
              <w:numPr>
                <w:ilvl w:val="0"/>
                <w:numId w:val="291"/>
              </w:numPr>
              <w:rPr>
                <w:rFonts w:ascii="Times New Roman" w:hAnsi="Times New Roman"/>
                <w:sz w:val="26"/>
                <w:szCs w:val="26"/>
              </w:rPr>
            </w:pPr>
            <w:r w:rsidRPr="00234A30">
              <w:rPr>
                <w:rFonts w:ascii="Times New Roman" w:hAnsi="Times New Roman"/>
                <w:sz w:val="26"/>
                <w:szCs w:val="26"/>
              </w:rPr>
              <w:t>Домашние питомцы</w:t>
            </w:r>
          </w:p>
          <w:p w:rsidR="00C02016" w:rsidRPr="00234A30" w:rsidRDefault="00C02016" w:rsidP="00454E6A">
            <w:pPr>
              <w:pStyle w:val="a8"/>
              <w:numPr>
                <w:ilvl w:val="0"/>
                <w:numId w:val="291"/>
              </w:numPr>
              <w:rPr>
                <w:rFonts w:ascii="Times New Roman" w:hAnsi="Times New Roman"/>
                <w:sz w:val="26"/>
                <w:szCs w:val="26"/>
              </w:rPr>
            </w:pPr>
            <w:r w:rsidRPr="00234A30">
              <w:rPr>
                <w:rFonts w:ascii="Times New Roman" w:hAnsi="Times New Roman"/>
                <w:sz w:val="26"/>
                <w:szCs w:val="26"/>
              </w:rPr>
              <w:t>Играем в лексические и грамматические игры</w:t>
            </w:r>
          </w:p>
          <w:p w:rsidR="00C02016" w:rsidRPr="00234A30" w:rsidRDefault="00C02016" w:rsidP="00454E6A">
            <w:pPr>
              <w:pStyle w:val="a8"/>
              <w:numPr>
                <w:ilvl w:val="0"/>
                <w:numId w:val="291"/>
              </w:numPr>
              <w:rPr>
                <w:rFonts w:ascii="Times New Roman" w:hAnsi="Times New Roman"/>
                <w:i/>
                <w:sz w:val="26"/>
                <w:szCs w:val="26"/>
              </w:rPr>
            </w:pPr>
            <w:r w:rsidRPr="00234A30">
              <w:rPr>
                <w:rFonts w:ascii="Times New Roman" w:hAnsi="Times New Roman"/>
                <w:i/>
                <w:sz w:val="26"/>
                <w:szCs w:val="26"/>
              </w:rPr>
              <w:t>Крестьянская сказка</w:t>
            </w:r>
          </w:p>
          <w:p w:rsidR="00C02016" w:rsidRPr="00234A30" w:rsidRDefault="00C02016" w:rsidP="00454E6A">
            <w:pPr>
              <w:pStyle w:val="a8"/>
              <w:numPr>
                <w:ilvl w:val="0"/>
                <w:numId w:val="291"/>
              </w:numPr>
              <w:rPr>
                <w:rFonts w:ascii="Times New Roman" w:hAnsi="Times New Roman"/>
                <w:i/>
                <w:sz w:val="26"/>
                <w:szCs w:val="26"/>
              </w:rPr>
            </w:pPr>
            <w:r w:rsidRPr="00234A30">
              <w:rPr>
                <w:rFonts w:ascii="Times New Roman" w:hAnsi="Times New Roman"/>
                <w:i/>
                <w:sz w:val="26"/>
                <w:szCs w:val="26"/>
              </w:rPr>
              <w:t>Так раньше жили крестьяне в северной Германии</w:t>
            </w:r>
          </w:p>
          <w:p w:rsidR="00C02016" w:rsidRPr="00234A30" w:rsidRDefault="00C02016" w:rsidP="00454E6A">
            <w:pPr>
              <w:pStyle w:val="a8"/>
              <w:numPr>
                <w:ilvl w:val="0"/>
                <w:numId w:val="291"/>
              </w:numPr>
              <w:rPr>
                <w:rFonts w:ascii="Times New Roman" w:hAnsi="Times New Roman"/>
                <w:b/>
                <w:sz w:val="26"/>
                <w:szCs w:val="26"/>
              </w:rPr>
            </w:pPr>
            <w:r w:rsidRPr="00234A30">
              <w:rPr>
                <w:rFonts w:ascii="Times New Roman" w:hAnsi="Times New Roman"/>
                <w:i/>
                <w:sz w:val="26"/>
                <w:szCs w:val="26"/>
              </w:rPr>
              <w:t>Как это было раньше-рассказываем сказки</w:t>
            </w: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sz w:val="26"/>
                <w:szCs w:val="26"/>
              </w:rPr>
              <w:t>+</w:t>
            </w:r>
            <w:r w:rsidRPr="00234A30">
              <w:rPr>
                <w:rFonts w:ascii="Times New Roman" w:hAnsi="Times New Roman"/>
                <w:i/>
                <w:sz w:val="26"/>
                <w:szCs w:val="26"/>
              </w:rPr>
              <w:t>6</w:t>
            </w:r>
          </w:p>
        </w:tc>
      </w:tr>
      <w:tr w:rsidR="00C02016" w:rsidRPr="00234A30" w:rsidTr="00C02016">
        <w:tc>
          <w:tcPr>
            <w:tcW w:w="5923" w:type="dxa"/>
          </w:tcPr>
          <w:p w:rsidR="00C02016" w:rsidRPr="00234A30" w:rsidRDefault="00C02016" w:rsidP="00053B64">
            <w:pPr>
              <w:rPr>
                <w:rFonts w:ascii="Times New Roman" w:hAnsi="Times New Roman"/>
                <w:b/>
                <w:sz w:val="26"/>
                <w:szCs w:val="26"/>
              </w:rPr>
            </w:pPr>
            <w:r w:rsidRPr="00234A30">
              <w:rPr>
                <w:rFonts w:ascii="Times New Roman" w:hAnsi="Times New Roman"/>
                <w:b/>
                <w:bCs/>
                <w:sz w:val="26"/>
                <w:szCs w:val="26"/>
              </w:rPr>
              <w:t>Сделаем паузу. Повторение.</w:t>
            </w:r>
          </w:p>
        </w:tc>
        <w:tc>
          <w:tcPr>
            <w:tcW w:w="2552" w:type="dxa"/>
          </w:tcPr>
          <w:p w:rsidR="00C02016" w:rsidRPr="00234A30" w:rsidRDefault="00C02016" w:rsidP="00053B64">
            <w:pPr>
              <w:jc w:val="center"/>
              <w:rPr>
                <w:rFonts w:ascii="Times New Roman" w:hAnsi="Times New Roman"/>
                <w:sz w:val="26"/>
                <w:szCs w:val="26"/>
              </w:rPr>
            </w:pPr>
            <w:r w:rsidRPr="00234A30">
              <w:rPr>
                <w:rFonts w:ascii="Times New Roman" w:hAnsi="Times New Roman"/>
                <w:b/>
                <w:bCs/>
                <w:sz w:val="26"/>
                <w:szCs w:val="26"/>
              </w:rPr>
              <w:t>2+</w:t>
            </w:r>
            <w:r w:rsidRPr="00234A30">
              <w:rPr>
                <w:rFonts w:ascii="Times New Roman" w:hAnsi="Times New Roman"/>
                <w:b/>
                <w:bCs/>
                <w:i/>
                <w:sz w:val="26"/>
                <w:szCs w:val="26"/>
              </w:rPr>
              <w:t>2</w:t>
            </w:r>
          </w:p>
          <w:p w:rsidR="00C02016" w:rsidRPr="00234A30" w:rsidRDefault="00C02016" w:rsidP="00053B64">
            <w:pPr>
              <w:ind w:left="360"/>
              <w:rPr>
                <w:rFonts w:ascii="Times New Roman" w:hAnsi="Times New Roman"/>
                <w:b/>
                <w:sz w:val="26"/>
                <w:szCs w:val="26"/>
                <w:lang w:val="en-US"/>
              </w:rPr>
            </w:pPr>
          </w:p>
        </w:tc>
      </w:tr>
      <w:tr w:rsidR="00C02016" w:rsidRPr="00234A30" w:rsidTr="00C02016">
        <w:tc>
          <w:tcPr>
            <w:tcW w:w="5923" w:type="dxa"/>
          </w:tcPr>
          <w:p w:rsidR="00C02016" w:rsidRPr="00234A30" w:rsidRDefault="00C02016" w:rsidP="00053B64">
            <w:pPr>
              <w:ind w:left="360"/>
              <w:rPr>
                <w:rFonts w:ascii="Times New Roman" w:hAnsi="Times New Roman"/>
                <w:sz w:val="26"/>
                <w:szCs w:val="26"/>
              </w:rPr>
            </w:pPr>
            <w:r w:rsidRPr="00234A30">
              <w:rPr>
                <w:rFonts w:ascii="Times New Roman" w:hAnsi="Times New Roman"/>
                <w:b/>
                <w:sz w:val="26"/>
                <w:szCs w:val="26"/>
              </w:rPr>
              <w:t>Внешность. Черты характера.</w:t>
            </w:r>
            <w:r w:rsidRPr="00234A30">
              <w:rPr>
                <w:rFonts w:ascii="Times New Roman" w:hAnsi="Times New Roman"/>
                <w:sz w:val="26"/>
                <w:szCs w:val="26"/>
              </w:rPr>
              <w:t xml:space="preserve"> </w:t>
            </w:r>
          </w:p>
          <w:p w:rsidR="00C02016" w:rsidRPr="00234A30" w:rsidRDefault="00C02016" w:rsidP="00454E6A">
            <w:pPr>
              <w:pStyle w:val="a8"/>
              <w:numPr>
                <w:ilvl w:val="0"/>
                <w:numId w:val="292"/>
              </w:numPr>
              <w:rPr>
                <w:rFonts w:ascii="Times New Roman" w:hAnsi="Times New Roman"/>
                <w:sz w:val="26"/>
                <w:szCs w:val="26"/>
              </w:rPr>
            </w:pPr>
            <w:r w:rsidRPr="00234A30">
              <w:rPr>
                <w:rFonts w:ascii="Times New Roman" w:hAnsi="Times New Roman"/>
                <w:sz w:val="26"/>
                <w:szCs w:val="26"/>
              </w:rPr>
              <w:t>Внешность членов семьи.</w:t>
            </w:r>
          </w:p>
          <w:p w:rsidR="00C02016" w:rsidRPr="00234A30" w:rsidRDefault="00C02016" w:rsidP="00454E6A">
            <w:pPr>
              <w:pStyle w:val="a8"/>
              <w:numPr>
                <w:ilvl w:val="0"/>
                <w:numId w:val="292"/>
              </w:numPr>
              <w:rPr>
                <w:rFonts w:ascii="Times New Roman" w:hAnsi="Times New Roman"/>
                <w:sz w:val="26"/>
                <w:szCs w:val="26"/>
              </w:rPr>
            </w:pPr>
            <w:r w:rsidRPr="00234A30">
              <w:rPr>
                <w:rFonts w:ascii="Times New Roman" w:hAnsi="Times New Roman"/>
                <w:sz w:val="26"/>
                <w:szCs w:val="26"/>
              </w:rPr>
              <w:t>Мой друг.</w:t>
            </w:r>
          </w:p>
          <w:p w:rsidR="00C02016" w:rsidRPr="00234A30" w:rsidRDefault="00C02016" w:rsidP="00454E6A">
            <w:pPr>
              <w:pStyle w:val="a8"/>
              <w:numPr>
                <w:ilvl w:val="0"/>
                <w:numId w:val="292"/>
              </w:numPr>
              <w:rPr>
                <w:rFonts w:ascii="Times New Roman" w:hAnsi="Times New Roman"/>
                <w:sz w:val="26"/>
                <w:szCs w:val="26"/>
              </w:rPr>
            </w:pPr>
            <w:r w:rsidRPr="00234A30">
              <w:rPr>
                <w:rFonts w:ascii="Times New Roman" w:hAnsi="Times New Roman"/>
                <w:sz w:val="26"/>
                <w:szCs w:val="26"/>
              </w:rPr>
              <w:t>Каким меня видят мои друзья.</w:t>
            </w:r>
          </w:p>
        </w:tc>
        <w:tc>
          <w:tcPr>
            <w:tcW w:w="2552" w:type="dxa"/>
          </w:tcPr>
          <w:p w:rsidR="00C02016" w:rsidRPr="00234A30" w:rsidRDefault="00C02016" w:rsidP="00053B64">
            <w:pPr>
              <w:jc w:val="center"/>
              <w:rPr>
                <w:rFonts w:ascii="Times New Roman" w:hAnsi="Times New Roman"/>
                <w:b/>
                <w:sz w:val="26"/>
                <w:szCs w:val="26"/>
              </w:rPr>
            </w:pPr>
          </w:p>
        </w:tc>
      </w:tr>
      <w:tr w:rsidR="00C02016" w:rsidRPr="00234A30" w:rsidTr="00C02016">
        <w:tc>
          <w:tcPr>
            <w:tcW w:w="5923" w:type="dxa"/>
          </w:tcPr>
          <w:p w:rsidR="00C02016" w:rsidRPr="00234A30" w:rsidRDefault="00C02016" w:rsidP="00053B64">
            <w:pPr>
              <w:ind w:left="360"/>
              <w:rPr>
                <w:rFonts w:ascii="Times New Roman" w:hAnsi="Times New Roman"/>
                <w:sz w:val="26"/>
                <w:szCs w:val="26"/>
              </w:rPr>
            </w:pPr>
            <w:r w:rsidRPr="00234A30">
              <w:rPr>
                <w:rFonts w:ascii="Times New Roman" w:hAnsi="Times New Roman"/>
                <w:b/>
                <w:sz w:val="26"/>
                <w:szCs w:val="26"/>
              </w:rPr>
              <w:t>Свободное время – досуг и увлечения.</w:t>
            </w:r>
            <w:r w:rsidRPr="00234A30">
              <w:rPr>
                <w:rFonts w:ascii="Times New Roman" w:hAnsi="Times New Roman"/>
                <w:sz w:val="26"/>
                <w:szCs w:val="26"/>
              </w:rPr>
              <w:t xml:space="preserve"> </w:t>
            </w:r>
          </w:p>
          <w:p w:rsidR="00C02016" w:rsidRPr="00234A30" w:rsidRDefault="00C02016" w:rsidP="00454E6A">
            <w:pPr>
              <w:pStyle w:val="11"/>
              <w:widowControl w:val="0"/>
              <w:numPr>
                <w:ilvl w:val="0"/>
                <w:numId w:val="293"/>
              </w:numPr>
              <w:suppressAutoHyphens/>
              <w:rPr>
                <w:sz w:val="26"/>
                <w:szCs w:val="26"/>
              </w:rPr>
            </w:pPr>
            <w:r w:rsidRPr="00234A30">
              <w:rPr>
                <w:sz w:val="26"/>
                <w:szCs w:val="26"/>
              </w:rPr>
              <w:t>Распорядок дня.</w:t>
            </w:r>
          </w:p>
          <w:p w:rsidR="00C02016" w:rsidRPr="00234A30" w:rsidRDefault="00C02016" w:rsidP="00454E6A">
            <w:pPr>
              <w:pStyle w:val="11"/>
              <w:widowControl w:val="0"/>
              <w:numPr>
                <w:ilvl w:val="0"/>
                <w:numId w:val="293"/>
              </w:numPr>
              <w:suppressAutoHyphens/>
              <w:rPr>
                <w:sz w:val="26"/>
                <w:szCs w:val="26"/>
              </w:rPr>
            </w:pPr>
            <w:r w:rsidRPr="00234A30">
              <w:rPr>
                <w:sz w:val="26"/>
                <w:szCs w:val="26"/>
              </w:rPr>
              <w:t>Виды отдыха.</w:t>
            </w:r>
          </w:p>
          <w:p w:rsidR="00C02016" w:rsidRPr="00234A30" w:rsidRDefault="00C02016" w:rsidP="00454E6A">
            <w:pPr>
              <w:pStyle w:val="11"/>
              <w:widowControl w:val="0"/>
              <w:numPr>
                <w:ilvl w:val="0"/>
                <w:numId w:val="293"/>
              </w:numPr>
              <w:suppressAutoHyphens/>
              <w:rPr>
                <w:sz w:val="26"/>
                <w:szCs w:val="26"/>
              </w:rPr>
            </w:pPr>
            <w:r w:rsidRPr="00234A30">
              <w:rPr>
                <w:sz w:val="26"/>
                <w:szCs w:val="26"/>
              </w:rPr>
              <w:t>Путешествия .</w:t>
            </w:r>
          </w:p>
          <w:p w:rsidR="00C02016" w:rsidRPr="00234A30" w:rsidRDefault="00C02016" w:rsidP="00454E6A">
            <w:pPr>
              <w:pStyle w:val="11"/>
              <w:widowControl w:val="0"/>
              <w:numPr>
                <w:ilvl w:val="0"/>
                <w:numId w:val="293"/>
              </w:numPr>
              <w:suppressAutoHyphens/>
              <w:rPr>
                <w:sz w:val="26"/>
                <w:szCs w:val="26"/>
              </w:rPr>
            </w:pPr>
            <w:r w:rsidRPr="00234A30">
              <w:rPr>
                <w:sz w:val="26"/>
                <w:szCs w:val="26"/>
              </w:rPr>
              <w:t>Транспорт.</w:t>
            </w:r>
          </w:p>
          <w:p w:rsidR="00C02016" w:rsidRPr="00234A30" w:rsidRDefault="00C02016" w:rsidP="00454E6A">
            <w:pPr>
              <w:pStyle w:val="11"/>
              <w:widowControl w:val="0"/>
              <w:numPr>
                <w:ilvl w:val="0"/>
                <w:numId w:val="293"/>
              </w:numPr>
              <w:suppressAutoHyphens/>
              <w:rPr>
                <w:sz w:val="26"/>
                <w:szCs w:val="26"/>
              </w:rPr>
            </w:pPr>
            <w:r w:rsidRPr="00234A30">
              <w:rPr>
                <w:sz w:val="26"/>
                <w:szCs w:val="26"/>
              </w:rPr>
              <w:t>Покупки.</w:t>
            </w:r>
          </w:p>
          <w:p w:rsidR="00C02016" w:rsidRPr="00234A30" w:rsidRDefault="00C02016" w:rsidP="00454E6A">
            <w:pPr>
              <w:pStyle w:val="11"/>
              <w:widowControl w:val="0"/>
              <w:numPr>
                <w:ilvl w:val="0"/>
                <w:numId w:val="293"/>
              </w:numPr>
              <w:suppressAutoHyphens/>
              <w:rPr>
                <w:sz w:val="26"/>
                <w:szCs w:val="26"/>
              </w:rPr>
            </w:pPr>
            <w:r w:rsidRPr="00234A30">
              <w:rPr>
                <w:sz w:val="26"/>
                <w:szCs w:val="26"/>
              </w:rPr>
              <w:t>Забота о животных.</w:t>
            </w:r>
          </w:p>
          <w:p w:rsidR="00C02016" w:rsidRPr="00234A30" w:rsidRDefault="00C02016" w:rsidP="00454E6A">
            <w:pPr>
              <w:pStyle w:val="11"/>
              <w:widowControl w:val="0"/>
              <w:numPr>
                <w:ilvl w:val="0"/>
                <w:numId w:val="293"/>
              </w:numPr>
              <w:suppressAutoHyphens/>
              <w:rPr>
                <w:b/>
                <w:sz w:val="26"/>
                <w:szCs w:val="26"/>
              </w:rPr>
            </w:pPr>
            <w:r w:rsidRPr="00234A30">
              <w:rPr>
                <w:sz w:val="26"/>
                <w:szCs w:val="26"/>
              </w:rPr>
              <w:t>Время – деньги.</w:t>
            </w:r>
            <w:r w:rsidRPr="00234A30">
              <w:rPr>
                <w:sz w:val="26"/>
                <w:szCs w:val="26"/>
                <w:lang w:val="en-US"/>
              </w:rPr>
              <w:t xml:space="preserve"> </w:t>
            </w:r>
          </w:p>
          <w:p w:rsidR="00C02016" w:rsidRPr="00234A30" w:rsidRDefault="00C02016" w:rsidP="00053B64">
            <w:pPr>
              <w:rPr>
                <w:rFonts w:ascii="Times New Roman" w:hAnsi="Times New Roman"/>
                <w:b/>
                <w:sz w:val="26"/>
                <w:szCs w:val="26"/>
              </w:rPr>
            </w:pP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11</w:t>
            </w:r>
            <w:r w:rsidRPr="00234A30">
              <w:rPr>
                <w:rFonts w:ascii="Times New Roman" w:hAnsi="Times New Roman"/>
                <w:sz w:val="26"/>
                <w:szCs w:val="26"/>
              </w:rPr>
              <w:t>+</w:t>
            </w:r>
            <w:r w:rsidRPr="00234A30">
              <w:rPr>
                <w:rFonts w:ascii="Times New Roman" w:hAnsi="Times New Roman"/>
                <w:i/>
                <w:sz w:val="26"/>
                <w:szCs w:val="26"/>
              </w:rPr>
              <w:t>4</w:t>
            </w:r>
          </w:p>
        </w:tc>
      </w:tr>
      <w:tr w:rsidR="00C02016" w:rsidRPr="00234A30" w:rsidTr="00C02016">
        <w:tc>
          <w:tcPr>
            <w:tcW w:w="5923" w:type="dxa"/>
          </w:tcPr>
          <w:p w:rsidR="00C02016" w:rsidRPr="00234A30" w:rsidRDefault="00C02016" w:rsidP="00053B64">
            <w:pPr>
              <w:rPr>
                <w:rFonts w:ascii="Times New Roman" w:hAnsi="Times New Roman"/>
                <w:sz w:val="26"/>
                <w:szCs w:val="26"/>
              </w:rPr>
            </w:pPr>
            <w:r w:rsidRPr="00234A30">
              <w:rPr>
                <w:rFonts w:ascii="Times New Roman" w:hAnsi="Times New Roman"/>
                <w:b/>
                <w:sz w:val="26"/>
                <w:szCs w:val="26"/>
              </w:rPr>
              <w:t>Мой город</w:t>
            </w:r>
            <w:r w:rsidRPr="00234A30">
              <w:rPr>
                <w:rFonts w:ascii="Times New Roman" w:hAnsi="Times New Roman"/>
                <w:sz w:val="26"/>
                <w:szCs w:val="26"/>
              </w:rPr>
              <w:t xml:space="preserve"> </w:t>
            </w:r>
          </w:p>
          <w:p w:rsidR="00C02016" w:rsidRPr="00234A30" w:rsidRDefault="00C02016" w:rsidP="00454E6A">
            <w:pPr>
              <w:pStyle w:val="11"/>
              <w:widowControl w:val="0"/>
              <w:numPr>
                <w:ilvl w:val="0"/>
                <w:numId w:val="284"/>
              </w:numPr>
              <w:suppressAutoHyphens/>
              <w:rPr>
                <w:sz w:val="26"/>
                <w:szCs w:val="26"/>
              </w:rPr>
            </w:pPr>
            <w:r w:rsidRPr="00234A30">
              <w:rPr>
                <w:sz w:val="26"/>
                <w:szCs w:val="26"/>
              </w:rPr>
              <w:t>Подготовка к поездке в Германию.</w:t>
            </w:r>
          </w:p>
          <w:p w:rsidR="00C02016" w:rsidRPr="00234A30" w:rsidRDefault="00C02016" w:rsidP="00454E6A">
            <w:pPr>
              <w:pStyle w:val="11"/>
              <w:widowControl w:val="0"/>
              <w:numPr>
                <w:ilvl w:val="0"/>
                <w:numId w:val="284"/>
              </w:numPr>
              <w:suppressAutoHyphens/>
              <w:rPr>
                <w:sz w:val="26"/>
                <w:szCs w:val="26"/>
              </w:rPr>
            </w:pPr>
            <w:r w:rsidRPr="00234A30">
              <w:rPr>
                <w:sz w:val="26"/>
                <w:szCs w:val="26"/>
              </w:rPr>
              <w:t>Путешествие в Берлин.</w:t>
            </w:r>
          </w:p>
          <w:p w:rsidR="00C02016" w:rsidRPr="00234A30" w:rsidRDefault="00C02016" w:rsidP="00454E6A">
            <w:pPr>
              <w:pStyle w:val="11"/>
              <w:widowControl w:val="0"/>
              <w:numPr>
                <w:ilvl w:val="0"/>
                <w:numId w:val="284"/>
              </w:numPr>
              <w:suppressAutoHyphens/>
              <w:rPr>
                <w:sz w:val="26"/>
                <w:szCs w:val="26"/>
              </w:rPr>
            </w:pPr>
            <w:r w:rsidRPr="00234A30">
              <w:rPr>
                <w:sz w:val="26"/>
                <w:szCs w:val="26"/>
              </w:rPr>
              <w:t>Поездка по России</w:t>
            </w:r>
          </w:p>
          <w:p w:rsidR="00C02016" w:rsidRPr="00234A30" w:rsidRDefault="00C02016" w:rsidP="00454E6A">
            <w:pPr>
              <w:pStyle w:val="11"/>
              <w:widowControl w:val="0"/>
              <w:numPr>
                <w:ilvl w:val="0"/>
                <w:numId w:val="284"/>
              </w:numPr>
              <w:suppressAutoHyphens/>
              <w:rPr>
                <w:sz w:val="26"/>
                <w:szCs w:val="26"/>
              </w:rPr>
            </w:pPr>
            <w:r w:rsidRPr="00234A30">
              <w:rPr>
                <w:sz w:val="26"/>
                <w:szCs w:val="26"/>
              </w:rPr>
              <w:t>Москва.</w:t>
            </w:r>
          </w:p>
          <w:p w:rsidR="00C02016" w:rsidRPr="00234A30" w:rsidRDefault="00C02016" w:rsidP="00454E6A">
            <w:pPr>
              <w:pStyle w:val="11"/>
              <w:widowControl w:val="0"/>
              <w:numPr>
                <w:ilvl w:val="0"/>
                <w:numId w:val="284"/>
              </w:numPr>
              <w:suppressAutoHyphens/>
              <w:rPr>
                <w:i/>
                <w:sz w:val="26"/>
                <w:szCs w:val="26"/>
              </w:rPr>
            </w:pPr>
            <w:r w:rsidRPr="00234A30">
              <w:rPr>
                <w:sz w:val="26"/>
                <w:szCs w:val="26"/>
              </w:rPr>
              <w:t>В незнакомом городе.</w:t>
            </w:r>
          </w:p>
          <w:p w:rsidR="00C02016" w:rsidRPr="00234A30" w:rsidRDefault="00C02016" w:rsidP="00454E6A">
            <w:pPr>
              <w:pStyle w:val="11"/>
              <w:widowControl w:val="0"/>
              <w:numPr>
                <w:ilvl w:val="0"/>
                <w:numId w:val="284"/>
              </w:numPr>
              <w:suppressAutoHyphens/>
              <w:rPr>
                <w:i/>
                <w:sz w:val="26"/>
                <w:szCs w:val="26"/>
              </w:rPr>
            </w:pPr>
            <w:r w:rsidRPr="00234A30">
              <w:rPr>
                <w:i/>
                <w:sz w:val="26"/>
                <w:szCs w:val="26"/>
              </w:rPr>
              <w:t>Города Германии.</w:t>
            </w:r>
          </w:p>
          <w:p w:rsidR="00C02016" w:rsidRPr="00234A30" w:rsidRDefault="00C02016" w:rsidP="00454E6A">
            <w:pPr>
              <w:pStyle w:val="11"/>
              <w:widowControl w:val="0"/>
              <w:numPr>
                <w:ilvl w:val="0"/>
                <w:numId w:val="284"/>
              </w:numPr>
              <w:suppressAutoHyphens/>
              <w:rPr>
                <w:sz w:val="26"/>
                <w:szCs w:val="26"/>
              </w:rPr>
            </w:pPr>
            <w:r w:rsidRPr="00234A30">
              <w:rPr>
                <w:i/>
                <w:sz w:val="26"/>
                <w:szCs w:val="26"/>
              </w:rPr>
              <w:t>Мой город и его история.</w:t>
            </w:r>
          </w:p>
          <w:p w:rsidR="00C02016" w:rsidRPr="00234A30" w:rsidRDefault="00C02016" w:rsidP="00454E6A">
            <w:pPr>
              <w:pStyle w:val="11"/>
              <w:widowControl w:val="0"/>
              <w:numPr>
                <w:ilvl w:val="0"/>
                <w:numId w:val="284"/>
              </w:numPr>
              <w:suppressAutoHyphens/>
              <w:rPr>
                <w:sz w:val="26"/>
                <w:szCs w:val="26"/>
              </w:rPr>
            </w:pPr>
            <w:r w:rsidRPr="00234A30">
              <w:rPr>
                <w:sz w:val="26"/>
                <w:szCs w:val="26"/>
              </w:rPr>
              <w:t>Национальные праздники.</w:t>
            </w:r>
          </w:p>
          <w:p w:rsidR="00C02016" w:rsidRPr="00234A30" w:rsidRDefault="00C02016" w:rsidP="00454E6A">
            <w:pPr>
              <w:pStyle w:val="11"/>
              <w:widowControl w:val="0"/>
              <w:numPr>
                <w:ilvl w:val="0"/>
                <w:numId w:val="284"/>
              </w:numPr>
              <w:suppressAutoHyphens/>
              <w:rPr>
                <w:i/>
                <w:sz w:val="26"/>
                <w:szCs w:val="26"/>
              </w:rPr>
            </w:pPr>
            <w:r w:rsidRPr="00234A30">
              <w:rPr>
                <w:sz w:val="26"/>
                <w:szCs w:val="26"/>
              </w:rPr>
              <w:t>Традиции и обычаи россиян и немцев.</w:t>
            </w:r>
          </w:p>
          <w:p w:rsidR="00C02016" w:rsidRPr="00234A30" w:rsidRDefault="00C02016" w:rsidP="00454E6A">
            <w:pPr>
              <w:pStyle w:val="11"/>
              <w:widowControl w:val="0"/>
              <w:numPr>
                <w:ilvl w:val="0"/>
                <w:numId w:val="284"/>
              </w:numPr>
              <w:suppressAutoHyphens/>
              <w:rPr>
                <w:b/>
                <w:sz w:val="26"/>
                <w:szCs w:val="26"/>
              </w:rPr>
            </w:pPr>
            <w:r w:rsidRPr="00234A30">
              <w:rPr>
                <w:sz w:val="26"/>
                <w:szCs w:val="26"/>
              </w:rPr>
              <w:t>Берлин – город мира.</w:t>
            </w: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r w:rsidRPr="00234A30">
              <w:rPr>
                <w:rFonts w:ascii="Times New Roman" w:hAnsi="Times New Roman"/>
                <w:sz w:val="26"/>
                <w:szCs w:val="26"/>
              </w:rPr>
              <w:t>+</w:t>
            </w:r>
            <w:r w:rsidRPr="00234A30">
              <w:rPr>
                <w:rFonts w:ascii="Times New Roman" w:hAnsi="Times New Roman"/>
                <w:i/>
                <w:sz w:val="26"/>
                <w:szCs w:val="26"/>
              </w:rPr>
              <w:t>6</w:t>
            </w:r>
          </w:p>
        </w:tc>
      </w:tr>
      <w:tr w:rsidR="00C02016" w:rsidRPr="00234A30" w:rsidTr="00C02016">
        <w:tc>
          <w:tcPr>
            <w:tcW w:w="5923" w:type="dxa"/>
          </w:tcPr>
          <w:p w:rsidR="00C02016" w:rsidRPr="00234A30" w:rsidRDefault="00C02016" w:rsidP="00053B64">
            <w:pPr>
              <w:rPr>
                <w:rFonts w:ascii="Times New Roman" w:hAnsi="Times New Roman"/>
                <w:sz w:val="26"/>
                <w:szCs w:val="26"/>
              </w:rPr>
            </w:pPr>
            <w:r w:rsidRPr="00234A30">
              <w:rPr>
                <w:rFonts w:ascii="Times New Roman" w:hAnsi="Times New Roman"/>
                <w:b/>
                <w:sz w:val="26"/>
                <w:szCs w:val="26"/>
              </w:rPr>
              <w:t xml:space="preserve">Школа и школьная жизнь </w:t>
            </w:r>
          </w:p>
          <w:p w:rsidR="00C02016" w:rsidRPr="00234A30" w:rsidRDefault="00C02016" w:rsidP="00454E6A">
            <w:pPr>
              <w:pStyle w:val="11"/>
              <w:widowControl w:val="0"/>
              <w:numPr>
                <w:ilvl w:val="0"/>
                <w:numId w:val="285"/>
              </w:numPr>
              <w:suppressAutoHyphens/>
              <w:rPr>
                <w:sz w:val="26"/>
                <w:szCs w:val="26"/>
              </w:rPr>
            </w:pPr>
            <w:r w:rsidRPr="00234A30">
              <w:rPr>
                <w:sz w:val="26"/>
                <w:szCs w:val="26"/>
              </w:rPr>
              <w:t>Школьные предметы.</w:t>
            </w:r>
          </w:p>
          <w:p w:rsidR="00C02016" w:rsidRPr="00234A30" w:rsidRDefault="00C02016" w:rsidP="00454E6A">
            <w:pPr>
              <w:pStyle w:val="11"/>
              <w:widowControl w:val="0"/>
              <w:numPr>
                <w:ilvl w:val="0"/>
                <w:numId w:val="285"/>
              </w:numPr>
              <w:suppressAutoHyphens/>
              <w:rPr>
                <w:sz w:val="26"/>
                <w:szCs w:val="26"/>
              </w:rPr>
            </w:pPr>
            <w:r w:rsidRPr="00234A30">
              <w:rPr>
                <w:sz w:val="26"/>
                <w:szCs w:val="26"/>
              </w:rPr>
              <w:t>Отношение к предметам.</w:t>
            </w:r>
          </w:p>
          <w:p w:rsidR="00C02016" w:rsidRPr="00234A30" w:rsidRDefault="00C02016" w:rsidP="00454E6A">
            <w:pPr>
              <w:pStyle w:val="11"/>
              <w:widowControl w:val="0"/>
              <w:numPr>
                <w:ilvl w:val="0"/>
                <w:numId w:val="285"/>
              </w:numPr>
              <w:suppressAutoHyphens/>
              <w:rPr>
                <w:sz w:val="26"/>
                <w:szCs w:val="26"/>
              </w:rPr>
            </w:pPr>
            <w:r w:rsidRPr="00234A30">
              <w:rPr>
                <w:sz w:val="26"/>
                <w:szCs w:val="26"/>
              </w:rPr>
              <w:t>Переписка с зарубежными школьниками.</w:t>
            </w:r>
          </w:p>
          <w:p w:rsidR="00C02016" w:rsidRPr="00234A30" w:rsidRDefault="00C02016" w:rsidP="00454E6A">
            <w:pPr>
              <w:pStyle w:val="11"/>
              <w:widowControl w:val="0"/>
              <w:numPr>
                <w:ilvl w:val="0"/>
                <w:numId w:val="285"/>
              </w:numPr>
              <w:suppressAutoHyphens/>
              <w:rPr>
                <w:sz w:val="26"/>
                <w:szCs w:val="26"/>
              </w:rPr>
            </w:pPr>
            <w:r w:rsidRPr="00234A30">
              <w:rPr>
                <w:sz w:val="26"/>
                <w:szCs w:val="26"/>
              </w:rPr>
              <w:t>Каникулы в различное время года.</w:t>
            </w:r>
          </w:p>
          <w:p w:rsidR="00C02016" w:rsidRPr="00234A30" w:rsidRDefault="00C02016" w:rsidP="00053B64">
            <w:pPr>
              <w:rPr>
                <w:rFonts w:ascii="Times New Roman" w:hAnsi="Times New Roman"/>
                <w:b/>
                <w:sz w:val="26"/>
                <w:szCs w:val="26"/>
              </w:rPr>
            </w:pP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lastRenderedPageBreak/>
              <w:t>12</w:t>
            </w:r>
            <w:r w:rsidRPr="00234A30">
              <w:rPr>
                <w:rFonts w:ascii="Times New Roman" w:hAnsi="Times New Roman"/>
                <w:sz w:val="26"/>
                <w:szCs w:val="26"/>
              </w:rPr>
              <w:t>+</w:t>
            </w:r>
            <w:r w:rsidRPr="00234A30">
              <w:rPr>
                <w:rFonts w:ascii="Times New Roman" w:hAnsi="Times New Roman"/>
                <w:i/>
                <w:sz w:val="26"/>
                <w:szCs w:val="26"/>
              </w:rPr>
              <w:t>4</w:t>
            </w:r>
          </w:p>
        </w:tc>
      </w:tr>
      <w:tr w:rsidR="00C02016" w:rsidRPr="00234A30" w:rsidTr="00C02016">
        <w:tc>
          <w:tcPr>
            <w:tcW w:w="5923" w:type="dxa"/>
          </w:tcPr>
          <w:p w:rsidR="00C02016" w:rsidRPr="00234A30" w:rsidRDefault="00C02016" w:rsidP="00053B64">
            <w:pPr>
              <w:pStyle w:val="11"/>
              <w:rPr>
                <w:sz w:val="26"/>
                <w:szCs w:val="26"/>
              </w:rPr>
            </w:pPr>
            <w:r w:rsidRPr="00234A30">
              <w:rPr>
                <w:b/>
                <w:bCs/>
                <w:i/>
                <w:sz w:val="26"/>
                <w:szCs w:val="26"/>
              </w:rPr>
              <w:lastRenderedPageBreak/>
              <w:t>Сделаем большую паузу.</w:t>
            </w:r>
            <w:r w:rsidRPr="00234A30">
              <w:rPr>
                <w:b/>
                <w:bCs/>
                <w:i/>
                <w:sz w:val="26"/>
                <w:szCs w:val="26"/>
                <w:lang w:val="en-US"/>
              </w:rPr>
              <w:t xml:space="preserve"> </w:t>
            </w:r>
            <w:r w:rsidRPr="00234A30">
              <w:rPr>
                <w:b/>
                <w:bCs/>
                <w:i/>
                <w:sz w:val="26"/>
                <w:szCs w:val="26"/>
              </w:rPr>
              <w:t>Повторение</w:t>
            </w:r>
          </w:p>
          <w:p w:rsidR="00C02016" w:rsidRPr="00234A30" w:rsidRDefault="00C02016" w:rsidP="00053B64">
            <w:pPr>
              <w:rPr>
                <w:rFonts w:ascii="Times New Roman" w:hAnsi="Times New Roman"/>
                <w:b/>
                <w:sz w:val="26"/>
                <w:szCs w:val="26"/>
              </w:rPr>
            </w:pPr>
          </w:p>
        </w:tc>
        <w:tc>
          <w:tcPr>
            <w:tcW w:w="255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bCs/>
                <w:sz w:val="26"/>
                <w:szCs w:val="26"/>
              </w:rPr>
              <w:t>3</w:t>
            </w:r>
            <w:r w:rsidRPr="00234A30">
              <w:rPr>
                <w:rFonts w:ascii="Times New Roman" w:hAnsi="Times New Roman"/>
                <w:b/>
                <w:bCs/>
                <w:i/>
                <w:sz w:val="26"/>
                <w:szCs w:val="26"/>
              </w:rPr>
              <w:t xml:space="preserve">+ </w:t>
            </w:r>
            <w:r w:rsidRPr="00234A30">
              <w:rPr>
                <w:rFonts w:ascii="Times New Roman" w:hAnsi="Times New Roman"/>
                <w:bCs/>
                <w:i/>
                <w:sz w:val="26"/>
                <w:szCs w:val="26"/>
              </w:rPr>
              <w:t>3</w:t>
            </w:r>
          </w:p>
        </w:tc>
      </w:tr>
    </w:tbl>
    <w:p w:rsidR="00C02016" w:rsidRPr="00234A30" w:rsidRDefault="00C02016" w:rsidP="00053B64">
      <w:pPr>
        <w:rPr>
          <w:rFonts w:ascii="Times New Roman" w:hAnsi="Times New Roman"/>
          <w:sz w:val="26"/>
          <w:szCs w:val="26"/>
        </w:rPr>
      </w:pPr>
    </w:p>
    <w:p w:rsidR="00C02016" w:rsidRPr="00234A30" w:rsidRDefault="00C02016" w:rsidP="00053B64">
      <w:pPr>
        <w:rPr>
          <w:rFonts w:ascii="Times New Roman" w:hAnsi="Times New Roman"/>
          <w:sz w:val="26"/>
          <w:szCs w:val="26"/>
        </w:rPr>
      </w:pPr>
    </w:p>
    <w:p w:rsidR="00C02016" w:rsidRPr="00234A30" w:rsidRDefault="00C02016" w:rsidP="00053B64">
      <w:pPr>
        <w:pStyle w:val="a7"/>
        <w:spacing w:after="0" w:afterAutospacing="0"/>
        <w:jc w:val="center"/>
        <w:rPr>
          <w:rFonts w:ascii="Times New Roman" w:hAnsi="Times New Roman"/>
          <w:b/>
          <w:sz w:val="26"/>
          <w:szCs w:val="26"/>
        </w:rPr>
      </w:pPr>
      <w:r w:rsidRPr="00234A30">
        <w:rPr>
          <w:rFonts w:ascii="Times New Roman" w:hAnsi="Times New Roman"/>
          <w:b/>
          <w:sz w:val="26"/>
          <w:szCs w:val="26"/>
          <w:lang w:val="en-US"/>
        </w:rPr>
        <w:t>7</w:t>
      </w:r>
      <w:r w:rsidRPr="00234A30">
        <w:rPr>
          <w:rFonts w:ascii="Times New Roman" w:hAnsi="Times New Roman"/>
          <w:b/>
          <w:sz w:val="26"/>
          <w:szCs w:val="26"/>
        </w:rPr>
        <w:t xml:space="preserve"> КЛАСС</w:t>
      </w:r>
    </w:p>
    <w:p w:rsidR="00C02016" w:rsidRPr="00234A30" w:rsidRDefault="00C02016" w:rsidP="00053B64">
      <w:pPr>
        <w:rPr>
          <w:rFonts w:ascii="Times New Roman" w:hAnsi="Times New Roman"/>
          <w:i/>
          <w:sz w:val="26"/>
          <w:szCs w:val="26"/>
        </w:rPr>
      </w:pPr>
      <w:r w:rsidRPr="00234A30">
        <w:rPr>
          <w:rFonts w:ascii="Times New Roman" w:hAnsi="Times New Roman"/>
          <w:sz w:val="26"/>
          <w:szCs w:val="26"/>
        </w:rPr>
        <w:t xml:space="preserve">Рабочая программа для 6 класса </w:t>
      </w:r>
      <w:r w:rsidRPr="00234A30">
        <w:rPr>
          <w:rFonts w:ascii="Times New Roman" w:hAnsi="Times New Roman"/>
          <w:sz w:val="26"/>
          <w:szCs w:val="26"/>
          <w:u w:val="single"/>
        </w:rPr>
        <w:t>ориентирована на 102 часа</w:t>
      </w:r>
      <w:r w:rsidRPr="00234A30">
        <w:rPr>
          <w:rFonts w:ascii="Times New Roman" w:hAnsi="Times New Roman"/>
          <w:sz w:val="26"/>
          <w:szCs w:val="26"/>
        </w:rPr>
        <w:t xml:space="preserve"> из расчета 3 учебных часа в неделю. Из них базовая программа занимает 68 часов (2 часа в неделю) и основывается на использовании УМК «Немецкий язык. 7 класс» серия «Горизонты» авторов М.А. Аверин, Ф. Джин, Л. Рорман, М. Збранкова, который включает в себя учебник, рабочую тетрадь и аудиоприложение на компакт-диске. Расширение программы идет за счет привлечения дополнительного компонента 1 раз в неделю (34 часа), в освоении которого используются учебник, рабочая тетради и аудиоприложение к учебнику «</w:t>
      </w:r>
      <w:r w:rsidRPr="00234A30">
        <w:rPr>
          <w:rFonts w:ascii="Times New Roman" w:hAnsi="Times New Roman"/>
          <w:sz w:val="26"/>
          <w:szCs w:val="26"/>
          <w:lang w:val="de-DE"/>
        </w:rPr>
        <w:t>Das</w:t>
      </w:r>
      <w:r w:rsidRPr="00234A30">
        <w:rPr>
          <w:rFonts w:ascii="Times New Roman" w:hAnsi="Times New Roman"/>
          <w:sz w:val="26"/>
          <w:szCs w:val="26"/>
        </w:rPr>
        <w:t xml:space="preserve"> </w:t>
      </w:r>
      <w:r w:rsidRPr="00234A30">
        <w:rPr>
          <w:rFonts w:ascii="Times New Roman" w:hAnsi="Times New Roman"/>
          <w:sz w:val="26"/>
          <w:szCs w:val="26"/>
          <w:lang w:val="de-DE"/>
        </w:rPr>
        <w:t>neue</w:t>
      </w:r>
      <w:r w:rsidRPr="00234A30">
        <w:rPr>
          <w:rFonts w:ascii="Times New Roman" w:hAnsi="Times New Roman"/>
          <w:sz w:val="26"/>
          <w:szCs w:val="26"/>
        </w:rPr>
        <w:t xml:space="preserve"> </w:t>
      </w:r>
      <w:r w:rsidRPr="00234A30">
        <w:rPr>
          <w:rFonts w:ascii="Times New Roman" w:hAnsi="Times New Roman"/>
          <w:sz w:val="26"/>
          <w:szCs w:val="26"/>
          <w:lang w:val="de-DE"/>
        </w:rPr>
        <w:t>Deutschmobil</w:t>
      </w:r>
      <w:r w:rsidRPr="00234A30">
        <w:rPr>
          <w:rFonts w:ascii="Times New Roman" w:hAnsi="Times New Roman"/>
          <w:sz w:val="26"/>
          <w:szCs w:val="26"/>
        </w:rPr>
        <w:t xml:space="preserve"> 2». (</w:t>
      </w:r>
      <w:r w:rsidRPr="00234A30">
        <w:rPr>
          <w:rFonts w:ascii="Times New Roman" w:hAnsi="Times New Roman"/>
          <w:i/>
          <w:sz w:val="26"/>
          <w:szCs w:val="26"/>
        </w:rPr>
        <w:t>Курсивом выделен расширенный компонент).</w:t>
      </w:r>
    </w:p>
    <w:p w:rsidR="00C02016" w:rsidRPr="00234A30" w:rsidRDefault="00C02016" w:rsidP="00053B64">
      <w:pPr>
        <w:jc w:val="center"/>
        <w:rPr>
          <w:rFonts w:ascii="Times New Roman" w:hAnsi="Times New Roman"/>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3544"/>
      </w:tblGrid>
      <w:tr w:rsidR="00C02016" w:rsidRPr="00234A30" w:rsidTr="00C02016">
        <w:tc>
          <w:tcPr>
            <w:tcW w:w="606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Количество часов</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Повторение</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Каникулы</w:t>
            </w:r>
          </w:p>
          <w:p w:rsidR="00C02016" w:rsidRPr="00234A30" w:rsidRDefault="00C02016" w:rsidP="00454E6A">
            <w:pPr>
              <w:pStyle w:val="a8"/>
              <w:numPr>
                <w:ilvl w:val="0"/>
                <w:numId w:val="294"/>
              </w:numPr>
              <w:rPr>
                <w:rFonts w:ascii="Times New Roman" w:hAnsi="Times New Roman"/>
                <w:sz w:val="26"/>
                <w:szCs w:val="26"/>
              </w:rPr>
            </w:pPr>
            <w:r w:rsidRPr="00234A30">
              <w:rPr>
                <w:rFonts w:ascii="Times New Roman" w:hAnsi="Times New Roman"/>
                <w:sz w:val="26"/>
                <w:szCs w:val="26"/>
              </w:rPr>
              <w:t>Как прошли каникулы?</w:t>
            </w:r>
          </w:p>
          <w:p w:rsidR="00C02016" w:rsidRPr="00234A30" w:rsidRDefault="00C02016" w:rsidP="00454E6A">
            <w:pPr>
              <w:pStyle w:val="a8"/>
              <w:numPr>
                <w:ilvl w:val="0"/>
                <w:numId w:val="294"/>
              </w:numPr>
              <w:rPr>
                <w:rFonts w:ascii="Times New Roman" w:hAnsi="Times New Roman"/>
                <w:sz w:val="26"/>
                <w:szCs w:val="26"/>
              </w:rPr>
            </w:pPr>
            <w:r w:rsidRPr="00234A30">
              <w:rPr>
                <w:rFonts w:ascii="Times New Roman" w:hAnsi="Times New Roman"/>
                <w:sz w:val="26"/>
                <w:szCs w:val="26"/>
              </w:rPr>
              <w:t>Что интересного произошло в каникулы?</w:t>
            </w:r>
          </w:p>
          <w:p w:rsidR="00C02016" w:rsidRPr="00234A30" w:rsidRDefault="00C02016" w:rsidP="00454E6A">
            <w:pPr>
              <w:pStyle w:val="a8"/>
              <w:numPr>
                <w:ilvl w:val="0"/>
                <w:numId w:val="294"/>
              </w:numPr>
              <w:rPr>
                <w:rFonts w:ascii="Times New Roman" w:hAnsi="Times New Roman"/>
                <w:sz w:val="26"/>
                <w:szCs w:val="26"/>
              </w:rPr>
            </w:pPr>
            <w:r w:rsidRPr="00234A30">
              <w:rPr>
                <w:rFonts w:ascii="Times New Roman" w:hAnsi="Times New Roman"/>
                <w:sz w:val="26"/>
                <w:szCs w:val="26"/>
              </w:rPr>
              <w:t>Погода.</w:t>
            </w:r>
          </w:p>
          <w:p w:rsidR="00C02016" w:rsidRPr="00234A30" w:rsidRDefault="00C02016" w:rsidP="00454E6A">
            <w:pPr>
              <w:pStyle w:val="a8"/>
              <w:numPr>
                <w:ilvl w:val="0"/>
                <w:numId w:val="294"/>
              </w:numPr>
              <w:rPr>
                <w:rFonts w:ascii="Times New Roman" w:hAnsi="Times New Roman"/>
                <w:sz w:val="26"/>
                <w:szCs w:val="26"/>
              </w:rPr>
            </w:pPr>
            <w:r w:rsidRPr="00234A30">
              <w:rPr>
                <w:rFonts w:ascii="Times New Roman" w:hAnsi="Times New Roman"/>
                <w:sz w:val="26"/>
                <w:szCs w:val="26"/>
              </w:rPr>
              <w:t>Говорим о прошлом.</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Мои планы на будущее</w:t>
            </w:r>
          </w:p>
          <w:p w:rsidR="00C02016" w:rsidRPr="00234A30" w:rsidRDefault="00C02016" w:rsidP="00454E6A">
            <w:pPr>
              <w:pStyle w:val="a8"/>
              <w:numPr>
                <w:ilvl w:val="0"/>
                <w:numId w:val="295"/>
              </w:numPr>
              <w:rPr>
                <w:rFonts w:ascii="Times New Roman" w:hAnsi="Times New Roman"/>
                <w:sz w:val="26"/>
                <w:szCs w:val="26"/>
              </w:rPr>
            </w:pPr>
            <w:r w:rsidRPr="00234A30">
              <w:rPr>
                <w:rFonts w:ascii="Times New Roman" w:hAnsi="Times New Roman"/>
                <w:sz w:val="26"/>
                <w:szCs w:val="26"/>
              </w:rPr>
              <w:t>Высказывание надежд и пожеланий.</w:t>
            </w:r>
          </w:p>
          <w:p w:rsidR="00C02016" w:rsidRPr="00234A30" w:rsidRDefault="00C02016" w:rsidP="00454E6A">
            <w:pPr>
              <w:pStyle w:val="a8"/>
              <w:numPr>
                <w:ilvl w:val="0"/>
                <w:numId w:val="295"/>
              </w:numPr>
              <w:rPr>
                <w:rFonts w:ascii="Times New Roman" w:hAnsi="Times New Roman"/>
                <w:sz w:val="26"/>
                <w:szCs w:val="26"/>
              </w:rPr>
            </w:pPr>
            <w:r w:rsidRPr="00234A30">
              <w:rPr>
                <w:rFonts w:ascii="Times New Roman" w:hAnsi="Times New Roman"/>
                <w:sz w:val="26"/>
                <w:szCs w:val="26"/>
              </w:rPr>
              <w:t>Профессии.</w:t>
            </w:r>
          </w:p>
          <w:p w:rsidR="00C02016" w:rsidRPr="00234A30" w:rsidRDefault="00C02016" w:rsidP="00454E6A">
            <w:pPr>
              <w:pStyle w:val="a8"/>
              <w:numPr>
                <w:ilvl w:val="0"/>
                <w:numId w:val="295"/>
              </w:numPr>
              <w:rPr>
                <w:rFonts w:ascii="Times New Roman" w:hAnsi="Times New Roman"/>
                <w:sz w:val="26"/>
                <w:szCs w:val="26"/>
              </w:rPr>
            </w:pPr>
            <w:r w:rsidRPr="00234A30">
              <w:rPr>
                <w:rFonts w:ascii="Times New Roman" w:hAnsi="Times New Roman"/>
                <w:sz w:val="26"/>
                <w:szCs w:val="26"/>
              </w:rPr>
              <w:t>Сообщение и обоснование чего-либо.</w:t>
            </w:r>
          </w:p>
          <w:p w:rsidR="00C02016" w:rsidRPr="00234A30" w:rsidRDefault="00C02016" w:rsidP="00454E6A">
            <w:pPr>
              <w:pStyle w:val="a8"/>
              <w:numPr>
                <w:ilvl w:val="0"/>
                <w:numId w:val="295"/>
              </w:numPr>
              <w:rPr>
                <w:rFonts w:ascii="Times New Roman" w:hAnsi="Times New Roman"/>
                <w:sz w:val="26"/>
                <w:szCs w:val="26"/>
              </w:rPr>
            </w:pPr>
            <w:r w:rsidRPr="00234A30">
              <w:rPr>
                <w:rFonts w:ascii="Times New Roman" w:hAnsi="Times New Roman"/>
                <w:sz w:val="26"/>
                <w:szCs w:val="26"/>
              </w:rPr>
              <w:t>Планы.</w:t>
            </w:r>
          </w:p>
          <w:p w:rsidR="00C02016" w:rsidRPr="00234A30" w:rsidRDefault="00C02016" w:rsidP="00454E6A">
            <w:pPr>
              <w:pStyle w:val="a8"/>
              <w:numPr>
                <w:ilvl w:val="0"/>
                <w:numId w:val="295"/>
              </w:numPr>
              <w:rPr>
                <w:rFonts w:ascii="Times New Roman" w:hAnsi="Times New Roman"/>
                <w:sz w:val="26"/>
                <w:szCs w:val="26"/>
              </w:rPr>
            </w:pPr>
            <w:r w:rsidRPr="00234A30">
              <w:rPr>
                <w:rFonts w:ascii="Times New Roman" w:hAnsi="Times New Roman"/>
                <w:sz w:val="26"/>
                <w:szCs w:val="26"/>
              </w:rPr>
              <w:t>Разговор о прошлом.</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Дружба</w:t>
            </w:r>
          </w:p>
          <w:p w:rsidR="00C02016" w:rsidRPr="00234A30" w:rsidRDefault="00C02016" w:rsidP="00454E6A">
            <w:pPr>
              <w:pStyle w:val="a8"/>
              <w:numPr>
                <w:ilvl w:val="0"/>
                <w:numId w:val="296"/>
              </w:numPr>
              <w:rPr>
                <w:rFonts w:ascii="Times New Roman" w:hAnsi="Times New Roman"/>
                <w:sz w:val="26"/>
                <w:szCs w:val="26"/>
              </w:rPr>
            </w:pPr>
            <w:r w:rsidRPr="00234A30">
              <w:rPr>
                <w:rFonts w:ascii="Times New Roman" w:hAnsi="Times New Roman"/>
                <w:sz w:val="26"/>
                <w:szCs w:val="26"/>
              </w:rPr>
              <w:t>Просьба о помощи / предложение помощи.</w:t>
            </w:r>
          </w:p>
          <w:p w:rsidR="00C02016" w:rsidRPr="00234A30" w:rsidRDefault="00C02016" w:rsidP="00454E6A">
            <w:pPr>
              <w:pStyle w:val="a8"/>
              <w:numPr>
                <w:ilvl w:val="0"/>
                <w:numId w:val="296"/>
              </w:numPr>
              <w:rPr>
                <w:rFonts w:ascii="Times New Roman" w:hAnsi="Times New Roman"/>
                <w:sz w:val="26"/>
                <w:szCs w:val="26"/>
              </w:rPr>
            </w:pPr>
            <w:r w:rsidRPr="00234A30">
              <w:rPr>
                <w:rFonts w:ascii="Times New Roman" w:hAnsi="Times New Roman"/>
                <w:sz w:val="26"/>
                <w:szCs w:val="26"/>
              </w:rPr>
              <w:t>Название  и сравнение качеств.</w:t>
            </w:r>
          </w:p>
          <w:p w:rsidR="00C02016" w:rsidRPr="00234A30" w:rsidRDefault="00C02016" w:rsidP="00454E6A">
            <w:pPr>
              <w:pStyle w:val="a8"/>
              <w:numPr>
                <w:ilvl w:val="0"/>
                <w:numId w:val="296"/>
              </w:numPr>
              <w:rPr>
                <w:rFonts w:ascii="Times New Roman" w:hAnsi="Times New Roman"/>
                <w:sz w:val="26"/>
                <w:szCs w:val="26"/>
              </w:rPr>
            </w:pPr>
            <w:r w:rsidRPr="00234A30">
              <w:rPr>
                <w:rFonts w:ascii="Times New Roman" w:hAnsi="Times New Roman"/>
                <w:sz w:val="26"/>
                <w:szCs w:val="26"/>
              </w:rPr>
              <w:t>Комплименты.</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9+4</w:t>
            </w:r>
          </w:p>
        </w:tc>
      </w:tr>
      <w:tr w:rsidR="00C02016" w:rsidRPr="00234A30" w:rsidTr="00C02016">
        <w:tc>
          <w:tcPr>
            <w:tcW w:w="606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Повторение</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Средства массовой информации</w:t>
            </w:r>
          </w:p>
          <w:p w:rsidR="00C02016" w:rsidRPr="00234A30" w:rsidRDefault="00C02016" w:rsidP="00454E6A">
            <w:pPr>
              <w:pStyle w:val="a8"/>
              <w:numPr>
                <w:ilvl w:val="0"/>
                <w:numId w:val="297"/>
              </w:numPr>
              <w:rPr>
                <w:rFonts w:ascii="Times New Roman" w:hAnsi="Times New Roman"/>
                <w:sz w:val="26"/>
                <w:szCs w:val="26"/>
              </w:rPr>
            </w:pPr>
            <w:r w:rsidRPr="00234A30">
              <w:rPr>
                <w:rFonts w:ascii="Times New Roman" w:hAnsi="Times New Roman"/>
                <w:sz w:val="26"/>
                <w:szCs w:val="26"/>
              </w:rPr>
              <w:t>Электронные средства коммуникации.</w:t>
            </w:r>
          </w:p>
          <w:p w:rsidR="00C02016" w:rsidRPr="00234A30" w:rsidRDefault="00C02016" w:rsidP="00454E6A">
            <w:pPr>
              <w:pStyle w:val="a8"/>
              <w:numPr>
                <w:ilvl w:val="0"/>
                <w:numId w:val="297"/>
              </w:numPr>
              <w:rPr>
                <w:rFonts w:ascii="Times New Roman" w:hAnsi="Times New Roman"/>
                <w:sz w:val="26"/>
                <w:szCs w:val="26"/>
              </w:rPr>
            </w:pPr>
            <w:r w:rsidRPr="00234A30">
              <w:rPr>
                <w:rFonts w:ascii="Times New Roman" w:hAnsi="Times New Roman"/>
                <w:sz w:val="26"/>
                <w:szCs w:val="26"/>
              </w:rPr>
              <w:t>Телевизионная программа.</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Жизнь вместе</w:t>
            </w:r>
          </w:p>
          <w:p w:rsidR="00C02016" w:rsidRPr="00234A30" w:rsidRDefault="00C02016" w:rsidP="00454E6A">
            <w:pPr>
              <w:pStyle w:val="a8"/>
              <w:numPr>
                <w:ilvl w:val="0"/>
                <w:numId w:val="298"/>
              </w:numPr>
              <w:rPr>
                <w:rFonts w:ascii="Times New Roman" w:hAnsi="Times New Roman"/>
                <w:b/>
                <w:sz w:val="26"/>
                <w:szCs w:val="26"/>
              </w:rPr>
            </w:pPr>
            <w:r w:rsidRPr="00234A30">
              <w:rPr>
                <w:rFonts w:ascii="Times New Roman" w:hAnsi="Times New Roman"/>
                <w:sz w:val="26"/>
                <w:szCs w:val="26"/>
              </w:rPr>
              <w:t>Поговорим о чувствах.</w:t>
            </w:r>
          </w:p>
          <w:p w:rsidR="00C02016" w:rsidRPr="00234A30" w:rsidRDefault="00C02016" w:rsidP="00454E6A">
            <w:pPr>
              <w:pStyle w:val="a8"/>
              <w:numPr>
                <w:ilvl w:val="0"/>
                <w:numId w:val="298"/>
              </w:numPr>
              <w:rPr>
                <w:rFonts w:ascii="Times New Roman" w:hAnsi="Times New Roman"/>
                <w:b/>
                <w:sz w:val="26"/>
                <w:szCs w:val="26"/>
              </w:rPr>
            </w:pPr>
            <w:r w:rsidRPr="00234A30">
              <w:rPr>
                <w:rFonts w:ascii="Times New Roman" w:hAnsi="Times New Roman"/>
                <w:sz w:val="26"/>
                <w:szCs w:val="26"/>
              </w:rPr>
              <w:t>Поговорим о школе.</w:t>
            </w:r>
          </w:p>
          <w:p w:rsidR="00C02016" w:rsidRPr="00234A30" w:rsidRDefault="00C02016" w:rsidP="00454E6A">
            <w:pPr>
              <w:pStyle w:val="a8"/>
              <w:numPr>
                <w:ilvl w:val="0"/>
                <w:numId w:val="298"/>
              </w:numPr>
              <w:rPr>
                <w:rFonts w:ascii="Times New Roman" w:hAnsi="Times New Roman"/>
                <w:b/>
                <w:sz w:val="26"/>
                <w:szCs w:val="26"/>
              </w:rPr>
            </w:pPr>
            <w:r w:rsidRPr="00234A30">
              <w:rPr>
                <w:rFonts w:ascii="Times New Roman" w:hAnsi="Times New Roman"/>
                <w:sz w:val="26"/>
                <w:szCs w:val="26"/>
              </w:rPr>
              <w:t>Формулируем правила.</w:t>
            </w:r>
          </w:p>
          <w:p w:rsidR="00C02016" w:rsidRPr="00234A30" w:rsidRDefault="00C02016" w:rsidP="00454E6A">
            <w:pPr>
              <w:pStyle w:val="a8"/>
              <w:numPr>
                <w:ilvl w:val="0"/>
                <w:numId w:val="298"/>
              </w:numPr>
              <w:rPr>
                <w:rFonts w:ascii="Times New Roman" w:hAnsi="Times New Roman"/>
                <w:b/>
                <w:sz w:val="26"/>
                <w:szCs w:val="26"/>
              </w:rPr>
            </w:pPr>
            <w:r w:rsidRPr="00234A30">
              <w:rPr>
                <w:rFonts w:ascii="Times New Roman" w:hAnsi="Times New Roman"/>
                <w:sz w:val="26"/>
                <w:szCs w:val="26"/>
              </w:rPr>
              <w:t>Спорим и находим компромиссы.</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Это мне нравится</w:t>
            </w:r>
          </w:p>
          <w:p w:rsidR="00C02016" w:rsidRPr="00234A30" w:rsidRDefault="00C02016" w:rsidP="00454E6A">
            <w:pPr>
              <w:pStyle w:val="a8"/>
              <w:numPr>
                <w:ilvl w:val="0"/>
                <w:numId w:val="299"/>
              </w:numPr>
              <w:rPr>
                <w:rFonts w:ascii="Times New Roman" w:hAnsi="Times New Roman"/>
                <w:b/>
                <w:sz w:val="26"/>
                <w:szCs w:val="26"/>
              </w:rPr>
            </w:pPr>
            <w:r w:rsidRPr="00234A30">
              <w:rPr>
                <w:rFonts w:ascii="Times New Roman" w:hAnsi="Times New Roman"/>
                <w:sz w:val="26"/>
                <w:szCs w:val="26"/>
              </w:rPr>
              <w:lastRenderedPageBreak/>
              <w:t>Мода и дизайн. Что нравится.</w:t>
            </w:r>
          </w:p>
          <w:p w:rsidR="00C02016" w:rsidRPr="00234A30" w:rsidRDefault="00C02016" w:rsidP="00454E6A">
            <w:pPr>
              <w:pStyle w:val="a8"/>
              <w:numPr>
                <w:ilvl w:val="0"/>
                <w:numId w:val="299"/>
              </w:numPr>
              <w:rPr>
                <w:rFonts w:ascii="Times New Roman" w:hAnsi="Times New Roman"/>
                <w:b/>
                <w:sz w:val="26"/>
                <w:szCs w:val="26"/>
              </w:rPr>
            </w:pPr>
            <w:r w:rsidRPr="00234A30">
              <w:rPr>
                <w:rFonts w:ascii="Times New Roman" w:hAnsi="Times New Roman"/>
                <w:sz w:val="26"/>
                <w:szCs w:val="26"/>
              </w:rPr>
              <w:t>Описание предметов и людей.</w:t>
            </w:r>
          </w:p>
          <w:p w:rsidR="00C02016" w:rsidRPr="00234A30" w:rsidRDefault="00C02016" w:rsidP="00454E6A">
            <w:pPr>
              <w:pStyle w:val="a8"/>
              <w:numPr>
                <w:ilvl w:val="0"/>
                <w:numId w:val="299"/>
              </w:numPr>
              <w:rPr>
                <w:rFonts w:ascii="Times New Roman" w:hAnsi="Times New Roman"/>
                <w:b/>
                <w:sz w:val="26"/>
                <w:szCs w:val="26"/>
              </w:rPr>
            </w:pPr>
            <w:r w:rsidRPr="00234A30">
              <w:rPr>
                <w:rFonts w:ascii="Times New Roman" w:hAnsi="Times New Roman"/>
                <w:sz w:val="26"/>
                <w:szCs w:val="26"/>
              </w:rPr>
              <w:t>Покупка одежды.</w:t>
            </w:r>
          </w:p>
          <w:p w:rsidR="00C02016" w:rsidRPr="00234A30" w:rsidRDefault="00C02016" w:rsidP="00454E6A">
            <w:pPr>
              <w:pStyle w:val="a8"/>
              <w:numPr>
                <w:ilvl w:val="0"/>
                <w:numId w:val="299"/>
              </w:numPr>
              <w:rPr>
                <w:rFonts w:ascii="Times New Roman" w:hAnsi="Times New Roman"/>
                <w:b/>
                <w:sz w:val="26"/>
                <w:szCs w:val="26"/>
              </w:rPr>
            </w:pPr>
            <w:r w:rsidRPr="00234A30">
              <w:rPr>
                <w:rFonts w:ascii="Times New Roman" w:hAnsi="Times New Roman"/>
                <w:sz w:val="26"/>
                <w:szCs w:val="26"/>
              </w:rPr>
              <w:t>Мнение по поводу статистических данных.</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lastRenderedPageBreak/>
              <w:t>9+4</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lastRenderedPageBreak/>
              <w:t>Чуть больше о себе</w:t>
            </w:r>
          </w:p>
          <w:p w:rsidR="00C02016" w:rsidRPr="00234A30" w:rsidRDefault="00C02016" w:rsidP="00454E6A">
            <w:pPr>
              <w:pStyle w:val="a8"/>
              <w:numPr>
                <w:ilvl w:val="0"/>
                <w:numId w:val="300"/>
              </w:numPr>
              <w:rPr>
                <w:rFonts w:ascii="Times New Roman" w:hAnsi="Times New Roman"/>
                <w:sz w:val="26"/>
                <w:szCs w:val="26"/>
              </w:rPr>
            </w:pPr>
            <w:r w:rsidRPr="00234A30">
              <w:rPr>
                <w:rFonts w:ascii="Times New Roman" w:hAnsi="Times New Roman"/>
                <w:sz w:val="26"/>
                <w:szCs w:val="26"/>
              </w:rPr>
              <w:t>Высказывание предположений.</w:t>
            </w:r>
          </w:p>
          <w:p w:rsidR="00C02016" w:rsidRPr="00234A30" w:rsidRDefault="00C02016" w:rsidP="00454E6A">
            <w:pPr>
              <w:pStyle w:val="a8"/>
              <w:numPr>
                <w:ilvl w:val="0"/>
                <w:numId w:val="300"/>
              </w:numPr>
              <w:rPr>
                <w:rFonts w:ascii="Times New Roman" w:hAnsi="Times New Roman"/>
                <w:sz w:val="26"/>
                <w:szCs w:val="26"/>
              </w:rPr>
            </w:pPr>
            <w:r w:rsidRPr="00234A30">
              <w:rPr>
                <w:rFonts w:ascii="Times New Roman" w:hAnsi="Times New Roman"/>
                <w:sz w:val="26"/>
                <w:szCs w:val="26"/>
              </w:rPr>
              <w:t>Описание людей.</w:t>
            </w:r>
          </w:p>
          <w:p w:rsidR="00C02016" w:rsidRPr="00234A30" w:rsidRDefault="00C02016" w:rsidP="00454E6A">
            <w:pPr>
              <w:pStyle w:val="a8"/>
              <w:numPr>
                <w:ilvl w:val="0"/>
                <w:numId w:val="300"/>
              </w:numPr>
              <w:rPr>
                <w:rFonts w:ascii="Times New Roman" w:hAnsi="Times New Roman"/>
                <w:sz w:val="26"/>
                <w:szCs w:val="26"/>
              </w:rPr>
            </w:pPr>
            <w:r w:rsidRPr="00234A30">
              <w:rPr>
                <w:rFonts w:ascii="Times New Roman" w:hAnsi="Times New Roman"/>
                <w:sz w:val="26"/>
                <w:szCs w:val="26"/>
              </w:rPr>
              <w:t>Даты.</w:t>
            </w:r>
          </w:p>
          <w:p w:rsidR="00C02016" w:rsidRPr="00234A30" w:rsidRDefault="00C02016" w:rsidP="00454E6A">
            <w:pPr>
              <w:pStyle w:val="a8"/>
              <w:numPr>
                <w:ilvl w:val="0"/>
                <w:numId w:val="300"/>
              </w:numPr>
              <w:rPr>
                <w:rFonts w:ascii="Times New Roman" w:hAnsi="Times New Roman"/>
                <w:sz w:val="26"/>
                <w:szCs w:val="26"/>
              </w:rPr>
            </w:pPr>
            <w:r w:rsidRPr="00234A30">
              <w:rPr>
                <w:rFonts w:ascii="Times New Roman" w:hAnsi="Times New Roman"/>
                <w:sz w:val="26"/>
                <w:szCs w:val="26"/>
              </w:rPr>
              <w:t>Школьное время.</w:t>
            </w:r>
          </w:p>
          <w:p w:rsidR="00C02016" w:rsidRPr="00234A30" w:rsidRDefault="00C02016" w:rsidP="00454E6A">
            <w:pPr>
              <w:pStyle w:val="a8"/>
              <w:numPr>
                <w:ilvl w:val="0"/>
                <w:numId w:val="300"/>
              </w:numPr>
              <w:rPr>
                <w:rFonts w:ascii="Times New Roman" w:hAnsi="Times New Roman"/>
                <w:sz w:val="26"/>
                <w:szCs w:val="26"/>
              </w:rPr>
            </w:pPr>
            <w:r w:rsidRPr="00234A30">
              <w:rPr>
                <w:rFonts w:ascii="Times New Roman" w:hAnsi="Times New Roman"/>
                <w:sz w:val="26"/>
                <w:szCs w:val="26"/>
              </w:rPr>
              <w:t>Короткая история.</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7+4</w:t>
            </w:r>
          </w:p>
        </w:tc>
      </w:tr>
      <w:tr w:rsidR="00C02016" w:rsidRPr="00234A30" w:rsidTr="00C02016">
        <w:tc>
          <w:tcPr>
            <w:tcW w:w="606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Повторение</w:t>
            </w:r>
          </w:p>
          <w:p w:rsidR="00C02016" w:rsidRPr="00234A30" w:rsidRDefault="00C02016" w:rsidP="00053B64">
            <w:pPr>
              <w:rPr>
                <w:rFonts w:ascii="Times New Roman" w:hAnsi="Times New Roman"/>
                <w:b/>
                <w:sz w:val="26"/>
                <w:szCs w:val="26"/>
              </w:rPr>
            </w:pP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6</w:t>
            </w:r>
          </w:p>
        </w:tc>
      </w:tr>
    </w:tbl>
    <w:p w:rsidR="00C02016" w:rsidRPr="00234A30" w:rsidRDefault="00C02016" w:rsidP="00053B64">
      <w:pPr>
        <w:rPr>
          <w:rFonts w:ascii="Times New Roman" w:hAnsi="Times New Roman"/>
          <w:sz w:val="26"/>
          <w:szCs w:val="26"/>
        </w:rPr>
      </w:pP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12 часов отводятся на 4 контрольные работы (в конце каждого триместра и входная контрольная работа в сентябре), 4 часа повторения перед каждой контрольной работой и 4 часа работы над ошибками по результатам контрольных работ.</w:t>
      </w:r>
    </w:p>
    <w:p w:rsidR="00C02016" w:rsidRPr="00234A30" w:rsidRDefault="00C02016" w:rsidP="00053B64">
      <w:pPr>
        <w:shd w:val="clear" w:color="auto" w:fill="FFFFFF"/>
        <w:ind w:left="19" w:right="2"/>
        <w:rPr>
          <w:rFonts w:ascii="Times New Roman" w:hAnsi="Times New Roman"/>
          <w:color w:val="000000"/>
          <w:sz w:val="26"/>
          <w:szCs w:val="26"/>
        </w:rPr>
      </w:pPr>
    </w:p>
    <w:p w:rsidR="00C02016" w:rsidRPr="00234A30" w:rsidRDefault="00C02016" w:rsidP="00053B64">
      <w:pPr>
        <w:ind w:left="720"/>
        <w:contextualSpacing/>
        <w:jc w:val="center"/>
        <w:rPr>
          <w:rFonts w:ascii="Times New Roman" w:hAnsi="Times New Roman"/>
          <w:b/>
          <w:sz w:val="26"/>
          <w:szCs w:val="26"/>
        </w:rPr>
      </w:pPr>
      <w:r w:rsidRPr="00234A30">
        <w:rPr>
          <w:rFonts w:ascii="Times New Roman" w:hAnsi="Times New Roman"/>
          <w:b/>
          <w:sz w:val="26"/>
          <w:szCs w:val="26"/>
        </w:rPr>
        <w:t>8 класс.</w:t>
      </w:r>
    </w:p>
    <w:p w:rsidR="00C02016" w:rsidRPr="00234A30" w:rsidRDefault="00C02016" w:rsidP="00053B64">
      <w:pPr>
        <w:ind w:left="720"/>
        <w:contextualSpacing/>
        <w:jc w:val="center"/>
        <w:rPr>
          <w:rFonts w:ascii="Times New Roman" w:hAnsi="Times New Roman"/>
          <w:b/>
          <w:sz w:val="26"/>
          <w:szCs w:val="26"/>
        </w:rPr>
      </w:pPr>
    </w:p>
    <w:p w:rsidR="00C02016" w:rsidRPr="00234A30" w:rsidRDefault="00C02016" w:rsidP="00053B64">
      <w:pPr>
        <w:ind w:firstLine="360"/>
        <w:rPr>
          <w:rFonts w:ascii="Times New Roman" w:hAnsi="Times New Roman"/>
          <w:sz w:val="26"/>
          <w:szCs w:val="26"/>
        </w:rPr>
      </w:pPr>
      <w:r w:rsidRPr="00234A30">
        <w:rPr>
          <w:rFonts w:ascii="Times New Roman" w:hAnsi="Times New Roman"/>
          <w:sz w:val="26"/>
          <w:szCs w:val="26"/>
        </w:rPr>
        <w:t xml:space="preserve">Рабочая программа </w:t>
      </w:r>
      <w:r w:rsidRPr="00234A30">
        <w:rPr>
          <w:rFonts w:ascii="Times New Roman" w:hAnsi="Times New Roman"/>
          <w:sz w:val="26"/>
          <w:szCs w:val="26"/>
          <w:u w:val="single"/>
        </w:rPr>
        <w:t>ориентирована на 68 часов</w:t>
      </w:r>
      <w:r w:rsidRPr="00234A30">
        <w:rPr>
          <w:rFonts w:ascii="Times New Roman" w:hAnsi="Times New Roman"/>
          <w:sz w:val="26"/>
          <w:szCs w:val="26"/>
        </w:rPr>
        <w:t xml:space="preserve"> из расчета 2 учебных часа в неделю и основываетсятся на использовании УМК «Немецкий язык. 8 класс» серия «Горизонты» авторов М.А. Аверин, Ф. Джин, Л. Рорман, М. Збранкова, который включает в себя учебник, рабочую тетрадь и аудиоприложение на компакт-диске.</w:t>
      </w:r>
    </w:p>
    <w:p w:rsidR="00C02016" w:rsidRPr="00234A30" w:rsidRDefault="00C02016" w:rsidP="00053B64">
      <w:pPr>
        <w:tabs>
          <w:tab w:val="center" w:pos="4677"/>
          <w:tab w:val="left" w:pos="8128"/>
        </w:tabs>
        <w:rPr>
          <w:rFonts w:ascii="Times New Roman" w:hAnsi="Times New Roman"/>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3544"/>
      </w:tblGrid>
      <w:tr w:rsidR="00C02016" w:rsidRPr="00234A30" w:rsidTr="00C02016">
        <w:tc>
          <w:tcPr>
            <w:tcW w:w="6062"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Количество часов</w:t>
            </w:r>
          </w:p>
        </w:tc>
      </w:tr>
      <w:tr w:rsidR="00C02016" w:rsidRPr="00234A30" w:rsidTr="00C02016">
        <w:tc>
          <w:tcPr>
            <w:tcW w:w="6062" w:type="dxa"/>
          </w:tcPr>
          <w:p w:rsidR="00C02016" w:rsidRPr="00234A30" w:rsidRDefault="00C02016" w:rsidP="00053B64">
            <w:pPr>
              <w:rPr>
                <w:rFonts w:ascii="Times New Roman" w:hAnsi="Times New Roman"/>
                <w:sz w:val="26"/>
                <w:szCs w:val="26"/>
              </w:rPr>
            </w:pPr>
            <w:r w:rsidRPr="00234A30">
              <w:rPr>
                <w:rFonts w:ascii="Times New Roman" w:hAnsi="Times New Roman"/>
                <w:b/>
                <w:sz w:val="26"/>
                <w:szCs w:val="26"/>
              </w:rPr>
              <w:t>Здоровый образ жизни и спорт.</w:t>
            </w:r>
          </w:p>
          <w:p w:rsidR="00C02016" w:rsidRPr="00234A30" w:rsidRDefault="00C02016" w:rsidP="00454E6A">
            <w:pPr>
              <w:numPr>
                <w:ilvl w:val="0"/>
                <w:numId w:val="302"/>
              </w:numPr>
              <w:rPr>
                <w:rFonts w:ascii="Times New Roman" w:hAnsi="Times New Roman"/>
                <w:sz w:val="26"/>
                <w:szCs w:val="26"/>
              </w:rPr>
            </w:pPr>
            <w:r w:rsidRPr="00234A30">
              <w:rPr>
                <w:rFonts w:ascii="Times New Roman" w:hAnsi="Times New Roman"/>
                <w:sz w:val="26"/>
                <w:szCs w:val="26"/>
              </w:rPr>
              <w:t>Воспоминание о лете. (2</w:t>
            </w:r>
            <w:r w:rsidRPr="00234A30">
              <w:rPr>
                <w:rFonts w:ascii="Times New Roman" w:hAnsi="Times New Roman"/>
                <w:i/>
                <w:sz w:val="26"/>
                <w:szCs w:val="26"/>
              </w:rPr>
              <w:t>ч.</w:t>
            </w:r>
            <w:r w:rsidRPr="00234A30">
              <w:rPr>
                <w:rFonts w:ascii="Times New Roman" w:hAnsi="Times New Roman"/>
                <w:sz w:val="26"/>
                <w:szCs w:val="26"/>
              </w:rPr>
              <w:t>)</w:t>
            </w:r>
          </w:p>
          <w:p w:rsidR="00C02016" w:rsidRPr="00234A30" w:rsidRDefault="00C02016" w:rsidP="00454E6A">
            <w:pPr>
              <w:numPr>
                <w:ilvl w:val="0"/>
                <w:numId w:val="302"/>
              </w:numPr>
              <w:rPr>
                <w:rFonts w:ascii="Times New Roman" w:hAnsi="Times New Roman"/>
                <w:sz w:val="26"/>
                <w:szCs w:val="26"/>
              </w:rPr>
            </w:pPr>
            <w:r w:rsidRPr="00234A30">
              <w:rPr>
                <w:rFonts w:ascii="Times New Roman" w:hAnsi="Times New Roman"/>
                <w:sz w:val="26"/>
                <w:szCs w:val="26"/>
              </w:rPr>
              <w:t>Режим труда и отдыха. (3ч)</w:t>
            </w:r>
          </w:p>
          <w:p w:rsidR="00C02016" w:rsidRPr="00234A30" w:rsidRDefault="00C02016" w:rsidP="00454E6A">
            <w:pPr>
              <w:numPr>
                <w:ilvl w:val="0"/>
                <w:numId w:val="302"/>
              </w:numPr>
              <w:rPr>
                <w:rFonts w:ascii="Times New Roman" w:hAnsi="Times New Roman"/>
                <w:sz w:val="26"/>
                <w:szCs w:val="26"/>
              </w:rPr>
            </w:pPr>
            <w:r w:rsidRPr="00234A30">
              <w:rPr>
                <w:rFonts w:ascii="Times New Roman" w:hAnsi="Times New Roman"/>
                <w:sz w:val="26"/>
                <w:szCs w:val="26"/>
              </w:rPr>
              <w:t>Спорт (2ч)</w:t>
            </w:r>
          </w:p>
          <w:p w:rsidR="00C02016" w:rsidRPr="00234A30" w:rsidRDefault="00C02016" w:rsidP="00454E6A">
            <w:pPr>
              <w:numPr>
                <w:ilvl w:val="0"/>
                <w:numId w:val="302"/>
              </w:numPr>
              <w:rPr>
                <w:rFonts w:ascii="Times New Roman" w:hAnsi="Times New Roman"/>
                <w:i/>
                <w:sz w:val="26"/>
                <w:szCs w:val="26"/>
              </w:rPr>
            </w:pPr>
            <w:r w:rsidRPr="00234A30">
              <w:rPr>
                <w:rFonts w:ascii="Times New Roman" w:hAnsi="Times New Roman"/>
                <w:i/>
                <w:sz w:val="26"/>
                <w:szCs w:val="26"/>
              </w:rPr>
              <w:t>Питание. (2ч.)</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p>
        </w:tc>
      </w:tr>
      <w:tr w:rsidR="00C02016" w:rsidRPr="00234A30" w:rsidTr="00C02016">
        <w:tc>
          <w:tcPr>
            <w:tcW w:w="6062" w:type="dxa"/>
          </w:tcPr>
          <w:p w:rsidR="00C02016" w:rsidRPr="00234A30" w:rsidRDefault="00C02016" w:rsidP="00053B64">
            <w:pPr>
              <w:rPr>
                <w:rFonts w:ascii="Times New Roman" w:hAnsi="Times New Roman"/>
                <w:b/>
                <w:i/>
                <w:sz w:val="26"/>
                <w:szCs w:val="26"/>
              </w:rPr>
            </w:pPr>
            <w:r w:rsidRPr="00234A30">
              <w:rPr>
                <w:rFonts w:ascii="Times New Roman" w:hAnsi="Times New Roman"/>
                <w:b/>
                <w:sz w:val="26"/>
                <w:szCs w:val="26"/>
              </w:rPr>
              <w:t>Учеба по обмену.</w:t>
            </w:r>
          </w:p>
          <w:p w:rsidR="00C02016" w:rsidRPr="00234A30" w:rsidRDefault="00C02016" w:rsidP="00454E6A">
            <w:pPr>
              <w:pStyle w:val="a8"/>
              <w:numPr>
                <w:ilvl w:val="0"/>
                <w:numId w:val="303"/>
              </w:numPr>
              <w:rPr>
                <w:rFonts w:ascii="Times New Roman" w:hAnsi="Times New Roman"/>
                <w:i/>
                <w:sz w:val="26"/>
                <w:szCs w:val="26"/>
              </w:rPr>
            </w:pPr>
            <w:r w:rsidRPr="00234A30">
              <w:rPr>
                <w:rFonts w:ascii="Times New Roman" w:hAnsi="Times New Roman"/>
                <w:sz w:val="26"/>
                <w:szCs w:val="26"/>
              </w:rPr>
              <w:t>Система школьного образования.( 2 ч).</w:t>
            </w:r>
          </w:p>
          <w:p w:rsidR="00C02016" w:rsidRPr="00234A30" w:rsidRDefault="00C02016" w:rsidP="00454E6A">
            <w:pPr>
              <w:numPr>
                <w:ilvl w:val="0"/>
                <w:numId w:val="303"/>
              </w:numPr>
              <w:rPr>
                <w:rFonts w:ascii="Times New Roman" w:hAnsi="Times New Roman"/>
                <w:sz w:val="26"/>
                <w:szCs w:val="26"/>
              </w:rPr>
            </w:pPr>
            <w:r w:rsidRPr="00234A30">
              <w:rPr>
                <w:rFonts w:ascii="Times New Roman" w:hAnsi="Times New Roman"/>
                <w:sz w:val="26"/>
                <w:szCs w:val="26"/>
              </w:rPr>
              <w:t>Переписка с зарубежными сверстниками. (2 ч.)</w:t>
            </w:r>
          </w:p>
          <w:p w:rsidR="00C02016" w:rsidRPr="00234A30" w:rsidRDefault="00C02016" w:rsidP="00454E6A">
            <w:pPr>
              <w:numPr>
                <w:ilvl w:val="0"/>
                <w:numId w:val="303"/>
              </w:numPr>
              <w:rPr>
                <w:rFonts w:ascii="Times New Roman" w:hAnsi="Times New Roman"/>
                <w:sz w:val="26"/>
                <w:szCs w:val="26"/>
              </w:rPr>
            </w:pPr>
            <w:r w:rsidRPr="00234A30">
              <w:rPr>
                <w:rFonts w:ascii="Times New Roman" w:hAnsi="Times New Roman"/>
                <w:i/>
                <w:sz w:val="26"/>
                <w:szCs w:val="26"/>
              </w:rPr>
              <w:t>Выдающиеся люди, их вклад  в науку.( 2 ч).</w:t>
            </w:r>
          </w:p>
          <w:p w:rsidR="00C02016" w:rsidRPr="00234A30" w:rsidRDefault="00C02016" w:rsidP="00454E6A">
            <w:pPr>
              <w:numPr>
                <w:ilvl w:val="0"/>
                <w:numId w:val="303"/>
              </w:numPr>
              <w:rPr>
                <w:rFonts w:ascii="Times New Roman" w:hAnsi="Times New Roman"/>
                <w:sz w:val="26"/>
                <w:szCs w:val="26"/>
              </w:rPr>
            </w:pPr>
            <w:r w:rsidRPr="00234A30">
              <w:rPr>
                <w:rFonts w:ascii="Times New Roman" w:hAnsi="Times New Roman"/>
                <w:sz w:val="26"/>
                <w:szCs w:val="26"/>
              </w:rPr>
              <w:t>Моя школа. (1 ч.)</w:t>
            </w:r>
          </w:p>
          <w:p w:rsidR="00C02016" w:rsidRPr="00234A30" w:rsidRDefault="00C02016" w:rsidP="00454E6A">
            <w:pPr>
              <w:numPr>
                <w:ilvl w:val="0"/>
                <w:numId w:val="303"/>
              </w:numPr>
              <w:rPr>
                <w:rFonts w:ascii="Times New Roman" w:hAnsi="Times New Roman"/>
                <w:sz w:val="26"/>
                <w:szCs w:val="26"/>
              </w:rPr>
            </w:pPr>
            <w:r w:rsidRPr="00234A30">
              <w:rPr>
                <w:rFonts w:ascii="Times New Roman" w:hAnsi="Times New Roman"/>
                <w:sz w:val="26"/>
                <w:szCs w:val="26"/>
              </w:rPr>
              <w:t>Школьный обмен с Германией.( 1 ч).</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8</w:t>
            </w:r>
          </w:p>
        </w:tc>
      </w:tr>
      <w:tr w:rsidR="00C02016" w:rsidRPr="00234A30" w:rsidTr="00C02016">
        <w:tc>
          <w:tcPr>
            <w:tcW w:w="6062" w:type="dxa"/>
          </w:tcPr>
          <w:p w:rsidR="00C02016" w:rsidRPr="00234A30" w:rsidRDefault="00C02016" w:rsidP="00053B64">
            <w:pPr>
              <w:rPr>
                <w:rFonts w:ascii="Times New Roman" w:hAnsi="Times New Roman"/>
                <w:sz w:val="26"/>
                <w:szCs w:val="26"/>
              </w:rPr>
            </w:pPr>
            <w:r w:rsidRPr="00234A30">
              <w:rPr>
                <w:rFonts w:ascii="Times New Roman" w:hAnsi="Times New Roman"/>
                <w:b/>
                <w:sz w:val="26"/>
                <w:szCs w:val="26"/>
              </w:rPr>
              <w:t>Наши праздники.</w:t>
            </w:r>
          </w:p>
          <w:p w:rsidR="00C02016" w:rsidRPr="00234A30" w:rsidRDefault="00C02016" w:rsidP="00454E6A">
            <w:pPr>
              <w:numPr>
                <w:ilvl w:val="0"/>
                <w:numId w:val="301"/>
              </w:numPr>
              <w:contextualSpacing/>
              <w:rPr>
                <w:rFonts w:ascii="Times New Roman" w:hAnsi="Times New Roman"/>
                <w:i/>
                <w:iCs/>
                <w:sz w:val="26"/>
                <w:szCs w:val="26"/>
              </w:rPr>
            </w:pPr>
            <w:r w:rsidRPr="00234A30">
              <w:rPr>
                <w:rFonts w:ascii="Times New Roman" w:hAnsi="Times New Roman"/>
                <w:i/>
                <w:iCs/>
                <w:sz w:val="26"/>
                <w:szCs w:val="26"/>
              </w:rPr>
              <w:t>Географическое положение ФРГ.(3 ч).</w:t>
            </w:r>
          </w:p>
          <w:p w:rsidR="00C02016" w:rsidRPr="00234A30" w:rsidRDefault="00C02016" w:rsidP="00454E6A">
            <w:pPr>
              <w:numPr>
                <w:ilvl w:val="0"/>
                <w:numId w:val="266"/>
              </w:numPr>
              <w:rPr>
                <w:rFonts w:ascii="Times New Roman" w:hAnsi="Times New Roman"/>
                <w:sz w:val="26"/>
                <w:szCs w:val="26"/>
              </w:rPr>
            </w:pPr>
            <w:r w:rsidRPr="00234A30">
              <w:rPr>
                <w:rFonts w:ascii="Times New Roman" w:hAnsi="Times New Roman"/>
                <w:sz w:val="26"/>
                <w:szCs w:val="26"/>
              </w:rPr>
              <w:t>Национальные праздники, знаменательные даты, традиции и обычаи. (4ч.)</w:t>
            </w:r>
          </w:p>
          <w:p w:rsidR="00C02016" w:rsidRPr="00234A30" w:rsidRDefault="00C02016" w:rsidP="00454E6A">
            <w:pPr>
              <w:numPr>
                <w:ilvl w:val="0"/>
                <w:numId w:val="266"/>
              </w:numPr>
              <w:rPr>
                <w:rFonts w:ascii="Times New Roman" w:hAnsi="Times New Roman"/>
                <w:sz w:val="26"/>
                <w:szCs w:val="26"/>
              </w:rPr>
            </w:pPr>
            <w:r w:rsidRPr="00234A30">
              <w:rPr>
                <w:rFonts w:ascii="Times New Roman" w:hAnsi="Times New Roman"/>
                <w:sz w:val="26"/>
                <w:szCs w:val="26"/>
              </w:rPr>
              <w:t>Вклад выдающихся людей в их культуру. (2ч)</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p>
        </w:tc>
      </w:tr>
      <w:tr w:rsidR="00C02016" w:rsidRPr="00234A30" w:rsidTr="00C02016">
        <w:tc>
          <w:tcPr>
            <w:tcW w:w="6062"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Берлин и его атмосфера.</w:t>
            </w:r>
          </w:p>
          <w:p w:rsidR="00C02016" w:rsidRPr="00234A30" w:rsidRDefault="00C02016" w:rsidP="00454E6A">
            <w:pPr>
              <w:numPr>
                <w:ilvl w:val="0"/>
                <w:numId w:val="266"/>
              </w:numPr>
              <w:rPr>
                <w:rFonts w:ascii="Times New Roman" w:hAnsi="Times New Roman"/>
                <w:i/>
                <w:sz w:val="26"/>
                <w:szCs w:val="26"/>
              </w:rPr>
            </w:pPr>
            <w:r w:rsidRPr="00234A30">
              <w:rPr>
                <w:rFonts w:ascii="Times New Roman" w:hAnsi="Times New Roman"/>
                <w:i/>
                <w:sz w:val="26"/>
                <w:szCs w:val="26"/>
              </w:rPr>
              <w:lastRenderedPageBreak/>
              <w:t>Страноведческая информация о Берлине. (2ч.)</w:t>
            </w:r>
          </w:p>
          <w:p w:rsidR="00C02016" w:rsidRPr="00234A30" w:rsidRDefault="00C02016" w:rsidP="00454E6A">
            <w:pPr>
              <w:numPr>
                <w:ilvl w:val="0"/>
                <w:numId w:val="266"/>
              </w:numPr>
              <w:rPr>
                <w:rFonts w:ascii="Times New Roman" w:hAnsi="Times New Roman"/>
                <w:i/>
                <w:sz w:val="26"/>
                <w:szCs w:val="26"/>
              </w:rPr>
            </w:pPr>
            <w:r w:rsidRPr="00234A30">
              <w:rPr>
                <w:rFonts w:ascii="Times New Roman" w:hAnsi="Times New Roman"/>
                <w:i/>
                <w:sz w:val="26"/>
                <w:szCs w:val="26"/>
              </w:rPr>
              <w:t>Берлинская стена.. (2 ч.)</w:t>
            </w:r>
          </w:p>
          <w:p w:rsidR="00C02016" w:rsidRPr="00234A30" w:rsidRDefault="00C02016" w:rsidP="00454E6A">
            <w:pPr>
              <w:numPr>
                <w:ilvl w:val="0"/>
                <w:numId w:val="266"/>
              </w:numPr>
              <w:rPr>
                <w:rFonts w:ascii="Times New Roman" w:hAnsi="Times New Roman"/>
                <w:sz w:val="26"/>
                <w:szCs w:val="26"/>
              </w:rPr>
            </w:pPr>
            <w:r w:rsidRPr="00234A30">
              <w:rPr>
                <w:rFonts w:ascii="Times New Roman" w:hAnsi="Times New Roman"/>
                <w:sz w:val="26"/>
                <w:szCs w:val="26"/>
              </w:rPr>
              <w:t>Посещение музеев.. (2ч.)</w:t>
            </w:r>
          </w:p>
          <w:p w:rsidR="00C02016" w:rsidRPr="00234A30" w:rsidRDefault="00C02016" w:rsidP="00454E6A">
            <w:pPr>
              <w:numPr>
                <w:ilvl w:val="0"/>
                <w:numId w:val="266"/>
              </w:numPr>
              <w:rPr>
                <w:rFonts w:ascii="Times New Roman" w:hAnsi="Times New Roman"/>
                <w:sz w:val="26"/>
                <w:szCs w:val="26"/>
              </w:rPr>
            </w:pPr>
            <w:r w:rsidRPr="00234A30">
              <w:rPr>
                <w:rFonts w:ascii="Times New Roman" w:hAnsi="Times New Roman"/>
                <w:sz w:val="26"/>
                <w:szCs w:val="26"/>
              </w:rPr>
              <w:t>На вокзале. Маршрут путешествия. (1ч.)</w:t>
            </w:r>
          </w:p>
          <w:p w:rsidR="00C02016" w:rsidRPr="00234A30" w:rsidRDefault="00C02016" w:rsidP="00454E6A">
            <w:pPr>
              <w:numPr>
                <w:ilvl w:val="0"/>
                <w:numId w:val="266"/>
              </w:numPr>
              <w:rPr>
                <w:rFonts w:ascii="Times New Roman" w:hAnsi="Times New Roman"/>
                <w:i/>
                <w:sz w:val="26"/>
                <w:szCs w:val="26"/>
              </w:rPr>
            </w:pPr>
            <w:r w:rsidRPr="00234A30">
              <w:rPr>
                <w:rFonts w:ascii="Times New Roman" w:hAnsi="Times New Roman"/>
                <w:i/>
                <w:sz w:val="26"/>
                <w:szCs w:val="26"/>
              </w:rPr>
              <w:t>Планирование свободного времени.. (2ч.)</w:t>
            </w:r>
          </w:p>
          <w:p w:rsidR="00C02016" w:rsidRPr="00234A30" w:rsidRDefault="00C02016" w:rsidP="00454E6A">
            <w:pPr>
              <w:numPr>
                <w:ilvl w:val="0"/>
                <w:numId w:val="266"/>
              </w:numPr>
              <w:rPr>
                <w:rFonts w:ascii="Times New Roman" w:hAnsi="Times New Roman"/>
                <w:sz w:val="26"/>
                <w:szCs w:val="26"/>
              </w:rPr>
            </w:pPr>
            <w:r w:rsidRPr="00234A30">
              <w:rPr>
                <w:rFonts w:ascii="Times New Roman" w:hAnsi="Times New Roman"/>
                <w:sz w:val="26"/>
                <w:szCs w:val="26"/>
              </w:rPr>
              <w:t>Покупка билетов. (1ч.)</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lastRenderedPageBreak/>
              <w:t>10</w:t>
            </w:r>
          </w:p>
        </w:tc>
      </w:tr>
      <w:tr w:rsidR="00C02016" w:rsidRPr="00234A30" w:rsidTr="00C02016">
        <w:tc>
          <w:tcPr>
            <w:tcW w:w="6062" w:type="dxa"/>
          </w:tcPr>
          <w:p w:rsidR="00C02016" w:rsidRPr="00234A30" w:rsidRDefault="00C02016" w:rsidP="00053B64">
            <w:pPr>
              <w:ind w:left="360"/>
              <w:rPr>
                <w:rFonts w:ascii="Times New Roman" w:hAnsi="Times New Roman"/>
                <w:sz w:val="26"/>
                <w:szCs w:val="26"/>
              </w:rPr>
            </w:pPr>
            <w:r w:rsidRPr="00234A30">
              <w:rPr>
                <w:rFonts w:ascii="Times New Roman" w:hAnsi="Times New Roman"/>
                <w:b/>
                <w:sz w:val="26"/>
                <w:szCs w:val="26"/>
              </w:rPr>
              <w:lastRenderedPageBreak/>
              <w:t>Защита окружающей среды.</w:t>
            </w:r>
          </w:p>
          <w:p w:rsidR="00C02016" w:rsidRPr="00234A30" w:rsidRDefault="00C02016" w:rsidP="00053B64">
            <w:pPr>
              <w:ind w:left="360"/>
              <w:rPr>
                <w:rFonts w:ascii="Times New Roman" w:hAnsi="Times New Roman"/>
                <w:b/>
                <w:sz w:val="26"/>
                <w:szCs w:val="26"/>
                <w:u w:val="single"/>
              </w:rPr>
            </w:pPr>
          </w:p>
          <w:p w:rsidR="00C02016" w:rsidRPr="00234A30" w:rsidRDefault="00C02016" w:rsidP="00454E6A">
            <w:pPr>
              <w:pStyle w:val="a8"/>
              <w:numPr>
                <w:ilvl w:val="0"/>
                <w:numId w:val="304"/>
              </w:numPr>
              <w:rPr>
                <w:rFonts w:ascii="Times New Roman" w:hAnsi="Times New Roman"/>
                <w:sz w:val="26"/>
                <w:szCs w:val="26"/>
              </w:rPr>
            </w:pPr>
            <w:r w:rsidRPr="00234A30">
              <w:rPr>
                <w:rFonts w:ascii="Times New Roman" w:hAnsi="Times New Roman"/>
                <w:sz w:val="26"/>
                <w:szCs w:val="26"/>
              </w:rPr>
              <w:t>Проблемы  экологии.(2 ч.)</w:t>
            </w:r>
          </w:p>
          <w:p w:rsidR="00C02016" w:rsidRPr="00234A30" w:rsidRDefault="00C02016" w:rsidP="00454E6A">
            <w:pPr>
              <w:pStyle w:val="a8"/>
              <w:numPr>
                <w:ilvl w:val="0"/>
                <w:numId w:val="304"/>
              </w:numPr>
              <w:rPr>
                <w:rFonts w:ascii="Times New Roman" w:hAnsi="Times New Roman"/>
                <w:sz w:val="26"/>
                <w:szCs w:val="26"/>
              </w:rPr>
            </w:pPr>
            <w:r w:rsidRPr="00234A30">
              <w:rPr>
                <w:rFonts w:ascii="Times New Roman" w:hAnsi="Times New Roman"/>
                <w:sz w:val="26"/>
                <w:szCs w:val="26"/>
              </w:rPr>
              <w:t>Природа -наше  богатство.(2 ч.)</w:t>
            </w:r>
          </w:p>
          <w:p w:rsidR="00C02016" w:rsidRPr="00234A30" w:rsidRDefault="00C02016" w:rsidP="00454E6A">
            <w:pPr>
              <w:pStyle w:val="a8"/>
              <w:numPr>
                <w:ilvl w:val="0"/>
                <w:numId w:val="304"/>
              </w:numPr>
              <w:rPr>
                <w:rFonts w:ascii="Times New Roman" w:hAnsi="Times New Roman"/>
                <w:sz w:val="26"/>
                <w:szCs w:val="26"/>
              </w:rPr>
            </w:pPr>
            <w:r w:rsidRPr="00234A30">
              <w:rPr>
                <w:rFonts w:ascii="Times New Roman" w:hAnsi="Times New Roman"/>
                <w:sz w:val="26"/>
                <w:szCs w:val="26"/>
              </w:rPr>
              <w:t>Климат, погода. (2 ч,)</w:t>
            </w:r>
          </w:p>
          <w:p w:rsidR="00C02016" w:rsidRPr="00234A30" w:rsidRDefault="00C02016" w:rsidP="00454E6A">
            <w:pPr>
              <w:pStyle w:val="a8"/>
              <w:numPr>
                <w:ilvl w:val="0"/>
                <w:numId w:val="304"/>
              </w:numPr>
              <w:rPr>
                <w:rFonts w:ascii="Times New Roman" w:hAnsi="Times New Roman"/>
                <w:sz w:val="26"/>
                <w:szCs w:val="26"/>
              </w:rPr>
            </w:pPr>
            <w:r w:rsidRPr="00234A30">
              <w:rPr>
                <w:rFonts w:ascii="Times New Roman" w:hAnsi="Times New Roman"/>
                <w:sz w:val="26"/>
                <w:szCs w:val="26"/>
              </w:rPr>
              <w:t>Защита  окружающей  среды.(2 ч,)</w:t>
            </w:r>
          </w:p>
          <w:p w:rsidR="00C02016" w:rsidRPr="00234A30" w:rsidRDefault="00C02016" w:rsidP="00454E6A">
            <w:pPr>
              <w:pStyle w:val="a8"/>
              <w:numPr>
                <w:ilvl w:val="0"/>
                <w:numId w:val="304"/>
              </w:numPr>
              <w:rPr>
                <w:rFonts w:ascii="Times New Roman" w:hAnsi="Times New Roman"/>
                <w:sz w:val="26"/>
                <w:szCs w:val="26"/>
              </w:rPr>
            </w:pPr>
            <w:r w:rsidRPr="00234A30">
              <w:rPr>
                <w:rFonts w:ascii="Times New Roman" w:hAnsi="Times New Roman"/>
                <w:sz w:val="26"/>
                <w:szCs w:val="26"/>
              </w:rPr>
              <w:t>Энергосбережение.( 2 ч,)</w:t>
            </w:r>
          </w:p>
          <w:p w:rsidR="00C02016" w:rsidRPr="00234A30" w:rsidRDefault="00C02016" w:rsidP="00053B64">
            <w:pPr>
              <w:rPr>
                <w:rFonts w:ascii="Times New Roman" w:hAnsi="Times New Roman"/>
                <w:b/>
                <w:sz w:val="26"/>
                <w:szCs w:val="26"/>
              </w:rPr>
            </w:pP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9</w:t>
            </w:r>
          </w:p>
        </w:tc>
      </w:tr>
      <w:tr w:rsidR="00C02016" w:rsidRPr="00234A30" w:rsidTr="00C02016">
        <w:tc>
          <w:tcPr>
            <w:tcW w:w="6062" w:type="dxa"/>
          </w:tcPr>
          <w:p w:rsidR="00C02016" w:rsidRPr="00234A30" w:rsidRDefault="00C02016" w:rsidP="00053B64">
            <w:pPr>
              <w:rPr>
                <w:rFonts w:ascii="Times New Roman" w:hAnsi="Times New Roman"/>
                <w:sz w:val="26"/>
                <w:szCs w:val="26"/>
              </w:rPr>
            </w:pPr>
            <w:r w:rsidRPr="00234A30">
              <w:rPr>
                <w:rFonts w:ascii="Times New Roman" w:hAnsi="Times New Roman"/>
                <w:b/>
                <w:sz w:val="26"/>
                <w:szCs w:val="26"/>
              </w:rPr>
              <w:t>Путешествие по Рейну</w:t>
            </w:r>
            <w:r w:rsidRPr="00234A30">
              <w:rPr>
                <w:rFonts w:ascii="Times New Roman" w:hAnsi="Times New Roman"/>
                <w:sz w:val="26"/>
                <w:szCs w:val="26"/>
              </w:rPr>
              <w:t>.</w:t>
            </w:r>
          </w:p>
          <w:p w:rsidR="00C02016" w:rsidRPr="00234A30" w:rsidRDefault="00C02016" w:rsidP="00454E6A">
            <w:pPr>
              <w:pStyle w:val="a8"/>
              <w:numPr>
                <w:ilvl w:val="0"/>
                <w:numId w:val="305"/>
              </w:numPr>
              <w:rPr>
                <w:rFonts w:ascii="Times New Roman" w:hAnsi="Times New Roman"/>
                <w:sz w:val="26"/>
                <w:szCs w:val="26"/>
              </w:rPr>
            </w:pPr>
            <w:r w:rsidRPr="00234A30">
              <w:rPr>
                <w:rFonts w:ascii="Times New Roman" w:hAnsi="Times New Roman"/>
                <w:sz w:val="26"/>
                <w:szCs w:val="26"/>
              </w:rPr>
              <w:t>Досуг и увлечения ( 2 ч,)</w:t>
            </w:r>
          </w:p>
          <w:p w:rsidR="00C02016" w:rsidRPr="00234A30" w:rsidRDefault="00C02016" w:rsidP="00454E6A">
            <w:pPr>
              <w:pStyle w:val="a8"/>
              <w:numPr>
                <w:ilvl w:val="0"/>
                <w:numId w:val="305"/>
              </w:numPr>
              <w:rPr>
                <w:rFonts w:ascii="Times New Roman" w:hAnsi="Times New Roman"/>
                <w:sz w:val="26"/>
                <w:szCs w:val="26"/>
              </w:rPr>
            </w:pPr>
            <w:r w:rsidRPr="00234A30">
              <w:rPr>
                <w:rFonts w:ascii="Times New Roman" w:hAnsi="Times New Roman"/>
                <w:sz w:val="26"/>
                <w:szCs w:val="26"/>
              </w:rPr>
              <w:t>Виды отдыха.( 2 ч,)</w:t>
            </w:r>
          </w:p>
          <w:p w:rsidR="00C02016" w:rsidRPr="00234A30" w:rsidRDefault="00C02016" w:rsidP="00454E6A">
            <w:pPr>
              <w:pStyle w:val="a8"/>
              <w:numPr>
                <w:ilvl w:val="0"/>
                <w:numId w:val="305"/>
              </w:numPr>
              <w:rPr>
                <w:rFonts w:ascii="Times New Roman" w:hAnsi="Times New Roman"/>
                <w:sz w:val="26"/>
                <w:szCs w:val="26"/>
              </w:rPr>
            </w:pPr>
            <w:r w:rsidRPr="00234A30">
              <w:rPr>
                <w:rFonts w:ascii="Times New Roman" w:hAnsi="Times New Roman"/>
                <w:sz w:val="26"/>
                <w:szCs w:val="26"/>
              </w:rPr>
              <w:t>Транспорт.( 2 ч,)</w:t>
            </w:r>
          </w:p>
          <w:p w:rsidR="00C02016" w:rsidRPr="00234A30" w:rsidRDefault="00C02016" w:rsidP="00454E6A">
            <w:pPr>
              <w:pStyle w:val="a8"/>
              <w:numPr>
                <w:ilvl w:val="0"/>
                <w:numId w:val="305"/>
              </w:numPr>
              <w:rPr>
                <w:rFonts w:ascii="Times New Roman" w:hAnsi="Times New Roman"/>
                <w:sz w:val="26"/>
                <w:szCs w:val="26"/>
              </w:rPr>
            </w:pPr>
            <w:r w:rsidRPr="00234A30">
              <w:rPr>
                <w:rFonts w:ascii="Times New Roman" w:hAnsi="Times New Roman"/>
                <w:sz w:val="26"/>
                <w:szCs w:val="26"/>
              </w:rPr>
              <w:t>Покупки.( 2 ч,)</w:t>
            </w:r>
          </w:p>
          <w:p w:rsidR="00C02016" w:rsidRPr="00234A30" w:rsidRDefault="00C02016" w:rsidP="00454E6A">
            <w:pPr>
              <w:pStyle w:val="a8"/>
              <w:numPr>
                <w:ilvl w:val="0"/>
                <w:numId w:val="305"/>
              </w:numPr>
              <w:rPr>
                <w:rFonts w:ascii="Times New Roman" w:hAnsi="Times New Roman"/>
                <w:sz w:val="26"/>
                <w:szCs w:val="26"/>
              </w:rPr>
            </w:pPr>
            <w:r w:rsidRPr="00234A30">
              <w:rPr>
                <w:rFonts w:ascii="Times New Roman" w:hAnsi="Times New Roman"/>
                <w:sz w:val="26"/>
                <w:szCs w:val="26"/>
              </w:rPr>
              <w:t>Чтение, кино, театр.( 2 ч,)</w:t>
            </w:r>
          </w:p>
          <w:p w:rsidR="00C02016" w:rsidRPr="00234A30" w:rsidRDefault="00C02016" w:rsidP="00053B64">
            <w:pPr>
              <w:rPr>
                <w:rFonts w:ascii="Times New Roman" w:hAnsi="Times New Roman"/>
                <w:b/>
                <w:sz w:val="26"/>
                <w:szCs w:val="26"/>
              </w:rPr>
            </w:pP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10</w:t>
            </w:r>
          </w:p>
        </w:tc>
      </w:tr>
      <w:tr w:rsidR="00C02016" w:rsidRPr="00234A30" w:rsidTr="00C02016">
        <w:tc>
          <w:tcPr>
            <w:tcW w:w="6062" w:type="dxa"/>
          </w:tcPr>
          <w:p w:rsidR="00C02016" w:rsidRPr="00234A30" w:rsidRDefault="00C02016" w:rsidP="00053B64">
            <w:pPr>
              <w:ind w:left="360"/>
              <w:rPr>
                <w:rFonts w:ascii="Times New Roman" w:hAnsi="Times New Roman"/>
                <w:sz w:val="26"/>
                <w:szCs w:val="26"/>
              </w:rPr>
            </w:pPr>
            <w:r w:rsidRPr="00234A30">
              <w:rPr>
                <w:rFonts w:ascii="Times New Roman" w:hAnsi="Times New Roman"/>
                <w:b/>
                <w:sz w:val="26"/>
                <w:szCs w:val="26"/>
              </w:rPr>
              <w:t>Прощальный вечер.</w:t>
            </w:r>
          </w:p>
          <w:p w:rsidR="00C02016" w:rsidRPr="00234A30" w:rsidRDefault="00C02016" w:rsidP="00454E6A">
            <w:pPr>
              <w:pStyle w:val="a8"/>
              <w:numPr>
                <w:ilvl w:val="0"/>
                <w:numId w:val="306"/>
              </w:numPr>
              <w:rPr>
                <w:rFonts w:ascii="Times New Roman" w:hAnsi="Times New Roman"/>
                <w:sz w:val="26"/>
                <w:szCs w:val="26"/>
              </w:rPr>
            </w:pPr>
            <w:r w:rsidRPr="00234A30">
              <w:rPr>
                <w:rFonts w:ascii="Times New Roman" w:hAnsi="Times New Roman"/>
                <w:sz w:val="26"/>
                <w:szCs w:val="26"/>
              </w:rPr>
              <w:t>Страноведческий материал о мигрантах.( 2 ч,)</w:t>
            </w:r>
          </w:p>
          <w:p w:rsidR="00C02016" w:rsidRPr="00234A30" w:rsidRDefault="00C02016" w:rsidP="00454E6A">
            <w:pPr>
              <w:pStyle w:val="a8"/>
              <w:numPr>
                <w:ilvl w:val="0"/>
                <w:numId w:val="306"/>
              </w:numPr>
              <w:rPr>
                <w:rFonts w:ascii="Times New Roman" w:hAnsi="Times New Roman"/>
                <w:sz w:val="26"/>
                <w:szCs w:val="26"/>
              </w:rPr>
            </w:pPr>
            <w:r w:rsidRPr="00234A30">
              <w:rPr>
                <w:rFonts w:ascii="Times New Roman" w:hAnsi="Times New Roman"/>
                <w:sz w:val="26"/>
                <w:szCs w:val="26"/>
              </w:rPr>
              <w:t>План  вечеринки.( 2 ч,)</w:t>
            </w:r>
          </w:p>
          <w:p w:rsidR="00C02016" w:rsidRPr="00234A30" w:rsidRDefault="00C02016" w:rsidP="00454E6A">
            <w:pPr>
              <w:pStyle w:val="a8"/>
              <w:numPr>
                <w:ilvl w:val="0"/>
                <w:numId w:val="306"/>
              </w:numPr>
              <w:rPr>
                <w:rFonts w:ascii="Times New Roman" w:hAnsi="Times New Roman"/>
                <w:sz w:val="26"/>
                <w:szCs w:val="26"/>
              </w:rPr>
            </w:pPr>
            <w:r w:rsidRPr="00234A30">
              <w:rPr>
                <w:rFonts w:ascii="Times New Roman" w:hAnsi="Times New Roman"/>
                <w:sz w:val="26"/>
                <w:szCs w:val="26"/>
              </w:rPr>
              <w:t>Виды досуга. ( 4 ч,)</w:t>
            </w:r>
          </w:p>
          <w:p w:rsidR="00C02016" w:rsidRPr="00234A30" w:rsidRDefault="00C02016" w:rsidP="00454E6A">
            <w:pPr>
              <w:pStyle w:val="a8"/>
              <w:numPr>
                <w:ilvl w:val="0"/>
                <w:numId w:val="306"/>
              </w:numPr>
              <w:rPr>
                <w:rFonts w:ascii="Times New Roman" w:hAnsi="Times New Roman"/>
                <w:sz w:val="26"/>
                <w:szCs w:val="26"/>
              </w:rPr>
            </w:pPr>
            <w:r w:rsidRPr="00234A30">
              <w:rPr>
                <w:rFonts w:ascii="Times New Roman" w:hAnsi="Times New Roman"/>
                <w:sz w:val="26"/>
                <w:szCs w:val="26"/>
              </w:rPr>
              <w:t>Ситуация « Прощание».( 4 ч,)</w:t>
            </w:r>
          </w:p>
        </w:tc>
        <w:tc>
          <w:tcPr>
            <w:tcW w:w="3544"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10</w:t>
            </w:r>
          </w:p>
        </w:tc>
      </w:tr>
    </w:tbl>
    <w:p w:rsidR="00C02016" w:rsidRPr="00234A30" w:rsidRDefault="00C02016" w:rsidP="00053B64">
      <w:pPr>
        <w:ind w:left="360"/>
        <w:rPr>
          <w:rFonts w:ascii="Times New Roman" w:hAnsi="Times New Roman"/>
          <w:b/>
          <w:sz w:val="26"/>
          <w:szCs w:val="26"/>
          <w:u w:val="single"/>
        </w:rPr>
      </w:pPr>
    </w:p>
    <w:p w:rsidR="00C02016" w:rsidRPr="00234A30" w:rsidRDefault="00C02016" w:rsidP="00053B64">
      <w:pPr>
        <w:ind w:firstLine="360"/>
        <w:rPr>
          <w:rFonts w:ascii="Times New Roman" w:hAnsi="Times New Roman"/>
          <w:sz w:val="26"/>
          <w:szCs w:val="26"/>
        </w:rPr>
      </w:pPr>
      <w:r w:rsidRPr="00234A30">
        <w:rPr>
          <w:rFonts w:ascii="Times New Roman" w:hAnsi="Times New Roman"/>
          <w:sz w:val="26"/>
          <w:szCs w:val="26"/>
        </w:rPr>
        <w:t xml:space="preserve">Рабочая программа </w:t>
      </w:r>
      <w:r w:rsidRPr="00234A30">
        <w:rPr>
          <w:rFonts w:ascii="Times New Roman" w:hAnsi="Times New Roman"/>
          <w:sz w:val="26"/>
          <w:szCs w:val="26"/>
          <w:u w:val="single"/>
        </w:rPr>
        <w:t>ориентирована на 68 часов</w:t>
      </w:r>
      <w:r w:rsidRPr="00234A30">
        <w:rPr>
          <w:rFonts w:ascii="Times New Roman" w:hAnsi="Times New Roman"/>
          <w:sz w:val="26"/>
          <w:szCs w:val="26"/>
        </w:rPr>
        <w:t xml:space="preserve"> из расчета 2 учебных часа в неделю.</w:t>
      </w:r>
    </w:p>
    <w:p w:rsidR="00C02016" w:rsidRPr="00234A30" w:rsidRDefault="00C02016" w:rsidP="00053B64">
      <w:pPr>
        <w:ind w:firstLine="360"/>
        <w:rPr>
          <w:rFonts w:ascii="Times New Roman" w:hAnsi="Times New Roman"/>
          <w:sz w:val="26"/>
          <w:szCs w:val="26"/>
        </w:rPr>
      </w:pP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В 8 классе гимназисты продолжают изучать немецкий язык как </w:t>
      </w:r>
      <w:r w:rsidRPr="00234A30">
        <w:rPr>
          <w:rFonts w:ascii="Times New Roman" w:hAnsi="Times New Roman"/>
          <w:sz w:val="26"/>
          <w:szCs w:val="26"/>
          <w:u w:val="single"/>
        </w:rPr>
        <w:t>второй иностранный</w:t>
      </w:r>
      <w:r w:rsidRPr="00234A30">
        <w:rPr>
          <w:rFonts w:ascii="Times New Roman" w:hAnsi="Times New Roman"/>
          <w:sz w:val="26"/>
          <w:szCs w:val="26"/>
        </w:rPr>
        <w:t xml:space="preserve"> (4 год обучения). При этом за курс 5-7 классов они накопили достаточный опыт изучения ИЯ (английского и немецкого) и у них в достаточно высокой степени уже сформированы УУД, что позволяет им эффективно и быстро продолжать овладевать вторым ИЯ (немецким) на расширенном уровне. Курс ориентирован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интересы ребёнка.</w:t>
      </w:r>
    </w:p>
    <w:p w:rsidR="00C02016" w:rsidRPr="00234A30" w:rsidRDefault="00C02016" w:rsidP="00053B64">
      <w:pPr>
        <w:rPr>
          <w:rFonts w:ascii="Times New Roman" w:hAnsi="Times New Roman"/>
          <w:sz w:val="26"/>
          <w:szCs w:val="26"/>
        </w:rPr>
      </w:pPr>
    </w:p>
    <w:p w:rsidR="00C02016" w:rsidRPr="00234A30" w:rsidRDefault="00C02016" w:rsidP="00053B64">
      <w:pPr>
        <w:pStyle w:val="af1"/>
        <w:jc w:val="center"/>
        <w:rPr>
          <w:b/>
          <w:sz w:val="26"/>
          <w:szCs w:val="26"/>
        </w:rPr>
      </w:pPr>
      <w:r w:rsidRPr="00234A30">
        <w:rPr>
          <w:b/>
          <w:sz w:val="26"/>
          <w:szCs w:val="26"/>
        </w:rPr>
        <w:t>9 КЛАСС</w:t>
      </w:r>
    </w:p>
    <w:p w:rsidR="00C02016" w:rsidRPr="00234A30" w:rsidRDefault="00C02016" w:rsidP="00053B64">
      <w:pPr>
        <w:rPr>
          <w:rFonts w:ascii="Times New Roman" w:hAnsi="Times New Roman"/>
          <w:sz w:val="26"/>
          <w:szCs w:val="26"/>
        </w:rPr>
      </w:pPr>
    </w:p>
    <w:p w:rsidR="00C02016" w:rsidRPr="00234A30" w:rsidRDefault="00C02016" w:rsidP="00053B64">
      <w:pPr>
        <w:ind w:firstLine="708"/>
        <w:rPr>
          <w:rFonts w:ascii="Times New Roman" w:hAnsi="Times New Roman"/>
          <w:sz w:val="26"/>
          <w:szCs w:val="26"/>
        </w:rPr>
      </w:pPr>
      <w:r w:rsidRPr="00234A30">
        <w:rPr>
          <w:rFonts w:ascii="Times New Roman" w:hAnsi="Times New Roman"/>
          <w:sz w:val="26"/>
          <w:szCs w:val="26"/>
        </w:rPr>
        <w:t xml:space="preserve">Рабочая программа ориентирована на </w:t>
      </w:r>
      <w:r w:rsidRPr="00234A30">
        <w:rPr>
          <w:rFonts w:ascii="Times New Roman" w:hAnsi="Times New Roman"/>
          <w:b/>
          <w:sz w:val="26"/>
          <w:szCs w:val="26"/>
        </w:rPr>
        <w:t xml:space="preserve">68 </w:t>
      </w:r>
      <w:r w:rsidRPr="00234A30">
        <w:rPr>
          <w:rFonts w:ascii="Times New Roman" w:hAnsi="Times New Roman"/>
          <w:sz w:val="26"/>
          <w:szCs w:val="26"/>
        </w:rPr>
        <w:t xml:space="preserve">часов из расчета 2 учебных часа в неделю. Из них базовая программа занимает 48 часа и основывается на использовании УМК «Немецкий язык. 9 класс» серия «Горизонты» авторов М.А. Аверин, Ф. Джин, Л. Рорман, </w:t>
      </w:r>
      <w:r w:rsidRPr="00234A30">
        <w:rPr>
          <w:rFonts w:ascii="Times New Roman" w:hAnsi="Times New Roman"/>
          <w:sz w:val="26"/>
          <w:szCs w:val="26"/>
        </w:rPr>
        <w:lastRenderedPageBreak/>
        <w:t>который включает в себя учебник, рабочую тетрадь и аудиоприложение на компакт-диске. Расширение программы идет за счет привлечения дополнительного компонента (20 часов), в освоении которого используются учебник, рабочая тетради и аудиоприложение к учебнику «</w:t>
      </w:r>
      <w:r w:rsidRPr="00234A30">
        <w:rPr>
          <w:rFonts w:ascii="Times New Roman" w:hAnsi="Times New Roman"/>
          <w:sz w:val="26"/>
          <w:szCs w:val="26"/>
          <w:lang w:val="de-DE"/>
        </w:rPr>
        <w:t>Das</w:t>
      </w:r>
      <w:r w:rsidRPr="00234A30">
        <w:rPr>
          <w:rFonts w:ascii="Times New Roman" w:hAnsi="Times New Roman"/>
          <w:sz w:val="26"/>
          <w:szCs w:val="26"/>
        </w:rPr>
        <w:t xml:space="preserve"> </w:t>
      </w:r>
      <w:r w:rsidRPr="00234A30">
        <w:rPr>
          <w:rFonts w:ascii="Times New Roman" w:hAnsi="Times New Roman"/>
          <w:sz w:val="26"/>
          <w:szCs w:val="26"/>
          <w:lang w:val="de-DE"/>
        </w:rPr>
        <w:t>neue</w:t>
      </w:r>
      <w:r w:rsidRPr="00234A30">
        <w:rPr>
          <w:rFonts w:ascii="Times New Roman" w:hAnsi="Times New Roman"/>
          <w:sz w:val="26"/>
          <w:szCs w:val="26"/>
        </w:rPr>
        <w:t xml:space="preserve"> </w:t>
      </w:r>
      <w:r w:rsidRPr="00234A30">
        <w:rPr>
          <w:rFonts w:ascii="Times New Roman" w:hAnsi="Times New Roman"/>
          <w:sz w:val="26"/>
          <w:szCs w:val="26"/>
          <w:lang w:val="de-DE"/>
        </w:rPr>
        <w:t>Deutschmobil</w:t>
      </w:r>
      <w:r w:rsidRPr="00234A30">
        <w:rPr>
          <w:rFonts w:ascii="Times New Roman" w:hAnsi="Times New Roman"/>
          <w:sz w:val="26"/>
          <w:szCs w:val="26"/>
        </w:rPr>
        <w:t xml:space="preserve"> 3» (Курсивом выделен расширенный компонент).</w:t>
      </w:r>
    </w:p>
    <w:p w:rsidR="00C02016" w:rsidRPr="00234A30" w:rsidRDefault="00C02016" w:rsidP="00053B64">
      <w:pPr>
        <w:rPr>
          <w:rFonts w:ascii="Times New Roman" w:hAnsi="Times New Roman"/>
          <w:sz w:val="26"/>
          <w:szCs w:val="26"/>
        </w:rPr>
      </w:pPr>
    </w:p>
    <w:p w:rsidR="00C02016" w:rsidRPr="00234A30" w:rsidRDefault="00C02016" w:rsidP="00053B64">
      <w:pPr>
        <w:pStyle w:val="af1"/>
        <w:rPr>
          <w:b/>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C02016" w:rsidRPr="00234A30" w:rsidTr="00C02016">
        <w:tc>
          <w:tcPr>
            <w:tcW w:w="6408"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342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Количество часов</w:t>
            </w:r>
          </w:p>
        </w:tc>
      </w:tr>
      <w:tr w:rsidR="00C02016" w:rsidRPr="00234A30" w:rsidTr="00C02016">
        <w:tc>
          <w:tcPr>
            <w:tcW w:w="6408"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Профессия</w:t>
            </w:r>
          </w:p>
          <w:p w:rsidR="00C02016" w:rsidRPr="00234A30" w:rsidRDefault="00C02016" w:rsidP="00454E6A">
            <w:pPr>
              <w:pStyle w:val="a8"/>
              <w:numPr>
                <w:ilvl w:val="0"/>
                <w:numId w:val="267"/>
              </w:numPr>
              <w:rPr>
                <w:rFonts w:ascii="Times New Roman" w:hAnsi="Times New Roman"/>
                <w:b/>
                <w:sz w:val="26"/>
                <w:szCs w:val="26"/>
              </w:rPr>
            </w:pPr>
            <w:r w:rsidRPr="00234A30">
              <w:rPr>
                <w:rFonts w:ascii="Times New Roman" w:hAnsi="Times New Roman"/>
                <w:kern w:val="3"/>
                <w:sz w:val="26"/>
                <w:szCs w:val="26"/>
              </w:rPr>
              <w:t xml:space="preserve">Мир профессий. </w:t>
            </w:r>
          </w:p>
          <w:p w:rsidR="00C02016" w:rsidRPr="00234A30" w:rsidRDefault="00C02016" w:rsidP="00454E6A">
            <w:pPr>
              <w:pStyle w:val="a8"/>
              <w:numPr>
                <w:ilvl w:val="0"/>
                <w:numId w:val="267"/>
              </w:numPr>
              <w:rPr>
                <w:rFonts w:ascii="Times New Roman" w:hAnsi="Times New Roman"/>
                <w:b/>
                <w:sz w:val="26"/>
                <w:szCs w:val="26"/>
              </w:rPr>
            </w:pPr>
            <w:r w:rsidRPr="00234A30">
              <w:rPr>
                <w:rFonts w:ascii="Times New Roman" w:hAnsi="Times New Roman"/>
                <w:kern w:val="3"/>
                <w:sz w:val="26"/>
                <w:szCs w:val="26"/>
              </w:rPr>
              <w:t xml:space="preserve">Проблемы профессии. </w:t>
            </w:r>
          </w:p>
          <w:p w:rsidR="00C02016" w:rsidRPr="00234A30" w:rsidRDefault="00C02016" w:rsidP="00454E6A">
            <w:pPr>
              <w:pStyle w:val="a8"/>
              <w:numPr>
                <w:ilvl w:val="0"/>
                <w:numId w:val="267"/>
              </w:numPr>
              <w:rPr>
                <w:rFonts w:ascii="Times New Roman" w:hAnsi="Times New Roman"/>
                <w:sz w:val="26"/>
                <w:szCs w:val="26"/>
              </w:rPr>
            </w:pPr>
            <w:r w:rsidRPr="00234A30">
              <w:rPr>
                <w:rFonts w:ascii="Times New Roman" w:hAnsi="Times New Roman"/>
                <w:sz w:val="26"/>
                <w:szCs w:val="26"/>
              </w:rPr>
              <w:t>Система профессиональной подготовки.</w:t>
            </w:r>
          </w:p>
          <w:p w:rsidR="00C02016" w:rsidRPr="00234A30" w:rsidRDefault="00C02016" w:rsidP="00454E6A">
            <w:pPr>
              <w:pStyle w:val="a8"/>
              <w:numPr>
                <w:ilvl w:val="0"/>
                <w:numId w:val="267"/>
              </w:numPr>
              <w:rPr>
                <w:rFonts w:ascii="Times New Roman" w:hAnsi="Times New Roman"/>
                <w:b/>
                <w:sz w:val="26"/>
                <w:szCs w:val="26"/>
              </w:rPr>
            </w:pPr>
            <w:r w:rsidRPr="00234A30">
              <w:rPr>
                <w:rFonts w:ascii="Times New Roman" w:hAnsi="Times New Roman"/>
                <w:kern w:val="3"/>
                <w:sz w:val="26"/>
                <w:szCs w:val="26"/>
              </w:rPr>
              <w:t>Роль иностранного языка в планах на будущее.</w:t>
            </w:r>
          </w:p>
          <w:p w:rsidR="00C02016" w:rsidRPr="00234A30" w:rsidRDefault="00C02016" w:rsidP="00454E6A">
            <w:pPr>
              <w:pStyle w:val="a8"/>
              <w:numPr>
                <w:ilvl w:val="0"/>
                <w:numId w:val="267"/>
              </w:numPr>
              <w:rPr>
                <w:rFonts w:ascii="Times New Roman" w:hAnsi="Times New Roman"/>
                <w:b/>
                <w:sz w:val="26"/>
                <w:szCs w:val="26"/>
              </w:rPr>
            </w:pPr>
            <w:r w:rsidRPr="00234A30">
              <w:rPr>
                <w:rFonts w:ascii="Times New Roman" w:hAnsi="Times New Roman"/>
                <w:kern w:val="3"/>
                <w:sz w:val="26"/>
                <w:szCs w:val="26"/>
              </w:rPr>
              <w:t>Шансы сельской молодёжи.</w:t>
            </w:r>
          </w:p>
          <w:p w:rsidR="00C02016" w:rsidRPr="00234A30" w:rsidRDefault="00C02016" w:rsidP="00454E6A">
            <w:pPr>
              <w:pStyle w:val="a8"/>
              <w:numPr>
                <w:ilvl w:val="0"/>
                <w:numId w:val="267"/>
              </w:numPr>
              <w:rPr>
                <w:rFonts w:ascii="Times New Roman" w:hAnsi="Times New Roman"/>
                <w:b/>
                <w:i/>
                <w:sz w:val="26"/>
                <w:szCs w:val="26"/>
              </w:rPr>
            </w:pPr>
            <w:r w:rsidRPr="00234A30">
              <w:rPr>
                <w:rFonts w:ascii="Times New Roman" w:hAnsi="Times New Roman"/>
                <w:i/>
                <w:sz w:val="26"/>
                <w:szCs w:val="26"/>
              </w:rPr>
              <w:t>Профессии будущего.</w:t>
            </w:r>
          </w:p>
          <w:p w:rsidR="00C02016" w:rsidRPr="00234A30" w:rsidRDefault="00C02016" w:rsidP="00454E6A">
            <w:pPr>
              <w:pStyle w:val="a8"/>
              <w:numPr>
                <w:ilvl w:val="0"/>
                <w:numId w:val="267"/>
              </w:numPr>
              <w:rPr>
                <w:rFonts w:ascii="Times New Roman" w:hAnsi="Times New Roman"/>
                <w:i/>
                <w:sz w:val="26"/>
                <w:szCs w:val="26"/>
              </w:rPr>
            </w:pPr>
            <w:r w:rsidRPr="00234A30">
              <w:rPr>
                <w:rFonts w:ascii="Times New Roman" w:hAnsi="Times New Roman"/>
                <w:i/>
                <w:sz w:val="26"/>
                <w:szCs w:val="26"/>
              </w:rPr>
              <w:t>Поиск работы. Написание автобиографии.</w:t>
            </w:r>
          </w:p>
        </w:tc>
        <w:tc>
          <w:tcPr>
            <w:tcW w:w="3420" w:type="dxa"/>
          </w:tcPr>
          <w:p w:rsidR="00C02016" w:rsidRPr="00234A30" w:rsidRDefault="00C02016" w:rsidP="00053B64">
            <w:pPr>
              <w:jc w:val="center"/>
              <w:rPr>
                <w:rFonts w:ascii="Times New Roman" w:hAnsi="Times New Roman"/>
                <w:i/>
                <w:sz w:val="26"/>
                <w:szCs w:val="26"/>
              </w:rPr>
            </w:pPr>
            <w:r w:rsidRPr="00234A30">
              <w:rPr>
                <w:rFonts w:ascii="Times New Roman" w:hAnsi="Times New Roman"/>
                <w:sz w:val="26"/>
                <w:szCs w:val="26"/>
              </w:rPr>
              <w:t>4+</w:t>
            </w:r>
            <w:r w:rsidRPr="00234A30">
              <w:rPr>
                <w:rFonts w:ascii="Times New Roman" w:hAnsi="Times New Roman"/>
                <w:i/>
                <w:sz w:val="26"/>
                <w:szCs w:val="26"/>
              </w:rPr>
              <w:t>2</w:t>
            </w:r>
          </w:p>
        </w:tc>
      </w:tr>
      <w:tr w:rsidR="00C02016" w:rsidRPr="00234A30" w:rsidTr="00C02016">
        <w:tc>
          <w:tcPr>
            <w:tcW w:w="6408"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Место проживания</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 xml:space="preserve">Страны второго иностранного языка и родная страна. </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Любимое место.</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Межличностные взаимоотношения в семье.</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Описание своей комнаты.</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 xml:space="preserve">Переписка с зарубежными сверстниками. </w:t>
            </w:r>
          </w:p>
          <w:p w:rsidR="00C02016" w:rsidRPr="00234A30" w:rsidRDefault="00C02016" w:rsidP="00454E6A">
            <w:pPr>
              <w:pStyle w:val="a8"/>
              <w:numPr>
                <w:ilvl w:val="0"/>
                <w:numId w:val="268"/>
              </w:numPr>
              <w:rPr>
                <w:rFonts w:ascii="Times New Roman" w:hAnsi="Times New Roman"/>
                <w:i/>
                <w:sz w:val="26"/>
                <w:szCs w:val="26"/>
              </w:rPr>
            </w:pPr>
            <w:r w:rsidRPr="00234A30">
              <w:rPr>
                <w:rFonts w:ascii="Times New Roman" w:hAnsi="Times New Roman"/>
                <w:i/>
                <w:kern w:val="3"/>
                <w:sz w:val="26"/>
                <w:szCs w:val="26"/>
              </w:rPr>
              <w:t>Пословицы о порядке.</w:t>
            </w:r>
          </w:p>
          <w:p w:rsidR="00C02016" w:rsidRPr="00234A30" w:rsidRDefault="00C02016" w:rsidP="00454E6A">
            <w:pPr>
              <w:pStyle w:val="a8"/>
              <w:numPr>
                <w:ilvl w:val="0"/>
                <w:numId w:val="268"/>
              </w:numPr>
              <w:rPr>
                <w:rFonts w:ascii="Times New Roman" w:hAnsi="Times New Roman"/>
                <w:i/>
                <w:sz w:val="26"/>
                <w:szCs w:val="26"/>
              </w:rPr>
            </w:pPr>
            <w:r w:rsidRPr="00234A30">
              <w:rPr>
                <w:rFonts w:ascii="Times New Roman" w:hAnsi="Times New Roman"/>
                <w:i/>
                <w:sz w:val="26"/>
                <w:szCs w:val="26"/>
              </w:rPr>
              <w:t>Дом моей мечты.</w:t>
            </w:r>
          </w:p>
        </w:tc>
        <w:tc>
          <w:tcPr>
            <w:tcW w:w="3420" w:type="dxa"/>
          </w:tcPr>
          <w:p w:rsidR="00C02016" w:rsidRPr="00234A30" w:rsidRDefault="00C02016" w:rsidP="00053B64">
            <w:pPr>
              <w:jc w:val="center"/>
              <w:rPr>
                <w:rFonts w:ascii="Times New Roman" w:hAnsi="Times New Roman"/>
                <w:sz w:val="26"/>
                <w:szCs w:val="26"/>
                <w:lang w:val="en-US"/>
              </w:rPr>
            </w:pPr>
            <w:r w:rsidRPr="00234A30">
              <w:rPr>
                <w:rFonts w:ascii="Times New Roman" w:hAnsi="Times New Roman"/>
                <w:sz w:val="26"/>
                <w:szCs w:val="26"/>
                <w:lang w:val="en-US"/>
              </w:rPr>
              <w:t>4+</w:t>
            </w:r>
            <w:r w:rsidRPr="00234A30">
              <w:rPr>
                <w:rFonts w:ascii="Times New Roman" w:hAnsi="Times New Roman"/>
                <w:i/>
                <w:sz w:val="26"/>
                <w:szCs w:val="26"/>
                <w:lang w:val="en-US"/>
              </w:rPr>
              <w:t>2</w:t>
            </w:r>
          </w:p>
        </w:tc>
      </w:tr>
      <w:tr w:rsidR="00C02016" w:rsidRPr="00234A30" w:rsidTr="00C02016">
        <w:tc>
          <w:tcPr>
            <w:tcW w:w="6408"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Будущее</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 xml:space="preserve">Страны второго иностранного языка и родная страна. </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Прогнозы на будущее.</w:t>
            </w:r>
          </w:p>
          <w:p w:rsidR="00C02016" w:rsidRPr="00234A30" w:rsidRDefault="00C02016" w:rsidP="00454E6A">
            <w:pPr>
              <w:pStyle w:val="a8"/>
              <w:numPr>
                <w:ilvl w:val="0"/>
                <w:numId w:val="269"/>
              </w:numPr>
              <w:rPr>
                <w:rFonts w:ascii="Times New Roman" w:hAnsi="Times New Roman"/>
                <w:sz w:val="26"/>
                <w:szCs w:val="26"/>
              </w:rPr>
            </w:pPr>
            <w:r w:rsidRPr="00234A30">
              <w:rPr>
                <w:rFonts w:ascii="Times New Roman" w:hAnsi="Times New Roman"/>
                <w:sz w:val="26"/>
                <w:szCs w:val="26"/>
              </w:rPr>
              <w:t xml:space="preserve"> Будущее нашей планеты.</w:t>
            </w:r>
          </w:p>
          <w:p w:rsidR="00C02016" w:rsidRPr="00234A30" w:rsidRDefault="00C02016" w:rsidP="00454E6A">
            <w:pPr>
              <w:pStyle w:val="a8"/>
              <w:numPr>
                <w:ilvl w:val="0"/>
                <w:numId w:val="269"/>
              </w:numPr>
              <w:rPr>
                <w:rFonts w:ascii="Times New Roman" w:hAnsi="Times New Roman"/>
                <w:sz w:val="26"/>
                <w:szCs w:val="26"/>
              </w:rPr>
            </w:pPr>
            <w:r w:rsidRPr="00234A30">
              <w:rPr>
                <w:rFonts w:ascii="Times New Roman" w:hAnsi="Times New Roman"/>
                <w:sz w:val="26"/>
                <w:szCs w:val="26"/>
              </w:rPr>
              <w:t>Проблемы экологии.</w:t>
            </w:r>
          </w:p>
          <w:p w:rsidR="00C02016" w:rsidRPr="00234A30" w:rsidRDefault="00C02016" w:rsidP="00454E6A">
            <w:pPr>
              <w:pStyle w:val="a8"/>
              <w:numPr>
                <w:ilvl w:val="0"/>
                <w:numId w:val="269"/>
              </w:numPr>
              <w:rPr>
                <w:rFonts w:ascii="Times New Roman" w:hAnsi="Times New Roman"/>
                <w:sz w:val="26"/>
                <w:szCs w:val="26"/>
              </w:rPr>
            </w:pPr>
            <w:r w:rsidRPr="00234A30">
              <w:rPr>
                <w:rFonts w:ascii="Times New Roman" w:hAnsi="Times New Roman"/>
                <w:kern w:val="3"/>
                <w:sz w:val="26"/>
                <w:szCs w:val="26"/>
              </w:rPr>
              <w:t>Межличностные взаимоотношения со сверстниками.</w:t>
            </w:r>
          </w:p>
          <w:p w:rsidR="00C02016" w:rsidRPr="00234A30" w:rsidRDefault="00C02016" w:rsidP="00454E6A">
            <w:pPr>
              <w:pStyle w:val="a8"/>
              <w:numPr>
                <w:ilvl w:val="0"/>
                <w:numId w:val="269"/>
              </w:numPr>
              <w:rPr>
                <w:rFonts w:ascii="Times New Roman" w:hAnsi="Times New Roman"/>
                <w:i/>
                <w:sz w:val="26"/>
                <w:szCs w:val="26"/>
              </w:rPr>
            </w:pPr>
            <w:r w:rsidRPr="00234A30">
              <w:rPr>
                <w:rFonts w:ascii="Times New Roman" w:hAnsi="Times New Roman"/>
                <w:i/>
                <w:sz w:val="26"/>
                <w:szCs w:val="26"/>
              </w:rPr>
              <w:t>Город будущего</w:t>
            </w:r>
          </w:p>
          <w:p w:rsidR="00C02016" w:rsidRPr="00234A30" w:rsidRDefault="00C02016" w:rsidP="00454E6A">
            <w:pPr>
              <w:pStyle w:val="a8"/>
              <w:numPr>
                <w:ilvl w:val="0"/>
                <w:numId w:val="269"/>
              </w:numPr>
              <w:rPr>
                <w:rFonts w:ascii="Times New Roman" w:hAnsi="Times New Roman"/>
                <w:i/>
                <w:sz w:val="26"/>
                <w:szCs w:val="26"/>
              </w:rPr>
            </w:pPr>
            <w:r w:rsidRPr="00234A30">
              <w:rPr>
                <w:rFonts w:ascii="Times New Roman" w:hAnsi="Times New Roman"/>
                <w:i/>
                <w:sz w:val="26"/>
                <w:szCs w:val="26"/>
              </w:rPr>
              <w:t>Планета через 100 лет</w:t>
            </w:r>
          </w:p>
        </w:tc>
        <w:tc>
          <w:tcPr>
            <w:tcW w:w="3420" w:type="dxa"/>
          </w:tcPr>
          <w:p w:rsidR="00C02016" w:rsidRPr="00234A30" w:rsidRDefault="00C02016" w:rsidP="00053B64">
            <w:pPr>
              <w:jc w:val="center"/>
              <w:rPr>
                <w:rFonts w:ascii="Times New Roman" w:hAnsi="Times New Roman"/>
                <w:sz w:val="26"/>
                <w:szCs w:val="26"/>
                <w:lang w:val="en-US"/>
              </w:rPr>
            </w:pPr>
            <w:r w:rsidRPr="00234A30">
              <w:rPr>
                <w:rFonts w:ascii="Times New Roman" w:hAnsi="Times New Roman"/>
                <w:sz w:val="26"/>
                <w:szCs w:val="26"/>
                <w:lang w:val="en-US"/>
              </w:rPr>
              <w:t>4+</w:t>
            </w:r>
            <w:r w:rsidRPr="00234A30">
              <w:rPr>
                <w:rFonts w:ascii="Times New Roman" w:hAnsi="Times New Roman"/>
                <w:i/>
                <w:sz w:val="26"/>
                <w:szCs w:val="26"/>
                <w:lang w:val="en-US"/>
              </w:rPr>
              <w:t>2</w:t>
            </w:r>
          </w:p>
        </w:tc>
      </w:tr>
      <w:tr w:rsidR="00C02016" w:rsidRPr="00234A30" w:rsidTr="00C02016">
        <w:tc>
          <w:tcPr>
            <w:tcW w:w="6408"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Здоровый образ  жизни</w:t>
            </w:r>
          </w:p>
          <w:p w:rsidR="00C02016" w:rsidRPr="00234A30" w:rsidRDefault="00C02016" w:rsidP="00454E6A">
            <w:pPr>
              <w:pStyle w:val="a8"/>
              <w:numPr>
                <w:ilvl w:val="0"/>
                <w:numId w:val="270"/>
              </w:numPr>
              <w:rPr>
                <w:rFonts w:ascii="Times New Roman" w:hAnsi="Times New Roman"/>
                <w:sz w:val="26"/>
                <w:szCs w:val="26"/>
              </w:rPr>
            </w:pPr>
            <w:r w:rsidRPr="00234A30">
              <w:rPr>
                <w:rFonts w:ascii="Times New Roman" w:hAnsi="Times New Roman"/>
                <w:sz w:val="26"/>
                <w:szCs w:val="26"/>
              </w:rPr>
              <w:t>Здоровый образ жизни.</w:t>
            </w:r>
          </w:p>
          <w:p w:rsidR="00C02016" w:rsidRPr="00234A30" w:rsidRDefault="00C02016" w:rsidP="00454E6A">
            <w:pPr>
              <w:pStyle w:val="a8"/>
              <w:numPr>
                <w:ilvl w:val="0"/>
                <w:numId w:val="271"/>
              </w:numPr>
              <w:rPr>
                <w:rFonts w:ascii="Times New Roman" w:hAnsi="Times New Roman"/>
                <w:sz w:val="26"/>
                <w:szCs w:val="26"/>
              </w:rPr>
            </w:pPr>
            <w:r w:rsidRPr="00234A30">
              <w:rPr>
                <w:rFonts w:ascii="Times New Roman" w:hAnsi="Times New Roman"/>
                <w:sz w:val="26"/>
                <w:szCs w:val="26"/>
              </w:rPr>
              <w:t>Режим труда и отдыха.</w:t>
            </w:r>
          </w:p>
          <w:p w:rsidR="00C02016" w:rsidRPr="00234A30" w:rsidRDefault="00C02016" w:rsidP="00454E6A">
            <w:pPr>
              <w:pStyle w:val="a8"/>
              <w:numPr>
                <w:ilvl w:val="0"/>
                <w:numId w:val="271"/>
              </w:numPr>
              <w:rPr>
                <w:rFonts w:ascii="Times New Roman" w:hAnsi="Times New Roman"/>
                <w:sz w:val="26"/>
                <w:szCs w:val="26"/>
              </w:rPr>
            </w:pPr>
            <w:r w:rsidRPr="00234A30">
              <w:rPr>
                <w:rFonts w:ascii="Times New Roman" w:hAnsi="Times New Roman"/>
                <w:sz w:val="26"/>
                <w:szCs w:val="26"/>
              </w:rPr>
              <w:t>Спорт и здоровый образ жизни.</w:t>
            </w:r>
          </w:p>
          <w:p w:rsidR="00C02016" w:rsidRPr="00234A30" w:rsidRDefault="00C02016" w:rsidP="00454E6A">
            <w:pPr>
              <w:pStyle w:val="a8"/>
              <w:numPr>
                <w:ilvl w:val="0"/>
                <w:numId w:val="271"/>
              </w:numPr>
              <w:rPr>
                <w:rFonts w:ascii="Times New Roman" w:hAnsi="Times New Roman"/>
                <w:sz w:val="26"/>
                <w:szCs w:val="26"/>
              </w:rPr>
            </w:pPr>
            <w:r w:rsidRPr="00234A30">
              <w:rPr>
                <w:rFonts w:ascii="Times New Roman" w:hAnsi="Times New Roman"/>
                <w:sz w:val="26"/>
                <w:szCs w:val="26"/>
              </w:rPr>
              <w:t>Питание</w:t>
            </w:r>
          </w:p>
          <w:p w:rsidR="00C02016" w:rsidRPr="00234A30" w:rsidRDefault="00C02016" w:rsidP="00454E6A">
            <w:pPr>
              <w:pStyle w:val="a8"/>
              <w:numPr>
                <w:ilvl w:val="0"/>
                <w:numId w:val="271"/>
              </w:numPr>
              <w:rPr>
                <w:rFonts w:ascii="Times New Roman" w:hAnsi="Times New Roman"/>
                <w:sz w:val="26"/>
                <w:szCs w:val="26"/>
              </w:rPr>
            </w:pPr>
            <w:r w:rsidRPr="00234A30">
              <w:rPr>
                <w:rFonts w:ascii="Times New Roman" w:hAnsi="Times New Roman"/>
                <w:sz w:val="26"/>
                <w:szCs w:val="26"/>
              </w:rPr>
              <w:t>Досуг и увлечения (чтение, кино, театр и др.),</w:t>
            </w:r>
          </w:p>
          <w:p w:rsidR="00C02016" w:rsidRPr="00234A30" w:rsidRDefault="00C02016" w:rsidP="00454E6A">
            <w:pPr>
              <w:pStyle w:val="a8"/>
              <w:numPr>
                <w:ilvl w:val="0"/>
                <w:numId w:val="271"/>
              </w:numPr>
              <w:rPr>
                <w:rFonts w:ascii="Times New Roman" w:hAnsi="Times New Roman"/>
                <w:i/>
                <w:sz w:val="26"/>
                <w:szCs w:val="26"/>
              </w:rPr>
            </w:pPr>
            <w:r w:rsidRPr="00234A30">
              <w:rPr>
                <w:rFonts w:ascii="Times New Roman" w:hAnsi="Times New Roman"/>
                <w:i/>
                <w:sz w:val="26"/>
                <w:szCs w:val="26"/>
              </w:rPr>
              <w:t>Посещение врача.</w:t>
            </w:r>
          </w:p>
          <w:p w:rsidR="00C02016" w:rsidRPr="00234A30" w:rsidRDefault="00C02016" w:rsidP="00454E6A">
            <w:pPr>
              <w:pStyle w:val="a8"/>
              <w:numPr>
                <w:ilvl w:val="0"/>
                <w:numId w:val="271"/>
              </w:numPr>
              <w:rPr>
                <w:rFonts w:ascii="Times New Roman" w:hAnsi="Times New Roman"/>
                <w:i/>
                <w:sz w:val="26"/>
                <w:szCs w:val="26"/>
              </w:rPr>
            </w:pPr>
            <w:r w:rsidRPr="00234A30">
              <w:rPr>
                <w:rFonts w:ascii="Times New Roman" w:hAnsi="Times New Roman"/>
                <w:i/>
                <w:sz w:val="26"/>
                <w:szCs w:val="26"/>
              </w:rPr>
              <w:t>Проблемы со здоровьем.</w:t>
            </w:r>
          </w:p>
        </w:tc>
        <w:tc>
          <w:tcPr>
            <w:tcW w:w="3420" w:type="dxa"/>
          </w:tcPr>
          <w:p w:rsidR="00C02016" w:rsidRPr="00234A30" w:rsidRDefault="00C02016" w:rsidP="00053B64">
            <w:pPr>
              <w:jc w:val="center"/>
              <w:rPr>
                <w:rFonts w:ascii="Times New Roman" w:hAnsi="Times New Roman"/>
                <w:sz w:val="26"/>
                <w:szCs w:val="26"/>
              </w:rPr>
            </w:pPr>
            <w:r w:rsidRPr="00234A30">
              <w:rPr>
                <w:rFonts w:ascii="Times New Roman" w:hAnsi="Times New Roman"/>
                <w:sz w:val="26"/>
                <w:szCs w:val="26"/>
              </w:rPr>
              <w:t>6+</w:t>
            </w:r>
            <w:r w:rsidRPr="00234A30">
              <w:rPr>
                <w:rFonts w:ascii="Times New Roman" w:hAnsi="Times New Roman"/>
                <w:i/>
                <w:sz w:val="26"/>
                <w:szCs w:val="26"/>
              </w:rPr>
              <w:t>2</w:t>
            </w:r>
          </w:p>
        </w:tc>
      </w:tr>
      <w:tr w:rsidR="00C02016" w:rsidRPr="00234A30" w:rsidTr="00C02016">
        <w:tc>
          <w:tcPr>
            <w:tcW w:w="6408"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Политика</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 xml:space="preserve">Страны второго иностранного языка и родная </w:t>
            </w:r>
            <w:r w:rsidRPr="00234A30">
              <w:rPr>
                <w:rFonts w:ascii="Times New Roman" w:hAnsi="Times New Roman"/>
                <w:kern w:val="3"/>
                <w:sz w:val="26"/>
                <w:szCs w:val="26"/>
              </w:rPr>
              <w:lastRenderedPageBreak/>
              <w:t xml:space="preserve">страна. </w:t>
            </w:r>
          </w:p>
          <w:p w:rsidR="00C02016" w:rsidRPr="00234A30" w:rsidRDefault="00C02016" w:rsidP="00454E6A">
            <w:pPr>
              <w:pStyle w:val="a8"/>
              <w:numPr>
                <w:ilvl w:val="0"/>
                <w:numId w:val="272"/>
              </w:numPr>
              <w:rPr>
                <w:rFonts w:ascii="Times New Roman" w:hAnsi="Times New Roman"/>
                <w:sz w:val="26"/>
                <w:szCs w:val="26"/>
              </w:rPr>
            </w:pPr>
            <w:r w:rsidRPr="00234A30">
              <w:rPr>
                <w:rFonts w:ascii="Times New Roman" w:hAnsi="Times New Roman"/>
                <w:sz w:val="26"/>
                <w:szCs w:val="26"/>
              </w:rPr>
              <w:t>Столицы и крупные города.</w:t>
            </w:r>
          </w:p>
          <w:p w:rsidR="00C02016" w:rsidRPr="00234A30" w:rsidRDefault="00C02016" w:rsidP="00454E6A">
            <w:pPr>
              <w:pStyle w:val="a8"/>
              <w:numPr>
                <w:ilvl w:val="0"/>
                <w:numId w:val="272"/>
              </w:numPr>
              <w:rPr>
                <w:rFonts w:ascii="Times New Roman" w:hAnsi="Times New Roman"/>
                <w:sz w:val="26"/>
                <w:szCs w:val="26"/>
              </w:rPr>
            </w:pPr>
            <w:r w:rsidRPr="00234A30">
              <w:rPr>
                <w:rFonts w:ascii="Times New Roman" w:hAnsi="Times New Roman"/>
                <w:sz w:val="26"/>
                <w:szCs w:val="26"/>
              </w:rPr>
              <w:t>Культурные особенности.</w:t>
            </w:r>
          </w:p>
          <w:p w:rsidR="00C02016" w:rsidRPr="00234A30" w:rsidRDefault="00C02016" w:rsidP="00454E6A">
            <w:pPr>
              <w:pStyle w:val="a8"/>
              <w:numPr>
                <w:ilvl w:val="0"/>
                <w:numId w:val="272"/>
              </w:numPr>
              <w:rPr>
                <w:rFonts w:ascii="Times New Roman" w:hAnsi="Times New Roman"/>
                <w:b/>
                <w:i/>
                <w:sz w:val="26"/>
                <w:szCs w:val="26"/>
              </w:rPr>
            </w:pPr>
            <w:r w:rsidRPr="00234A30">
              <w:rPr>
                <w:rFonts w:ascii="Times New Roman" w:hAnsi="Times New Roman"/>
                <w:i/>
                <w:kern w:val="3"/>
                <w:sz w:val="26"/>
                <w:szCs w:val="26"/>
              </w:rPr>
              <w:t>Выдающиеся люди, их вклад в науку и мировую культуру.</w:t>
            </w:r>
          </w:p>
          <w:p w:rsidR="00C02016" w:rsidRPr="00234A30" w:rsidRDefault="00C02016" w:rsidP="00454E6A">
            <w:pPr>
              <w:pStyle w:val="a8"/>
              <w:numPr>
                <w:ilvl w:val="0"/>
                <w:numId w:val="272"/>
              </w:numPr>
              <w:rPr>
                <w:rFonts w:ascii="Times New Roman" w:hAnsi="Times New Roman"/>
                <w:sz w:val="26"/>
                <w:szCs w:val="26"/>
              </w:rPr>
            </w:pPr>
            <w:r w:rsidRPr="00234A30">
              <w:rPr>
                <w:rFonts w:ascii="Times New Roman" w:hAnsi="Times New Roman"/>
                <w:sz w:val="26"/>
                <w:szCs w:val="26"/>
              </w:rPr>
              <w:t>Молодёжь и политика.</w:t>
            </w:r>
          </w:p>
          <w:p w:rsidR="00C02016" w:rsidRPr="00234A30" w:rsidRDefault="00C02016" w:rsidP="00454E6A">
            <w:pPr>
              <w:pStyle w:val="a8"/>
              <w:numPr>
                <w:ilvl w:val="0"/>
                <w:numId w:val="272"/>
              </w:numPr>
              <w:rPr>
                <w:rFonts w:ascii="Times New Roman" w:hAnsi="Times New Roman"/>
                <w:sz w:val="26"/>
                <w:szCs w:val="26"/>
              </w:rPr>
            </w:pPr>
            <w:r w:rsidRPr="00234A30">
              <w:rPr>
                <w:rFonts w:ascii="Times New Roman" w:hAnsi="Times New Roman"/>
                <w:sz w:val="26"/>
                <w:szCs w:val="26"/>
              </w:rPr>
              <w:t xml:space="preserve">Быть общественно-активным. </w:t>
            </w:r>
          </w:p>
          <w:p w:rsidR="00C02016" w:rsidRPr="00234A30" w:rsidRDefault="00C02016" w:rsidP="00454E6A">
            <w:pPr>
              <w:pStyle w:val="a8"/>
              <w:numPr>
                <w:ilvl w:val="0"/>
                <w:numId w:val="272"/>
              </w:numPr>
              <w:rPr>
                <w:rFonts w:ascii="Times New Roman" w:hAnsi="Times New Roman"/>
                <w:b/>
                <w:sz w:val="26"/>
                <w:szCs w:val="26"/>
              </w:rPr>
            </w:pPr>
            <w:r w:rsidRPr="00234A30">
              <w:rPr>
                <w:rFonts w:ascii="Times New Roman" w:hAnsi="Times New Roman"/>
                <w:sz w:val="26"/>
                <w:szCs w:val="26"/>
              </w:rPr>
              <w:t>Идеальный политик.</w:t>
            </w:r>
          </w:p>
          <w:p w:rsidR="00C02016" w:rsidRPr="00234A30" w:rsidRDefault="00C02016" w:rsidP="00454E6A">
            <w:pPr>
              <w:pStyle w:val="a8"/>
              <w:numPr>
                <w:ilvl w:val="0"/>
                <w:numId w:val="272"/>
              </w:numPr>
              <w:rPr>
                <w:rFonts w:ascii="Times New Roman" w:hAnsi="Times New Roman"/>
                <w:i/>
                <w:sz w:val="26"/>
                <w:szCs w:val="26"/>
              </w:rPr>
            </w:pPr>
            <w:r w:rsidRPr="00234A30">
              <w:rPr>
                <w:rFonts w:ascii="Times New Roman" w:hAnsi="Times New Roman"/>
                <w:i/>
                <w:sz w:val="26"/>
                <w:szCs w:val="26"/>
              </w:rPr>
              <w:t>Средства массовой информации.</w:t>
            </w:r>
          </w:p>
        </w:tc>
        <w:tc>
          <w:tcPr>
            <w:tcW w:w="3420" w:type="dxa"/>
          </w:tcPr>
          <w:p w:rsidR="00C02016" w:rsidRPr="00234A30" w:rsidRDefault="00C02016" w:rsidP="00053B64">
            <w:pPr>
              <w:jc w:val="center"/>
              <w:rPr>
                <w:rFonts w:ascii="Times New Roman" w:hAnsi="Times New Roman"/>
                <w:sz w:val="26"/>
                <w:szCs w:val="26"/>
              </w:rPr>
            </w:pPr>
            <w:r w:rsidRPr="00234A30">
              <w:rPr>
                <w:rFonts w:ascii="Times New Roman" w:hAnsi="Times New Roman"/>
                <w:sz w:val="26"/>
                <w:szCs w:val="26"/>
              </w:rPr>
              <w:lastRenderedPageBreak/>
              <w:t>6+</w:t>
            </w:r>
            <w:r w:rsidRPr="00234A30">
              <w:rPr>
                <w:rFonts w:ascii="Times New Roman" w:hAnsi="Times New Roman"/>
                <w:i/>
                <w:sz w:val="26"/>
                <w:szCs w:val="26"/>
              </w:rPr>
              <w:t>2</w:t>
            </w:r>
          </w:p>
        </w:tc>
      </w:tr>
      <w:tr w:rsidR="00C02016" w:rsidRPr="00234A30" w:rsidTr="00C02016">
        <w:tc>
          <w:tcPr>
            <w:tcW w:w="6408"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lastRenderedPageBreak/>
              <w:t>Планета Земля</w:t>
            </w:r>
          </w:p>
          <w:p w:rsidR="00C02016" w:rsidRPr="00234A30" w:rsidRDefault="00C02016" w:rsidP="00454E6A">
            <w:pPr>
              <w:pStyle w:val="a8"/>
              <w:numPr>
                <w:ilvl w:val="0"/>
                <w:numId w:val="273"/>
              </w:numPr>
              <w:rPr>
                <w:rFonts w:ascii="Times New Roman" w:hAnsi="Times New Roman"/>
                <w:sz w:val="26"/>
                <w:szCs w:val="26"/>
              </w:rPr>
            </w:pPr>
            <w:r w:rsidRPr="00234A30">
              <w:rPr>
                <w:rFonts w:ascii="Times New Roman" w:hAnsi="Times New Roman"/>
                <w:sz w:val="26"/>
                <w:szCs w:val="26"/>
              </w:rPr>
              <w:t>Природа.</w:t>
            </w:r>
          </w:p>
          <w:p w:rsidR="00C02016" w:rsidRPr="00234A30" w:rsidRDefault="00C02016" w:rsidP="00454E6A">
            <w:pPr>
              <w:pStyle w:val="a8"/>
              <w:numPr>
                <w:ilvl w:val="0"/>
                <w:numId w:val="273"/>
              </w:numPr>
              <w:rPr>
                <w:rFonts w:ascii="Times New Roman" w:hAnsi="Times New Roman"/>
                <w:sz w:val="26"/>
                <w:szCs w:val="26"/>
              </w:rPr>
            </w:pPr>
            <w:r w:rsidRPr="00234A30">
              <w:rPr>
                <w:rFonts w:ascii="Times New Roman" w:hAnsi="Times New Roman"/>
                <w:sz w:val="26"/>
                <w:szCs w:val="26"/>
              </w:rPr>
              <w:t>Охрана окружающей среды</w:t>
            </w:r>
          </w:p>
          <w:p w:rsidR="00C02016" w:rsidRPr="00234A30" w:rsidRDefault="00C02016" w:rsidP="00454E6A">
            <w:pPr>
              <w:pStyle w:val="a8"/>
              <w:numPr>
                <w:ilvl w:val="0"/>
                <w:numId w:val="273"/>
              </w:numPr>
              <w:rPr>
                <w:rFonts w:ascii="Times New Roman" w:hAnsi="Times New Roman"/>
                <w:sz w:val="26"/>
                <w:szCs w:val="26"/>
              </w:rPr>
            </w:pPr>
            <w:r w:rsidRPr="00234A30">
              <w:rPr>
                <w:rFonts w:ascii="Times New Roman" w:hAnsi="Times New Roman"/>
                <w:sz w:val="26"/>
                <w:szCs w:val="26"/>
              </w:rPr>
              <w:t>Климат, погода.</w:t>
            </w:r>
          </w:p>
          <w:p w:rsidR="00C02016" w:rsidRPr="00234A30" w:rsidRDefault="00C02016" w:rsidP="00454E6A">
            <w:pPr>
              <w:pStyle w:val="a8"/>
              <w:numPr>
                <w:ilvl w:val="0"/>
                <w:numId w:val="273"/>
              </w:numPr>
              <w:rPr>
                <w:rFonts w:ascii="Times New Roman" w:hAnsi="Times New Roman"/>
                <w:sz w:val="26"/>
                <w:szCs w:val="26"/>
              </w:rPr>
            </w:pPr>
            <w:r w:rsidRPr="00234A30">
              <w:rPr>
                <w:rFonts w:ascii="Times New Roman" w:hAnsi="Times New Roman"/>
                <w:sz w:val="26"/>
                <w:szCs w:val="26"/>
              </w:rPr>
              <w:t>Бионика.</w:t>
            </w:r>
          </w:p>
          <w:p w:rsidR="00C02016" w:rsidRPr="00234A30" w:rsidRDefault="00C02016" w:rsidP="00454E6A">
            <w:pPr>
              <w:pStyle w:val="a8"/>
              <w:numPr>
                <w:ilvl w:val="0"/>
                <w:numId w:val="273"/>
              </w:numPr>
              <w:rPr>
                <w:rFonts w:ascii="Times New Roman" w:hAnsi="Times New Roman"/>
                <w:sz w:val="26"/>
                <w:szCs w:val="26"/>
              </w:rPr>
            </w:pPr>
            <w:r w:rsidRPr="00234A30">
              <w:rPr>
                <w:rFonts w:ascii="Times New Roman" w:hAnsi="Times New Roman"/>
                <w:i/>
                <w:sz w:val="26"/>
                <w:szCs w:val="26"/>
              </w:rPr>
              <w:t>Экологические технологии.</w:t>
            </w:r>
          </w:p>
          <w:p w:rsidR="00C02016" w:rsidRPr="00234A30" w:rsidRDefault="00C02016" w:rsidP="00454E6A">
            <w:pPr>
              <w:pStyle w:val="a8"/>
              <w:numPr>
                <w:ilvl w:val="0"/>
                <w:numId w:val="273"/>
              </w:numPr>
              <w:rPr>
                <w:rFonts w:ascii="Times New Roman" w:hAnsi="Times New Roman"/>
                <w:sz w:val="26"/>
                <w:szCs w:val="26"/>
              </w:rPr>
            </w:pPr>
            <w:r w:rsidRPr="00234A30">
              <w:rPr>
                <w:rFonts w:ascii="Times New Roman" w:hAnsi="Times New Roman"/>
                <w:sz w:val="26"/>
                <w:szCs w:val="26"/>
              </w:rPr>
              <w:t>Сортировка мусора.</w:t>
            </w:r>
          </w:p>
          <w:p w:rsidR="00C02016" w:rsidRPr="00234A30" w:rsidRDefault="00C02016" w:rsidP="00454E6A">
            <w:pPr>
              <w:pStyle w:val="a8"/>
              <w:numPr>
                <w:ilvl w:val="0"/>
                <w:numId w:val="273"/>
              </w:numPr>
              <w:rPr>
                <w:rFonts w:ascii="Times New Roman" w:hAnsi="Times New Roman"/>
                <w:sz w:val="26"/>
                <w:szCs w:val="26"/>
              </w:rPr>
            </w:pPr>
            <w:r w:rsidRPr="00234A30">
              <w:rPr>
                <w:rFonts w:ascii="Times New Roman" w:hAnsi="Times New Roman"/>
                <w:sz w:val="26"/>
                <w:szCs w:val="26"/>
              </w:rPr>
              <w:t>Экологические организации.</w:t>
            </w:r>
          </w:p>
          <w:p w:rsidR="00C02016" w:rsidRPr="00234A30" w:rsidRDefault="00C02016" w:rsidP="00454E6A">
            <w:pPr>
              <w:pStyle w:val="a8"/>
              <w:numPr>
                <w:ilvl w:val="0"/>
                <w:numId w:val="273"/>
              </w:numPr>
              <w:rPr>
                <w:rFonts w:ascii="Times New Roman" w:hAnsi="Times New Roman"/>
                <w:i/>
                <w:sz w:val="26"/>
                <w:szCs w:val="26"/>
              </w:rPr>
            </w:pPr>
            <w:r w:rsidRPr="00234A30">
              <w:rPr>
                <w:rFonts w:ascii="Times New Roman" w:hAnsi="Times New Roman"/>
                <w:i/>
                <w:sz w:val="26"/>
                <w:szCs w:val="26"/>
              </w:rPr>
              <w:t>Синквейн. «Защита природы касается всех».</w:t>
            </w:r>
          </w:p>
        </w:tc>
        <w:tc>
          <w:tcPr>
            <w:tcW w:w="3420" w:type="dxa"/>
          </w:tcPr>
          <w:p w:rsidR="00C02016" w:rsidRPr="00234A30" w:rsidRDefault="00C02016" w:rsidP="00053B64">
            <w:pPr>
              <w:jc w:val="center"/>
              <w:rPr>
                <w:rFonts w:ascii="Times New Roman" w:hAnsi="Times New Roman"/>
                <w:sz w:val="26"/>
                <w:szCs w:val="26"/>
              </w:rPr>
            </w:pPr>
            <w:r w:rsidRPr="00234A30">
              <w:rPr>
                <w:rFonts w:ascii="Times New Roman" w:hAnsi="Times New Roman"/>
                <w:sz w:val="26"/>
                <w:szCs w:val="26"/>
              </w:rPr>
              <w:t>4+</w:t>
            </w:r>
            <w:r w:rsidRPr="00234A30">
              <w:rPr>
                <w:rFonts w:ascii="Times New Roman" w:hAnsi="Times New Roman"/>
                <w:i/>
                <w:sz w:val="26"/>
                <w:szCs w:val="26"/>
              </w:rPr>
              <w:t>2</w:t>
            </w:r>
          </w:p>
        </w:tc>
      </w:tr>
      <w:tr w:rsidR="00C02016" w:rsidRPr="00234A30" w:rsidTr="00C02016">
        <w:tc>
          <w:tcPr>
            <w:tcW w:w="6408"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Внешность</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Межличностные взаимоотношения со сверстниками.</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 xml:space="preserve">Внешность. </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Черты характера человека.</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Покупка одежды.</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Здоровый образ жизни: режим труда и отдыха.</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i/>
                <w:sz w:val="26"/>
                <w:szCs w:val="26"/>
              </w:rPr>
              <w:t>Проблемы с внешностью.</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i/>
                <w:sz w:val="26"/>
                <w:szCs w:val="26"/>
              </w:rPr>
              <w:t>Молодёжь и мода.</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i/>
                <w:sz w:val="26"/>
                <w:szCs w:val="26"/>
              </w:rPr>
              <w:t>Фотомодель. Идеальная внешность.</w:t>
            </w:r>
          </w:p>
        </w:tc>
        <w:tc>
          <w:tcPr>
            <w:tcW w:w="342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sz w:val="26"/>
                <w:szCs w:val="26"/>
              </w:rPr>
              <w:t>6</w:t>
            </w:r>
            <w:r w:rsidRPr="00234A30">
              <w:rPr>
                <w:rFonts w:ascii="Times New Roman" w:hAnsi="Times New Roman"/>
                <w:b/>
                <w:sz w:val="26"/>
                <w:szCs w:val="26"/>
              </w:rPr>
              <w:t>+</w:t>
            </w:r>
            <w:r w:rsidRPr="00234A30">
              <w:rPr>
                <w:rFonts w:ascii="Times New Roman" w:hAnsi="Times New Roman"/>
                <w:i/>
                <w:sz w:val="26"/>
                <w:szCs w:val="26"/>
              </w:rPr>
              <w:t>3</w:t>
            </w:r>
          </w:p>
        </w:tc>
      </w:tr>
      <w:tr w:rsidR="00C02016" w:rsidRPr="00234A30" w:rsidTr="00C02016">
        <w:tc>
          <w:tcPr>
            <w:tcW w:w="6408" w:type="dxa"/>
          </w:tcPr>
          <w:p w:rsidR="00C02016" w:rsidRPr="00234A30" w:rsidRDefault="00C02016" w:rsidP="00053B64">
            <w:pPr>
              <w:tabs>
                <w:tab w:val="left" w:pos="1809"/>
              </w:tabs>
              <w:rPr>
                <w:rFonts w:ascii="Times New Roman" w:hAnsi="Times New Roman"/>
                <w:b/>
                <w:sz w:val="26"/>
                <w:szCs w:val="26"/>
              </w:rPr>
            </w:pPr>
            <w:r w:rsidRPr="00234A30">
              <w:rPr>
                <w:rFonts w:ascii="Times New Roman" w:hAnsi="Times New Roman"/>
                <w:b/>
                <w:sz w:val="26"/>
                <w:szCs w:val="26"/>
              </w:rPr>
              <w:t>Досуг</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Досуг и увлечения.</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Хобби, свободное время.</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 xml:space="preserve">Здоровый образ жизни: режим труда и отдыха. </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Спорт.</w:t>
            </w:r>
          </w:p>
          <w:p w:rsidR="00C02016" w:rsidRPr="00234A30" w:rsidRDefault="00C02016" w:rsidP="00454E6A">
            <w:pPr>
              <w:pStyle w:val="a8"/>
              <w:numPr>
                <w:ilvl w:val="0"/>
                <w:numId w:val="268"/>
              </w:numPr>
              <w:rPr>
                <w:rFonts w:ascii="Times New Roman" w:hAnsi="Times New Roman"/>
                <w:i/>
                <w:sz w:val="26"/>
                <w:szCs w:val="26"/>
              </w:rPr>
            </w:pPr>
            <w:r w:rsidRPr="00234A30">
              <w:rPr>
                <w:rFonts w:ascii="Times New Roman" w:hAnsi="Times New Roman"/>
                <w:i/>
                <w:sz w:val="26"/>
                <w:szCs w:val="26"/>
              </w:rPr>
              <w:t>Экстремальные виды спорта.</w:t>
            </w:r>
          </w:p>
          <w:p w:rsidR="00C02016" w:rsidRPr="00234A30" w:rsidRDefault="00C02016" w:rsidP="00454E6A">
            <w:pPr>
              <w:pStyle w:val="a8"/>
              <w:numPr>
                <w:ilvl w:val="0"/>
                <w:numId w:val="268"/>
              </w:numPr>
              <w:rPr>
                <w:rFonts w:ascii="Times New Roman" w:hAnsi="Times New Roman"/>
                <w:i/>
                <w:sz w:val="26"/>
                <w:szCs w:val="26"/>
              </w:rPr>
            </w:pPr>
            <w:r w:rsidRPr="00234A30">
              <w:rPr>
                <w:rFonts w:ascii="Times New Roman" w:hAnsi="Times New Roman"/>
                <w:i/>
                <w:sz w:val="26"/>
                <w:szCs w:val="26"/>
              </w:rPr>
              <w:t>Отдых сверстников в Германии.</w:t>
            </w:r>
          </w:p>
        </w:tc>
        <w:tc>
          <w:tcPr>
            <w:tcW w:w="3420" w:type="dxa"/>
          </w:tcPr>
          <w:p w:rsidR="00C02016" w:rsidRPr="00234A30" w:rsidRDefault="00C02016" w:rsidP="00053B64">
            <w:pPr>
              <w:jc w:val="center"/>
              <w:rPr>
                <w:rFonts w:ascii="Times New Roman" w:hAnsi="Times New Roman"/>
                <w:sz w:val="26"/>
                <w:szCs w:val="26"/>
              </w:rPr>
            </w:pPr>
            <w:r w:rsidRPr="00234A30">
              <w:rPr>
                <w:rFonts w:ascii="Times New Roman" w:hAnsi="Times New Roman"/>
                <w:sz w:val="26"/>
                <w:szCs w:val="26"/>
              </w:rPr>
              <w:t>4+</w:t>
            </w:r>
            <w:r w:rsidRPr="00234A30">
              <w:rPr>
                <w:rFonts w:ascii="Times New Roman" w:hAnsi="Times New Roman"/>
                <w:i/>
                <w:sz w:val="26"/>
                <w:szCs w:val="26"/>
              </w:rPr>
              <w:t>2</w:t>
            </w:r>
          </w:p>
        </w:tc>
      </w:tr>
      <w:tr w:rsidR="00C02016" w:rsidRPr="00234A30" w:rsidTr="00C02016">
        <w:tc>
          <w:tcPr>
            <w:tcW w:w="6408" w:type="dxa"/>
          </w:tcPr>
          <w:p w:rsidR="00C02016" w:rsidRPr="00234A30" w:rsidRDefault="00C02016" w:rsidP="00053B64">
            <w:pPr>
              <w:tabs>
                <w:tab w:val="left" w:pos="1809"/>
              </w:tabs>
              <w:rPr>
                <w:rFonts w:ascii="Times New Roman" w:hAnsi="Times New Roman"/>
                <w:b/>
                <w:sz w:val="26"/>
                <w:szCs w:val="26"/>
              </w:rPr>
            </w:pPr>
            <w:r w:rsidRPr="00234A30">
              <w:rPr>
                <w:rFonts w:ascii="Times New Roman" w:hAnsi="Times New Roman"/>
                <w:b/>
                <w:sz w:val="26"/>
                <w:szCs w:val="26"/>
              </w:rPr>
              <w:t>Техника</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Школьное образование.</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Школьная жизнь.</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Изучаемые предметы и отношение к ним.</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История робота.</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Роль иностранного языка в планах на будущее.</w:t>
            </w:r>
          </w:p>
          <w:p w:rsidR="00C02016" w:rsidRPr="00234A30" w:rsidRDefault="00C02016" w:rsidP="00454E6A">
            <w:pPr>
              <w:pStyle w:val="a8"/>
              <w:numPr>
                <w:ilvl w:val="0"/>
                <w:numId w:val="268"/>
              </w:numPr>
              <w:rPr>
                <w:rFonts w:ascii="Times New Roman" w:hAnsi="Times New Roman"/>
                <w:i/>
                <w:sz w:val="26"/>
                <w:szCs w:val="26"/>
              </w:rPr>
            </w:pPr>
            <w:r w:rsidRPr="00234A30">
              <w:rPr>
                <w:rFonts w:ascii="Times New Roman" w:hAnsi="Times New Roman"/>
                <w:i/>
                <w:sz w:val="26"/>
                <w:szCs w:val="26"/>
              </w:rPr>
              <w:t>День без электронных устройств (проект).</w:t>
            </w:r>
          </w:p>
        </w:tc>
        <w:tc>
          <w:tcPr>
            <w:tcW w:w="342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sz w:val="26"/>
                <w:szCs w:val="26"/>
              </w:rPr>
              <w:t>5</w:t>
            </w:r>
            <w:r w:rsidRPr="00234A30">
              <w:rPr>
                <w:rFonts w:ascii="Times New Roman" w:hAnsi="Times New Roman"/>
                <w:b/>
                <w:sz w:val="26"/>
                <w:szCs w:val="26"/>
              </w:rPr>
              <w:t>+</w:t>
            </w:r>
            <w:r w:rsidRPr="00234A30">
              <w:rPr>
                <w:rFonts w:ascii="Times New Roman" w:hAnsi="Times New Roman"/>
                <w:i/>
                <w:sz w:val="26"/>
                <w:szCs w:val="26"/>
              </w:rPr>
              <w:t>1</w:t>
            </w:r>
          </w:p>
        </w:tc>
      </w:tr>
      <w:tr w:rsidR="00C02016" w:rsidRPr="00234A30" w:rsidTr="00C02016">
        <w:tc>
          <w:tcPr>
            <w:tcW w:w="6408" w:type="dxa"/>
          </w:tcPr>
          <w:p w:rsidR="00C02016" w:rsidRPr="00234A30" w:rsidRDefault="00C02016" w:rsidP="00053B64">
            <w:pPr>
              <w:tabs>
                <w:tab w:val="left" w:pos="1809"/>
              </w:tabs>
              <w:rPr>
                <w:rFonts w:ascii="Times New Roman" w:hAnsi="Times New Roman"/>
                <w:b/>
                <w:sz w:val="26"/>
                <w:szCs w:val="26"/>
              </w:rPr>
            </w:pPr>
            <w:r w:rsidRPr="00234A30">
              <w:rPr>
                <w:rFonts w:ascii="Times New Roman" w:hAnsi="Times New Roman"/>
                <w:b/>
                <w:sz w:val="26"/>
                <w:szCs w:val="26"/>
              </w:rPr>
              <w:t>Исторические события</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lastRenderedPageBreak/>
              <w:t>Немецко-говорящие страны и наша Родина.</w:t>
            </w:r>
          </w:p>
          <w:p w:rsidR="00C02016" w:rsidRPr="00234A30" w:rsidRDefault="00C02016" w:rsidP="00454E6A">
            <w:pPr>
              <w:pStyle w:val="a8"/>
              <w:numPr>
                <w:ilvl w:val="0"/>
                <w:numId w:val="268"/>
              </w:numPr>
              <w:rPr>
                <w:rFonts w:ascii="Times New Roman" w:hAnsi="Times New Roman"/>
                <w:i/>
                <w:sz w:val="26"/>
                <w:szCs w:val="26"/>
              </w:rPr>
            </w:pPr>
            <w:r w:rsidRPr="00234A30">
              <w:rPr>
                <w:rFonts w:ascii="Times New Roman" w:hAnsi="Times New Roman"/>
                <w:i/>
                <w:sz w:val="26"/>
                <w:szCs w:val="26"/>
              </w:rPr>
              <w:t xml:space="preserve">Глобальные исторические события. </w:t>
            </w:r>
          </w:p>
          <w:p w:rsidR="00C02016" w:rsidRPr="00234A30" w:rsidRDefault="00C02016" w:rsidP="00454E6A">
            <w:pPr>
              <w:pStyle w:val="a8"/>
              <w:numPr>
                <w:ilvl w:val="0"/>
                <w:numId w:val="268"/>
              </w:numPr>
              <w:rPr>
                <w:rFonts w:ascii="Times New Roman" w:hAnsi="Times New Roman"/>
                <w:i/>
                <w:sz w:val="26"/>
                <w:szCs w:val="26"/>
              </w:rPr>
            </w:pPr>
            <w:r w:rsidRPr="00234A30">
              <w:rPr>
                <w:rFonts w:ascii="Times New Roman" w:hAnsi="Times New Roman"/>
                <w:i/>
                <w:sz w:val="26"/>
                <w:szCs w:val="26"/>
              </w:rPr>
              <w:t xml:space="preserve">История в датах. </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Исторически события в Германии и в России.</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Национальные праздники.</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sz w:val="26"/>
                <w:szCs w:val="26"/>
              </w:rPr>
              <w:t>Нравы и традиции в Германии и в России.</w:t>
            </w:r>
          </w:p>
          <w:p w:rsidR="00C02016" w:rsidRPr="00234A30" w:rsidRDefault="00C02016" w:rsidP="00454E6A">
            <w:pPr>
              <w:pStyle w:val="a8"/>
              <w:numPr>
                <w:ilvl w:val="0"/>
                <w:numId w:val="268"/>
              </w:numPr>
              <w:rPr>
                <w:rFonts w:ascii="Times New Roman" w:hAnsi="Times New Roman"/>
                <w:sz w:val="26"/>
                <w:szCs w:val="26"/>
              </w:rPr>
            </w:pPr>
            <w:r w:rsidRPr="00234A30">
              <w:rPr>
                <w:rFonts w:ascii="Times New Roman" w:hAnsi="Times New Roman"/>
                <w:kern w:val="3"/>
                <w:sz w:val="26"/>
                <w:szCs w:val="26"/>
              </w:rPr>
              <w:t xml:space="preserve">Выдающиеся люди, их вклад в науку и мировую </w:t>
            </w:r>
          </w:p>
          <w:p w:rsidR="00C02016" w:rsidRPr="00234A30" w:rsidRDefault="00C02016" w:rsidP="00053B64">
            <w:pPr>
              <w:pStyle w:val="a8"/>
              <w:rPr>
                <w:rFonts w:ascii="Times New Roman" w:hAnsi="Times New Roman"/>
                <w:kern w:val="3"/>
                <w:sz w:val="26"/>
                <w:szCs w:val="26"/>
              </w:rPr>
            </w:pPr>
            <w:r w:rsidRPr="00234A30">
              <w:rPr>
                <w:rFonts w:ascii="Times New Roman" w:hAnsi="Times New Roman"/>
                <w:kern w:val="3"/>
                <w:sz w:val="26"/>
                <w:szCs w:val="26"/>
              </w:rPr>
              <w:t xml:space="preserve">культуру. </w:t>
            </w:r>
          </w:p>
        </w:tc>
        <w:tc>
          <w:tcPr>
            <w:tcW w:w="342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sz w:val="26"/>
                <w:szCs w:val="26"/>
              </w:rPr>
              <w:lastRenderedPageBreak/>
              <w:t>5</w:t>
            </w:r>
            <w:r w:rsidRPr="00234A30">
              <w:rPr>
                <w:rFonts w:ascii="Times New Roman" w:hAnsi="Times New Roman"/>
                <w:b/>
                <w:sz w:val="26"/>
                <w:szCs w:val="26"/>
              </w:rPr>
              <w:t>+</w:t>
            </w:r>
            <w:r w:rsidRPr="00234A30">
              <w:rPr>
                <w:rFonts w:ascii="Times New Roman" w:hAnsi="Times New Roman"/>
                <w:i/>
                <w:sz w:val="26"/>
                <w:szCs w:val="26"/>
              </w:rPr>
              <w:t>2</w:t>
            </w:r>
          </w:p>
        </w:tc>
      </w:tr>
    </w:tbl>
    <w:p w:rsidR="00C02016" w:rsidRPr="00234A30" w:rsidRDefault="00C02016" w:rsidP="00053B64">
      <w:pPr>
        <w:jc w:val="center"/>
        <w:rPr>
          <w:rFonts w:ascii="Times New Roman" w:hAnsi="Times New Roman"/>
          <w:b/>
          <w:sz w:val="26"/>
          <w:szCs w:val="26"/>
        </w:rPr>
      </w:pP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ТЕМАТИЧЕСКОЕ  ПЛАНИРОВАНИЕ</w:t>
      </w: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с определением основных видов учебной деятельности</w:t>
      </w:r>
    </w:p>
    <w:p w:rsidR="00C02016" w:rsidRPr="00234A30" w:rsidRDefault="00C02016" w:rsidP="00053B64">
      <w:pPr>
        <w:jc w:val="center"/>
        <w:rPr>
          <w:rFonts w:ascii="Times New Roman" w:hAnsi="Times New Roman"/>
          <w:b/>
          <w:sz w:val="26"/>
          <w:szCs w:val="26"/>
          <w:lang w:val="en-US"/>
        </w:rPr>
      </w:pPr>
      <w:r w:rsidRPr="00234A30">
        <w:rPr>
          <w:rFonts w:ascii="Times New Roman" w:hAnsi="Times New Roman"/>
          <w:b/>
          <w:sz w:val="26"/>
          <w:szCs w:val="26"/>
          <w:lang w:val="en-US"/>
        </w:rPr>
        <w:t>5</w:t>
      </w:r>
      <w:r w:rsidRPr="00234A30">
        <w:rPr>
          <w:rFonts w:ascii="Times New Roman" w:hAnsi="Times New Roman"/>
          <w:b/>
          <w:sz w:val="26"/>
          <w:szCs w:val="26"/>
        </w:rPr>
        <w:t xml:space="preserve"> класс</w:t>
      </w:r>
    </w:p>
    <w:p w:rsidR="00C02016" w:rsidRPr="00234A30" w:rsidRDefault="00C02016" w:rsidP="00053B64">
      <w:pPr>
        <w:jc w:val="center"/>
        <w:rPr>
          <w:rFonts w:ascii="Times New Roman" w:hAnsi="Times New Roman"/>
          <w:b/>
          <w:sz w:val="26"/>
          <w:szCs w:val="26"/>
          <w:lang w:val="en-US"/>
        </w:rPr>
      </w:pPr>
    </w:p>
    <w:tbl>
      <w:tblPr>
        <w:tblpPr w:leftFromText="180" w:rightFromText="180" w:vertAnchor="text" w:tblpX="-17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2693"/>
        <w:gridCol w:w="4678"/>
      </w:tblGrid>
      <w:tr w:rsidR="00C02016" w:rsidRPr="00234A30" w:rsidTr="00C02016">
        <w:tc>
          <w:tcPr>
            <w:tcW w:w="817" w:type="dxa"/>
          </w:tcPr>
          <w:p w:rsidR="00C02016" w:rsidRPr="00234A30" w:rsidRDefault="00C02016" w:rsidP="00053B64">
            <w:pPr>
              <w:pStyle w:val="a8"/>
              <w:ind w:left="409"/>
              <w:rPr>
                <w:rFonts w:ascii="Times New Roman" w:hAnsi="Times New Roman"/>
                <w:sz w:val="26"/>
                <w:szCs w:val="26"/>
              </w:rPr>
            </w:pPr>
            <w:r w:rsidRPr="00234A30">
              <w:rPr>
                <w:rFonts w:ascii="Times New Roman" w:hAnsi="Times New Roman"/>
                <w:sz w:val="26"/>
                <w:szCs w:val="26"/>
              </w:rPr>
              <w:t>№</w:t>
            </w:r>
          </w:p>
        </w:tc>
        <w:tc>
          <w:tcPr>
            <w:tcW w:w="1843"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2693"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Основное содержание</w:t>
            </w:r>
          </w:p>
        </w:tc>
        <w:tc>
          <w:tcPr>
            <w:tcW w:w="4678"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Характеристика основных видов деятельности учащихся.</w:t>
            </w:r>
          </w:p>
        </w:tc>
      </w:tr>
      <w:tr w:rsidR="00C02016" w:rsidRPr="00234A30" w:rsidTr="00C02016">
        <w:tc>
          <w:tcPr>
            <w:tcW w:w="817" w:type="dxa"/>
          </w:tcPr>
          <w:p w:rsidR="00C02016" w:rsidRPr="00234A30" w:rsidRDefault="00C02016" w:rsidP="00454E6A">
            <w:pPr>
              <w:pStyle w:val="a8"/>
              <w:numPr>
                <w:ilvl w:val="0"/>
                <w:numId w:val="307"/>
              </w:numPr>
              <w:ind w:left="409"/>
              <w:jc w:val="center"/>
              <w:rPr>
                <w:rFonts w:ascii="Times New Roman" w:hAnsi="Times New Roman"/>
                <w:sz w:val="26"/>
                <w:szCs w:val="26"/>
              </w:rPr>
            </w:pPr>
          </w:p>
        </w:tc>
        <w:tc>
          <w:tcPr>
            <w:tcW w:w="1843"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Знакомство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Ученики научатся: </w:t>
            </w:r>
            <w:r w:rsidRPr="00234A30">
              <w:rPr>
                <w:rFonts w:ascii="Times New Roman" w:hAnsi="Times New Roman"/>
                <w:sz w:val="26"/>
                <w:szCs w:val="26"/>
              </w:rPr>
              <w:t>приветство-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вать людей; представляться и го-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ворить, где живут; заполнять ан-</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кету; произносить имя по буквам;</w:t>
            </w:r>
          </w:p>
          <w:p w:rsidR="00C02016" w:rsidRPr="00234A30" w:rsidRDefault="00C02016" w:rsidP="00053B64">
            <w:pPr>
              <w:jc w:val="center"/>
              <w:rPr>
                <w:rFonts w:ascii="Times New Roman" w:hAnsi="Times New Roman"/>
                <w:b/>
                <w:sz w:val="26"/>
                <w:szCs w:val="26"/>
              </w:rPr>
            </w:pPr>
            <w:r w:rsidRPr="00234A30">
              <w:rPr>
                <w:rFonts w:ascii="Times New Roman" w:hAnsi="Times New Roman"/>
                <w:sz w:val="26"/>
                <w:szCs w:val="26"/>
              </w:rPr>
              <w:t>говорить, что они любят,  понимать слова-интернационализмы.</w:t>
            </w:r>
          </w:p>
        </w:tc>
        <w:tc>
          <w:tcPr>
            <w:tcW w:w="2693" w:type="dxa"/>
          </w:tcPr>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t xml:space="preserve">Личные местоимения: </w:t>
            </w:r>
            <w:r w:rsidRPr="00234A30">
              <w:rPr>
                <w:rFonts w:ascii="Times New Roman" w:hAnsi="Times New Roman"/>
                <w:i/>
                <w:iCs/>
                <w:sz w:val="26"/>
                <w:szCs w:val="26"/>
              </w:rPr>
              <w:t>ich, du, Sie.</w:t>
            </w:r>
          </w:p>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sz w:val="26"/>
                <w:szCs w:val="26"/>
              </w:rPr>
              <w:t>Глаголы</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heißen, wohnen, mögen,</w:t>
            </w:r>
          </w:p>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i/>
                <w:iCs/>
                <w:sz w:val="26"/>
                <w:szCs w:val="26"/>
                <w:lang w:val="de-DE"/>
              </w:rPr>
              <w:t>sein.</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Вопросы с вопросительным словом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i/>
                <w:iCs/>
                <w:sz w:val="26"/>
                <w:szCs w:val="26"/>
              </w:rPr>
              <w:t xml:space="preserve">(wie, was, wo, woher) </w:t>
            </w:r>
            <w:r w:rsidRPr="00234A30">
              <w:rPr>
                <w:rFonts w:ascii="Times New Roman" w:hAnsi="Times New Roman"/>
                <w:sz w:val="26"/>
                <w:szCs w:val="26"/>
              </w:rPr>
              <w:t>и ответы на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них.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Порядок слов; интонация простого </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предложения</w:t>
            </w:r>
          </w:p>
        </w:tc>
        <w:tc>
          <w:tcPr>
            <w:tcW w:w="4678"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Ведут этикетный диалог в ситуации бытового общения (приветствуют, прощаются, узнают, как</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дела, знакомятся, расспрашивают о возрасте).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Воспроизводят графически и каллиграфически корректно все буквы немецкого алфавита и ос-</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новные буквосочетания.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Различают на слух и адекватно произносят все звуки немецкого языка.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фразах, интонацию в 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Употребляют глаголы </w:t>
            </w:r>
            <w:r w:rsidRPr="00234A30">
              <w:rPr>
                <w:rFonts w:ascii="Times New Roman" w:hAnsi="Times New Roman"/>
                <w:i/>
                <w:iCs/>
                <w:sz w:val="26"/>
                <w:szCs w:val="26"/>
              </w:rPr>
              <w:t xml:space="preserve">heiЯen, wohnen, mцgen, sein </w:t>
            </w:r>
            <w:r w:rsidRPr="00234A30">
              <w:rPr>
                <w:rFonts w:ascii="Times New Roman" w:hAnsi="Times New Roman"/>
                <w:sz w:val="26"/>
                <w:szCs w:val="26"/>
              </w:rPr>
              <w:t>в утвердительных и вопросительных пред-</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ложениях в первом, втором лице и вежливой форме.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Заполняют анкету.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пишут по образцу сообщения в чате.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Знакомятся с достопримечательностями и формулами приветствия немецкоязычных стран.</w:t>
            </w:r>
          </w:p>
        </w:tc>
      </w:tr>
      <w:tr w:rsidR="00C02016" w:rsidRPr="00234A30" w:rsidTr="00C02016">
        <w:tc>
          <w:tcPr>
            <w:tcW w:w="817" w:type="dxa"/>
          </w:tcPr>
          <w:p w:rsidR="00C02016" w:rsidRPr="00234A30" w:rsidRDefault="00C02016" w:rsidP="00454E6A">
            <w:pPr>
              <w:pStyle w:val="a8"/>
              <w:numPr>
                <w:ilvl w:val="0"/>
                <w:numId w:val="307"/>
              </w:numPr>
              <w:ind w:left="409"/>
              <w:jc w:val="center"/>
              <w:rPr>
                <w:rFonts w:ascii="Times New Roman" w:hAnsi="Times New Roman"/>
                <w:sz w:val="26"/>
                <w:szCs w:val="26"/>
              </w:rPr>
            </w:pPr>
          </w:p>
        </w:tc>
        <w:tc>
          <w:tcPr>
            <w:tcW w:w="1843"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 xml:space="preserve">2. Мой класс </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Ученики научатся: </w:t>
            </w:r>
            <w:r w:rsidRPr="00234A30">
              <w:rPr>
                <w:rFonts w:ascii="Times New Roman" w:hAnsi="Times New Roman"/>
                <w:sz w:val="26"/>
                <w:szCs w:val="26"/>
              </w:rPr>
              <w:t>называть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числа от 0 до 1000; диктовать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телефонные номера; говорить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 людях и предметах; говорить,</w:t>
            </w:r>
          </w:p>
          <w:p w:rsidR="00C02016" w:rsidRPr="00234A30" w:rsidRDefault="00C02016" w:rsidP="00053B64">
            <w:pPr>
              <w:autoSpaceDE w:val="0"/>
              <w:autoSpaceDN w:val="0"/>
              <w:adjustRightInd w:val="0"/>
              <w:rPr>
                <w:rFonts w:ascii="Times New Roman" w:hAnsi="Times New Roman"/>
                <w:b/>
                <w:sz w:val="26"/>
                <w:szCs w:val="26"/>
              </w:rPr>
            </w:pPr>
            <w:r w:rsidRPr="00234A30">
              <w:rPr>
                <w:rFonts w:ascii="Times New Roman" w:hAnsi="Times New Roman"/>
                <w:sz w:val="26"/>
                <w:szCs w:val="26"/>
              </w:rPr>
              <w:t>что они любят, а что нет.</w:t>
            </w:r>
          </w:p>
        </w:tc>
        <w:tc>
          <w:tcPr>
            <w:tcW w:w="2693" w:type="dxa"/>
          </w:tcPr>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sz w:val="26"/>
                <w:szCs w:val="26"/>
              </w:rPr>
              <w:lastRenderedPageBreak/>
              <w:t>Личные</w:t>
            </w:r>
            <w:r w:rsidRPr="00234A30">
              <w:rPr>
                <w:rFonts w:ascii="Times New Roman" w:hAnsi="Times New Roman"/>
                <w:sz w:val="26"/>
                <w:szCs w:val="26"/>
                <w:lang w:val="de-DE"/>
              </w:rPr>
              <w:t xml:space="preserve"> </w:t>
            </w:r>
            <w:r w:rsidRPr="00234A30">
              <w:rPr>
                <w:rFonts w:ascii="Times New Roman" w:hAnsi="Times New Roman"/>
                <w:sz w:val="26"/>
                <w:szCs w:val="26"/>
              </w:rPr>
              <w:t>местоимения</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er/sie, wir, ihr.</w:t>
            </w:r>
          </w:p>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sz w:val="26"/>
                <w:szCs w:val="26"/>
              </w:rPr>
              <w:t>Глаголы</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kommen, heißen, mögen,</w:t>
            </w:r>
          </w:p>
          <w:p w:rsidR="00C02016" w:rsidRPr="00234A30" w:rsidRDefault="00C02016" w:rsidP="00053B64">
            <w:pPr>
              <w:autoSpaceDE w:val="0"/>
              <w:autoSpaceDN w:val="0"/>
              <w:adjustRightInd w:val="0"/>
              <w:rPr>
                <w:rFonts w:ascii="Times New Roman" w:hAnsi="Times New Roman"/>
                <w:i/>
                <w:iCs/>
                <w:sz w:val="26"/>
                <w:szCs w:val="26"/>
                <w:lang w:val="en-US"/>
              </w:rPr>
            </w:pPr>
            <w:r w:rsidRPr="00234A30">
              <w:rPr>
                <w:rFonts w:ascii="Times New Roman" w:hAnsi="Times New Roman"/>
                <w:i/>
                <w:iCs/>
                <w:sz w:val="26"/>
                <w:szCs w:val="26"/>
                <w:lang w:val="en-US"/>
              </w:rPr>
              <w:t>sein.</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Определённый и </w:t>
            </w:r>
            <w:r w:rsidRPr="00234A30">
              <w:rPr>
                <w:rFonts w:ascii="Times New Roman" w:hAnsi="Times New Roman"/>
                <w:sz w:val="26"/>
                <w:szCs w:val="26"/>
              </w:rPr>
              <w:lastRenderedPageBreak/>
              <w:t>неопределённый ар-</w:t>
            </w:r>
          </w:p>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sz w:val="26"/>
                <w:szCs w:val="26"/>
              </w:rPr>
              <w:t>тикли</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der, das, die, ein, eine.</w:t>
            </w:r>
          </w:p>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t xml:space="preserve">Притяжательные местоимения: </w:t>
            </w:r>
            <w:r w:rsidRPr="00234A30">
              <w:rPr>
                <w:rFonts w:ascii="Times New Roman" w:hAnsi="Times New Roman"/>
                <w:i/>
                <w:iCs/>
                <w:sz w:val="26"/>
                <w:szCs w:val="26"/>
              </w:rPr>
              <w:t>mein,</w:t>
            </w:r>
          </w:p>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i/>
                <w:iCs/>
                <w:sz w:val="26"/>
                <w:szCs w:val="26"/>
              </w:rPr>
              <w:t>dein.</w:t>
            </w:r>
          </w:p>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t xml:space="preserve">Предлоги: </w:t>
            </w:r>
            <w:r w:rsidRPr="00234A30">
              <w:rPr>
                <w:rFonts w:ascii="Times New Roman" w:hAnsi="Times New Roman"/>
                <w:i/>
                <w:iCs/>
                <w:sz w:val="26"/>
                <w:szCs w:val="26"/>
              </w:rPr>
              <w:t>in, auf.</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Числа; школьные принадлежности;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названия некоторых школьных пред-</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метов.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Ударение в предложении; интонация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вопросительного предложения; сло-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варное ударение.</w:t>
            </w:r>
          </w:p>
          <w:p w:rsidR="00C02016" w:rsidRPr="00234A30" w:rsidRDefault="00C02016" w:rsidP="00053B64">
            <w:pPr>
              <w:rPr>
                <w:rFonts w:ascii="Times New Roman" w:hAnsi="Times New Roman"/>
                <w:sz w:val="26"/>
                <w:szCs w:val="26"/>
              </w:rPr>
            </w:pPr>
          </w:p>
        </w:tc>
        <w:tc>
          <w:tcPr>
            <w:tcW w:w="4678"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Ведут диалог-расспрос (о том, какие школьные предметы нравятся, какие нет).</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о своём друге/своей подруге.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Оперируют активной лексикой в </w:t>
            </w:r>
            <w:r w:rsidRPr="00234A30">
              <w:rPr>
                <w:rFonts w:ascii="Times New Roman" w:hAnsi="Times New Roman"/>
                <w:sz w:val="26"/>
                <w:szCs w:val="26"/>
              </w:rPr>
              <w:lastRenderedPageBreak/>
              <w:t>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Воспроизводят наизусть тексты рифмовок.</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небольшие доступные тексты в аудиозаписи,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построенные на изученном языковом материале: краткие диалоги, рифмовки, песни.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Вербально или невербально реагируют на услышанное.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и произносят цифры и группы цифр.</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Называют телефонные номера.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Произносят имена и фамилии по буквам.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Выразительно читают вслух небольшие тексты, построенные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Пишут небольшой рассказ о себе, своём друге/своей подруге с опорой на образец.</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фразах, интонацию в 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Употребляют спряжение известных глаголов в утвердительных и вопросительных предложениях,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определённые и неопределённые артикли в ед. числе, притяжательные местоимения </w:t>
            </w:r>
            <w:r w:rsidRPr="00234A30">
              <w:rPr>
                <w:rFonts w:ascii="Times New Roman" w:hAnsi="Times New Roman"/>
                <w:i/>
                <w:iCs/>
                <w:sz w:val="26"/>
                <w:szCs w:val="26"/>
              </w:rPr>
              <w:t>mein, dein</w:t>
            </w:r>
            <w:r w:rsidRPr="00234A30">
              <w:rPr>
                <w:rFonts w:ascii="Times New Roman" w:hAnsi="Times New Roman"/>
                <w:sz w:val="26"/>
                <w:szCs w:val="26"/>
              </w:rPr>
              <w: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числительные (количественные от 1 до 1000).</w:t>
            </w:r>
          </w:p>
          <w:p w:rsidR="00C02016" w:rsidRPr="00234A30" w:rsidRDefault="00C02016" w:rsidP="00053B64">
            <w:pPr>
              <w:rPr>
                <w:rFonts w:ascii="Times New Roman" w:hAnsi="Times New Roman"/>
                <w:i/>
                <w:sz w:val="26"/>
                <w:szCs w:val="26"/>
              </w:rPr>
            </w:pPr>
          </w:p>
        </w:tc>
      </w:tr>
      <w:tr w:rsidR="00C02016" w:rsidRPr="00234A30" w:rsidTr="00C02016">
        <w:tc>
          <w:tcPr>
            <w:tcW w:w="817" w:type="dxa"/>
          </w:tcPr>
          <w:p w:rsidR="00C02016" w:rsidRPr="00234A30" w:rsidRDefault="00C02016" w:rsidP="00454E6A">
            <w:pPr>
              <w:pStyle w:val="a8"/>
              <w:numPr>
                <w:ilvl w:val="0"/>
                <w:numId w:val="307"/>
              </w:numPr>
              <w:ind w:left="409"/>
              <w:jc w:val="center"/>
              <w:rPr>
                <w:rFonts w:ascii="Times New Roman" w:hAnsi="Times New Roman"/>
                <w:sz w:val="26"/>
                <w:szCs w:val="26"/>
              </w:rPr>
            </w:pPr>
          </w:p>
        </w:tc>
        <w:tc>
          <w:tcPr>
            <w:tcW w:w="184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
                <w:sz w:val="26"/>
                <w:szCs w:val="26"/>
              </w:rPr>
              <w:t>Животные</w:t>
            </w:r>
            <w:r w:rsidRPr="00234A30">
              <w:rPr>
                <w:rFonts w:ascii="Times New Roman" w:hAnsi="Times New Roman"/>
                <w:sz w:val="26"/>
                <w:szCs w:val="26"/>
              </w:rPr>
              <w:t xml:space="preserve"> </w:t>
            </w:r>
            <w:r w:rsidRPr="00234A30">
              <w:rPr>
                <w:rFonts w:ascii="Times New Roman" w:hAnsi="Times New Roman"/>
                <w:b/>
                <w:bCs/>
                <w:sz w:val="26"/>
                <w:szCs w:val="26"/>
              </w:rPr>
              <w:t xml:space="preserve">Ученики научатся: </w:t>
            </w:r>
            <w:r w:rsidRPr="00234A30">
              <w:rPr>
                <w:rFonts w:ascii="Times New Roman" w:hAnsi="Times New Roman"/>
                <w:sz w:val="26"/>
                <w:szCs w:val="26"/>
              </w:rPr>
              <w:t>говорить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 животных; проводить интервью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 классе; понимать текст о живот-</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ных; описывать животных; назы-</w:t>
            </w:r>
          </w:p>
          <w:p w:rsidR="00C02016" w:rsidRPr="00234A30" w:rsidRDefault="00C02016" w:rsidP="00053B64">
            <w:pPr>
              <w:jc w:val="center"/>
              <w:rPr>
                <w:rFonts w:ascii="Times New Roman" w:hAnsi="Times New Roman"/>
                <w:b/>
                <w:sz w:val="26"/>
                <w:szCs w:val="26"/>
              </w:rPr>
            </w:pPr>
            <w:r w:rsidRPr="00234A30">
              <w:rPr>
                <w:rFonts w:ascii="Times New Roman" w:hAnsi="Times New Roman"/>
                <w:sz w:val="26"/>
                <w:szCs w:val="26"/>
              </w:rPr>
              <w:lastRenderedPageBreak/>
              <w:t>вать цвета.</w:t>
            </w:r>
          </w:p>
        </w:tc>
        <w:tc>
          <w:tcPr>
            <w:tcW w:w="2693" w:type="dxa"/>
          </w:tcPr>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lastRenderedPageBreak/>
              <w:t xml:space="preserve">Спряжение глаголов </w:t>
            </w:r>
            <w:r w:rsidRPr="00234A30">
              <w:rPr>
                <w:rFonts w:ascii="Times New Roman" w:hAnsi="Times New Roman"/>
                <w:i/>
                <w:iCs/>
                <w:sz w:val="26"/>
                <w:szCs w:val="26"/>
              </w:rPr>
              <w:t>haben, sein.</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Вопросы без вопросительного слова.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Винительный падеж.</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Множественное число существитель-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ных.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Названия животных, цветов, континен-</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тов и частей света.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Словарное ударение, </w:t>
            </w:r>
            <w:r w:rsidRPr="00234A30">
              <w:rPr>
                <w:rFonts w:ascii="Times New Roman" w:hAnsi="Times New Roman"/>
                <w:sz w:val="26"/>
                <w:szCs w:val="26"/>
              </w:rPr>
              <w:lastRenderedPageBreak/>
              <w:t>краткие и дол-</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гие гласные.</w:t>
            </w:r>
          </w:p>
        </w:tc>
        <w:tc>
          <w:tcPr>
            <w:tcW w:w="4678"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Ведут диалог-расспрос (о животных).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(о своих животных).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небольшие доступные тексты в аудиозаписи,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Выразительно читают вслух небольшие тексты, построенные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Пишут небольшой рассказ о себе, </w:t>
            </w:r>
            <w:r w:rsidRPr="00234A30">
              <w:rPr>
                <w:rFonts w:ascii="Times New Roman" w:hAnsi="Times New Roman"/>
                <w:sz w:val="26"/>
                <w:szCs w:val="26"/>
              </w:rPr>
              <w:lastRenderedPageBreak/>
              <w:t>своих игрушках, о том, что они умеют делать, с опорой на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образец.</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предложениях, интонацию в 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Проводят интервью о любимых животных и сообщения на основе собранного материала.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Употребляют винительный падеж и множественное число существительных, вопросы без вопро-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сительного слова.</w:t>
            </w:r>
          </w:p>
        </w:tc>
      </w:tr>
      <w:tr w:rsidR="00C02016" w:rsidRPr="00234A30" w:rsidTr="00C02016">
        <w:tc>
          <w:tcPr>
            <w:tcW w:w="2660" w:type="dxa"/>
            <w:gridSpan w:val="2"/>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lastRenderedPageBreak/>
              <w:t>Повторение</w:t>
            </w:r>
          </w:p>
        </w:tc>
        <w:tc>
          <w:tcPr>
            <w:tcW w:w="2693" w:type="dxa"/>
          </w:tcPr>
          <w:p w:rsidR="00C02016" w:rsidRPr="00234A30" w:rsidRDefault="00C02016" w:rsidP="00053B64">
            <w:pPr>
              <w:rPr>
                <w:rFonts w:ascii="Times New Roman" w:hAnsi="Times New Roman"/>
                <w:sz w:val="26"/>
                <w:szCs w:val="26"/>
              </w:rPr>
            </w:pPr>
          </w:p>
        </w:tc>
        <w:tc>
          <w:tcPr>
            <w:tcW w:w="4678" w:type="dxa"/>
          </w:tcPr>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Делают учебные плакаты.</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 Составляют диалоги,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 Читают и воспроизводят стихотворение.</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 Играют в грамматические игры.</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Тренируют эмоционально окрашенное произношение.</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 Слушают и реагируют на услышанное.</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 Играют и повторяют.</w:t>
            </w:r>
          </w:p>
          <w:p w:rsidR="00C02016" w:rsidRPr="00234A30" w:rsidRDefault="00C02016" w:rsidP="00053B64">
            <w:pPr>
              <w:rPr>
                <w:rFonts w:ascii="Times New Roman" w:hAnsi="Times New Roman"/>
                <w:sz w:val="26"/>
                <w:szCs w:val="26"/>
              </w:rPr>
            </w:pPr>
            <w:r w:rsidRPr="00234A30">
              <w:rPr>
                <w:rFonts w:ascii="Times New Roman" w:hAnsi="Times New Roman"/>
                <w:color w:val="000000"/>
                <w:sz w:val="26"/>
                <w:szCs w:val="26"/>
              </w:rPr>
              <w:t>• Делают страноведческий проект.</w:t>
            </w:r>
          </w:p>
        </w:tc>
      </w:tr>
      <w:tr w:rsidR="00C02016" w:rsidRPr="00234A30" w:rsidTr="00C02016">
        <w:tc>
          <w:tcPr>
            <w:tcW w:w="817" w:type="dxa"/>
          </w:tcPr>
          <w:p w:rsidR="00C02016" w:rsidRPr="00234A30" w:rsidRDefault="00C02016" w:rsidP="00454E6A">
            <w:pPr>
              <w:pStyle w:val="a8"/>
              <w:numPr>
                <w:ilvl w:val="0"/>
                <w:numId w:val="307"/>
              </w:numPr>
              <w:ind w:left="409"/>
              <w:jc w:val="center"/>
              <w:rPr>
                <w:rFonts w:ascii="Times New Roman" w:hAnsi="Times New Roman"/>
                <w:sz w:val="26"/>
                <w:szCs w:val="26"/>
              </w:rPr>
            </w:pPr>
          </w:p>
        </w:tc>
        <w:tc>
          <w:tcPr>
            <w:tcW w:w="1843" w:type="dxa"/>
          </w:tcPr>
          <w:p w:rsidR="00C02016" w:rsidRPr="00234A30" w:rsidRDefault="00C02016" w:rsidP="00053B64">
            <w:pPr>
              <w:rPr>
                <w:rFonts w:ascii="Times New Roman" w:hAnsi="Times New Roman"/>
                <w:sz w:val="26"/>
                <w:szCs w:val="26"/>
              </w:rPr>
            </w:pPr>
            <w:r w:rsidRPr="00234A30">
              <w:rPr>
                <w:rFonts w:ascii="Times New Roman" w:hAnsi="Times New Roman"/>
                <w:b/>
                <w:sz w:val="26"/>
                <w:szCs w:val="26"/>
              </w:rPr>
              <w:t>Мой школьный день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Ученики научатся: </w:t>
            </w:r>
            <w:r w:rsidRPr="00234A30">
              <w:rPr>
                <w:rFonts w:ascii="Times New Roman" w:hAnsi="Times New Roman"/>
                <w:sz w:val="26"/>
                <w:szCs w:val="26"/>
              </w:rPr>
              <w:t>называть дни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недели и время суток; описывать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свой распорядок дня; понимать и</w:t>
            </w:r>
          </w:p>
          <w:p w:rsidR="00C02016" w:rsidRPr="00234A30" w:rsidRDefault="00C02016" w:rsidP="00053B64">
            <w:pPr>
              <w:jc w:val="center"/>
              <w:rPr>
                <w:rFonts w:ascii="Times New Roman" w:hAnsi="Times New Roman"/>
                <w:b/>
                <w:sz w:val="26"/>
                <w:szCs w:val="26"/>
              </w:rPr>
            </w:pPr>
            <w:r w:rsidRPr="00234A30">
              <w:rPr>
                <w:rFonts w:ascii="Times New Roman" w:hAnsi="Times New Roman"/>
                <w:sz w:val="26"/>
                <w:szCs w:val="26"/>
              </w:rPr>
              <w:t>составлять тексты о школе.</w:t>
            </w:r>
          </w:p>
        </w:tc>
        <w:tc>
          <w:tcPr>
            <w:tcW w:w="269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Указание времени.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Порядок слов в предложениях с ука-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занием времени.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Предлоги: </w:t>
            </w:r>
            <w:r w:rsidRPr="00234A30">
              <w:rPr>
                <w:rFonts w:ascii="Times New Roman" w:hAnsi="Times New Roman"/>
                <w:i/>
                <w:iCs/>
                <w:sz w:val="26"/>
                <w:szCs w:val="26"/>
              </w:rPr>
              <w:t>um, von ... bis, am</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Названия часов, времени суток, дней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недели, школьных предметов.</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Краткая и долгая гласная.</w:t>
            </w:r>
          </w:p>
        </w:tc>
        <w:tc>
          <w:tcPr>
            <w:tcW w:w="4678"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Рассказывают о себе, включая информацию о школьных уроках, с указанием времени.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Пишут электронное письмо о себе по образцу.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понимают и составляют своё расписание уроков с указанием дней недели и времени.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небольшие доступные тексты в аудиозаписи,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построенные на изученном языковом материале, находят запрашиваемую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Вербально или невербально реагируют на услышанное.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предложениях, интонацию в 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Слушают и выразительно читают </w:t>
            </w:r>
            <w:r w:rsidRPr="00234A30">
              <w:rPr>
                <w:rFonts w:ascii="Times New Roman" w:hAnsi="Times New Roman"/>
                <w:sz w:val="26"/>
                <w:szCs w:val="26"/>
              </w:rPr>
              <w:lastRenderedPageBreak/>
              <w:t>стихотворение.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Употребляют предложения с указанием времени, соблюдая правильный порядок слов и времен-</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ные предлоги.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о распорядке дня.</w:t>
            </w:r>
          </w:p>
          <w:p w:rsidR="00C02016" w:rsidRPr="00234A30" w:rsidRDefault="00C02016" w:rsidP="00053B64">
            <w:pPr>
              <w:rPr>
                <w:rFonts w:ascii="Times New Roman" w:hAnsi="Times New Roman"/>
                <w:i/>
                <w:sz w:val="26"/>
                <w:szCs w:val="26"/>
              </w:rPr>
            </w:pPr>
            <w:r w:rsidRPr="00234A30">
              <w:rPr>
                <w:rFonts w:ascii="Times New Roman" w:hAnsi="Times New Roman"/>
                <w:sz w:val="26"/>
                <w:szCs w:val="26"/>
              </w:rPr>
              <w:t>• Знакомятся со страноведческой информацией о школе в немецкоязычных странах.</w:t>
            </w:r>
          </w:p>
        </w:tc>
      </w:tr>
      <w:tr w:rsidR="00C02016" w:rsidRPr="00234A30" w:rsidTr="00C02016">
        <w:tc>
          <w:tcPr>
            <w:tcW w:w="817" w:type="dxa"/>
          </w:tcPr>
          <w:p w:rsidR="00C02016" w:rsidRPr="00234A30" w:rsidRDefault="00C02016" w:rsidP="00454E6A">
            <w:pPr>
              <w:pStyle w:val="a8"/>
              <w:numPr>
                <w:ilvl w:val="0"/>
                <w:numId w:val="307"/>
              </w:numPr>
              <w:ind w:left="409"/>
              <w:jc w:val="center"/>
              <w:rPr>
                <w:rFonts w:ascii="Times New Roman" w:hAnsi="Times New Roman"/>
                <w:sz w:val="26"/>
                <w:szCs w:val="26"/>
              </w:rPr>
            </w:pPr>
          </w:p>
        </w:tc>
        <w:tc>
          <w:tcPr>
            <w:tcW w:w="1843"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Хобби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Ученики научатся: </w:t>
            </w:r>
            <w:r w:rsidRPr="00234A30">
              <w:rPr>
                <w:rFonts w:ascii="Times New Roman" w:hAnsi="Times New Roman"/>
                <w:sz w:val="26"/>
                <w:szCs w:val="26"/>
              </w:rPr>
              <w:t>говорить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 хобби; договариваться о встре-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че; говорить, что они умеют, а что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нет; спрашивать разрешения; чи-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тать и описывать статистические</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данные.</w:t>
            </w:r>
          </w:p>
        </w:tc>
        <w:tc>
          <w:tcPr>
            <w:tcW w:w="269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Глаголы с изменяемой корневой глас-</w:t>
            </w:r>
          </w:p>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sz w:val="26"/>
                <w:szCs w:val="26"/>
              </w:rPr>
              <w:t>ной</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fahren, lesen, sehen.</w:t>
            </w:r>
          </w:p>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sz w:val="26"/>
                <w:szCs w:val="26"/>
              </w:rPr>
              <w:t>Модальный</w:t>
            </w:r>
            <w:r w:rsidRPr="00234A30">
              <w:rPr>
                <w:rFonts w:ascii="Times New Roman" w:hAnsi="Times New Roman"/>
                <w:sz w:val="26"/>
                <w:szCs w:val="26"/>
                <w:lang w:val="de-DE"/>
              </w:rPr>
              <w:t xml:space="preserve"> </w:t>
            </w:r>
            <w:r w:rsidRPr="00234A30">
              <w:rPr>
                <w:rFonts w:ascii="Times New Roman" w:hAnsi="Times New Roman"/>
                <w:sz w:val="26"/>
                <w:szCs w:val="26"/>
              </w:rPr>
              <w:t>глагол</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k</w:t>
            </w:r>
            <w:r w:rsidRPr="00234A30">
              <w:rPr>
                <w:rFonts w:ascii="Times New Roman" w:hAnsi="Times New Roman"/>
                <w:i/>
                <w:iCs/>
                <w:sz w:val="26"/>
                <w:szCs w:val="26"/>
              </w:rPr>
              <w:t>ц</w:t>
            </w:r>
            <w:r w:rsidRPr="00234A30">
              <w:rPr>
                <w:rFonts w:ascii="Times New Roman" w:hAnsi="Times New Roman"/>
                <w:i/>
                <w:iCs/>
                <w:sz w:val="26"/>
                <w:szCs w:val="26"/>
                <w:lang w:val="de-DE"/>
              </w:rPr>
              <w:t>nnen.</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Глаголы с отделяемой приставкой,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рамочная конструкция.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Краткая и долгая гласная.</w:t>
            </w:r>
          </w:p>
        </w:tc>
        <w:tc>
          <w:tcPr>
            <w:tcW w:w="4678"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Ведут диалоги о своём хобби, о том, что умеют и не умеют делать.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о своём хобби,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Договариваются о встрече. Спрашивают разрешения, используя модальные глаголы.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высказывания одноклассников.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предложения с правильным фразовым и логическим ударением.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предложениях, интонацию в 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описывают статистическую информацию.</w:t>
            </w:r>
          </w:p>
          <w:p w:rsidR="00C02016" w:rsidRPr="00234A30" w:rsidRDefault="00C02016" w:rsidP="00053B64">
            <w:pPr>
              <w:rPr>
                <w:rFonts w:ascii="Times New Roman" w:hAnsi="Times New Roman"/>
                <w:i/>
                <w:sz w:val="26"/>
                <w:szCs w:val="26"/>
              </w:rPr>
            </w:pPr>
            <w:r w:rsidRPr="00234A30">
              <w:rPr>
                <w:rFonts w:ascii="Times New Roman" w:hAnsi="Times New Roman"/>
                <w:sz w:val="26"/>
                <w:szCs w:val="26"/>
              </w:rPr>
              <w:t>• Употребляют глаголы с отделяемыми приставками, соблюдая рамочную конструкцию.</w:t>
            </w:r>
          </w:p>
        </w:tc>
      </w:tr>
      <w:tr w:rsidR="00C02016" w:rsidRPr="00234A30" w:rsidTr="00C02016">
        <w:tc>
          <w:tcPr>
            <w:tcW w:w="817" w:type="dxa"/>
          </w:tcPr>
          <w:p w:rsidR="00C02016" w:rsidRPr="00234A30" w:rsidRDefault="00C02016" w:rsidP="00454E6A">
            <w:pPr>
              <w:pStyle w:val="a8"/>
              <w:numPr>
                <w:ilvl w:val="0"/>
                <w:numId w:val="307"/>
              </w:numPr>
              <w:ind w:left="409"/>
              <w:jc w:val="center"/>
              <w:rPr>
                <w:rFonts w:ascii="Times New Roman" w:hAnsi="Times New Roman"/>
                <w:sz w:val="26"/>
                <w:szCs w:val="26"/>
              </w:rPr>
            </w:pPr>
          </w:p>
        </w:tc>
        <w:tc>
          <w:tcPr>
            <w:tcW w:w="1843"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Моя семья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Ученики научатся: </w:t>
            </w:r>
            <w:r w:rsidRPr="00234A30">
              <w:rPr>
                <w:rFonts w:ascii="Times New Roman" w:hAnsi="Times New Roman"/>
                <w:sz w:val="26"/>
                <w:szCs w:val="26"/>
              </w:rPr>
              <w:t>описывать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картинку; рассказывать о семье;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понимать текст о семье; говорить</w:t>
            </w:r>
          </w:p>
          <w:p w:rsidR="00C02016" w:rsidRPr="00234A30" w:rsidRDefault="00C02016" w:rsidP="00053B64">
            <w:pPr>
              <w:jc w:val="center"/>
              <w:rPr>
                <w:rFonts w:ascii="Times New Roman" w:hAnsi="Times New Roman"/>
                <w:b/>
                <w:sz w:val="26"/>
                <w:szCs w:val="26"/>
              </w:rPr>
            </w:pPr>
            <w:r w:rsidRPr="00234A30">
              <w:rPr>
                <w:rFonts w:ascii="Times New Roman" w:hAnsi="Times New Roman"/>
                <w:sz w:val="26"/>
                <w:szCs w:val="26"/>
              </w:rPr>
              <w:t>о профессиях.</w:t>
            </w:r>
          </w:p>
        </w:tc>
        <w:tc>
          <w:tcPr>
            <w:tcW w:w="2693" w:type="dxa"/>
          </w:tcPr>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t xml:space="preserve">Притяжательные местоимения </w:t>
            </w:r>
            <w:r w:rsidRPr="00234A30">
              <w:rPr>
                <w:rFonts w:ascii="Times New Roman" w:hAnsi="Times New Roman"/>
                <w:i/>
                <w:iCs/>
                <w:sz w:val="26"/>
                <w:szCs w:val="26"/>
              </w:rPr>
              <w:t>sein, ihr,</w:t>
            </w:r>
          </w:p>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i/>
                <w:iCs/>
                <w:sz w:val="26"/>
                <w:szCs w:val="26"/>
              </w:rPr>
              <w:t>unser.</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Профессии мужского и женского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рода, слова, обозначающие родство.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Произношение окончаний </w:t>
            </w:r>
            <w:r w:rsidRPr="00234A30">
              <w:rPr>
                <w:rFonts w:ascii="Times New Roman" w:hAnsi="Times New Roman"/>
                <w:i/>
                <w:iCs/>
                <w:sz w:val="26"/>
                <w:szCs w:val="26"/>
              </w:rPr>
              <w:t>-er, -e.</w:t>
            </w:r>
          </w:p>
        </w:tc>
        <w:tc>
          <w:tcPr>
            <w:tcW w:w="4678"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Рассказывают о своей семье, используя в том числе и названия профессий.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Описывают картинки.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Ведут диалоги о семье, составляют мини-диалоги по образцу.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небольшие тексты, построенные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Употребляют притяжательные местоимения.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предложения с правильным фразовым и логическим ударением.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небольшие доступные тексты в аудиозаписи,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 Читают и описывают статистическую информацию.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Знакомятся со страноведческой информацией о семьях в Германии</w:t>
            </w:r>
          </w:p>
          <w:p w:rsidR="00C02016" w:rsidRPr="00234A30" w:rsidRDefault="00C02016" w:rsidP="00053B64">
            <w:pPr>
              <w:rPr>
                <w:rFonts w:ascii="Times New Roman" w:hAnsi="Times New Roman"/>
                <w:sz w:val="26"/>
                <w:szCs w:val="26"/>
              </w:rPr>
            </w:pPr>
          </w:p>
        </w:tc>
      </w:tr>
      <w:tr w:rsidR="00C02016" w:rsidRPr="00234A30" w:rsidTr="00C02016">
        <w:tc>
          <w:tcPr>
            <w:tcW w:w="817" w:type="dxa"/>
          </w:tcPr>
          <w:p w:rsidR="00C02016" w:rsidRPr="00234A30" w:rsidRDefault="00C02016" w:rsidP="00454E6A">
            <w:pPr>
              <w:pStyle w:val="a8"/>
              <w:numPr>
                <w:ilvl w:val="0"/>
                <w:numId w:val="307"/>
              </w:numPr>
              <w:ind w:left="409"/>
              <w:jc w:val="center"/>
              <w:rPr>
                <w:rFonts w:ascii="Times New Roman" w:hAnsi="Times New Roman"/>
                <w:sz w:val="26"/>
                <w:szCs w:val="26"/>
              </w:rPr>
            </w:pPr>
          </w:p>
        </w:tc>
        <w:tc>
          <w:tcPr>
            <w:tcW w:w="1843"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Сколько это стоит?</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Ученики научатся: </w:t>
            </w:r>
            <w:r w:rsidRPr="00234A30">
              <w:rPr>
                <w:rFonts w:ascii="Times New Roman" w:hAnsi="Times New Roman"/>
                <w:sz w:val="26"/>
                <w:szCs w:val="26"/>
              </w:rPr>
              <w:t>называть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цену; говорить, что они хотели бы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купить; рассказывать о том, что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им нравится, а что нет; находить</w:t>
            </w:r>
          </w:p>
          <w:p w:rsidR="00C02016" w:rsidRPr="00234A30" w:rsidRDefault="00C02016" w:rsidP="00053B64">
            <w:pPr>
              <w:jc w:val="center"/>
              <w:rPr>
                <w:rFonts w:ascii="Times New Roman" w:hAnsi="Times New Roman"/>
                <w:b/>
                <w:sz w:val="26"/>
                <w:szCs w:val="26"/>
              </w:rPr>
            </w:pPr>
            <w:r w:rsidRPr="00234A30">
              <w:rPr>
                <w:rFonts w:ascii="Times New Roman" w:hAnsi="Times New Roman"/>
                <w:sz w:val="26"/>
                <w:szCs w:val="26"/>
              </w:rPr>
              <w:t>информацию в тексте.</w:t>
            </w:r>
          </w:p>
        </w:tc>
        <w:tc>
          <w:tcPr>
            <w:tcW w:w="2693" w:type="dxa"/>
          </w:tcPr>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t xml:space="preserve">Спряжение глаголов </w:t>
            </w:r>
            <w:r w:rsidRPr="00234A30">
              <w:rPr>
                <w:rFonts w:ascii="Times New Roman" w:hAnsi="Times New Roman"/>
                <w:i/>
                <w:iCs/>
                <w:sz w:val="26"/>
                <w:szCs w:val="26"/>
              </w:rPr>
              <w:t>essen, treffen,</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i/>
                <w:iCs/>
                <w:sz w:val="26"/>
                <w:szCs w:val="26"/>
              </w:rPr>
              <w:t>mцchten</w:t>
            </w:r>
            <w:r w:rsidRPr="00234A30">
              <w:rPr>
                <w:rFonts w:ascii="Times New Roman" w:hAnsi="Times New Roman"/>
                <w:sz w:val="26"/>
                <w:szCs w:val="26"/>
              </w:rPr>
              <w:t>, порядок слов в предложе-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нии: рамочная конструкция.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Словосочетания, дифтонги </w:t>
            </w:r>
            <w:r w:rsidRPr="00234A30">
              <w:rPr>
                <w:rFonts w:ascii="Times New Roman" w:hAnsi="Times New Roman"/>
                <w:i/>
                <w:iCs/>
                <w:sz w:val="26"/>
                <w:szCs w:val="26"/>
              </w:rPr>
              <w:t>ei, au, eu.</w:t>
            </w:r>
          </w:p>
        </w:tc>
        <w:tc>
          <w:tcPr>
            <w:tcW w:w="4678"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Ведут диалоги на основе изученного языкового материала (называют цену, спрашивают, сколь-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ко стоит, говорят, что нравится, что нет, что бы они хотели купить, говорят о деньгах на кар-</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манные расходы).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Знакомятся с немецкой традицией составления списка подарков ко дню рождения и пишут</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аналогичные списки.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Обсуждают подарки друзьям ко дню рождения, учитывая их стоимость и пожелания друзей.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тексты и находят запрашиваемую информацию.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Читают тексты с полным пониманием, используя словарь.</w:t>
            </w:r>
          </w:p>
        </w:tc>
      </w:tr>
      <w:tr w:rsidR="00C02016" w:rsidRPr="00234A30" w:rsidTr="00C02016">
        <w:tc>
          <w:tcPr>
            <w:tcW w:w="2660" w:type="dxa"/>
            <w:gridSpan w:val="2"/>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Повторение</w:t>
            </w:r>
          </w:p>
        </w:tc>
        <w:tc>
          <w:tcPr>
            <w:tcW w:w="2693" w:type="dxa"/>
          </w:tcPr>
          <w:p w:rsidR="00C02016" w:rsidRPr="00234A30" w:rsidRDefault="00C02016" w:rsidP="00053B64">
            <w:pPr>
              <w:rPr>
                <w:rFonts w:ascii="Times New Roman" w:hAnsi="Times New Roman"/>
                <w:sz w:val="26"/>
                <w:szCs w:val="26"/>
              </w:rPr>
            </w:pPr>
          </w:p>
        </w:tc>
        <w:tc>
          <w:tcPr>
            <w:tcW w:w="4678"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Читают, понимают комикс и разыгрывают похожие ситуации.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Учатся говорить на немецком языке в быстром темпе.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Повторяют грамматические правила в игре.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пишут открытку с места отдыха, знакомятся с немецкой традицией писать подобные</w:t>
            </w:r>
          </w:p>
          <w:p w:rsidR="00C02016" w:rsidRPr="00234A30" w:rsidRDefault="00C02016" w:rsidP="00053B64">
            <w:pPr>
              <w:rPr>
                <w:rFonts w:ascii="Times New Roman" w:hAnsi="Times New Roman"/>
                <w:i/>
                <w:sz w:val="26"/>
                <w:szCs w:val="26"/>
              </w:rPr>
            </w:pPr>
            <w:r w:rsidRPr="00234A30">
              <w:rPr>
                <w:rFonts w:ascii="Times New Roman" w:hAnsi="Times New Roman"/>
                <w:sz w:val="26"/>
                <w:szCs w:val="26"/>
              </w:rPr>
              <w:t>открытки.</w:t>
            </w:r>
          </w:p>
        </w:tc>
      </w:tr>
    </w:tbl>
    <w:p w:rsidR="00C02016" w:rsidRPr="00234A30" w:rsidRDefault="00C02016" w:rsidP="00053B64">
      <w:pPr>
        <w:rPr>
          <w:rFonts w:ascii="Times New Roman" w:hAnsi="Times New Roman"/>
          <w:sz w:val="26"/>
          <w:szCs w:val="26"/>
        </w:rPr>
      </w:pPr>
    </w:p>
    <w:p w:rsidR="00C02016" w:rsidRPr="00234A30" w:rsidRDefault="00C02016" w:rsidP="00053B64">
      <w:pPr>
        <w:jc w:val="center"/>
        <w:rPr>
          <w:rFonts w:ascii="Times New Roman" w:hAnsi="Times New Roman"/>
          <w:b/>
          <w:sz w:val="26"/>
          <w:szCs w:val="26"/>
        </w:rPr>
      </w:pPr>
    </w:p>
    <w:p w:rsidR="00C02016" w:rsidRPr="00234A30" w:rsidRDefault="00C02016" w:rsidP="00053B64">
      <w:pPr>
        <w:jc w:val="center"/>
        <w:rPr>
          <w:rFonts w:ascii="Times New Roman" w:hAnsi="Times New Roman"/>
          <w:b/>
          <w:sz w:val="26"/>
          <w:szCs w:val="26"/>
          <w:lang w:val="de-DE"/>
        </w:rPr>
      </w:pPr>
      <w:r w:rsidRPr="00234A30">
        <w:rPr>
          <w:rFonts w:ascii="Times New Roman" w:hAnsi="Times New Roman"/>
          <w:b/>
          <w:sz w:val="26"/>
          <w:szCs w:val="26"/>
        </w:rPr>
        <w:t>6 класс</w:t>
      </w:r>
    </w:p>
    <w:p w:rsidR="00C02016" w:rsidRPr="00234A30" w:rsidRDefault="00C02016" w:rsidP="00053B64">
      <w:pPr>
        <w:jc w:val="center"/>
        <w:rPr>
          <w:rFonts w:ascii="Times New Roman" w:hAnsi="Times New Roman"/>
          <w:b/>
          <w:sz w:val="26"/>
          <w:szCs w:val="26"/>
          <w:lang w:val="de-DE"/>
        </w:rPr>
      </w:pPr>
    </w:p>
    <w:tbl>
      <w:tblPr>
        <w:tblpPr w:leftFromText="180" w:rightFromText="180" w:vertAnchor="text" w:tblpX="-176" w:tblpY="1"/>
        <w:tblOverlap w:val="neve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2700"/>
        <w:gridCol w:w="3983"/>
      </w:tblGrid>
      <w:tr w:rsidR="00C02016" w:rsidRPr="00234A30" w:rsidTr="00C02016">
        <w:tc>
          <w:tcPr>
            <w:tcW w:w="828" w:type="dxa"/>
          </w:tcPr>
          <w:p w:rsidR="00C02016" w:rsidRPr="00234A30" w:rsidRDefault="00C02016" w:rsidP="00053B64">
            <w:pPr>
              <w:pStyle w:val="a8"/>
              <w:ind w:left="0"/>
              <w:rPr>
                <w:rFonts w:ascii="Times New Roman" w:hAnsi="Times New Roman"/>
                <w:sz w:val="26"/>
                <w:szCs w:val="26"/>
              </w:rPr>
            </w:pPr>
            <w:r w:rsidRPr="00234A30">
              <w:rPr>
                <w:rFonts w:ascii="Times New Roman" w:hAnsi="Times New Roman"/>
                <w:sz w:val="26"/>
                <w:szCs w:val="26"/>
              </w:rPr>
              <w:t>№</w:t>
            </w:r>
          </w:p>
        </w:tc>
        <w:tc>
          <w:tcPr>
            <w:tcW w:w="216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270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Основное содержание</w:t>
            </w:r>
          </w:p>
        </w:tc>
        <w:tc>
          <w:tcPr>
            <w:tcW w:w="3983"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Характеристика основных видов деятельности учащихся.</w:t>
            </w:r>
          </w:p>
        </w:tc>
      </w:tr>
      <w:tr w:rsidR="00C02016" w:rsidRPr="00234A30" w:rsidTr="00C02016">
        <w:tc>
          <w:tcPr>
            <w:tcW w:w="828" w:type="dxa"/>
          </w:tcPr>
          <w:p w:rsidR="00C02016" w:rsidRPr="00234A30" w:rsidRDefault="00C02016" w:rsidP="00053B64">
            <w:pPr>
              <w:pStyle w:val="a8"/>
              <w:ind w:left="0"/>
              <w:rPr>
                <w:rFonts w:ascii="Times New Roman" w:hAnsi="Times New Roman"/>
                <w:sz w:val="26"/>
                <w:szCs w:val="26"/>
              </w:rPr>
            </w:pPr>
            <w:r w:rsidRPr="00234A30">
              <w:rPr>
                <w:rFonts w:ascii="Times New Roman" w:hAnsi="Times New Roman"/>
                <w:sz w:val="26"/>
                <w:szCs w:val="26"/>
              </w:rPr>
              <w:t>1.</w:t>
            </w:r>
          </w:p>
        </w:tc>
        <w:tc>
          <w:tcPr>
            <w:tcW w:w="2160" w:type="dxa"/>
          </w:tcPr>
          <w:p w:rsidR="00C02016" w:rsidRPr="00234A30" w:rsidRDefault="00C02016" w:rsidP="00053B64">
            <w:pPr>
              <w:pStyle w:val="11"/>
              <w:ind w:left="0"/>
              <w:rPr>
                <w:b/>
                <w:sz w:val="26"/>
                <w:szCs w:val="26"/>
              </w:rPr>
            </w:pPr>
            <w:r w:rsidRPr="00234A30">
              <w:rPr>
                <w:b/>
                <w:sz w:val="26"/>
                <w:szCs w:val="26"/>
              </w:rPr>
              <w:t>Мой дом</w:t>
            </w:r>
          </w:p>
          <w:p w:rsidR="00C02016" w:rsidRPr="00234A30" w:rsidRDefault="00C02016" w:rsidP="00053B64">
            <w:pPr>
              <w:autoSpaceDE w:val="0"/>
              <w:autoSpaceDN w:val="0"/>
              <w:adjustRightInd w:val="0"/>
              <w:rPr>
                <w:rFonts w:ascii="Times New Roman" w:hAnsi="Times New Roman"/>
                <w:bCs/>
                <w:sz w:val="26"/>
                <w:szCs w:val="26"/>
                <w:u w:val="single"/>
              </w:rPr>
            </w:pPr>
            <w:r w:rsidRPr="00234A30">
              <w:rPr>
                <w:rFonts w:ascii="Times New Roman" w:hAnsi="Times New Roman"/>
                <w:bCs/>
                <w:sz w:val="26"/>
                <w:szCs w:val="26"/>
                <w:u w:val="single"/>
              </w:rPr>
              <w:t>Ученики научатся: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называть чувства;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описывать их комнату;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заполнять анкету </w:t>
            </w:r>
            <w:r w:rsidRPr="00234A30">
              <w:rPr>
                <w:rFonts w:ascii="Times New Roman" w:hAnsi="Times New Roman"/>
                <w:sz w:val="26"/>
                <w:szCs w:val="26"/>
              </w:rPr>
              <w:lastRenderedPageBreak/>
              <w:t>(формуляр);</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 работе по дому;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выражать побуждение к дей-</w:t>
            </w:r>
          </w:p>
          <w:p w:rsidR="00C02016" w:rsidRPr="00234A30" w:rsidRDefault="00C02016" w:rsidP="00053B64">
            <w:pPr>
              <w:pStyle w:val="11"/>
              <w:ind w:left="0"/>
              <w:rPr>
                <w:b/>
                <w:sz w:val="26"/>
                <w:szCs w:val="26"/>
              </w:rPr>
            </w:pPr>
            <w:r w:rsidRPr="00234A30">
              <w:rPr>
                <w:sz w:val="26"/>
                <w:szCs w:val="26"/>
              </w:rPr>
              <w:t>ствию.</w:t>
            </w:r>
          </w:p>
          <w:p w:rsidR="00C02016" w:rsidRPr="00234A30" w:rsidRDefault="00C02016" w:rsidP="00053B64">
            <w:pPr>
              <w:jc w:val="center"/>
              <w:rPr>
                <w:rFonts w:ascii="Times New Roman" w:hAnsi="Times New Roman"/>
                <w:b/>
                <w:sz w:val="26"/>
                <w:szCs w:val="26"/>
              </w:rPr>
            </w:pPr>
          </w:p>
        </w:tc>
        <w:tc>
          <w:tcPr>
            <w:tcW w:w="2700" w:type="dxa"/>
          </w:tcPr>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sz w:val="26"/>
                <w:szCs w:val="26"/>
              </w:rPr>
              <w:lastRenderedPageBreak/>
              <w:t>Предлоги</w:t>
            </w:r>
            <w:r w:rsidRPr="00234A30">
              <w:rPr>
                <w:rFonts w:ascii="Times New Roman" w:hAnsi="Times New Roman"/>
                <w:sz w:val="26"/>
                <w:szCs w:val="26"/>
                <w:lang w:val="de-DE"/>
              </w:rPr>
              <w:t xml:space="preserve"> </w:t>
            </w:r>
            <w:r w:rsidRPr="00234A30">
              <w:rPr>
                <w:rFonts w:ascii="Times New Roman" w:hAnsi="Times New Roman"/>
                <w:sz w:val="26"/>
                <w:szCs w:val="26"/>
              </w:rPr>
              <w:t>места</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hinter, auf,</w:t>
            </w:r>
          </w:p>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i/>
                <w:iCs/>
                <w:sz w:val="26"/>
                <w:szCs w:val="26"/>
                <w:lang w:val="de-DE"/>
              </w:rPr>
              <w:t>unter, über, neben, zwischen</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(вопрос: где?).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Дательный падеж (опр. артикль).</w:t>
            </w:r>
          </w:p>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lastRenderedPageBreak/>
              <w:t xml:space="preserve">Модальный глагол </w:t>
            </w:r>
            <w:r w:rsidRPr="00234A30">
              <w:rPr>
                <w:rFonts w:ascii="Times New Roman" w:hAnsi="Times New Roman"/>
                <w:i/>
                <w:iCs/>
                <w:sz w:val="26"/>
                <w:szCs w:val="26"/>
              </w:rPr>
              <w:t>müssen.</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Повелительное наклонение.</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Рамочная конструкция.</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Ведут диалог-расспрос о местонахождении предметов.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Описывают картинки с использованием предлогов места.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и воспроизводят песенку, учатся различать оттенки настроений.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 Понимают на слух речь учителя, одноклассников и аудиотексты, построенные на знакомом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Учатся соотносить аудио- и визуальную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Задают вопросы о домашней работе с использованием модального глагола </w:t>
            </w:r>
            <w:r w:rsidRPr="00234A30">
              <w:rPr>
                <w:rFonts w:ascii="Times New Roman" w:hAnsi="Times New Roman"/>
                <w:i/>
                <w:iCs/>
                <w:sz w:val="26"/>
                <w:szCs w:val="26"/>
              </w:rPr>
              <w:t>mьssen</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в классе о результатах опроса.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Дают указания в единственном, множественном числе и вежливой форме.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Устно и письменно описывают свою комнату.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страноведческий текст, содержащий несколько незнакомых слов, о значении которых</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можно догадаться по контексту.</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2</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2. Это вкусно-</w:t>
            </w:r>
          </w:p>
          <w:p w:rsidR="00C02016" w:rsidRPr="00234A30" w:rsidRDefault="00C02016" w:rsidP="00053B64">
            <w:pPr>
              <w:autoSpaceDE w:val="0"/>
              <w:autoSpaceDN w:val="0"/>
              <w:adjustRightInd w:val="0"/>
              <w:rPr>
                <w:rFonts w:ascii="Times New Roman" w:hAnsi="Times New Roman"/>
                <w:sz w:val="26"/>
                <w:szCs w:val="26"/>
                <w:u w:val="single"/>
              </w:rPr>
            </w:pPr>
            <w:r w:rsidRPr="00234A30">
              <w:rPr>
                <w:rFonts w:ascii="Times New Roman" w:hAnsi="Times New Roman"/>
                <w:bCs/>
                <w:sz w:val="26"/>
                <w:szCs w:val="26"/>
                <w:u w:val="single"/>
              </w:rPr>
              <w:t>Ученики научатся</w:t>
            </w:r>
            <w:r w:rsidRPr="00234A30">
              <w:rPr>
                <w:rFonts w:ascii="Times New Roman" w:hAnsi="Times New Roman"/>
                <w:sz w:val="26"/>
                <w:szCs w:val="26"/>
                <w:u w:val="single"/>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что они любят</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есть/что они едят охотнее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всего;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что они едят на завтрак, обед</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и ужин;</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об особенностях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национальной кухни;</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заказывать еду.</w:t>
            </w:r>
          </w:p>
        </w:tc>
        <w:tc>
          <w:tcPr>
            <w:tcW w:w="2700" w:type="dxa"/>
          </w:tcPr>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sz w:val="26"/>
                <w:szCs w:val="26"/>
              </w:rPr>
              <w:t>Нулевой</w:t>
            </w:r>
            <w:r w:rsidRPr="00234A30">
              <w:rPr>
                <w:rFonts w:ascii="Times New Roman" w:hAnsi="Times New Roman"/>
                <w:sz w:val="26"/>
                <w:szCs w:val="26"/>
                <w:lang w:val="de-DE"/>
              </w:rPr>
              <w:t xml:space="preserve"> </w:t>
            </w:r>
            <w:r w:rsidRPr="00234A30">
              <w:rPr>
                <w:rFonts w:ascii="Times New Roman" w:hAnsi="Times New Roman"/>
                <w:sz w:val="26"/>
                <w:szCs w:val="26"/>
              </w:rPr>
              <w:t>артикль</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Magst du</w:t>
            </w:r>
          </w:p>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i/>
                <w:iCs/>
                <w:sz w:val="26"/>
                <w:szCs w:val="26"/>
                <w:lang w:val="de-DE"/>
              </w:rPr>
              <w:t xml:space="preserve">Kartoffeln? </w:t>
            </w:r>
            <w:r w:rsidRPr="00234A30">
              <w:rPr>
                <w:rFonts w:ascii="Times New Roman" w:hAnsi="Times New Roman"/>
                <w:i/>
                <w:iCs/>
                <w:sz w:val="26"/>
                <w:szCs w:val="26"/>
              </w:rPr>
              <w:t>Ich esse gern</w:t>
            </w:r>
          </w:p>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i/>
                <w:iCs/>
                <w:sz w:val="26"/>
                <w:szCs w:val="26"/>
              </w:rPr>
              <w:t>Kдse.</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Речевые образцы в ответах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с </w:t>
            </w:r>
            <w:r w:rsidRPr="00234A30">
              <w:rPr>
                <w:rFonts w:ascii="Times New Roman" w:hAnsi="Times New Roman"/>
                <w:i/>
                <w:iCs/>
                <w:sz w:val="26"/>
                <w:szCs w:val="26"/>
              </w:rPr>
              <w:t>ja — nein — doch</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Неопределённо-личное ме-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стоимение </w:t>
            </w:r>
            <w:r w:rsidRPr="00234A30">
              <w:rPr>
                <w:rFonts w:ascii="Times New Roman" w:hAnsi="Times New Roman"/>
                <w:i/>
                <w:iCs/>
                <w:sz w:val="26"/>
                <w:szCs w:val="26"/>
              </w:rPr>
              <w:t>man</w:t>
            </w:r>
            <w:r w:rsidRPr="00234A30">
              <w:rPr>
                <w:rFonts w:ascii="Times New Roman" w:hAnsi="Times New Roman"/>
                <w:sz w:val="26"/>
                <w:szCs w:val="26"/>
              </w:rPr>
              <w:t>.</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Предлоги </w:t>
            </w:r>
            <w:r w:rsidRPr="00234A30">
              <w:rPr>
                <w:rFonts w:ascii="Times New Roman" w:hAnsi="Times New Roman"/>
                <w:i/>
                <w:iCs/>
                <w:sz w:val="26"/>
                <w:szCs w:val="26"/>
              </w:rPr>
              <w:t>in, aus</w:t>
            </w:r>
            <w:r w:rsidRPr="00234A30">
              <w:rPr>
                <w:rFonts w:ascii="Times New Roman" w:hAnsi="Times New Roman"/>
                <w:sz w:val="26"/>
                <w:szCs w:val="26"/>
              </w:rPr>
              <w:t>.</w:t>
            </w:r>
          </w:p>
        </w:tc>
        <w:tc>
          <w:tcPr>
            <w:tcW w:w="3983" w:type="dxa"/>
          </w:tcPr>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t xml:space="preserve">Ведут диалог-расспрос с использованием степеней сравнения </w:t>
            </w:r>
            <w:r w:rsidRPr="00234A30">
              <w:rPr>
                <w:rFonts w:ascii="Times New Roman" w:hAnsi="Times New Roman"/>
                <w:i/>
                <w:iCs/>
                <w:sz w:val="26"/>
                <w:szCs w:val="26"/>
              </w:rPr>
              <w:t>gern — lieber — am liebsten.</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Берут интервью о своих предпочтениях в еде, записывают информацию и рассказывают о результатах опроса.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Воспроизводят наизусть тексты рифмовок.</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аудиотексты, построенные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Вербально реагируют на услышанное.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тексты и находят заданную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Воспроизводят и составляют собственные диалоги.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Делают проектную работу «Меню для школьной столовой».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 Знакомятся с особенностями национальной кухни, читая текст страноведческого характера, содержащий до-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вольно большое количество незнакомой лексики, и понимают его содержание с помощью картинок и вопросов.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о традициях еды в своей стране, регионе, семье.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фразах, интонацию в 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Употребляют спряжение известных глаголов в утвердительных и вопросительных предложениях, определённый,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неопределённый и нулевой артикли, речевые образцы в ответах с </w:t>
            </w:r>
            <w:r w:rsidRPr="00234A30">
              <w:rPr>
                <w:rFonts w:ascii="Times New Roman" w:hAnsi="Times New Roman"/>
                <w:i/>
                <w:iCs/>
                <w:sz w:val="26"/>
                <w:szCs w:val="26"/>
              </w:rPr>
              <w:t>ja — nein — doch</w:t>
            </w:r>
            <w:r w:rsidRPr="00234A30">
              <w:rPr>
                <w:rFonts w:ascii="Times New Roman" w:hAnsi="Times New Roman"/>
                <w:sz w:val="26"/>
                <w:szCs w:val="26"/>
              </w:rPr>
              <w:t>, названия блюд.</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и воспроизводят оттенки чувств (дружелюбие, приветливость, неприветливость и т. д.).</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Разыгрывают диалоги «В школьном буфете».</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lang w:val="de-DE"/>
              </w:rPr>
            </w:pPr>
            <w:r w:rsidRPr="00234A30">
              <w:rPr>
                <w:rFonts w:ascii="Times New Roman" w:hAnsi="Times New Roman"/>
                <w:sz w:val="26"/>
                <w:szCs w:val="26"/>
                <w:lang w:val="de-DE"/>
              </w:rPr>
              <w:lastRenderedPageBreak/>
              <w:t>3.</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Моё свободное время</w:t>
            </w:r>
          </w:p>
          <w:p w:rsidR="00C02016" w:rsidRPr="00234A30" w:rsidRDefault="00C02016" w:rsidP="00053B64">
            <w:pPr>
              <w:autoSpaceDE w:val="0"/>
              <w:autoSpaceDN w:val="0"/>
              <w:adjustRightInd w:val="0"/>
              <w:rPr>
                <w:rFonts w:ascii="Times New Roman" w:hAnsi="Times New Roman"/>
                <w:bCs/>
                <w:sz w:val="26"/>
                <w:szCs w:val="26"/>
                <w:u w:val="single"/>
              </w:rPr>
            </w:pPr>
            <w:r w:rsidRPr="00234A30">
              <w:rPr>
                <w:rFonts w:ascii="Times New Roman" w:hAnsi="Times New Roman"/>
                <w:bCs/>
                <w:sz w:val="26"/>
                <w:szCs w:val="26"/>
                <w:u w:val="single"/>
              </w:rPr>
              <w:t>Ученики научатся: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 занятиях в сво-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бодное время, планировать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своё свободное время;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сравнивать оценки, аттеста-</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цию, каникулы.</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Отрицание с </w:t>
            </w:r>
            <w:r w:rsidRPr="00234A30">
              <w:rPr>
                <w:rFonts w:ascii="Times New Roman" w:hAnsi="Times New Roman"/>
                <w:i/>
                <w:iCs/>
                <w:sz w:val="26"/>
                <w:szCs w:val="26"/>
              </w:rPr>
              <w:t xml:space="preserve">nicht </w:t>
            </w:r>
            <w:r w:rsidRPr="00234A30">
              <w:rPr>
                <w:rFonts w:ascii="Times New Roman" w:hAnsi="Times New Roman"/>
                <w:sz w:val="26"/>
                <w:szCs w:val="26"/>
              </w:rPr>
              <w:t xml:space="preserve">и </w:t>
            </w:r>
            <w:r w:rsidRPr="00234A30">
              <w:rPr>
                <w:rFonts w:ascii="Times New Roman" w:hAnsi="Times New Roman"/>
                <w:i/>
                <w:iCs/>
                <w:sz w:val="26"/>
                <w:szCs w:val="26"/>
              </w:rPr>
              <w:t>kein</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t xml:space="preserve">Предлоги времени </w:t>
            </w:r>
            <w:r w:rsidRPr="00234A30">
              <w:rPr>
                <w:rFonts w:ascii="Times New Roman" w:hAnsi="Times New Roman"/>
                <w:i/>
                <w:iCs/>
                <w:sz w:val="26"/>
                <w:szCs w:val="26"/>
              </w:rPr>
              <w:t>im, um,</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i/>
                <w:iCs/>
                <w:sz w:val="26"/>
                <w:szCs w:val="26"/>
              </w:rPr>
              <w:t>am</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Модальный глагол </w:t>
            </w:r>
            <w:r w:rsidRPr="00234A30">
              <w:rPr>
                <w:rFonts w:ascii="Times New Roman" w:hAnsi="Times New Roman"/>
                <w:i/>
                <w:iCs/>
                <w:sz w:val="26"/>
                <w:szCs w:val="26"/>
              </w:rPr>
              <w:t>wollen</w:t>
            </w:r>
            <w:r w:rsidRPr="00234A30">
              <w:rPr>
                <w:rFonts w:ascii="Times New Roman" w:hAnsi="Times New Roman"/>
                <w:sz w:val="26"/>
                <w:szCs w:val="26"/>
              </w:rPr>
              <w:t>.</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Рамочная конструкция.</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Произносят по буквам названия месяцев и времён года.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Сравнивают важные моменты школьной жизни (начало учебного года, сроки и названия каникул, оценки,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окончание учебного года) в стране изучаемого языка и в своей стране.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тексты в аудиозаписи, построенные на изученном языковом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материале, находят нужную информацию на слух.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Описывают людей в рамках темы (имя, возраст, место жительства, любимое занятие).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 Читают и понимают электронное письмо, находят нужную информацию, исправляют ошибки в тексте.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Пишут коллективный ответ на электронное письмо.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и разыгрывают диалоги по теме «Планирование свободного времени».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Пишут с опорой на образец диалоги о планировании свободного времени.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фразах, интонацию в 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Берут интервью о распорядке дня, записывают информацию/сообщения на основе собранного материала.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объявления в газетах и находят нужную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Употребляют отрицание </w:t>
            </w:r>
            <w:r w:rsidRPr="00234A30">
              <w:rPr>
                <w:rFonts w:ascii="Times New Roman" w:hAnsi="Times New Roman"/>
                <w:i/>
                <w:iCs/>
                <w:sz w:val="26"/>
                <w:szCs w:val="26"/>
              </w:rPr>
              <w:t xml:space="preserve">nicht </w:t>
            </w:r>
            <w:r w:rsidRPr="00234A30">
              <w:rPr>
                <w:rFonts w:ascii="Times New Roman" w:hAnsi="Times New Roman"/>
                <w:sz w:val="26"/>
                <w:szCs w:val="26"/>
              </w:rPr>
              <w:t xml:space="preserve">и </w:t>
            </w:r>
            <w:r w:rsidRPr="00234A30">
              <w:rPr>
                <w:rFonts w:ascii="Times New Roman" w:hAnsi="Times New Roman"/>
                <w:i/>
                <w:iCs/>
                <w:sz w:val="26"/>
                <w:szCs w:val="26"/>
              </w:rPr>
              <w:t>kein</w:t>
            </w:r>
            <w:r w:rsidRPr="00234A30">
              <w:rPr>
                <w:rFonts w:ascii="Times New Roman" w:hAnsi="Times New Roman"/>
                <w:sz w:val="26"/>
                <w:szCs w:val="26"/>
              </w:rPr>
              <w:t xml:space="preserve">, предлоги времени </w:t>
            </w:r>
            <w:r w:rsidRPr="00234A30">
              <w:rPr>
                <w:rFonts w:ascii="Times New Roman" w:hAnsi="Times New Roman"/>
                <w:i/>
                <w:iCs/>
                <w:sz w:val="26"/>
                <w:szCs w:val="26"/>
              </w:rPr>
              <w:t>im</w:t>
            </w:r>
            <w:r w:rsidRPr="00234A30">
              <w:rPr>
                <w:rFonts w:ascii="Times New Roman" w:hAnsi="Times New Roman"/>
                <w:sz w:val="26"/>
                <w:szCs w:val="26"/>
              </w:rPr>
              <w:t xml:space="preserve">, </w:t>
            </w:r>
            <w:r w:rsidRPr="00234A30">
              <w:rPr>
                <w:rFonts w:ascii="Times New Roman" w:hAnsi="Times New Roman"/>
                <w:i/>
                <w:iCs/>
                <w:sz w:val="26"/>
                <w:szCs w:val="26"/>
              </w:rPr>
              <w:t>um</w:t>
            </w:r>
            <w:r w:rsidRPr="00234A30">
              <w:rPr>
                <w:rFonts w:ascii="Times New Roman" w:hAnsi="Times New Roman"/>
                <w:sz w:val="26"/>
                <w:szCs w:val="26"/>
              </w:rPr>
              <w:t xml:space="preserve">, </w:t>
            </w:r>
            <w:r w:rsidRPr="00234A30">
              <w:rPr>
                <w:rFonts w:ascii="Times New Roman" w:hAnsi="Times New Roman"/>
                <w:i/>
                <w:iCs/>
                <w:sz w:val="26"/>
                <w:szCs w:val="26"/>
              </w:rPr>
              <w:t>am</w:t>
            </w:r>
            <w:r w:rsidRPr="00234A30">
              <w:rPr>
                <w:rFonts w:ascii="Times New Roman" w:hAnsi="Times New Roman"/>
                <w:sz w:val="26"/>
                <w:szCs w:val="26"/>
              </w:rPr>
              <w:t xml:space="preserve">, модальный глагол </w:t>
            </w:r>
            <w:r w:rsidRPr="00234A30">
              <w:rPr>
                <w:rFonts w:ascii="Times New Roman" w:hAnsi="Times New Roman"/>
                <w:i/>
                <w:iCs/>
                <w:sz w:val="26"/>
                <w:szCs w:val="26"/>
              </w:rPr>
              <w:t>wollen</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страноведческий текст, содержащий незнакомую лексику, находят нужную информацию.</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Сравнивают информацию о каникулах, оценках в странах изучаемого языка и в России.</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Маленькая перемена</w:t>
            </w:r>
          </w:p>
          <w:p w:rsidR="00C02016" w:rsidRPr="00234A30" w:rsidRDefault="00C02016" w:rsidP="00053B64">
            <w:pPr>
              <w:autoSpaceDE w:val="0"/>
              <w:autoSpaceDN w:val="0"/>
              <w:adjustRightInd w:val="0"/>
              <w:rPr>
                <w:rFonts w:ascii="Times New Roman" w:hAnsi="Times New Roman"/>
                <w:b/>
                <w:bCs/>
                <w:sz w:val="26"/>
                <w:szCs w:val="26"/>
                <w:lang w:val="de-DE"/>
              </w:rPr>
            </w:pPr>
          </w:p>
          <w:p w:rsidR="00C02016" w:rsidRPr="00234A30" w:rsidRDefault="00C02016" w:rsidP="00053B64">
            <w:pPr>
              <w:rPr>
                <w:rFonts w:ascii="Times New Roman" w:hAnsi="Times New Roman"/>
                <w:b/>
                <w:sz w:val="26"/>
                <w:szCs w:val="26"/>
              </w:rPr>
            </w:pPr>
            <w:r w:rsidRPr="00234A30">
              <w:rPr>
                <w:rFonts w:ascii="Times New Roman" w:hAnsi="Times New Roman"/>
                <w:b/>
                <w:bCs/>
                <w:sz w:val="26"/>
                <w:szCs w:val="26"/>
              </w:rPr>
              <w:t>Повторение</w:t>
            </w:r>
          </w:p>
        </w:tc>
        <w:tc>
          <w:tcPr>
            <w:tcW w:w="2700" w:type="dxa"/>
          </w:tcPr>
          <w:p w:rsidR="00C02016" w:rsidRPr="00234A30" w:rsidRDefault="00C02016" w:rsidP="00053B64">
            <w:pPr>
              <w:rPr>
                <w:rFonts w:ascii="Times New Roman" w:hAnsi="Times New Roman"/>
                <w:b/>
                <w:sz w:val="26"/>
                <w:szCs w:val="26"/>
              </w:rPr>
            </w:pPr>
          </w:p>
        </w:tc>
        <w:tc>
          <w:tcPr>
            <w:tcW w:w="3983" w:type="dxa"/>
          </w:tcPr>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Составляют диалоги,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 Читают и разбирают с помощью картинок и языковой догадки тексты, содержащие много незнакомой лексики.</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 Играют в грамматические игры, работают в группах и в парах.</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 Тренируют эмоционально окрашенное произношение.</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t>• Слушают и реагируют на услышанное, подбирая картинки и отсеивая неподходящую информацию.</w:t>
            </w:r>
          </w:p>
          <w:p w:rsidR="00C02016" w:rsidRPr="00234A30" w:rsidRDefault="00C02016" w:rsidP="00053B64">
            <w:pPr>
              <w:autoSpaceDE w:val="0"/>
              <w:autoSpaceDN w:val="0"/>
              <w:adjustRightInd w:val="0"/>
              <w:rPr>
                <w:rFonts w:ascii="Times New Roman" w:hAnsi="Times New Roman"/>
                <w:color w:val="000000"/>
                <w:sz w:val="26"/>
                <w:szCs w:val="26"/>
              </w:rPr>
            </w:pPr>
            <w:r w:rsidRPr="00234A30">
              <w:rPr>
                <w:rFonts w:ascii="Times New Roman" w:hAnsi="Times New Roman"/>
                <w:color w:val="000000"/>
                <w:sz w:val="26"/>
                <w:szCs w:val="26"/>
              </w:rPr>
              <w:lastRenderedPageBreak/>
              <w:t>• Поют рождественские песенки (по желанию).</w:t>
            </w:r>
          </w:p>
          <w:p w:rsidR="00C02016" w:rsidRPr="00234A30" w:rsidRDefault="00C02016" w:rsidP="00053B64">
            <w:pPr>
              <w:rPr>
                <w:rFonts w:ascii="Times New Roman" w:hAnsi="Times New Roman"/>
                <w:b/>
                <w:sz w:val="26"/>
                <w:szCs w:val="26"/>
              </w:rPr>
            </w:pPr>
            <w:r w:rsidRPr="00234A30">
              <w:rPr>
                <w:rFonts w:ascii="Times New Roman" w:hAnsi="Times New Roman"/>
                <w:color w:val="000000"/>
                <w:sz w:val="26"/>
                <w:szCs w:val="26"/>
              </w:rPr>
              <w:t>• Делают рождественский проект (по желанию).</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lang w:val="de-DE"/>
              </w:rPr>
            </w:pPr>
            <w:r w:rsidRPr="00234A30">
              <w:rPr>
                <w:rFonts w:ascii="Times New Roman" w:hAnsi="Times New Roman"/>
                <w:sz w:val="26"/>
                <w:szCs w:val="26"/>
                <w:lang w:val="de-DE"/>
              </w:rPr>
              <w:lastRenderedPageBreak/>
              <w:t>4.</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Смотрится отлично.</w:t>
            </w:r>
          </w:p>
          <w:p w:rsidR="00C02016" w:rsidRPr="00234A30" w:rsidRDefault="00C02016" w:rsidP="00053B64">
            <w:pPr>
              <w:autoSpaceDE w:val="0"/>
              <w:autoSpaceDN w:val="0"/>
              <w:adjustRightInd w:val="0"/>
              <w:rPr>
                <w:rFonts w:ascii="Times New Roman" w:hAnsi="Times New Roman"/>
                <w:bCs/>
                <w:sz w:val="26"/>
                <w:szCs w:val="26"/>
                <w:u w:val="single"/>
              </w:rPr>
            </w:pPr>
            <w:r w:rsidRPr="00234A30">
              <w:rPr>
                <w:rFonts w:ascii="Times New Roman" w:hAnsi="Times New Roman"/>
                <w:bCs/>
                <w:sz w:val="26"/>
                <w:szCs w:val="26"/>
                <w:u w:val="single"/>
              </w:rPr>
              <w:t>Ученики научатся: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 внешности;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 моде и одежде;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описывать себя и других;</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говорить о покупках.</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Множественное число су-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ществи тельных.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Местоимения в винительном</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падеже.</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Отвечают на вопросы, используя новую лексику, и составляют письменно аналогичные вопросы.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Пишут по образцу побуждения к действию.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Придумывают и записывают отговорки.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текст, описывают людей с помощью информации из текста.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тексты в аудиозаписи, построенные на изученном языковом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материале, выделяют запрашиваемую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Вербально реагируют на услышанное.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фразах, интонацию в 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страноведческий текст, тексты о моде и обсуждают их (письма читателей).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Употребляют существительные во множественном числе и местоимения в винительном падеже.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и ведут диалоги о моде.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Описывают человека, включая описание внешности, одежду и отношение к моде, описывают себя.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Играют в грамматические игры.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фразы наоборот, говорят правильно.</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 Описывают картинки из журналов или фотографии известных людей и догадываются, </w:t>
            </w:r>
            <w:r w:rsidRPr="00234A30">
              <w:rPr>
                <w:rFonts w:ascii="Times New Roman" w:hAnsi="Times New Roman"/>
                <w:sz w:val="26"/>
                <w:szCs w:val="26"/>
              </w:rPr>
              <w:lastRenderedPageBreak/>
              <w:t>о ком идёт речь.</w:t>
            </w:r>
          </w:p>
        </w:tc>
      </w:tr>
      <w:tr w:rsidR="00C02016" w:rsidRPr="00744841" w:rsidTr="00C02016">
        <w:tc>
          <w:tcPr>
            <w:tcW w:w="828" w:type="dxa"/>
          </w:tcPr>
          <w:p w:rsidR="00C02016" w:rsidRPr="00234A30" w:rsidRDefault="00C02016" w:rsidP="00053B64">
            <w:pPr>
              <w:pStyle w:val="a8"/>
              <w:ind w:left="360"/>
              <w:rPr>
                <w:rFonts w:ascii="Times New Roman" w:hAnsi="Times New Roman"/>
                <w:sz w:val="26"/>
                <w:szCs w:val="26"/>
                <w:lang w:val="de-DE"/>
              </w:rPr>
            </w:pPr>
            <w:r w:rsidRPr="00234A30">
              <w:rPr>
                <w:rFonts w:ascii="Times New Roman" w:hAnsi="Times New Roman"/>
                <w:sz w:val="26"/>
                <w:szCs w:val="26"/>
                <w:lang w:val="de-DE"/>
              </w:rPr>
              <w:lastRenderedPageBreak/>
              <w:t>5.</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Вечеринки.</w:t>
            </w:r>
          </w:p>
          <w:p w:rsidR="00C02016" w:rsidRPr="00234A30" w:rsidRDefault="00C02016" w:rsidP="00053B64">
            <w:pPr>
              <w:autoSpaceDE w:val="0"/>
              <w:autoSpaceDN w:val="0"/>
              <w:adjustRightInd w:val="0"/>
              <w:rPr>
                <w:rFonts w:ascii="Times New Roman" w:hAnsi="Times New Roman"/>
                <w:bCs/>
                <w:sz w:val="26"/>
                <w:szCs w:val="26"/>
                <w:u w:val="single"/>
              </w:rPr>
            </w:pPr>
            <w:r w:rsidRPr="00234A30">
              <w:rPr>
                <w:rFonts w:ascii="Times New Roman" w:hAnsi="Times New Roman"/>
                <w:bCs/>
                <w:sz w:val="26"/>
                <w:szCs w:val="26"/>
                <w:u w:val="single"/>
              </w:rPr>
              <w:t>Ученики научатся: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приглашать и поздравлять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кого-либо;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планировать вечеринку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(праздник);</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 празднике;</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говорить о прошлом.</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Сложносочинённые предло-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жения с </w:t>
            </w:r>
            <w:r w:rsidRPr="00234A30">
              <w:rPr>
                <w:rFonts w:ascii="Times New Roman" w:hAnsi="Times New Roman"/>
                <w:i/>
                <w:iCs/>
                <w:sz w:val="26"/>
                <w:szCs w:val="26"/>
              </w:rPr>
              <w:t>deshalb</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i/>
                <w:iCs/>
                <w:sz w:val="26"/>
                <w:szCs w:val="26"/>
              </w:rPr>
              <w:t xml:space="preserve">Prдteritum </w:t>
            </w:r>
            <w:r w:rsidRPr="00234A30">
              <w:rPr>
                <w:rFonts w:ascii="Times New Roman" w:hAnsi="Times New Roman"/>
                <w:sz w:val="26"/>
                <w:szCs w:val="26"/>
              </w:rPr>
              <w:t xml:space="preserve">глаголов </w:t>
            </w:r>
            <w:r w:rsidRPr="00234A30">
              <w:rPr>
                <w:rFonts w:ascii="Times New Roman" w:hAnsi="Times New Roman"/>
                <w:i/>
                <w:iCs/>
                <w:sz w:val="26"/>
                <w:szCs w:val="26"/>
              </w:rPr>
              <w:t xml:space="preserve">sein </w:t>
            </w:r>
            <w:r w:rsidRPr="00234A30">
              <w:rPr>
                <w:rFonts w:ascii="Times New Roman" w:hAnsi="Times New Roman"/>
                <w:sz w:val="26"/>
                <w:szCs w:val="26"/>
              </w:rPr>
              <w:t>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i/>
                <w:iCs/>
                <w:sz w:val="26"/>
                <w:szCs w:val="26"/>
              </w:rPr>
              <w:t>haben</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Указания времени, связан-</w:t>
            </w:r>
          </w:p>
          <w:p w:rsidR="00C02016" w:rsidRPr="00234A30" w:rsidRDefault="00C02016" w:rsidP="00053B64">
            <w:pPr>
              <w:autoSpaceDE w:val="0"/>
              <w:autoSpaceDN w:val="0"/>
              <w:adjustRightInd w:val="0"/>
              <w:rPr>
                <w:rFonts w:ascii="Times New Roman" w:hAnsi="Times New Roman"/>
                <w:i/>
                <w:iCs/>
                <w:sz w:val="26"/>
                <w:szCs w:val="26"/>
              </w:rPr>
            </w:pPr>
            <w:r w:rsidRPr="00234A30">
              <w:rPr>
                <w:rFonts w:ascii="Times New Roman" w:hAnsi="Times New Roman"/>
                <w:sz w:val="26"/>
                <w:szCs w:val="26"/>
              </w:rPr>
              <w:t xml:space="preserve">ные с прошлым: </w:t>
            </w:r>
            <w:r w:rsidRPr="00234A30">
              <w:rPr>
                <w:rFonts w:ascii="Times New Roman" w:hAnsi="Times New Roman"/>
                <w:i/>
                <w:iCs/>
                <w:sz w:val="26"/>
                <w:szCs w:val="26"/>
              </w:rPr>
              <w:t>letztes</w:t>
            </w:r>
          </w:p>
          <w:p w:rsidR="00C02016" w:rsidRPr="00234A30" w:rsidRDefault="00C02016" w:rsidP="00053B64">
            <w:pPr>
              <w:rPr>
                <w:rFonts w:ascii="Times New Roman" w:hAnsi="Times New Roman"/>
                <w:b/>
                <w:sz w:val="26"/>
                <w:szCs w:val="26"/>
              </w:rPr>
            </w:pPr>
            <w:r w:rsidRPr="00234A30">
              <w:rPr>
                <w:rFonts w:ascii="Times New Roman" w:hAnsi="Times New Roman"/>
                <w:i/>
                <w:iCs/>
                <w:sz w:val="26"/>
                <w:szCs w:val="26"/>
              </w:rPr>
              <w:t>Jahr, letzten Monat ...</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Обсуждают друг с другом приглашение на день рождения, планирование праздника, выбор подарка.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высказывания одноклассников.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длинные тексты, находят нужную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фразах, интонацию в 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Пишут приглашения и поздравления.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и понимают песенку.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Аргументируют свои действия, употребляют сложносочинённые предложения с </w:t>
            </w:r>
            <w:r w:rsidRPr="00234A30">
              <w:rPr>
                <w:rFonts w:ascii="Times New Roman" w:hAnsi="Times New Roman"/>
                <w:i/>
                <w:iCs/>
                <w:sz w:val="26"/>
                <w:szCs w:val="26"/>
              </w:rPr>
              <w:t>deshalb</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Делают проект — план праздника, обсуждают проект в классе.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Рассказывают о празднике, употребляя прошедшее время глаголов </w:t>
            </w:r>
            <w:r w:rsidRPr="00234A30">
              <w:rPr>
                <w:rFonts w:ascii="Times New Roman" w:hAnsi="Times New Roman"/>
                <w:i/>
                <w:iCs/>
                <w:sz w:val="26"/>
                <w:szCs w:val="26"/>
              </w:rPr>
              <w:t xml:space="preserve">sein </w:t>
            </w:r>
            <w:r w:rsidRPr="00234A30">
              <w:rPr>
                <w:rFonts w:ascii="Times New Roman" w:hAnsi="Times New Roman"/>
                <w:sz w:val="26"/>
                <w:szCs w:val="26"/>
              </w:rPr>
              <w:t xml:space="preserve">и </w:t>
            </w:r>
            <w:r w:rsidRPr="00234A30">
              <w:rPr>
                <w:rFonts w:ascii="Times New Roman" w:hAnsi="Times New Roman"/>
                <w:i/>
                <w:iCs/>
                <w:sz w:val="26"/>
                <w:szCs w:val="26"/>
              </w:rPr>
              <w:t>haben</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Рассказывают о прошлом, употребляя прошедшее время глаголов </w:t>
            </w:r>
            <w:r w:rsidRPr="00234A30">
              <w:rPr>
                <w:rFonts w:ascii="Times New Roman" w:hAnsi="Times New Roman"/>
                <w:i/>
                <w:iCs/>
                <w:sz w:val="26"/>
                <w:szCs w:val="26"/>
              </w:rPr>
              <w:t xml:space="preserve">sein </w:t>
            </w:r>
            <w:r w:rsidRPr="00234A30">
              <w:rPr>
                <w:rFonts w:ascii="Times New Roman" w:hAnsi="Times New Roman"/>
                <w:sz w:val="26"/>
                <w:szCs w:val="26"/>
              </w:rPr>
              <w:t xml:space="preserve">и </w:t>
            </w:r>
            <w:r w:rsidRPr="00234A30">
              <w:rPr>
                <w:rFonts w:ascii="Times New Roman" w:hAnsi="Times New Roman"/>
                <w:i/>
                <w:iCs/>
                <w:sz w:val="26"/>
                <w:szCs w:val="26"/>
              </w:rPr>
              <w:t xml:space="preserve">haben </w:t>
            </w:r>
            <w:r w:rsidRPr="00234A30">
              <w:rPr>
                <w:rFonts w:ascii="Times New Roman" w:hAnsi="Times New Roman"/>
                <w:sz w:val="26"/>
                <w:szCs w:val="26"/>
              </w:rPr>
              <w:t>и указания времени, связанные</w:t>
            </w:r>
          </w:p>
          <w:p w:rsidR="00C02016" w:rsidRPr="00234A30" w:rsidRDefault="00C02016" w:rsidP="00053B64">
            <w:pPr>
              <w:rPr>
                <w:rFonts w:ascii="Times New Roman" w:hAnsi="Times New Roman"/>
                <w:b/>
                <w:sz w:val="26"/>
                <w:szCs w:val="26"/>
                <w:lang w:val="de-DE"/>
              </w:rPr>
            </w:pPr>
            <w:r w:rsidRPr="00234A30">
              <w:rPr>
                <w:rFonts w:ascii="Times New Roman" w:hAnsi="Times New Roman"/>
                <w:sz w:val="26"/>
                <w:szCs w:val="26"/>
              </w:rPr>
              <w:t>с</w:t>
            </w:r>
            <w:r w:rsidRPr="00234A30">
              <w:rPr>
                <w:rFonts w:ascii="Times New Roman" w:hAnsi="Times New Roman"/>
                <w:sz w:val="26"/>
                <w:szCs w:val="26"/>
                <w:lang w:val="de-DE"/>
              </w:rPr>
              <w:t xml:space="preserve"> </w:t>
            </w:r>
            <w:r w:rsidRPr="00234A30">
              <w:rPr>
                <w:rFonts w:ascii="Times New Roman" w:hAnsi="Times New Roman"/>
                <w:sz w:val="26"/>
                <w:szCs w:val="26"/>
              </w:rPr>
              <w:t>прошлым</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 xml:space="preserve">letztes Jahr, letzten Monat </w:t>
            </w:r>
            <w:r w:rsidRPr="00234A30">
              <w:rPr>
                <w:rFonts w:ascii="Times New Roman" w:hAnsi="Times New Roman"/>
                <w:sz w:val="26"/>
                <w:szCs w:val="26"/>
                <w:lang w:val="de-DE"/>
              </w:rPr>
              <w:t>... .</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lang w:val="de-DE"/>
              </w:rPr>
            </w:pPr>
            <w:r w:rsidRPr="00234A30">
              <w:rPr>
                <w:rFonts w:ascii="Times New Roman" w:hAnsi="Times New Roman"/>
                <w:sz w:val="26"/>
                <w:szCs w:val="26"/>
                <w:lang w:val="de-DE"/>
              </w:rPr>
              <w:t>6.</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Мой город.</w:t>
            </w:r>
          </w:p>
          <w:p w:rsidR="00C02016" w:rsidRPr="00234A30" w:rsidRDefault="00C02016" w:rsidP="00053B64">
            <w:pPr>
              <w:autoSpaceDE w:val="0"/>
              <w:autoSpaceDN w:val="0"/>
              <w:adjustRightInd w:val="0"/>
              <w:rPr>
                <w:rFonts w:ascii="Times New Roman" w:hAnsi="Times New Roman"/>
                <w:bCs/>
                <w:sz w:val="26"/>
                <w:szCs w:val="26"/>
                <w:u w:val="single"/>
              </w:rPr>
            </w:pPr>
            <w:r w:rsidRPr="00234A30">
              <w:rPr>
                <w:rFonts w:ascii="Times New Roman" w:hAnsi="Times New Roman"/>
                <w:bCs/>
                <w:sz w:val="26"/>
                <w:szCs w:val="26"/>
                <w:u w:val="single"/>
              </w:rPr>
              <w:t>Ученики научатся: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 городе;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описывать дорогу в школу;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ориентироваться в городе;</w:t>
            </w:r>
          </w:p>
          <w:p w:rsidR="00C02016" w:rsidRPr="00234A30" w:rsidRDefault="00C02016" w:rsidP="00053B64">
            <w:pPr>
              <w:rPr>
                <w:rFonts w:ascii="Times New Roman" w:hAnsi="Times New Roman"/>
                <w:b/>
                <w:sz w:val="26"/>
                <w:szCs w:val="26"/>
                <w:lang w:val="de-DE"/>
              </w:rPr>
            </w:pPr>
            <w:r w:rsidRPr="00234A30">
              <w:rPr>
                <w:rFonts w:ascii="Times New Roman" w:hAnsi="Times New Roman"/>
                <w:sz w:val="26"/>
                <w:szCs w:val="26"/>
              </w:rPr>
              <w:t>говорить о прошлом (2).</w:t>
            </w:r>
          </w:p>
        </w:tc>
        <w:tc>
          <w:tcPr>
            <w:tcW w:w="2700" w:type="dxa"/>
          </w:tcPr>
          <w:p w:rsidR="00C02016" w:rsidRPr="00234A30" w:rsidRDefault="00C02016" w:rsidP="00053B64">
            <w:pPr>
              <w:autoSpaceDE w:val="0"/>
              <w:autoSpaceDN w:val="0"/>
              <w:adjustRightInd w:val="0"/>
              <w:rPr>
                <w:rFonts w:ascii="Times New Roman" w:hAnsi="Times New Roman"/>
                <w:sz w:val="26"/>
                <w:szCs w:val="26"/>
                <w:lang w:val="de-DE"/>
              </w:rPr>
            </w:pPr>
            <w:r w:rsidRPr="00234A30">
              <w:rPr>
                <w:rFonts w:ascii="Times New Roman" w:hAnsi="Times New Roman"/>
                <w:sz w:val="26"/>
                <w:szCs w:val="26"/>
              </w:rPr>
              <w:t>Предлоги</w:t>
            </w:r>
            <w:r w:rsidRPr="00234A30">
              <w:rPr>
                <w:rFonts w:ascii="Times New Roman" w:hAnsi="Times New Roman"/>
                <w:sz w:val="26"/>
                <w:szCs w:val="26"/>
                <w:lang w:val="de-DE"/>
              </w:rPr>
              <w:t xml:space="preserve"> c </w:t>
            </w:r>
            <w:r w:rsidRPr="00234A30">
              <w:rPr>
                <w:rFonts w:ascii="Times New Roman" w:hAnsi="Times New Roman"/>
                <w:sz w:val="26"/>
                <w:szCs w:val="26"/>
              </w:rPr>
              <w:t>дательным</w:t>
            </w:r>
            <w:r w:rsidRPr="00234A30">
              <w:rPr>
                <w:rFonts w:ascii="Times New Roman" w:hAnsi="Times New Roman"/>
                <w:sz w:val="26"/>
                <w:szCs w:val="26"/>
                <w:lang w:val="de-DE"/>
              </w:rPr>
              <w:t xml:space="preserve"> </w:t>
            </w:r>
            <w:r w:rsidRPr="00234A30">
              <w:rPr>
                <w:rFonts w:ascii="Times New Roman" w:hAnsi="Times New Roman"/>
                <w:sz w:val="26"/>
                <w:szCs w:val="26"/>
              </w:rPr>
              <w:t>паде</w:t>
            </w:r>
            <w:r w:rsidRPr="00234A30">
              <w:rPr>
                <w:rFonts w:ascii="Times New Roman" w:hAnsi="Times New Roman"/>
                <w:sz w:val="26"/>
                <w:szCs w:val="26"/>
                <w:lang w:val="de-DE"/>
              </w:rPr>
              <w:t>-</w:t>
            </w:r>
          </w:p>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sz w:val="26"/>
                <w:szCs w:val="26"/>
              </w:rPr>
              <w:t>жом</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mit, nach, aus, zu, von,</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i/>
                <w:iCs/>
                <w:sz w:val="26"/>
                <w:szCs w:val="26"/>
              </w:rPr>
              <w:t>bei</w:t>
            </w:r>
            <w:r w:rsidRPr="00234A30">
              <w:rPr>
                <w:rFonts w:ascii="Times New Roman" w:hAnsi="Times New Roman"/>
                <w:sz w:val="26"/>
                <w:szCs w:val="26"/>
              </w:rPr>
              <w:t>.</w:t>
            </w:r>
          </w:p>
          <w:p w:rsidR="00C02016" w:rsidRPr="00234A30" w:rsidRDefault="00C02016" w:rsidP="00053B64">
            <w:pPr>
              <w:rPr>
                <w:rFonts w:ascii="Times New Roman" w:hAnsi="Times New Roman"/>
                <w:b/>
                <w:sz w:val="26"/>
                <w:szCs w:val="26"/>
                <w:lang w:val="de-DE"/>
              </w:rPr>
            </w:pPr>
            <w:r w:rsidRPr="00234A30">
              <w:rPr>
                <w:rFonts w:ascii="Times New Roman" w:hAnsi="Times New Roman"/>
                <w:sz w:val="26"/>
                <w:szCs w:val="26"/>
              </w:rPr>
              <w:t xml:space="preserve">Некоторые формы </w:t>
            </w:r>
            <w:r w:rsidRPr="00234A30">
              <w:rPr>
                <w:rFonts w:ascii="Times New Roman" w:hAnsi="Times New Roman"/>
                <w:i/>
                <w:iCs/>
                <w:sz w:val="26"/>
                <w:szCs w:val="26"/>
              </w:rPr>
              <w:t>Perfekt</w:t>
            </w:r>
            <w:r w:rsidRPr="00234A30">
              <w:rPr>
                <w:rFonts w:ascii="Times New Roman" w:hAnsi="Times New Roman"/>
                <w:sz w:val="26"/>
                <w:szCs w:val="26"/>
              </w:rPr>
              <w:t>.</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Рассказывают о своём городе.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Описывают картинки.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Описывают дорогу в школу.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Спрашивают дорогу в городе и понимают ответ, а также сами дают такие справки.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электронное письмо, построенное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страноведческие тексты.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Употребляют предлоги с дательным падежом </w:t>
            </w:r>
            <w:r w:rsidRPr="00234A30">
              <w:rPr>
                <w:rFonts w:ascii="Times New Roman" w:hAnsi="Times New Roman"/>
                <w:i/>
                <w:iCs/>
                <w:sz w:val="26"/>
                <w:szCs w:val="26"/>
              </w:rPr>
              <w:t>mit, nach, aus, zu, von, bei</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 Читают с правильным фразовым и логическим ударением.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аудиотекст, построенные на изученном языковом материале.</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 Говорят о прошлом, употребляя некоторые формы </w:t>
            </w:r>
            <w:r w:rsidRPr="00234A30">
              <w:rPr>
                <w:rFonts w:ascii="Times New Roman" w:hAnsi="Times New Roman"/>
                <w:i/>
                <w:iCs/>
                <w:sz w:val="26"/>
                <w:szCs w:val="26"/>
              </w:rPr>
              <w:t>Perfekt</w:t>
            </w:r>
            <w:r w:rsidRPr="00234A30">
              <w:rPr>
                <w:rFonts w:ascii="Times New Roman" w:hAnsi="Times New Roman"/>
                <w:sz w:val="26"/>
                <w:szCs w:val="26"/>
              </w:rPr>
              <w:t>.</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lang w:val="de-DE"/>
              </w:rPr>
            </w:pPr>
            <w:r w:rsidRPr="00234A30">
              <w:rPr>
                <w:rFonts w:ascii="Times New Roman" w:hAnsi="Times New Roman"/>
                <w:sz w:val="26"/>
                <w:szCs w:val="26"/>
                <w:lang w:val="de-DE"/>
              </w:rPr>
              <w:lastRenderedPageBreak/>
              <w:t>7.</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Каникулы.</w:t>
            </w:r>
          </w:p>
          <w:p w:rsidR="00C02016" w:rsidRPr="00234A30" w:rsidRDefault="00C02016" w:rsidP="00053B64">
            <w:pPr>
              <w:autoSpaceDE w:val="0"/>
              <w:autoSpaceDN w:val="0"/>
              <w:adjustRightInd w:val="0"/>
              <w:rPr>
                <w:rFonts w:ascii="Times New Roman" w:hAnsi="Times New Roman"/>
                <w:bCs/>
                <w:sz w:val="26"/>
                <w:szCs w:val="26"/>
                <w:u w:val="single"/>
              </w:rPr>
            </w:pPr>
            <w:r w:rsidRPr="00234A30">
              <w:rPr>
                <w:rFonts w:ascii="Times New Roman" w:hAnsi="Times New Roman"/>
                <w:bCs/>
                <w:sz w:val="26"/>
                <w:szCs w:val="26"/>
                <w:u w:val="single"/>
              </w:rPr>
              <w:t>Ученики научатся: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планировать поездку;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формулировать аргументы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за и против;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 планах на кани-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кулы;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 прошлом (3);</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писать открытку с места от-</w:t>
            </w:r>
          </w:p>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sz w:val="26"/>
                <w:szCs w:val="26"/>
              </w:rPr>
              <w:t>дыха.</w:t>
            </w:r>
          </w:p>
        </w:tc>
        <w:tc>
          <w:tcPr>
            <w:tcW w:w="2700" w:type="dxa"/>
          </w:tcPr>
          <w:p w:rsidR="00C02016" w:rsidRPr="00234A30" w:rsidRDefault="00C02016" w:rsidP="00053B64">
            <w:pPr>
              <w:autoSpaceDE w:val="0"/>
              <w:autoSpaceDN w:val="0"/>
              <w:adjustRightInd w:val="0"/>
              <w:rPr>
                <w:rFonts w:ascii="Times New Roman" w:hAnsi="Times New Roman"/>
                <w:i/>
                <w:iCs/>
                <w:sz w:val="26"/>
                <w:szCs w:val="26"/>
                <w:lang w:val="de-DE"/>
              </w:rPr>
            </w:pPr>
            <w:r w:rsidRPr="00234A30">
              <w:rPr>
                <w:rFonts w:ascii="Times New Roman" w:hAnsi="Times New Roman"/>
                <w:i/>
                <w:iCs/>
                <w:sz w:val="26"/>
                <w:szCs w:val="26"/>
                <w:lang w:val="de-DE"/>
              </w:rPr>
              <w:t>Das Partizip II.</w:t>
            </w:r>
          </w:p>
          <w:p w:rsidR="00C02016" w:rsidRPr="00234A30" w:rsidRDefault="00C02016" w:rsidP="00053B64">
            <w:pPr>
              <w:autoSpaceDE w:val="0"/>
              <w:autoSpaceDN w:val="0"/>
              <w:adjustRightInd w:val="0"/>
              <w:rPr>
                <w:rFonts w:ascii="Times New Roman" w:hAnsi="Times New Roman"/>
                <w:sz w:val="26"/>
                <w:szCs w:val="26"/>
                <w:lang w:val="de-DE"/>
              </w:rPr>
            </w:pPr>
            <w:r w:rsidRPr="00234A30">
              <w:rPr>
                <w:rFonts w:ascii="Times New Roman" w:hAnsi="Times New Roman"/>
                <w:i/>
                <w:iCs/>
                <w:sz w:val="26"/>
                <w:szCs w:val="26"/>
                <w:lang w:val="de-DE"/>
              </w:rPr>
              <w:t xml:space="preserve">Perfekt </w:t>
            </w:r>
            <w:r w:rsidRPr="00234A30">
              <w:rPr>
                <w:rFonts w:ascii="Times New Roman" w:hAnsi="Times New Roman"/>
                <w:sz w:val="26"/>
                <w:szCs w:val="26"/>
                <w:lang w:val="de-DE"/>
              </w:rPr>
              <w:t xml:space="preserve">c </w:t>
            </w:r>
            <w:r w:rsidRPr="00234A30">
              <w:rPr>
                <w:rFonts w:ascii="Times New Roman" w:hAnsi="Times New Roman"/>
                <w:i/>
                <w:iCs/>
                <w:sz w:val="26"/>
                <w:szCs w:val="26"/>
                <w:lang w:val="de-DE"/>
              </w:rPr>
              <w:t xml:space="preserve">sein </w:t>
            </w:r>
            <w:r w:rsidRPr="00234A30">
              <w:rPr>
                <w:rFonts w:ascii="Times New Roman" w:hAnsi="Times New Roman"/>
                <w:sz w:val="26"/>
                <w:szCs w:val="26"/>
              </w:rPr>
              <w:t>и</w:t>
            </w:r>
            <w:r w:rsidRPr="00234A30">
              <w:rPr>
                <w:rFonts w:ascii="Times New Roman" w:hAnsi="Times New Roman"/>
                <w:sz w:val="26"/>
                <w:szCs w:val="26"/>
                <w:lang w:val="de-DE"/>
              </w:rPr>
              <w:t xml:space="preserve"> </w:t>
            </w:r>
            <w:r w:rsidRPr="00234A30">
              <w:rPr>
                <w:rFonts w:ascii="Times New Roman" w:hAnsi="Times New Roman"/>
                <w:i/>
                <w:iCs/>
                <w:sz w:val="26"/>
                <w:szCs w:val="26"/>
                <w:lang w:val="de-DE"/>
              </w:rPr>
              <w:t>haben</w:t>
            </w:r>
            <w:r w:rsidRPr="00234A30">
              <w:rPr>
                <w:rFonts w:ascii="Times New Roman" w:hAnsi="Times New Roman"/>
                <w:sz w:val="26"/>
                <w:szCs w:val="26"/>
                <w:lang w:val="de-DE"/>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Порядок слов: рамочная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конструкция.</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Ведут диалоги на основе изученного языкового материала (планируют поездку, каникулы, приводя аргументы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за и против).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Говорят о прошлом, употребляя формы </w:t>
            </w:r>
            <w:r w:rsidRPr="00234A30">
              <w:rPr>
                <w:rFonts w:ascii="Times New Roman" w:hAnsi="Times New Roman"/>
                <w:i/>
                <w:iCs/>
                <w:sz w:val="26"/>
                <w:szCs w:val="26"/>
              </w:rPr>
              <w:t>Perfekt</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тексты и находят запрашиваемую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страноведческий текст.</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Делают проект о поездке в Германию, Австрию и Швейцарию, используют интернет-сайты о молодёжных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турбазах в этих странах.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и понимают речь учителя, одноклассников и аудиотексты, построенные на изученном языковом ма-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Пишут открытку с места отдыха.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Работают над грамматическим материалом (</w:t>
            </w:r>
            <w:r w:rsidRPr="00234A30">
              <w:rPr>
                <w:rFonts w:ascii="Times New Roman" w:hAnsi="Times New Roman"/>
                <w:i/>
                <w:iCs/>
                <w:sz w:val="26"/>
                <w:szCs w:val="26"/>
              </w:rPr>
              <w:t xml:space="preserve">Perfekt </w:t>
            </w:r>
            <w:r w:rsidRPr="00234A30">
              <w:rPr>
                <w:rFonts w:ascii="Times New Roman" w:hAnsi="Times New Roman"/>
                <w:sz w:val="26"/>
                <w:szCs w:val="26"/>
              </w:rPr>
              <w:t xml:space="preserve">с </w:t>
            </w:r>
            <w:r w:rsidRPr="00234A30">
              <w:rPr>
                <w:rFonts w:ascii="Times New Roman" w:hAnsi="Times New Roman"/>
                <w:i/>
                <w:iCs/>
                <w:sz w:val="26"/>
                <w:szCs w:val="26"/>
              </w:rPr>
              <w:t xml:space="preserve">sein </w:t>
            </w:r>
            <w:r w:rsidRPr="00234A30">
              <w:rPr>
                <w:rFonts w:ascii="Times New Roman" w:hAnsi="Times New Roman"/>
                <w:sz w:val="26"/>
                <w:szCs w:val="26"/>
              </w:rPr>
              <w:t xml:space="preserve">и </w:t>
            </w:r>
            <w:r w:rsidRPr="00234A30">
              <w:rPr>
                <w:rFonts w:ascii="Times New Roman" w:hAnsi="Times New Roman"/>
                <w:i/>
                <w:iCs/>
                <w:sz w:val="26"/>
                <w:szCs w:val="26"/>
              </w:rPr>
              <w:t>haben</w:t>
            </w:r>
            <w:r w:rsidRPr="00234A30">
              <w:rPr>
                <w:rFonts w:ascii="Times New Roman" w:hAnsi="Times New Roman"/>
                <w:sz w:val="26"/>
                <w:szCs w:val="26"/>
              </w:rPr>
              <w:t>; порядок слов: рамочная конструкция).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читают, разыгрывают комикс и сходные ситуации.</w:t>
            </w:r>
          </w:p>
        </w:tc>
      </w:tr>
      <w:tr w:rsidR="00C02016" w:rsidRPr="00234A30" w:rsidTr="00C02016">
        <w:tc>
          <w:tcPr>
            <w:tcW w:w="828" w:type="dxa"/>
          </w:tcPr>
          <w:p w:rsidR="00C02016" w:rsidRPr="00234A30" w:rsidRDefault="00C02016" w:rsidP="00053B64">
            <w:pPr>
              <w:pStyle w:val="a8"/>
              <w:ind w:left="0"/>
              <w:rPr>
                <w:rFonts w:ascii="Times New Roman" w:hAnsi="Times New Roman"/>
                <w:sz w:val="26"/>
                <w:szCs w:val="26"/>
              </w:rPr>
            </w:pPr>
          </w:p>
        </w:tc>
        <w:tc>
          <w:tcPr>
            <w:tcW w:w="2160" w:type="dxa"/>
          </w:tcPr>
          <w:p w:rsidR="00C02016" w:rsidRPr="00234A30" w:rsidRDefault="00C02016" w:rsidP="00053B64">
            <w:pPr>
              <w:autoSpaceDE w:val="0"/>
              <w:autoSpaceDN w:val="0"/>
              <w:adjustRightInd w:val="0"/>
              <w:rPr>
                <w:rFonts w:ascii="Times New Roman" w:hAnsi="Times New Roman"/>
                <w:b/>
                <w:bCs/>
                <w:sz w:val="26"/>
                <w:szCs w:val="26"/>
                <w:lang w:val="de-DE"/>
              </w:rPr>
            </w:pPr>
            <w:r w:rsidRPr="00234A30">
              <w:rPr>
                <w:rFonts w:ascii="Times New Roman" w:hAnsi="Times New Roman"/>
                <w:b/>
                <w:bCs/>
                <w:sz w:val="26"/>
                <w:szCs w:val="26"/>
              </w:rPr>
              <w:t>Большая перемена</w:t>
            </w:r>
            <w:r w:rsidRPr="00234A30">
              <w:rPr>
                <w:rFonts w:ascii="Times New Roman" w:hAnsi="Times New Roman"/>
                <w:b/>
                <w:bCs/>
                <w:sz w:val="26"/>
                <w:szCs w:val="26"/>
                <w:lang w:val="de-DE"/>
              </w:rPr>
              <w:t>.</w:t>
            </w:r>
          </w:p>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Повторение</w:t>
            </w:r>
          </w:p>
        </w:tc>
        <w:tc>
          <w:tcPr>
            <w:tcW w:w="2700" w:type="dxa"/>
          </w:tcPr>
          <w:p w:rsidR="00C02016" w:rsidRPr="00234A30" w:rsidRDefault="00C02016" w:rsidP="00053B64">
            <w:pPr>
              <w:autoSpaceDE w:val="0"/>
              <w:autoSpaceDN w:val="0"/>
              <w:adjustRightInd w:val="0"/>
              <w:rPr>
                <w:rFonts w:ascii="Times New Roman" w:hAnsi="Times New Roman"/>
                <w:i/>
                <w:iCs/>
                <w:sz w:val="26"/>
                <w:szCs w:val="26"/>
                <w:lang w:val="de-DE"/>
              </w:rPr>
            </w:pP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Дискутируют и аргументируют, играют и повторяют грамматику и лексику, повторяют и анализируют то, что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они изучили за год.</w:t>
            </w:r>
          </w:p>
        </w:tc>
      </w:tr>
    </w:tbl>
    <w:p w:rsidR="00C02016" w:rsidRPr="00234A30" w:rsidRDefault="00C02016" w:rsidP="00053B64">
      <w:pPr>
        <w:jc w:val="center"/>
        <w:rPr>
          <w:rFonts w:ascii="Times New Roman" w:hAnsi="Times New Roman"/>
          <w:b/>
          <w:sz w:val="26"/>
          <w:szCs w:val="26"/>
          <w:lang w:val="de-DE"/>
        </w:rPr>
      </w:pPr>
    </w:p>
    <w:p w:rsidR="00C02016" w:rsidRPr="00234A30" w:rsidRDefault="00C02016" w:rsidP="00053B64">
      <w:pPr>
        <w:jc w:val="center"/>
        <w:rPr>
          <w:rFonts w:ascii="Times New Roman" w:hAnsi="Times New Roman"/>
          <w:b/>
          <w:sz w:val="26"/>
          <w:szCs w:val="26"/>
          <w:lang w:val="de-DE"/>
        </w:rPr>
      </w:pPr>
    </w:p>
    <w:p w:rsidR="00C02016" w:rsidRPr="00234A30" w:rsidRDefault="00C02016" w:rsidP="00053B64">
      <w:pPr>
        <w:jc w:val="center"/>
        <w:rPr>
          <w:rFonts w:ascii="Times New Roman" w:hAnsi="Times New Roman"/>
          <w:b/>
          <w:sz w:val="26"/>
          <w:szCs w:val="26"/>
          <w:lang w:val="de-DE"/>
        </w:rPr>
      </w:pPr>
      <w:r w:rsidRPr="00234A30">
        <w:rPr>
          <w:rFonts w:ascii="Times New Roman" w:hAnsi="Times New Roman"/>
          <w:b/>
          <w:sz w:val="26"/>
          <w:szCs w:val="26"/>
        </w:rPr>
        <w:t>7 класс</w:t>
      </w:r>
    </w:p>
    <w:p w:rsidR="00C02016" w:rsidRPr="00234A30" w:rsidRDefault="00C02016" w:rsidP="00053B64">
      <w:pPr>
        <w:jc w:val="center"/>
        <w:rPr>
          <w:rFonts w:ascii="Times New Roman" w:hAnsi="Times New Roman"/>
          <w:b/>
          <w:sz w:val="26"/>
          <w:szCs w:val="26"/>
          <w:lang w:val="de-DE"/>
        </w:rPr>
      </w:pPr>
    </w:p>
    <w:tbl>
      <w:tblPr>
        <w:tblpPr w:leftFromText="180" w:rightFromText="180" w:vertAnchor="text" w:tblpX="-176" w:tblpY="1"/>
        <w:tblOverlap w:val="neve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2700"/>
        <w:gridCol w:w="3983"/>
      </w:tblGrid>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w:t>
            </w:r>
          </w:p>
        </w:tc>
        <w:tc>
          <w:tcPr>
            <w:tcW w:w="216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270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Основное содержание</w:t>
            </w:r>
          </w:p>
        </w:tc>
        <w:tc>
          <w:tcPr>
            <w:tcW w:w="3983"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Характеристика основных видов деятельности учащихся.</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lang w:val="de-DE"/>
              </w:rPr>
            </w:pPr>
            <w:r w:rsidRPr="00234A30">
              <w:rPr>
                <w:rFonts w:ascii="Times New Roman" w:hAnsi="Times New Roman"/>
                <w:sz w:val="26"/>
                <w:szCs w:val="26"/>
                <w:lang w:val="de-DE"/>
              </w:rPr>
              <w:t>1.</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Как прошло лето.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Cs/>
                <w:sz w:val="26"/>
                <w:szCs w:val="26"/>
                <w:u w:val="single"/>
              </w:rPr>
              <w:t xml:space="preserve">Ученики </w:t>
            </w:r>
            <w:r w:rsidRPr="00234A30">
              <w:rPr>
                <w:rFonts w:ascii="Times New Roman" w:hAnsi="Times New Roman"/>
                <w:bCs/>
                <w:sz w:val="26"/>
                <w:szCs w:val="26"/>
                <w:u w:val="single"/>
              </w:rPr>
              <w:lastRenderedPageBreak/>
              <w:t>научатся:</w:t>
            </w:r>
            <w:r w:rsidRPr="00234A30">
              <w:rPr>
                <w:rFonts w:ascii="Times New Roman" w:hAnsi="Times New Roman"/>
                <w:b/>
                <w:bCs/>
                <w:sz w:val="26"/>
                <w:szCs w:val="26"/>
              </w:rPr>
              <w:t xml:space="preserve"> </w:t>
            </w:r>
            <w:r w:rsidRPr="00234A30">
              <w:rPr>
                <w:rFonts w:ascii="Times New Roman" w:hAnsi="Times New Roman"/>
                <w:sz w:val="26"/>
                <w:szCs w:val="26"/>
              </w:rPr>
              <w:t>гово-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рить о том, как прошли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каникулы; рассказывать 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своих впечатлениях; гово-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рить о погоде; говорить о</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событиях в прошлом</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Притяжательные местоимения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в именительном и </w:t>
            </w:r>
            <w:r w:rsidRPr="00234A30">
              <w:rPr>
                <w:rFonts w:ascii="Times New Roman" w:hAnsi="Times New Roman"/>
                <w:sz w:val="26"/>
                <w:szCs w:val="26"/>
              </w:rPr>
              <w:lastRenderedPageBreak/>
              <w:t>дательном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падежах.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Артикли в дательном падеже.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Прошедшее разговорное время</w:t>
            </w:r>
          </w:p>
          <w:p w:rsidR="00C02016" w:rsidRPr="00234A30" w:rsidRDefault="00C02016" w:rsidP="00053B64">
            <w:pPr>
              <w:rPr>
                <w:rFonts w:ascii="Times New Roman" w:hAnsi="Times New Roman"/>
                <w:b/>
                <w:sz w:val="26"/>
                <w:szCs w:val="26"/>
              </w:rPr>
            </w:pPr>
            <w:r w:rsidRPr="00234A30">
              <w:rPr>
                <w:rFonts w:ascii="Times New Roman" w:hAnsi="Times New Roman"/>
                <w:i/>
                <w:iCs/>
                <w:sz w:val="26"/>
                <w:szCs w:val="26"/>
              </w:rPr>
              <w:t>Perfekt — Partizip II</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Ведут этикетный диалог в ситуации бытового общения (рассказывают о про-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ведённых каникулах и впечатлениях).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Говорят о погоде на каникулах.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Беседуют о лете, употребляя прошедшее разговорное время </w:t>
            </w:r>
            <w:r w:rsidRPr="00234A30">
              <w:rPr>
                <w:rFonts w:ascii="Times New Roman" w:hAnsi="Times New Roman"/>
                <w:i/>
                <w:iCs/>
                <w:sz w:val="26"/>
                <w:szCs w:val="26"/>
              </w:rPr>
              <w:t>Perfekt</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тексты аудиозаписей, по-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Соотносят аудио- и визуальную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Произносят названия стран на немецком языке.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Учат слова с помощью карточек и ритма.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Письменно описывают летние фотографии.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текст страноведческого характера, содержащий несколь-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ко незнакомых слов, о значении которых можно догадаться по контексту; со-</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ставляют к нему вопросы и отвечают на них</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lang w:val="de-DE"/>
              </w:rPr>
            </w:pPr>
            <w:r w:rsidRPr="00234A30">
              <w:rPr>
                <w:rFonts w:ascii="Times New Roman" w:hAnsi="Times New Roman"/>
                <w:sz w:val="26"/>
                <w:szCs w:val="26"/>
                <w:lang w:val="de-DE"/>
              </w:rPr>
              <w:lastRenderedPageBreak/>
              <w:t>2.</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Планы на будущее.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Cs/>
                <w:sz w:val="26"/>
                <w:szCs w:val="26"/>
                <w:u w:val="single"/>
              </w:rPr>
              <w:t>Ученики научатся:</w:t>
            </w:r>
            <w:r w:rsidRPr="00234A30">
              <w:rPr>
                <w:rFonts w:ascii="Times New Roman" w:hAnsi="Times New Roman"/>
                <w:b/>
                <w:bCs/>
                <w:sz w:val="26"/>
                <w:szCs w:val="26"/>
              </w:rPr>
              <w:t xml:space="preserve"> </w:t>
            </w:r>
            <w:r w:rsidRPr="00234A30">
              <w:rPr>
                <w:rFonts w:ascii="Times New Roman" w:hAnsi="Times New Roman"/>
                <w:sz w:val="26"/>
                <w:szCs w:val="26"/>
              </w:rPr>
              <w:t>выра-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жать надежды и желания;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 профессиях;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предполагать что-либо, со-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общать о чём-либо; разра-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батывать план достижения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цели; говорить о событиях</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в прошлом</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Придаточные предложения с</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союзами </w:t>
            </w:r>
            <w:r w:rsidRPr="00234A30">
              <w:rPr>
                <w:rFonts w:ascii="Times New Roman" w:hAnsi="Times New Roman"/>
                <w:i/>
                <w:iCs/>
                <w:sz w:val="26"/>
                <w:szCs w:val="26"/>
              </w:rPr>
              <w:t xml:space="preserve">dass </w:t>
            </w:r>
            <w:r w:rsidRPr="00234A30">
              <w:rPr>
                <w:rFonts w:ascii="Times New Roman" w:hAnsi="Times New Roman"/>
                <w:sz w:val="26"/>
                <w:szCs w:val="26"/>
              </w:rPr>
              <w:t xml:space="preserve">и </w:t>
            </w:r>
            <w:r w:rsidRPr="00234A30">
              <w:rPr>
                <w:rFonts w:ascii="Times New Roman" w:hAnsi="Times New Roman"/>
                <w:i/>
                <w:iCs/>
                <w:sz w:val="26"/>
                <w:szCs w:val="26"/>
              </w:rPr>
              <w:t>weil</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Модальные глаголы в</w:t>
            </w:r>
          </w:p>
          <w:p w:rsidR="00C02016" w:rsidRPr="00234A30" w:rsidRDefault="00C02016" w:rsidP="00053B64">
            <w:pPr>
              <w:rPr>
                <w:rFonts w:ascii="Times New Roman" w:hAnsi="Times New Roman"/>
                <w:b/>
                <w:sz w:val="26"/>
                <w:szCs w:val="26"/>
              </w:rPr>
            </w:pPr>
            <w:r w:rsidRPr="00234A30">
              <w:rPr>
                <w:rFonts w:ascii="Times New Roman" w:hAnsi="Times New Roman"/>
                <w:i/>
                <w:iCs/>
                <w:sz w:val="26"/>
                <w:szCs w:val="26"/>
              </w:rPr>
              <w:t>Prдteritum</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Ведут диалог-расспрос (о разных профессиях).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Проводят интервью о своих планах на будущее и делают сообщения на осно-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ве результатов опроса в классе.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Выражают свои желания и мнение на немецком языке.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Составляют загадки о профессиях и отгадывают их.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о своих мечтах и аргументируют своё высказывание.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Беседуют о трудовой практике.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Понимают на слух речь учителя, </w:t>
            </w:r>
            <w:r w:rsidRPr="00234A30">
              <w:rPr>
                <w:rFonts w:ascii="Times New Roman" w:hAnsi="Times New Roman"/>
                <w:sz w:val="26"/>
                <w:szCs w:val="26"/>
              </w:rPr>
              <w:lastRenderedPageBreak/>
              <w:t>одноклассников и тексты аудиозаписей, по-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Ведут диалог о проблемах в учёбе.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Разрабатывают план достижения цели и записывают его.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тексты и находят запрашиваемую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Соотносят аудио- и визуальную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Составляют и разыгрывают диалоги.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о своей будущей профессии.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предложениях, интонацию 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Употребляют модальные глаголы и придаточные предложения причины и до-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полнительные придаточные.</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Воспринимают на слух, читают и инсценируют диалоги</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lang w:val="de-DE"/>
              </w:rPr>
            </w:pPr>
            <w:r w:rsidRPr="00234A30">
              <w:rPr>
                <w:rFonts w:ascii="Times New Roman" w:hAnsi="Times New Roman"/>
                <w:sz w:val="26"/>
                <w:szCs w:val="26"/>
                <w:lang w:val="de-DE"/>
              </w:rPr>
              <w:lastRenderedPageBreak/>
              <w:t>3.</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Дружба.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Cs/>
                <w:sz w:val="26"/>
                <w:szCs w:val="26"/>
                <w:u w:val="single"/>
              </w:rPr>
              <w:t xml:space="preserve">Ученики научатся: </w:t>
            </w:r>
            <w:r w:rsidRPr="00234A30">
              <w:rPr>
                <w:rFonts w:ascii="Times New Roman" w:hAnsi="Times New Roman"/>
                <w:sz w:val="26"/>
                <w:szCs w:val="26"/>
              </w:rPr>
              <w:t>говорить о дружбе; просить о помощи/предлагать помощь; называть и сравнивать черты характера и внешность людей;</w:t>
            </w:r>
          </w:p>
          <w:p w:rsidR="00C02016" w:rsidRPr="00234A30" w:rsidRDefault="00C02016" w:rsidP="00053B64">
            <w:pPr>
              <w:autoSpaceDE w:val="0"/>
              <w:autoSpaceDN w:val="0"/>
              <w:adjustRightInd w:val="0"/>
              <w:rPr>
                <w:rFonts w:ascii="Times New Roman" w:hAnsi="Times New Roman"/>
                <w:sz w:val="26"/>
                <w:szCs w:val="26"/>
              </w:rPr>
            </w:pP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говорить комплименты</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Личные местоимения в датель-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ном падеже.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Сравнительная степень прилага-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тельных и наречий.</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Союзы </w:t>
            </w:r>
            <w:r w:rsidRPr="00234A30">
              <w:rPr>
                <w:rFonts w:ascii="Times New Roman" w:hAnsi="Times New Roman"/>
                <w:i/>
                <w:iCs/>
                <w:sz w:val="26"/>
                <w:szCs w:val="26"/>
              </w:rPr>
              <w:t>als</w:t>
            </w:r>
            <w:r w:rsidRPr="00234A30">
              <w:rPr>
                <w:rFonts w:ascii="Times New Roman" w:hAnsi="Times New Roman"/>
                <w:sz w:val="26"/>
                <w:szCs w:val="26"/>
              </w:rPr>
              <w:t>/</w:t>
            </w:r>
            <w:r w:rsidRPr="00234A30">
              <w:rPr>
                <w:rFonts w:ascii="Times New Roman" w:hAnsi="Times New Roman"/>
                <w:i/>
                <w:iCs/>
                <w:sz w:val="26"/>
                <w:szCs w:val="26"/>
              </w:rPr>
              <w:t>wie</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Ведут диалоги о дружбе и своих друзьях.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Сравнивают внешность, качества и черты характера людей.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Выражают просьбу о помощи и предлагают её.</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Говорят комплименты на немецком языке.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тексты аудиозаписей, по-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строенные на изученном языковом материале, находят нужную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на слух.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Описывают внешность людей.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 Соблюдают правильное </w:t>
            </w:r>
            <w:r w:rsidRPr="00234A30">
              <w:rPr>
                <w:rFonts w:ascii="Times New Roman" w:hAnsi="Times New Roman"/>
                <w:sz w:val="26"/>
                <w:szCs w:val="26"/>
              </w:rPr>
              <w:lastRenderedPageBreak/>
              <w:t>ударение в словах и предложениях, интонацию 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и инсценируют диалоги о планировании свободного времени.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Работают над произношением, используя жесты.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чат, письменно отвечают на сообщения.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Пишут текст с опорой на образец о своём друге/своей подруге.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текст песни о дружбе, воспроизводят её под аудио-</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запись</w:t>
            </w:r>
          </w:p>
        </w:tc>
      </w:tr>
      <w:tr w:rsidR="00C02016" w:rsidRPr="00234A30" w:rsidTr="00C02016">
        <w:tc>
          <w:tcPr>
            <w:tcW w:w="828" w:type="dxa"/>
          </w:tcPr>
          <w:p w:rsidR="00C02016" w:rsidRPr="00234A30" w:rsidRDefault="00C02016" w:rsidP="00053B64">
            <w:pPr>
              <w:pStyle w:val="a8"/>
              <w:ind w:left="0"/>
              <w:rPr>
                <w:rFonts w:ascii="Times New Roman" w:hAnsi="Times New Roman"/>
                <w:sz w:val="26"/>
                <w:szCs w:val="26"/>
              </w:rPr>
            </w:pP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Маленькая перемена.</w:t>
            </w:r>
          </w:p>
          <w:p w:rsidR="00C02016" w:rsidRPr="00234A30" w:rsidRDefault="00C02016" w:rsidP="00053B64">
            <w:pPr>
              <w:rPr>
                <w:rFonts w:ascii="Times New Roman" w:hAnsi="Times New Roman"/>
                <w:b/>
                <w:sz w:val="26"/>
                <w:szCs w:val="26"/>
              </w:rPr>
            </w:pPr>
            <w:r w:rsidRPr="00234A30">
              <w:rPr>
                <w:rFonts w:ascii="Times New Roman" w:hAnsi="Times New Roman"/>
                <w:b/>
                <w:bCs/>
                <w:sz w:val="26"/>
                <w:szCs w:val="26"/>
              </w:rPr>
              <w:t>Повторение.</w:t>
            </w:r>
          </w:p>
        </w:tc>
        <w:tc>
          <w:tcPr>
            <w:tcW w:w="2700" w:type="dxa"/>
          </w:tcPr>
          <w:p w:rsidR="00C02016" w:rsidRPr="00234A30" w:rsidRDefault="00C02016" w:rsidP="00053B64">
            <w:pPr>
              <w:rPr>
                <w:rFonts w:ascii="Times New Roman" w:hAnsi="Times New Roman"/>
                <w:b/>
                <w:sz w:val="26"/>
                <w:szCs w:val="26"/>
              </w:rPr>
            </w:pP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Играют в лексические и грамматические игры, работают в группах и парах.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Составляют диалоги по иллюстрациям, оперируют активной лексикой в про-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аутентичные тексты, понимают их с помощью иллюстраций и языко-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вой догадки.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Пишут ответ на объявление в газете.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Воспринимают на слух и понимают текст аудиозаписи, находят необходимую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текст с пропусками и заполняют их, используя модальные глаголы.</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Проходят психологический тест о дружбе</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4.</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Изображение и звук.</w:t>
            </w:r>
          </w:p>
          <w:p w:rsidR="00C02016" w:rsidRPr="00234A30" w:rsidRDefault="00C02016" w:rsidP="00053B64">
            <w:pPr>
              <w:autoSpaceDE w:val="0"/>
              <w:autoSpaceDN w:val="0"/>
              <w:adjustRightInd w:val="0"/>
              <w:rPr>
                <w:rFonts w:ascii="Times New Roman" w:hAnsi="Times New Roman"/>
                <w:bCs/>
                <w:sz w:val="26"/>
                <w:szCs w:val="26"/>
                <w:u w:val="single"/>
              </w:rPr>
            </w:pPr>
            <w:r w:rsidRPr="00234A30">
              <w:rPr>
                <w:rFonts w:ascii="Times New Roman" w:hAnsi="Times New Roman"/>
                <w:bCs/>
                <w:sz w:val="26"/>
                <w:szCs w:val="26"/>
                <w:u w:val="single"/>
              </w:rPr>
              <w:t>Ученики научатся: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говорить об электронных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средствах коммуникации 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информации; говорить, что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можно и что нельзя делать;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передавать указания; писать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СМС-сообщения и электрон-</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ные письма; употреблять 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речи придаточные предло-</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жения с союзом </w:t>
            </w:r>
            <w:r w:rsidRPr="00234A30">
              <w:rPr>
                <w:rFonts w:ascii="Times New Roman" w:hAnsi="Times New Roman"/>
                <w:i/>
                <w:iCs/>
                <w:sz w:val="26"/>
                <w:szCs w:val="26"/>
              </w:rPr>
              <w:t>wenn</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 xml:space="preserve">Модальные глаголы </w:t>
            </w:r>
            <w:r w:rsidRPr="00234A30">
              <w:rPr>
                <w:rFonts w:ascii="Times New Roman" w:hAnsi="Times New Roman"/>
                <w:i/>
                <w:iCs/>
                <w:sz w:val="26"/>
                <w:szCs w:val="26"/>
              </w:rPr>
              <w:t xml:space="preserve">dьrfen </w:t>
            </w:r>
            <w:r w:rsidRPr="00234A30">
              <w:rPr>
                <w:rFonts w:ascii="Times New Roman" w:hAnsi="Times New Roman"/>
                <w:sz w:val="26"/>
                <w:szCs w:val="26"/>
              </w:rPr>
              <w:t>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i/>
                <w:iCs/>
                <w:sz w:val="26"/>
                <w:szCs w:val="26"/>
              </w:rPr>
              <w:t>sollen</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Условные придаточные и при-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даточные предложения </w:t>
            </w:r>
            <w:r w:rsidRPr="00234A30">
              <w:rPr>
                <w:rFonts w:ascii="Times New Roman" w:hAnsi="Times New Roman"/>
                <w:sz w:val="26"/>
                <w:szCs w:val="26"/>
              </w:rPr>
              <w:lastRenderedPageBreak/>
              <w:t>времени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с союзом </w:t>
            </w:r>
            <w:r w:rsidRPr="00234A30">
              <w:rPr>
                <w:rFonts w:ascii="Times New Roman" w:hAnsi="Times New Roman"/>
                <w:i/>
                <w:iCs/>
                <w:sz w:val="26"/>
                <w:szCs w:val="26"/>
              </w:rPr>
              <w:t>wenn</w:t>
            </w:r>
            <w:r w:rsidRPr="00234A30">
              <w:rPr>
                <w:rFonts w:ascii="Times New Roman" w:hAnsi="Times New Roman"/>
                <w:sz w:val="26"/>
                <w:szCs w:val="26"/>
              </w:rPr>
              <w:t>.</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Придаточные предложения в</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начале сложного предложения</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Ведут диалоги об использовании средств массовой информации.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Инсценируют мини-диалоги.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Дают указания, переспрашивают и комментируют действия другого чело-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века.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Устно и письменно дают советы.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Употребляют в речи условные придаточные предложения.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комиксы.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тексты, содержащие статистические данные.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текст страноведческого характера и беседуют по его со-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держанию.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Пишут текст по образцу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тексты аудиозаписей, постро-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енные на изученном языковом материале, находят запрашиваемую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Вербально реагируют на услышанное.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предложениях, интонацию 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целом.</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Составляют программу телепередач</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5.</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Взаимоотношения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Cs/>
                <w:sz w:val="26"/>
                <w:szCs w:val="26"/>
                <w:u w:val="single"/>
              </w:rPr>
              <w:t>Ученики научатся:</w:t>
            </w:r>
            <w:r w:rsidRPr="00234A30">
              <w:rPr>
                <w:rFonts w:ascii="Times New Roman" w:hAnsi="Times New Roman"/>
                <w:b/>
                <w:bCs/>
                <w:sz w:val="26"/>
                <w:szCs w:val="26"/>
              </w:rPr>
              <w:t xml:space="preserve"> </w:t>
            </w:r>
            <w:r w:rsidRPr="00234A30">
              <w:rPr>
                <w:rFonts w:ascii="Times New Roman" w:hAnsi="Times New Roman"/>
                <w:sz w:val="26"/>
                <w:szCs w:val="26"/>
              </w:rPr>
              <w:t xml:space="preserve">говорить о чувствах; описывать школу; формулировать правила; спорить и находить </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компромиссы</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Возвратные глаголы; склонение</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местоимений </w:t>
            </w:r>
            <w:r w:rsidRPr="00234A30">
              <w:rPr>
                <w:rFonts w:ascii="Times New Roman" w:hAnsi="Times New Roman"/>
                <w:i/>
                <w:iCs/>
                <w:sz w:val="26"/>
                <w:szCs w:val="26"/>
              </w:rPr>
              <w:t>welch-, jed-, dies-</w:t>
            </w:r>
            <w:r w:rsidRPr="00234A30">
              <w:rPr>
                <w:rFonts w:ascii="Times New Roman" w:hAnsi="Times New Roman"/>
                <w:sz w:val="26"/>
                <w:szCs w:val="26"/>
              </w:rPr>
              <w:t>.</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Говорят о своих чувствах и ощущениях.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о ситуациях, когда они злятся или радуются.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Определяют на слух эмоциональное состояние говорящего.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Предлагают компромиссы в споре.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читают и воспроизводят диалоги.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выcказывания одноклассников, тексты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аудиозаписей.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аутентичные тексты, находят нужную информацию.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Соблюдают правильное ударение в словах и предложениях, интонацию 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целом.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Беседуют по содержанию текста о слепых и слабовидящих детях, употребляя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местоимения </w:t>
            </w:r>
            <w:r w:rsidRPr="00234A30">
              <w:rPr>
                <w:rFonts w:ascii="Times New Roman" w:hAnsi="Times New Roman"/>
                <w:i/>
                <w:iCs/>
                <w:sz w:val="26"/>
                <w:szCs w:val="26"/>
              </w:rPr>
              <w:t>welch-, jed-, dies-</w:t>
            </w:r>
            <w:r w:rsidRPr="00234A30">
              <w:rPr>
                <w:rFonts w:ascii="Times New Roman" w:hAnsi="Times New Roman"/>
                <w:sz w:val="26"/>
                <w:szCs w:val="26"/>
              </w:rPr>
              <w:t>.</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Рассказывают о себе, употребляя возвратные и модальные глаголы</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6.</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Это мне нравится.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Cs/>
                <w:sz w:val="26"/>
                <w:szCs w:val="26"/>
                <w:u w:val="single"/>
              </w:rPr>
              <w:t>Ученики научатся:</w:t>
            </w:r>
            <w:r w:rsidRPr="00234A30">
              <w:rPr>
                <w:rFonts w:ascii="Times New Roman" w:hAnsi="Times New Roman"/>
                <w:b/>
                <w:bCs/>
                <w:sz w:val="26"/>
                <w:szCs w:val="26"/>
              </w:rPr>
              <w:t xml:space="preserve"> </w:t>
            </w:r>
            <w:r w:rsidRPr="00234A30">
              <w:rPr>
                <w:rFonts w:ascii="Times New Roman" w:hAnsi="Times New Roman"/>
                <w:sz w:val="26"/>
                <w:szCs w:val="26"/>
              </w:rPr>
              <w:t>гово-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рить, что им нравится 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моде и дизайне одежды;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описывать вещи и людей;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обсуждать покупаемую</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одежду; комментировать</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статистические данные</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Прилагательные перед су-</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ществительными в качестве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определения в именительном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и винительном падежах после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определённого и неопределён-</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ного артиклей, притяжательных</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местоимений и отрицания </w:t>
            </w:r>
            <w:r w:rsidRPr="00234A30">
              <w:rPr>
                <w:rFonts w:ascii="Times New Roman" w:hAnsi="Times New Roman"/>
                <w:i/>
                <w:iCs/>
                <w:sz w:val="26"/>
                <w:szCs w:val="26"/>
              </w:rPr>
              <w:t>kein</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Рассказывают о том, что им нравится или не нравится.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Описывают устно и письменно иллюстрации, людей, животных, предметы.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Сравнивают качества или характеристики при описании людей, животных или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предметов.</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Воспринимают на слух, читают, составляют и разыгрывают собственные диа-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логи.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описывают статистические данные.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тексты, содержащие статистические данные.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тексты аудиозаписей, по-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тексты с правильным фразовым и логическим ударением.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Употребляют прилагательные в именительном и винительном падежах при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описании иллюстраций и в </w:t>
            </w:r>
            <w:r w:rsidRPr="00234A30">
              <w:rPr>
                <w:rFonts w:ascii="Times New Roman" w:hAnsi="Times New Roman"/>
                <w:sz w:val="26"/>
                <w:szCs w:val="26"/>
              </w:rPr>
              <w:lastRenderedPageBreak/>
              <w:t>игровых ситуациях.</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Анализируют грамматическое явление и выводят правило</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7.</w:t>
            </w: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Подробнее о</w:t>
            </w:r>
          </w:p>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себе.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bCs/>
                <w:sz w:val="26"/>
                <w:szCs w:val="26"/>
                <w:u w:val="single"/>
              </w:rPr>
              <w:t>Ученики научатся:</w:t>
            </w:r>
            <w:r w:rsidRPr="00234A30">
              <w:rPr>
                <w:rFonts w:ascii="Times New Roman" w:hAnsi="Times New Roman"/>
                <w:b/>
                <w:bCs/>
                <w:sz w:val="26"/>
                <w:szCs w:val="26"/>
              </w:rPr>
              <w:t xml:space="preserve"> </w:t>
            </w:r>
            <w:r w:rsidRPr="00234A30">
              <w:rPr>
                <w:rFonts w:ascii="Times New Roman" w:hAnsi="Times New Roman"/>
                <w:sz w:val="26"/>
                <w:szCs w:val="26"/>
              </w:rPr>
              <w:t>вы-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сказывать предположения;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описывать людей; называть</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дату; говорить о школе;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понимать художественный</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текст большого объёма</w:t>
            </w:r>
          </w:p>
        </w:tc>
        <w:tc>
          <w:tcPr>
            <w:tcW w:w="2700"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Порядковые числительные.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Окончания прилагательных в дательном падеже</w:t>
            </w: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Высказывают предположения.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Рассказывают об известных людях.</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Составляют загадку об известном человеке и отгадывают её.</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Оперируют активной лексикой в процессе общения.</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Говорят о времени, которое учащиеся проводят в школе.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Называют даты.</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Понимают на слух речь учителя, одноклассников и тексты аудиозаписей, по-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строенные на изученном языковом материале.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тексты с правильным фразовым и логическим ударением.</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и понимают отрывок художественного текста большого объёма.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Составляют стратегию работы с текстом большого объёма.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Составляют, записывают и разыгрывают диалоги на основе текста.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Придумывают и записывают своё окончание текста.</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Анализируют грамматическое явление и выводят правило.</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Слушают и понимают речь учителя, одноклассников и тексты аудиозаписей,</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построенные на изученном языковом материале.</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Употребляют в речи прилагательные и числительные в дательном падеже</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p>
        </w:tc>
        <w:tc>
          <w:tcPr>
            <w:tcW w:w="2160" w:type="dxa"/>
          </w:tcPr>
          <w:p w:rsidR="00C02016" w:rsidRPr="00234A30" w:rsidRDefault="00C02016" w:rsidP="00053B64">
            <w:pPr>
              <w:autoSpaceDE w:val="0"/>
              <w:autoSpaceDN w:val="0"/>
              <w:adjustRightInd w:val="0"/>
              <w:rPr>
                <w:rFonts w:ascii="Times New Roman" w:hAnsi="Times New Roman"/>
                <w:b/>
                <w:bCs/>
                <w:sz w:val="26"/>
                <w:szCs w:val="26"/>
              </w:rPr>
            </w:pPr>
            <w:r w:rsidRPr="00234A30">
              <w:rPr>
                <w:rFonts w:ascii="Times New Roman" w:hAnsi="Times New Roman"/>
                <w:b/>
                <w:bCs/>
                <w:sz w:val="26"/>
                <w:szCs w:val="26"/>
              </w:rPr>
              <w:t>Большая перемена</w:t>
            </w:r>
          </w:p>
          <w:p w:rsidR="00C02016" w:rsidRPr="00234A30" w:rsidRDefault="00C02016" w:rsidP="00053B64">
            <w:pPr>
              <w:rPr>
                <w:rFonts w:ascii="Times New Roman" w:hAnsi="Times New Roman"/>
                <w:b/>
                <w:sz w:val="26"/>
                <w:szCs w:val="26"/>
              </w:rPr>
            </w:pPr>
            <w:r w:rsidRPr="00234A30">
              <w:rPr>
                <w:rFonts w:ascii="Times New Roman" w:hAnsi="Times New Roman"/>
                <w:b/>
                <w:bCs/>
                <w:sz w:val="26"/>
                <w:szCs w:val="26"/>
              </w:rPr>
              <w:t>Повторение</w:t>
            </w:r>
          </w:p>
        </w:tc>
        <w:tc>
          <w:tcPr>
            <w:tcW w:w="2700" w:type="dxa"/>
          </w:tcPr>
          <w:p w:rsidR="00C02016" w:rsidRPr="00234A30" w:rsidRDefault="00C02016" w:rsidP="00053B64">
            <w:pPr>
              <w:rPr>
                <w:rFonts w:ascii="Times New Roman" w:hAnsi="Times New Roman"/>
                <w:b/>
                <w:sz w:val="26"/>
                <w:szCs w:val="26"/>
              </w:rPr>
            </w:pPr>
          </w:p>
        </w:tc>
        <w:tc>
          <w:tcPr>
            <w:tcW w:w="3983" w:type="dxa"/>
          </w:tcPr>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Читают, понимают комикс и разыгрывают похожие ситуации.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Повторяют грамматические правила в игре.</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 Составляют и разыгрывают диалоги с опорой на иллюстрации.</w:t>
            </w:r>
          </w:p>
          <w:p w:rsidR="00C02016" w:rsidRPr="00234A30" w:rsidRDefault="00C02016" w:rsidP="00053B64">
            <w:pPr>
              <w:autoSpaceDE w:val="0"/>
              <w:autoSpaceDN w:val="0"/>
              <w:adjustRightInd w:val="0"/>
              <w:rPr>
                <w:rFonts w:ascii="Times New Roman" w:hAnsi="Times New Roman"/>
                <w:sz w:val="26"/>
                <w:szCs w:val="26"/>
              </w:rPr>
            </w:pPr>
            <w:r w:rsidRPr="00234A30">
              <w:rPr>
                <w:rFonts w:ascii="Times New Roman" w:hAnsi="Times New Roman"/>
                <w:sz w:val="26"/>
                <w:szCs w:val="26"/>
              </w:rPr>
              <w:t>􀁹 Знакомятся с особенностями написания кратких стихотворений эльфхен и пишут собственные по образцу.</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Строят письменное высказывание на основе ассоциограммы</w:t>
            </w:r>
          </w:p>
        </w:tc>
      </w:tr>
    </w:tbl>
    <w:p w:rsidR="00C02016" w:rsidRPr="00234A30" w:rsidRDefault="00C02016" w:rsidP="00053B64">
      <w:pPr>
        <w:rPr>
          <w:rFonts w:ascii="Times New Roman" w:hAnsi="Times New Roman"/>
          <w:b/>
          <w:sz w:val="26"/>
          <w:szCs w:val="26"/>
        </w:rPr>
      </w:pPr>
    </w:p>
    <w:p w:rsidR="00C02016" w:rsidRPr="00234A30" w:rsidRDefault="00C02016" w:rsidP="00053B64">
      <w:pPr>
        <w:jc w:val="center"/>
        <w:rPr>
          <w:rFonts w:ascii="Times New Roman" w:hAnsi="Times New Roman"/>
          <w:b/>
          <w:sz w:val="26"/>
          <w:szCs w:val="26"/>
        </w:rPr>
      </w:pP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8 класс</w:t>
      </w:r>
    </w:p>
    <w:p w:rsidR="00C02016" w:rsidRPr="00234A30" w:rsidRDefault="00C02016" w:rsidP="00053B64">
      <w:pPr>
        <w:jc w:val="center"/>
        <w:rPr>
          <w:rFonts w:ascii="Times New Roman" w:hAnsi="Times New Roman"/>
          <w:b/>
          <w:sz w:val="26"/>
          <w:szCs w:val="26"/>
          <w:lang w:val="de-DE"/>
        </w:rPr>
      </w:pPr>
    </w:p>
    <w:tbl>
      <w:tblPr>
        <w:tblpPr w:leftFromText="180" w:rightFromText="180" w:vertAnchor="text" w:tblpX="-176" w:tblpY="1"/>
        <w:tblOverlap w:val="neve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2700"/>
        <w:gridCol w:w="4219"/>
      </w:tblGrid>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w:t>
            </w:r>
          </w:p>
        </w:tc>
        <w:tc>
          <w:tcPr>
            <w:tcW w:w="216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270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Основное содержание</w:t>
            </w:r>
          </w:p>
        </w:tc>
        <w:tc>
          <w:tcPr>
            <w:tcW w:w="4219"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Характеристика основных видов деятельности учащихся.</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1.</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Фитнес и спорт.</w:t>
            </w:r>
          </w:p>
          <w:p w:rsidR="00C02016" w:rsidRPr="00234A30" w:rsidRDefault="00C02016" w:rsidP="00053B64">
            <w:pPr>
              <w:rPr>
                <w:rFonts w:ascii="Times New Roman" w:hAnsi="Times New Roman"/>
                <w:sz w:val="26"/>
                <w:szCs w:val="26"/>
              </w:rPr>
            </w:pPr>
            <w:r w:rsidRPr="00234A30">
              <w:rPr>
                <w:rFonts w:ascii="Times New Roman" w:hAnsi="Times New Roman"/>
                <w:sz w:val="26"/>
                <w:szCs w:val="26"/>
                <w:u w:val="single"/>
              </w:rPr>
              <w:t xml:space="preserve">Ученики научатся: </w:t>
            </w:r>
            <w:r w:rsidRPr="00234A30">
              <w:rPr>
                <w:rFonts w:ascii="Times New Roman" w:hAnsi="Times New Roman"/>
                <w:sz w:val="26"/>
                <w:szCs w:val="26"/>
              </w:rPr>
              <w:t>говорить о спорте, о травмах, формулировать извинения, выполнять упражнения на тренировку памяти.</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Модальные глаголы.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Глагол </w:t>
            </w:r>
            <w:r w:rsidRPr="00234A30">
              <w:rPr>
                <w:rFonts w:ascii="Times New Roman" w:hAnsi="Times New Roman"/>
                <w:sz w:val="26"/>
                <w:szCs w:val="26"/>
                <w:lang w:val="de-DE"/>
              </w:rPr>
              <w:t>d</w:t>
            </w:r>
            <w:r w:rsidRPr="00234A30">
              <w:rPr>
                <w:rFonts w:ascii="Times New Roman" w:hAnsi="Times New Roman"/>
                <w:sz w:val="26"/>
                <w:szCs w:val="26"/>
              </w:rPr>
              <w:t>ü</w:t>
            </w:r>
            <w:r w:rsidRPr="00234A30">
              <w:rPr>
                <w:rFonts w:ascii="Times New Roman" w:hAnsi="Times New Roman"/>
                <w:sz w:val="26"/>
                <w:szCs w:val="26"/>
                <w:lang w:val="de-DE"/>
              </w:rPr>
              <w:t>rfen</w:t>
            </w:r>
            <w:r w:rsidRPr="00234A30">
              <w:rPr>
                <w:rFonts w:ascii="Times New Roman" w:hAnsi="Times New Roman"/>
                <w:sz w:val="26"/>
                <w:szCs w:val="26"/>
              </w:rPr>
              <w:t xml:space="preserve"> в </w:t>
            </w:r>
            <w:r w:rsidRPr="00234A30">
              <w:rPr>
                <w:rFonts w:ascii="Times New Roman" w:hAnsi="Times New Roman"/>
                <w:sz w:val="26"/>
                <w:szCs w:val="26"/>
                <w:lang w:val="en-US"/>
              </w:rPr>
              <w:t>Pr</w:t>
            </w:r>
            <w:r w:rsidRPr="00234A30">
              <w:rPr>
                <w:rFonts w:ascii="Times New Roman" w:hAnsi="Times New Roman"/>
                <w:sz w:val="26"/>
                <w:szCs w:val="26"/>
              </w:rPr>
              <w:t>ä</w:t>
            </w:r>
            <w:r w:rsidRPr="00234A30">
              <w:rPr>
                <w:rFonts w:ascii="Times New Roman" w:hAnsi="Times New Roman"/>
                <w:sz w:val="26"/>
                <w:szCs w:val="26"/>
                <w:lang w:val="de-DE"/>
              </w:rPr>
              <w:t>teritum</w:t>
            </w:r>
            <w:r w:rsidRPr="00234A30">
              <w:rPr>
                <w:rFonts w:ascii="Times New Roman" w:hAnsi="Times New Roman"/>
                <w:sz w:val="26"/>
                <w:szCs w:val="26"/>
              </w:rPr>
              <w: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Повторение названий частей тела, видов спорта, травм.</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Составляют ассоциограммы о спорте.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Беседуют о своих предпочтениях в спорте.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Составляют и задают вопросы в рамках интервьюирования одноклассников.</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на слух речь учителя, одноклассников  и аудиотексты, построенные на знакомом материале.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Учатся соотносить аудиоинформацию с приведенными для контроля понимания высказываниями.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Учатся понимать прочитанный текст  с общим охватом содержания и детально.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тексты СМС.</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Ведут диалоги о травмах.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Тренируют память.</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 xml:space="preserve">2. </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Школьный обмен.</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говорить о страхах и волнениях, связанных с проживанием в другой стране; говорить слова утешения кому-либо, сравнивать страны, </w:t>
            </w:r>
            <w:r w:rsidRPr="00234A30">
              <w:rPr>
                <w:rFonts w:ascii="Times New Roman" w:hAnsi="Times New Roman"/>
                <w:sz w:val="26"/>
                <w:szCs w:val="26"/>
              </w:rPr>
              <w:lastRenderedPageBreak/>
              <w:t>описывать обстановку комнаты, объяснять проблемы взаимопонимания, понимать записи в дневнике.</w:t>
            </w:r>
          </w:p>
        </w:tc>
        <w:tc>
          <w:tcPr>
            <w:tcW w:w="2700"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lastRenderedPageBreak/>
              <w:t>Союз</w:t>
            </w:r>
            <w:r w:rsidRPr="00234A30">
              <w:rPr>
                <w:rFonts w:ascii="Times New Roman" w:hAnsi="Times New Roman"/>
                <w:sz w:val="26"/>
                <w:szCs w:val="26"/>
                <w:lang w:val="de-DE"/>
              </w:rPr>
              <w:t xml:space="preserve"> sondern.</w:t>
            </w:r>
          </w:p>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t>Глаголы</w:t>
            </w:r>
            <w:r w:rsidRPr="00234A30">
              <w:rPr>
                <w:rFonts w:ascii="Times New Roman" w:hAnsi="Times New Roman"/>
                <w:sz w:val="26"/>
                <w:szCs w:val="26"/>
                <w:lang w:val="de-DE"/>
              </w:rPr>
              <w:t>: legen / liegen, stellen / stehen, hängen / hängen-</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Предлоги места и направления.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Названия предметов мебели. Заполнение формуляра участника школьного обмена.</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Слушают и сопоставляют информацию с фотографиями.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Оперируют активной лексикой в процессе общения.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Учатся вести беседу о проблемах проживания в другой стране во время школьного обмена.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на слух речь учителя, одноклассников и тексты аудиозаписи, построенные на изученном языковом материале.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Вербально реагируют на услышанное.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Читают тексты и находят заданную </w:t>
            </w:r>
            <w:r w:rsidRPr="00234A30">
              <w:rPr>
                <w:rFonts w:ascii="Times New Roman" w:hAnsi="Times New Roman"/>
                <w:sz w:val="26"/>
                <w:szCs w:val="26"/>
              </w:rPr>
              <w:lastRenderedPageBreak/>
              <w:t>информацию.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Заполняют формуляр участника школьного обмена.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Делают проектную работу о школьном обмене.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Беседуют и описывают комнату своего временного проживания во время школьного обмена.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Ведут диалог о семье принимающей стороны.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Соблюдают правильное ударение в словах и фразах, интонацию в целом.</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Употребляют глаголы места и направления с дополнениями в дательном и винительном падежах.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короткие тексты – записи в дневнике.</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 xml:space="preserve">3. </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Наши праздники.</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вежливо задавать вопросы, соглашаться или возражать, планировать совместное времяпрепровождение, понимать и писать небольшие тексты о праздниках.</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Косвенный вопрос. </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Глагол </w:t>
            </w:r>
            <w:r w:rsidRPr="00234A30">
              <w:rPr>
                <w:rFonts w:ascii="Times New Roman" w:hAnsi="Times New Roman"/>
                <w:sz w:val="26"/>
                <w:szCs w:val="26"/>
                <w:lang w:val="de-DE"/>
              </w:rPr>
              <w:t>wissen</w:t>
            </w:r>
            <w:r w:rsidRPr="00234A30">
              <w:rPr>
                <w:rFonts w:ascii="Times New Roman" w:hAnsi="Times New Roman"/>
                <w:sz w:val="26"/>
                <w:szCs w:val="26"/>
              </w:rPr>
              <w:t xml:space="preserve">. </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Праздники в Германии и в России.</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письмо и отвечают по нему на вопросы.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тексты из блогов.</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Оперируют активной лексикой в процессе общения.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на слух речь учителя, одноклассников и тексты аудиозаписи, построенные на изученном языковом материале, находят нужную информацию на слух.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Вежливо задают вопросы, выражают согласие или несогласие.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электронное письмо, находят нужную информацию на слух.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Пишут ответ на электронное письмо по плану.</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Слушают, читают и разыгрывают диалоги.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Пишут с опорой на образец диалоги о планировании свободного времени.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Соблюдают правильное ударение в словах и фразах, интонацию в целом.</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Делают проект о праздниках.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Употребляют в своей речи косвенные вопросы.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текст страноведческого характера, содержащий незнакомую лексику, находят нужную информацию.</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Маленькая перемена.</w:t>
            </w:r>
          </w:p>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Повторение</w:t>
            </w:r>
          </w:p>
        </w:tc>
        <w:tc>
          <w:tcPr>
            <w:tcW w:w="2700" w:type="dxa"/>
          </w:tcPr>
          <w:p w:rsidR="00C02016" w:rsidRPr="00234A30" w:rsidRDefault="00C02016" w:rsidP="00053B64">
            <w:pPr>
              <w:rPr>
                <w:rFonts w:ascii="Times New Roman" w:hAnsi="Times New Roman"/>
                <w:sz w:val="26"/>
                <w:szCs w:val="26"/>
              </w:rPr>
            </w:pP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и играют в лексические и грамматические игры.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Рассказывают о себе.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Работают в группах и парами.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об итоговом контроле.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Выполняют лексико-грамматические задания.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Готовятся к контролю в формате </w:t>
            </w:r>
            <w:r w:rsidRPr="00234A30">
              <w:rPr>
                <w:rFonts w:ascii="Times New Roman" w:hAnsi="Times New Roman"/>
                <w:sz w:val="26"/>
                <w:szCs w:val="26"/>
                <w:lang w:val="de-DE"/>
              </w:rPr>
              <w:t>Fit</w:t>
            </w:r>
            <w:r w:rsidRPr="00234A30">
              <w:rPr>
                <w:rFonts w:ascii="Times New Roman" w:hAnsi="Times New Roman"/>
                <w:sz w:val="26"/>
                <w:szCs w:val="26"/>
              </w:rPr>
              <w:t xml:space="preserve"> </w:t>
            </w:r>
            <w:r w:rsidRPr="00234A30">
              <w:rPr>
                <w:rFonts w:ascii="Times New Roman" w:hAnsi="Times New Roman"/>
                <w:sz w:val="26"/>
                <w:szCs w:val="26"/>
                <w:lang w:val="de-DE"/>
              </w:rPr>
              <w:t>in</w:t>
            </w:r>
            <w:r w:rsidRPr="00234A30">
              <w:rPr>
                <w:rFonts w:ascii="Times New Roman" w:hAnsi="Times New Roman"/>
                <w:sz w:val="26"/>
                <w:szCs w:val="26"/>
              </w:rPr>
              <w:t xml:space="preserve"> </w:t>
            </w:r>
            <w:r w:rsidRPr="00234A30">
              <w:rPr>
                <w:rFonts w:ascii="Times New Roman" w:hAnsi="Times New Roman"/>
                <w:sz w:val="26"/>
                <w:szCs w:val="26"/>
                <w:lang w:val="de-DE"/>
              </w:rPr>
              <w:t>Deutscht</w:t>
            </w:r>
            <w:r w:rsidRPr="00234A30">
              <w:rPr>
                <w:rFonts w:ascii="Times New Roman" w:hAnsi="Times New Roman"/>
                <w:sz w:val="26"/>
                <w:szCs w:val="26"/>
              </w:rPr>
              <w:t xml:space="preserve"> 2.</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Выполняют задания по контролю устной речи в формате  </w:t>
            </w:r>
            <w:r w:rsidRPr="00234A30">
              <w:rPr>
                <w:rFonts w:ascii="Times New Roman" w:hAnsi="Times New Roman"/>
                <w:sz w:val="26"/>
                <w:szCs w:val="26"/>
                <w:lang w:val="de-DE"/>
              </w:rPr>
              <w:t>Fit</w:t>
            </w:r>
            <w:r w:rsidRPr="00234A30">
              <w:rPr>
                <w:rFonts w:ascii="Times New Roman" w:hAnsi="Times New Roman"/>
                <w:sz w:val="26"/>
                <w:szCs w:val="26"/>
              </w:rPr>
              <w:t xml:space="preserve"> </w:t>
            </w:r>
            <w:r w:rsidRPr="00234A30">
              <w:rPr>
                <w:rFonts w:ascii="Times New Roman" w:hAnsi="Times New Roman"/>
                <w:sz w:val="26"/>
                <w:szCs w:val="26"/>
                <w:lang w:val="de-DE"/>
              </w:rPr>
              <w:t>in</w:t>
            </w:r>
            <w:r w:rsidRPr="00234A30">
              <w:rPr>
                <w:rFonts w:ascii="Times New Roman" w:hAnsi="Times New Roman"/>
                <w:sz w:val="26"/>
                <w:szCs w:val="26"/>
              </w:rPr>
              <w:t xml:space="preserve"> </w:t>
            </w:r>
            <w:r w:rsidRPr="00234A30">
              <w:rPr>
                <w:rFonts w:ascii="Times New Roman" w:hAnsi="Times New Roman"/>
                <w:sz w:val="26"/>
                <w:szCs w:val="26"/>
                <w:lang w:val="de-DE"/>
              </w:rPr>
              <w:t>Deutscht</w:t>
            </w:r>
            <w:r w:rsidRPr="00234A30">
              <w:rPr>
                <w:rFonts w:ascii="Times New Roman" w:hAnsi="Times New Roman"/>
                <w:sz w:val="26"/>
                <w:szCs w:val="26"/>
              </w:rPr>
              <w:t xml:space="preserve"> 2.</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4.</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Воздух Берлина.</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говорить о городе, спрашивать дорогу и объяснять дорогу, просить о помощи, вежливо запрашивать информацию, составлять программу свободного времяпрепровождения.</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Предлоги места.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Город Берлин.</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тексты об исторических достопримечательностях Берлина. Сопоставляют их с фотографиями.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Оперируют активной лексикой в процессе общения.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Работают с песенным материалом.</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Выполняют проектную работу. Представляют какой-либо город.</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Запрашивают информацию о дороге и описывают дорогу куда-либо.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на слух речь учителя, одноклассников и тексты в аудиозаписи, построенные на изученном языковом материале, выделяют запрашиваемую информацию.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Вербально реагируют на услышанное.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Соблюдают правильное ударение в словах, фразах, интонацию в целом.</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страноведческий текст о программе прибывания в Берлине и беседуют по нему.</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Употребляют в речи предлоги места и направления с дополнениями в дательном и винительном падежах.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Слушают и ведут диалоги о покупке </w:t>
            </w:r>
            <w:r w:rsidRPr="00234A30">
              <w:rPr>
                <w:rFonts w:ascii="Times New Roman" w:hAnsi="Times New Roman"/>
                <w:sz w:val="26"/>
                <w:szCs w:val="26"/>
              </w:rPr>
              <w:lastRenderedPageBreak/>
              <w:t>билетов.</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5..</w:t>
            </w:r>
          </w:p>
        </w:tc>
        <w:tc>
          <w:tcPr>
            <w:tcW w:w="2160" w:type="dxa"/>
          </w:tcPr>
          <w:p w:rsidR="00C02016" w:rsidRPr="00234A30" w:rsidRDefault="00C02016" w:rsidP="00053B64">
            <w:pPr>
              <w:rPr>
                <w:rFonts w:ascii="Times New Roman" w:hAnsi="Times New Roman"/>
                <w:sz w:val="26"/>
                <w:szCs w:val="26"/>
              </w:rPr>
            </w:pPr>
            <w:r w:rsidRPr="00234A30">
              <w:rPr>
                <w:rFonts w:ascii="Times New Roman" w:hAnsi="Times New Roman"/>
                <w:b/>
                <w:sz w:val="26"/>
                <w:szCs w:val="26"/>
              </w:rPr>
              <w:t xml:space="preserve">Мы и окружающий мир. </w:t>
            </w:r>
            <w:r w:rsidRPr="00234A30">
              <w:rPr>
                <w:rFonts w:ascii="Times New Roman" w:hAnsi="Times New Roman"/>
                <w:sz w:val="26"/>
                <w:szCs w:val="26"/>
                <w:u w:val="single"/>
              </w:rPr>
              <w:t xml:space="preserve">Ученики научатся: </w:t>
            </w:r>
            <w:r w:rsidRPr="00234A30">
              <w:rPr>
                <w:rFonts w:ascii="Times New Roman" w:hAnsi="Times New Roman"/>
                <w:sz w:val="26"/>
                <w:szCs w:val="26"/>
              </w:rPr>
              <w:t>говорить о месте, где хотелось бы жить, о последствиях природных катастроф, читать и понимать текст о защите окружающей среды, формулировать советы по защите окружающей среды.</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Придаточные условные предложения с союзами  </w:t>
            </w:r>
            <w:r w:rsidRPr="00234A30">
              <w:rPr>
                <w:rFonts w:ascii="Times New Roman" w:hAnsi="Times New Roman"/>
                <w:sz w:val="26"/>
                <w:szCs w:val="26"/>
                <w:lang w:val="de-DE"/>
              </w:rPr>
              <w:t>wenn</w:t>
            </w:r>
            <w:r w:rsidRPr="00234A30">
              <w:rPr>
                <w:rFonts w:ascii="Times New Roman" w:hAnsi="Times New Roman"/>
                <w:sz w:val="26"/>
                <w:szCs w:val="26"/>
              </w:rPr>
              <w:t xml:space="preserve">, </w:t>
            </w:r>
            <w:r w:rsidRPr="00234A30">
              <w:rPr>
                <w:rFonts w:ascii="Times New Roman" w:hAnsi="Times New Roman"/>
                <w:sz w:val="26"/>
                <w:szCs w:val="26"/>
                <w:lang w:val="de-DE"/>
              </w:rPr>
              <w:t>tritzdem</w:t>
            </w:r>
            <w:r w:rsidRPr="00234A30">
              <w:rPr>
                <w:rFonts w:ascii="Times New Roman" w:hAnsi="Times New Roman"/>
                <w:sz w:val="26"/>
                <w:szCs w:val="26"/>
              </w:rPr>
              <w:t xml:space="preserve">. </w:t>
            </w:r>
          </w:p>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t>Отрицания</w:t>
            </w:r>
            <w:r w:rsidRPr="00234A30">
              <w:rPr>
                <w:rFonts w:ascii="Times New Roman" w:hAnsi="Times New Roman"/>
                <w:sz w:val="26"/>
                <w:szCs w:val="26"/>
                <w:lang w:val="de-DE"/>
              </w:rPr>
              <w:t xml:space="preserve"> keiner, niemand, nichts, nie.</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Словообразование: отглагольные существительные.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Ландшафты. Погода.</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Слушают, понимают, дополняют предложения  о местах проживания.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Оперируют активной лексикой в процессе общения.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на слух речь учителя, высказывания одноклассников.</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длинные тексты, находят нужную информацию.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Соблюдают правильное ударение в словах и фразах, интонацию в целом.</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Обсуждают преимущества и недостатки проживания в городе и деревне, наморе и в горах и т.д.</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Слушают и понимают, читают и понимают, прогнозы погоды, а также тексты о природных катаклизмах. Слушают, читают и обсуждают, а также аргументируют свои высказывания о защите окружающей среды.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 Делают проект – план праздника, обсуждают проекты в классе.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Делают проект о защите окружающей среды и экономии водных и энергоресурсов в школе и дома.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Употребляют придаточные предложения с союзом </w:t>
            </w:r>
            <w:r w:rsidRPr="00234A30">
              <w:rPr>
                <w:rFonts w:ascii="Times New Roman" w:hAnsi="Times New Roman"/>
                <w:sz w:val="26"/>
                <w:szCs w:val="26"/>
                <w:lang w:val="de-DE"/>
              </w:rPr>
              <w:t>trotzdem</w:t>
            </w:r>
            <w:r w:rsidRPr="00234A30">
              <w:rPr>
                <w:rFonts w:ascii="Times New Roman" w:hAnsi="Times New Roman"/>
                <w:sz w:val="26"/>
                <w:szCs w:val="26"/>
              </w:rPr>
              <w:t xml:space="preserve">, а также отрицания </w:t>
            </w:r>
            <w:r w:rsidRPr="00234A30">
              <w:rPr>
                <w:rFonts w:ascii="Times New Roman" w:hAnsi="Times New Roman"/>
                <w:sz w:val="26"/>
                <w:szCs w:val="26"/>
                <w:lang w:val="de-DE"/>
              </w:rPr>
              <w:t>keiner</w:t>
            </w:r>
            <w:r w:rsidRPr="00234A30">
              <w:rPr>
                <w:rFonts w:ascii="Times New Roman" w:hAnsi="Times New Roman"/>
                <w:sz w:val="26"/>
                <w:szCs w:val="26"/>
              </w:rPr>
              <w:t xml:space="preserve">, </w:t>
            </w:r>
            <w:r w:rsidRPr="00234A30">
              <w:rPr>
                <w:rFonts w:ascii="Times New Roman" w:hAnsi="Times New Roman"/>
                <w:sz w:val="26"/>
                <w:szCs w:val="26"/>
                <w:lang w:val="de-DE"/>
              </w:rPr>
              <w:t>niemand</w:t>
            </w:r>
            <w:r w:rsidRPr="00234A30">
              <w:rPr>
                <w:rFonts w:ascii="Times New Roman" w:hAnsi="Times New Roman"/>
                <w:sz w:val="26"/>
                <w:szCs w:val="26"/>
              </w:rPr>
              <w:t xml:space="preserve">, </w:t>
            </w:r>
            <w:r w:rsidRPr="00234A30">
              <w:rPr>
                <w:rFonts w:ascii="Times New Roman" w:hAnsi="Times New Roman"/>
                <w:sz w:val="26"/>
                <w:szCs w:val="26"/>
                <w:lang w:val="de-DE"/>
              </w:rPr>
              <w:t>nichts</w:t>
            </w:r>
            <w:r w:rsidRPr="00234A30">
              <w:rPr>
                <w:rFonts w:ascii="Times New Roman" w:hAnsi="Times New Roman"/>
                <w:sz w:val="26"/>
                <w:szCs w:val="26"/>
              </w:rPr>
              <w:t xml:space="preserve">, </w:t>
            </w:r>
            <w:r w:rsidRPr="00234A30">
              <w:rPr>
                <w:rFonts w:ascii="Times New Roman" w:hAnsi="Times New Roman"/>
                <w:sz w:val="26"/>
                <w:szCs w:val="26"/>
                <w:lang w:val="de-DE"/>
              </w:rPr>
              <w:t>nie</w:t>
            </w:r>
            <w:r w:rsidRPr="00234A30">
              <w:rPr>
                <w:rFonts w:ascii="Times New Roman" w:hAnsi="Times New Roman"/>
                <w:sz w:val="26"/>
                <w:szCs w:val="26"/>
              </w:rPr>
              <w:t>.</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6.</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 xml:space="preserve">Путешествие по Рейну. </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говорить о предпочтениях и любимых местах; соглашаться или возражать; планировать путешествие; покупать билеты.</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Прилагательные перед существительными в ед.числе.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Предлоги дательного и винительного падежей.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Словообразование: сложные слова.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Предлоги места и направления (обобщение).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Путешествия.</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текст о путешествии по Рейну, сопоставляют план с иллюстрациями.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Слушают, понимают текст и беседуют о планах путешествия.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Пишут и разыгрывают диалоги и покупке билетов.</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расписание движения транспорта.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Делают проект: «Планируем путешествие».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страноведческие тексты.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Употребляют прилагательные перед существительными в ед.числе, сложные существительные, предлоги дательного и винительного падежей.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Читают с правильным фразовым и логическим ударением. </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на слух речь учителя, одноклассников и тексты в аудиозаписи, построенные на изученном языковом материале.</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 xml:space="preserve">7. </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Прощальная вечеринка.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говорить о преимуществах и недостатках, о подарках; понимать кулинарные рецепты; планировать праздник; прощаться.</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Глаголы с двойным дополнением (в дательном и винительном падежах).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Переезд.</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Продукты и напитки для вечеринки.</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Ведут диалоги – обмен мнениями о переезде за границу. Аргументируют свое высказывание.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Высказывают свое предположение о подарках.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Работают с песенным материалом.</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страноведческий текст.</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Обсуждают, что необходимо для прощальной вечеринки.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Слушают и понимают речь учителя, одноклассников и тексты в аудиозаписи.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кулинарные рецепты.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диалоги, а также пишут их окончание.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сокращенные варианты выражений разговорной речи. Делают проект «Прощальная вечеринка».</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Большая перемена. Повторение.</w:t>
            </w:r>
          </w:p>
        </w:tc>
        <w:tc>
          <w:tcPr>
            <w:tcW w:w="2700" w:type="dxa"/>
          </w:tcPr>
          <w:p w:rsidR="00C02016" w:rsidRPr="00234A30" w:rsidRDefault="00C02016" w:rsidP="00053B64">
            <w:pPr>
              <w:rPr>
                <w:rFonts w:ascii="Times New Roman" w:hAnsi="Times New Roman"/>
                <w:b/>
                <w:sz w:val="26"/>
                <w:szCs w:val="26"/>
              </w:rPr>
            </w:pP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слушают и понимают, а также соотносят с картинками короткие истории.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Беседуют об уроке немецкого языка.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Выбирают любимые грамматические темы.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и играют в лексические и грамматические игры. Работают в группах и парах.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об итоговом контроле. Выполняют лексико-грамматические задания.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Готовятся к контролю в формате </w:t>
            </w:r>
            <w:r w:rsidRPr="00234A30">
              <w:rPr>
                <w:rFonts w:ascii="Times New Roman" w:hAnsi="Times New Roman"/>
                <w:sz w:val="26"/>
                <w:szCs w:val="26"/>
                <w:lang w:val="de-DE"/>
              </w:rPr>
              <w:t>Fit</w:t>
            </w:r>
            <w:r w:rsidRPr="00234A30">
              <w:rPr>
                <w:rFonts w:ascii="Times New Roman" w:hAnsi="Times New Roman"/>
                <w:sz w:val="26"/>
                <w:szCs w:val="26"/>
              </w:rPr>
              <w:t xml:space="preserve"> </w:t>
            </w:r>
            <w:r w:rsidRPr="00234A30">
              <w:rPr>
                <w:rFonts w:ascii="Times New Roman" w:hAnsi="Times New Roman"/>
                <w:sz w:val="26"/>
                <w:szCs w:val="26"/>
                <w:lang w:val="de-DE"/>
              </w:rPr>
              <w:t>in</w:t>
            </w:r>
            <w:r w:rsidRPr="00234A30">
              <w:rPr>
                <w:rFonts w:ascii="Times New Roman" w:hAnsi="Times New Roman"/>
                <w:sz w:val="26"/>
                <w:szCs w:val="26"/>
              </w:rPr>
              <w:t xml:space="preserve"> </w:t>
            </w:r>
            <w:r w:rsidRPr="00234A30">
              <w:rPr>
                <w:rFonts w:ascii="Times New Roman" w:hAnsi="Times New Roman"/>
                <w:sz w:val="26"/>
                <w:szCs w:val="26"/>
                <w:lang w:val="de-DE"/>
              </w:rPr>
              <w:t>Deutsch</w:t>
            </w:r>
            <w:r w:rsidRPr="00234A30">
              <w:rPr>
                <w:rFonts w:ascii="Times New Roman" w:hAnsi="Times New Roman"/>
                <w:sz w:val="26"/>
                <w:szCs w:val="26"/>
              </w:rPr>
              <w:t xml:space="preserve"> 2.Выполняют задания по </w:t>
            </w:r>
            <w:r w:rsidRPr="00234A30">
              <w:rPr>
                <w:rFonts w:ascii="Times New Roman" w:hAnsi="Times New Roman"/>
                <w:sz w:val="26"/>
                <w:szCs w:val="26"/>
              </w:rPr>
              <w:lastRenderedPageBreak/>
              <w:t xml:space="preserve">контролю устной речи в формате  </w:t>
            </w:r>
            <w:r w:rsidRPr="00234A30">
              <w:rPr>
                <w:rFonts w:ascii="Times New Roman" w:hAnsi="Times New Roman"/>
                <w:sz w:val="26"/>
                <w:szCs w:val="26"/>
                <w:lang w:val="de-DE"/>
              </w:rPr>
              <w:t>Fit</w:t>
            </w:r>
            <w:r w:rsidRPr="00234A30">
              <w:rPr>
                <w:rFonts w:ascii="Times New Roman" w:hAnsi="Times New Roman"/>
                <w:sz w:val="26"/>
                <w:szCs w:val="26"/>
              </w:rPr>
              <w:t xml:space="preserve"> </w:t>
            </w:r>
            <w:r w:rsidRPr="00234A30">
              <w:rPr>
                <w:rFonts w:ascii="Times New Roman" w:hAnsi="Times New Roman"/>
                <w:sz w:val="26"/>
                <w:szCs w:val="26"/>
                <w:lang w:val="de-DE"/>
              </w:rPr>
              <w:t>in</w:t>
            </w:r>
            <w:r w:rsidRPr="00234A30">
              <w:rPr>
                <w:rFonts w:ascii="Times New Roman" w:hAnsi="Times New Roman"/>
                <w:sz w:val="26"/>
                <w:szCs w:val="26"/>
              </w:rPr>
              <w:t xml:space="preserve"> </w:t>
            </w:r>
            <w:r w:rsidRPr="00234A30">
              <w:rPr>
                <w:rFonts w:ascii="Times New Roman" w:hAnsi="Times New Roman"/>
                <w:sz w:val="26"/>
                <w:szCs w:val="26"/>
                <w:lang w:val="de-DE"/>
              </w:rPr>
              <w:t>Deutsch</w:t>
            </w:r>
            <w:r w:rsidRPr="00234A30">
              <w:rPr>
                <w:rFonts w:ascii="Times New Roman" w:hAnsi="Times New Roman"/>
                <w:sz w:val="26"/>
                <w:szCs w:val="26"/>
              </w:rPr>
              <w:t xml:space="preserve"> 2.</w:t>
            </w:r>
          </w:p>
          <w:p w:rsidR="00C02016" w:rsidRPr="00234A30" w:rsidRDefault="00C02016" w:rsidP="00053B64">
            <w:pPr>
              <w:rPr>
                <w:rFonts w:ascii="Times New Roman" w:hAnsi="Times New Roman"/>
                <w:sz w:val="26"/>
                <w:szCs w:val="26"/>
              </w:rPr>
            </w:pPr>
          </w:p>
        </w:tc>
      </w:tr>
    </w:tbl>
    <w:p w:rsidR="00C02016" w:rsidRPr="00234A30" w:rsidRDefault="00C02016" w:rsidP="00053B64">
      <w:pPr>
        <w:widowControl w:val="0"/>
        <w:suppressAutoHyphens/>
        <w:overflowPunct w:val="0"/>
        <w:autoSpaceDE w:val="0"/>
        <w:autoSpaceDN w:val="0"/>
        <w:spacing w:before="100"/>
        <w:jc w:val="center"/>
        <w:textAlignment w:val="baseline"/>
        <w:rPr>
          <w:rFonts w:ascii="Times New Roman" w:hAnsi="Times New Roman"/>
          <w:b/>
          <w:kern w:val="3"/>
          <w:sz w:val="26"/>
          <w:szCs w:val="26"/>
        </w:rPr>
      </w:pPr>
    </w:p>
    <w:p w:rsidR="00C02016" w:rsidRPr="00234A30" w:rsidRDefault="00C02016" w:rsidP="00053B64">
      <w:pPr>
        <w:widowControl w:val="0"/>
        <w:suppressAutoHyphens/>
        <w:overflowPunct w:val="0"/>
        <w:autoSpaceDE w:val="0"/>
        <w:autoSpaceDN w:val="0"/>
        <w:jc w:val="center"/>
        <w:textAlignment w:val="baseline"/>
        <w:rPr>
          <w:rFonts w:ascii="Times New Roman" w:hAnsi="Times New Roman"/>
          <w:kern w:val="3"/>
          <w:sz w:val="26"/>
          <w:szCs w:val="26"/>
        </w:rPr>
      </w:pPr>
      <w:r w:rsidRPr="00234A30">
        <w:rPr>
          <w:rFonts w:ascii="Times New Roman" w:hAnsi="Times New Roman"/>
          <w:b/>
          <w:kern w:val="3"/>
          <w:sz w:val="26"/>
          <w:szCs w:val="26"/>
        </w:rPr>
        <w:t>9 класс</w:t>
      </w:r>
    </w:p>
    <w:p w:rsidR="00C02016" w:rsidRPr="00234A30" w:rsidRDefault="00C02016" w:rsidP="00053B64">
      <w:pPr>
        <w:jc w:val="center"/>
        <w:rPr>
          <w:rFonts w:ascii="Times New Roman" w:hAnsi="Times New Roman"/>
          <w:b/>
          <w:sz w:val="26"/>
          <w:szCs w:val="26"/>
        </w:rPr>
      </w:pPr>
    </w:p>
    <w:tbl>
      <w:tblPr>
        <w:tblpPr w:leftFromText="180" w:rightFromText="180" w:vertAnchor="text" w:tblpX="-176" w:tblpY="1"/>
        <w:tblOverlap w:val="neve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2700"/>
        <w:gridCol w:w="4219"/>
      </w:tblGrid>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w:t>
            </w:r>
          </w:p>
        </w:tc>
        <w:tc>
          <w:tcPr>
            <w:tcW w:w="216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Тема</w:t>
            </w:r>
          </w:p>
        </w:tc>
        <w:tc>
          <w:tcPr>
            <w:tcW w:w="270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Основное содержание</w:t>
            </w:r>
          </w:p>
        </w:tc>
        <w:tc>
          <w:tcPr>
            <w:tcW w:w="4219"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Характеристика основных видов деятельности учащихся.</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1.</w:t>
            </w:r>
          </w:p>
        </w:tc>
        <w:tc>
          <w:tcPr>
            <w:tcW w:w="2160" w:type="dxa"/>
          </w:tcPr>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Будущая профессия.</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читать высказывания подростков, которые представляют свои будущие профессии; описывать профессии, формулировать свои желания и планы, отвечать на вопросы анкеты, брать интервью у одноклассников; говорить о своих сильных и слабых сторонах.</w:t>
            </w:r>
          </w:p>
        </w:tc>
        <w:tc>
          <w:tcPr>
            <w:tcW w:w="2700"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t>Придаточные</w:t>
            </w:r>
            <w:r w:rsidRPr="00234A30">
              <w:rPr>
                <w:rFonts w:ascii="Times New Roman" w:hAnsi="Times New Roman"/>
                <w:sz w:val="26"/>
                <w:szCs w:val="26"/>
                <w:lang w:val="de-DE"/>
              </w:rPr>
              <w:t xml:space="preserve"> </w:t>
            </w:r>
            <w:r w:rsidRPr="00234A30">
              <w:rPr>
                <w:rFonts w:ascii="Times New Roman" w:hAnsi="Times New Roman"/>
                <w:sz w:val="26"/>
                <w:szCs w:val="26"/>
              </w:rPr>
              <w:t>предложения</w:t>
            </w:r>
            <w:r w:rsidRPr="00234A30">
              <w:rPr>
                <w:rFonts w:ascii="Times New Roman" w:hAnsi="Times New Roman"/>
                <w:sz w:val="26"/>
                <w:szCs w:val="26"/>
                <w:lang w:val="de-DE"/>
              </w:rPr>
              <w:t>: Relativsätze mit Akkusativ und Nominativ.</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Понимание значения слова из его компонентов.</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о профессиях.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Уточняют что-либо.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Отвечают на вопросы анкеты.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о своих сильных и слабых сторонах.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соотносят прочитанную информацию с визуальным рядом.</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страноведческий текст о профессиях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Проводят интервью.</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2.</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Где мы живем?</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описывать свое любимое место в доме и рассказывать, что они там любят делать;</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воспринимать на слух высказывания подростков о своем любимом </w:t>
            </w:r>
            <w:r w:rsidRPr="00234A30">
              <w:rPr>
                <w:rFonts w:ascii="Times New Roman" w:hAnsi="Times New Roman"/>
                <w:sz w:val="26"/>
                <w:szCs w:val="26"/>
              </w:rPr>
              <w:lastRenderedPageBreak/>
              <w:t>месте в доме; читать личное письмо и писать свое по образцу; читать и понимать объявления о съеме жилья.</w:t>
            </w:r>
          </w:p>
        </w:tc>
        <w:tc>
          <w:tcPr>
            <w:tcW w:w="2700"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lastRenderedPageBreak/>
              <w:t>Придаточные</w:t>
            </w:r>
            <w:r w:rsidRPr="00234A30">
              <w:rPr>
                <w:rFonts w:ascii="Times New Roman" w:hAnsi="Times New Roman"/>
                <w:sz w:val="26"/>
                <w:szCs w:val="26"/>
                <w:lang w:val="de-DE"/>
              </w:rPr>
              <w:t xml:space="preserve"> </w:t>
            </w:r>
            <w:r w:rsidRPr="00234A30">
              <w:rPr>
                <w:rFonts w:ascii="Times New Roman" w:hAnsi="Times New Roman"/>
                <w:sz w:val="26"/>
                <w:szCs w:val="26"/>
              </w:rPr>
              <w:t>предложения</w:t>
            </w:r>
            <w:r w:rsidRPr="00234A30">
              <w:rPr>
                <w:rFonts w:ascii="Times New Roman" w:hAnsi="Times New Roman"/>
                <w:sz w:val="26"/>
                <w:szCs w:val="26"/>
                <w:lang w:val="de-DE"/>
              </w:rPr>
              <w:t>:</w:t>
            </w:r>
          </w:p>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lang w:val="de-DE"/>
              </w:rPr>
              <w:t>Relativsätze mit wo, was, wie.</w:t>
            </w:r>
          </w:p>
          <w:p w:rsidR="00C02016" w:rsidRPr="00234A30" w:rsidRDefault="00C02016" w:rsidP="00053B64">
            <w:pPr>
              <w:rPr>
                <w:rFonts w:ascii="Times New Roman" w:hAnsi="Times New Roman"/>
                <w:sz w:val="26"/>
                <w:szCs w:val="26"/>
              </w:rPr>
            </w:pPr>
            <w:r w:rsidRPr="00234A30">
              <w:rPr>
                <w:rFonts w:ascii="Times New Roman" w:hAnsi="Times New Roman"/>
                <w:sz w:val="26"/>
                <w:szCs w:val="26"/>
                <w:lang w:val="de-DE"/>
              </w:rPr>
              <w:t>Infinitiv</w:t>
            </w:r>
            <w:r w:rsidRPr="00234A30">
              <w:rPr>
                <w:rFonts w:ascii="Times New Roman" w:hAnsi="Times New Roman"/>
                <w:sz w:val="26"/>
                <w:szCs w:val="26"/>
              </w:rPr>
              <w:t xml:space="preserve"> + </w:t>
            </w:r>
            <w:r w:rsidRPr="00234A30">
              <w:rPr>
                <w:rFonts w:ascii="Times New Roman" w:hAnsi="Times New Roman"/>
                <w:sz w:val="26"/>
                <w:szCs w:val="26"/>
                <w:lang w:val="de-DE"/>
              </w:rPr>
              <w:t>zu</w:t>
            </w:r>
            <w:r w:rsidRPr="00234A30">
              <w:rPr>
                <w:rFonts w:ascii="Times New Roman" w:hAnsi="Times New Roman"/>
                <w:sz w:val="26"/>
                <w:szCs w:val="26"/>
              </w:rPr>
              <w: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Понимание сокращений.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Обобщение и повторение лексики по теме „</w:t>
            </w:r>
            <w:r w:rsidRPr="00234A30">
              <w:rPr>
                <w:rFonts w:ascii="Times New Roman" w:hAnsi="Times New Roman"/>
                <w:sz w:val="26"/>
                <w:szCs w:val="26"/>
                <w:lang w:val="de-DE"/>
              </w:rPr>
              <w:t>Wohnen</w:t>
            </w:r>
            <w:r w:rsidRPr="00234A30">
              <w:rPr>
                <w:rFonts w:ascii="Times New Roman" w:hAnsi="Times New Roman"/>
                <w:sz w:val="26"/>
                <w:szCs w:val="26"/>
              </w:rPr>
              <w:t>“.</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Описывают место, где учащиеся любят находиться.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пословицы о порядке.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Пишут письмо в редакцию на тему «Уборка в комнате».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газетные объявления о продаже / аренде жилья.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Высказывают желание или мнение.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на слух аудиотексты, речь учителя и одноклассников.</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Вербально реагируют на услышанное.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тексты и находят заданную информацию.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Составляют рассказы о доме или квартире своей мечты, используя подходящие речевые образцы.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Читают и анализируют  грамматический комментарий об относительных придаточных предложениях с союзами </w:t>
            </w:r>
            <w:r w:rsidRPr="00234A30">
              <w:rPr>
                <w:rFonts w:ascii="Times New Roman" w:hAnsi="Times New Roman"/>
                <w:sz w:val="26"/>
                <w:szCs w:val="26"/>
                <w:lang w:val="de-DE"/>
              </w:rPr>
              <w:t>wo</w:t>
            </w:r>
            <w:r w:rsidRPr="00234A30">
              <w:rPr>
                <w:rFonts w:ascii="Times New Roman" w:hAnsi="Times New Roman"/>
                <w:sz w:val="26"/>
                <w:szCs w:val="26"/>
              </w:rPr>
              <w:t xml:space="preserve">, </w:t>
            </w:r>
            <w:r w:rsidRPr="00234A30">
              <w:rPr>
                <w:rFonts w:ascii="Times New Roman" w:hAnsi="Times New Roman"/>
                <w:sz w:val="26"/>
                <w:szCs w:val="26"/>
                <w:lang w:val="de-DE"/>
              </w:rPr>
              <w:t>was</w:t>
            </w:r>
            <w:r w:rsidRPr="00234A30">
              <w:rPr>
                <w:rFonts w:ascii="Times New Roman" w:hAnsi="Times New Roman"/>
                <w:sz w:val="26"/>
                <w:szCs w:val="26"/>
              </w:rPr>
              <w:t xml:space="preserve">, </w:t>
            </w:r>
            <w:r w:rsidRPr="00234A30">
              <w:rPr>
                <w:rFonts w:ascii="Times New Roman" w:hAnsi="Times New Roman"/>
                <w:sz w:val="26"/>
                <w:szCs w:val="26"/>
                <w:lang w:val="de-DE"/>
              </w:rPr>
              <w:t>wie</w:t>
            </w:r>
            <w:r w:rsidRPr="00234A30">
              <w:rPr>
                <w:rFonts w:ascii="Times New Roman" w:hAnsi="Times New Roman"/>
                <w:sz w:val="26"/>
                <w:szCs w:val="26"/>
              </w:rPr>
              <w:t>.</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lang w:val="de-DE"/>
              </w:rPr>
            </w:pPr>
            <w:r w:rsidRPr="00234A30">
              <w:rPr>
                <w:rFonts w:ascii="Times New Roman" w:hAnsi="Times New Roman"/>
                <w:sz w:val="26"/>
                <w:szCs w:val="26"/>
                <w:lang w:val="de-DE"/>
              </w:rPr>
              <w:lastRenderedPageBreak/>
              <w:t xml:space="preserve">3. </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Будущее.</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формулировать предположения; читать и обсуждать информацию из текстов о будущем; работать в команде и использовать технику «мозгового штурма»; работать над проектом о будущем своего города / села; представлять результаты проекта.</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Будущее время.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Ориентировка в городе (повторение).</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воспринимают на слух,  понимают прогнозы.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Устно составляют прогнозы на будущее.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на слух речь учителя, одноклассников и тексты аудиозаписей, построенные на изученном языковом материале, находят нужную информацию на слух.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аутентичные тексты, находят нужную информацию, отвечают на вопросы.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о будущем.</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Делают сообщения, оформляют творческую работу о городе будущего (проект).</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 xml:space="preserve">4. </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Еда.</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описывать натюрморты;  составлять ассоциограммы; заказывать еду в кафе; говорить о качестве еды; выражать жалобу в отношении некачественной еды или обслуживания.</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Превосходная степень сравнения прилагательных и наречий / </w:t>
            </w:r>
            <w:r w:rsidRPr="00234A30">
              <w:rPr>
                <w:rFonts w:ascii="Times New Roman" w:hAnsi="Times New Roman"/>
                <w:sz w:val="26"/>
                <w:szCs w:val="26"/>
                <w:lang w:val="de-DE"/>
              </w:rPr>
              <w:t>Superlativ</w:t>
            </w:r>
            <w:r w:rsidRPr="00234A30">
              <w:rPr>
                <w:rFonts w:ascii="Times New Roman" w:hAnsi="Times New Roman"/>
                <w:sz w:val="26"/>
                <w:szCs w:val="26"/>
              </w:rPr>
              <w: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Указательные местоименные наречия.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Лексика по теме: «ЕДА»; речевые клише в ситуациях «Заказ еды», «Жалобы на качество еды».</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Описывают иллюстрации.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Заказывают еду.</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Выражают жалобу.</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Составляют диалоги «В кафе».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текст о проблемах с весом.</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Воспринимают на слух и понимают диалоги о посещении кафе.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меню.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Работают со словарем.</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5.</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Выздоравливай!</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Ученики научатся: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записываться к врачу; описывать симптомы болезни; формулировать советы; понимать инструкцию по приему медикаментов; называть цель действия.</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Возвратные местоимения в дательном падеже.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Придаточные предложения цели.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Названия частей тела; речевые клише в ситуациях «Запись к врачу», «На приеме у врача».</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Составляют диалог «Запись на прием к врачу».</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на слух речь учителя, одноклассников и тексты аудиозаписей, построенные на изученном языковом материале, находят запрашиваемую информацию.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Устно описывают проблемы со здоровьем. Инсценируют диалоги в ситуации «У врача». Дают советы кому-либо.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тексты о лекарствах, понимают инструкцию к применению лекарственных средств и отвечают на вопросы.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Формулируют причину визита в ситуации «Посещение врача».</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 xml:space="preserve">6. </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Мое место в политической жизни.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u w:val="single"/>
              </w:rPr>
              <w:t xml:space="preserve">Учащиеся научатся: </w:t>
            </w:r>
            <w:r w:rsidRPr="00234A30">
              <w:rPr>
                <w:rFonts w:ascii="Times New Roman" w:hAnsi="Times New Roman"/>
                <w:sz w:val="26"/>
                <w:szCs w:val="26"/>
              </w:rPr>
              <w:t xml:space="preserve">читать отрывки из газетных статей на политические темы; сравнивать политическую активность в России и немецкоговорящих странах; называть цель действия и писать о прошлом в </w:t>
            </w:r>
            <w:r w:rsidRPr="00234A30">
              <w:rPr>
                <w:rFonts w:ascii="Times New Roman" w:hAnsi="Times New Roman"/>
                <w:sz w:val="26"/>
                <w:szCs w:val="26"/>
                <w:lang w:val="de-DE"/>
              </w:rPr>
              <w:t>Pr</w:t>
            </w:r>
            <w:r w:rsidRPr="00234A30">
              <w:rPr>
                <w:rFonts w:ascii="Times New Roman" w:hAnsi="Times New Roman"/>
                <w:sz w:val="26"/>
                <w:szCs w:val="26"/>
              </w:rPr>
              <w:t>ä</w:t>
            </w:r>
            <w:r w:rsidRPr="00234A30">
              <w:rPr>
                <w:rFonts w:ascii="Times New Roman" w:hAnsi="Times New Roman"/>
                <w:sz w:val="26"/>
                <w:szCs w:val="26"/>
                <w:lang w:val="de-DE"/>
              </w:rPr>
              <w:t>teritum</w:t>
            </w:r>
            <w:r w:rsidRPr="00234A30">
              <w:rPr>
                <w:rFonts w:ascii="Times New Roman" w:hAnsi="Times New Roman"/>
                <w:sz w:val="26"/>
                <w:szCs w:val="26"/>
              </w:rPr>
              <w:t>; высказывать и обосновывать свое мнение; делать доклад.</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Инфинитивный оборот </w:t>
            </w:r>
            <w:r w:rsidRPr="00234A30">
              <w:rPr>
                <w:rFonts w:ascii="Times New Roman" w:hAnsi="Times New Roman"/>
                <w:sz w:val="26"/>
                <w:szCs w:val="26"/>
                <w:lang w:val="de-DE"/>
              </w:rPr>
              <w:t>um</w:t>
            </w:r>
            <w:r w:rsidRPr="00234A30">
              <w:rPr>
                <w:rFonts w:ascii="Times New Roman" w:hAnsi="Times New Roman"/>
                <w:sz w:val="26"/>
                <w:szCs w:val="26"/>
              </w:rPr>
              <w:t xml:space="preserve"> ...</w:t>
            </w:r>
            <w:r w:rsidRPr="00234A30">
              <w:rPr>
                <w:rFonts w:ascii="Times New Roman" w:hAnsi="Times New Roman"/>
                <w:sz w:val="26"/>
                <w:szCs w:val="26"/>
                <w:lang w:val="de-DE"/>
              </w:rPr>
              <w:t>zu</w:t>
            </w:r>
            <w:r w:rsidRPr="00234A30">
              <w:rPr>
                <w:rFonts w:ascii="Times New Roman" w:hAnsi="Times New Roman"/>
                <w:sz w:val="26"/>
                <w:szCs w:val="26"/>
              </w:rPr>
              <w:t xml:space="preserve"> + </w:t>
            </w:r>
            <w:r w:rsidRPr="00234A30">
              <w:rPr>
                <w:rFonts w:ascii="Times New Roman" w:hAnsi="Times New Roman"/>
                <w:sz w:val="26"/>
                <w:szCs w:val="26"/>
                <w:lang w:val="de-DE"/>
              </w:rPr>
              <w:t>Infinitiv</w:t>
            </w:r>
            <w:r w:rsidRPr="00234A30">
              <w:rPr>
                <w:rFonts w:ascii="Times New Roman" w:hAnsi="Times New Roman"/>
                <w:sz w:val="26"/>
                <w:szCs w:val="26"/>
              </w:rPr>
              <w: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Простое прошедшее время </w:t>
            </w:r>
            <w:r w:rsidRPr="00234A30">
              <w:rPr>
                <w:rFonts w:ascii="Times New Roman" w:hAnsi="Times New Roman"/>
                <w:sz w:val="26"/>
                <w:szCs w:val="26"/>
                <w:lang w:val="de-DE"/>
              </w:rPr>
              <w:t>Pr</w:t>
            </w:r>
            <w:r w:rsidRPr="00234A30">
              <w:rPr>
                <w:rFonts w:ascii="Times New Roman" w:hAnsi="Times New Roman"/>
                <w:sz w:val="26"/>
                <w:szCs w:val="26"/>
              </w:rPr>
              <w:t>ä</w:t>
            </w:r>
            <w:r w:rsidRPr="00234A30">
              <w:rPr>
                <w:rFonts w:ascii="Times New Roman" w:hAnsi="Times New Roman"/>
                <w:sz w:val="26"/>
                <w:szCs w:val="26"/>
                <w:lang w:val="de-DE"/>
              </w:rPr>
              <w:t>teritum</w:t>
            </w:r>
            <w:r w:rsidRPr="00234A30">
              <w:rPr>
                <w:rFonts w:ascii="Times New Roman" w:hAnsi="Times New Roman"/>
                <w:sz w:val="26"/>
                <w:szCs w:val="26"/>
              </w:rPr>
              <w: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Раскрытие значения слова по сходству с родным языком и по словообразовательным элементам.</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Называют причину действий.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Высказывают мнение и аргументируют его.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Делают доклад об избирательных правах молодежи.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Создают проект о политической жизни Германии, Австрии, Швейцарии.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Сравнивают политические системы этих стран и России.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Воспринимают на слух, понимают высказывания о праве на выборы, записывают и используют необходимую информацию в докладе.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Готовят устный и письменный доклад о политическом устройстве немецкоговорящих стран.</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тексты страноведческого характера.</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7.</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Планета Земля.</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 xml:space="preserve">Учащиеся научатся: </w:t>
            </w:r>
            <w:r w:rsidRPr="00234A30">
              <w:rPr>
                <w:rFonts w:ascii="Times New Roman" w:hAnsi="Times New Roman"/>
                <w:sz w:val="26"/>
                <w:szCs w:val="26"/>
              </w:rPr>
              <w:t xml:space="preserve">составлять ассоциограмму и давать </w:t>
            </w:r>
            <w:r w:rsidRPr="00234A30">
              <w:rPr>
                <w:rFonts w:ascii="Times New Roman" w:hAnsi="Times New Roman"/>
                <w:sz w:val="26"/>
                <w:szCs w:val="26"/>
              </w:rPr>
              <w:lastRenderedPageBreak/>
              <w:t>определения понятиям, читать описание статистического опроса, сравнивать эти данные с данными опросов о России; воспринимать на слух диалог – обмен мнениями; высказывать свое мнение о сортировке мусора; читать научно-популярный текст и готовить проект о новой отрасли науки – бионике.</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Косвенный вопрос.</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Предлог </w:t>
            </w:r>
            <w:r w:rsidRPr="00234A30">
              <w:rPr>
                <w:rFonts w:ascii="Times New Roman" w:hAnsi="Times New Roman"/>
                <w:sz w:val="26"/>
                <w:szCs w:val="26"/>
                <w:lang w:val="de-DE"/>
              </w:rPr>
              <w:t>wegen</w:t>
            </w:r>
            <w:r w:rsidRPr="00234A30">
              <w:rPr>
                <w:rFonts w:ascii="Times New Roman" w:hAnsi="Times New Roman"/>
                <w:sz w:val="26"/>
                <w:szCs w:val="26"/>
              </w:rPr>
              <w:t xml:space="preserve"> + </w:t>
            </w:r>
            <w:r w:rsidRPr="00234A30">
              <w:rPr>
                <w:rFonts w:ascii="Times New Roman" w:hAnsi="Times New Roman"/>
                <w:sz w:val="26"/>
                <w:szCs w:val="26"/>
                <w:lang w:val="en-US"/>
              </w:rPr>
              <w:t>Genitiv</w:t>
            </w:r>
            <w:r w:rsidRPr="00234A30">
              <w:rPr>
                <w:rFonts w:ascii="Times New Roman" w:hAnsi="Times New Roman"/>
                <w:sz w:val="26"/>
                <w:szCs w:val="26"/>
              </w:rPr>
              <w: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Лексика по теме «Охрана окружающей среды».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Раскрытие значения слова по словообразовательным элементам.</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Читают и понимают текст об изменении климата.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Выражают сомнение и удивление.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о проблемах экологии.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Воспринимают на слух и понимают текст о науке бионике, отвечают на </w:t>
            </w:r>
            <w:r w:rsidRPr="00234A30">
              <w:rPr>
                <w:rFonts w:ascii="Times New Roman" w:hAnsi="Times New Roman"/>
                <w:sz w:val="26"/>
                <w:szCs w:val="26"/>
              </w:rPr>
              <w:lastRenderedPageBreak/>
              <w:t>вопросы.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Описывают иллюстрации.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Составляют ассоциограммы и используют их при подготовке устного высказывания. Находят информацию на неецком языке о новейших экологических технологиях в Интернете.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Передают чужую речь своими словами.</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 xml:space="preserve">8. </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Что такое красота?</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 xml:space="preserve">Учащиеся научатся: </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обосновывать свое мнение, воспринимать на слух и устно реагировать на высказывания сверстников, рассуждать о красоте, описывать внешность человека, давать советы по выбору одежды при покупке, писать текст-рассуждение о конкурсах красоты.</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Склонение прилагательных.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Указательные местоимения </w:t>
            </w:r>
            <w:r w:rsidRPr="00234A30">
              <w:rPr>
                <w:rFonts w:ascii="Times New Roman" w:hAnsi="Times New Roman"/>
                <w:sz w:val="26"/>
                <w:szCs w:val="26"/>
                <w:lang w:val="de-DE"/>
              </w:rPr>
              <w:t>derselbe</w:t>
            </w:r>
            <w:r w:rsidRPr="00234A30">
              <w:rPr>
                <w:rFonts w:ascii="Times New Roman" w:hAnsi="Times New Roman"/>
                <w:sz w:val="26"/>
                <w:szCs w:val="26"/>
              </w:rPr>
              <w:t xml:space="preserve">, </w:t>
            </w:r>
            <w:r w:rsidRPr="00234A30">
              <w:rPr>
                <w:rFonts w:ascii="Times New Roman" w:hAnsi="Times New Roman"/>
                <w:sz w:val="26"/>
                <w:szCs w:val="26"/>
                <w:lang w:val="de-DE"/>
              </w:rPr>
              <w:t>dasselbe</w:t>
            </w:r>
            <w:r w:rsidRPr="00234A30">
              <w:rPr>
                <w:rFonts w:ascii="Times New Roman" w:hAnsi="Times New Roman"/>
                <w:sz w:val="26"/>
                <w:szCs w:val="26"/>
              </w:rPr>
              <w:t xml:space="preserve">, </w:t>
            </w:r>
            <w:r w:rsidRPr="00234A30">
              <w:rPr>
                <w:rFonts w:ascii="Times New Roman" w:hAnsi="Times New Roman"/>
                <w:sz w:val="26"/>
                <w:szCs w:val="26"/>
                <w:lang w:val="de-DE"/>
              </w:rPr>
              <w:t>dieselbe</w:t>
            </w:r>
            <w:r w:rsidRPr="00234A30">
              <w:rPr>
                <w:rFonts w:ascii="Times New Roman" w:hAnsi="Times New Roman"/>
                <w:sz w:val="26"/>
                <w:szCs w:val="26"/>
              </w:rPr>
              <w:t xml:space="preserve">, </w:t>
            </w:r>
            <w:r w:rsidRPr="00234A30">
              <w:rPr>
                <w:rFonts w:ascii="Times New Roman" w:hAnsi="Times New Roman"/>
                <w:sz w:val="26"/>
                <w:szCs w:val="26"/>
                <w:lang w:val="de-DE"/>
              </w:rPr>
              <w:t>dieselben</w:t>
            </w:r>
            <w:r w:rsidRPr="00234A30">
              <w:rPr>
                <w:rFonts w:ascii="Times New Roman" w:hAnsi="Times New Roman"/>
                <w:sz w:val="26"/>
                <w:szCs w:val="26"/>
              </w:rPr>
              <w: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Прилагательные, характеризующие внешность человека, названия предметов одежды. Речевые клише в ситуации « Покупка одежды».</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Описывают внешность человека.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Высказывают и аргументируют свое мнение.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Советуются при покупке одежды.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Воспринимают на слух и понимают речь учителя, одноклассников и аудиозаписей.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 газетные заметки о красоте и фитнесе, о конкурсе красоты.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Пишут и разыгрывают диалоги о внешности, характере и одежде.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Описывают иллюстрации.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Составляют ассоциограммы и используют их при подготовке устного высазывания.</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9.</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Получай удовольствие!</w:t>
            </w:r>
          </w:p>
          <w:p w:rsidR="00C02016" w:rsidRPr="00234A30" w:rsidRDefault="00C02016" w:rsidP="00053B64">
            <w:pPr>
              <w:rPr>
                <w:rFonts w:ascii="Times New Roman" w:hAnsi="Times New Roman"/>
                <w:sz w:val="26"/>
                <w:szCs w:val="26"/>
                <w:u w:val="single"/>
              </w:rPr>
            </w:pPr>
            <w:r w:rsidRPr="00234A30">
              <w:rPr>
                <w:rFonts w:ascii="Times New Roman" w:hAnsi="Times New Roman"/>
                <w:sz w:val="26"/>
                <w:szCs w:val="26"/>
                <w:u w:val="single"/>
              </w:rPr>
              <w:t>Учащиеся учатся:</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описывать различные виды спорта; воспринимать на слух интервью и опрашивать своих сверстников по образцу; обмениваться мнениями об экстремальных видах спорта, анализировать статистическую информацию и описывать диаграмму.</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 xml:space="preserve">Косвенный  вопрос без вопросительного слова с союзом </w:t>
            </w:r>
            <w:r w:rsidRPr="00234A30">
              <w:rPr>
                <w:rFonts w:ascii="Times New Roman" w:hAnsi="Times New Roman"/>
                <w:sz w:val="26"/>
                <w:szCs w:val="26"/>
                <w:lang w:val="de-DE"/>
              </w:rPr>
              <w:t>ob</w:t>
            </w:r>
            <w:r w:rsidRPr="00234A30">
              <w:rPr>
                <w:rFonts w:ascii="Times New Roman" w:hAnsi="Times New Roman"/>
                <w:sz w:val="26"/>
                <w:szCs w:val="26"/>
              </w:rPr>
              <w:t>.</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 xml:space="preserve">Лексические единицы по теме «Спорт», сложные слова с компонентом </w:t>
            </w:r>
            <w:r w:rsidRPr="00234A30">
              <w:rPr>
                <w:rFonts w:ascii="Times New Roman" w:hAnsi="Times New Roman"/>
                <w:sz w:val="26"/>
                <w:szCs w:val="26"/>
                <w:lang w:val="de-DE"/>
              </w:rPr>
              <w:t>extrem</w:t>
            </w:r>
            <w:r w:rsidRPr="00234A30">
              <w:rPr>
                <w:rFonts w:ascii="Times New Roman" w:hAnsi="Times New Roman"/>
                <w:sz w:val="26"/>
                <w:szCs w:val="26"/>
              </w:rPr>
              <w:t>-</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Говорят об экстремальных видах спорта.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Убеждают кого-либо в чем-либо.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Пишут письмо.</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Извлекают статистическую информацию из диаграммы, отвечают на вопросы.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Обсуждают статистическую информацию.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Слушают и понимают текст песни.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Слушают и дописывают диалоги.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тексты об экстремальных видах спорта и соотносят их с иллюстрациями.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Проводят интервью по теме.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Понимают письмо сверстника из Германии и пишут на него ответ.</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lastRenderedPageBreak/>
              <w:t xml:space="preserve">10. </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Техника.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u w:val="single"/>
              </w:rPr>
              <w:t xml:space="preserve">Учащиеся научатся: </w:t>
            </w:r>
            <w:r w:rsidRPr="00234A30">
              <w:rPr>
                <w:rFonts w:ascii="Times New Roman" w:hAnsi="Times New Roman"/>
                <w:sz w:val="26"/>
                <w:szCs w:val="26"/>
              </w:rPr>
              <w:t>читать и понимать тексты о роботах, описывать возможности роботов; употреблять страдательный  залог; дискутировать о новой школьной модели; выражать свое мнение в письме читателя в журнал; работать над проектом о современной технике и изобретателях.</w:t>
            </w:r>
          </w:p>
        </w:tc>
        <w:tc>
          <w:tcPr>
            <w:tcW w:w="2700"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lang w:val="de-DE"/>
              </w:rPr>
              <w:t>Präsens Passiv, Präteritum Passiv, lassen.</w:t>
            </w:r>
          </w:p>
          <w:p w:rsidR="00C02016" w:rsidRPr="00234A30" w:rsidRDefault="00C02016" w:rsidP="00053B64">
            <w:pPr>
              <w:rPr>
                <w:rFonts w:ascii="Times New Roman" w:hAnsi="Times New Roman"/>
                <w:sz w:val="26"/>
                <w:szCs w:val="26"/>
              </w:rPr>
            </w:pPr>
            <w:r w:rsidRPr="00234A30">
              <w:rPr>
                <w:rFonts w:ascii="Times New Roman" w:hAnsi="Times New Roman"/>
                <w:sz w:val="26"/>
                <w:szCs w:val="26"/>
                <w:lang w:val="en-US"/>
              </w:rPr>
              <w:t xml:space="preserve"> </w:t>
            </w:r>
            <w:r w:rsidRPr="00234A30">
              <w:rPr>
                <w:rFonts w:ascii="Times New Roman" w:hAnsi="Times New Roman"/>
                <w:sz w:val="26"/>
                <w:szCs w:val="26"/>
              </w:rPr>
              <w:t>Лексика по теме «Техника».</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Описывают возможности робота.</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текст об истории роботов.</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Ведут дискуссию на заданную тему.</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Пишут письмо в редакцию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Описывают иллюстрации.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Указывают на выполнение каких-либо действий.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Письменно и устно описывают один день, проведенный без использования электронных устройств (проект 1), собственный опыт общения с роботами (проект 2).</w:t>
            </w:r>
          </w:p>
        </w:tc>
      </w:tr>
      <w:tr w:rsidR="00C02016" w:rsidRPr="00234A30" w:rsidTr="00C02016">
        <w:tc>
          <w:tcPr>
            <w:tcW w:w="828" w:type="dxa"/>
          </w:tcPr>
          <w:p w:rsidR="00C02016" w:rsidRPr="00234A30" w:rsidRDefault="00C02016" w:rsidP="00053B64">
            <w:pPr>
              <w:pStyle w:val="a8"/>
              <w:ind w:left="360"/>
              <w:rPr>
                <w:rFonts w:ascii="Times New Roman" w:hAnsi="Times New Roman"/>
                <w:sz w:val="26"/>
                <w:szCs w:val="26"/>
              </w:rPr>
            </w:pPr>
            <w:r w:rsidRPr="00234A30">
              <w:rPr>
                <w:rFonts w:ascii="Times New Roman" w:hAnsi="Times New Roman"/>
                <w:sz w:val="26"/>
                <w:szCs w:val="26"/>
              </w:rPr>
              <w:t>11.</w:t>
            </w:r>
          </w:p>
        </w:tc>
        <w:tc>
          <w:tcPr>
            <w:tcW w:w="2160" w:type="dxa"/>
          </w:tcPr>
          <w:p w:rsidR="00C02016" w:rsidRPr="00234A30" w:rsidRDefault="00C02016" w:rsidP="00053B64">
            <w:pPr>
              <w:rPr>
                <w:rFonts w:ascii="Times New Roman" w:hAnsi="Times New Roman"/>
                <w:b/>
                <w:sz w:val="26"/>
                <w:szCs w:val="26"/>
              </w:rPr>
            </w:pPr>
            <w:r w:rsidRPr="00234A30">
              <w:rPr>
                <w:rFonts w:ascii="Times New Roman" w:hAnsi="Times New Roman"/>
                <w:b/>
                <w:sz w:val="26"/>
                <w:szCs w:val="26"/>
              </w:rPr>
              <w:t>Стена – граница – зеленый пояс.</w:t>
            </w:r>
          </w:p>
          <w:p w:rsidR="00C02016" w:rsidRPr="00234A30" w:rsidRDefault="00C02016" w:rsidP="00053B64">
            <w:pPr>
              <w:rPr>
                <w:rFonts w:ascii="Times New Roman" w:hAnsi="Times New Roman"/>
                <w:sz w:val="26"/>
                <w:szCs w:val="26"/>
              </w:rPr>
            </w:pPr>
            <w:r w:rsidRPr="00234A30">
              <w:rPr>
                <w:rFonts w:ascii="Times New Roman" w:hAnsi="Times New Roman"/>
                <w:sz w:val="26"/>
                <w:szCs w:val="26"/>
                <w:u w:val="single"/>
              </w:rPr>
              <w:t xml:space="preserve">Учащиеся научатся: </w:t>
            </w:r>
            <w:r w:rsidRPr="00234A30">
              <w:rPr>
                <w:rFonts w:ascii="Times New Roman" w:hAnsi="Times New Roman"/>
                <w:sz w:val="26"/>
                <w:szCs w:val="26"/>
              </w:rPr>
              <w:t xml:space="preserve">рассказывать об исторических событиях в Германии после </w:t>
            </w:r>
            <w:r w:rsidRPr="00234A30">
              <w:rPr>
                <w:rFonts w:ascii="Times New Roman" w:hAnsi="Times New Roman"/>
                <w:sz w:val="26"/>
                <w:szCs w:val="26"/>
              </w:rPr>
              <w:lastRenderedPageBreak/>
              <w:t xml:space="preserve">второй мировой войны; подчеркивать последовательность действий при помощи союза </w:t>
            </w:r>
            <w:r w:rsidRPr="00234A30">
              <w:rPr>
                <w:rFonts w:ascii="Times New Roman" w:hAnsi="Times New Roman"/>
                <w:sz w:val="26"/>
                <w:szCs w:val="26"/>
                <w:lang w:val="de-DE"/>
              </w:rPr>
              <w:t>nachdem</w:t>
            </w:r>
            <w:r w:rsidRPr="00234A30">
              <w:rPr>
                <w:rFonts w:ascii="Times New Roman" w:hAnsi="Times New Roman"/>
                <w:sz w:val="26"/>
                <w:szCs w:val="26"/>
              </w:rPr>
              <w:t>, воспринимать на слух высказывания молодежи обистории Германии; говорить о связях Германии и России; работать над проектом.</w:t>
            </w:r>
          </w:p>
        </w:tc>
        <w:tc>
          <w:tcPr>
            <w:tcW w:w="2700"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lastRenderedPageBreak/>
              <w:t xml:space="preserve">Предпрошедшее время </w:t>
            </w:r>
            <w:r w:rsidRPr="00234A30">
              <w:rPr>
                <w:rFonts w:ascii="Times New Roman" w:hAnsi="Times New Roman"/>
                <w:sz w:val="26"/>
                <w:szCs w:val="26"/>
                <w:lang w:val="de-DE"/>
              </w:rPr>
              <w:t>Plusquamperfekt</w:t>
            </w:r>
            <w:r w:rsidRPr="00234A30">
              <w:rPr>
                <w:rFonts w:ascii="Times New Roman" w:hAnsi="Times New Roman"/>
                <w:sz w:val="26"/>
                <w:szCs w:val="26"/>
              </w:rPr>
              <w:t xml:space="preserve">, согласование времен, союз </w:t>
            </w:r>
            <w:r w:rsidRPr="00234A30">
              <w:rPr>
                <w:rFonts w:ascii="Times New Roman" w:hAnsi="Times New Roman"/>
                <w:sz w:val="26"/>
                <w:szCs w:val="26"/>
                <w:lang w:val="de-DE"/>
              </w:rPr>
              <w:t>nachdem</w:t>
            </w:r>
            <w:r w:rsidRPr="00234A30">
              <w:rPr>
                <w:rFonts w:ascii="Times New Roman" w:hAnsi="Times New Roman"/>
                <w:sz w:val="26"/>
                <w:szCs w:val="26"/>
              </w:rPr>
              <w:t xml:space="preserve">. </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Лексика по теме «Послевоенная история Германии».</w:t>
            </w:r>
          </w:p>
        </w:tc>
        <w:tc>
          <w:tcPr>
            <w:tcW w:w="4219"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об  исторических событиях.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Говорят о последовательности событий в прошлом.  Слушают и понимают интервью.</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Читают и понимают тексты на исторические темы.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Называют даты.</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Проводят опрос об исторических </w:t>
            </w:r>
            <w:r w:rsidRPr="00234A30">
              <w:rPr>
                <w:rFonts w:ascii="Times New Roman" w:hAnsi="Times New Roman"/>
                <w:sz w:val="26"/>
                <w:szCs w:val="26"/>
              </w:rPr>
              <w:lastRenderedPageBreak/>
              <w:t>событиях.</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Сравнивают исторические события Германии и России.</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Работают над проектом страноведческого характера.</w:t>
            </w:r>
          </w:p>
        </w:tc>
      </w:tr>
    </w:tbl>
    <w:p w:rsidR="00C02016" w:rsidRPr="00234A30" w:rsidRDefault="00C02016" w:rsidP="00053B64">
      <w:pPr>
        <w:jc w:val="center"/>
        <w:rPr>
          <w:rFonts w:ascii="Times New Roman" w:hAnsi="Times New Roman"/>
          <w:b/>
          <w:sz w:val="26"/>
          <w:szCs w:val="26"/>
        </w:rPr>
      </w:pPr>
    </w:p>
    <w:p w:rsidR="00C02016" w:rsidRPr="00234A30" w:rsidRDefault="00C02016" w:rsidP="00053B64">
      <w:pPr>
        <w:jc w:val="center"/>
        <w:rPr>
          <w:rFonts w:ascii="Times New Roman" w:hAnsi="Times New Roman"/>
          <w:b/>
          <w:sz w:val="26"/>
          <w:szCs w:val="26"/>
        </w:rPr>
      </w:pPr>
      <w:r w:rsidRPr="00234A30">
        <w:rPr>
          <w:rFonts w:ascii="Times New Roman" w:hAnsi="Times New Roman"/>
          <w:b/>
          <w:sz w:val="26"/>
          <w:szCs w:val="26"/>
        </w:rPr>
        <w:t>Материально-техническое обеспечение.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АРМ – автоматизированное рабочее место учителя включает в себя:</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компьютер,</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интерактивную доску,</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мультимедийный проектор,</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магнитофон,</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ксерокс,</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информационные стенды,</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стенды для размещения творческих работ учащихся,</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плакаты по лексике и грамматике немецкого языка,</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политическую и физическую карты Германии, Австрии и Швейцарии,</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портреты известных деятелей немецкоговорящих стран,</w:t>
      </w:r>
    </w:p>
    <w:p w:rsidR="00C02016" w:rsidRPr="00234A30" w:rsidRDefault="00C02016" w:rsidP="00454E6A">
      <w:pPr>
        <w:numPr>
          <w:ilvl w:val="0"/>
          <w:numId w:val="257"/>
        </w:numPr>
        <w:ind w:left="0" w:firstLine="0"/>
        <w:rPr>
          <w:rFonts w:ascii="Times New Roman" w:hAnsi="Times New Roman"/>
          <w:sz w:val="26"/>
          <w:szCs w:val="26"/>
        </w:rPr>
      </w:pPr>
      <w:r w:rsidRPr="00234A30">
        <w:rPr>
          <w:rFonts w:ascii="Times New Roman" w:hAnsi="Times New Roman"/>
          <w:sz w:val="26"/>
          <w:szCs w:val="26"/>
        </w:rPr>
        <w:t>компакт-диски (2 шт).</w:t>
      </w:r>
    </w:p>
    <w:p w:rsidR="00C02016" w:rsidRPr="00234A30" w:rsidRDefault="00C02016" w:rsidP="00053B64">
      <w:pPr>
        <w:rPr>
          <w:rFonts w:ascii="Times New Roman" w:hAnsi="Times New Roman"/>
          <w:sz w:val="26"/>
          <w:szCs w:val="26"/>
        </w:rPr>
      </w:pPr>
    </w:p>
    <w:p w:rsidR="00C02016" w:rsidRPr="00234A30" w:rsidRDefault="00C02016" w:rsidP="00053B64">
      <w:pPr>
        <w:jc w:val="center"/>
        <w:rPr>
          <w:rFonts w:ascii="Times New Roman" w:hAnsi="Times New Roman"/>
          <w:b/>
          <w:color w:val="000000"/>
          <w:sz w:val="26"/>
          <w:szCs w:val="26"/>
        </w:rPr>
      </w:pPr>
      <w:r w:rsidRPr="00234A30">
        <w:rPr>
          <w:rFonts w:ascii="Times New Roman" w:hAnsi="Times New Roman"/>
          <w:b/>
          <w:color w:val="000000"/>
          <w:sz w:val="26"/>
          <w:szCs w:val="26"/>
        </w:rPr>
        <w:t>Методическое обеспечение</w:t>
      </w: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Учебная и методическая </w:t>
      </w:r>
      <w:r w:rsidRPr="00234A30">
        <w:rPr>
          <w:rFonts w:ascii="Times New Roman" w:hAnsi="Times New Roman"/>
          <w:b/>
          <w:sz w:val="26"/>
          <w:szCs w:val="26"/>
          <w:u w:val="single"/>
        </w:rPr>
        <w:t>литература</w:t>
      </w:r>
      <w:r w:rsidRPr="00234A30">
        <w:rPr>
          <w:rFonts w:ascii="Times New Roman" w:hAnsi="Times New Roman"/>
          <w:sz w:val="26"/>
          <w:szCs w:val="26"/>
        </w:rPr>
        <w:t xml:space="preserve"> </w:t>
      </w:r>
      <w:r w:rsidRPr="00234A30">
        <w:rPr>
          <w:rFonts w:ascii="Times New Roman" w:hAnsi="Times New Roman"/>
          <w:b/>
          <w:sz w:val="26"/>
          <w:szCs w:val="26"/>
        </w:rPr>
        <w:t>ученика:</w:t>
      </w:r>
    </w:p>
    <w:p w:rsidR="00C02016" w:rsidRPr="00234A30" w:rsidRDefault="00C02016" w:rsidP="00053B64">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2160"/>
        <w:gridCol w:w="2070"/>
        <w:gridCol w:w="2173"/>
      </w:tblGrid>
      <w:tr w:rsidR="00C02016" w:rsidRPr="00234A30" w:rsidTr="00C02016">
        <w:tc>
          <w:tcPr>
            <w:tcW w:w="648"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 </w:t>
            </w:r>
          </w:p>
        </w:tc>
        <w:tc>
          <w:tcPr>
            <w:tcW w:w="4680" w:type="dxa"/>
            <w:gridSpan w:val="2"/>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Наименование</w:t>
            </w:r>
          </w:p>
        </w:tc>
        <w:tc>
          <w:tcPr>
            <w:tcW w:w="207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Автор</w:t>
            </w:r>
          </w:p>
        </w:tc>
        <w:tc>
          <w:tcPr>
            <w:tcW w:w="217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Издательство, год издания</w:t>
            </w:r>
          </w:p>
        </w:tc>
      </w:tr>
      <w:tr w:rsidR="00C02016" w:rsidRPr="00234A30" w:rsidTr="00C02016">
        <w:tc>
          <w:tcPr>
            <w:tcW w:w="648"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1.</w:t>
            </w:r>
          </w:p>
        </w:tc>
        <w:tc>
          <w:tcPr>
            <w:tcW w:w="4680" w:type="dxa"/>
            <w:gridSpan w:val="2"/>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Немецкий язык 5-9 класс: учебники для общеобразовательных учреждений.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Серия «Горизонты».</w:t>
            </w:r>
          </w:p>
        </w:tc>
        <w:tc>
          <w:tcPr>
            <w:tcW w:w="207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М.М.Аверин, Ф.Джин, Л.Рорман, М.Збранкова</w:t>
            </w:r>
          </w:p>
        </w:tc>
        <w:tc>
          <w:tcPr>
            <w:tcW w:w="2173"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t xml:space="preserve">М.: Просвещение: </w:t>
            </w:r>
            <w:r w:rsidRPr="00234A30">
              <w:rPr>
                <w:rFonts w:ascii="Times New Roman" w:hAnsi="Times New Roman"/>
                <w:sz w:val="26"/>
                <w:szCs w:val="26"/>
                <w:lang w:val="de-DE"/>
              </w:rPr>
              <w:t>Cornelsen</w:t>
            </w:r>
            <w:r w:rsidRPr="00234A30">
              <w:rPr>
                <w:rFonts w:ascii="Times New Roman" w:hAnsi="Times New Roman"/>
                <w:sz w:val="26"/>
                <w:szCs w:val="26"/>
              </w:rPr>
              <w:t>, 2013.</w:t>
            </w:r>
          </w:p>
        </w:tc>
      </w:tr>
      <w:tr w:rsidR="00C02016" w:rsidRPr="00234A30" w:rsidTr="00C02016">
        <w:tc>
          <w:tcPr>
            <w:tcW w:w="648"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2.</w:t>
            </w:r>
          </w:p>
        </w:tc>
        <w:tc>
          <w:tcPr>
            <w:tcW w:w="4680" w:type="dxa"/>
            <w:gridSpan w:val="2"/>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Немецкий язык. Рабочая тетрадь. 5-9класс. Пособие для учащихся общеобразовательных учреждений с приложением на электронном носителе.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Серия «Горизонты».</w:t>
            </w:r>
          </w:p>
        </w:tc>
        <w:tc>
          <w:tcPr>
            <w:tcW w:w="207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М.М.Аверин, Ф.Джин, Л.Рорман, М.Збранкова</w:t>
            </w:r>
          </w:p>
        </w:tc>
        <w:tc>
          <w:tcPr>
            <w:tcW w:w="217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М.: Просвещение: </w:t>
            </w:r>
            <w:r w:rsidRPr="00234A30">
              <w:rPr>
                <w:rFonts w:ascii="Times New Roman" w:hAnsi="Times New Roman"/>
                <w:sz w:val="26"/>
                <w:szCs w:val="26"/>
                <w:lang w:val="de-DE"/>
              </w:rPr>
              <w:t>Cornelsen</w:t>
            </w:r>
            <w:r w:rsidRPr="00234A30">
              <w:rPr>
                <w:rFonts w:ascii="Times New Roman" w:hAnsi="Times New Roman"/>
                <w:sz w:val="26"/>
                <w:szCs w:val="26"/>
              </w:rPr>
              <w:t>, 2012.</w:t>
            </w:r>
          </w:p>
        </w:tc>
      </w:tr>
      <w:tr w:rsidR="00C02016" w:rsidRPr="00744841" w:rsidTr="00C02016">
        <w:tc>
          <w:tcPr>
            <w:tcW w:w="648"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lastRenderedPageBreak/>
              <w:t xml:space="preserve">3. </w:t>
            </w:r>
          </w:p>
        </w:tc>
        <w:tc>
          <w:tcPr>
            <w:tcW w:w="252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lang w:val="de-DE"/>
              </w:rPr>
              <w:t>Das</w:t>
            </w:r>
            <w:r w:rsidRPr="00234A30">
              <w:rPr>
                <w:rFonts w:ascii="Times New Roman" w:hAnsi="Times New Roman"/>
                <w:sz w:val="26"/>
                <w:szCs w:val="26"/>
              </w:rPr>
              <w:t xml:space="preserve"> </w:t>
            </w:r>
            <w:r w:rsidRPr="00234A30">
              <w:rPr>
                <w:rFonts w:ascii="Times New Roman" w:hAnsi="Times New Roman"/>
                <w:sz w:val="26"/>
                <w:szCs w:val="26"/>
                <w:lang w:val="de-DE"/>
              </w:rPr>
              <w:t>neue</w:t>
            </w:r>
            <w:r w:rsidRPr="00234A30">
              <w:rPr>
                <w:rFonts w:ascii="Times New Roman" w:hAnsi="Times New Roman"/>
                <w:sz w:val="26"/>
                <w:szCs w:val="26"/>
              </w:rPr>
              <w:t xml:space="preserve"> </w:t>
            </w:r>
            <w:r w:rsidRPr="00234A30">
              <w:rPr>
                <w:rFonts w:ascii="Times New Roman" w:hAnsi="Times New Roman"/>
                <w:sz w:val="26"/>
                <w:szCs w:val="26"/>
                <w:lang w:val="de-DE"/>
              </w:rPr>
              <w:t>Deutschmobil</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для российских школ.</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Учебник 1-3</w:t>
            </w:r>
          </w:p>
        </w:tc>
        <w:tc>
          <w:tcPr>
            <w:tcW w:w="4230" w:type="dxa"/>
            <w:gridSpan w:val="2"/>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Ютта Дувитсас-Гамст, Зигфрид Ксантос-Крецшмерб Элефтериос Ксантос,</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 Повалихина, Е. Чиркова.</w:t>
            </w:r>
          </w:p>
        </w:tc>
        <w:tc>
          <w:tcPr>
            <w:tcW w:w="2173"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lang w:val="de-DE"/>
              </w:rPr>
              <w:t xml:space="preserve">Lingua Media, </w:t>
            </w:r>
            <w:r w:rsidRPr="00234A30">
              <w:rPr>
                <w:rFonts w:ascii="Times New Roman" w:hAnsi="Times New Roman"/>
                <w:sz w:val="26"/>
                <w:szCs w:val="26"/>
              </w:rPr>
              <w:t>Москва</w:t>
            </w:r>
            <w:r w:rsidRPr="00234A30">
              <w:rPr>
                <w:rFonts w:ascii="Times New Roman" w:hAnsi="Times New Roman"/>
                <w:sz w:val="26"/>
                <w:szCs w:val="26"/>
                <w:lang w:val="de-DE"/>
              </w:rPr>
              <w:t xml:space="preserve"> 2009, Ernst Klett Sprachen Stuttgart.</w:t>
            </w:r>
          </w:p>
        </w:tc>
      </w:tr>
      <w:tr w:rsidR="00C02016" w:rsidRPr="00744841" w:rsidTr="00C02016">
        <w:tc>
          <w:tcPr>
            <w:tcW w:w="648"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4.</w:t>
            </w:r>
          </w:p>
        </w:tc>
        <w:tc>
          <w:tcPr>
            <w:tcW w:w="252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lang w:val="de-DE"/>
              </w:rPr>
              <w:t>Das</w:t>
            </w:r>
            <w:r w:rsidRPr="00234A30">
              <w:rPr>
                <w:rFonts w:ascii="Times New Roman" w:hAnsi="Times New Roman"/>
                <w:sz w:val="26"/>
                <w:szCs w:val="26"/>
              </w:rPr>
              <w:t xml:space="preserve"> </w:t>
            </w:r>
            <w:r w:rsidRPr="00234A30">
              <w:rPr>
                <w:rFonts w:ascii="Times New Roman" w:hAnsi="Times New Roman"/>
                <w:sz w:val="26"/>
                <w:szCs w:val="26"/>
                <w:lang w:val="de-DE"/>
              </w:rPr>
              <w:t>neue</w:t>
            </w:r>
            <w:r w:rsidRPr="00234A30">
              <w:rPr>
                <w:rFonts w:ascii="Times New Roman" w:hAnsi="Times New Roman"/>
                <w:sz w:val="26"/>
                <w:szCs w:val="26"/>
              </w:rPr>
              <w:t xml:space="preserve"> </w:t>
            </w:r>
            <w:r w:rsidRPr="00234A30">
              <w:rPr>
                <w:rFonts w:ascii="Times New Roman" w:hAnsi="Times New Roman"/>
                <w:sz w:val="26"/>
                <w:szCs w:val="26"/>
                <w:lang w:val="de-DE"/>
              </w:rPr>
              <w:t>Deutschmobil</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для российских школ.</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Рабочая тетрадь</w:t>
            </w:r>
          </w:p>
        </w:tc>
        <w:tc>
          <w:tcPr>
            <w:tcW w:w="4230" w:type="dxa"/>
            <w:gridSpan w:val="2"/>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Ютта Дувитсас-Гамст, Зигфрид Ксантос-Крецшмерб Элефтериос Ксантос, О. Повалихина, Е. Чиркова.</w:t>
            </w:r>
          </w:p>
        </w:tc>
        <w:tc>
          <w:tcPr>
            <w:tcW w:w="2173"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lang w:val="de-DE"/>
              </w:rPr>
              <w:t xml:space="preserve">Lingua Media, </w:t>
            </w:r>
            <w:r w:rsidRPr="00234A30">
              <w:rPr>
                <w:rFonts w:ascii="Times New Roman" w:hAnsi="Times New Roman"/>
                <w:sz w:val="26"/>
                <w:szCs w:val="26"/>
              </w:rPr>
              <w:t>Москва</w:t>
            </w:r>
            <w:r w:rsidRPr="00234A30">
              <w:rPr>
                <w:rFonts w:ascii="Times New Roman" w:hAnsi="Times New Roman"/>
                <w:sz w:val="26"/>
                <w:szCs w:val="26"/>
                <w:lang w:val="de-DE"/>
              </w:rPr>
              <w:t xml:space="preserve"> 2009, Ernst Klett Sprachen Stuttgart.</w:t>
            </w:r>
          </w:p>
        </w:tc>
      </w:tr>
      <w:tr w:rsidR="00C02016" w:rsidRPr="00744841" w:rsidTr="00C02016">
        <w:tc>
          <w:tcPr>
            <w:tcW w:w="648"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5.</w:t>
            </w:r>
          </w:p>
        </w:tc>
        <w:tc>
          <w:tcPr>
            <w:tcW w:w="2520"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t>Аудиокурс</w:t>
            </w:r>
            <w:r w:rsidRPr="00234A30">
              <w:rPr>
                <w:rFonts w:ascii="Times New Roman" w:hAnsi="Times New Roman"/>
                <w:sz w:val="26"/>
                <w:szCs w:val="26"/>
                <w:lang w:val="de-DE"/>
              </w:rPr>
              <w:t xml:space="preserve"> </w:t>
            </w:r>
            <w:r w:rsidRPr="00234A30">
              <w:rPr>
                <w:rFonts w:ascii="Times New Roman" w:hAnsi="Times New Roman"/>
                <w:sz w:val="26"/>
                <w:szCs w:val="26"/>
              </w:rPr>
              <w:t>к</w:t>
            </w:r>
            <w:r w:rsidRPr="00234A30">
              <w:rPr>
                <w:rFonts w:ascii="Times New Roman" w:hAnsi="Times New Roman"/>
                <w:sz w:val="26"/>
                <w:szCs w:val="26"/>
                <w:lang w:val="de-DE"/>
              </w:rPr>
              <w:t xml:space="preserve"> </w:t>
            </w:r>
            <w:r w:rsidRPr="00234A30">
              <w:rPr>
                <w:rFonts w:ascii="Times New Roman" w:hAnsi="Times New Roman"/>
                <w:sz w:val="26"/>
                <w:szCs w:val="26"/>
              </w:rPr>
              <w:t>учебнику</w:t>
            </w:r>
            <w:r w:rsidRPr="00234A30">
              <w:rPr>
                <w:rFonts w:ascii="Times New Roman" w:hAnsi="Times New Roman"/>
                <w:sz w:val="26"/>
                <w:szCs w:val="26"/>
                <w:lang w:val="de-DE"/>
              </w:rPr>
              <w:t xml:space="preserve"> «Das neue Deutschmobil</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для российских школ»ю</w:t>
            </w:r>
          </w:p>
        </w:tc>
        <w:tc>
          <w:tcPr>
            <w:tcW w:w="4230" w:type="dxa"/>
            <w:gridSpan w:val="2"/>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 Ютта Дувитсас-Гамст, Зигфрид Ксантос-Крецшмерб Элефтериос Ксантос, О. Повалихина, Е. Чиркова.</w:t>
            </w:r>
          </w:p>
        </w:tc>
        <w:tc>
          <w:tcPr>
            <w:tcW w:w="2173"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t xml:space="preserve"> </w:t>
            </w:r>
            <w:r w:rsidRPr="00234A30">
              <w:rPr>
                <w:rFonts w:ascii="Times New Roman" w:hAnsi="Times New Roman"/>
                <w:sz w:val="26"/>
                <w:szCs w:val="26"/>
                <w:lang w:val="de-DE"/>
              </w:rPr>
              <w:t xml:space="preserve">Lingua Media, </w:t>
            </w:r>
            <w:r w:rsidRPr="00234A30">
              <w:rPr>
                <w:rFonts w:ascii="Times New Roman" w:hAnsi="Times New Roman"/>
                <w:sz w:val="26"/>
                <w:szCs w:val="26"/>
              </w:rPr>
              <w:t>Москва</w:t>
            </w:r>
            <w:r w:rsidRPr="00234A30">
              <w:rPr>
                <w:rFonts w:ascii="Times New Roman" w:hAnsi="Times New Roman"/>
                <w:sz w:val="26"/>
                <w:szCs w:val="26"/>
                <w:lang w:val="de-DE"/>
              </w:rPr>
              <w:t xml:space="preserve"> 2009, Ernst Klett Sprachen Stuttgart.</w:t>
            </w:r>
          </w:p>
        </w:tc>
      </w:tr>
    </w:tbl>
    <w:p w:rsidR="00C02016" w:rsidRPr="00234A30" w:rsidRDefault="00C02016" w:rsidP="00053B64">
      <w:pPr>
        <w:rPr>
          <w:rFonts w:ascii="Times New Roman" w:hAnsi="Times New Roman"/>
          <w:sz w:val="26"/>
          <w:szCs w:val="26"/>
          <w:lang w:val="de-DE"/>
        </w:rPr>
      </w:pPr>
    </w:p>
    <w:p w:rsidR="00C02016" w:rsidRPr="00234A30" w:rsidRDefault="00C02016" w:rsidP="00053B64">
      <w:pPr>
        <w:rPr>
          <w:rFonts w:ascii="Times New Roman" w:hAnsi="Times New Roman"/>
          <w:b/>
          <w:sz w:val="26"/>
          <w:szCs w:val="26"/>
        </w:rPr>
      </w:pPr>
      <w:r w:rsidRPr="00234A30">
        <w:rPr>
          <w:rFonts w:ascii="Times New Roman" w:hAnsi="Times New Roman"/>
          <w:sz w:val="26"/>
          <w:szCs w:val="26"/>
        </w:rPr>
        <w:t xml:space="preserve">Учебная и методическая </w:t>
      </w:r>
      <w:r w:rsidRPr="00234A30">
        <w:rPr>
          <w:rFonts w:ascii="Times New Roman" w:hAnsi="Times New Roman"/>
          <w:b/>
          <w:sz w:val="26"/>
          <w:szCs w:val="26"/>
          <w:u w:val="single"/>
        </w:rPr>
        <w:t>литература</w:t>
      </w:r>
      <w:r w:rsidRPr="00234A30">
        <w:rPr>
          <w:rFonts w:ascii="Times New Roman" w:hAnsi="Times New Roman"/>
          <w:sz w:val="26"/>
          <w:szCs w:val="26"/>
        </w:rPr>
        <w:t xml:space="preserve"> </w:t>
      </w:r>
      <w:r w:rsidRPr="00234A30">
        <w:rPr>
          <w:rFonts w:ascii="Times New Roman" w:hAnsi="Times New Roman"/>
          <w:b/>
          <w:sz w:val="26"/>
          <w:szCs w:val="26"/>
        </w:rPr>
        <w:t>учителя:</w:t>
      </w:r>
    </w:p>
    <w:p w:rsidR="00C02016" w:rsidRPr="00234A30" w:rsidRDefault="00C02016" w:rsidP="00053B64">
      <w:pP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93"/>
        <w:gridCol w:w="2700"/>
        <w:gridCol w:w="3151"/>
      </w:tblGrid>
      <w:tr w:rsidR="00C02016" w:rsidRPr="00234A30" w:rsidTr="00C02016">
        <w:tc>
          <w:tcPr>
            <w:tcW w:w="817" w:type="dxa"/>
          </w:tcPr>
          <w:p w:rsidR="00C02016" w:rsidRPr="00234A30" w:rsidRDefault="00C02016" w:rsidP="00053B64">
            <w:pPr>
              <w:ind w:left="65"/>
              <w:rPr>
                <w:rFonts w:ascii="Times New Roman" w:hAnsi="Times New Roman"/>
                <w:sz w:val="26"/>
                <w:szCs w:val="26"/>
              </w:rPr>
            </w:pPr>
            <w:r w:rsidRPr="00234A30">
              <w:rPr>
                <w:rFonts w:ascii="Times New Roman" w:hAnsi="Times New Roman"/>
                <w:sz w:val="26"/>
                <w:szCs w:val="26"/>
              </w:rPr>
              <w:t xml:space="preserve">№ </w:t>
            </w: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Наименование</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Автор</w:t>
            </w:r>
          </w:p>
        </w:tc>
        <w:tc>
          <w:tcPr>
            <w:tcW w:w="280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Издательство, год издания</w:t>
            </w: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Немецкий язык 5-9 класс: </w:t>
            </w:r>
            <w:r w:rsidRPr="00234A30">
              <w:rPr>
                <w:rFonts w:ascii="Times New Roman" w:hAnsi="Times New Roman"/>
                <w:b/>
                <w:sz w:val="26"/>
                <w:szCs w:val="26"/>
              </w:rPr>
              <w:t>учебник</w:t>
            </w:r>
            <w:r w:rsidRPr="00234A30">
              <w:rPr>
                <w:rFonts w:ascii="Times New Roman" w:hAnsi="Times New Roman"/>
                <w:sz w:val="26"/>
                <w:szCs w:val="26"/>
              </w:rPr>
              <w:t>и для общеобразовательных учреждений.</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Серия «Горизонты».</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М.М.Аверин, Ф.Джин, Л.Рорман, М.Збранкова</w:t>
            </w:r>
          </w:p>
        </w:tc>
        <w:tc>
          <w:tcPr>
            <w:tcW w:w="280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 Просвещение: Cornelsen, 2013.</w:t>
            </w: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Немецкий язык. </w:t>
            </w:r>
            <w:r w:rsidRPr="00234A30">
              <w:rPr>
                <w:rFonts w:ascii="Times New Roman" w:hAnsi="Times New Roman"/>
                <w:b/>
                <w:sz w:val="26"/>
                <w:szCs w:val="26"/>
              </w:rPr>
              <w:t>Рабочая тетрадь</w:t>
            </w:r>
            <w:r w:rsidRPr="00234A30">
              <w:rPr>
                <w:rFonts w:ascii="Times New Roman" w:hAnsi="Times New Roman"/>
                <w:sz w:val="26"/>
                <w:szCs w:val="26"/>
              </w:rPr>
              <w:t>. 5-9класс. Пособие для учащихся общеобразовательных учреждений с приложением на электронном носителе.</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Серия «Горизонты».</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М.М.Аверин, Ф.Джин, Л.Рорман, М.Збранкова</w:t>
            </w:r>
          </w:p>
        </w:tc>
        <w:tc>
          <w:tcPr>
            <w:tcW w:w="280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 Просвещение: Cornelsen, 2012.</w:t>
            </w: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Немецкий язык. </w:t>
            </w:r>
            <w:r w:rsidRPr="00234A30">
              <w:rPr>
                <w:rFonts w:ascii="Times New Roman" w:hAnsi="Times New Roman"/>
                <w:b/>
                <w:sz w:val="26"/>
                <w:szCs w:val="26"/>
              </w:rPr>
              <w:t>Рабочие программы</w:t>
            </w:r>
            <w:r w:rsidRPr="00234A30">
              <w:rPr>
                <w:rFonts w:ascii="Times New Roman" w:hAnsi="Times New Roman"/>
                <w:sz w:val="26"/>
                <w:szCs w:val="26"/>
              </w:rPr>
              <w:t>. Предметная линия учебников «Горизонты». 5-9 классы: пособие для учителей общеобразовательных учреждений.</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М.М. Аверин,</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Е.Ю.Гуцалюк, Е.Р.Харченко</w:t>
            </w:r>
          </w:p>
        </w:tc>
        <w:tc>
          <w:tcPr>
            <w:tcW w:w="280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 Просвещение, 2012</w:t>
            </w: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Книга для учителя. 5 класс</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М.М. Аверин,</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Е.Ю.Гуцалюк, Е.Р.Харченко</w:t>
            </w:r>
          </w:p>
        </w:tc>
        <w:tc>
          <w:tcPr>
            <w:tcW w:w="280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 Просвещение, 2014</w:t>
            </w: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Книга для учителя 6 класс</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М.М. Аверин,</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Е.Ю.Гуцалюк, Е.Р.Харченко</w:t>
            </w:r>
          </w:p>
        </w:tc>
        <w:tc>
          <w:tcPr>
            <w:tcW w:w="2803" w:type="dxa"/>
          </w:tcPr>
          <w:p w:rsidR="00C02016" w:rsidRPr="00234A30" w:rsidRDefault="00C02016" w:rsidP="00053B64">
            <w:pPr>
              <w:rPr>
                <w:rFonts w:ascii="Times New Roman" w:hAnsi="Times New Roman"/>
                <w:sz w:val="26"/>
                <w:szCs w:val="26"/>
                <w:lang w:val="en-US"/>
              </w:rPr>
            </w:pPr>
            <w:r w:rsidRPr="00234A30">
              <w:rPr>
                <w:rFonts w:ascii="Times New Roman" w:hAnsi="Times New Roman"/>
                <w:sz w:val="26"/>
                <w:szCs w:val="26"/>
              </w:rPr>
              <w:t>М.: Просвещение, 201</w:t>
            </w:r>
            <w:r w:rsidRPr="00234A30">
              <w:rPr>
                <w:rFonts w:ascii="Times New Roman" w:hAnsi="Times New Roman"/>
                <w:sz w:val="26"/>
                <w:szCs w:val="26"/>
                <w:lang w:val="en-US"/>
              </w:rPr>
              <w:t>3</w:t>
            </w: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Книга для учителя 7 класс</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М.М. Аверин,</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Е.Ю.Гуцалюк, </w:t>
            </w:r>
            <w:r w:rsidRPr="00234A30">
              <w:rPr>
                <w:rFonts w:ascii="Times New Roman" w:hAnsi="Times New Roman"/>
                <w:sz w:val="26"/>
                <w:szCs w:val="26"/>
              </w:rPr>
              <w:lastRenderedPageBreak/>
              <w:t>Е.Р.Харченко</w:t>
            </w:r>
          </w:p>
        </w:tc>
        <w:tc>
          <w:tcPr>
            <w:tcW w:w="2803" w:type="dxa"/>
          </w:tcPr>
          <w:p w:rsidR="00C02016" w:rsidRPr="00234A30" w:rsidRDefault="00C02016" w:rsidP="00053B64">
            <w:pPr>
              <w:rPr>
                <w:rFonts w:ascii="Times New Roman" w:hAnsi="Times New Roman"/>
                <w:sz w:val="26"/>
                <w:szCs w:val="26"/>
                <w:lang w:val="en-US"/>
              </w:rPr>
            </w:pPr>
            <w:r w:rsidRPr="00234A30">
              <w:rPr>
                <w:rFonts w:ascii="Times New Roman" w:hAnsi="Times New Roman"/>
                <w:sz w:val="26"/>
                <w:szCs w:val="26"/>
              </w:rPr>
              <w:lastRenderedPageBreak/>
              <w:t>М.: Просвещение, 201</w:t>
            </w:r>
            <w:r w:rsidRPr="00234A30">
              <w:rPr>
                <w:rFonts w:ascii="Times New Roman" w:hAnsi="Times New Roman"/>
                <w:sz w:val="26"/>
                <w:szCs w:val="26"/>
                <w:lang w:val="en-US"/>
              </w:rPr>
              <w:t>3</w:t>
            </w: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Книга для учителя 8 класс</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М.М. Аверин,</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Е.Ю.Гуцалюк, Е.Р.Харченко</w:t>
            </w:r>
          </w:p>
        </w:tc>
        <w:tc>
          <w:tcPr>
            <w:tcW w:w="2803" w:type="dxa"/>
          </w:tcPr>
          <w:p w:rsidR="00C02016" w:rsidRPr="00234A30" w:rsidRDefault="00C02016" w:rsidP="00053B64">
            <w:pPr>
              <w:rPr>
                <w:rFonts w:ascii="Times New Roman" w:hAnsi="Times New Roman"/>
                <w:sz w:val="26"/>
                <w:szCs w:val="26"/>
                <w:lang w:val="en-US"/>
              </w:rPr>
            </w:pPr>
            <w:r w:rsidRPr="00234A30">
              <w:rPr>
                <w:rFonts w:ascii="Times New Roman" w:hAnsi="Times New Roman"/>
                <w:sz w:val="26"/>
                <w:szCs w:val="26"/>
              </w:rPr>
              <w:t>электронные приложения</w:t>
            </w:r>
          </w:p>
          <w:p w:rsidR="00C02016" w:rsidRPr="00234A30" w:rsidRDefault="00744841" w:rsidP="00053B64">
            <w:pPr>
              <w:rPr>
                <w:rFonts w:ascii="Times New Roman" w:hAnsi="Times New Roman"/>
                <w:sz w:val="26"/>
                <w:szCs w:val="26"/>
                <w:lang w:val="en-US"/>
              </w:rPr>
            </w:pPr>
            <w:hyperlink r:id="rId30" w:history="1">
              <w:r w:rsidR="00C02016" w:rsidRPr="00234A30">
                <w:rPr>
                  <w:rStyle w:val="af6"/>
                  <w:rFonts w:ascii="Times New Roman" w:hAnsi="Times New Roman"/>
                  <w:sz w:val="26"/>
                  <w:szCs w:val="26"/>
                  <w:lang w:val="en-US"/>
                </w:rPr>
                <w:t>www.prosv.ru</w:t>
              </w:r>
            </w:hyperlink>
          </w:p>
          <w:p w:rsidR="00C02016" w:rsidRPr="00234A30" w:rsidRDefault="00C02016" w:rsidP="00053B64">
            <w:pPr>
              <w:rPr>
                <w:rFonts w:ascii="Times New Roman" w:hAnsi="Times New Roman"/>
                <w:sz w:val="26"/>
                <w:szCs w:val="26"/>
                <w:lang w:val="en-US"/>
              </w:rPr>
            </w:pP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Книга для учителя 9 класс</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Аверин М.М., Лытаева М.А., Ульянова Е.С.</w:t>
            </w:r>
          </w:p>
        </w:tc>
        <w:tc>
          <w:tcPr>
            <w:tcW w:w="2803" w:type="dxa"/>
          </w:tcPr>
          <w:p w:rsidR="00C02016" w:rsidRPr="00234A30" w:rsidRDefault="00744841" w:rsidP="00053B64">
            <w:pPr>
              <w:rPr>
                <w:rFonts w:ascii="Times New Roman" w:hAnsi="Times New Roman"/>
                <w:sz w:val="26"/>
                <w:szCs w:val="26"/>
                <w:lang w:val="en-US"/>
              </w:rPr>
            </w:pPr>
            <w:hyperlink r:id="rId31" w:history="1">
              <w:r w:rsidR="00C02016" w:rsidRPr="00234A30">
                <w:rPr>
                  <w:rStyle w:val="af6"/>
                  <w:rFonts w:ascii="Times New Roman" w:hAnsi="Times New Roman"/>
                  <w:sz w:val="26"/>
                  <w:szCs w:val="26"/>
                  <w:lang w:val="de-DE"/>
                </w:rPr>
                <w:t>www.prosv.ru</w:t>
              </w:r>
              <w:r w:rsidR="00C02016" w:rsidRPr="00234A30">
                <w:rPr>
                  <w:rStyle w:val="af6"/>
                  <w:rFonts w:ascii="Times New Roman" w:hAnsi="Times New Roman"/>
                  <w:sz w:val="26"/>
                  <w:szCs w:val="26"/>
                  <w:lang w:val="en-US"/>
                </w:rPr>
                <w:t>/umk/horizonte</w:t>
              </w:r>
            </w:hyperlink>
          </w:p>
          <w:p w:rsidR="00C02016" w:rsidRPr="00234A30" w:rsidRDefault="00C02016" w:rsidP="00053B64">
            <w:pPr>
              <w:rPr>
                <w:rFonts w:ascii="Times New Roman" w:hAnsi="Times New Roman"/>
                <w:sz w:val="26"/>
                <w:szCs w:val="26"/>
              </w:rPr>
            </w:pP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Контрольные задания. 5-6 классы</w:t>
            </w:r>
          </w:p>
        </w:tc>
        <w:tc>
          <w:tcPr>
            <w:tcW w:w="2700" w:type="dxa"/>
          </w:tcPr>
          <w:p w:rsidR="00C02016" w:rsidRPr="00234A30" w:rsidRDefault="00C02016" w:rsidP="00053B64">
            <w:pPr>
              <w:rPr>
                <w:rFonts w:ascii="Times New Roman" w:hAnsi="Times New Roman"/>
                <w:sz w:val="26"/>
                <w:szCs w:val="26"/>
              </w:rPr>
            </w:pPr>
          </w:p>
        </w:tc>
        <w:tc>
          <w:tcPr>
            <w:tcW w:w="280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 Просвещение, 2014</w:t>
            </w: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Рабочие листы.</w:t>
            </w:r>
          </w:p>
        </w:tc>
        <w:tc>
          <w:tcPr>
            <w:tcW w:w="2700" w:type="dxa"/>
          </w:tcPr>
          <w:p w:rsidR="00C02016" w:rsidRPr="00234A30" w:rsidRDefault="00C02016" w:rsidP="00053B64">
            <w:pPr>
              <w:rPr>
                <w:rFonts w:ascii="Times New Roman" w:hAnsi="Times New Roman"/>
                <w:sz w:val="26"/>
                <w:szCs w:val="26"/>
              </w:rPr>
            </w:pPr>
          </w:p>
        </w:tc>
        <w:tc>
          <w:tcPr>
            <w:tcW w:w="2803" w:type="dxa"/>
          </w:tcPr>
          <w:p w:rsidR="00C02016" w:rsidRPr="00234A30" w:rsidRDefault="00744841" w:rsidP="00053B64">
            <w:pPr>
              <w:rPr>
                <w:rFonts w:ascii="Times New Roman" w:hAnsi="Times New Roman"/>
                <w:sz w:val="26"/>
                <w:szCs w:val="26"/>
                <w:lang w:val="en-US"/>
              </w:rPr>
            </w:pPr>
            <w:hyperlink r:id="rId32" w:history="1">
              <w:r w:rsidR="00C02016" w:rsidRPr="00234A30">
                <w:rPr>
                  <w:rStyle w:val="af6"/>
                  <w:rFonts w:ascii="Times New Roman" w:hAnsi="Times New Roman"/>
                  <w:sz w:val="26"/>
                  <w:szCs w:val="26"/>
                  <w:lang w:val="de-DE"/>
                </w:rPr>
                <w:t>www.prosv.ru</w:t>
              </w:r>
              <w:r w:rsidR="00C02016" w:rsidRPr="00234A30">
                <w:rPr>
                  <w:rStyle w:val="af6"/>
                  <w:rFonts w:ascii="Times New Roman" w:hAnsi="Times New Roman"/>
                  <w:sz w:val="26"/>
                  <w:szCs w:val="26"/>
                  <w:lang w:val="en-US"/>
                </w:rPr>
                <w:t>/umk/horizonte</w:t>
              </w:r>
            </w:hyperlink>
          </w:p>
          <w:p w:rsidR="00C02016" w:rsidRPr="00234A30" w:rsidRDefault="00C02016" w:rsidP="00053B64">
            <w:pPr>
              <w:rPr>
                <w:rFonts w:ascii="Times New Roman" w:hAnsi="Times New Roman"/>
                <w:sz w:val="26"/>
                <w:szCs w:val="26"/>
                <w:lang w:val="en-US"/>
              </w:rPr>
            </w:pPr>
          </w:p>
        </w:tc>
      </w:tr>
      <w:tr w:rsidR="00C02016" w:rsidRPr="00234A30"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Видеофильм с рабочими листами на </w:t>
            </w:r>
            <w:r w:rsidRPr="00234A30">
              <w:rPr>
                <w:rFonts w:ascii="Times New Roman" w:hAnsi="Times New Roman"/>
                <w:sz w:val="26"/>
                <w:szCs w:val="26"/>
                <w:lang w:val="de-DE"/>
              </w:rPr>
              <w:t>DVD</w:t>
            </w:r>
            <w:r w:rsidRPr="00234A30">
              <w:rPr>
                <w:rFonts w:ascii="Times New Roman" w:hAnsi="Times New Roman"/>
                <w:sz w:val="26"/>
                <w:szCs w:val="26"/>
              </w:rPr>
              <w:t>.</w:t>
            </w:r>
          </w:p>
        </w:tc>
        <w:tc>
          <w:tcPr>
            <w:tcW w:w="2700" w:type="dxa"/>
          </w:tcPr>
          <w:p w:rsidR="00C02016" w:rsidRPr="00234A30" w:rsidRDefault="00C02016" w:rsidP="00053B64">
            <w:pPr>
              <w:rPr>
                <w:rFonts w:ascii="Times New Roman" w:hAnsi="Times New Roman"/>
                <w:sz w:val="26"/>
                <w:szCs w:val="26"/>
              </w:rPr>
            </w:pPr>
          </w:p>
        </w:tc>
        <w:tc>
          <w:tcPr>
            <w:tcW w:w="280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М.: Просвещение, 2014</w:t>
            </w:r>
          </w:p>
        </w:tc>
      </w:tr>
      <w:tr w:rsidR="00C02016" w:rsidRPr="00744841"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Das neue Deutschmobil</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для российских школ.</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Учебник 1-3</w:t>
            </w: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Ютта Дувитсас-Гамст, Зигфрид Ксантос-Крецшмерб Элефтериос Ксантос,</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 Повалихина, Е. Чиркова.</w:t>
            </w:r>
          </w:p>
        </w:tc>
        <w:tc>
          <w:tcPr>
            <w:tcW w:w="2803"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lang w:val="de-DE"/>
              </w:rPr>
              <w:t xml:space="preserve">Lingua Media, </w:t>
            </w:r>
            <w:r w:rsidRPr="00234A30">
              <w:rPr>
                <w:rFonts w:ascii="Times New Roman" w:hAnsi="Times New Roman"/>
                <w:sz w:val="26"/>
                <w:szCs w:val="26"/>
              </w:rPr>
              <w:t>Москва</w:t>
            </w:r>
            <w:r w:rsidRPr="00234A30">
              <w:rPr>
                <w:rFonts w:ascii="Times New Roman" w:hAnsi="Times New Roman"/>
                <w:sz w:val="26"/>
                <w:szCs w:val="26"/>
                <w:lang w:val="de-DE"/>
              </w:rPr>
              <w:t xml:space="preserve"> 2009, Ernst Klett Sprachen Stuttgart.</w:t>
            </w:r>
          </w:p>
        </w:tc>
      </w:tr>
      <w:tr w:rsidR="00C02016" w:rsidRPr="00744841"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lang w:val="de-DE"/>
              </w:rPr>
            </w:pPr>
          </w:p>
        </w:tc>
        <w:tc>
          <w:tcPr>
            <w:tcW w:w="3393"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Das neue Deutschmobil</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для российских школ.</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Рабочая тетрадь.</w:t>
            </w:r>
          </w:p>
          <w:p w:rsidR="00C02016" w:rsidRPr="00234A30" w:rsidRDefault="00C02016" w:rsidP="00053B64">
            <w:pPr>
              <w:rPr>
                <w:rFonts w:ascii="Times New Roman" w:hAnsi="Times New Roman"/>
                <w:sz w:val="26"/>
                <w:szCs w:val="26"/>
              </w:rPr>
            </w:pP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Ютта Дувитсас-Гамст, Зигфрид Ксантос-Крецшмерб Элефтериос Ксантос,</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 Повалихина, Е. Чиркова.</w:t>
            </w:r>
          </w:p>
        </w:tc>
        <w:tc>
          <w:tcPr>
            <w:tcW w:w="2803"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lang w:val="de-DE"/>
              </w:rPr>
              <w:t xml:space="preserve">Lingua Media, </w:t>
            </w:r>
            <w:r w:rsidRPr="00234A30">
              <w:rPr>
                <w:rFonts w:ascii="Times New Roman" w:hAnsi="Times New Roman"/>
                <w:sz w:val="26"/>
                <w:szCs w:val="26"/>
              </w:rPr>
              <w:t>Москва</w:t>
            </w:r>
            <w:r w:rsidRPr="00234A30">
              <w:rPr>
                <w:rFonts w:ascii="Times New Roman" w:hAnsi="Times New Roman"/>
                <w:sz w:val="26"/>
                <w:szCs w:val="26"/>
                <w:lang w:val="de-DE"/>
              </w:rPr>
              <w:t xml:space="preserve"> 2009, Ernst Klett Sprachen Stuttgart.</w:t>
            </w:r>
          </w:p>
        </w:tc>
      </w:tr>
      <w:tr w:rsidR="00C02016" w:rsidRPr="00744841" w:rsidTr="00C02016">
        <w:tc>
          <w:tcPr>
            <w:tcW w:w="817" w:type="dxa"/>
          </w:tcPr>
          <w:p w:rsidR="00C02016" w:rsidRPr="00234A30" w:rsidRDefault="00C02016" w:rsidP="00454E6A">
            <w:pPr>
              <w:pStyle w:val="a8"/>
              <w:numPr>
                <w:ilvl w:val="0"/>
                <w:numId w:val="274"/>
              </w:numPr>
              <w:ind w:left="65" w:firstLine="0"/>
              <w:rPr>
                <w:rFonts w:ascii="Times New Roman" w:hAnsi="Times New Roman"/>
                <w:sz w:val="26"/>
                <w:szCs w:val="26"/>
                <w:lang w:val="de-DE"/>
              </w:rPr>
            </w:pPr>
          </w:p>
        </w:tc>
        <w:tc>
          <w:tcPr>
            <w:tcW w:w="3393"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rPr>
              <w:t>Аудиокурс</w:t>
            </w:r>
            <w:r w:rsidRPr="00234A30">
              <w:rPr>
                <w:rFonts w:ascii="Times New Roman" w:hAnsi="Times New Roman"/>
                <w:sz w:val="26"/>
                <w:szCs w:val="26"/>
                <w:lang w:val="de-DE"/>
              </w:rPr>
              <w:t xml:space="preserve"> </w:t>
            </w:r>
            <w:r w:rsidRPr="00234A30">
              <w:rPr>
                <w:rFonts w:ascii="Times New Roman" w:hAnsi="Times New Roman"/>
                <w:sz w:val="26"/>
                <w:szCs w:val="26"/>
              </w:rPr>
              <w:t>к</w:t>
            </w:r>
            <w:r w:rsidRPr="00234A30">
              <w:rPr>
                <w:rFonts w:ascii="Times New Roman" w:hAnsi="Times New Roman"/>
                <w:sz w:val="26"/>
                <w:szCs w:val="26"/>
                <w:lang w:val="de-DE"/>
              </w:rPr>
              <w:t xml:space="preserve"> </w:t>
            </w:r>
            <w:r w:rsidRPr="00234A30">
              <w:rPr>
                <w:rFonts w:ascii="Times New Roman" w:hAnsi="Times New Roman"/>
                <w:sz w:val="26"/>
                <w:szCs w:val="26"/>
              </w:rPr>
              <w:t>учебнику</w:t>
            </w:r>
            <w:r w:rsidRPr="00234A30">
              <w:rPr>
                <w:rFonts w:ascii="Times New Roman" w:hAnsi="Times New Roman"/>
                <w:sz w:val="26"/>
                <w:szCs w:val="26"/>
                <w:lang w:val="de-DE"/>
              </w:rPr>
              <w:t xml:space="preserve"> «Das neue Deutschmobil</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для российских школ.»</w:t>
            </w:r>
          </w:p>
          <w:p w:rsidR="00C02016" w:rsidRPr="00234A30" w:rsidRDefault="00C02016" w:rsidP="00053B64">
            <w:pPr>
              <w:rPr>
                <w:rFonts w:ascii="Times New Roman" w:hAnsi="Times New Roman"/>
                <w:sz w:val="26"/>
                <w:szCs w:val="26"/>
              </w:rPr>
            </w:pPr>
          </w:p>
        </w:tc>
        <w:tc>
          <w:tcPr>
            <w:tcW w:w="2700" w:type="dxa"/>
          </w:tcPr>
          <w:p w:rsidR="00C02016" w:rsidRPr="00234A30" w:rsidRDefault="00C02016" w:rsidP="00053B64">
            <w:pPr>
              <w:rPr>
                <w:rFonts w:ascii="Times New Roman" w:hAnsi="Times New Roman"/>
                <w:sz w:val="26"/>
                <w:szCs w:val="26"/>
              </w:rPr>
            </w:pPr>
            <w:r w:rsidRPr="00234A30">
              <w:rPr>
                <w:rFonts w:ascii="Times New Roman" w:hAnsi="Times New Roman"/>
                <w:sz w:val="26"/>
                <w:szCs w:val="26"/>
              </w:rPr>
              <w:t xml:space="preserve"> Ютта Дувитсас-Гамст, Зигфрид Ксантос-Крецшмерб Элефтериос Ксантос,</w:t>
            </w:r>
          </w:p>
          <w:p w:rsidR="00C02016" w:rsidRPr="00234A30" w:rsidRDefault="00C02016" w:rsidP="00053B64">
            <w:pPr>
              <w:rPr>
                <w:rFonts w:ascii="Times New Roman" w:hAnsi="Times New Roman"/>
                <w:sz w:val="26"/>
                <w:szCs w:val="26"/>
              </w:rPr>
            </w:pPr>
            <w:r w:rsidRPr="00234A30">
              <w:rPr>
                <w:rFonts w:ascii="Times New Roman" w:hAnsi="Times New Roman"/>
                <w:sz w:val="26"/>
                <w:szCs w:val="26"/>
              </w:rPr>
              <w:t>О. Повалихина, Е. Чиркова.</w:t>
            </w:r>
          </w:p>
        </w:tc>
        <w:tc>
          <w:tcPr>
            <w:tcW w:w="2803" w:type="dxa"/>
          </w:tcPr>
          <w:p w:rsidR="00C02016" w:rsidRPr="00234A30" w:rsidRDefault="00C02016" w:rsidP="00053B64">
            <w:pPr>
              <w:rPr>
                <w:rFonts w:ascii="Times New Roman" w:hAnsi="Times New Roman"/>
                <w:sz w:val="26"/>
                <w:szCs w:val="26"/>
                <w:lang w:val="de-DE"/>
              </w:rPr>
            </w:pPr>
            <w:r w:rsidRPr="00234A30">
              <w:rPr>
                <w:rFonts w:ascii="Times New Roman" w:hAnsi="Times New Roman"/>
                <w:sz w:val="26"/>
                <w:szCs w:val="26"/>
                <w:lang w:val="de-DE"/>
              </w:rPr>
              <w:t xml:space="preserve"> Lingua Media, </w:t>
            </w:r>
            <w:r w:rsidRPr="00234A30">
              <w:rPr>
                <w:rFonts w:ascii="Times New Roman" w:hAnsi="Times New Roman"/>
                <w:sz w:val="26"/>
                <w:szCs w:val="26"/>
              </w:rPr>
              <w:t>Москва</w:t>
            </w:r>
            <w:r w:rsidRPr="00234A30">
              <w:rPr>
                <w:rFonts w:ascii="Times New Roman" w:hAnsi="Times New Roman"/>
                <w:sz w:val="26"/>
                <w:szCs w:val="26"/>
                <w:lang w:val="de-DE"/>
              </w:rPr>
              <w:t xml:space="preserve"> 2009, Ernst Klett Sprachen Stuttgart.</w:t>
            </w:r>
          </w:p>
        </w:tc>
      </w:tr>
    </w:tbl>
    <w:p w:rsidR="00C02016" w:rsidRPr="00234A30" w:rsidRDefault="00C02016" w:rsidP="00053B64">
      <w:pPr>
        <w:rPr>
          <w:rFonts w:ascii="Times New Roman" w:hAnsi="Times New Roman"/>
          <w:sz w:val="26"/>
          <w:szCs w:val="26"/>
          <w:lang w:val="de-DE"/>
        </w:rPr>
      </w:pPr>
    </w:p>
    <w:p w:rsidR="001C357B" w:rsidRDefault="001C357B" w:rsidP="004152B9">
      <w:pPr>
        <w:pStyle w:val="4"/>
        <w:rPr>
          <w:u w:val="single"/>
        </w:rPr>
      </w:pPr>
      <w:r>
        <w:rPr>
          <w:u w:val="single"/>
        </w:rPr>
        <w:t>ОСНОВЫ ДУХОВНО – НРАВСТВЕННОЙ КУЛЬТУРЫ НАРОДОВ РОССИИ.</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Целью учебного курса «Основы духовно-нравственной культуры народов России» является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отсутствию;формирование у обучающихся представлений об основах светской этики, культуры традиционных религий, их роли в развитии культуры и истории России и человечества.</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Цель определяет задачи курса</w:t>
      </w:r>
      <w:r>
        <w:rPr>
          <w:rFonts w:ascii="Times New Roman" w:hAnsi="Times New Roman"/>
          <w:sz w:val="24"/>
          <w:szCs w:val="24"/>
        </w:rPr>
        <w:t xml:space="preserve"> </w:t>
      </w:r>
      <w:r w:rsidRPr="001C357B">
        <w:rPr>
          <w:rFonts w:ascii="Times New Roman" w:hAnsi="Times New Roman"/>
          <w:sz w:val="24"/>
          <w:szCs w:val="24"/>
        </w:rPr>
        <w:t>«Основы духовно-нравственной культуры народов России»:</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-выделить в разных субкультурах общие ценности и показать их влияние на развитие цивилизации и на жизнь современного общества;</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-достигнуть у обучающихсяпониманиязначения нравственности, веры и религии в жизни человека, семьи и общества;</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lastRenderedPageBreak/>
        <w:t>-развить у обучающихся представление о значении нравственных норм и ценностей для достойной жизни человека, семьи, общества;</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-выработать убеждение в том, что отношение к члену общества определяется не принадлежностьюк какому-то этносу, а его нравственным характером поведения, чувством любви к своей Родине, уважением к народам, населяющим ее, их культуре и традициям.</w:t>
      </w:r>
    </w:p>
    <w:p w:rsidR="001C357B" w:rsidRDefault="001C357B" w:rsidP="001C357B">
      <w:pPr>
        <w:ind w:firstLine="850"/>
        <w:rPr>
          <w:rFonts w:ascii="Times New Roman" w:hAnsi="Times New Roman"/>
          <w:sz w:val="24"/>
          <w:szCs w:val="24"/>
        </w:rPr>
      </w:pP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Курс «Основы духовно-нравственной культуры народов России» тесно связан с содержанием других предметных областей,может быть включен в рабочие программы учебных предметов, курсов, дисциплин (модулей)через темы,содержащиевопросы духовно-нравственного воспитания.</w:t>
      </w:r>
      <w:r>
        <w:rPr>
          <w:rFonts w:ascii="Times New Roman" w:hAnsi="Times New Roman"/>
          <w:sz w:val="24"/>
          <w:szCs w:val="24"/>
        </w:rPr>
        <w:t xml:space="preserve"> </w:t>
      </w:r>
      <w:r w:rsidRPr="001C357B">
        <w:rPr>
          <w:rFonts w:ascii="Times New Roman" w:hAnsi="Times New Roman"/>
          <w:sz w:val="24"/>
          <w:szCs w:val="24"/>
        </w:rPr>
        <w:t>Прежде всего, курс связан с содержанием «Обществознания», «Литературы», «Истории», «Изобразительного искусства».</w:t>
      </w:r>
      <w:r>
        <w:rPr>
          <w:rFonts w:ascii="Times New Roman" w:hAnsi="Times New Roman"/>
          <w:sz w:val="24"/>
          <w:szCs w:val="24"/>
        </w:rPr>
        <w:t xml:space="preserve"> </w:t>
      </w:r>
      <w:r w:rsidRPr="001C357B">
        <w:rPr>
          <w:rFonts w:ascii="Times New Roman" w:hAnsi="Times New Roman"/>
          <w:sz w:val="24"/>
          <w:szCs w:val="24"/>
        </w:rPr>
        <w:t>Курс призван обогатить процесс воспитания не только новым содержанием, но и новым пониманием российской культуры, развивающейся как сплав национальных традиций и религиозных верований. Исходя из этого,особое значение курса «Основы духовно-нравственной культуры народов России» заключается в раскрытии общечеловеческих ценностей, которые объединяют светскость и религиозность.</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 xml:space="preserve">Для реализации поставленных целей курса рекомендовано сочетание разных методов </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–чтение текстов учебника, анализ рассказа учителя, работа с информацией, представленной в иллюстрации, составление презентаций, рефератов и докладов, которые обеспечивают:</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–организацию диалога различных культур через раскрытие на конкретных примерах, взаимодействие и взаимовлияние разных этнических культур;</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–отражение основного содержания учебникав иллюстративном ряде (картинная галерея, тематические фотографии и рисунки, схемы);</w:t>
      </w:r>
    </w:p>
    <w:p w:rsidR="001C357B" w:rsidRDefault="001C357B" w:rsidP="001C357B">
      <w:pPr>
        <w:ind w:firstLine="850"/>
        <w:rPr>
          <w:rFonts w:ascii="Times New Roman" w:hAnsi="Times New Roman"/>
          <w:sz w:val="24"/>
          <w:szCs w:val="24"/>
        </w:rPr>
      </w:pPr>
      <w:r w:rsidRPr="001C357B">
        <w:rPr>
          <w:rFonts w:ascii="Times New Roman" w:hAnsi="Times New Roman"/>
          <w:sz w:val="24"/>
          <w:szCs w:val="24"/>
        </w:rPr>
        <w:t>–последовательное введение новых терминов и понятий, культуроведческого и религиозного содержания (текстовое объяснение; словарик).</w:t>
      </w:r>
    </w:p>
    <w:p w:rsidR="001C357B" w:rsidRPr="001C357B" w:rsidRDefault="001C357B" w:rsidP="001C357B">
      <w:pPr>
        <w:ind w:firstLine="850"/>
        <w:rPr>
          <w:rFonts w:ascii="Times New Roman" w:hAnsi="Times New Roman"/>
          <w:sz w:val="24"/>
          <w:szCs w:val="24"/>
        </w:rPr>
      </w:pPr>
      <w:r w:rsidRPr="001C357B">
        <w:rPr>
          <w:rFonts w:ascii="Times New Roman" w:hAnsi="Times New Roman"/>
          <w:sz w:val="24"/>
          <w:szCs w:val="24"/>
        </w:rPr>
        <w:t>Важное значение изучения данного предмета определяется возрастными и познавательными способностямидетей 11-13 лет, когда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Ученики средних классовмогут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1C357B" w:rsidRPr="001C357B" w:rsidRDefault="001C357B" w:rsidP="001C357B">
      <w:pPr>
        <w:ind w:left="0"/>
        <w:jc w:val="left"/>
        <w:rPr>
          <w:rFonts w:ascii="Times New Roman" w:eastAsia="Times New Roman" w:hAnsi="Times New Roman"/>
          <w:b/>
          <w:sz w:val="24"/>
          <w:szCs w:val="24"/>
          <w:lang w:eastAsia="ru-RU"/>
        </w:rPr>
      </w:pPr>
      <w:r w:rsidRPr="001C357B">
        <w:rPr>
          <w:rFonts w:ascii="Times New Roman" w:eastAsia="Times New Roman" w:hAnsi="Times New Roman"/>
          <w:b/>
          <w:sz w:val="24"/>
          <w:szCs w:val="24"/>
          <w:lang w:eastAsia="ru-RU"/>
        </w:rPr>
        <w:t xml:space="preserve">Раздел 1. Нравственность, религия и культура </w:t>
      </w:r>
    </w:p>
    <w:p w:rsidR="001C357B" w:rsidRDefault="001C357B" w:rsidP="001C357B">
      <w:pPr>
        <w:ind w:left="0"/>
        <w:jc w:val="left"/>
        <w:rPr>
          <w:rFonts w:ascii="Times New Roman" w:eastAsia="Times New Roman" w:hAnsi="Times New Roman"/>
          <w:sz w:val="24"/>
          <w:szCs w:val="24"/>
          <w:lang w:eastAsia="ru-RU"/>
        </w:rPr>
      </w:pPr>
      <w:r w:rsidRPr="001C357B">
        <w:rPr>
          <w:rFonts w:ascii="Times New Roman" w:eastAsia="Times New Roman" w:hAnsi="Times New Roman"/>
          <w:sz w:val="24"/>
          <w:szCs w:val="24"/>
          <w:lang w:eastAsia="ru-RU"/>
        </w:rPr>
        <w:t xml:space="preserve">Роль религии в формировании нравственности.История появление христианства в России.Монастыри –как духовные центры России. Особенности христианского календаря.История появления ислама в России.Особенности мусульманского календаря.Возникновения буддизма в России.Восточный календарь и его значение.Раздел </w:t>
      </w:r>
    </w:p>
    <w:p w:rsidR="001C357B" w:rsidRDefault="001C357B" w:rsidP="001C357B">
      <w:pPr>
        <w:ind w:left="0"/>
        <w:jc w:val="left"/>
        <w:rPr>
          <w:rFonts w:ascii="Times New Roman" w:eastAsia="Times New Roman" w:hAnsi="Times New Roman"/>
          <w:sz w:val="24"/>
          <w:szCs w:val="24"/>
          <w:lang w:eastAsia="ru-RU"/>
        </w:rPr>
      </w:pPr>
    </w:p>
    <w:p w:rsidR="001C357B" w:rsidRDefault="001C357B" w:rsidP="001C357B">
      <w:pPr>
        <w:ind w:left="0"/>
        <w:jc w:val="left"/>
        <w:rPr>
          <w:rFonts w:ascii="Times New Roman" w:eastAsia="Times New Roman" w:hAnsi="Times New Roman"/>
          <w:sz w:val="24"/>
          <w:szCs w:val="24"/>
          <w:lang w:eastAsia="ru-RU"/>
        </w:rPr>
      </w:pPr>
      <w:r w:rsidRPr="001C357B">
        <w:rPr>
          <w:rFonts w:ascii="Times New Roman" w:eastAsia="Times New Roman" w:hAnsi="Times New Roman"/>
          <w:b/>
          <w:sz w:val="24"/>
          <w:szCs w:val="24"/>
          <w:lang w:eastAsia="ru-RU"/>
        </w:rPr>
        <w:t>Раздел 2. Быт народов России</w:t>
      </w:r>
      <w:r w:rsidRPr="001C357B">
        <w:rPr>
          <w:rFonts w:ascii="Times New Roman" w:eastAsia="Times New Roman" w:hAnsi="Times New Roman"/>
          <w:sz w:val="24"/>
          <w:szCs w:val="24"/>
          <w:lang w:eastAsia="ru-RU"/>
        </w:rPr>
        <w:t xml:space="preserve"> </w:t>
      </w:r>
    </w:p>
    <w:p w:rsidR="001C357B" w:rsidRDefault="001C357B" w:rsidP="001C357B">
      <w:pPr>
        <w:ind w:left="0"/>
        <w:jc w:val="left"/>
        <w:rPr>
          <w:rFonts w:ascii="Times New Roman" w:eastAsia="Times New Roman" w:hAnsi="Times New Roman"/>
          <w:sz w:val="24"/>
          <w:szCs w:val="24"/>
          <w:lang w:eastAsia="ru-RU"/>
        </w:rPr>
      </w:pPr>
      <w:r w:rsidRPr="001C357B">
        <w:rPr>
          <w:rFonts w:ascii="Times New Roman" w:eastAsia="Times New Roman" w:hAnsi="Times New Roman"/>
          <w:sz w:val="24"/>
          <w:szCs w:val="24"/>
          <w:lang w:eastAsia="ru-RU"/>
        </w:rPr>
        <w:t>Многонациональный народ России.Быт русского народа.Быт народовРоссии, населяющихнашу страну.</w:t>
      </w:r>
    </w:p>
    <w:p w:rsidR="001C357B" w:rsidRDefault="001C357B" w:rsidP="001C357B">
      <w:pPr>
        <w:ind w:left="0"/>
        <w:jc w:val="left"/>
        <w:rPr>
          <w:rFonts w:ascii="Times New Roman" w:eastAsia="Times New Roman" w:hAnsi="Times New Roman"/>
          <w:sz w:val="24"/>
          <w:szCs w:val="24"/>
          <w:lang w:eastAsia="ru-RU"/>
        </w:rPr>
      </w:pPr>
    </w:p>
    <w:p w:rsidR="005140C3" w:rsidRDefault="001C357B" w:rsidP="001C357B">
      <w:pPr>
        <w:ind w:left="0"/>
        <w:jc w:val="left"/>
        <w:rPr>
          <w:rFonts w:ascii="Times New Roman" w:eastAsia="Times New Roman" w:hAnsi="Times New Roman"/>
          <w:sz w:val="24"/>
          <w:szCs w:val="24"/>
          <w:lang w:eastAsia="ru-RU"/>
        </w:rPr>
      </w:pPr>
      <w:r w:rsidRPr="001C357B">
        <w:rPr>
          <w:rFonts w:ascii="Times New Roman" w:eastAsia="Times New Roman" w:hAnsi="Times New Roman"/>
          <w:b/>
          <w:sz w:val="24"/>
          <w:szCs w:val="24"/>
          <w:lang w:eastAsia="ru-RU"/>
        </w:rPr>
        <w:t>Раздел 3. Культура России как выражение общих духовных ценностей её народов</w:t>
      </w:r>
      <w:r w:rsidRPr="001C357B">
        <w:rPr>
          <w:rFonts w:ascii="Times New Roman" w:eastAsia="Times New Roman" w:hAnsi="Times New Roman"/>
          <w:sz w:val="24"/>
          <w:szCs w:val="24"/>
          <w:lang w:eastAsia="ru-RU"/>
        </w:rPr>
        <w:t xml:space="preserve"> Культура России как совокупность культур её народов. Герои национального эпоса разных народов России. Мораль, семейные ценности в фольклоре народов России.Тема труда в фольклоре разных народов (сказках, легендах, пословицах). Уважение к труду, обычаям, вере предков. Любовь, искренность, симпатия, взаимопомощь и поддержка –главные семейные ценности. </w:t>
      </w:r>
      <w:r w:rsidRPr="001C357B">
        <w:rPr>
          <w:rFonts w:ascii="Times New Roman" w:eastAsia="Times New Roman" w:hAnsi="Times New Roman"/>
          <w:sz w:val="24"/>
          <w:szCs w:val="24"/>
          <w:lang w:eastAsia="ru-RU"/>
        </w:rPr>
        <w:lastRenderedPageBreak/>
        <w:t>Семья –первый трудовой коллектив. Образованность человека, его интересы, увлечения, симпатии, радости, нравственные качества личности –составляющие духовногомира. Толерантность.</w:t>
      </w:r>
    </w:p>
    <w:p w:rsidR="005140C3" w:rsidRDefault="005140C3" w:rsidP="001C357B">
      <w:pPr>
        <w:ind w:left="0"/>
        <w:jc w:val="left"/>
        <w:rPr>
          <w:rFonts w:ascii="Times New Roman" w:eastAsia="Times New Roman" w:hAnsi="Times New Roman"/>
          <w:sz w:val="24"/>
          <w:szCs w:val="24"/>
          <w:lang w:eastAsia="ru-RU"/>
        </w:rPr>
      </w:pPr>
      <w:r w:rsidRPr="005140C3">
        <w:rPr>
          <w:rFonts w:ascii="Times New Roman" w:eastAsia="Times New Roman" w:hAnsi="Times New Roman"/>
          <w:b/>
          <w:sz w:val="24"/>
          <w:szCs w:val="24"/>
          <w:lang w:eastAsia="ru-RU"/>
        </w:rPr>
        <w:t xml:space="preserve"> </w:t>
      </w:r>
      <w:r w:rsidR="001C357B" w:rsidRPr="005140C3">
        <w:rPr>
          <w:rFonts w:ascii="Times New Roman" w:eastAsia="Times New Roman" w:hAnsi="Times New Roman"/>
          <w:b/>
          <w:sz w:val="24"/>
          <w:szCs w:val="24"/>
          <w:lang w:eastAsia="ru-RU"/>
        </w:rPr>
        <w:t xml:space="preserve">Раздел </w:t>
      </w:r>
      <w:r w:rsidRPr="005140C3">
        <w:rPr>
          <w:rFonts w:ascii="Times New Roman" w:eastAsia="Times New Roman" w:hAnsi="Times New Roman"/>
          <w:b/>
          <w:sz w:val="24"/>
          <w:szCs w:val="24"/>
          <w:lang w:eastAsia="ru-RU"/>
        </w:rPr>
        <w:t>4</w:t>
      </w:r>
      <w:r w:rsidR="001C357B" w:rsidRPr="001C357B">
        <w:rPr>
          <w:rFonts w:ascii="Times New Roman" w:eastAsia="Times New Roman" w:hAnsi="Times New Roman"/>
          <w:sz w:val="24"/>
          <w:szCs w:val="24"/>
          <w:lang w:eastAsia="ru-RU"/>
        </w:rPr>
        <w:t xml:space="preserve">. </w:t>
      </w:r>
      <w:r w:rsidR="001C357B" w:rsidRPr="005140C3">
        <w:rPr>
          <w:rFonts w:ascii="Times New Roman" w:eastAsia="Times New Roman" w:hAnsi="Times New Roman"/>
          <w:b/>
          <w:sz w:val="24"/>
          <w:szCs w:val="24"/>
          <w:lang w:eastAsia="ru-RU"/>
        </w:rPr>
        <w:t>Традиции народов России</w:t>
      </w:r>
      <w:r w:rsidR="001C357B" w:rsidRPr="001C357B">
        <w:rPr>
          <w:rFonts w:ascii="Times New Roman" w:eastAsia="Times New Roman" w:hAnsi="Times New Roman"/>
          <w:sz w:val="24"/>
          <w:szCs w:val="24"/>
          <w:lang w:eastAsia="ru-RU"/>
        </w:rPr>
        <w:t xml:space="preserve"> Влияние нации на формирование народности. Традиции и обычаи русского народа. Традиции и обычаи народовРоссии, населяющихнашу страну. </w:t>
      </w:r>
    </w:p>
    <w:p w:rsidR="005140C3" w:rsidRDefault="001C357B" w:rsidP="001C357B">
      <w:pPr>
        <w:ind w:left="0"/>
        <w:jc w:val="left"/>
        <w:rPr>
          <w:rFonts w:ascii="Times New Roman" w:eastAsia="Times New Roman" w:hAnsi="Times New Roman"/>
          <w:sz w:val="24"/>
          <w:szCs w:val="24"/>
          <w:lang w:eastAsia="ru-RU"/>
        </w:rPr>
      </w:pPr>
      <w:r w:rsidRPr="005140C3">
        <w:rPr>
          <w:rFonts w:ascii="Times New Roman" w:eastAsia="Times New Roman" w:hAnsi="Times New Roman"/>
          <w:b/>
          <w:sz w:val="24"/>
          <w:szCs w:val="24"/>
          <w:lang w:eastAsia="ru-RU"/>
        </w:rPr>
        <w:t xml:space="preserve">Раздел </w:t>
      </w:r>
      <w:r w:rsidR="005140C3">
        <w:rPr>
          <w:rFonts w:ascii="Times New Roman" w:eastAsia="Times New Roman" w:hAnsi="Times New Roman"/>
          <w:b/>
          <w:sz w:val="24"/>
          <w:szCs w:val="24"/>
          <w:lang w:eastAsia="ru-RU"/>
        </w:rPr>
        <w:t>5</w:t>
      </w:r>
      <w:r w:rsidRPr="005140C3">
        <w:rPr>
          <w:rFonts w:ascii="Times New Roman" w:eastAsia="Times New Roman" w:hAnsi="Times New Roman"/>
          <w:b/>
          <w:sz w:val="24"/>
          <w:szCs w:val="24"/>
          <w:lang w:eastAsia="ru-RU"/>
        </w:rPr>
        <w:t xml:space="preserve">. Традиционные религии России </w:t>
      </w:r>
      <w:r w:rsidRPr="001C357B">
        <w:rPr>
          <w:rFonts w:ascii="Times New Roman" w:eastAsia="Times New Roman" w:hAnsi="Times New Roman"/>
          <w:sz w:val="24"/>
          <w:szCs w:val="24"/>
          <w:lang w:eastAsia="ru-RU"/>
        </w:rPr>
        <w:t>Вклад религии в развитие материальной и духовной культуры общества. Принятие христианства на Руси. Христианские конфессии.Первые мусульманские государства на территории России.Направления в исламе. Народы России, исповедующие буддизм.Течения в буддизме.</w:t>
      </w:r>
    </w:p>
    <w:p w:rsidR="005140C3" w:rsidRDefault="001C357B" w:rsidP="001C357B">
      <w:pPr>
        <w:ind w:left="0"/>
        <w:jc w:val="left"/>
        <w:rPr>
          <w:rFonts w:ascii="Times New Roman" w:eastAsia="Times New Roman" w:hAnsi="Times New Roman"/>
          <w:sz w:val="24"/>
          <w:szCs w:val="24"/>
          <w:lang w:eastAsia="ru-RU"/>
        </w:rPr>
      </w:pPr>
      <w:r w:rsidRPr="005140C3">
        <w:rPr>
          <w:rFonts w:ascii="Times New Roman" w:eastAsia="Times New Roman" w:hAnsi="Times New Roman"/>
          <w:b/>
          <w:sz w:val="24"/>
          <w:szCs w:val="24"/>
          <w:lang w:eastAsia="ru-RU"/>
        </w:rPr>
        <w:t xml:space="preserve">Раздел </w:t>
      </w:r>
      <w:r w:rsidR="005140C3" w:rsidRPr="005140C3">
        <w:rPr>
          <w:rFonts w:ascii="Times New Roman" w:eastAsia="Times New Roman" w:hAnsi="Times New Roman"/>
          <w:b/>
          <w:sz w:val="24"/>
          <w:szCs w:val="24"/>
          <w:lang w:eastAsia="ru-RU"/>
        </w:rPr>
        <w:t>6</w:t>
      </w:r>
      <w:r w:rsidRPr="005140C3">
        <w:rPr>
          <w:rFonts w:ascii="Times New Roman" w:eastAsia="Times New Roman" w:hAnsi="Times New Roman"/>
          <w:b/>
          <w:sz w:val="24"/>
          <w:szCs w:val="24"/>
          <w:lang w:eastAsia="ru-RU"/>
        </w:rPr>
        <w:t>. Культура и нравственность</w:t>
      </w:r>
      <w:r w:rsidRPr="001C357B">
        <w:rPr>
          <w:rFonts w:ascii="Times New Roman" w:eastAsia="Times New Roman" w:hAnsi="Times New Roman"/>
          <w:sz w:val="24"/>
          <w:szCs w:val="24"/>
          <w:lang w:eastAsia="ru-RU"/>
        </w:rPr>
        <w:t xml:space="preserve"> Законы нравственности –часть культуры общества. Роль семьи в жизни человека. Совесть.Честь.Героизм.Культура поведения человека. Этикет в разных жизненных ситуациях.</w:t>
      </w:r>
    </w:p>
    <w:p w:rsidR="005140C3" w:rsidRDefault="005140C3" w:rsidP="001C357B">
      <w:pPr>
        <w:ind w:left="0"/>
        <w:jc w:val="left"/>
        <w:rPr>
          <w:rFonts w:ascii="Times New Roman" w:eastAsia="Times New Roman" w:hAnsi="Times New Roman"/>
          <w:sz w:val="24"/>
          <w:szCs w:val="24"/>
          <w:lang w:eastAsia="ru-RU"/>
        </w:rPr>
      </w:pPr>
      <w:r w:rsidRPr="001C357B">
        <w:rPr>
          <w:rFonts w:ascii="Times New Roman" w:eastAsia="Times New Roman" w:hAnsi="Times New Roman"/>
          <w:sz w:val="24"/>
          <w:szCs w:val="24"/>
          <w:lang w:eastAsia="ru-RU"/>
        </w:rPr>
        <w:t xml:space="preserve"> </w:t>
      </w:r>
      <w:r w:rsidR="001C357B" w:rsidRPr="005140C3">
        <w:rPr>
          <w:rFonts w:ascii="Times New Roman" w:eastAsia="Times New Roman" w:hAnsi="Times New Roman"/>
          <w:b/>
          <w:sz w:val="24"/>
          <w:szCs w:val="24"/>
          <w:lang w:eastAsia="ru-RU"/>
        </w:rPr>
        <w:t xml:space="preserve">Раздел </w:t>
      </w:r>
      <w:r w:rsidRPr="005140C3">
        <w:rPr>
          <w:rFonts w:ascii="Times New Roman" w:eastAsia="Times New Roman" w:hAnsi="Times New Roman"/>
          <w:b/>
          <w:sz w:val="24"/>
          <w:szCs w:val="24"/>
          <w:lang w:eastAsia="ru-RU"/>
        </w:rPr>
        <w:t>7</w:t>
      </w:r>
      <w:r w:rsidR="001C357B" w:rsidRPr="005140C3">
        <w:rPr>
          <w:rFonts w:ascii="Times New Roman" w:eastAsia="Times New Roman" w:hAnsi="Times New Roman"/>
          <w:b/>
          <w:sz w:val="24"/>
          <w:szCs w:val="24"/>
          <w:lang w:eastAsia="ru-RU"/>
        </w:rPr>
        <w:t>. Нравственное воспитание в культуре народов России</w:t>
      </w:r>
      <w:r w:rsidR="001C357B" w:rsidRPr="001C357B">
        <w:rPr>
          <w:rFonts w:ascii="Times New Roman" w:eastAsia="Times New Roman" w:hAnsi="Times New Roman"/>
          <w:sz w:val="24"/>
          <w:szCs w:val="24"/>
          <w:lang w:eastAsia="ru-RU"/>
        </w:rPr>
        <w:t xml:space="preserve"> Особенности нравственного воспитания народов России.Герои русского народа. Герои народовРоссии, населяющихнашу страну.</w:t>
      </w:r>
    </w:p>
    <w:p w:rsidR="005140C3" w:rsidRDefault="001C357B" w:rsidP="005140C3">
      <w:pPr>
        <w:ind w:left="0"/>
        <w:jc w:val="left"/>
        <w:rPr>
          <w:rFonts w:ascii="Times New Roman" w:hAnsi="Times New Roman"/>
          <w:bCs/>
          <w:iCs/>
          <w:sz w:val="24"/>
          <w:szCs w:val="24"/>
          <w:lang w:eastAsia="ru-RU"/>
        </w:rPr>
      </w:pPr>
      <w:r w:rsidRPr="001C357B">
        <w:rPr>
          <w:rFonts w:ascii="Times New Roman" w:eastAsia="Times New Roman" w:hAnsi="Times New Roman"/>
          <w:sz w:val="24"/>
          <w:szCs w:val="24"/>
          <w:lang w:eastAsia="ru-RU"/>
        </w:rPr>
        <w:t xml:space="preserve"> </w:t>
      </w:r>
      <w:r w:rsidRPr="005140C3">
        <w:rPr>
          <w:rFonts w:ascii="Times New Roman" w:eastAsia="Times New Roman" w:hAnsi="Times New Roman"/>
          <w:b/>
          <w:sz w:val="24"/>
          <w:szCs w:val="24"/>
          <w:lang w:eastAsia="ru-RU"/>
        </w:rPr>
        <w:t xml:space="preserve">Раздел </w:t>
      </w:r>
      <w:r w:rsidR="005140C3" w:rsidRPr="005140C3">
        <w:rPr>
          <w:rFonts w:ascii="Times New Roman" w:eastAsia="Times New Roman" w:hAnsi="Times New Roman"/>
          <w:b/>
          <w:sz w:val="24"/>
          <w:szCs w:val="24"/>
          <w:lang w:eastAsia="ru-RU"/>
        </w:rPr>
        <w:t>8</w:t>
      </w:r>
      <w:r w:rsidRPr="005140C3">
        <w:rPr>
          <w:rFonts w:ascii="Times New Roman" w:eastAsia="Times New Roman" w:hAnsi="Times New Roman"/>
          <w:b/>
          <w:sz w:val="24"/>
          <w:szCs w:val="24"/>
          <w:lang w:eastAsia="ru-RU"/>
        </w:rPr>
        <w:t>. Религиозная символика в традиционных религиях России.</w:t>
      </w:r>
      <w:r w:rsidRPr="001C357B">
        <w:rPr>
          <w:rFonts w:ascii="Times New Roman" w:eastAsia="Times New Roman" w:hAnsi="Times New Roman"/>
          <w:sz w:val="24"/>
          <w:szCs w:val="24"/>
          <w:lang w:eastAsia="ru-RU"/>
        </w:rPr>
        <w:t xml:space="preserve"> Религиозное мировоззрение</w:t>
      </w:r>
      <w:r w:rsidR="005140C3">
        <w:rPr>
          <w:rFonts w:ascii="Times New Roman" w:eastAsia="Times New Roman" w:hAnsi="Times New Roman"/>
          <w:sz w:val="24"/>
          <w:szCs w:val="24"/>
          <w:lang w:eastAsia="ru-RU"/>
        </w:rPr>
        <w:t>.</w:t>
      </w:r>
      <w:r w:rsidRPr="001C357B">
        <w:rPr>
          <w:rFonts w:ascii="Times New Roman" w:eastAsia="Times New Roman" w:hAnsi="Times New Roman"/>
          <w:sz w:val="24"/>
          <w:szCs w:val="24"/>
          <w:lang w:eastAsia="ru-RU"/>
        </w:rPr>
        <w:t xml:space="preserve"> Значение религии в формировании нравственного воспитания общества. </w:t>
      </w:r>
      <w:r w:rsidRPr="005140C3">
        <w:rPr>
          <w:rFonts w:ascii="Times New Roman" w:hAnsi="Times New Roman"/>
          <w:bCs/>
          <w:iCs/>
          <w:sz w:val="24"/>
          <w:szCs w:val="24"/>
          <w:lang w:eastAsia="ru-RU"/>
        </w:rPr>
        <w:t xml:space="preserve">Символы христианской веры. Иерархия в христианской церкви. Символы ислама. Особенности иерархии в исламе. Символы буддизма. Особенности мировоззрения в буддизме. </w:t>
      </w:r>
    </w:p>
    <w:p w:rsidR="005140C3" w:rsidRDefault="001C357B" w:rsidP="005140C3">
      <w:pPr>
        <w:ind w:left="0"/>
        <w:jc w:val="left"/>
        <w:rPr>
          <w:rFonts w:ascii="Times New Roman" w:hAnsi="Times New Roman"/>
          <w:bCs/>
          <w:iCs/>
          <w:sz w:val="24"/>
          <w:szCs w:val="24"/>
          <w:lang w:eastAsia="ru-RU"/>
        </w:rPr>
      </w:pPr>
      <w:r w:rsidRPr="005140C3">
        <w:rPr>
          <w:rFonts w:ascii="Times New Roman" w:hAnsi="Times New Roman"/>
          <w:b/>
          <w:bCs/>
          <w:iCs/>
          <w:sz w:val="24"/>
          <w:szCs w:val="24"/>
          <w:lang w:eastAsia="ru-RU"/>
        </w:rPr>
        <w:t xml:space="preserve">Раздел </w:t>
      </w:r>
      <w:r w:rsidR="005140C3" w:rsidRPr="005140C3">
        <w:rPr>
          <w:rFonts w:ascii="Times New Roman" w:hAnsi="Times New Roman"/>
          <w:b/>
          <w:bCs/>
          <w:iCs/>
          <w:sz w:val="24"/>
          <w:szCs w:val="24"/>
          <w:lang w:eastAsia="ru-RU"/>
        </w:rPr>
        <w:t>9</w:t>
      </w:r>
      <w:r w:rsidRPr="005140C3">
        <w:rPr>
          <w:rFonts w:ascii="Times New Roman" w:hAnsi="Times New Roman"/>
          <w:b/>
          <w:bCs/>
          <w:iCs/>
          <w:sz w:val="24"/>
          <w:szCs w:val="24"/>
          <w:lang w:eastAsia="ru-RU"/>
        </w:rPr>
        <w:t>. Влияние культуры</w:t>
      </w:r>
      <w:r w:rsidR="005140C3">
        <w:rPr>
          <w:rFonts w:ascii="Times New Roman" w:hAnsi="Times New Roman"/>
          <w:b/>
          <w:bCs/>
          <w:iCs/>
          <w:sz w:val="24"/>
          <w:szCs w:val="24"/>
          <w:lang w:eastAsia="ru-RU"/>
        </w:rPr>
        <w:t xml:space="preserve"> </w:t>
      </w:r>
      <w:r w:rsidRPr="005140C3">
        <w:rPr>
          <w:rFonts w:ascii="Times New Roman" w:hAnsi="Times New Roman"/>
          <w:b/>
          <w:bCs/>
          <w:iCs/>
          <w:sz w:val="24"/>
          <w:szCs w:val="24"/>
          <w:lang w:eastAsia="ru-RU"/>
        </w:rPr>
        <w:t>на личность</w:t>
      </w:r>
      <w:r w:rsidRPr="005140C3">
        <w:rPr>
          <w:rFonts w:ascii="Times New Roman" w:hAnsi="Times New Roman"/>
          <w:bCs/>
          <w:iCs/>
          <w:sz w:val="24"/>
          <w:szCs w:val="24"/>
          <w:lang w:eastAsia="ru-RU"/>
        </w:rPr>
        <w:t xml:space="preserve"> Невозможность жизни человека вне культуры. Влияние характера личности на её вклад в культуру.</w:t>
      </w:r>
      <w:r w:rsidR="005140C3" w:rsidRPr="005140C3">
        <w:rPr>
          <w:rFonts w:ascii="Times New Roman" w:hAnsi="Times New Roman"/>
          <w:bCs/>
          <w:iCs/>
          <w:sz w:val="24"/>
          <w:szCs w:val="24"/>
          <w:lang w:eastAsia="ru-RU"/>
        </w:rPr>
        <w:t xml:space="preserve"> </w:t>
      </w:r>
    </w:p>
    <w:p w:rsidR="005140C3" w:rsidRDefault="001C357B" w:rsidP="005140C3">
      <w:pPr>
        <w:ind w:left="0"/>
        <w:jc w:val="left"/>
        <w:rPr>
          <w:rFonts w:ascii="Times New Roman" w:hAnsi="Times New Roman"/>
          <w:bCs/>
          <w:iCs/>
          <w:sz w:val="24"/>
          <w:szCs w:val="24"/>
          <w:lang w:eastAsia="ru-RU"/>
        </w:rPr>
      </w:pPr>
      <w:r w:rsidRPr="005140C3">
        <w:rPr>
          <w:rFonts w:ascii="Times New Roman" w:hAnsi="Times New Roman"/>
          <w:b/>
          <w:bCs/>
          <w:iCs/>
          <w:sz w:val="24"/>
          <w:szCs w:val="24"/>
          <w:lang w:eastAsia="ru-RU"/>
        </w:rPr>
        <w:t>Раздел 1</w:t>
      </w:r>
      <w:r w:rsidR="005140C3" w:rsidRPr="005140C3">
        <w:rPr>
          <w:rFonts w:ascii="Times New Roman" w:hAnsi="Times New Roman"/>
          <w:b/>
          <w:bCs/>
          <w:iCs/>
          <w:sz w:val="24"/>
          <w:szCs w:val="24"/>
          <w:lang w:eastAsia="ru-RU"/>
        </w:rPr>
        <w:t>0</w:t>
      </w:r>
      <w:r w:rsidRPr="005140C3">
        <w:rPr>
          <w:rFonts w:ascii="Times New Roman" w:hAnsi="Times New Roman"/>
          <w:b/>
          <w:bCs/>
          <w:iCs/>
          <w:sz w:val="24"/>
          <w:szCs w:val="24"/>
          <w:lang w:eastAsia="ru-RU"/>
        </w:rPr>
        <w:t>. Выдающиеся деятели науки и культуры многонационального народа России</w:t>
      </w:r>
      <w:r w:rsidRPr="005140C3">
        <w:rPr>
          <w:rFonts w:ascii="Times New Roman" w:hAnsi="Times New Roman"/>
          <w:bCs/>
          <w:iCs/>
          <w:sz w:val="24"/>
          <w:szCs w:val="24"/>
          <w:lang w:eastAsia="ru-RU"/>
        </w:rPr>
        <w:t xml:space="preserve"> </w:t>
      </w:r>
      <w:r w:rsidR="005140C3">
        <w:rPr>
          <w:rFonts w:ascii="Times New Roman" w:hAnsi="Times New Roman"/>
          <w:bCs/>
          <w:iCs/>
          <w:sz w:val="24"/>
          <w:szCs w:val="24"/>
          <w:lang w:eastAsia="ru-RU"/>
        </w:rPr>
        <w:t>.</w:t>
      </w:r>
      <w:r w:rsidRPr="005140C3">
        <w:rPr>
          <w:rFonts w:ascii="Times New Roman" w:hAnsi="Times New Roman"/>
          <w:bCs/>
          <w:iCs/>
          <w:sz w:val="24"/>
          <w:szCs w:val="24"/>
          <w:lang w:eastAsia="ru-RU"/>
        </w:rPr>
        <w:t>Выдающиеся ученые и культурные деятели русского народа. Выдающиеся ученые и культурные деятели народов</w:t>
      </w:r>
      <w:r w:rsidR="005140C3">
        <w:rPr>
          <w:rFonts w:ascii="Times New Roman" w:hAnsi="Times New Roman"/>
          <w:bCs/>
          <w:iCs/>
          <w:sz w:val="24"/>
          <w:szCs w:val="24"/>
          <w:lang w:eastAsia="ru-RU"/>
        </w:rPr>
        <w:t xml:space="preserve"> </w:t>
      </w:r>
      <w:r w:rsidRPr="005140C3">
        <w:rPr>
          <w:rFonts w:ascii="Times New Roman" w:hAnsi="Times New Roman"/>
          <w:bCs/>
          <w:iCs/>
          <w:sz w:val="24"/>
          <w:szCs w:val="24"/>
          <w:lang w:eastAsia="ru-RU"/>
        </w:rPr>
        <w:t xml:space="preserve">России, населяющихнашу страну. </w:t>
      </w:r>
    </w:p>
    <w:p w:rsidR="005140C3" w:rsidRDefault="001C357B" w:rsidP="005140C3">
      <w:pPr>
        <w:ind w:left="0"/>
        <w:jc w:val="left"/>
        <w:rPr>
          <w:rFonts w:ascii="Times New Roman" w:hAnsi="Times New Roman"/>
          <w:bCs/>
          <w:iCs/>
          <w:sz w:val="24"/>
          <w:szCs w:val="24"/>
          <w:lang w:eastAsia="ru-RU"/>
        </w:rPr>
      </w:pPr>
      <w:r w:rsidRPr="005140C3">
        <w:rPr>
          <w:rFonts w:ascii="Times New Roman" w:hAnsi="Times New Roman"/>
          <w:b/>
          <w:bCs/>
          <w:iCs/>
          <w:sz w:val="24"/>
          <w:szCs w:val="24"/>
          <w:lang w:eastAsia="ru-RU"/>
        </w:rPr>
        <w:t xml:space="preserve">Раздел </w:t>
      </w:r>
      <w:r w:rsidR="005140C3">
        <w:rPr>
          <w:rFonts w:ascii="Times New Roman" w:hAnsi="Times New Roman"/>
          <w:b/>
          <w:bCs/>
          <w:iCs/>
          <w:sz w:val="24"/>
          <w:szCs w:val="24"/>
          <w:lang w:eastAsia="ru-RU"/>
        </w:rPr>
        <w:t>11</w:t>
      </w:r>
      <w:r w:rsidRPr="005140C3">
        <w:rPr>
          <w:rFonts w:ascii="Times New Roman" w:hAnsi="Times New Roman"/>
          <w:b/>
          <w:bCs/>
          <w:iCs/>
          <w:sz w:val="24"/>
          <w:szCs w:val="24"/>
          <w:lang w:eastAsia="ru-RU"/>
        </w:rPr>
        <w:t>. Наши нравственные ценности</w:t>
      </w:r>
      <w:r w:rsidRPr="005140C3">
        <w:rPr>
          <w:rFonts w:ascii="Times New Roman" w:hAnsi="Times New Roman"/>
          <w:bCs/>
          <w:iCs/>
          <w:sz w:val="24"/>
          <w:szCs w:val="24"/>
          <w:lang w:eastAsia="ru-RU"/>
        </w:rPr>
        <w:t xml:space="preserve"> Источники, создающие нравственные установки. Воспитание милосердия и сострадания. Примеры самоотверженного труда людей разных национальностей на благо Родины (землепроходцы, ученые, путешественники, колхозники и пр.). Процесс воспитания в традициях народов России. Семейные ценности в традиционных религиях России. Патриотизм. Гражданственность.</w:t>
      </w:r>
    </w:p>
    <w:p w:rsidR="005140C3" w:rsidRDefault="001C357B" w:rsidP="005140C3">
      <w:pPr>
        <w:ind w:left="0"/>
        <w:jc w:val="left"/>
        <w:rPr>
          <w:rFonts w:ascii="Times New Roman" w:hAnsi="Times New Roman"/>
          <w:bCs/>
          <w:iCs/>
          <w:sz w:val="24"/>
          <w:szCs w:val="24"/>
          <w:lang w:eastAsia="ru-RU"/>
        </w:rPr>
      </w:pPr>
      <w:r w:rsidRPr="005140C3">
        <w:rPr>
          <w:rFonts w:ascii="Times New Roman" w:hAnsi="Times New Roman"/>
          <w:b/>
          <w:bCs/>
          <w:iCs/>
          <w:sz w:val="24"/>
          <w:szCs w:val="24"/>
          <w:lang w:eastAsia="ru-RU"/>
        </w:rPr>
        <w:t xml:space="preserve">Раздел </w:t>
      </w:r>
      <w:r w:rsidR="005140C3" w:rsidRPr="005140C3">
        <w:rPr>
          <w:rFonts w:ascii="Times New Roman" w:hAnsi="Times New Roman"/>
          <w:b/>
          <w:bCs/>
          <w:iCs/>
          <w:sz w:val="24"/>
          <w:szCs w:val="24"/>
          <w:lang w:eastAsia="ru-RU"/>
        </w:rPr>
        <w:t>12</w:t>
      </w:r>
      <w:r w:rsidRPr="005140C3">
        <w:rPr>
          <w:rFonts w:ascii="Times New Roman" w:hAnsi="Times New Roman"/>
          <w:b/>
          <w:bCs/>
          <w:iCs/>
          <w:sz w:val="24"/>
          <w:szCs w:val="24"/>
          <w:lang w:eastAsia="ru-RU"/>
        </w:rPr>
        <w:t>. Менталитет народов России</w:t>
      </w:r>
      <w:r w:rsidRPr="005140C3">
        <w:rPr>
          <w:rFonts w:ascii="Times New Roman" w:hAnsi="Times New Roman"/>
          <w:bCs/>
          <w:iCs/>
          <w:sz w:val="24"/>
          <w:szCs w:val="24"/>
          <w:lang w:eastAsia="ru-RU"/>
        </w:rPr>
        <w:t xml:space="preserve"> Особенности менталитета русского народа.Особенности менталитета народов</w:t>
      </w:r>
      <w:r w:rsidR="005140C3">
        <w:rPr>
          <w:rFonts w:ascii="Times New Roman" w:hAnsi="Times New Roman"/>
          <w:bCs/>
          <w:iCs/>
          <w:sz w:val="24"/>
          <w:szCs w:val="24"/>
          <w:lang w:eastAsia="ru-RU"/>
        </w:rPr>
        <w:t xml:space="preserve"> </w:t>
      </w:r>
      <w:r w:rsidRPr="005140C3">
        <w:rPr>
          <w:rFonts w:ascii="Times New Roman" w:hAnsi="Times New Roman"/>
          <w:bCs/>
          <w:iCs/>
          <w:sz w:val="24"/>
          <w:szCs w:val="24"/>
          <w:lang w:eastAsia="ru-RU"/>
        </w:rPr>
        <w:t xml:space="preserve">России, населяющихнашу страну. </w:t>
      </w:r>
    </w:p>
    <w:p w:rsidR="005140C3" w:rsidRDefault="001C357B" w:rsidP="005140C3">
      <w:pPr>
        <w:ind w:left="0"/>
        <w:jc w:val="left"/>
        <w:rPr>
          <w:rFonts w:ascii="Times New Roman" w:hAnsi="Times New Roman"/>
          <w:bCs/>
          <w:iCs/>
          <w:sz w:val="24"/>
          <w:szCs w:val="24"/>
          <w:lang w:eastAsia="ru-RU"/>
        </w:rPr>
      </w:pPr>
      <w:r w:rsidRPr="005140C3">
        <w:rPr>
          <w:rFonts w:ascii="Times New Roman" w:hAnsi="Times New Roman"/>
          <w:b/>
          <w:bCs/>
          <w:iCs/>
          <w:sz w:val="24"/>
          <w:szCs w:val="24"/>
          <w:lang w:eastAsia="ru-RU"/>
        </w:rPr>
        <w:t>Раздел 1</w:t>
      </w:r>
      <w:r w:rsidR="005140C3" w:rsidRPr="005140C3">
        <w:rPr>
          <w:rFonts w:ascii="Times New Roman" w:hAnsi="Times New Roman"/>
          <w:b/>
          <w:bCs/>
          <w:iCs/>
          <w:sz w:val="24"/>
          <w:szCs w:val="24"/>
          <w:lang w:eastAsia="ru-RU"/>
        </w:rPr>
        <w:t>3</w:t>
      </w:r>
      <w:r w:rsidRPr="005140C3">
        <w:rPr>
          <w:rFonts w:ascii="Times New Roman" w:hAnsi="Times New Roman"/>
          <w:b/>
          <w:bCs/>
          <w:iCs/>
          <w:sz w:val="24"/>
          <w:szCs w:val="24"/>
          <w:lang w:eastAsia="ru-RU"/>
        </w:rPr>
        <w:t>. Человек –творец и носитель культуры.</w:t>
      </w:r>
      <w:r w:rsidRPr="005140C3">
        <w:rPr>
          <w:rFonts w:ascii="Times New Roman" w:hAnsi="Times New Roman"/>
          <w:bCs/>
          <w:iCs/>
          <w:sz w:val="24"/>
          <w:szCs w:val="24"/>
          <w:lang w:eastAsia="ru-RU"/>
        </w:rPr>
        <w:t xml:space="preserve"> Детство, отрочество, юность как этапы освоения культуры. Человек –творец и носитель культуры. Народ –творец и носитель культуры. </w:t>
      </w:r>
    </w:p>
    <w:p w:rsidR="005140C3" w:rsidRDefault="001C357B" w:rsidP="005140C3">
      <w:pPr>
        <w:ind w:left="0"/>
        <w:jc w:val="left"/>
        <w:rPr>
          <w:rFonts w:ascii="Times New Roman" w:hAnsi="Times New Roman"/>
          <w:bCs/>
          <w:iCs/>
          <w:sz w:val="24"/>
          <w:szCs w:val="24"/>
          <w:lang w:eastAsia="ru-RU"/>
        </w:rPr>
      </w:pPr>
      <w:r w:rsidRPr="005140C3">
        <w:rPr>
          <w:rFonts w:ascii="Times New Roman" w:hAnsi="Times New Roman"/>
          <w:b/>
          <w:bCs/>
          <w:iCs/>
          <w:sz w:val="24"/>
          <w:szCs w:val="24"/>
          <w:lang w:eastAsia="ru-RU"/>
        </w:rPr>
        <w:t xml:space="preserve">Раздел </w:t>
      </w:r>
      <w:r w:rsidR="005140C3" w:rsidRPr="005140C3">
        <w:rPr>
          <w:rFonts w:ascii="Times New Roman" w:hAnsi="Times New Roman"/>
          <w:b/>
          <w:bCs/>
          <w:iCs/>
          <w:sz w:val="24"/>
          <w:szCs w:val="24"/>
          <w:lang w:eastAsia="ru-RU"/>
        </w:rPr>
        <w:t>14</w:t>
      </w:r>
      <w:r w:rsidRPr="005140C3">
        <w:rPr>
          <w:rFonts w:ascii="Times New Roman" w:hAnsi="Times New Roman"/>
          <w:b/>
          <w:bCs/>
          <w:iCs/>
          <w:sz w:val="24"/>
          <w:szCs w:val="24"/>
          <w:lang w:eastAsia="ru-RU"/>
        </w:rPr>
        <w:t>. Забота государства о сохранении духовных ценностей</w:t>
      </w:r>
      <w:r w:rsidR="005140C3">
        <w:rPr>
          <w:rFonts w:ascii="Times New Roman" w:hAnsi="Times New Roman"/>
          <w:b/>
          <w:bCs/>
          <w:iCs/>
          <w:sz w:val="24"/>
          <w:szCs w:val="24"/>
          <w:lang w:eastAsia="ru-RU"/>
        </w:rPr>
        <w:t xml:space="preserve">. </w:t>
      </w:r>
      <w:r w:rsidRPr="005140C3">
        <w:rPr>
          <w:rFonts w:ascii="Times New Roman" w:hAnsi="Times New Roman"/>
          <w:bCs/>
          <w:iCs/>
          <w:sz w:val="24"/>
          <w:szCs w:val="24"/>
          <w:lang w:eastAsia="ru-RU"/>
        </w:rPr>
        <w:t xml:space="preserve">Конституция РФ о свободе вероисповедания. Восстановление памятников духовного наследия. Развитие движения паломничества. История Храма Христа Спасителя.Государственный музей-заповедник «Царское село». </w:t>
      </w:r>
    </w:p>
    <w:p w:rsidR="001C357B" w:rsidRPr="005140C3" w:rsidRDefault="001C357B" w:rsidP="005140C3">
      <w:pPr>
        <w:ind w:left="0"/>
        <w:jc w:val="left"/>
        <w:rPr>
          <w:rFonts w:ascii="Times New Roman" w:hAnsi="Times New Roman"/>
          <w:sz w:val="24"/>
          <w:szCs w:val="24"/>
          <w:u w:val="single"/>
        </w:rPr>
      </w:pPr>
      <w:r w:rsidRPr="005140C3">
        <w:rPr>
          <w:rFonts w:ascii="Times New Roman" w:hAnsi="Times New Roman"/>
          <w:b/>
          <w:bCs/>
          <w:iCs/>
          <w:sz w:val="24"/>
          <w:szCs w:val="24"/>
          <w:lang w:eastAsia="ru-RU"/>
        </w:rPr>
        <w:t xml:space="preserve">Раздел </w:t>
      </w:r>
      <w:r w:rsidR="005140C3" w:rsidRPr="005140C3">
        <w:rPr>
          <w:rFonts w:ascii="Times New Roman" w:hAnsi="Times New Roman"/>
          <w:b/>
          <w:bCs/>
          <w:iCs/>
          <w:sz w:val="24"/>
          <w:szCs w:val="24"/>
          <w:lang w:eastAsia="ru-RU"/>
        </w:rPr>
        <w:t>15</w:t>
      </w:r>
      <w:r w:rsidRPr="005140C3">
        <w:rPr>
          <w:rFonts w:ascii="Times New Roman" w:hAnsi="Times New Roman"/>
          <w:b/>
          <w:bCs/>
          <w:iCs/>
          <w:sz w:val="24"/>
          <w:szCs w:val="24"/>
          <w:lang w:eastAsia="ru-RU"/>
        </w:rPr>
        <w:t>. Сохранениепамятипредков</w:t>
      </w:r>
      <w:r w:rsidR="005140C3">
        <w:rPr>
          <w:rFonts w:ascii="Times New Roman" w:hAnsi="Times New Roman"/>
          <w:b/>
          <w:bCs/>
          <w:iCs/>
          <w:sz w:val="24"/>
          <w:szCs w:val="24"/>
          <w:lang w:eastAsia="ru-RU"/>
        </w:rPr>
        <w:t xml:space="preserve">. </w:t>
      </w:r>
      <w:r w:rsidRPr="005140C3">
        <w:rPr>
          <w:rFonts w:ascii="Times New Roman" w:hAnsi="Times New Roman"/>
          <w:bCs/>
          <w:iCs/>
          <w:sz w:val="24"/>
          <w:szCs w:val="24"/>
          <w:lang w:eastAsia="ru-RU"/>
        </w:rPr>
        <w:t>Сохранение памяти предков –забота всех поколений. Благотворительность в истории России. Богадельни. Попечительства для бедных в России</w:t>
      </w:r>
    </w:p>
    <w:p w:rsidR="00B540EE" w:rsidRPr="00234A30" w:rsidRDefault="00C02016" w:rsidP="004152B9">
      <w:pPr>
        <w:pStyle w:val="4"/>
        <w:rPr>
          <w:u w:val="single"/>
        </w:rPr>
      </w:pPr>
      <w:r w:rsidRPr="00234A30">
        <w:rPr>
          <w:u w:val="single"/>
        </w:rPr>
        <w:t>ИСТОРИЯ РОССИИ. ВСЕОБЩАЯ ИСТОРИЯ.</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Рабочая  программа  предназначена для изучения   истории в основной школе  (5-9 классы), соответствует Федеральному государственному образовательному стандарту второго поколения (Федеральный  государственный  образовательный  стандарт  основного общего образования /Стандарты второго поколения /  М.: «Просвещение», 2011).  Сроки реализации программы: 2013-2018 год (5-9 классы).</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 xml:space="preserve"> Программа составлена на основе </w:t>
      </w:r>
    </w:p>
    <w:p w:rsidR="00675A44" w:rsidRPr="00234A30" w:rsidRDefault="00675A44" w:rsidP="00454E6A">
      <w:pPr>
        <w:numPr>
          <w:ilvl w:val="0"/>
          <w:numId w:val="325"/>
        </w:numPr>
        <w:tabs>
          <w:tab w:val="left" w:pos="426"/>
          <w:tab w:val="left" w:pos="709"/>
          <w:tab w:val="left" w:pos="993"/>
        </w:tabs>
        <w:ind w:left="0" w:firstLine="0"/>
        <w:rPr>
          <w:rFonts w:ascii="Times New Roman" w:hAnsi="Times New Roman"/>
          <w:sz w:val="26"/>
          <w:szCs w:val="26"/>
        </w:rPr>
      </w:pPr>
      <w:r w:rsidRPr="00234A30">
        <w:rPr>
          <w:rFonts w:ascii="Times New Roman" w:hAnsi="Times New Roman"/>
          <w:sz w:val="26"/>
          <w:szCs w:val="26"/>
        </w:rPr>
        <w:t>Федерального государственного образовательного стандарта основного общего образования –М.: Просвещение, 2011</w:t>
      </w:r>
    </w:p>
    <w:p w:rsidR="00675A44" w:rsidRPr="00234A30" w:rsidRDefault="00675A44" w:rsidP="00454E6A">
      <w:pPr>
        <w:numPr>
          <w:ilvl w:val="0"/>
          <w:numId w:val="325"/>
        </w:numPr>
        <w:tabs>
          <w:tab w:val="left" w:pos="426"/>
          <w:tab w:val="left" w:pos="709"/>
          <w:tab w:val="left" w:pos="993"/>
        </w:tabs>
        <w:ind w:left="0" w:firstLine="0"/>
        <w:rPr>
          <w:rFonts w:ascii="Times New Roman" w:hAnsi="Times New Roman"/>
          <w:sz w:val="26"/>
          <w:szCs w:val="26"/>
        </w:rPr>
      </w:pPr>
      <w:r w:rsidRPr="00234A30">
        <w:rPr>
          <w:rFonts w:ascii="Times New Roman" w:hAnsi="Times New Roman"/>
          <w:sz w:val="26"/>
          <w:szCs w:val="26"/>
        </w:rPr>
        <w:lastRenderedPageBreak/>
        <w:t>Примерной основной образовательной программы образовательного учреждения. Основная школа. - М.: Просвещение, 2011</w:t>
      </w:r>
    </w:p>
    <w:p w:rsidR="00675A44" w:rsidRPr="00234A30" w:rsidRDefault="00675A44" w:rsidP="00454E6A">
      <w:pPr>
        <w:numPr>
          <w:ilvl w:val="0"/>
          <w:numId w:val="325"/>
        </w:numPr>
        <w:tabs>
          <w:tab w:val="left" w:pos="426"/>
          <w:tab w:val="left" w:pos="709"/>
          <w:tab w:val="left" w:pos="993"/>
        </w:tabs>
        <w:ind w:left="0" w:firstLine="0"/>
        <w:rPr>
          <w:rFonts w:ascii="Times New Roman" w:hAnsi="Times New Roman"/>
          <w:sz w:val="26"/>
          <w:szCs w:val="26"/>
        </w:rPr>
      </w:pPr>
      <w:r w:rsidRPr="00234A30">
        <w:rPr>
          <w:rFonts w:ascii="Times New Roman" w:hAnsi="Times New Roman"/>
          <w:sz w:val="26"/>
          <w:szCs w:val="26"/>
        </w:rPr>
        <w:t>Примерной программы по учебным предметам. История 5-9 классы. - М.: Просвещение, 2011</w:t>
      </w:r>
    </w:p>
    <w:p w:rsidR="00675A44" w:rsidRPr="00234A30" w:rsidRDefault="00675A44" w:rsidP="00454E6A">
      <w:pPr>
        <w:numPr>
          <w:ilvl w:val="0"/>
          <w:numId w:val="325"/>
        </w:numPr>
        <w:tabs>
          <w:tab w:val="left" w:pos="426"/>
          <w:tab w:val="left" w:pos="709"/>
          <w:tab w:val="left" w:pos="993"/>
        </w:tabs>
        <w:ind w:left="0" w:firstLine="0"/>
        <w:rPr>
          <w:rFonts w:ascii="Times New Roman" w:hAnsi="Times New Roman"/>
          <w:sz w:val="26"/>
          <w:szCs w:val="26"/>
        </w:rPr>
      </w:pPr>
      <w:r w:rsidRPr="00234A30">
        <w:rPr>
          <w:rFonts w:ascii="Times New Roman" w:hAnsi="Times New Roman"/>
          <w:sz w:val="26"/>
          <w:szCs w:val="26"/>
        </w:rPr>
        <w:t>Всеобщая история. 5-9 класс. Рабочие программы. Предметная линия учебников А.А. Вигасина - О.С. Сороко-Цюпы - Наталья Шевченко, Алексей Вигасин, Г. Годер- М.: Просвещение, 2011</w:t>
      </w:r>
    </w:p>
    <w:p w:rsidR="00675A44" w:rsidRPr="00234A30" w:rsidRDefault="00675A44" w:rsidP="00454E6A">
      <w:pPr>
        <w:numPr>
          <w:ilvl w:val="0"/>
          <w:numId w:val="325"/>
        </w:numPr>
        <w:tabs>
          <w:tab w:val="left" w:pos="426"/>
          <w:tab w:val="left" w:pos="709"/>
          <w:tab w:val="left" w:pos="993"/>
        </w:tabs>
        <w:ind w:left="0" w:firstLine="0"/>
        <w:rPr>
          <w:rFonts w:ascii="Times New Roman" w:hAnsi="Times New Roman"/>
          <w:sz w:val="26"/>
          <w:szCs w:val="26"/>
        </w:rPr>
      </w:pPr>
      <w:r w:rsidRPr="00234A30">
        <w:rPr>
          <w:rFonts w:ascii="Times New Roman" w:hAnsi="Times New Roman"/>
          <w:sz w:val="26"/>
          <w:szCs w:val="26"/>
        </w:rPr>
        <w:t>История России.6-9 классы  / авт.-сост. А.А. Данилов, Л.Г. Косулина – М.: «Просвещение», 2011</w:t>
      </w:r>
    </w:p>
    <w:p w:rsidR="00675A44" w:rsidRPr="00234A30" w:rsidRDefault="00675A44" w:rsidP="00053B64">
      <w:pPr>
        <w:pStyle w:val="a8"/>
        <w:tabs>
          <w:tab w:val="left" w:pos="426"/>
          <w:tab w:val="left" w:pos="709"/>
        </w:tabs>
        <w:ind w:left="0"/>
        <w:rPr>
          <w:rFonts w:ascii="Times New Roman" w:hAnsi="Times New Roman"/>
          <w:b/>
          <w:sz w:val="26"/>
          <w:szCs w:val="26"/>
        </w:rPr>
      </w:pPr>
      <w:r w:rsidRPr="00234A30">
        <w:rPr>
          <w:rFonts w:ascii="Times New Roman" w:hAnsi="Times New Roman"/>
          <w:sz w:val="26"/>
          <w:szCs w:val="26"/>
        </w:rPr>
        <w:t>В основу программы заложено два курса: «История России» (194 часа) и «Всеобщая история» (180 часов).</w:t>
      </w:r>
      <w:r w:rsidRPr="00234A30">
        <w:rPr>
          <w:rFonts w:ascii="Times New Roman" w:hAnsi="Times New Roman"/>
          <w:b/>
          <w:sz w:val="26"/>
          <w:szCs w:val="26"/>
        </w:rPr>
        <w:t xml:space="preserve"> </w:t>
      </w:r>
    </w:p>
    <w:p w:rsidR="00675A44" w:rsidRPr="00234A30" w:rsidRDefault="00675A44" w:rsidP="00053B64">
      <w:pPr>
        <w:pStyle w:val="a8"/>
        <w:tabs>
          <w:tab w:val="left" w:pos="426"/>
          <w:tab w:val="left" w:pos="709"/>
        </w:tabs>
        <w:ind w:left="0"/>
        <w:rPr>
          <w:rFonts w:ascii="Times New Roman" w:hAnsi="Times New Roman"/>
          <w:sz w:val="26"/>
          <w:szCs w:val="26"/>
        </w:rPr>
      </w:pPr>
      <w:r w:rsidRPr="00234A30">
        <w:rPr>
          <w:rFonts w:ascii="Times New Roman" w:hAnsi="Times New Roman"/>
          <w:sz w:val="26"/>
          <w:szCs w:val="26"/>
        </w:rPr>
        <w:t>В рамках курса  «Истории России»  программа разработана применительно к учебной  программе для общеобразовательных учреждений: «История России.6-9 классы  / авт.-сост. А.А. Данилов, Л.Г. Косулина – М.: «Просвещение», 2011», реализуется по УМК  А.А. Данилова и Л. Г. Косулиной:</w:t>
      </w:r>
    </w:p>
    <w:p w:rsidR="00675A44" w:rsidRPr="00234A30" w:rsidRDefault="00675A44" w:rsidP="00454E6A">
      <w:pPr>
        <w:pStyle w:val="a8"/>
        <w:numPr>
          <w:ilvl w:val="0"/>
          <w:numId w:val="316"/>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История России. С древнейших времен до конца XVI века. 6 класс.</w:t>
      </w:r>
    </w:p>
    <w:p w:rsidR="00675A44" w:rsidRPr="00234A30" w:rsidRDefault="00675A44" w:rsidP="00454E6A">
      <w:pPr>
        <w:pStyle w:val="a8"/>
        <w:numPr>
          <w:ilvl w:val="0"/>
          <w:numId w:val="316"/>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История России. Конец XVI –XVIII век.7 класс.</w:t>
      </w:r>
    </w:p>
    <w:p w:rsidR="00675A44" w:rsidRPr="00234A30" w:rsidRDefault="00675A44" w:rsidP="00454E6A">
      <w:pPr>
        <w:pStyle w:val="a8"/>
        <w:numPr>
          <w:ilvl w:val="0"/>
          <w:numId w:val="316"/>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История России. X</w:t>
      </w:r>
      <w:r w:rsidRPr="00234A30">
        <w:rPr>
          <w:rFonts w:ascii="Times New Roman" w:hAnsi="Times New Roman"/>
          <w:sz w:val="26"/>
          <w:szCs w:val="26"/>
          <w:lang w:val="en-US"/>
        </w:rPr>
        <w:t>I</w:t>
      </w:r>
      <w:r w:rsidRPr="00234A30">
        <w:rPr>
          <w:rFonts w:ascii="Times New Roman" w:hAnsi="Times New Roman"/>
          <w:sz w:val="26"/>
          <w:szCs w:val="26"/>
        </w:rPr>
        <w:t>X век. 8 класс.</w:t>
      </w:r>
    </w:p>
    <w:p w:rsidR="00675A44" w:rsidRPr="00234A30" w:rsidRDefault="00675A44" w:rsidP="00454E6A">
      <w:pPr>
        <w:pStyle w:val="a8"/>
        <w:numPr>
          <w:ilvl w:val="0"/>
          <w:numId w:val="316"/>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 xml:space="preserve">История России. </w:t>
      </w:r>
      <w:r w:rsidRPr="00234A30">
        <w:rPr>
          <w:rFonts w:ascii="Times New Roman" w:hAnsi="Times New Roman"/>
          <w:sz w:val="26"/>
          <w:szCs w:val="26"/>
          <w:lang w:val="en-US"/>
        </w:rPr>
        <w:t>XX</w:t>
      </w:r>
      <w:r w:rsidRPr="00234A30">
        <w:rPr>
          <w:rFonts w:ascii="Times New Roman" w:hAnsi="Times New Roman"/>
          <w:sz w:val="26"/>
          <w:szCs w:val="26"/>
        </w:rPr>
        <w:t xml:space="preserve"> век.9 класс.</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По курсу</w:t>
      </w:r>
      <w:r w:rsidRPr="00234A30">
        <w:rPr>
          <w:rFonts w:ascii="Times New Roman" w:hAnsi="Times New Roman"/>
          <w:b/>
          <w:sz w:val="26"/>
          <w:szCs w:val="26"/>
        </w:rPr>
        <w:t xml:space="preserve"> </w:t>
      </w:r>
      <w:r w:rsidRPr="00234A30">
        <w:rPr>
          <w:rFonts w:ascii="Times New Roman" w:hAnsi="Times New Roman"/>
          <w:sz w:val="26"/>
          <w:szCs w:val="26"/>
        </w:rPr>
        <w:t>«Всеобщая история</w:t>
      </w:r>
      <w:r w:rsidRPr="00234A30">
        <w:rPr>
          <w:rFonts w:ascii="Times New Roman" w:hAnsi="Times New Roman"/>
          <w:b/>
          <w:sz w:val="26"/>
          <w:szCs w:val="26"/>
        </w:rPr>
        <w:t>»</w:t>
      </w:r>
      <w:r w:rsidRPr="00234A30">
        <w:rPr>
          <w:rFonts w:ascii="Times New Roman" w:hAnsi="Times New Roman"/>
          <w:sz w:val="26"/>
          <w:szCs w:val="26"/>
        </w:rPr>
        <w:t xml:space="preserve"> программа ориентирована на предметную линию учебников А.А.Вигасина - О.С. Сороко-Цюпы издательства «Просвещение»:</w:t>
      </w:r>
    </w:p>
    <w:p w:rsidR="00675A44" w:rsidRPr="00234A30" w:rsidRDefault="00675A44" w:rsidP="00454E6A">
      <w:pPr>
        <w:pStyle w:val="a8"/>
        <w:numPr>
          <w:ilvl w:val="0"/>
          <w:numId w:val="315"/>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 xml:space="preserve">История Древнего мира.5 класс. А.А. Вигасин, Г.И. Годер, И.С. Свенцицкая. </w:t>
      </w:r>
    </w:p>
    <w:p w:rsidR="00675A44" w:rsidRPr="00234A30" w:rsidRDefault="00675A44" w:rsidP="00454E6A">
      <w:pPr>
        <w:pStyle w:val="a8"/>
        <w:numPr>
          <w:ilvl w:val="0"/>
          <w:numId w:val="315"/>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История Средних веков. 6 класс. Е.В. Агибалова, Г.М. Донской.</w:t>
      </w:r>
    </w:p>
    <w:p w:rsidR="00675A44" w:rsidRPr="00234A30" w:rsidRDefault="00675A44" w:rsidP="00454E6A">
      <w:pPr>
        <w:pStyle w:val="a8"/>
        <w:numPr>
          <w:ilvl w:val="0"/>
          <w:numId w:val="315"/>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История Нового времени. 7 класс. А.Я. Юдовская, П.А. Баранов, Л.М. Ванюшкина.</w:t>
      </w:r>
    </w:p>
    <w:p w:rsidR="00675A44" w:rsidRPr="00234A30" w:rsidRDefault="00675A44" w:rsidP="00454E6A">
      <w:pPr>
        <w:pStyle w:val="a8"/>
        <w:numPr>
          <w:ilvl w:val="0"/>
          <w:numId w:val="315"/>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История Нового времени. 8 класс. А.Я. Юдовская, П.А. Баранов, Л.М. Ванюшкина.</w:t>
      </w:r>
    </w:p>
    <w:p w:rsidR="00675A44" w:rsidRPr="00234A30" w:rsidRDefault="00675A44" w:rsidP="00454E6A">
      <w:pPr>
        <w:pStyle w:val="a8"/>
        <w:numPr>
          <w:ilvl w:val="0"/>
          <w:numId w:val="315"/>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Новейшая история зарубежных стран. 9 класс. О.С. Сороко-Цюпа, А.О. Сороко-Цюпа.</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675A44" w:rsidRPr="00234A30" w:rsidRDefault="00675A44" w:rsidP="00053B64">
      <w:pPr>
        <w:tabs>
          <w:tab w:val="left" w:pos="426"/>
          <w:tab w:val="left" w:pos="709"/>
        </w:tabs>
        <w:ind w:left="142"/>
        <w:rPr>
          <w:rFonts w:ascii="Times New Roman" w:hAnsi="Times New Roman"/>
          <w:sz w:val="26"/>
          <w:szCs w:val="26"/>
        </w:rPr>
      </w:pPr>
      <w:r w:rsidRPr="00234A30">
        <w:rPr>
          <w:rFonts w:ascii="Times New Roman" w:hAnsi="Times New Roman"/>
          <w:sz w:val="26"/>
          <w:szCs w:val="26"/>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675A44" w:rsidRPr="00234A30" w:rsidRDefault="00675A44" w:rsidP="00053B64">
      <w:pPr>
        <w:tabs>
          <w:tab w:val="left" w:pos="426"/>
          <w:tab w:val="left" w:pos="709"/>
        </w:tabs>
        <w:ind w:left="142"/>
        <w:rPr>
          <w:rFonts w:ascii="Times New Roman" w:hAnsi="Times New Roman"/>
          <w:sz w:val="26"/>
          <w:szCs w:val="26"/>
        </w:rPr>
      </w:pPr>
      <w:r w:rsidRPr="00234A30">
        <w:rPr>
          <w:rFonts w:ascii="Times New Roman" w:hAnsi="Times New Roman"/>
          <w:sz w:val="26"/>
          <w:szCs w:val="26"/>
        </w:rPr>
        <w:t>Основу школьных курсов истории составляют следующие содержательные линии:</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1.Историческое время – хронология и периодизация событий и процессов.</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lastRenderedPageBreak/>
        <w:t>3.Историческое движение:</w:t>
      </w:r>
    </w:p>
    <w:p w:rsidR="00675A44" w:rsidRPr="00234A30" w:rsidRDefault="00675A44" w:rsidP="00454E6A">
      <w:pPr>
        <w:pStyle w:val="a8"/>
        <w:numPr>
          <w:ilvl w:val="0"/>
          <w:numId w:val="318"/>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эволюция трудовой и хозяйственной деятельности людей, развитие материального производства, техники;</w:t>
      </w:r>
    </w:p>
    <w:p w:rsidR="00675A44" w:rsidRPr="00234A30" w:rsidRDefault="00675A44" w:rsidP="00454E6A">
      <w:pPr>
        <w:pStyle w:val="a8"/>
        <w:numPr>
          <w:ilvl w:val="0"/>
          <w:numId w:val="318"/>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 xml:space="preserve">формирование и развитие человеческих общностей – социальных, этнонациональных, религиозных и др., </w:t>
      </w:r>
    </w:p>
    <w:p w:rsidR="00675A44" w:rsidRPr="00234A30" w:rsidRDefault="00675A44" w:rsidP="00454E6A">
      <w:pPr>
        <w:pStyle w:val="a8"/>
        <w:numPr>
          <w:ilvl w:val="0"/>
          <w:numId w:val="318"/>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образование и развитие государств, их исторические формы и типы;</w:t>
      </w:r>
    </w:p>
    <w:p w:rsidR="00675A44" w:rsidRPr="00234A30" w:rsidRDefault="00675A44" w:rsidP="00454E6A">
      <w:pPr>
        <w:pStyle w:val="a8"/>
        <w:numPr>
          <w:ilvl w:val="0"/>
          <w:numId w:val="318"/>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история познания человеком окружающего мира и себя в мире;</w:t>
      </w:r>
    </w:p>
    <w:p w:rsidR="00675A44" w:rsidRPr="00234A30" w:rsidRDefault="00675A44" w:rsidP="00454E6A">
      <w:pPr>
        <w:pStyle w:val="a8"/>
        <w:numPr>
          <w:ilvl w:val="0"/>
          <w:numId w:val="318"/>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развитие отношений между народами, государствами, цивилизациями.</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675A44" w:rsidRPr="00234A30" w:rsidRDefault="00675A44" w:rsidP="00053B64">
      <w:pPr>
        <w:tabs>
          <w:tab w:val="left" w:pos="426"/>
          <w:tab w:val="left" w:pos="709"/>
        </w:tabs>
        <w:rPr>
          <w:rFonts w:ascii="Times New Roman" w:hAnsi="Times New Roman"/>
          <w:b/>
          <w:i/>
          <w:sz w:val="26"/>
          <w:szCs w:val="26"/>
        </w:rPr>
      </w:pPr>
      <w:r w:rsidRPr="00234A30">
        <w:rPr>
          <w:rFonts w:ascii="Times New Roman" w:hAnsi="Times New Roman"/>
          <w:b/>
          <w:i/>
          <w:sz w:val="26"/>
          <w:szCs w:val="26"/>
        </w:rPr>
        <w:t>Цели и задачи изучения предмета.</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Главная цель изучения истории в современной школе</w:t>
      </w:r>
      <w:r w:rsidRPr="00234A30">
        <w:rPr>
          <w:rFonts w:ascii="Times New Roman" w:hAnsi="Times New Roman"/>
          <w:b/>
          <w:i/>
          <w:sz w:val="26"/>
          <w:szCs w:val="26"/>
        </w:rPr>
        <w:t xml:space="preserve"> </w:t>
      </w:r>
      <w:r w:rsidRPr="00234A30">
        <w:rPr>
          <w:rFonts w:ascii="Times New Roman" w:hAnsi="Times New Roman"/>
          <w:sz w:val="26"/>
          <w:szCs w:val="26"/>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675A44" w:rsidRPr="00234A30" w:rsidRDefault="00675A44" w:rsidP="00053B64">
      <w:pPr>
        <w:pStyle w:val="a7"/>
        <w:tabs>
          <w:tab w:val="left" w:pos="426"/>
          <w:tab w:val="left" w:pos="709"/>
        </w:tabs>
        <w:spacing w:before="0" w:after="0"/>
        <w:contextualSpacing/>
        <w:rPr>
          <w:rFonts w:ascii="Times New Roman" w:hAnsi="Times New Roman"/>
          <w:color w:val="000000"/>
          <w:sz w:val="26"/>
          <w:szCs w:val="26"/>
        </w:rPr>
      </w:pPr>
      <w:r w:rsidRPr="00234A30">
        <w:rPr>
          <w:rFonts w:ascii="Times New Roman" w:hAnsi="Times New Roman"/>
          <w:color w:val="000000"/>
          <w:sz w:val="26"/>
          <w:szCs w:val="26"/>
        </w:rPr>
        <w:t>Цели изучения предмета:</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освоение знаний о важнейших событиях, процессах отечественной и всемирной истории в их взаимосвязи и хронологической преемственности;</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овладение элементарными методами исторического познания, умениями работать с различными источниками исторической информации;</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для участия в межкультурном взаимодействии, толерантного отношения к представителям других народов и стран.</w:t>
      </w:r>
    </w:p>
    <w:p w:rsidR="00675A44" w:rsidRPr="00234A30" w:rsidRDefault="00675A44" w:rsidP="00053B64">
      <w:pPr>
        <w:pStyle w:val="a7"/>
        <w:tabs>
          <w:tab w:val="left" w:pos="426"/>
          <w:tab w:val="left" w:pos="709"/>
        </w:tabs>
        <w:spacing w:before="0" w:after="0"/>
        <w:contextualSpacing/>
        <w:rPr>
          <w:rFonts w:ascii="Times New Roman" w:hAnsi="Times New Roman"/>
          <w:color w:val="000000"/>
          <w:sz w:val="26"/>
          <w:szCs w:val="26"/>
        </w:rPr>
      </w:pPr>
      <w:r w:rsidRPr="00234A30">
        <w:rPr>
          <w:rFonts w:ascii="Times New Roman" w:hAnsi="Times New Roman"/>
          <w:color w:val="000000"/>
          <w:sz w:val="26"/>
          <w:szCs w:val="26"/>
        </w:rPr>
        <w:t>Задачи изучения истории:</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 xml:space="preserve">познакомить обучающихся с совокупностью знаний об основных этапах исторического пути человечества; </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lastRenderedPageBreak/>
        <w:t>вырабатывать у школьников представлений об основных источниках знаний о прошлом и настоящем;</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 xml:space="preserve">развивать гуманитарную культуру школьников, приобщать к ценностям культуры; </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воспитывать уважение к истории, культуре, традициям своего и других народов</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сформировать  у учащихся целостное представление об историческом пути России и о судьбах населяющих ее народов, об основных этапах, о важнейших событиях и крупных деятелях отечественной истории;</w:t>
      </w:r>
    </w:p>
    <w:p w:rsidR="00675A44" w:rsidRPr="00234A30" w:rsidRDefault="00675A44" w:rsidP="00454E6A">
      <w:pPr>
        <w:pStyle w:val="a7"/>
        <w:numPr>
          <w:ilvl w:val="0"/>
          <w:numId w:val="317"/>
        </w:numPr>
        <w:tabs>
          <w:tab w:val="left" w:pos="426"/>
          <w:tab w:val="left" w:pos="709"/>
        </w:tabs>
        <w:spacing w:before="0" w:beforeAutospacing="0" w:after="0" w:afterAutospacing="0"/>
        <w:ind w:firstLine="0"/>
        <w:contextualSpacing/>
        <w:rPr>
          <w:rFonts w:ascii="Times New Roman" w:hAnsi="Times New Roman"/>
          <w:color w:val="000000"/>
          <w:sz w:val="26"/>
          <w:szCs w:val="26"/>
        </w:rPr>
      </w:pPr>
      <w:r w:rsidRPr="00234A30">
        <w:rPr>
          <w:rFonts w:ascii="Times New Roman" w:hAnsi="Times New Roman"/>
          <w:color w:val="000000"/>
          <w:sz w:val="26"/>
          <w:szCs w:val="26"/>
        </w:rPr>
        <w:t>сформировать у обучающихся понимание места и роли России во всемирно – историческом процессе, значения наследия этого периода для современного общества.</w:t>
      </w:r>
    </w:p>
    <w:p w:rsidR="00675A44" w:rsidRPr="00234A30" w:rsidRDefault="00675A44" w:rsidP="00053B64">
      <w:pPr>
        <w:pStyle w:val="a8"/>
        <w:tabs>
          <w:tab w:val="left" w:pos="426"/>
          <w:tab w:val="left" w:pos="709"/>
        </w:tabs>
        <w:spacing w:before="120" w:after="120"/>
        <w:ind w:left="357"/>
        <w:jc w:val="center"/>
        <w:rPr>
          <w:rFonts w:ascii="Times New Roman" w:hAnsi="Times New Roman"/>
          <w:b/>
          <w:sz w:val="26"/>
          <w:szCs w:val="26"/>
        </w:rPr>
      </w:pPr>
      <w:r w:rsidRPr="00234A30">
        <w:rPr>
          <w:rFonts w:ascii="Times New Roman" w:hAnsi="Times New Roman"/>
          <w:b/>
          <w:sz w:val="26"/>
          <w:szCs w:val="26"/>
          <w:lang w:val="en-US"/>
        </w:rPr>
        <w:t>II</w:t>
      </w:r>
      <w:r w:rsidRPr="00234A30">
        <w:rPr>
          <w:rFonts w:ascii="Times New Roman" w:hAnsi="Times New Roman"/>
          <w:b/>
          <w:sz w:val="26"/>
          <w:szCs w:val="26"/>
        </w:rPr>
        <w:t>.Общая характеристика программы курса истории в 5-9 классах.</w:t>
      </w:r>
    </w:p>
    <w:p w:rsidR="00675A44" w:rsidRPr="00234A30" w:rsidRDefault="00675A44" w:rsidP="00053B64">
      <w:pPr>
        <w:tabs>
          <w:tab w:val="left" w:pos="426"/>
          <w:tab w:val="left" w:pos="709"/>
        </w:tabs>
        <w:autoSpaceDE w:val="0"/>
        <w:autoSpaceDN w:val="0"/>
        <w:adjustRightInd w:val="0"/>
        <w:rPr>
          <w:rFonts w:ascii="Times New Roman" w:hAnsi="Times New Roman"/>
          <w:sz w:val="26"/>
          <w:szCs w:val="26"/>
        </w:rPr>
      </w:pPr>
      <w:r w:rsidRPr="00234A30">
        <w:rPr>
          <w:rFonts w:ascii="Times New Roman" w:hAnsi="Times New Roman"/>
          <w:sz w:val="26"/>
          <w:szCs w:val="26"/>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675A44" w:rsidRPr="00234A30" w:rsidRDefault="00675A44" w:rsidP="00053B64">
      <w:pPr>
        <w:tabs>
          <w:tab w:val="left" w:pos="426"/>
          <w:tab w:val="left" w:pos="709"/>
        </w:tabs>
        <w:autoSpaceDE w:val="0"/>
        <w:autoSpaceDN w:val="0"/>
        <w:adjustRightInd w:val="0"/>
        <w:rPr>
          <w:rFonts w:ascii="Times New Roman" w:hAnsi="Times New Roman"/>
          <w:sz w:val="26"/>
          <w:szCs w:val="26"/>
        </w:rPr>
      </w:pPr>
      <w:r w:rsidRPr="00234A30">
        <w:rPr>
          <w:rFonts w:ascii="Times New Roman" w:hAnsi="Times New Roman"/>
          <w:sz w:val="26"/>
          <w:szCs w:val="26"/>
        </w:rPr>
        <w:t xml:space="preserve">Изучение курса истории в 5-9 классах основывается на проблемно- 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Посредством программы реализуются три основные функции истории:</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 xml:space="preserve">- </w:t>
      </w:r>
      <w:r w:rsidRPr="00234A30">
        <w:rPr>
          <w:rFonts w:ascii="Times New Roman" w:hAnsi="Times New Roman"/>
          <w:i/>
          <w:sz w:val="26"/>
          <w:szCs w:val="26"/>
        </w:rPr>
        <w:t>познавательно-развивающая функция</w:t>
      </w:r>
      <w:r w:rsidRPr="00234A30">
        <w:rPr>
          <w:rFonts w:ascii="Times New Roman" w:hAnsi="Times New Roman"/>
          <w:sz w:val="26"/>
          <w:szCs w:val="26"/>
        </w:rPr>
        <w:t>, обеспечивающая изучение исторического пути разных стран и народов, отражение всех явлений и процессов истории человечества;</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 xml:space="preserve">- </w:t>
      </w:r>
      <w:r w:rsidRPr="00234A30">
        <w:rPr>
          <w:rFonts w:ascii="Times New Roman" w:hAnsi="Times New Roman"/>
          <w:i/>
          <w:sz w:val="26"/>
          <w:szCs w:val="26"/>
        </w:rPr>
        <w:t>практическо- политическая функция</w:t>
      </w:r>
      <w:r w:rsidRPr="00234A30">
        <w:rPr>
          <w:rFonts w:ascii="Times New Roman" w:hAnsi="Times New Roman"/>
          <w:sz w:val="26"/>
          <w:szCs w:val="26"/>
        </w:rPr>
        <w:t>, состоящая в том ,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 xml:space="preserve">- </w:t>
      </w:r>
      <w:r w:rsidRPr="00234A30">
        <w:rPr>
          <w:rFonts w:ascii="Times New Roman" w:hAnsi="Times New Roman"/>
          <w:i/>
          <w:sz w:val="26"/>
          <w:szCs w:val="26"/>
        </w:rPr>
        <w:t>мировоззренческая функция</w:t>
      </w:r>
      <w:r w:rsidRPr="00234A30">
        <w:rPr>
          <w:rFonts w:ascii="Times New Roman" w:hAnsi="Times New Roman"/>
          <w:b/>
          <w:i/>
          <w:sz w:val="26"/>
          <w:szCs w:val="26"/>
        </w:rPr>
        <w:t>,</w:t>
      </w:r>
      <w:r w:rsidRPr="00234A30">
        <w:rPr>
          <w:rFonts w:ascii="Times New Roman" w:hAnsi="Times New Roman"/>
          <w:sz w:val="26"/>
          <w:szCs w:val="26"/>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 xml:space="preserve">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w:t>
      </w:r>
      <w:r w:rsidRPr="00234A30">
        <w:rPr>
          <w:rFonts w:ascii="Times New Roman" w:hAnsi="Times New Roman"/>
          <w:sz w:val="26"/>
          <w:szCs w:val="26"/>
        </w:rPr>
        <w:lastRenderedPageBreak/>
        <w:t xml:space="preserve">возможны исторические параллели и аналогии, акцентируется связь истории зарубежных стран с историей России. </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 xml:space="preserve">- </w:t>
      </w:r>
      <w:r w:rsidRPr="00234A30">
        <w:rPr>
          <w:rFonts w:ascii="Times New Roman" w:hAnsi="Times New Roman"/>
          <w:i/>
          <w:sz w:val="26"/>
          <w:szCs w:val="26"/>
        </w:rPr>
        <w:t>деятельностный  подход</w:t>
      </w:r>
      <w:r w:rsidRPr="00234A30">
        <w:rPr>
          <w:rFonts w:ascii="Times New Roman" w:hAnsi="Times New Roman"/>
          <w:sz w:val="26"/>
          <w:szCs w:val="26"/>
        </w:rPr>
        <w:t>, ориентированный  на формирование личности и её способностей, компетентностей через активную познавательную деятельость самого школьника;</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 xml:space="preserve">- </w:t>
      </w:r>
      <w:r w:rsidRPr="00234A30">
        <w:rPr>
          <w:rFonts w:ascii="Times New Roman" w:hAnsi="Times New Roman"/>
          <w:i/>
          <w:sz w:val="26"/>
          <w:szCs w:val="26"/>
        </w:rPr>
        <w:t>компетентностный подход</w:t>
      </w:r>
      <w:r w:rsidRPr="00234A30">
        <w:rPr>
          <w:rFonts w:ascii="Times New Roman" w:hAnsi="Times New Roman"/>
          <w:sz w:val="26"/>
          <w:szCs w:val="26"/>
        </w:rPr>
        <w:t>, рассматривающий приоритетным в процессе усвоения программы формирование комплекса общеучебных (универсальных,  надпредметных) умений, развитие способностей, различных видов деятельности и личных качеств и отношений у учащихся основной школы;</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 xml:space="preserve">- </w:t>
      </w:r>
      <w:r w:rsidRPr="00234A30">
        <w:rPr>
          <w:rFonts w:ascii="Times New Roman" w:hAnsi="Times New Roman"/>
          <w:i/>
          <w:sz w:val="26"/>
          <w:szCs w:val="26"/>
        </w:rPr>
        <w:t>дифференцированный  подход при отборе и конструировании учебного содержания</w:t>
      </w:r>
      <w:r w:rsidRPr="00234A30">
        <w:rPr>
          <w:rFonts w:ascii="Times New Roman" w:hAnsi="Times New Roman"/>
          <w:b/>
          <w:i/>
          <w:sz w:val="26"/>
          <w:szCs w:val="26"/>
        </w:rPr>
        <w:t xml:space="preserve">, </w:t>
      </w:r>
      <w:r w:rsidRPr="00234A30">
        <w:rPr>
          <w:rFonts w:ascii="Times New Roman" w:hAnsi="Times New Roman"/>
          <w:sz w:val="26"/>
          <w:szCs w:val="26"/>
        </w:rPr>
        <w:t>предусматривающий принципы учёта возрастных и индивидуальных возможностей учащихся, с выделением уклонов и.т.д.</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w:t>
      </w:r>
      <w:r w:rsidRPr="00234A30">
        <w:rPr>
          <w:rFonts w:ascii="Times New Roman" w:hAnsi="Times New Roman"/>
          <w:i/>
          <w:sz w:val="26"/>
          <w:szCs w:val="26"/>
        </w:rPr>
        <w:t>личностно ориентированный подход</w:t>
      </w:r>
      <w:r w:rsidRPr="00234A30">
        <w:rPr>
          <w:rFonts w:ascii="Times New Roman" w:hAnsi="Times New Roman"/>
          <w:b/>
          <w:i/>
          <w:sz w:val="26"/>
          <w:szCs w:val="26"/>
        </w:rPr>
        <w:t xml:space="preserve">, </w:t>
      </w:r>
      <w:r w:rsidRPr="00234A30">
        <w:rPr>
          <w:rFonts w:ascii="Times New Roman" w:hAnsi="Times New Roman"/>
          <w:sz w:val="26"/>
          <w:szCs w:val="26"/>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 xml:space="preserve">- </w:t>
      </w:r>
      <w:r w:rsidRPr="00234A30">
        <w:rPr>
          <w:rFonts w:ascii="Times New Roman" w:hAnsi="Times New Roman"/>
          <w:i/>
          <w:sz w:val="26"/>
          <w:szCs w:val="26"/>
        </w:rPr>
        <w:t>проблемный подход</w:t>
      </w:r>
      <w:r w:rsidRPr="00234A30">
        <w:rPr>
          <w:rFonts w:ascii="Times New Roman" w:hAnsi="Times New Roman"/>
          <w:b/>
          <w:i/>
          <w:sz w:val="26"/>
          <w:szCs w:val="26"/>
        </w:rPr>
        <w:t>,</w:t>
      </w:r>
      <w:r w:rsidRPr="00234A30">
        <w:rPr>
          <w:rFonts w:ascii="Times New Roman" w:hAnsi="Times New Roman"/>
          <w:sz w:val="26"/>
          <w:szCs w:val="26"/>
        </w:rPr>
        <w:t xml:space="preserve"> предполагающий усвоение программных знаний (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Содержание курса истории конструируется на следующих принципах:</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 xml:space="preserve">- </w:t>
      </w:r>
      <w:r w:rsidRPr="00234A30">
        <w:rPr>
          <w:rFonts w:ascii="Times New Roman" w:hAnsi="Times New Roman"/>
          <w:i/>
          <w:sz w:val="26"/>
          <w:szCs w:val="26"/>
        </w:rPr>
        <w:t>принцип историзма</w:t>
      </w:r>
      <w:r w:rsidRPr="00234A30">
        <w:rPr>
          <w:rFonts w:ascii="Times New Roman" w:hAnsi="Times New Roman"/>
          <w:b/>
          <w:i/>
          <w:sz w:val="26"/>
          <w:szCs w:val="26"/>
        </w:rPr>
        <w:t>,</w:t>
      </w:r>
      <w:r w:rsidRPr="00234A30">
        <w:rPr>
          <w:rFonts w:ascii="Times New Roman" w:hAnsi="Times New Roman"/>
          <w:sz w:val="26"/>
          <w:szCs w:val="26"/>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исследованы вне временных рамок;</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w:t>
      </w:r>
      <w:r w:rsidRPr="00234A30">
        <w:rPr>
          <w:rFonts w:ascii="Times New Roman" w:hAnsi="Times New Roman"/>
          <w:i/>
          <w:sz w:val="26"/>
          <w:szCs w:val="26"/>
        </w:rPr>
        <w:t>принцип объективности</w:t>
      </w:r>
      <w:r w:rsidRPr="00234A30">
        <w:rPr>
          <w:rFonts w:ascii="Times New Roman" w:hAnsi="Times New Roman"/>
          <w:b/>
          <w:i/>
          <w:sz w:val="26"/>
          <w:szCs w:val="26"/>
        </w:rPr>
        <w:t>,</w:t>
      </w:r>
      <w:r w:rsidRPr="00234A30">
        <w:rPr>
          <w:rFonts w:ascii="Times New Roman" w:hAnsi="Times New Roman"/>
          <w:sz w:val="26"/>
          <w:szCs w:val="26"/>
        </w:rPr>
        <w:t>основанный а фактах в их истинном содержании, без искажения и формализации. Принцип предполагает исследовать каждое явление разносторонне, многогранно;</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w:t>
      </w:r>
      <w:r w:rsidRPr="00234A30">
        <w:rPr>
          <w:rFonts w:ascii="Times New Roman" w:hAnsi="Times New Roman"/>
          <w:i/>
          <w:sz w:val="26"/>
          <w:szCs w:val="26"/>
        </w:rPr>
        <w:t>принцип социального подхода</w:t>
      </w:r>
      <w:r w:rsidRPr="00234A30">
        <w:rPr>
          <w:rFonts w:ascii="Times New Roman" w:hAnsi="Times New Roman"/>
          <w:sz w:val="26"/>
          <w:szCs w:val="26"/>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 xml:space="preserve">- </w:t>
      </w:r>
      <w:r w:rsidRPr="00234A30">
        <w:rPr>
          <w:rFonts w:ascii="Times New Roman" w:hAnsi="Times New Roman"/>
          <w:i/>
          <w:sz w:val="26"/>
          <w:szCs w:val="26"/>
        </w:rPr>
        <w:t>принцип альтернативности</w:t>
      </w:r>
      <w:r w:rsidRPr="00234A30">
        <w:rPr>
          <w:rFonts w:ascii="Times New Roman" w:hAnsi="Times New Roman"/>
          <w:b/>
          <w:i/>
          <w:sz w:val="26"/>
          <w:szCs w:val="26"/>
        </w:rPr>
        <w:t>,</w:t>
      </w:r>
      <w:r w:rsidRPr="00234A30">
        <w:rPr>
          <w:rFonts w:ascii="Times New Roman" w:hAnsi="Times New Roman"/>
          <w:sz w:val="26"/>
          <w:szCs w:val="26"/>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w:t>
      </w:r>
      <w:r w:rsidRPr="00234A30">
        <w:rPr>
          <w:rFonts w:ascii="Times New Roman" w:hAnsi="Times New Roman"/>
          <w:sz w:val="26"/>
          <w:szCs w:val="26"/>
        </w:rPr>
        <w:lastRenderedPageBreak/>
        <w:t>неиспользованные  возможности  в конкретном процессе, увидеть перспективные пути развития.</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внутрикурсовых и межпредметных связей.Соблюдение  и сочетание всех принципов познания истории обеспечат строгую научность и достоверность в изучении исторического прошлого.</w:t>
      </w:r>
    </w:p>
    <w:p w:rsidR="00675A44" w:rsidRPr="00234A30" w:rsidRDefault="00675A44" w:rsidP="00053B64">
      <w:pPr>
        <w:pStyle w:val="a7"/>
        <w:tabs>
          <w:tab w:val="left" w:pos="426"/>
          <w:tab w:val="left" w:pos="709"/>
        </w:tabs>
        <w:spacing w:before="120" w:after="120"/>
        <w:contextualSpacing/>
        <w:jc w:val="center"/>
        <w:rPr>
          <w:rFonts w:ascii="Times New Roman" w:hAnsi="Times New Roman"/>
          <w:color w:val="000000"/>
          <w:sz w:val="26"/>
          <w:szCs w:val="26"/>
        </w:rPr>
      </w:pPr>
      <w:r w:rsidRPr="00234A30">
        <w:rPr>
          <w:rFonts w:ascii="Times New Roman" w:hAnsi="Times New Roman"/>
          <w:b/>
          <w:sz w:val="26"/>
          <w:szCs w:val="26"/>
          <w:lang w:val="en-US"/>
        </w:rPr>
        <w:t>III</w:t>
      </w:r>
      <w:r w:rsidRPr="00234A30">
        <w:rPr>
          <w:rFonts w:ascii="Times New Roman" w:hAnsi="Times New Roman"/>
          <w:b/>
          <w:sz w:val="26"/>
          <w:szCs w:val="26"/>
        </w:rPr>
        <w:t>.Место учебного предмета в учебном плане.</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 xml:space="preserve">Предмет «История» изучается на ступени основного общего образования в качестве обязательного предмета в 5-9 классах в общем объеме 374 часа: курс «История России»  - 188 часа, «Всеобщая история»  - 186 часов (в 5-8 классах по 2 часа  в неделю, в 9 классе -3 часа в неделю). </w:t>
      </w:r>
    </w:p>
    <w:p w:rsidR="00675A44" w:rsidRPr="00234A30" w:rsidRDefault="00675A44" w:rsidP="00053B64">
      <w:pPr>
        <w:tabs>
          <w:tab w:val="left" w:pos="426"/>
          <w:tab w:val="left" w:pos="709"/>
        </w:tabs>
        <w:spacing w:before="120" w:after="120"/>
        <w:jc w:val="center"/>
        <w:rPr>
          <w:rFonts w:ascii="Times New Roman" w:hAnsi="Times New Roman"/>
          <w:b/>
          <w:sz w:val="26"/>
          <w:szCs w:val="26"/>
        </w:rPr>
      </w:pPr>
      <w:r w:rsidRPr="00234A30">
        <w:rPr>
          <w:rFonts w:ascii="Times New Roman" w:hAnsi="Times New Roman"/>
          <w:b/>
          <w:sz w:val="26"/>
          <w:szCs w:val="26"/>
          <w:lang w:val="en-US"/>
        </w:rPr>
        <w:t>IV</w:t>
      </w:r>
      <w:r w:rsidRPr="00234A30">
        <w:rPr>
          <w:rFonts w:ascii="Times New Roman" w:hAnsi="Times New Roman"/>
          <w:b/>
          <w:sz w:val="26"/>
          <w:szCs w:val="26"/>
        </w:rPr>
        <w:t>.Личностные, метапредметные и предметные результаты</w:t>
      </w:r>
    </w:p>
    <w:p w:rsidR="00675A44" w:rsidRPr="00234A30" w:rsidRDefault="00675A44" w:rsidP="00053B64">
      <w:pPr>
        <w:tabs>
          <w:tab w:val="left" w:pos="426"/>
          <w:tab w:val="left" w:pos="709"/>
        </w:tabs>
        <w:spacing w:before="120" w:after="120"/>
        <w:jc w:val="center"/>
        <w:rPr>
          <w:rFonts w:ascii="Times New Roman" w:hAnsi="Times New Roman"/>
          <w:b/>
          <w:sz w:val="26"/>
          <w:szCs w:val="26"/>
        </w:rPr>
      </w:pPr>
      <w:r w:rsidRPr="00234A30">
        <w:rPr>
          <w:rFonts w:ascii="Times New Roman" w:hAnsi="Times New Roman"/>
          <w:b/>
          <w:sz w:val="26"/>
          <w:szCs w:val="26"/>
        </w:rPr>
        <w:t>освоения учебного предмета</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sz w:val="26"/>
          <w:szCs w:val="26"/>
        </w:rPr>
        <w:t>К важнейшим</w:t>
      </w:r>
      <w:r w:rsidRPr="00234A30">
        <w:rPr>
          <w:rFonts w:ascii="Times New Roman" w:hAnsi="Times New Roman"/>
          <w:b/>
          <w:sz w:val="26"/>
          <w:szCs w:val="26"/>
        </w:rPr>
        <w:t xml:space="preserve"> </w:t>
      </w:r>
      <w:r w:rsidRPr="00234A30">
        <w:rPr>
          <w:rFonts w:ascii="Times New Roman" w:hAnsi="Times New Roman"/>
          <w:i/>
          <w:sz w:val="26"/>
          <w:szCs w:val="26"/>
        </w:rPr>
        <w:t>личностным результатам</w:t>
      </w:r>
      <w:r w:rsidRPr="00234A30">
        <w:rPr>
          <w:rFonts w:ascii="Times New Roman" w:hAnsi="Times New Roman"/>
          <w:b/>
          <w:sz w:val="26"/>
          <w:szCs w:val="26"/>
        </w:rPr>
        <w:t xml:space="preserve">  </w:t>
      </w:r>
      <w:r w:rsidRPr="00234A30">
        <w:rPr>
          <w:rFonts w:ascii="Times New Roman" w:hAnsi="Times New Roman"/>
          <w:sz w:val="26"/>
          <w:szCs w:val="26"/>
        </w:rPr>
        <w:t>изучения истории в основной школе относятся следующие убеждения и качества:</w:t>
      </w:r>
    </w:p>
    <w:p w:rsidR="00675A44" w:rsidRPr="00234A30" w:rsidRDefault="00675A44" w:rsidP="00454E6A">
      <w:pPr>
        <w:pStyle w:val="a8"/>
        <w:numPr>
          <w:ilvl w:val="0"/>
          <w:numId w:val="319"/>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осознание своей идентичности как гражданина страны, члена семьи, этнической и религиозной группы, локальной и региональной общности;</w:t>
      </w:r>
    </w:p>
    <w:p w:rsidR="00675A44" w:rsidRPr="00234A30" w:rsidRDefault="00675A44" w:rsidP="00454E6A">
      <w:pPr>
        <w:pStyle w:val="a8"/>
        <w:numPr>
          <w:ilvl w:val="0"/>
          <w:numId w:val="319"/>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освоение гуманистических традиций и ценностей современного общества, уважение прав и свобод человека;</w:t>
      </w:r>
    </w:p>
    <w:p w:rsidR="00675A44" w:rsidRPr="00234A30" w:rsidRDefault="00675A44" w:rsidP="00454E6A">
      <w:pPr>
        <w:pStyle w:val="a8"/>
        <w:numPr>
          <w:ilvl w:val="0"/>
          <w:numId w:val="319"/>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75A44" w:rsidRPr="00234A30" w:rsidRDefault="00675A44" w:rsidP="00454E6A">
      <w:pPr>
        <w:pStyle w:val="a8"/>
        <w:numPr>
          <w:ilvl w:val="0"/>
          <w:numId w:val="319"/>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понимание культурного многообразия мира, уважение к культуре своего и других народов, толерантность.</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i/>
          <w:sz w:val="26"/>
          <w:szCs w:val="26"/>
        </w:rPr>
        <w:t>Метапредметные результаты</w:t>
      </w:r>
      <w:r w:rsidRPr="00234A30">
        <w:rPr>
          <w:rFonts w:ascii="Times New Roman" w:hAnsi="Times New Roman"/>
          <w:sz w:val="26"/>
          <w:szCs w:val="26"/>
        </w:rPr>
        <w:t xml:space="preserve"> изучения истории в основной школе выражаются в следующих качествах:</w:t>
      </w:r>
    </w:p>
    <w:p w:rsidR="00675A44" w:rsidRPr="00234A30" w:rsidRDefault="00675A44" w:rsidP="00454E6A">
      <w:pPr>
        <w:pStyle w:val="a8"/>
        <w:numPr>
          <w:ilvl w:val="0"/>
          <w:numId w:val="320"/>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способность сознательно организовывать и регулировать свою деятельность – учебную, общественную и др.;</w:t>
      </w:r>
    </w:p>
    <w:p w:rsidR="00675A44" w:rsidRPr="00234A30" w:rsidRDefault="00675A44" w:rsidP="00454E6A">
      <w:pPr>
        <w:pStyle w:val="a8"/>
        <w:numPr>
          <w:ilvl w:val="0"/>
          <w:numId w:val="320"/>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75A44" w:rsidRPr="00234A30" w:rsidRDefault="00675A44" w:rsidP="00454E6A">
      <w:pPr>
        <w:pStyle w:val="a8"/>
        <w:numPr>
          <w:ilvl w:val="0"/>
          <w:numId w:val="320"/>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75A44" w:rsidRPr="00234A30" w:rsidRDefault="00675A44" w:rsidP="00454E6A">
      <w:pPr>
        <w:pStyle w:val="a8"/>
        <w:numPr>
          <w:ilvl w:val="0"/>
          <w:numId w:val="320"/>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75A44" w:rsidRPr="00234A30" w:rsidRDefault="00675A44" w:rsidP="00053B64">
      <w:pPr>
        <w:tabs>
          <w:tab w:val="left" w:pos="426"/>
          <w:tab w:val="left" w:pos="709"/>
        </w:tabs>
        <w:rPr>
          <w:rFonts w:ascii="Times New Roman" w:hAnsi="Times New Roman"/>
          <w:sz w:val="26"/>
          <w:szCs w:val="26"/>
        </w:rPr>
      </w:pPr>
      <w:r w:rsidRPr="00234A30">
        <w:rPr>
          <w:rFonts w:ascii="Times New Roman" w:hAnsi="Times New Roman"/>
          <w:b/>
          <w:i/>
          <w:sz w:val="26"/>
          <w:szCs w:val="26"/>
        </w:rPr>
        <w:t>Предметные результаты</w:t>
      </w:r>
      <w:r w:rsidRPr="00234A30">
        <w:rPr>
          <w:rFonts w:ascii="Times New Roman" w:hAnsi="Times New Roman"/>
          <w:b/>
          <w:sz w:val="26"/>
          <w:szCs w:val="26"/>
        </w:rPr>
        <w:t xml:space="preserve"> </w:t>
      </w:r>
      <w:r w:rsidRPr="00234A30">
        <w:rPr>
          <w:rFonts w:ascii="Times New Roman" w:hAnsi="Times New Roman"/>
          <w:sz w:val="26"/>
          <w:szCs w:val="26"/>
        </w:rPr>
        <w:t>изучения истории учащимися 5-9 классов включают:</w:t>
      </w:r>
    </w:p>
    <w:p w:rsidR="00675A44" w:rsidRPr="00234A30" w:rsidRDefault="00675A44" w:rsidP="00454E6A">
      <w:pPr>
        <w:pStyle w:val="a8"/>
        <w:numPr>
          <w:ilvl w:val="0"/>
          <w:numId w:val="321"/>
        </w:numPr>
        <w:tabs>
          <w:tab w:val="left" w:pos="426"/>
          <w:tab w:val="left" w:pos="709"/>
        </w:tabs>
        <w:ind w:firstLine="0"/>
        <w:rPr>
          <w:rFonts w:ascii="Times New Roman" w:hAnsi="Times New Roman"/>
          <w:sz w:val="26"/>
          <w:szCs w:val="26"/>
        </w:rPr>
      </w:pPr>
      <w:r w:rsidRPr="00234A30">
        <w:rPr>
          <w:rFonts w:ascii="Times New Roman" w:hAnsi="Times New Roman"/>
          <w:sz w:val="26"/>
          <w:szCs w:val="26"/>
        </w:rPr>
        <w:lastRenderedPageBreak/>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675A44" w:rsidRPr="00234A30" w:rsidRDefault="00675A44" w:rsidP="00454E6A">
      <w:pPr>
        <w:pStyle w:val="a8"/>
        <w:numPr>
          <w:ilvl w:val="0"/>
          <w:numId w:val="321"/>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75A44" w:rsidRPr="00234A30" w:rsidRDefault="00675A44" w:rsidP="00454E6A">
      <w:pPr>
        <w:pStyle w:val="a8"/>
        <w:numPr>
          <w:ilvl w:val="0"/>
          <w:numId w:val="321"/>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675A44" w:rsidRPr="00234A30" w:rsidRDefault="00675A44" w:rsidP="00454E6A">
      <w:pPr>
        <w:pStyle w:val="a8"/>
        <w:numPr>
          <w:ilvl w:val="0"/>
          <w:numId w:val="321"/>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675A44" w:rsidRPr="00234A30" w:rsidRDefault="00675A44" w:rsidP="00454E6A">
      <w:pPr>
        <w:pStyle w:val="a8"/>
        <w:numPr>
          <w:ilvl w:val="0"/>
          <w:numId w:val="321"/>
        </w:numPr>
        <w:tabs>
          <w:tab w:val="left" w:pos="426"/>
          <w:tab w:val="left" w:pos="709"/>
        </w:tabs>
        <w:ind w:firstLine="0"/>
        <w:rPr>
          <w:rFonts w:ascii="Times New Roman" w:hAnsi="Times New Roman"/>
          <w:sz w:val="26"/>
          <w:szCs w:val="26"/>
        </w:rPr>
      </w:pPr>
      <w:r w:rsidRPr="00234A30">
        <w:rPr>
          <w:rFonts w:ascii="Times New Roman" w:hAnsi="Times New Roman"/>
          <w:sz w:val="26"/>
          <w:szCs w:val="26"/>
        </w:rPr>
        <w:t>готовность применять исторические знания для выявления и сохранения исторических и культурных памятников своей страны и мира.</w:t>
      </w:r>
    </w:p>
    <w:p w:rsidR="00675A44" w:rsidRPr="00234A30" w:rsidRDefault="00675A44" w:rsidP="00053B64">
      <w:pPr>
        <w:pStyle w:val="afa"/>
        <w:tabs>
          <w:tab w:val="left" w:pos="426"/>
          <w:tab w:val="left" w:pos="709"/>
        </w:tabs>
        <w:spacing w:after="0"/>
        <w:ind w:left="720"/>
        <w:rPr>
          <w:rFonts w:ascii="Times New Roman" w:hAnsi="Times New Roman"/>
          <w:i/>
          <w:sz w:val="26"/>
          <w:szCs w:val="26"/>
        </w:rPr>
      </w:pPr>
      <w:r w:rsidRPr="00234A30">
        <w:rPr>
          <w:rFonts w:ascii="Times New Roman" w:hAnsi="Times New Roman"/>
          <w:i/>
          <w:sz w:val="26"/>
          <w:szCs w:val="26"/>
        </w:rPr>
        <w:t>Выпускник научится:</w:t>
      </w:r>
    </w:p>
    <w:p w:rsidR="00675A44" w:rsidRPr="00234A30" w:rsidRDefault="00675A44" w:rsidP="00454E6A">
      <w:pPr>
        <w:pStyle w:val="afa"/>
        <w:numPr>
          <w:ilvl w:val="0"/>
          <w:numId w:val="323"/>
        </w:numPr>
        <w:tabs>
          <w:tab w:val="left" w:pos="426"/>
          <w:tab w:val="left" w:pos="709"/>
        </w:tabs>
        <w:spacing w:after="0"/>
        <w:ind w:left="284" w:firstLine="0"/>
        <w:rPr>
          <w:rFonts w:ascii="Times New Roman" w:hAnsi="Times New Roman"/>
          <w:sz w:val="26"/>
          <w:szCs w:val="26"/>
        </w:rPr>
      </w:pPr>
      <w:r w:rsidRPr="00234A30">
        <w:rPr>
          <w:rFonts w:ascii="Times New Roman" w:hAnsi="Times New Roman"/>
          <w:sz w:val="26"/>
          <w:szCs w:val="26"/>
        </w:rPr>
        <w:t>определять место исторических событий во времени, объяснять смысл основных хронологических понятий, терминов (тысячелетие, век, до н. э., н. э.); локализовать во времени общие рамки и события исторических периодов (Древняя история, Средневековье, Новое время, Новейшая история); соотносить хронологию истории России и всеобщей истории;</w:t>
      </w:r>
    </w:p>
    <w:p w:rsidR="00675A44" w:rsidRPr="00234A30" w:rsidRDefault="00675A44" w:rsidP="00454E6A">
      <w:pPr>
        <w:pStyle w:val="afa"/>
        <w:numPr>
          <w:ilvl w:val="0"/>
          <w:numId w:val="323"/>
        </w:numPr>
        <w:tabs>
          <w:tab w:val="left" w:pos="426"/>
          <w:tab w:val="left" w:pos="709"/>
        </w:tabs>
        <w:spacing w:after="0"/>
        <w:ind w:left="284" w:firstLine="0"/>
        <w:rPr>
          <w:rFonts w:ascii="Times New Roman" w:hAnsi="Times New Roman"/>
          <w:sz w:val="26"/>
          <w:szCs w:val="26"/>
        </w:rPr>
      </w:pPr>
      <w:r w:rsidRPr="00234A30">
        <w:rPr>
          <w:rFonts w:ascii="Times New Roman" w:hAnsi="Times New Roman"/>
          <w:sz w:val="26"/>
          <w:szCs w:val="26"/>
        </w:rPr>
        <w:t>использовать историческую карту как источник информации о территории государств, значительных социально-экономических процессах и изменениях на политической карте мира, местах крупнейших событий и др.;</w:t>
      </w:r>
    </w:p>
    <w:p w:rsidR="00675A44" w:rsidRPr="00234A30" w:rsidRDefault="00675A44" w:rsidP="00454E6A">
      <w:pPr>
        <w:pStyle w:val="afa"/>
        <w:numPr>
          <w:ilvl w:val="0"/>
          <w:numId w:val="323"/>
        </w:numPr>
        <w:tabs>
          <w:tab w:val="left" w:pos="426"/>
          <w:tab w:val="left" w:pos="709"/>
        </w:tabs>
        <w:spacing w:after="0"/>
        <w:ind w:left="284" w:firstLine="0"/>
        <w:rPr>
          <w:rFonts w:ascii="Times New Roman" w:hAnsi="Times New Roman"/>
          <w:sz w:val="26"/>
          <w:szCs w:val="26"/>
        </w:rPr>
      </w:pPr>
      <w:r w:rsidRPr="00234A30">
        <w:rPr>
          <w:rFonts w:ascii="Times New Roman" w:hAnsi="Times New Roman"/>
          <w:sz w:val="26"/>
          <w:szCs w:val="26"/>
        </w:rPr>
        <w:t> проводить поиск информации, анализировать информацию из различных источников по отечественной и всеобщей истории;  систематизировать исторический материал, содержащийся в учебной и дополнительной литературе;</w:t>
      </w:r>
    </w:p>
    <w:p w:rsidR="00675A44" w:rsidRPr="00234A30" w:rsidRDefault="00675A44" w:rsidP="00454E6A">
      <w:pPr>
        <w:pStyle w:val="afa"/>
        <w:numPr>
          <w:ilvl w:val="0"/>
          <w:numId w:val="323"/>
        </w:numPr>
        <w:tabs>
          <w:tab w:val="left" w:pos="426"/>
          <w:tab w:val="left" w:pos="709"/>
        </w:tabs>
        <w:spacing w:after="0"/>
        <w:ind w:left="284" w:firstLine="0"/>
        <w:rPr>
          <w:rFonts w:ascii="Times New Roman" w:hAnsi="Times New Roman"/>
          <w:sz w:val="26"/>
          <w:szCs w:val="26"/>
        </w:rPr>
      </w:pPr>
      <w:r w:rsidRPr="00234A30">
        <w:rPr>
          <w:rFonts w:ascii="Times New Roman" w:hAnsi="Times New Roman"/>
          <w:sz w:val="26"/>
          <w:szCs w:val="26"/>
        </w:rPr>
        <w:t>представлять в различных формах описания, рассказа: а) условия и образ жизни людей различного социального положения.; б) ключевые события эпохи и их участников; в) памятники материальной и художественной культуры новейшей эпохи;</w:t>
      </w:r>
    </w:p>
    <w:p w:rsidR="00675A44" w:rsidRPr="00234A30" w:rsidRDefault="00675A44" w:rsidP="00454E6A">
      <w:pPr>
        <w:pStyle w:val="afa"/>
        <w:numPr>
          <w:ilvl w:val="0"/>
          <w:numId w:val="323"/>
        </w:numPr>
        <w:tabs>
          <w:tab w:val="left" w:pos="426"/>
          <w:tab w:val="left" w:pos="709"/>
        </w:tabs>
        <w:spacing w:after="0"/>
        <w:ind w:left="284" w:firstLine="0"/>
        <w:rPr>
          <w:rFonts w:ascii="Times New Roman" w:hAnsi="Times New Roman"/>
          <w:sz w:val="26"/>
          <w:szCs w:val="26"/>
        </w:rPr>
      </w:pPr>
      <w:r w:rsidRPr="00234A30">
        <w:rPr>
          <w:rFonts w:ascii="Times New Roman" w:hAnsi="Times New Roman"/>
          <w:sz w:val="26"/>
          <w:szCs w:val="26"/>
        </w:rPr>
        <w:t>раскрывать характерные, существенные черты экономического и социального развития стран, политических режимов, международных отношений, развития культуры;</w:t>
      </w:r>
    </w:p>
    <w:p w:rsidR="00675A44" w:rsidRPr="00234A30" w:rsidRDefault="00675A44" w:rsidP="00454E6A">
      <w:pPr>
        <w:pStyle w:val="afa"/>
        <w:numPr>
          <w:ilvl w:val="0"/>
          <w:numId w:val="323"/>
        </w:numPr>
        <w:tabs>
          <w:tab w:val="left" w:pos="426"/>
          <w:tab w:val="left" w:pos="709"/>
        </w:tabs>
        <w:spacing w:after="0"/>
        <w:ind w:left="284" w:firstLine="0"/>
        <w:rPr>
          <w:rFonts w:ascii="Times New Roman" w:hAnsi="Times New Roman"/>
          <w:sz w:val="26"/>
          <w:szCs w:val="26"/>
        </w:rPr>
      </w:pPr>
      <w:r w:rsidRPr="00234A30">
        <w:rPr>
          <w:rFonts w:ascii="Times New Roman" w:hAnsi="Times New Roman"/>
          <w:sz w:val="26"/>
          <w:szCs w:val="26"/>
        </w:rPr>
        <w:t>объяснять причины и следствия наиболее значительных событий (реформы и революции, войны, образование новых государств и др.);</w:t>
      </w:r>
    </w:p>
    <w:p w:rsidR="00675A44" w:rsidRPr="00234A30" w:rsidRDefault="00675A44" w:rsidP="00454E6A">
      <w:pPr>
        <w:pStyle w:val="afa"/>
        <w:numPr>
          <w:ilvl w:val="0"/>
          <w:numId w:val="323"/>
        </w:numPr>
        <w:tabs>
          <w:tab w:val="left" w:pos="426"/>
          <w:tab w:val="left" w:pos="709"/>
        </w:tabs>
        <w:spacing w:after="0"/>
        <w:ind w:left="284" w:firstLine="0"/>
        <w:rPr>
          <w:rFonts w:ascii="Times New Roman" w:hAnsi="Times New Roman"/>
          <w:sz w:val="26"/>
          <w:szCs w:val="26"/>
        </w:rPr>
      </w:pPr>
      <w:r w:rsidRPr="00234A30">
        <w:rPr>
          <w:rFonts w:ascii="Times New Roman" w:hAnsi="Times New Roman"/>
          <w:sz w:val="26"/>
          <w:szCs w:val="26"/>
        </w:rPr>
        <w:t> сопоставлять социально-экономическое и политическое развитие отдельных стран, сравнивать исторические ситуации и события;</w:t>
      </w:r>
    </w:p>
    <w:p w:rsidR="00675A44" w:rsidRPr="00234A30" w:rsidRDefault="00675A44" w:rsidP="00454E6A">
      <w:pPr>
        <w:pStyle w:val="afa"/>
        <w:numPr>
          <w:ilvl w:val="0"/>
          <w:numId w:val="323"/>
        </w:numPr>
        <w:tabs>
          <w:tab w:val="left" w:pos="426"/>
          <w:tab w:val="left" w:pos="709"/>
        </w:tabs>
        <w:spacing w:after="0"/>
        <w:ind w:left="284" w:firstLine="0"/>
        <w:rPr>
          <w:rFonts w:ascii="Times New Roman" w:hAnsi="Times New Roman"/>
          <w:sz w:val="26"/>
          <w:szCs w:val="26"/>
        </w:rPr>
      </w:pPr>
      <w:r w:rsidRPr="00234A30">
        <w:rPr>
          <w:rFonts w:ascii="Times New Roman" w:hAnsi="Times New Roman"/>
          <w:sz w:val="26"/>
          <w:szCs w:val="26"/>
        </w:rPr>
        <w:t>давать оценку событиям и личностям отечественной и всеобщей истории.</w:t>
      </w:r>
    </w:p>
    <w:p w:rsidR="00675A44" w:rsidRPr="00234A30" w:rsidRDefault="00675A44" w:rsidP="00053B64">
      <w:pPr>
        <w:pStyle w:val="141"/>
        <w:shd w:val="clear" w:color="auto" w:fill="auto"/>
        <w:tabs>
          <w:tab w:val="left" w:pos="426"/>
          <w:tab w:val="left" w:pos="709"/>
        </w:tabs>
        <w:spacing w:line="240" w:lineRule="auto"/>
        <w:ind w:left="284" w:firstLine="0"/>
        <w:rPr>
          <w:rFonts w:ascii="Times New Roman" w:hAnsi="Times New Roman"/>
          <w:sz w:val="26"/>
          <w:szCs w:val="26"/>
        </w:rPr>
      </w:pPr>
      <w:r w:rsidRPr="00234A30">
        <w:rPr>
          <w:rFonts w:ascii="Times New Roman" w:hAnsi="Times New Roman"/>
          <w:sz w:val="26"/>
          <w:szCs w:val="26"/>
        </w:rPr>
        <w:t>Выпускник получит возможность научиться:</w:t>
      </w:r>
    </w:p>
    <w:p w:rsidR="00675A44" w:rsidRPr="00234A30" w:rsidRDefault="00675A44" w:rsidP="00454E6A">
      <w:pPr>
        <w:pStyle w:val="141"/>
        <w:numPr>
          <w:ilvl w:val="0"/>
          <w:numId w:val="324"/>
        </w:numPr>
        <w:shd w:val="clear" w:color="auto" w:fill="auto"/>
        <w:tabs>
          <w:tab w:val="left" w:pos="426"/>
          <w:tab w:val="left" w:pos="709"/>
        </w:tabs>
        <w:spacing w:line="240" w:lineRule="auto"/>
        <w:ind w:left="284" w:firstLine="0"/>
        <w:rPr>
          <w:rFonts w:ascii="Times New Roman" w:hAnsi="Times New Roman"/>
          <w:i w:val="0"/>
          <w:sz w:val="26"/>
          <w:szCs w:val="26"/>
        </w:rPr>
      </w:pPr>
      <w:r w:rsidRPr="00234A30">
        <w:rPr>
          <w:rFonts w:ascii="Times New Roman" w:hAnsi="Times New Roman"/>
          <w:i w:val="0"/>
          <w:sz w:val="26"/>
          <w:szCs w:val="26"/>
        </w:rPr>
        <w:t>используя историческую карту, характеризовать социально-экономическое и политическое развитие государств;</w:t>
      </w:r>
    </w:p>
    <w:p w:rsidR="00675A44" w:rsidRPr="00234A30" w:rsidRDefault="00675A44" w:rsidP="00454E6A">
      <w:pPr>
        <w:pStyle w:val="141"/>
        <w:numPr>
          <w:ilvl w:val="0"/>
          <w:numId w:val="324"/>
        </w:numPr>
        <w:shd w:val="clear" w:color="auto" w:fill="auto"/>
        <w:tabs>
          <w:tab w:val="left" w:pos="426"/>
          <w:tab w:val="left" w:pos="709"/>
        </w:tabs>
        <w:spacing w:line="240" w:lineRule="auto"/>
        <w:ind w:left="284" w:firstLine="0"/>
        <w:rPr>
          <w:rFonts w:ascii="Times New Roman" w:hAnsi="Times New Roman"/>
          <w:i w:val="0"/>
          <w:sz w:val="26"/>
          <w:szCs w:val="26"/>
        </w:rPr>
      </w:pPr>
      <w:r w:rsidRPr="00234A30">
        <w:rPr>
          <w:rFonts w:ascii="Times New Roman" w:hAnsi="Times New Roman"/>
          <w:i w:val="0"/>
          <w:sz w:val="26"/>
          <w:szCs w:val="26"/>
        </w:rPr>
        <w:t>сопоставлять свидетельства различных исторических</w:t>
      </w:r>
      <w:r w:rsidRPr="00234A30">
        <w:rPr>
          <w:rStyle w:val="1447"/>
          <w:i w:val="0"/>
          <w:sz w:val="26"/>
          <w:szCs w:val="26"/>
        </w:rPr>
        <w:t xml:space="preserve"> </w:t>
      </w:r>
      <w:r w:rsidRPr="00234A30">
        <w:rPr>
          <w:rFonts w:ascii="Times New Roman" w:hAnsi="Times New Roman"/>
          <w:i w:val="0"/>
          <w:sz w:val="26"/>
          <w:szCs w:val="26"/>
        </w:rPr>
        <w:t>источников, выявляя в них общее и различия; применять элементы источниковедческого анализа при работе с историческими материалами (определение</w:t>
      </w:r>
      <w:r w:rsidRPr="00234A30">
        <w:rPr>
          <w:rStyle w:val="1441"/>
          <w:rFonts w:ascii="Times New Roman" w:hAnsi="Times New Roman"/>
          <w:sz w:val="26"/>
          <w:szCs w:val="26"/>
        </w:rPr>
        <w:t xml:space="preserve"> </w:t>
      </w:r>
      <w:r w:rsidRPr="00234A30">
        <w:rPr>
          <w:rFonts w:ascii="Times New Roman" w:hAnsi="Times New Roman"/>
          <w:i w:val="0"/>
          <w:sz w:val="26"/>
          <w:szCs w:val="26"/>
        </w:rPr>
        <w:t>принадлежности и достоверности источника, позиций автора и др.);</w:t>
      </w:r>
    </w:p>
    <w:p w:rsidR="00675A44" w:rsidRPr="00234A30" w:rsidRDefault="00675A44" w:rsidP="00454E6A">
      <w:pPr>
        <w:pStyle w:val="141"/>
        <w:numPr>
          <w:ilvl w:val="0"/>
          <w:numId w:val="324"/>
        </w:numPr>
        <w:shd w:val="clear" w:color="auto" w:fill="auto"/>
        <w:tabs>
          <w:tab w:val="left" w:pos="426"/>
          <w:tab w:val="left" w:pos="709"/>
        </w:tabs>
        <w:spacing w:line="240" w:lineRule="auto"/>
        <w:ind w:left="284" w:firstLine="0"/>
        <w:rPr>
          <w:rFonts w:ascii="Times New Roman" w:hAnsi="Times New Roman"/>
          <w:i w:val="0"/>
          <w:sz w:val="26"/>
          <w:szCs w:val="26"/>
        </w:rPr>
      </w:pPr>
      <w:r w:rsidRPr="00234A30">
        <w:rPr>
          <w:rFonts w:ascii="Times New Roman" w:hAnsi="Times New Roman"/>
          <w:i w:val="0"/>
          <w:sz w:val="26"/>
          <w:szCs w:val="26"/>
        </w:rP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её в виде </w:t>
      </w:r>
      <w:r w:rsidRPr="00234A30">
        <w:rPr>
          <w:rFonts w:ascii="Times New Roman" w:hAnsi="Times New Roman"/>
          <w:i w:val="0"/>
          <w:sz w:val="26"/>
          <w:szCs w:val="26"/>
        </w:rPr>
        <w:lastRenderedPageBreak/>
        <w:t>рефератов, презентаций и др.; применять знания по истории России и своего края</w:t>
      </w:r>
      <w:r w:rsidRPr="00234A30">
        <w:rPr>
          <w:rStyle w:val="1443"/>
          <w:rFonts w:ascii="Times New Roman" w:hAnsi="Times New Roman"/>
          <w:sz w:val="26"/>
          <w:szCs w:val="26"/>
        </w:rPr>
        <w:t xml:space="preserve"> </w:t>
      </w:r>
      <w:r w:rsidRPr="00234A30">
        <w:rPr>
          <w:rFonts w:ascii="Times New Roman" w:hAnsi="Times New Roman"/>
          <w:i w:val="0"/>
          <w:sz w:val="26"/>
          <w:szCs w:val="26"/>
        </w:rPr>
        <w:t xml:space="preserve"> при составлении описаний исторических</w:t>
      </w:r>
      <w:r w:rsidRPr="00234A30">
        <w:rPr>
          <w:rStyle w:val="1443"/>
          <w:rFonts w:ascii="Times New Roman" w:hAnsi="Times New Roman"/>
          <w:sz w:val="26"/>
          <w:szCs w:val="26"/>
        </w:rPr>
        <w:t xml:space="preserve"> </w:t>
      </w:r>
      <w:r w:rsidRPr="00234A30">
        <w:rPr>
          <w:rFonts w:ascii="Times New Roman" w:hAnsi="Times New Roman"/>
          <w:i w:val="0"/>
          <w:sz w:val="26"/>
          <w:szCs w:val="26"/>
        </w:rPr>
        <w:t>и культурных памятников своего города, края; проводить работу по поиску и оформлению материалов истории своей семьи, города, края.</w:t>
      </w:r>
    </w:p>
    <w:p w:rsidR="00675A44" w:rsidRPr="00234A30" w:rsidRDefault="00675A44" w:rsidP="00053B64">
      <w:pPr>
        <w:pStyle w:val="dash041e005f0431005f044b005f0447005f043d005f044b005f04391"/>
        <w:tabs>
          <w:tab w:val="left" w:pos="142"/>
          <w:tab w:val="left" w:pos="284"/>
          <w:tab w:val="left" w:pos="426"/>
          <w:tab w:val="left" w:pos="709"/>
        </w:tabs>
        <w:spacing w:before="120"/>
        <w:rPr>
          <w:bCs/>
          <w:sz w:val="26"/>
          <w:szCs w:val="26"/>
        </w:rPr>
      </w:pPr>
      <w:r w:rsidRPr="00234A30">
        <w:rPr>
          <w:bCs/>
          <w:sz w:val="26"/>
          <w:szCs w:val="26"/>
        </w:rPr>
        <w:t>Соотнесение элементов учебной деятельности школьников и способов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675A44" w:rsidRPr="00234A30" w:rsidRDefault="00675A44" w:rsidP="00454E6A">
      <w:pPr>
        <w:pStyle w:val="dash041e005f0431005f044b005f0447005f043d005f044b005f04391"/>
        <w:numPr>
          <w:ilvl w:val="0"/>
          <w:numId w:val="322"/>
        </w:numPr>
        <w:tabs>
          <w:tab w:val="left" w:pos="142"/>
          <w:tab w:val="left" w:pos="284"/>
          <w:tab w:val="left" w:pos="426"/>
          <w:tab w:val="left" w:pos="709"/>
        </w:tabs>
        <w:ind w:left="0" w:firstLine="0"/>
        <w:jc w:val="left"/>
        <w:rPr>
          <w:bCs/>
          <w:sz w:val="26"/>
          <w:szCs w:val="26"/>
        </w:rPr>
      </w:pPr>
      <w:r w:rsidRPr="00234A30">
        <w:rPr>
          <w:bCs/>
          <w:sz w:val="26"/>
          <w:szCs w:val="26"/>
        </w:rPr>
        <w:t>Знание хронологии, работа с хронологией:</w:t>
      </w:r>
      <w:r w:rsidRPr="00234A30">
        <w:rPr>
          <w:bCs/>
          <w:sz w:val="26"/>
          <w:szCs w:val="26"/>
        </w:rPr>
        <w:br/>
        <w:t>· указывать хронологические рамки и периоды ключевых процессов, а также даты важнейших событий отечественной и всеобщей истории;</w:t>
      </w:r>
      <w:r w:rsidRPr="00234A30">
        <w:rPr>
          <w:bCs/>
          <w:sz w:val="26"/>
          <w:szCs w:val="26"/>
        </w:rPr>
        <w:br/>
        <w:t>· соотносить год с веком, устанавливать последовательность и длительность исторических событий.</w:t>
      </w:r>
    </w:p>
    <w:p w:rsidR="00675A44" w:rsidRPr="00234A30" w:rsidRDefault="00675A44" w:rsidP="00454E6A">
      <w:pPr>
        <w:pStyle w:val="dash041e005f0431005f044b005f0447005f043d005f044b005f04391"/>
        <w:numPr>
          <w:ilvl w:val="0"/>
          <w:numId w:val="322"/>
        </w:numPr>
        <w:tabs>
          <w:tab w:val="left" w:pos="142"/>
          <w:tab w:val="left" w:pos="284"/>
          <w:tab w:val="left" w:pos="426"/>
          <w:tab w:val="left" w:pos="709"/>
        </w:tabs>
        <w:ind w:left="0" w:firstLine="0"/>
        <w:jc w:val="left"/>
        <w:rPr>
          <w:bCs/>
          <w:sz w:val="26"/>
          <w:szCs w:val="26"/>
        </w:rPr>
      </w:pPr>
      <w:r w:rsidRPr="00234A30">
        <w:rPr>
          <w:bCs/>
          <w:sz w:val="26"/>
          <w:szCs w:val="26"/>
        </w:rPr>
        <w:t>Знание исторических фактов, работа с фактами:</w:t>
      </w:r>
      <w:r w:rsidRPr="00234A30">
        <w:rPr>
          <w:bCs/>
          <w:sz w:val="26"/>
          <w:szCs w:val="26"/>
        </w:rPr>
        <w:br/>
        <w:t>· характеризовать место, обстоятельства, участников, результаты важнейших исторических событий;</w:t>
      </w:r>
      <w:r w:rsidRPr="00234A30">
        <w:rPr>
          <w:bCs/>
          <w:sz w:val="26"/>
          <w:szCs w:val="26"/>
        </w:rPr>
        <w:br/>
        <w:t>· группировать (классифицировать) факты по различным признакам.</w:t>
      </w:r>
    </w:p>
    <w:p w:rsidR="00675A44" w:rsidRPr="00234A30" w:rsidRDefault="00675A44" w:rsidP="00454E6A">
      <w:pPr>
        <w:pStyle w:val="dash041e005f0431005f044b005f0447005f043d005f044b005f04391"/>
        <w:numPr>
          <w:ilvl w:val="0"/>
          <w:numId w:val="322"/>
        </w:numPr>
        <w:tabs>
          <w:tab w:val="left" w:pos="142"/>
          <w:tab w:val="left" w:pos="284"/>
          <w:tab w:val="left" w:pos="426"/>
          <w:tab w:val="left" w:pos="709"/>
        </w:tabs>
        <w:ind w:left="0" w:firstLine="0"/>
        <w:jc w:val="left"/>
        <w:rPr>
          <w:bCs/>
          <w:sz w:val="26"/>
          <w:szCs w:val="26"/>
        </w:rPr>
      </w:pPr>
      <w:r w:rsidRPr="00234A30">
        <w:rPr>
          <w:bCs/>
          <w:sz w:val="26"/>
          <w:szCs w:val="26"/>
        </w:rPr>
        <w:t>Работа с историческими источниками:</w:t>
      </w:r>
      <w:r w:rsidRPr="00234A30">
        <w:rPr>
          <w:bCs/>
          <w:sz w:val="26"/>
          <w:szCs w:val="26"/>
        </w:rPr>
        <w:br/>
        <w:t>· читать историческую карту с опорой на легенду;</w:t>
      </w:r>
      <w:r w:rsidRPr="00234A30">
        <w:rPr>
          <w:bCs/>
          <w:sz w:val="26"/>
          <w:szCs w:val="26"/>
        </w:rPr>
        <w:br/>
        <w:t>· проводить поиск необходимой информации в одном или нескольких источниках (материальных, текстовых, изобразительных и других);</w:t>
      </w:r>
      <w:r w:rsidRPr="00234A30">
        <w:rPr>
          <w:bCs/>
          <w:sz w:val="26"/>
          <w:szCs w:val="26"/>
        </w:rPr>
        <w:br/>
        <w:t>· сравнивать данные разных источников, выявлять их сходство и различия.</w:t>
      </w:r>
    </w:p>
    <w:p w:rsidR="00675A44" w:rsidRPr="00234A30" w:rsidRDefault="00675A44" w:rsidP="00454E6A">
      <w:pPr>
        <w:pStyle w:val="dash041e005f0431005f044b005f0447005f043d005f044b005f04391"/>
        <w:numPr>
          <w:ilvl w:val="0"/>
          <w:numId w:val="322"/>
        </w:numPr>
        <w:tabs>
          <w:tab w:val="left" w:pos="142"/>
          <w:tab w:val="left" w:pos="284"/>
          <w:tab w:val="left" w:pos="426"/>
          <w:tab w:val="left" w:pos="709"/>
        </w:tabs>
        <w:ind w:left="0" w:firstLine="0"/>
        <w:jc w:val="left"/>
        <w:rPr>
          <w:bCs/>
          <w:sz w:val="26"/>
          <w:szCs w:val="26"/>
        </w:rPr>
      </w:pPr>
      <w:r w:rsidRPr="00234A30">
        <w:rPr>
          <w:bCs/>
          <w:sz w:val="26"/>
          <w:szCs w:val="26"/>
        </w:rPr>
        <w:t>Описание (реконструкция):</w:t>
      </w:r>
      <w:r w:rsidRPr="00234A30">
        <w:rPr>
          <w:bCs/>
          <w:sz w:val="26"/>
          <w:szCs w:val="26"/>
        </w:rPr>
        <w:br/>
        <w:t>· рассказывать (устно или письменно) об исторических  событиях, их участниках;</w:t>
      </w:r>
      <w:r w:rsidRPr="00234A30">
        <w:rPr>
          <w:bCs/>
          <w:sz w:val="26"/>
          <w:szCs w:val="26"/>
        </w:rPr>
        <w:br/>
        <w:t>· характеризовать условия и образ жизни, занятия людей в различные исторические эпохи;</w:t>
      </w:r>
      <w:r w:rsidRPr="00234A30">
        <w:rPr>
          <w:bCs/>
          <w:sz w:val="26"/>
          <w:szCs w:val="26"/>
        </w:rPr>
        <w:br/>
        <w:t>· на основе текста и иллюстраций учебника, дополнительной литературы, макетов и т. п. составлять описание исторических объектов, памятников.</w:t>
      </w:r>
    </w:p>
    <w:p w:rsidR="00675A44" w:rsidRPr="00234A30" w:rsidRDefault="00675A44" w:rsidP="00454E6A">
      <w:pPr>
        <w:pStyle w:val="dash041e005f0431005f044b005f0447005f043d005f044b005f04391"/>
        <w:numPr>
          <w:ilvl w:val="0"/>
          <w:numId w:val="322"/>
        </w:numPr>
        <w:tabs>
          <w:tab w:val="left" w:pos="142"/>
          <w:tab w:val="left" w:pos="284"/>
          <w:tab w:val="left" w:pos="426"/>
          <w:tab w:val="left" w:pos="709"/>
        </w:tabs>
        <w:ind w:left="0" w:firstLine="0"/>
        <w:jc w:val="left"/>
        <w:rPr>
          <w:bCs/>
          <w:sz w:val="26"/>
          <w:szCs w:val="26"/>
        </w:rPr>
      </w:pPr>
      <w:r w:rsidRPr="00234A30">
        <w:rPr>
          <w:bCs/>
          <w:sz w:val="26"/>
          <w:szCs w:val="26"/>
        </w:rPr>
        <w:t>Анализ, объяснение:</w:t>
      </w:r>
      <w:r w:rsidRPr="00234A30">
        <w:rPr>
          <w:bCs/>
          <w:sz w:val="26"/>
          <w:szCs w:val="26"/>
        </w:rPr>
        <w:br/>
        <w:t>· различать факт (событие) и его описание (факт источника, факт историка);</w:t>
      </w:r>
      <w:r w:rsidRPr="00234A30">
        <w:rPr>
          <w:bCs/>
          <w:sz w:val="26"/>
          <w:szCs w:val="26"/>
        </w:rPr>
        <w:br/>
        <w:t>· соотносить единичные исторические факты и общие   явления;</w:t>
      </w:r>
      <w:r w:rsidRPr="00234A30">
        <w:rPr>
          <w:bCs/>
          <w:sz w:val="26"/>
          <w:szCs w:val="26"/>
        </w:rPr>
        <w:br/>
        <w:t>· называть характерные, существенные признаки исторических событий и явлений;</w:t>
      </w:r>
      <w:r w:rsidRPr="00234A30">
        <w:rPr>
          <w:bCs/>
          <w:sz w:val="26"/>
          <w:szCs w:val="26"/>
        </w:rPr>
        <w:br/>
        <w:t>· раскрывать смысл, значение важнейших исторических понятий;</w:t>
      </w:r>
      <w:r w:rsidRPr="00234A30">
        <w:rPr>
          <w:bCs/>
          <w:sz w:val="26"/>
          <w:szCs w:val="26"/>
        </w:rPr>
        <w:br/>
        <w:t>· сравнивать исторические события и явления, определять в них общее и различия;</w:t>
      </w:r>
      <w:r w:rsidRPr="00234A30">
        <w:rPr>
          <w:bCs/>
          <w:sz w:val="26"/>
          <w:szCs w:val="26"/>
        </w:rPr>
        <w:br/>
        <w:t>· излагать суждения о причинах и следствиях исторических событий.</w:t>
      </w:r>
    </w:p>
    <w:p w:rsidR="00675A44" w:rsidRPr="00234A30" w:rsidRDefault="00675A44" w:rsidP="00454E6A">
      <w:pPr>
        <w:pStyle w:val="dash041e005f0431005f044b005f0447005f043d005f044b005f04391"/>
        <w:numPr>
          <w:ilvl w:val="0"/>
          <w:numId w:val="322"/>
        </w:numPr>
        <w:tabs>
          <w:tab w:val="left" w:pos="142"/>
          <w:tab w:val="left" w:pos="284"/>
          <w:tab w:val="left" w:pos="426"/>
          <w:tab w:val="left" w:pos="709"/>
        </w:tabs>
        <w:ind w:left="0" w:firstLine="0"/>
        <w:jc w:val="left"/>
        <w:rPr>
          <w:bCs/>
          <w:sz w:val="26"/>
          <w:szCs w:val="26"/>
        </w:rPr>
      </w:pPr>
      <w:r w:rsidRPr="00234A30">
        <w:rPr>
          <w:bCs/>
          <w:sz w:val="26"/>
          <w:szCs w:val="26"/>
        </w:rPr>
        <w:t xml:space="preserve"> Работа с версиями, оценками:</w:t>
      </w:r>
      <w:r w:rsidRPr="00234A30">
        <w:rPr>
          <w:bCs/>
          <w:sz w:val="26"/>
          <w:szCs w:val="26"/>
        </w:rPr>
        <w:br/>
        <w:t>· приводить оценки исторических событий и личностей, изложенные в учебной литературе;</w:t>
      </w:r>
      <w:r w:rsidRPr="00234A30">
        <w:rPr>
          <w:bCs/>
          <w:sz w:val="26"/>
          <w:szCs w:val="26"/>
        </w:rPr>
        <w:br/>
        <w:t>· определять и объяснять (аргументировать) свое отношение к наиболее значительным событиям и личностям в истории и их оценку.</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Применение знаний и умений в общении, социальной среде:</w:t>
      </w:r>
      <w:r w:rsidRPr="00234A30">
        <w:rPr>
          <w:rFonts w:ascii="Times New Roman" w:hAnsi="Times New Roman"/>
          <w:bCs/>
          <w:sz w:val="26"/>
          <w:szCs w:val="26"/>
        </w:rPr>
        <w:br/>
        <w:t>· применять исторические знания для раскрытия причин и оценки сущности современных событий;</w:t>
      </w:r>
      <w:r w:rsidRPr="00234A30">
        <w:rPr>
          <w:rFonts w:ascii="Times New Roman" w:hAnsi="Times New Roman"/>
          <w:bCs/>
          <w:sz w:val="26"/>
          <w:szCs w:val="26"/>
        </w:rPr>
        <w:br/>
        <w:t xml:space="preserve">· использовать знания об истории и культуре своего и других народов в общении с людьми </w:t>
      </w:r>
      <w:r w:rsidRPr="00234A30">
        <w:rPr>
          <w:rFonts w:ascii="Times New Roman" w:hAnsi="Times New Roman"/>
          <w:bCs/>
          <w:sz w:val="26"/>
          <w:szCs w:val="26"/>
        </w:rPr>
        <w:lastRenderedPageBreak/>
        <w:t>в школе и внешкольной жизни как основу диалога в поликультурной среде;</w:t>
      </w:r>
      <w:r w:rsidRPr="00234A30">
        <w:rPr>
          <w:rFonts w:ascii="Times New Roman" w:hAnsi="Times New Roman"/>
          <w:bCs/>
          <w:sz w:val="26"/>
          <w:szCs w:val="26"/>
        </w:rPr>
        <w:br/>
        <w:t>· способствовать сохранению памятников истории и культуры (участвовать в создании школьных музеев, учебных и общественных мероприятиях по поиску</w:t>
      </w: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
          <w:bCs/>
          <w:sz w:val="26"/>
          <w:szCs w:val="26"/>
        </w:rPr>
      </w:pPr>
      <w:r w:rsidRPr="00234A30">
        <w:rPr>
          <w:rFonts w:ascii="Times New Roman" w:hAnsi="Times New Roman"/>
          <w:b/>
          <w:bCs/>
          <w:sz w:val="26"/>
          <w:szCs w:val="26"/>
        </w:rPr>
        <w:t>ОСНОВНОЕ  СОДЕРЖАНИЕ.</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Новая и новейшая история (не менее 24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История России ( примерно 78 часов).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w:t>
      </w:r>
      <w:r w:rsidRPr="00234A30">
        <w:rPr>
          <w:rFonts w:ascii="Times New Roman" w:hAnsi="Times New Roman"/>
          <w:bCs/>
          <w:sz w:val="26"/>
          <w:szCs w:val="26"/>
        </w:rPr>
        <w:t>. Введение. 1-2 часа.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2.</w:t>
      </w:r>
      <w:r w:rsidRPr="00234A30">
        <w:rPr>
          <w:rFonts w:ascii="Times New Roman" w:hAnsi="Times New Roman"/>
          <w:bCs/>
          <w:sz w:val="26"/>
          <w:szCs w:val="26"/>
        </w:rPr>
        <w:t xml:space="preserve"> Европа и Северная Америка в начале 20-ого века. 4 часа.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Возникновение профсоюзного движения в странах Европы. Марксизм. Анархизм. Образование 1 и 2 Интернационалов. Возникновение социалистических партий. Социальный реформизм в конце 19-ого – начале 20-ого века. Д. Ллойд Джордж, Т. Рузвельт, В. Вильсон. Ж. Клемансо.</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Завершение промышленного переворота. Индустриализация. Технический прогресс в нач. 20-ого века. Монополистический капитализм и его особенности в ведущих странах индустриального общества Запада. Обострение противоречий индустриального общества. Кризис традиционного общества в странах Азии на рубеже веков. Реставрация Мэйдзи. Начало модернизации в Японии. Революции в Иране, Османской империи, Китае.</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3.</w:t>
      </w:r>
      <w:r w:rsidRPr="00234A30">
        <w:rPr>
          <w:rFonts w:ascii="Times New Roman" w:hAnsi="Times New Roman"/>
          <w:bCs/>
          <w:sz w:val="26"/>
          <w:szCs w:val="26"/>
        </w:rPr>
        <w:t xml:space="preserve"> Россия в начале 20-ого века.  10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Особенности промышленного и аграрного развития России на рубеже веков.  Политика модернизации «сверху». Государственный капитализм. Формирование монополий. Иностранный капитал в России. С. Ю. Витте. 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 их программы. Русско-японская война 1904-1905 годов и ее влияние на российское общество.</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Революция 1905-1907 годов,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года. Создание Государственной Думы. Избирательный закон 1907г. Новые политические течения и  партии. Оформление либеральных партий. Монархические и черносотенные движения. Тактика революционных партий в условиях формирования парламентской системы.</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Политическая программа П. А. Столыпина. Аграрная реформа. Переселенческая политика. Промышленный подъем 1910-х годов.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Россия в системе международных отношений в начале 20-ого века.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4. М</w:t>
      </w:r>
      <w:r w:rsidRPr="00234A30">
        <w:rPr>
          <w:rFonts w:ascii="Times New Roman" w:hAnsi="Times New Roman"/>
          <w:bCs/>
          <w:sz w:val="26"/>
          <w:szCs w:val="26"/>
        </w:rPr>
        <w:t>ир и Россия в Первой мировой войне. 2 часа + 2 часа.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Первая мировая война, причины, участники. Кампании 1914-1918 годов, важнейшие сражения. Вступление в войну США. Нарастание социально-экономических и политических противоречий в воюющих странах. Основные этапы и итоги военных действий на восточном фронте в 1914-1917 годах. Угроза национальной катастрофы в России. Итоги Первой мировой войны.</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5.</w:t>
      </w:r>
      <w:r w:rsidRPr="00234A30">
        <w:rPr>
          <w:rFonts w:ascii="Times New Roman" w:hAnsi="Times New Roman"/>
          <w:bCs/>
          <w:sz w:val="26"/>
          <w:szCs w:val="26"/>
        </w:rPr>
        <w:t xml:space="preserve"> Российская культура на рубеже 19-20-ого веков. 2часа.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ученых. Д. И. Менделеев. И. М. Сеченов. И.И. Мечников. И. И. Павлов. С. М. Соловьев.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«Серебряный век» русской культуры.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 С. Станиславский. Усиление взаимосвязи русской и мировой культуры на рубеже 19-20-ого веков.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6.</w:t>
      </w:r>
      <w:r w:rsidRPr="00234A30">
        <w:rPr>
          <w:rFonts w:ascii="Times New Roman" w:hAnsi="Times New Roman"/>
          <w:bCs/>
          <w:sz w:val="26"/>
          <w:szCs w:val="26"/>
        </w:rPr>
        <w:t xml:space="preserve"> Россия в годы революции и гражданской войны. 8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Назревание революционного кризиса в Российской империи. Революция 1917 г. Падение монархии. Двоевластие. Временное правительство и Советы.</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Внешняя и внутренняя политика Временного правительства. А. Ф. Керенский. Кризис власти. Разложение армии. Выступление генерала Л. Г. Корнилова. Положение на национальных окраинах. Начало распада российской государственности.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Провозглашение советской власти в октябре 1917 года. 2-ой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Выход России из Первой мировой войны. Брестский мир и его последствия. Установление однопартийной диктатуры. Конституция 1918 года. Образование РСФСР. Социально-экономическая политика советского государства.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Гражданская война и военная интервенция: причины, основные этапы. «Военный коммунизм». Создание Красной армии.  «Красные и Белые». Террор. Крестьянство в годы Гражданской войны. Между «красными» и «белыми». Война с Польшей. Итоги Гражданской войны.</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7.</w:t>
      </w:r>
      <w:r w:rsidRPr="00234A30">
        <w:rPr>
          <w:rFonts w:ascii="Times New Roman" w:hAnsi="Times New Roman"/>
          <w:bCs/>
          <w:sz w:val="26"/>
          <w:szCs w:val="26"/>
        </w:rPr>
        <w:t xml:space="preserve"> СССР в 20-е годы. 6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Социально-экономический и политический кризис 1920-1921 гг. Крестьянские выступления. Восстание в Кронштадте. Голод 1921г. 10-ый съезд РКП(б).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Конституция СССР 1924г. Итоги и противоречия НЭПа. Борьба за власть в партии большевиков. Дискуссии о путях построения социализма. И. В. Сталин. Л. Д. Троцкий. Н. И. Бухарин. Г. Е. Зиновьев. Свертывание НЭПа.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Внешняя политика Советского государства в 20-е годы. Конференция в Генуе. Раппальский договор с Германией. Полоса признания СССР. Поддержка СССР революционных и национально-освободительных движений. Деятельность Коминтерна. Многообразие культурной жизни в 1920-е годы.</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8.</w:t>
      </w:r>
      <w:r w:rsidRPr="00234A30">
        <w:rPr>
          <w:rFonts w:ascii="Times New Roman" w:hAnsi="Times New Roman"/>
          <w:bCs/>
          <w:sz w:val="26"/>
          <w:szCs w:val="26"/>
        </w:rPr>
        <w:t xml:space="preserve"> СССР в 1930-е годы. 8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Коллективизация сельского хозяйства: цели, методы, результаты. Формирование централизованной (командной) системой управления экономикой. Власть партийно-государственного аппарата. Формирование культа личности И. В. Сталина. Массовые репрессии. Итоги экономического, социального и политического развития страны к концу 30-х началу 40-х годов. Конституция 1936 года.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СССР в системе международных отношений в 30-е 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9</w:t>
      </w:r>
      <w:r w:rsidRPr="00234A30">
        <w:rPr>
          <w:rFonts w:ascii="Times New Roman" w:hAnsi="Times New Roman"/>
          <w:bCs/>
          <w:sz w:val="26"/>
          <w:szCs w:val="26"/>
        </w:rPr>
        <w:t>. Мир в 1920-1930-е годы. 5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Мир после Первой мировой войны. Версальско-Вашингтонская система. Лига наций.</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Революционный подъем в Европе и Азии, распад империй и образование новых государств. Международные последствия революции в России. Революция в Германии 1918-1919 гг. Раскол международного рабочего движения. «Стабилизация» 1920-х гг. в ведущих странах Запада. Мировой экономический кризис 1930-хгг.  «Новый курс» в США. Ф.Д. Рузвельт. Кейнсианство. Социальный либерализм. Б. Муссолини. Национал-социализм. А. Гитлер. Формирование авторитарных и тоталитарных режимов в странах Европы в 1920-1930-хгг. Страны Азии после Первой мировой войны. Особенности экономического развития, социальные изменения в обществе. Революция 1920-х годов в Китае. Сунь Ятсен. Движение народов Индии против колониализма. М. Ганди. Милитаризация общества в Японии.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Пацифизм и милитаризм в 1920-1930-х гг. Паневропейское движение. А. Бриан. Агрессивная политика Японии, Германии, Италии в 1930-х гг.  Гражданская война в Испании. Мюнхенское соглашение. Военно-политический кризис в Европе в 1939 г.</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10.</w:t>
      </w:r>
      <w:r w:rsidRPr="00234A30">
        <w:rPr>
          <w:rFonts w:ascii="Times New Roman" w:hAnsi="Times New Roman"/>
          <w:bCs/>
          <w:sz w:val="26"/>
          <w:szCs w:val="26"/>
        </w:rPr>
        <w:t xml:space="preserve"> Вторая мировая и Великая Отечественная война. 4часа + 8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Причины, участники, основные этапы Второй мировой войны. Польская кампания и «странная война». Поражение Франции. Нападение Германии на СССР. Военные действия на Балканах, в Северной Африке. Вступление в войну США. Война на Тихом океане. Антигитлеровская коалиция. Ф. Рузвельт, И. В. Сталин, У. Черчилль. Ленд-лиз.  «Новый порядок» на оккупированных территориях. Холокост.  Движение Сопротивления.</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СССР накануне  Великой Отечественной войны. Мероприятия по укреплению обороноспособности страны. Нападение Германии и ее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Вклад СССР в освобождение Европы. Берлинская операция. Участие СССР в военных действиях против Японии. Советские полководцы: Г.К. Жуков, А.М. Василевский, И. С. Конев, К.К. Рокоссовский и другие.</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Советский тыл в годы войны. 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 СССР в антигитлеровской коалиции. Конференции в Тегеране, Ялте, Потсдаме и их решения. Итоги Великой Отечественной войны. Цена победы. Роль СССР во Второй мировой войне.</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11</w:t>
      </w:r>
      <w:r w:rsidRPr="00234A30">
        <w:rPr>
          <w:rFonts w:ascii="Times New Roman" w:hAnsi="Times New Roman"/>
          <w:bCs/>
          <w:sz w:val="26"/>
          <w:szCs w:val="26"/>
        </w:rPr>
        <w:t>. Советский Союз в послевоенный период. 1945-1953 гг. 6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Послевоенное восстановление хозяйства СССР. Образование социалистического лагеря. Создание СЭВ. Холодная война. Начало гонки вооружений. Создание ядерного оружия. СССР в конфликтах начального периода холодной войны.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Духовная атмосфера в советском обществе после победы в Великой Отечественной войне. Идеологические кампании конца 40-х – начала 50-х гг. Новая волна массовых репрессий.</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12</w:t>
      </w:r>
      <w:r w:rsidRPr="00234A30">
        <w:rPr>
          <w:rFonts w:ascii="Times New Roman" w:hAnsi="Times New Roman"/>
          <w:bCs/>
          <w:sz w:val="26"/>
          <w:szCs w:val="26"/>
        </w:rPr>
        <w:t>. Мировое развитие во второй половине 20-ого века. 2 часа.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  «План Маршалла» и послевоенное восстановление экономики в Западной Европе. Научно-техническая революция и переход к смешенной экономике. Социальное государство.  «Общество потребления».</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13.</w:t>
      </w:r>
      <w:r w:rsidRPr="00234A30">
        <w:rPr>
          <w:rFonts w:ascii="Times New Roman" w:hAnsi="Times New Roman"/>
          <w:bCs/>
          <w:sz w:val="26"/>
          <w:szCs w:val="26"/>
        </w:rPr>
        <w:t xml:space="preserve"> СССР в 1953-1964 годах. 6часов.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Борьба за власть после смерти И. В. Сталина. Г.М. Маленков, Л.П. Берия, Н.С. Хрущев. Курс на десталинизацию и попытки реформирования политической системы. Начало реабилитации жертв тоталитарного режима 30-х-50-х годов.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«Оттепель». 20-й съезд КПСС. Разоблачение культа личности И.В. Сталина. Принятие новой программы 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Создание ОВД. Венгерский кризис 1956г.  СССР и страны, освободившиеся от колониальной зависимости. Карибский кризис 1962 г. и его международные последствия.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Достижения советского образования, развитие науки и техники. Атомная энергетика. Отечественная космонавтика. И.В. Курчатов. С.П. Королев. Ю. А . Гагарин. Духовная жизнь периода «оттепели». Художественные журналы, театр, киноискусство и их роль в общественной жизни.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14.</w:t>
      </w:r>
      <w:r w:rsidRPr="00234A30">
        <w:rPr>
          <w:rFonts w:ascii="Times New Roman" w:hAnsi="Times New Roman"/>
          <w:bCs/>
          <w:sz w:val="26"/>
          <w:szCs w:val="26"/>
        </w:rPr>
        <w:t xml:space="preserve"> СССР в 1960 – начале 1980-х годов.6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Замедление темпов экономического развития и эффективности общественного производства. Отстранение Н.С. Хрущева от власти.  Л. И. Брежнев. Экономические реформы середины 60-х годов.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Усиление консервативных тенденций в политической системе. Концепция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«развитого социализма». Конституция 1977 г. Кризис советской системы и попытки повышения ее эффективности. Ю.В. Андропов. Оппозиционные настроения в обществе. Развитие диссидентского и правозащитного движения. А.Д. Сахаров. А.И. Солженицын.</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Советское руководство и «пражская весна». Обострение советско-китайских отношений. Достижение военно-стратегического паритета с США. Разрядка и причины ее срыва. СБСЕ. Афганская война. Развитие советского образования, науки и техники, культуры и спорта.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15.</w:t>
      </w:r>
      <w:r w:rsidRPr="00234A30">
        <w:rPr>
          <w:rFonts w:ascii="Times New Roman" w:hAnsi="Times New Roman"/>
          <w:bCs/>
          <w:sz w:val="26"/>
          <w:szCs w:val="26"/>
        </w:rPr>
        <w:t xml:space="preserve"> Мир в 60-х – 90-х годах 20-ого века. 4 часа.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Эволюция политической идеологии. Христианская демократия. Социал-демократия.  «Новые левые». Изменение конституционного строя в Германии, Франции, Италии. К. Аденауэр. Ш. де Голь. Системный кризис индустриального общества в конце 60-х – начале 1970-х годов. Неоконсерватизм. Р. Рейган. М. Тэтчер. Становление информационного общества.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Коммунистические режимы в странах Центральной и Восточной Европы: поиск путей и моделей развития. Демократические революции в Восточной и Центральной Европе конца 1980-х – начала 1990-х годов. Распад  Югославии.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Особенности модернизации в странах Латинской Америки. Авторитаризм и демократия в Латинской Америке в 20в. Революция на Кубе. Ф. Кастро.</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Э. Че Гевара. Чилийская модель развития. 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20-ого века. Мао Цзедун. Дэн Сяопин.</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16.</w:t>
      </w:r>
      <w:r w:rsidRPr="00234A30">
        <w:rPr>
          <w:rFonts w:ascii="Times New Roman" w:hAnsi="Times New Roman"/>
          <w:bCs/>
          <w:sz w:val="26"/>
          <w:szCs w:val="26"/>
        </w:rPr>
        <w:t xml:space="preserve"> Советское общество в 1985 – 1991 годах. 6 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Переход к политике перестройки. М. 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Демократизация политической жизни. Гласность. Реформа политической системы страны. Съезд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17.</w:t>
      </w:r>
      <w:r w:rsidRPr="00234A30">
        <w:rPr>
          <w:rFonts w:ascii="Times New Roman" w:hAnsi="Times New Roman"/>
          <w:bCs/>
          <w:sz w:val="26"/>
          <w:szCs w:val="26"/>
        </w:rPr>
        <w:t xml:space="preserve"> Мир на рубеже 20-ого - 21-ого веков. 3 часа.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Развитие естественных и гуманитарных знаний в 20-м веке.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2-ой. Экуменизм.</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Основные течения в культуре 20-ого века: реализм, модернизм, постмодернизм. Массовая культура. Становление новых форм художественного творчества в условиях информационного общества.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
          <w:bCs/>
          <w:sz w:val="26"/>
          <w:szCs w:val="26"/>
        </w:rPr>
        <w:t>Тема 18</w:t>
      </w:r>
      <w:r w:rsidRPr="00234A30">
        <w:rPr>
          <w:rFonts w:ascii="Times New Roman" w:hAnsi="Times New Roman"/>
          <w:bCs/>
          <w:sz w:val="26"/>
          <w:szCs w:val="26"/>
        </w:rPr>
        <w:t>. Российская Федерация на рубеже 20-ого – 21-ого веков. 8часов.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Августовские события 1991г. Распад СССР. Провозглашение суверенитета РФ. Б.Н. Ельцин. Переход к рыночной экономике. Экономические реформы 1992 -1993 годов. Приватизация. Дефолт 1998 г. Российское общество в условиях реформ. События октября 1993 г. Ликвидация системы Советов. Принятие Конституции РФ.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В. В. Путин. Курс на укрепление государственности, экономический подъем и социальную стабильность. Россия в мировом сообществе. Приоритеты внешней политики РФ в 21 в. Россия в СНГ.  Российско-американские отношения, Россия и Европейский Союз.</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Тематическое планирование курса истории и характеристика основных видов деятельности учащихся в 9 классе.</w:t>
      </w:r>
    </w:p>
    <w:p w:rsidR="00675A44" w:rsidRPr="00234A30" w:rsidRDefault="00675A44" w:rsidP="00053B64">
      <w:pPr>
        <w:tabs>
          <w:tab w:val="left" w:pos="426"/>
          <w:tab w:val="left" w:pos="709"/>
        </w:tabs>
        <w:rPr>
          <w:rFonts w:ascii="Times New Roman" w:hAnsi="Times New Roman"/>
          <w:bCs/>
          <w:sz w:val="26"/>
          <w:szCs w:val="26"/>
        </w:rPr>
      </w:pPr>
    </w:p>
    <w:tbl>
      <w:tblPr>
        <w:tblStyle w:val="a4"/>
        <w:tblW w:w="0" w:type="auto"/>
        <w:tblLook w:val="04A0" w:firstRow="1" w:lastRow="0" w:firstColumn="1" w:lastColumn="0" w:noHBand="0" w:noVBand="1"/>
      </w:tblPr>
      <w:tblGrid>
        <w:gridCol w:w="628"/>
        <w:gridCol w:w="2961"/>
        <w:gridCol w:w="3138"/>
        <w:gridCol w:w="2844"/>
      </w:tblGrid>
      <w:tr w:rsidR="00675A44" w:rsidRPr="00234A30" w:rsidTr="00675A44">
        <w:trPr>
          <w:trHeight w:val="617"/>
        </w:trPr>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Название раздела, темы</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Основное содержание</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Характеристика основных видов деятельности учащихся</w:t>
            </w: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1</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Введение. 1-2 ч.</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Знакомство с курсом, его особенностями, знакомство с учебниками, системой работы, типами заданий.</w:t>
            </w:r>
          </w:p>
        </w:tc>
        <w:tc>
          <w:tcPr>
            <w:tcW w:w="2844" w:type="dxa"/>
            <w:vMerge w:val="restart"/>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Выбор тем для самостоятельных и групповых творческих работ.</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Виды деятельности: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изучение основных этапов и ключевых событий истории России и мира в 20-ом веке;</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Изучение биографий и вклада  выдающихся деятелей общественной и всеобщей истории;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изучение важнейших достижений культуры, системы ценностей, сформировавшихся в ходе исторического развития;</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соотносить даты отечественной и всеобщей истории с веком, определять последовательность и длительность важнейших событий отечественной и всеобщей истории;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-работа с текстом исторического источника при ответе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на вопросы, при решении различных учебных задач;</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сравнение разных исторических источников;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работа с картой и атласом при рассказе, характеристике, оценке исторического события;</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 устный рассказ о важнейших исторических событиях и их участниках, показывая знания </w:t>
            </w:r>
            <w:r w:rsidRPr="00234A30">
              <w:rPr>
                <w:rFonts w:ascii="Times New Roman" w:hAnsi="Times New Roman"/>
                <w:bCs/>
                <w:sz w:val="26"/>
                <w:szCs w:val="26"/>
              </w:rPr>
              <w:lastRenderedPageBreak/>
              <w:t>необходимых фактов, терминов, дат;</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написание творческих работ, используя полученные навыки;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-написание исторических сочинений, рефератов, отчетов об экскурсиях;</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работа по соотношению общих исторических процессов и отдельных фактов;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выявление существенных черт исторических процессов, явлений и событий;</w:t>
            </w:r>
          </w:p>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2</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Европа и Северная Америка в начале 20-ого века. 4ч.</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Возникновение профсоюзного движения в странах Европы. Марксизм. Анархизм. Образование 1 и 2 Интернационалов. Возникновение социалистических партий. Социальный реформизм в конце 19-ого – начале 20-ого века. Д. Ллойд Джордж, Т. Рузвельт, В. Вильсон. Ж. Клемансо.</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Завершение промышленного переворота. Индустриализация. Технический прогресс в нач. 20-ого века. Монополистический капитализм и его особенности в ведущих странах индустриального общества. Запада. Обострение противоречий. Кризис традиционного общества в странах Азии. Революции в Азии. Модернизация в Японии.</w:t>
            </w:r>
          </w:p>
          <w:p w:rsidR="00675A44" w:rsidRPr="00234A30" w:rsidRDefault="00675A44" w:rsidP="00053B64">
            <w:pPr>
              <w:tabs>
                <w:tab w:val="left" w:pos="426"/>
                <w:tab w:val="left" w:pos="709"/>
              </w:tabs>
              <w:rPr>
                <w:rFonts w:ascii="Times New Roman" w:hAnsi="Times New Roman"/>
                <w:bCs/>
                <w:sz w:val="26"/>
                <w:szCs w:val="26"/>
              </w:rPr>
            </w:pPr>
          </w:p>
        </w:tc>
        <w:tc>
          <w:tcPr>
            <w:tcW w:w="2844" w:type="dxa"/>
            <w:vMerge/>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3</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3. Россия в начале 20-ого века. 10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Особенности развития России в начале 20-ого века. Политика модернизации «сверху». Образование монополий . Государственный капитализм.  С. Ю. Витте. Особенности социальных и политических противоречий. Рабочее движение. Революционные </w:t>
            </w:r>
            <w:r w:rsidRPr="00234A30">
              <w:rPr>
                <w:rFonts w:ascii="Times New Roman" w:hAnsi="Times New Roman"/>
                <w:bCs/>
                <w:sz w:val="26"/>
                <w:szCs w:val="26"/>
              </w:rPr>
              <w:lastRenderedPageBreak/>
              <w:t xml:space="preserve">партии и их программы.  Русско-японская война 1904-1905 гг. , ее влияние на российское общество.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Революция 1905-1907 гг., ее причины, характер, этапы, основные события. Манифест 17 октября. Создание Государственной Думы. Избирательный закон 1907г. Разнообразие политических партий и движений. Политическая программа П. А. Столыпина. Аграрная реформа. Переселенческая политика. Промышленный подъем 1910-х гг. Россия в системе военно-политических союзов начала 20 века. Международные отношения и международный кризис.</w:t>
            </w:r>
          </w:p>
        </w:tc>
        <w:tc>
          <w:tcPr>
            <w:tcW w:w="2844" w:type="dxa"/>
            <w:vMerge/>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4</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4. Мир и Россия в Первой мировой войне. 2+2 ч.</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Международный кризис 1914 г. Вступление России в Первую мировую войну. Основные этапы и итоги военных действий на восточном фронте в 1914-1917 годах. Вступление в войну США. Итоги Первой мировой войны.</w:t>
            </w:r>
          </w:p>
        </w:tc>
        <w:tc>
          <w:tcPr>
            <w:tcW w:w="2844" w:type="dxa"/>
            <w:vMerge w:val="restart"/>
            <w:tcBorders>
              <w:top w:val="nil"/>
            </w:tcBorders>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группировать исторические явления и события по заданному признаку;</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объяснять смысл исторических понятий и терминов;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выявлять общность и различия сравниваемых исторических событий и явлений;</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определение на основе учебного материала причины и следствия важнейших исторических событий;</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 объяснять свое отношение к наиболее </w:t>
            </w:r>
            <w:r w:rsidRPr="00234A30">
              <w:rPr>
                <w:rFonts w:ascii="Times New Roman" w:hAnsi="Times New Roman"/>
                <w:bCs/>
                <w:sz w:val="26"/>
                <w:szCs w:val="26"/>
              </w:rPr>
              <w:lastRenderedPageBreak/>
              <w:t>значительным событиям и личностям истории России, достижениям мировой и отечественной культуры;</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использовать приобретенные знания и умения в практической деятельности и повседневной жизни;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-понимать исторические причины и значение явлений и событий современной жизни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работать в кружках, факультативах по интересам;</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участие в групповой и проектной деятельности;</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-участие в конкурсах, семинарах, олимпиадах;</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создание презентаций и их представление.</w:t>
            </w: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5</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5.Российская культура на рубеже 19-20 веков. 2 +2 ч.</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Демократизация культуры. Развитие образования. Литература и периодическая печать. Библиотеки, музеи. Научные открытия российских ученых. Д.И. Менделеев, И.М. Сеченов и др. «Серебряный век» </w:t>
            </w:r>
            <w:r w:rsidRPr="00234A30">
              <w:rPr>
                <w:rFonts w:ascii="Times New Roman" w:hAnsi="Times New Roman"/>
                <w:bCs/>
                <w:sz w:val="26"/>
                <w:szCs w:val="26"/>
              </w:rPr>
              <w:lastRenderedPageBreak/>
              <w:t>русской культуры. Модерн, критический реализм, авангард. Театр, музыка, балет, драматургия. К.С. Станиславский. Усиление взаимосвязи российской и мировой культуры.</w:t>
            </w:r>
          </w:p>
        </w:tc>
        <w:tc>
          <w:tcPr>
            <w:tcW w:w="2844" w:type="dxa"/>
            <w:vMerge/>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6</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Тема 6. Россия в годы революции и гражданской войны.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8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Кризис власти. Революция 1917 г. Падение Монархии. Двоевластие. Внешняя и внутренняя политика Временного правительства. А.Ф. Керенский. Кризисы власти. Разложение армии. В.И. Ленин и большевики. Выступление генерала Корнилова. Начало распада российской государственности. Провозглашение Советской власти в октябре 1917г. 2-й Всероссийский съезд Советов и его декреты. Формирование советской государственности. Судьба Учредительного собрания. </w:t>
            </w:r>
            <w:r w:rsidRPr="00234A30">
              <w:rPr>
                <w:rFonts w:ascii="Times New Roman" w:hAnsi="Times New Roman"/>
                <w:bCs/>
                <w:sz w:val="26"/>
                <w:szCs w:val="26"/>
              </w:rPr>
              <w:lastRenderedPageBreak/>
              <w:t>Выход России из Первой мировой войны. Брестский мир и его последствия. Установление однопартийной системы. Конституция РСФСР 1918г. Социально-экономическая политика большевиков. Гражданская война и военная интервенция. Создание Красной Армии и «Военный коммунизм. Красные и белые. Между красными и белыми. Террор. Крестьянство в годы войны. Война с Польшей, завершение военных действий на окраинах России. Итоги Гражданской войны.</w:t>
            </w:r>
          </w:p>
        </w:tc>
        <w:tc>
          <w:tcPr>
            <w:tcW w:w="2844" w:type="dxa"/>
            <w:vMerge w:val="restart"/>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7</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7. СССР в 20-е годы. 6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Кризис власти большевиков в 1920-1921 гг. Крестьянские выступления. Восстание в Кронштадте, голод 1921 г. 10-ый съезд РКП(б). Переход к политике НЭПа. План ГОЭЛРО и начало восстановления экономики. Политика в области национально-государственного устройства. Образование СССР. Конституция 1924г. Итоги и противоречия НЭПа. Борьба за власть в партии большевиков. Внутрипартийные дискуссии. Свертывание НЭПа. Внешняя политика СССР в 20-е годы. Конференция в Генуе. Раппальский договор с Германией. Полоса признания СССР. </w:t>
            </w:r>
            <w:r w:rsidRPr="00234A30">
              <w:rPr>
                <w:rFonts w:ascii="Times New Roman" w:hAnsi="Times New Roman"/>
                <w:bCs/>
                <w:sz w:val="26"/>
                <w:szCs w:val="26"/>
              </w:rPr>
              <w:lastRenderedPageBreak/>
              <w:t>Поддержка СССР революционных и национально-освободительных движений. Коминтерн. Многообразие духовной жизни в 20-е годы.</w:t>
            </w:r>
          </w:p>
        </w:tc>
        <w:tc>
          <w:tcPr>
            <w:tcW w:w="2844" w:type="dxa"/>
            <w:vMerge/>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8</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8. СССР в 1930-е годы. 8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Советская модель модернизации. Индустриализация и ее особенности в СССР. Коллективизация сельского хозяйства, ее методы и последствия. Формирование командно-административной системы управления экономикой и обществом. Формирование Культа личности И.В. Сталина. Массовые репрессии. Итоги первых пятилеток. Конституция 1936г. СССР в системе международных отношений. Вступление в Лигу наций и борьба за создание антигитлеровской коалиции. Мюнхенский договор и позиция СССР. Советско-германский пакт о ненападении и изменение внешней политики в 1939-1941гг. Коренные изменения в духовной жизни общества. Достижения науки и техники. Метод социалистического реализма. Утверждение марксистско-ленинской идеологии.</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9</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9. Мир в 1920-1930-е годы. 5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Мир после Первой мировой войны. Версальско-Вашингтонская система. Революционный подъем в </w:t>
            </w:r>
            <w:r w:rsidRPr="00234A30">
              <w:rPr>
                <w:rFonts w:ascii="Times New Roman" w:hAnsi="Times New Roman"/>
                <w:bCs/>
                <w:sz w:val="26"/>
                <w:szCs w:val="26"/>
              </w:rPr>
              <w:lastRenderedPageBreak/>
              <w:t>Европе. Революции в странах Азии. Раскол международного рабочего движения. Стабилизация 20-х годов. Мировой экономический кризис 1930-х гг. «Новый курс» в США. Ф.Д. Рузвельт. Кейнсианство.  Социальный либерализм. Фашизм и нацизм.  Формирование авторитарных и тоталитарных режимов в странах Европы. Страны Азии после Первой мировой войны, особенности их развития. Революции в странах Азии и их особенности. Милитаризация общества в Японии. Пацифизм, милитаризм, паневропейское движение. Агрессивная политика Японии, Германии, Италии в 30-е г. Гражданская война в Испании. Мюнхенское соглашение. Военно-политический кризис 1939</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10</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10. Вторая мировая и Великая Отечественная война.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4 + 8 часов.</w:t>
            </w: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Cs/>
                <w:sz w:val="26"/>
                <w:szCs w:val="26"/>
              </w:rPr>
            </w:pPr>
          </w:p>
        </w:tc>
        <w:tc>
          <w:tcPr>
            <w:tcW w:w="3138" w:type="dxa"/>
            <w:vMerge w:val="restart"/>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 xml:space="preserve">Причины, участники, основные этапы Второй мировой войны. Польская кампания и </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«странная война». Поражение Франции. Война с Англией. Военные действия на Балканах, в Северной Африке. Нападение Германии на СССР. Вступление  в войну США. Война на Тихом океане. Антигитлеровская коалиция. Ф. Рузвельт,  </w:t>
            </w:r>
            <w:r w:rsidRPr="00234A30">
              <w:rPr>
                <w:rFonts w:ascii="Times New Roman" w:hAnsi="Times New Roman"/>
                <w:bCs/>
                <w:sz w:val="26"/>
                <w:szCs w:val="26"/>
              </w:rPr>
              <w:lastRenderedPageBreak/>
              <w:t>И.В. Сталин, У. Черчилль. Ленд-лиз. «Новый порядок» на оккупированных территориях. Политика геноцида. Холокост. Движение Сопротивления.</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СССР накануне войны.  Мероприятия по укреплению обороноспособности страны. Нападение Германии и союзников на СССР, Оборонительные сражения.  Провал плана «молниеносной войны». Битва за Москву. Начало коренного перелома в ходе войны. Сталинградская битва. Битва на Курской дуге. Завершение коренного перелома. Освобождение советской территории от фашистских захватчиков. Вклад СССР в освобождение Европы. Берлинская операция. Участие СССР в военных действиях против Японии. Советские полководцы. Советский тыл в годы войны. Партизанское и подпольное движение. Эвакуация промышленности.  Вклад советского искусства и церкви в победу над врагом. Великий подвиг народа в ВОВ. СССР в антигитлеровской коалиции.  Проблема второго фронта. Конференции в Тегеране, Ялте, Потсдаме. Итоги Второй мировой и ВОВ. Цена победы. Роль СССР </w:t>
            </w:r>
            <w:r w:rsidRPr="00234A30">
              <w:rPr>
                <w:rFonts w:ascii="Times New Roman" w:hAnsi="Times New Roman"/>
                <w:bCs/>
                <w:sz w:val="26"/>
                <w:szCs w:val="26"/>
              </w:rPr>
              <w:lastRenderedPageBreak/>
              <w:t>во Второй мировой войне.</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Послевоенное восстановление хозяйства. Трудности, способы, методы восстановления.  Образование «социалистического лагеря». Создание СЭВ. Холодная война. Начало гонки вооружений. Создание ядерного оружия. СССР в конфликтах начального периода холодной войны. Духовная атмосфера в советском обществе после победы в ВОВ. Идеологическая кампания 40-50-х годов. Новая волна репрессий.</w:t>
            </w:r>
          </w:p>
        </w:tc>
        <w:tc>
          <w:tcPr>
            <w:tcW w:w="2844" w:type="dxa"/>
            <w:vMerge w:val="restart"/>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11</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11. Советский Союз в послевоенный период. 1945-1953гг.</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6 часов.</w:t>
            </w:r>
          </w:p>
        </w:tc>
        <w:tc>
          <w:tcPr>
            <w:tcW w:w="3138" w:type="dxa"/>
            <w:vMerge/>
          </w:tcPr>
          <w:p w:rsidR="00675A44" w:rsidRPr="00234A30" w:rsidRDefault="00675A44" w:rsidP="00053B64">
            <w:pPr>
              <w:tabs>
                <w:tab w:val="left" w:pos="426"/>
                <w:tab w:val="left" w:pos="709"/>
              </w:tabs>
              <w:rPr>
                <w:rFonts w:ascii="Times New Roman" w:hAnsi="Times New Roman"/>
                <w:bCs/>
                <w:sz w:val="26"/>
                <w:szCs w:val="26"/>
              </w:rPr>
            </w:pPr>
          </w:p>
        </w:tc>
        <w:tc>
          <w:tcPr>
            <w:tcW w:w="2844" w:type="dxa"/>
            <w:vMerge/>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12</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12. Мировое развитие  после Второй мировой войны. 2 часа.</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  «План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и «общество потребления».</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13</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13. СССР в 1953-1964  годах. 6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Борьба за власть после смерти И. В. Сталина. Маленков, Берия, Хрущев. Курс на десталинизацию и попытка реформирования </w:t>
            </w:r>
            <w:r w:rsidRPr="00234A30">
              <w:rPr>
                <w:rFonts w:ascii="Times New Roman" w:hAnsi="Times New Roman"/>
                <w:bCs/>
                <w:sz w:val="26"/>
                <w:szCs w:val="26"/>
              </w:rPr>
              <w:lastRenderedPageBreak/>
              <w:t>политической системы. Начало реабилитации жертв репрессий 30-50-х гг. «Оттепель». 20-й съезд КПСС. Разоблачение «культа личности» И.В. Сталина. Принятие новой программы КПСС и курс на построение коммунизма. Курс на ускорение научно-технического развития.  Складывание продовольственной проблемы. Освоение целины. Создание ОВД. Венгерский кризис 1956г. СССР и страны «третьего мира». Карибский кризис 1962г. и его международные последствия. Достижения советской науки и культуры.</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14</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14. СССР в 1960- начале 1980-х годов.</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6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Замедление темпов экономического развития и эффективности общественного производства. Отстранение Хрущева от власти. Л.И. Брежнев. Экономические реформы середины 60-х годов. Ориентация на развитие топливно-энергетического комплекса. «Застой» в экономическом развитии. Снижение темпов научно-технического прогресса. Кризис в сельском хозяйстве. Теневая экономика и коррупция.  Усиление консервативных тенденций в политической системе. Концепция «развитого социализма». </w:t>
            </w:r>
            <w:r w:rsidRPr="00234A30">
              <w:rPr>
                <w:rFonts w:ascii="Times New Roman" w:hAnsi="Times New Roman"/>
                <w:bCs/>
                <w:sz w:val="26"/>
                <w:szCs w:val="26"/>
              </w:rPr>
              <w:lastRenderedPageBreak/>
              <w:t>Конституция 1977 года.  Кризис советской системы и попытки повышения ее эффективности. Ю.В. Андропов.  Оппозиционные настроения в обществе. Диссидентство и правозащитное движение. А. Д. Сахаров. А. И. Солженицын.  Советское руководство и события в Праге 1968г. Обострение советско-китайских отношений. Достижение военно-стратегического паритета с США. Разрядка и причины ее срыва. СБСЕ. Афганская война. Развитие советского образования, науки и техники, культуры и спорта.</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 xml:space="preserve">15 </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15. Мир в 60-х – 90-х годах 20-ого века.</w:t>
            </w:r>
          </w:p>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4 часа.</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Эволюция политической идеологии. Христианская демократия. Изменение конституционного строя в странах Западной Европы. Системный кризис индустриального общества в к. 60-х – нач. 70-х годов. Неоконсерватизм. Р. Рейган. М. Тэтчер. Становление информационного общества. Коммунистические режимы в странах Центральной и Восточной Европы.  Распад Югославии.  Особенности модернизации в странах Латинской Америки. Авторитаризм и демократия. Революция на Кубе. Ф. Кастро. Э. Че </w:t>
            </w:r>
            <w:r w:rsidRPr="00234A30">
              <w:rPr>
                <w:rFonts w:ascii="Times New Roman" w:hAnsi="Times New Roman"/>
                <w:bCs/>
                <w:sz w:val="26"/>
                <w:szCs w:val="26"/>
              </w:rPr>
              <w:lastRenderedPageBreak/>
              <w:t xml:space="preserve">Гевара. Чилийская модель развития. Распад колониальной системы и образование независимых государств в Азии и Африке. Выбор путей развития. Китай. </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16.</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16. Советское  общество в 1985- 1991 годах. 6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 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 Демократизация политической жизни. Гласность. Реформа политической системы страны. Формирование многопартийной системы. Введение поста президента СССР. Потеря руководящей роли КПСС. Обострение межнациональных противоречий.   «Новое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17</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17. Мир на рубеже 20-ого – 21-ого веков. 3 часа.</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w:t>
            </w:r>
            <w:r w:rsidRPr="00234A30">
              <w:rPr>
                <w:rFonts w:ascii="Times New Roman" w:hAnsi="Times New Roman"/>
                <w:bCs/>
                <w:sz w:val="26"/>
                <w:szCs w:val="26"/>
              </w:rPr>
              <w:lastRenderedPageBreak/>
              <w:t>Союз. Глобализация и ее противоречия.  Антиглобализм. Культурное наследие 20-ого века: гуманизм, развитие науки, экуменизм, реализм, модернизм, постмодернизм. Массовая культура и художественное творчество в условиях становления информационного общества.</w:t>
            </w:r>
            <w:r w:rsidRPr="00234A30">
              <w:rPr>
                <w:rFonts w:ascii="Times New Roman" w:hAnsi="Times New Roman"/>
                <w:sz w:val="26"/>
                <w:szCs w:val="26"/>
              </w:rPr>
              <w:t xml:space="preserve"> </w:t>
            </w:r>
          </w:p>
          <w:p w:rsidR="00675A44" w:rsidRPr="00234A30" w:rsidRDefault="00675A44" w:rsidP="00053B64">
            <w:pPr>
              <w:tabs>
                <w:tab w:val="left" w:pos="426"/>
                <w:tab w:val="left" w:pos="709"/>
              </w:tabs>
              <w:rPr>
                <w:rFonts w:ascii="Times New Roman" w:hAnsi="Times New Roman"/>
                <w:bCs/>
                <w:sz w:val="26"/>
                <w:szCs w:val="26"/>
              </w:rPr>
            </w:pPr>
          </w:p>
        </w:tc>
        <w:tc>
          <w:tcPr>
            <w:tcW w:w="2844" w:type="dxa"/>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rPr>
          <w:trHeight w:val="747"/>
        </w:trPr>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18</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18. Российская Федерация на рубеже 20-21-ого веков. 8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События августа 1991г. Распад СССР. Провозглашение суверенитета РФ. Б. Н. Ельцин. Переход к рыночной экономике. Экономические реформы 1992-1993гг. Приватизация. Дефолт 1998г. Российское общество в условиях реформ.  События октября 1993г. Ликвидация системы Советов. Принятие Конституции РФ.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  В.В. Путин. Курс на укрепление государственности, экономический подъем и </w:t>
            </w:r>
            <w:r w:rsidRPr="00234A30">
              <w:rPr>
                <w:rFonts w:ascii="Times New Roman" w:hAnsi="Times New Roman"/>
                <w:bCs/>
                <w:sz w:val="26"/>
                <w:szCs w:val="26"/>
              </w:rPr>
              <w:lastRenderedPageBreak/>
              <w:t>социальную стабильность. РФ в мировом сообществе. Приоритеты внешней политики РФ в нач. 21 века. Россия в СНГ. Российско-американские отношения. РФ и Евросоюз. Культурная жизнь современной России. Интеграция России в культурно-информационное пространство. Новые течения в искусстве. Особенности современной молодежной культуры.</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p>
        </w:tc>
      </w:tr>
      <w:tr w:rsidR="00675A44" w:rsidRPr="00234A30" w:rsidTr="00675A44">
        <w:tc>
          <w:tcPr>
            <w:tcW w:w="62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lastRenderedPageBreak/>
              <w:t>19</w:t>
            </w:r>
          </w:p>
        </w:tc>
        <w:tc>
          <w:tcPr>
            <w:tcW w:w="2961"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Тема 19. Итоговое предэкзаменационное повторение. 4-6 часов.</w:t>
            </w:r>
          </w:p>
        </w:tc>
        <w:tc>
          <w:tcPr>
            <w:tcW w:w="3138"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 xml:space="preserve"> Повторение основных событий и дат истории России с 8 по 21 век.</w:t>
            </w:r>
          </w:p>
        </w:tc>
        <w:tc>
          <w:tcPr>
            <w:tcW w:w="2844" w:type="dxa"/>
          </w:tcPr>
          <w:p w:rsidR="00675A44" w:rsidRPr="00234A30" w:rsidRDefault="00675A44" w:rsidP="00053B64">
            <w:pPr>
              <w:tabs>
                <w:tab w:val="left" w:pos="426"/>
                <w:tab w:val="left" w:pos="709"/>
              </w:tabs>
              <w:rPr>
                <w:rFonts w:ascii="Times New Roman" w:hAnsi="Times New Roman"/>
                <w:bCs/>
                <w:sz w:val="26"/>
                <w:szCs w:val="26"/>
              </w:rPr>
            </w:pPr>
            <w:r w:rsidRPr="00234A30">
              <w:rPr>
                <w:rFonts w:ascii="Times New Roman" w:hAnsi="Times New Roman"/>
                <w:bCs/>
                <w:sz w:val="26"/>
                <w:szCs w:val="26"/>
              </w:rPr>
              <w:t>Решение всех типов экзаменационных  заданий. Написание итоговых работ. Отчет по проделанным поисковым и творческим работам.</w:t>
            </w:r>
          </w:p>
        </w:tc>
      </w:tr>
    </w:tbl>
    <w:p w:rsidR="00675A44" w:rsidRPr="00234A30" w:rsidRDefault="00675A44" w:rsidP="00053B64">
      <w:pPr>
        <w:tabs>
          <w:tab w:val="left" w:pos="426"/>
          <w:tab w:val="left" w:pos="709"/>
        </w:tabs>
        <w:rPr>
          <w:rFonts w:ascii="Times New Roman" w:hAnsi="Times New Roman"/>
          <w:bCs/>
          <w:sz w:val="26"/>
          <w:szCs w:val="26"/>
        </w:rPr>
      </w:pPr>
    </w:p>
    <w:p w:rsidR="00675A44" w:rsidRPr="00234A30" w:rsidRDefault="00675A44" w:rsidP="00053B64">
      <w:pPr>
        <w:tabs>
          <w:tab w:val="left" w:pos="426"/>
          <w:tab w:val="left" w:pos="709"/>
        </w:tabs>
        <w:rPr>
          <w:rFonts w:ascii="Times New Roman" w:hAnsi="Times New Roman"/>
          <w:b/>
          <w:bCs/>
          <w:sz w:val="26"/>
          <w:szCs w:val="26"/>
        </w:rPr>
      </w:pPr>
      <w:r w:rsidRPr="00234A30">
        <w:rPr>
          <w:rFonts w:ascii="Times New Roman" w:hAnsi="Times New Roman"/>
          <w:bCs/>
          <w:sz w:val="26"/>
          <w:szCs w:val="26"/>
        </w:rPr>
        <w:t xml:space="preserve">    </w:t>
      </w:r>
      <w:r w:rsidRPr="00234A30">
        <w:rPr>
          <w:rFonts w:ascii="Times New Roman" w:hAnsi="Times New Roman"/>
          <w:b/>
          <w:bCs/>
          <w:sz w:val="26"/>
          <w:szCs w:val="26"/>
        </w:rPr>
        <w:t>Список литературы.</w:t>
      </w:r>
    </w:p>
    <w:p w:rsidR="00675A44" w:rsidRPr="00234A30" w:rsidRDefault="00675A44" w:rsidP="00454E6A">
      <w:pPr>
        <w:pStyle w:val="a8"/>
        <w:numPr>
          <w:ilvl w:val="0"/>
          <w:numId w:val="327"/>
        </w:numPr>
        <w:tabs>
          <w:tab w:val="left" w:pos="426"/>
          <w:tab w:val="left" w:pos="709"/>
          <w:tab w:val="left" w:pos="1134"/>
        </w:tabs>
        <w:ind w:left="0" w:firstLine="0"/>
        <w:rPr>
          <w:rFonts w:ascii="Times New Roman" w:hAnsi="Times New Roman"/>
          <w:sz w:val="26"/>
          <w:szCs w:val="26"/>
        </w:rPr>
      </w:pPr>
      <w:r w:rsidRPr="00234A30">
        <w:rPr>
          <w:rFonts w:ascii="Times New Roman" w:hAnsi="Times New Roman"/>
          <w:sz w:val="26"/>
          <w:szCs w:val="26"/>
        </w:rPr>
        <w:t>О.С. Сороко-Цюпа. Учебник для общеобразовательных организаций «Новейшая история зарубежных стран. 9 класс». М.: Просвещение.</w:t>
      </w:r>
    </w:p>
    <w:p w:rsidR="00675A44" w:rsidRPr="00234A30" w:rsidRDefault="00675A44" w:rsidP="00454E6A">
      <w:pPr>
        <w:pStyle w:val="a8"/>
        <w:numPr>
          <w:ilvl w:val="0"/>
          <w:numId w:val="327"/>
        </w:numPr>
        <w:tabs>
          <w:tab w:val="left" w:pos="426"/>
          <w:tab w:val="left" w:pos="709"/>
          <w:tab w:val="left" w:pos="1134"/>
        </w:tabs>
        <w:ind w:left="0" w:firstLine="0"/>
        <w:rPr>
          <w:rFonts w:ascii="Times New Roman" w:hAnsi="Times New Roman"/>
          <w:sz w:val="26"/>
          <w:szCs w:val="26"/>
        </w:rPr>
      </w:pPr>
      <w:r w:rsidRPr="00234A30">
        <w:rPr>
          <w:rFonts w:ascii="Times New Roman" w:hAnsi="Times New Roman"/>
          <w:sz w:val="26"/>
          <w:szCs w:val="26"/>
        </w:rPr>
        <w:t>О.С. Сороко-Цюпа. А.О. Сороко-Цюпа. Рабочая тетрадь «Новейшая история зарубежных стран. 9 класс». М. Просвещение.</w:t>
      </w:r>
    </w:p>
    <w:p w:rsidR="00675A44" w:rsidRPr="00234A30" w:rsidRDefault="00675A44" w:rsidP="00454E6A">
      <w:pPr>
        <w:numPr>
          <w:ilvl w:val="0"/>
          <w:numId w:val="326"/>
        </w:numPr>
        <w:tabs>
          <w:tab w:val="left" w:pos="426"/>
          <w:tab w:val="left" w:pos="709"/>
          <w:tab w:val="left" w:pos="1134"/>
        </w:tabs>
        <w:ind w:left="0" w:firstLine="0"/>
        <w:rPr>
          <w:rFonts w:ascii="Times New Roman" w:hAnsi="Times New Roman"/>
          <w:sz w:val="26"/>
          <w:szCs w:val="26"/>
        </w:rPr>
      </w:pPr>
      <w:r w:rsidRPr="00234A30">
        <w:rPr>
          <w:rFonts w:ascii="Times New Roman" w:hAnsi="Times New Roman"/>
          <w:sz w:val="26"/>
          <w:szCs w:val="26"/>
        </w:rPr>
        <w:t>А.А. Данилов, Л.Г. Косулина, М.Ю. Брандт. Учебник для общеобразовательных организаций «История России.  XX-начало XXI века. 9класс». М.: Просвещение.</w:t>
      </w:r>
    </w:p>
    <w:p w:rsidR="00675A44" w:rsidRPr="00234A30" w:rsidRDefault="00675A44" w:rsidP="00454E6A">
      <w:pPr>
        <w:numPr>
          <w:ilvl w:val="0"/>
          <w:numId w:val="326"/>
        </w:numPr>
        <w:tabs>
          <w:tab w:val="left" w:pos="426"/>
          <w:tab w:val="left" w:pos="709"/>
          <w:tab w:val="left" w:pos="1134"/>
        </w:tabs>
        <w:ind w:left="0" w:firstLine="0"/>
        <w:rPr>
          <w:rFonts w:ascii="Times New Roman" w:hAnsi="Times New Roman"/>
          <w:sz w:val="26"/>
          <w:szCs w:val="26"/>
        </w:rPr>
      </w:pPr>
      <w:r w:rsidRPr="00234A30">
        <w:rPr>
          <w:rFonts w:ascii="Times New Roman" w:hAnsi="Times New Roman"/>
          <w:sz w:val="26"/>
          <w:szCs w:val="26"/>
        </w:rPr>
        <w:t>А.А. Данилов, Л.Г. Косулина. Рабочая тетрадь  в двух частях « История России.  XX-начало XXI века. 9класс». М.: Просвещение.</w:t>
      </w:r>
    </w:p>
    <w:p w:rsidR="00675A44" w:rsidRPr="00234A30" w:rsidRDefault="00675A44" w:rsidP="00454E6A">
      <w:pPr>
        <w:numPr>
          <w:ilvl w:val="0"/>
          <w:numId w:val="326"/>
        </w:numPr>
        <w:tabs>
          <w:tab w:val="left" w:pos="426"/>
          <w:tab w:val="left" w:pos="709"/>
          <w:tab w:val="left" w:pos="1134"/>
        </w:tabs>
        <w:ind w:left="0" w:firstLine="0"/>
        <w:rPr>
          <w:rFonts w:ascii="Times New Roman" w:hAnsi="Times New Roman"/>
          <w:sz w:val="26"/>
          <w:szCs w:val="26"/>
        </w:rPr>
      </w:pPr>
      <w:r w:rsidRPr="00234A30">
        <w:rPr>
          <w:rFonts w:ascii="Times New Roman" w:hAnsi="Times New Roman"/>
          <w:sz w:val="26"/>
          <w:szCs w:val="26"/>
        </w:rPr>
        <w:t>Стрелова Ольга. Уроки Новейшей истории. 9 и 11 классы. К учебникам О.С. Сороко-Цюпы. М.: «Экзамен», 2008.</w:t>
      </w:r>
    </w:p>
    <w:p w:rsidR="00675A44" w:rsidRPr="00234A30" w:rsidRDefault="00675A44" w:rsidP="00454E6A">
      <w:pPr>
        <w:numPr>
          <w:ilvl w:val="0"/>
          <w:numId w:val="326"/>
        </w:numPr>
        <w:tabs>
          <w:tab w:val="left" w:pos="426"/>
          <w:tab w:val="left" w:pos="709"/>
          <w:tab w:val="left" w:pos="1134"/>
        </w:tabs>
        <w:ind w:left="0" w:firstLine="0"/>
        <w:rPr>
          <w:rFonts w:ascii="Times New Roman" w:hAnsi="Times New Roman"/>
          <w:sz w:val="26"/>
          <w:szCs w:val="26"/>
        </w:rPr>
      </w:pPr>
      <w:r w:rsidRPr="00234A30">
        <w:rPr>
          <w:rFonts w:ascii="Times New Roman" w:hAnsi="Times New Roman"/>
          <w:sz w:val="26"/>
          <w:szCs w:val="26"/>
        </w:rPr>
        <w:t>Арасланова Ольга. Поурочные разработки по Истории России. XX - начало XXI века. 9 класс. М., ВАКО, 2010.</w:t>
      </w:r>
    </w:p>
    <w:p w:rsidR="00675A44" w:rsidRPr="00234A30" w:rsidRDefault="00675A44" w:rsidP="00454E6A">
      <w:pPr>
        <w:numPr>
          <w:ilvl w:val="0"/>
          <w:numId w:val="326"/>
        </w:numPr>
        <w:tabs>
          <w:tab w:val="left" w:pos="426"/>
          <w:tab w:val="left" w:pos="709"/>
          <w:tab w:val="left" w:pos="1134"/>
        </w:tabs>
        <w:ind w:left="0" w:firstLine="0"/>
        <w:rPr>
          <w:rFonts w:ascii="Times New Roman" w:hAnsi="Times New Roman"/>
          <w:sz w:val="26"/>
          <w:szCs w:val="26"/>
        </w:rPr>
      </w:pPr>
      <w:r w:rsidRPr="00234A30">
        <w:rPr>
          <w:rFonts w:ascii="Times New Roman" w:hAnsi="Times New Roman"/>
          <w:sz w:val="26"/>
          <w:szCs w:val="26"/>
        </w:rPr>
        <w:t>А.А. Данилов, Л.Г. Косулина. Поурочные разработки. История России.  XX-начало XXI века (9кл.) М.: Просвещение, 2009.</w:t>
      </w:r>
    </w:p>
    <w:p w:rsidR="00675A44" w:rsidRPr="00234A30" w:rsidRDefault="00675A44" w:rsidP="00053B64">
      <w:pPr>
        <w:tabs>
          <w:tab w:val="left" w:pos="426"/>
          <w:tab w:val="left" w:pos="709"/>
          <w:tab w:val="left" w:pos="1134"/>
        </w:tabs>
        <w:ind w:left="709"/>
        <w:rPr>
          <w:rFonts w:ascii="Times New Roman" w:hAnsi="Times New Roman"/>
          <w:sz w:val="26"/>
          <w:szCs w:val="26"/>
        </w:rPr>
      </w:pPr>
    </w:p>
    <w:p w:rsidR="00675A44" w:rsidRPr="00234A30" w:rsidRDefault="00675A44" w:rsidP="00053B64">
      <w:pPr>
        <w:tabs>
          <w:tab w:val="left" w:pos="426"/>
          <w:tab w:val="left" w:pos="709"/>
        </w:tabs>
        <w:spacing w:before="120"/>
        <w:rPr>
          <w:rFonts w:ascii="Times New Roman" w:hAnsi="Times New Roman"/>
          <w:b/>
          <w:i/>
          <w:sz w:val="26"/>
          <w:szCs w:val="26"/>
        </w:rPr>
      </w:pPr>
      <w:r w:rsidRPr="00234A30">
        <w:rPr>
          <w:rFonts w:ascii="Times New Roman" w:hAnsi="Times New Roman"/>
          <w:b/>
          <w:i/>
          <w:sz w:val="26"/>
          <w:szCs w:val="26"/>
        </w:rPr>
        <w:t>Технические средства обучения.</w:t>
      </w:r>
    </w:p>
    <w:p w:rsidR="00675A44" w:rsidRPr="00234A30" w:rsidRDefault="00675A44" w:rsidP="00454E6A">
      <w:pPr>
        <w:numPr>
          <w:ilvl w:val="0"/>
          <w:numId w:val="328"/>
        </w:numPr>
        <w:tabs>
          <w:tab w:val="left" w:pos="426"/>
          <w:tab w:val="left" w:pos="709"/>
        </w:tabs>
        <w:ind w:left="0" w:firstLine="0"/>
        <w:rPr>
          <w:rFonts w:ascii="Times New Roman" w:hAnsi="Times New Roman"/>
          <w:sz w:val="26"/>
          <w:szCs w:val="26"/>
        </w:rPr>
      </w:pPr>
      <w:r w:rsidRPr="00234A30">
        <w:rPr>
          <w:rFonts w:ascii="Times New Roman" w:hAnsi="Times New Roman"/>
          <w:sz w:val="26"/>
          <w:szCs w:val="26"/>
        </w:rPr>
        <w:t>Персональный компьютер.</w:t>
      </w:r>
    </w:p>
    <w:p w:rsidR="00675A44" w:rsidRPr="00234A30" w:rsidRDefault="00675A44" w:rsidP="00454E6A">
      <w:pPr>
        <w:numPr>
          <w:ilvl w:val="0"/>
          <w:numId w:val="328"/>
        </w:numPr>
        <w:tabs>
          <w:tab w:val="left" w:pos="426"/>
          <w:tab w:val="left" w:pos="709"/>
        </w:tabs>
        <w:ind w:left="0" w:firstLine="0"/>
        <w:rPr>
          <w:rFonts w:ascii="Times New Roman" w:hAnsi="Times New Roman"/>
          <w:sz w:val="26"/>
          <w:szCs w:val="26"/>
        </w:rPr>
      </w:pPr>
      <w:r w:rsidRPr="00234A30">
        <w:rPr>
          <w:rFonts w:ascii="Times New Roman" w:hAnsi="Times New Roman"/>
          <w:sz w:val="26"/>
          <w:szCs w:val="26"/>
        </w:rPr>
        <w:t>Аудиоколонки  колонки.</w:t>
      </w:r>
    </w:p>
    <w:p w:rsidR="00675A44" w:rsidRPr="00234A30" w:rsidRDefault="00675A44" w:rsidP="00454E6A">
      <w:pPr>
        <w:numPr>
          <w:ilvl w:val="0"/>
          <w:numId w:val="328"/>
        </w:numPr>
        <w:tabs>
          <w:tab w:val="left" w:pos="426"/>
          <w:tab w:val="left" w:pos="709"/>
        </w:tabs>
        <w:ind w:left="0" w:firstLine="0"/>
        <w:rPr>
          <w:rFonts w:ascii="Times New Roman" w:hAnsi="Times New Roman"/>
          <w:sz w:val="26"/>
          <w:szCs w:val="26"/>
        </w:rPr>
      </w:pPr>
      <w:r w:rsidRPr="00234A30">
        <w:rPr>
          <w:rFonts w:ascii="Times New Roman" w:hAnsi="Times New Roman"/>
          <w:sz w:val="26"/>
          <w:szCs w:val="26"/>
        </w:rPr>
        <w:t xml:space="preserve">Видеопроектор.  </w:t>
      </w:r>
    </w:p>
    <w:p w:rsidR="00675A44" w:rsidRPr="00234A30" w:rsidRDefault="00675A44" w:rsidP="00454E6A">
      <w:pPr>
        <w:numPr>
          <w:ilvl w:val="0"/>
          <w:numId w:val="328"/>
        </w:numPr>
        <w:tabs>
          <w:tab w:val="left" w:pos="426"/>
          <w:tab w:val="left" w:pos="709"/>
        </w:tabs>
        <w:ind w:left="0" w:firstLine="0"/>
        <w:rPr>
          <w:rFonts w:ascii="Times New Roman" w:hAnsi="Times New Roman"/>
          <w:sz w:val="26"/>
          <w:szCs w:val="26"/>
        </w:rPr>
      </w:pPr>
      <w:r w:rsidRPr="00234A30">
        <w:rPr>
          <w:rFonts w:ascii="Times New Roman" w:hAnsi="Times New Roman"/>
          <w:sz w:val="26"/>
          <w:szCs w:val="26"/>
        </w:rPr>
        <w:t>Принтер.</w:t>
      </w:r>
    </w:p>
    <w:p w:rsidR="00675A44" w:rsidRPr="00234A30" w:rsidRDefault="00675A44" w:rsidP="00454E6A">
      <w:pPr>
        <w:numPr>
          <w:ilvl w:val="0"/>
          <w:numId w:val="328"/>
        </w:numPr>
        <w:tabs>
          <w:tab w:val="left" w:pos="426"/>
          <w:tab w:val="left" w:pos="709"/>
        </w:tabs>
        <w:ind w:left="0" w:firstLine="0"/>
        <w:rPr>
          <w:rFonts w:ascii="Times New Roman" w:hAnsi="Times New Roman"/>
          <w:sz w:val="26"/>
          <w:szCs w:val="26"/>
        </w:rPr>
      </w:pPr>
      <w:r w:rsidRPr="00234A30">
        <w:rPr>
          <w:rFonts w:ascii="Times New Roman" w:hAnsi="Times New Roman"/>
          <w:sz w:val="26"/>
          <w:szCs w:val="26"/>
        </w:rPr>
        <w:lastRenderedPageBreak/>
        <w:t>Экран.</w:t>
      </w:r>
    </w:p>
    <w:p w:rsidR="00675A44" w:rsidRPr="00234A30" w:rsidRDefault="00675A44" w:rsidP="00454E6A">
      <w:pPr>
        <w:numPr>
          <w:ilvl w:val="0"/>
          <w:numId w:val="328"/>
        </w:numPr>
        <w:tabs>
          <w:tab w:val="left" w:pos="426"/>
          <w:tab w:val="left" w:pos="709"/>
        </w:tabs>
        <w:ind w:left="0" w:firstLine="0"/>
        <w:rPr>
          <w:rFonts w:ascii="Times New Roman" w:hAnsi="Times New Roman"/>
          <w:sz w:val="26"/>
          <w:szCs w:val="26"/>
        </w:rPr>
      </w:pPr>
      <w:r w:rsidRPr="00234A30">
        <w:rPr>
          <w:rFonts w:ascii="Times New Roman" w:hAnsi="Times New Roman"/>
          <w:sz w:val="26"/>
          <w:szCs w:val="26"/>
        </w:rPr>
        <w:t>Электронные приложения к учебникам.</w:t>
      </w:r>
    </w:p>
    <w:p w:rsidR="00675A44" w:rsidRPr="00234A30" w:rsidRDefault="00675A44" w:rsidP="00454E6A">
      <w:pPr>
        <w:numPr>
          <w:ilvl w:val="0"/>
          <w:numId w:val="328"/>
        </w:numPr>
        <w:tabs>
          <w:tab w:val="left" w:pos="426"/>
          <w:tab w:val="left" w:pos="709"/>
        </w:tabs>
        <w:ind w:left="0" w:firstLine="0"/>
        <w:rPr>
          <w:rFonts w:ascii="Times New Roman" w:hAnsi="Times New Roman"/>
          <w:sz w:val="26"/>
          <w:szCs w:val="26"/>
        </w:rPr>
      </w:pPr>
      <w:r w:rsidRPr="00234A30">
        <w:rPr>
          <w:rFonts w:ascii="Times New Roman" w:hAnsi="Times New Roman"/>
          <w:sz w:val="26"/>
          <w:szCs w:val="26"/>
        </w:rPr>
        <w:t>Электронные и настенные исторические карты.</w:t>
      </w:r>
    </w:p>
    <w:p w:rsidR="00C02016" w:rsidRPr="00234A30" w:rsidRDefault="00C02016" w:rsidP="00C02016">
      <w:pPr>
        <w:rPr>
          <w:rFonts w:ascii="Times New Roman" w:hAnsi="Times New Roman"/>
        </w:rPr>
      </w:pPr>
    </w:p>
    <w:p w:rsidR="00B540EE" w:rsidRPr="00234A30" w:rsidRDefault="00C02016" w:rsidP="0012121B">
      <w:pPr>
        <w:pStyle w:val="4"/>
        <w:rPr>
          <w:u w:val="single"/>
        </w:rPr>
      </w:pPr>
      <w:r w:rsidRPr="00234A30">
        <w:rPr>
          <w:u w:val="single"/>
        </w:rPr>
        <w:t>ОБЩЕСТВОЗНАНИЕ</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правовые регуляторы общественных отношений. Помимо знаний, важнейшими содержательными компонентами курса являются: социальные навыки, умения, совокупность моральных норм и гуманистических ценностей, а так же правовые нормы, способствующие формированию правового поведения. Не менее важным компонентом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жизненные социальные ситуации; учебную коммуникацию, опыт проектной деятельности в учебном процессе и социальной практике.</w:t>
      </w:r>
    </w:p>
    <w:p w:rsidR="00675A44" w:rsidRPr="00234A30" w:rsidRDefault="00675A44" w:rsidP="00053B64">
      <w:pPr>
        <w:tabs>
          <w:tab w:val="left" w:pos="426"/>
        </w:tabs>
        <w:rPr>
          <w:rFonts w:ascii="Times New Roman" w:hAnsi="Times New Roman"/>
          <w:b/>
          <w:sz w:val="26"/>
          <w:szCs w:val="26"/>
        </w:rPr>
      </w:pPr>
      <w:r w:rsidRPr="00234A30">
        <w:rPr>
          <w:rFonts w:ascii="Times New Roman" w:hAnsi="Times New Roman"/>
          <w:b/>
          <w:sz w:val="26"/>
          <w:szCs w:val="26"/>
        </w:rPr>
        <w:t>Цели.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Изучение обществознания (включая экономику и право) в основной школе направлено на достижение следующих целей:</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которые позволяют успешно взаимодействовать в социальной сфере; сферах человеческой деятельности; способах регулирования человеческих отношений; механизмах реализации и защиты прав человека и гражданина;</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675A44" w:rsidRPr="00234A30" w:rsidRDefault="00675A44" w:rsidP="00053B64">
      <w:pPr>
        <w:tabs>
          <w:tab w:val="left" w:pos="426"/>
        </w:tabs>
        <w:spacing w:before="240"/>
        <w:jc w:val="center"/>
        <w:rPr>
          <w:rFonts w:ascii="Times New Roman" w:hAnsi="Times New Roman"/>
          <w:sz w:val="26"/>
          <w:szCs w:val="26"/>
        </w:rPr>
      </w:pPr>
      <w:r w:rsidRPr="00234A30">
        <w:rPr>
          <w:rFonts w:ascii="Times New Roman" w:hAnsi="Times New Roman"/>
          <w:b/>
          <w:sz w:val="26"/>
          <w:szCs w:val="26"/>
          <w:lang w:val="en-US"/>
        </w:rPr>
        <w:t>II</w:t>
      </w:r>
      <w:r w:rsidRPr="00234A30">
        <w:rPr>
          <w:rFonts w:ascii="Times New Roman" w:hAnsi="Times New Roman"/>
          <w:b/>
          <w:sz w:val="26"/>
          <w:szCs w:val="26"/>
        </w:rPr>
        <w:t>.Общая характеристика учебного предмета</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 «Обществознание»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w:t>
      </w:r>
      <w:r w:rsidRPr="00234A30">
        <w:rPr>
          <w:rFonts w:ascii="Times New Roman" w:hAnsi="Times New Roman"/>
          <w:sz w:val="26"/>
          <w:szCs w:val="26"/>
        </w:rPr>
        <w:lastRenderedPageBreak/>
        <w:t>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предпрофильной и профильной подготовке учащихся. При изучении курса обществознания «Обществознание» в основной школе необходимо использовать метапредметную основу и учитывать возрастные особенности учащихся. </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i/>
          <w:sz w:val="26"/>
          <w:szCs w:val="26"/>
        </w:rPr>
        <w:t xml:space="preserve">Содержание первого этапа курса (5—7 классы), </w:t>
      </w:r>
      <w:r w:rsidRPr="00234A30">
        <w:rPr>
          <w:rFonts w:ascii="Times New Roman" w:hAnsi="Times New Roman"/>
          <w:sz w:val="26"/>
          <w:szCs w:val="26"/>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w:t>
      </w:r>
      <w:r w:rsidRPr="00234A30">
        <w:rPr>
          <w:rFonts w:ascii="Times New Roman" w:hAnsi="Times New Roman"/>
          <w:sz w:val="26"/>
          <w:szCs w:val="26"/>
        </w:rPr>
        <w:softHyphen/>
        <w:t>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w:t>
      </w:r>
      <w:r w:rsidRPr="00234A30">
        <w:rPr>
          <w:rFonts w:ascii="Times New Roman" w:hAnsi="Times New Roman"/>
          <w:sz w:val="26"/>
          <w:szCs w:val="26"/>
        </w:rPr>
        <w:softHyphen/>
        <w:t>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w:t>
      </w:r>
      <w:r w:rsidRPr="00234A30">
        <w:rPr>
          <w:rFonts w:ascii="Times New Roman" w:hAnsi="Times New Roman"/>
          <w:sz w:val="26"/>
          <w:szCs w:val="26"/>
        </w:rPr>
        <w:softHyphen/>
        <w:t>на, о правах человека и, отдельно, о правах ребёнка. Спе</w:t>
      </w:r>
      <w:r w:rsidRPr="00234A30">
        <w:rPr>
          <w:rFonts w:ascii="Times New Roman" w:hAnsi="Times New Roman"/>
          <w:sz w:val="26"/>
          <w:szCs w:val="26"/>
        </w:rPr>
        <w:softHyphen/>
        <w:t>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i/>
          <w:sz w:val="26"/>
          <w:szCs w:val="26"/>
        </w:rPr>
        <w:t>На втором этапе курса для старших подростков (8—9 классы)</w:t>
      </w:r>
      <w:r w:rsidRPr="00234A30">
        <w:rPr>
          <w:rFonts w:ascii="Times New Roman" w:hAnsi="Times New Roman"/>
          <w:sz w:val="26"/>
          <w:szCs w:val="26"/>
        </w:rPr>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w:t>
      </w:r>
      <w:r w:rsidRPr="00234A30">
        <w:rPr>
          <w:rFonts w:ascii="Times New Roman" w:hAnsi="Times New Roman"/>
          <w:sz w:val="26"/>
          <w:szCs w:val="26"/>
        </w:rPr>
        <w:softHyphen/>
        <w:t xml:space="preserve">знакомиться с функционированием в обществе системы образования, науки и религии, с </w:t>
      </w:r>
      <w:r w:rsidRPr="00234A30">
        <w:rPr>
          <w:rFonts w:ascii="Times New Roman" w:hAnsi="Times New Roman"/>
          <w:sz w:val="26"/>
          <w:szCs w:val="26"/>
        </w:rPr>
        <w:lastRenderedPageBreak/>
        <w:t>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w:t>
      </w:r>
      <w:r w:rsidRPr="00234A30">
        <w:rPr>
          <w:rFonts w:ascii="Times New Roman" w:hAnsi="Times New Roman"/>
          <w:sz w:val="26"/>
          <w:szCs w:val="26"/>
        </w:rPr>
        <w:softHyphen/>
        <w:t>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w:t>
      </w:r>
      <w:r w:rsidRPr="00234A30">
        <w:rPr>
          <w:rFonts w:ascii="Times New Roman" w:hAnsi="Times New Roman"/>
          <w:sz w:val="26"/>
          <w:szCs w:val="26"/>
        </w:rPr>
        <w:softHyphen/>
        <w:t>лённой мере систематизированные знания о праве.</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234A30">
        <w:rPr>
          <w:rFonts w:ascii="Times New Roman" w:hAnsi="Times New Roman"/>
          <w:i/>
          <w:iCs/>
          <w:sz w:val="26"/>
          <w:szCs w:val="26"/>
        </w:rPr>
        <w:t xml:space="preserve">методов обучения. </w:t>
      </w:r>
      <w:r w:rsidRPr="00234A30">
        <w:rPr>
          <w:rFonts w:ascii="Times New Roman" w:hAnsi="Times New Roman"/>
          <w:iCs/>
          <w:sz w:val="26"/>
          <w:szCs w:val="26"/>
        </w:rPr>
        <w:t xml:space="preserve">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w:t>
      </w:r>
      <w:r w:rsidRPr="00234A30">
        <w:rPr>
          <w:rFonts w:ascii="Times New Roman" w:hAnsi="Times New Roman"/>
          <w:sz w:val="26"/>
          <w:szCs w:val="26"/>
        </w:rPr>
        <w:t>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w:t>
      </w:r>
      <w:r w:rsidRPr="00234A30">
        <w:rPr>
          <w:rFonts w:ascii="Times New Roman" w:hAnsi="Times New Roman"/>
          <w:sz w:val="26"/>
          <w:szCs w:val="26"/>
        </w:rPr>
        <w:softHyphen/>
        <w:t xml:space="preserve">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w:t>
      </w:r>
      <w:r w:rsidRPr="00234A30">
        <w:rPr>
          <w:rFonts w:ascii="Times New Roman" w:hAnsi="Times New Roman"/>
          <w:sz w:val="26"/>
          <w:szCs w:val="26"/>
        </w:rPr>
        <w:lastRenderedPageBreak/>
        <w:t xml:space="preserve">поведения. Особого внимания требует использование в учебном процессе компьютерных технологий. </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675A44" w:rsidRPr="00234A30" w:rsidRDefault="00675A44" w:rsidP="00053B64">
      <w:pPr>
        <w:tabs>
          <w:tab w:val="left" w:pos="426"/>
        </w:tabs>
        <w:spacing w:before="120" w:after="120"/>
        <w:jc w:val="center"/>
        <w:rPr>
          <w:rFonts w:ascii="Times New Roman" w:hAnsi="Times New Roman"/>
          <w:b/>
          <w:sz w:val="26"/>
          <w:szCs w:val="26"/>
        </w:rPr>
      </w:pPr>
      <w:r w:rsidRPr="00234A30">
        <w:rPr>
          <w:rFonts w:ascii="Times New Roman" w:hAnsi="Times New Roman"/>
          <w:b/>
          <w:sz w:val="26"/>
          <w:szCs w:val="26"/>
          <w:lang w:val="en-US"/>
        </w:rPr>
        <w:t>III</w:t>
      </w:r>
      <w:r w:rsidRPr="00234A30">
        <w:rPr>
          <w:rFonts w:ascii="Times New Roman" w:hAnsi="Times New Roman"/>
          <w:b/>
          <w:sz w:val="26"/>
          <w:szCs w:val="26"/>
        </w:rPr>
        <w:t>. Место предмета «Обществознание» в учебном плане.</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 Обществознание в основной школе изучается с 5 по 9 класс. Общее количество времени на пять лет обучения составляет 175 часов. Общая недельная нагрузка в каждом году обучения составляет 1 час. При этом на долю инвариативной части предмета отводится 75% учебного времени.</w:t>
      </w:r>
    </w:p>
    <w:p w:rsidR="00675A44" w:rsidRPr="00234A30" w:rsidRDefault="00675A44" w:rsidP="00053B64">
      <w:pPr>
        <w:tabs>
          <w:tab w:val="left" w:pos="426"/>
        </w:tabs>
        <w:spacing w:before="120" w:after="120"/>
        <w:jc w:val="center"/>
        <w:rPr>
          <w:rFonts w:ascii="Times New Roman" w:hAnsi="Times New Roman"/>
          <w:b/>
          <w:sz w:val="26"/>
          <w:szCs w:val="26"/>
        </w:rPr>
      </w:pPr>
      <w:r w:rsidRPr="00234A30">
        <w:rPr>
          <w:rFonts w:ascii="Times New Roman" w:hAnsi="Times New Roman"/>
          <w:b/>
          <w:sz w:val="26"/>
          <w:szCs w:val="26"/>
          <w:lang w:val="en-US"/>
        </w:rPr>
        <w:t>IV</w:t>
      </w:r>
      <w:r w:rsidRPr="00234A30">
        <w:rPr>
          <w:rFonts w:ascii="Times New Roman" w:hAnsi="Times New Roman"/>
          <w:b/>
          <w:sz w:val="26"/>
          <w:szCs w:val="26"/>
        </w:rPr>
        <w:t>. Личностные, метапредметные и предметные результаты освоения учебного предмета</w:t>
      </w:r>
    </w:p>
    <w:p w:rsidR="00675A44" w:rsidRPr="00234A30" w:rsidRDefault="00675A44" w:rsidP="00053B64">
      <w:pPr>
        <w:tabs>
          <w:tab w:val="left" w:pos="426"/>
          <w:tab w:val="left" w:pos="5434"/>
        </w:tabs>
        <w:rPr>
          <w:rFonts w:ascii="Times New Roman" w:eastAsia="Times New Roman" w:hAnsi="Times New Roman"/>
          <w:sz w:val="26"/>
          <w:szCs w:val="26"/>
          <w:u w:val="single"/>
          <w:lang w:eastAsia="ru-RU"/>
        </w:rPr>
      </w:pPr>
      <w:r w:rsidRPr="00234A30">
        <w:rPr>
          <w:rFonts w:ascii="Times New Roman" w:eastAsia="Times New Roman" w:hAnsi="Times New Roman"/>
          <w:i/>
          <w:sz w:val="26"/>
          <w:szCs w:val="26"/>
          <w:lang w:eastAsia="ru-RU"/>
        </w:rPr>
        <w:t>Личностными</w:t>
      </w:r>
      <w:r w:rsidRPr="00234A30">
        <w:rPr>
          <w:rFonts w:ascii="Times New Roman" w:eastAsia="Times New Roman" w:hAnsi="Times New Roman"/>
          <w:sz w:val="26"/>
          <w:szCs w:val="26"/>
          <w:lang w:eastAsia="ru-RU"/>
        </w:rPr>
        <w:t xml:space="preserve"> результатами выпускников основной школы, формируемыми при изучении содержания курса по обществознанию, являются:</w:t>
      </w:r>
    </w:p>
    <w:p w:rsidR="00675A44" w:rsidRPr="00234A30" w:rsidRDefault="00675A44" w:rsidP="00053B64">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мотивированность и направленность на активное и созидательное участие в будущем в общественной и государственной жизни;</w:t>
      </w:r>
    </w:p>
    <w:p w:rsidR="00675A44" w:rsidRPr="00234A30" w:rsidRDefault="00675A44" w:rsidP="00053B64">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заинтересованность не только в личном успехе, но и в развитии различных сторон жизни общества, в благополучии и процветании своей страны;</w:t>
      </w:r>
    </w:p>
    <w:p w:rsidR="00675A44" w:rsidRPr="00234A30" w:rsidRDefault="00675A44" w:rsidP="00053B64">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675A44" w:rsidRPr="00234A30" w:rsidRDefault="00675A44" w:rsidP="00053B64">
      <w:pPr>
        <w:tabs>
          <w:tab w:val="left" w:pos="426"/>
        </w:tabs>
        <w:rPr>
          <w:rFonts w:ascii="Times New Roman" w:eastAsia="Times New Roman" w:hAnsi="Times New Roman"/>
          <w:sz w:val="26"/>
          <w:szCs w:val="26"/>
          <w:lang w:eastAsia="ru-RU"/>
        </w:rPr>
      </w:pPr>
      <w:r w:rsidRPr="00234A30">
        <w:rPr>
          <w:rFonts w:ascii="Times New Roman" w:eastAsia="Times New Roman" w:hAnsi="Times New Roman"/>
          <w:i/>
          <w:sz w:val="26"/>
          <w:szCs w:val="26"/>
          <w:lang w:eastAsia="ru-RU"/>
        </w:rPr>
        <w:t>Метапредметные</w:t>
      </w:r>
      <w:r w:rsidRPr="00234A30">
        <w:rPr>
          <w:rFonts w:ascii="Times New Roman" w:eastAsia="Times New Roman" w:hAnsi="Times New Roman"/>
          <w:sz w:val="26"/>
          <w:szCs w:val="26"/>
          <w:lang w:eastAsia="ru-RU"/>
        </w:rPr>
        <w:t xml:space="preserve"> результаты изучения обществознания выпускниками основной школы проявляются в:</w:t>
      </w:r>
    </w:p>
    <w:p w:rsidR="00675A44" w:rsidRPr="00234A30" w:rsidRDefault="00675A44" w:rsidP="00053B64">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умении сознательно организовывать свою познавательную деятельность (от постановки цели до получения и оценки результата);</w:t>
      </w:r>
    </w:p>
    <w:p w:rsidR="00675A44" w:rsidRPr="00234A30" w:rsidRDefault="00675A44" w:rsidP="00053B64">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675A44" w:rsidRPr="00234A30" w:rsidRDefault="00675A44" w:rsidP="00053B64">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675A44" w:rsidRPr="00234A30" w:rsidRDefault="00675A44" w:rsidP="00053B64">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675A44" w:rsidRPr="00234A30" w:rsidRDefault="00675A44" w:rsidP="00053B64">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675A44" w:rsidRPr="00234A30" w:rsidRDefault="00675A44" w:rsidP="00454E6A">
      <w:pPr>
        <w:numPr>
          <w:ilvl w:val="0"/>
          <w:numId w:val="308"/>
        </w:numPr>
        <w:tabs>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использование элементов причинно-следственного анализа;</w:t>
      </w:r>
    </w:p>
    <w:p w:rsidR="00675A44" w:rsidRPr="00234A30" w:rsidRDefault="00675A44" w:rsidP="00454E6A">
      <w:pPr>
        <w:numPr>
          <w:ilvl w:val="0"/>
          <w:numId w:val="308"/>
        </w:numPr>
        <w:tabs>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исследование несложных реальных связей и зависимостей;</w:t>
      </w:r>
    </w:p>
    <w:p w:rsidR="00675A44" w:rsidRPr="00234A30" w:rsidRDefault="00675A44" w:rsidP="00454E6A">
      <w:pPr>
        <w:numPr>
          <w:ilvl w:val="0"/>
          <w:numId w:val="308"/>
        </w:numPr>
        <w:tabs>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определение сущностных характеристик изучаемого объекта; выбор верных критериев для сравнения, сопоставления, оценки объектов;</w:t>
      </w:r>
    </w:p>
    <w:p w:rsidR="00675A44" w:rsidRPr="00234A30" w:rsidRDefault="00675A44" w:rsidP="00454E6A">
      <w:pPr>
        <w:numPr>
          <w:ilvl w:val="0"/>
          <w:numId w:val="308"/>
        </w:numPr>
        <w:tabs>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lastRenderedPageBreak/>
        <w:t>поиск и извлечение нужной информации по заданной теме в адаптированных источниках различного типа;</w:t>
      </w:r>
    </w:p>
    <w:p w:rsidR="00675A44" w:rsidRPr="00234A30" w:rsidRDefault="00675A44" w:rsidP="00454E6A">
      <w:pPr>
        <w:numPr>
          <w:ilvl w:val="0"/>
          <w:numId w:val="308"/>
        </w:numPr>
        <w:tabs>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675A44" w:rsidRPr="00234A30" w:rsidRDefault="00675A44" w:rsidP="00454E6A">
      <w:pPr>
        <w:numPr>
          <w:ilvl w:val="0"/>
          <w:numId w:val="308"/>
        </w:numPr>
        <w:tabs>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объяснение изученных положений на конкретных примерах;</w:t>
      </w:r>
    </w:p>
    <w:p w:rsidR="00675A44" w:rsidRPr="00234A30" w:rsidRDefault="00675A44" w:rsidP="00454E6A">
      <w:pPr>
        <w:numPr>
          <w:ilvl w:val="0"/>
          <w:numId w:val="308"/>
        </w:numPr>
        <w:tabs>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675A44" w:rsidRPr="00234A30" w:rsidRDefault="00675A44" w:rsidP="00454E6A">
      <w:pPr>
        <w:numPr>
          <w:ilvl w:val="0"/>
          <w:numId w:val="308"/>
        </w:numPr>
        <w:tabs>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определение собственного отношения к явлениям современной жизни, формулирование своей точки зрения.</w:t>
      </w:r>
    </w:p>
    <w:p w:rsidR="00675A44" w:rsidRPr="00234A30" w:rsidRDefault="00675A44" w:rsidP="00053B64">
      <w:pPr>
        <w:tabs>
          <w:tab w:val="left" w:pos="0"/>
          <w:tab w:val="left" w:pos="426"/>
        </w:tabs>
        <w:rPr>
          <w:rFonts w:ascii="Times New Roman" w:eastAsia="Times New Roman" w:hAnsi="Times New Roman"/>
          <w:sz w:val="26"/>
          <w:szCs w:val="26"/>
          <w:lang w:eastAsia="ru-RU"/>
        </w:rPr>
      </w:pPr>
      <w:r w:rsidRPr="00234A30">
        <w:rPr>
          <w:rFonts w:ascii="Times New Roman" w:eastAsia="Times New Roman" w:hAnsi="Times New Roman"/>
          <w:i/>
          <w:sz w:val="26"/>
          <w:szCs w:val="26"/>
          <w:lang w:eastAsia="ru-RU"/>
        </w:rPr>
        <w:t>Предметными</w:t>
      </w:r>
      <w:r w:rsidRPr="00234A30">
        <w:rPr>
          <w:rFonts w:ascii="Times New Roman" w:eastAsia="Times New Roman" w:hAnsi="Times New Roman"/>
          <w:sz w:val="26"/>
          <w:szCs w:val="26"/>
          <w:lang w:eastAsia="ru-RU"/>
        </w:rPr>
        <w:t xml:space="preserve"> результатами освоения выпускниками основной школы содержания программы по обществознанию являются в сфере:</w:t>
      </w:r>
    </w:p>
    <w:p w:rsidR="00675A44" w:rsidRPr="00234A30" w:rsidRDefault="00675A44" w:rsidP="00053B64">
      <w:pPr>
        <w:tabs>
          <w:tab w:val="left" w:pos="0"/>
          <w:tab w:val="left" w:pos="426"/>
        </w:tabs>
        <w:rPr>
          <w:rFonts w:ascii="Times New Roman" w:eastAsia="Times New Roman" w:hAnsi="Times New Roman"/>
          <w:i/>
          <w:sz w:val="26"/>
          <w:szCs w:val="26"/>
          <w:u w:val="single"/>
          <w:lang w:eastAsia="ru-RU"/>
        </w:rPr>
      </w:pPr>
      <w:r w:rsidRPr="00234A30">
        <w:rPr>
          <w:rFonts w:ascii="Times New Roman" w:eastAsia="Times New Roman" w:hAnsi="Times New Roman"/>
          <w:i/>
          <w:sz w:val="26"/>
          <w:szCs w:val="26"/>
          <w:u w:val="single"/>
          <w:lang w:eastAsia="ru-RU"/>
        </w:rPr>
        <w:t>познавательной</w:t>
      </w:r>
    </w:p>
    <w:p w:rsidR="00675A44" w:rsidRPr="00234A30" w:rsidRDefault="00675A44" w:rsidP="00454E6A">
      <w:pPr>
        <w:numPr>
          <w:ilvl w:val="0"/>
          <w:numId w:val="310"/>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675A44" w:rsidRPr="00234A30" w:rsidRDefault="00675A44" w:rsidP="00454E6A">
      <w:pPr>
        <w:numPr>
          <w:ilvl w:val="0"/>
          <w:numId w:val="310"/>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675A44" w:rsidRPr="00234A30" w:rsidRDefault="00675A44" w:rsidP="00454E6A">
      <w:pPr>
        <w:numPr>
          <w:ilvl w:val="0"/>
          <w:numId w:val="310"/>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675A44" w:rsidRPr="00234A30" w:rsidRDefault="00675A44" w:rsidP="00454E6A">
      <w:pPr>
        <w:numPr>
          <w:ilvl w:val="0"/>
          <w:numId w:val="310"/>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675A44" w:rsidRPr="00234A30" w:rsidRDefault="00675A44" w:rsidP="00053B64">
      <w:pPr>
        <w:tabs>
          <w:tab w:val="left" w:pos="0"/>
          <w:tab w:val="left" w:pos="426"/>
        </w:tabs>
        <w:rPr>
          <w:rFonts w:ascii="Times New Roman" w:eastAsia="Times New Roman" w:hAnsi="Times New Roman"/>
          <w:i/>
          <w:sz w:val="26"/>
          <w:szCs w:val="26"/>
          <w:lang w:eastAsia="ru-RU"/>
        </w:rPr>
      </w:pPr>
      <w:r w:rsidRPr="00234A30">
        <w:rPr>
          <w:rFonts w:ascii="Times New Roman" w:eastAsia="Times New Roman" w:hAnsi="Times New Roman"/>
          <w:i/>
          <w:sz w:val="26"/>
          <w:szCs w:val="26"/>
          <w:u w:val="single"/>
          <w:lang w:eastAsia="ru-RU"/>
        </w:rPr>
        <w:t>ценностно-мотивационной</w:t>
      </w:r>
    </w:p>
    <w:p w:rsidR="00675A44" w:rsidRPr="00234A30" w:rsidRDefault="00675A44" w:rsidP="00454E6A">
      <w:pPr>
        <w:numPr>
          <w:ilvl w:val="0"/>
          <w:numId w:val="311"/>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675A44" w:rsidRPr="00234A30" w:rsidRDefault="00675A44" w:rsidP="00454E6A">
      <w:pPr>
        <w:numPr>
          <w:ilvl w:val="0"/>
          <w:numId w:val="311"/>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675A44" w:rsidRPr="00234A30" w:rsidRDefault="00675A44" w:rsidP="00454E6A">
      <w:pPr>
        <w:numPr>
          <w:ilvl w:val="0"/>
          <w:numId w:val="311"/>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приверженность гуманистическим и демократическим ценностям, патриотизму и гражданственности;</w:t>
      </w:r>
    </w:p>
    <w:p w:rsidR="00675A44" w:rsidRPr="00234A30" w:rsidRDefault="00675A44" w:rsidP="00053B64">
      <w:pPr>
        <w:tabs>
          <w:tab w:val="left" w:pos="0"/>
          <w:tab w:val="left" w:pos="426"/>
        </w:tabs>
        <w:rPr>
          <w:rFonts w:ascii="Times New Roman" w:eastAsia="Times New Roman" w:hAnsi="Times New Roman"/>
          <w:i/>
          <w:sz w:val="26"/>
          <w:szCs w:val="26"/>
          <w:u w:val="single"/>
          <w:lang w:eastAsia="ru-RU"/>
        </w:rPr>
      </w:pPr>
      <w:r w:rsidRPr="00234A30">
        <w:rPr>
          <w:rFonts w:ascii="Times New Roman" w:eastAsia="Times New Roman" w:hAnsi="Times New Roman"/>
          <w:i/>
          <w:sz w:val="26"/>
          <w:szCs w:val="26"/>
          <w:u w:val="single"/>
          <w:lang w:eastAsia="ru-RU"/>
        </w:rPr>
        <w:t>трудовой</w:t>
      </w:r>
    </w:p>
    <w:p w:rsidR="00675A44" w:rsidRPr="00234A30" w:rsidRDefault="00675A44" w:rsidP="00454E6A">
      <w:pPr>
        <w:numPr>
          <w:ilvl w:val="0"/>
          <w:numId w:val="309"/>
        </w:numPr>
        <w:tabs>
          <w:tab w:val="left" w:pos="0"/>
          <w:tab w:val="left" w:pos="426"/>
        </w:tabs>
        <w:ind w:left="0" w:firstLine="0"/>
        <w:rPr>
          <w:rFonts w:ascii="Times New Roman" w:eastAsia="Times New Roman" w:hAnsi="Times New Roman"/>
          <w:b/>
          <w:sz w:val="26"/>
          <w:szCs w:val="26"/>
          <w:u w:val="single"/>
          <w:lang w:eastAsia="ru-RU"/>
        </w:rPr>
      </w:pPr>
      <w:r w:rsidRPr="00234A30">
        <w:rPr>
          <w:rFonts w:ascii="Times New Roman" w:eastAsia="Times New Roman" w:hAnsi="Times New Roman"/>
          <w:sz w:val="26"/>
          <w:szCs w:val="26"/>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675A44" w:rsidRPr="00234A30" w:rsidRDefault="00675A44" w:rsidP="00454E6A">
      <w:pPr>
        <w:numPr>
          <w:ilvl w:val="0"/>
          <w:numId w:val="309"/>
        </w:numPr>
        <w:tabs>
          <w:tab w:val="left" w:pos="0"/>
          <w:tab w:val="left" w:pos="426"/>
        </w:tabs>
        <w:ind w:left="0" w:firstLine="0"/>
        <w:rPr>
          <w:rFonts w:ascii="Times New Roman" w:eastAsia="Times New Roman" w:hAnsi="Times New Roman"/>
          <w:b/>
          <w:sz w:val="26"/>
          <w:szCs w:val="26"/>
          <w:u w:val="single"/>
          <w:lang w:eastAsia="ru-RU"/>
        </w:rPr>
      </w:pPr>
      <w:r w:rsidRPr="00234A30">
        <w:rPr>
          <w:rFonts w:ascii="Times New Roman" w:eastAsia="Times New Roman" w:hAnsi="Times New Roman"/>
          <w:sz w:val="26"/>
          <w:szCs w:val="26"/>
          <w:lang w:eastAsia="ru-RU"/>
        </w:rPr>
        <w:t>понимание значения трудовой деятельности для личности и для общества;</w:t>
      </w:r>
    </w:p>
    <w:p w:rsidR="00675A44" w:rsidRPr="00234A30" w:rsidRDefault="00675A44" w:rsidP="00053B64">
      <w:pPr>
        <w:tabs>
          <w:tab w:val="left" w:pos="0"/>
          <w:tab w:val="left" w:pos="426"/>
        </w:tabs>
        <w:rPr>
          <w:rFonts w:ascii="Times New Roman" w:eastAsia="Times New Roman" w:hAnsi="Times New Roman"/>
          <w:i/>
          <w:sz w:val="26"/>
          <w:szCs w:val="26"/>
          <w:u w:val="single"/>
          <w:lang w:eastAsia="ru-RU"/>
        </w:rPr>
      </w:pPr>
      <w:r w:rsidRPr="00234A30">
        <w:rPr>
          <w:rFonts w:ascii="Times New Roman" w:eastAsia="Times New Roman" w:hAnsi="Times New Roman"/>
          <w:i/>
          <w:sz w:val="26"/>
          <w:szCs w:val="26"/>
          <w:u w:val="single"/>
          <w:lang w:eastAsia="ru-RU"/>
        </w:rPr>
        <w:t>эстетической</w:t>
      </w:r>
    </w:p>
    <w:p w:rsidR="00675A44" w:rsidRPr="00234A30" w:rsidRDefault="00675A44" w:rsidP="00454E6A">
      <w:pPr>
        <w:numPr>
          <w:ilvl w:val="0"/>
          <w:numId w:val="312"/>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lastRenderedPageBreak/>
        <w:t>понимание специфики познания мира средствами искусства в соотнесении с другими способами познания;</w:t>
      </w:r>
    </w:p>
    <w:p w:rsidR="00675A44" w:rsidRPr="00234A30" w:rsidRDefault="00675A44" w:rsidP="00053B64">
      <w:pPr>
        <w:tabs>
          <w:tab w:val="left" w:pos="0"/>
          <w:tab w:val="left" w:pos="426"/>
        </w:tabs>
        <w:rPr>
          <w:rFonts w:ascii="Times New Roman" w:eastAsia="Times New Roman" w:hAnsi="Times New Roman"/>
          <w:b/>
          <w:sz w:val="26"/>
          <w:szCs w:val="26"/>
          <w:u w:val="single"/>
          <w:lang w:eastAsia="ru-RU"/>
        </w:rPr>
      </w:pPr>
      <w:r w:rsidRPr="00234A30">
        <w:rPr>
          <w:rFonts w:ascii="Times New Roman" w:eastAsia="Times New Roman" w:hAnsi="Times New Roman"/>
          <w:sz w:val="26"/>
          <w:szCs w:val="26"/>
          <w:lang w:eastAsia="ru-RU"/>
        </w:rPr>
        <w:t>понимание роли искусства в становлении личности и в жизни общества;</w:t>
      </w:r>
    </w:p>
    <w:p w:rsidR="00675A44" w:rsidRPr="00234A30" w:rsidRDefault="00675A44" w:rsidP="00053B64">
      <w:pPr>
        <w:tabs>
          <w:tab w:val="left" w:pos="0"/>
          <w:tab w:val="left" w:pos="426"/>
        </w:tabs>
        <w:rPr>
          <w:rFonts w:ascii="Times New Roman" w:eastAsia="Times New Roman" w:hAnsi="Times New Roman"/>
          <w:i/>
          <w:sz w:val="26"/>
          <w:szCs w:val="26"/>
          <w:lang w:eastAsia="ru-RU"/>
        </w:rPr>
      </w:pPr>
      <w:r w:rsidRPr="00234A30">
        <w:rPr>
          <w:rFonts w:ascii="Times New Roman" w:eastAsia="Times New Roman" w:hAnsi="Times New Roman"/>
          <w:i/>
          <w:sz w:val="26"/>
          <w:szCs w:val="26"/>
          <w:u w:val="single"/>
          <w:lang w:eastAsia="ru-RU"/>
        </w:rPr>
        <w:t>коммуникативной</w:t>
      </w:r>
    </w:p>
    <w:p w:rsidR="00675A44" w:rsidRPr="00234A30" w:rsidRDefault="00675A44" w:rsidP="00454E6A">
      <w:pPr>
        <w:numPr>
          <w:ilvl w:val="0"/>
          <w:numId w:val="312"/>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знание определяющих признаков коммуникативной деятельности в сравнении с другими видами деятельности;</w:t>
      </w:r>
    </w:p>
    <w:p w:rsidR="00675A44" w:rsidRPr="00234A30" w:rsidRDefault="00675A44" w:rsidP="00454E6A">
      <w:pPr>
        <w:numPr>
          <w:ilvl w:val="0"/>
          <w:numId w:val="312"/>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675A44" w:rsidRPr="00234A30" w:rsidRDefault="00675A44" w:rsidP="00454E6A">
      <w:pPr>
        <w:numPr>
          <w:ilvl w:val="0"/>
          <w:numId w:val="312"/>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675A44" w:rsidRPr="00234A30" w:rsidRDefault="00675A44" w:rsidP="00454E6A">
      <w:pPr>
        <w:numPr>
          <w:ilvl w:val="0"/>
          <w:numId w:val="312"/>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понимание значения коммуникации в межличностном общении;</w:t>
      </w:r>
    </w:p>
    <w:p w:rsidR="00675A44" w:rsidRPr="00234A30" w:rsidRDefault="00675A44" w:rsidP="00454E6A">
      <w:pPr>
        <w:numPr>
          <w:ilvl w:val="0"/>
          <w:numId w:val="312"/>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675A44" w:rsidRPr="00234A30" w:rsidRDefault="00675A44" w:rsidP="00454E6A">
      <w:pPr>
        <w:numPr>
          <w:ilvl w:val="0"/>
          <w:numId w:val="312"/>
        </w:numPr>
        <w:tabs>
          <w:tab w:val="left" w:pos="0"/>
          <w:tab w:val="left" w:pos="426"/>
        </w:tabs>
        <w:ind w:left="0" w:firstLine="0"/>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знакомство с отдельными приемами и техниками преодоления конфликтов.</w:t>
      </w:r>
    </w:p>
    <w:p w:rsidR="00675A44" w:rsidRPr="00234A30" w:rsidRDefault="00675A44" w:rsidP="00053B64">
      <w:pPr>
        <w:tabs>
          <w:tab w:val="left" w:pos="426"/>
        </w:tabs>
        <w:spacing w:before="120"/>
        <w:jc w:val="center"/>
        <w:rPr>
          <w:rFonts w:ascii="Times New Roman" w:eastAsia="Times New Roman" w:hAnsi="Times New Roman"/>
          <w:i/>
          <w:color w:val="000000"/>
          <w:sz w:val="26"/>
          <w:szCs w:val="26"/>
        </w:rPr>
      </w:pPr>
      <w:r w:rsidRPr="00234A30">
        <w:rPr>
          <w:rFonts w:ascii="Times New Roman" w:hAnsi="Times New Roman"/>
          <w:b/>
          <w:sz w:val="26"/>
          <w:szCs w:val="26"/>
          <w:lang w:val="en-US"/>
        </w:rPr>
        <w:t>V</w:t>
      </w:r>
      <w:r w:rsidRPr="00234A30">
        <w:rPr>
          <w:rFonts w:ascii="Times New Roman" w:hAnsi="Times New Roman"/>
          <w:b/>
          <w:sz w:val="26"/>
          <w:szCs w:val="26"/>
        </w:rPr>
        <w:t xml:space="preserve">. Содержание учебного предмета </w:t>
      </w:r>
      <w:r w:rsidRPr="00234A30">
        <w:rPr>
          <w:rFonts w:ascii="Times New Roman" w:eastAsia="Times New Roman" w:hAnsi="Times New Roman"/>
          <w:i/>
          <w:color w:val="000000"/>
          <w:sz w:val="26"/>
          <w:szCs w:val="26"/>
        </w:rPr>
        <w:t>(28 ч)</w:t>
      </w:r>
    </w:p>
    <w:p w:rsidR="00675A44" w:rsidRPr="00234A30" w:rsidRDefault="00675A44" w:rsidP="00053B64">
      <w:pPr>
        <w:tabs>
          <w:tab w:val="left" w:pos="426"/>
        </w:tabs>
        <w:spacing w:before="120"/>
        <w:rPr>
          <w:rFonts w:ascii="Times New Roman" w:hAnsi="Times New Roman"/>
          <w:b/>
          <w:sz w:val="26"/>
          <w:szCs w:val="26"/>
        </w:rPr>
      </w:pPr>
      <w:r w:rsidRPr="00234A30">
        <w:rPr>
          <w:rFonts w:ascii="Times New Roman" w:hAnsi="Times New Roman"/>
          <w:b/>
          <w:sz w:val="26"/>
          <w:szCs w:val="26"/>
        </w:rPr>
        <w:t xml:space="preserve">         Социальная сущность личности.</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bCs/>
          <w:i/>
          <w:color w:val="000000"/>
          <w:sz w:val="26"/>
          <w:szCs w:val="26"/>
        </w:rPr>
      </w:pPr>
      <w:r w:rsidRPr="00234A30">
        <w:rPr>
          <w:rFonts w:ascii="Times New Roman" w:eastAsia="Times New Roman" w:hAnsi="Times New Roman"/>
          <w:bCs/>
          <w:i/>
          <w:color w:val="000000"/>
          <w:sz w:val="26"/>
          <w:szCs w:val="26"/>
        </w:rPr>
        <w:t>Человек в социальном измерении (18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Природа человека. Интересы и потребности. Самооценка. Здоровый образ жизни. Безопасность жизни.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Деятельность и поведение. Мотивы деятельности. Виды деятельности. Люди с ограниченными возможностями и особыми потребностями.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Как человек познаёт мир и самого себя. Образование и самообразование.</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Социальное становление человека: как усваиваются социальные нормы. Социальные «параметры личности».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Положение личности в обществе: от чего оно зависит. Статус. Типичные социальные роли.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Возраст человека и социальные отношения. Особенности подросткового возраста. Отношения в семье и со сверстниками.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Гендер как «социальный пол». Различия в поведении мальчиков и девочек.</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Национальная принадлежность: влияет ли она на социальное положение личности.</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Гражданско-правовое положение личности в обществе. Юные граждане России: какие права человек получает от рождения.</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eastAsia="Times New Roman" w:hAnsi="Times New Roman"/>
          <w:bCs/>
          <w:i/>
          <w:color w:val="000000"/>
          <w:sz w:val="26"/>
          <w:szCs w:val="26"/>
        </w:rPr>
        <w:t>Ближайшее социальное окружение (10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Семья и семейные отношения. Роли в семье. Семейные ценности и традиции. Забота и воспитание в семье.</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Защита прав и интересов детей, оставшихся без попечения родителей.</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Человек в малой группе. Ученический коллектив, группа сверстников.</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Межличностные отношения. Общение. Межличностные конфликты и пути их разрешения.</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b/>
          <w:color w:val="000000"/>
          <w:sz w:val="26"/>
          <w:szCs w:val="26"/>
        </w:rPr>
      </w:pP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i/>
          <w:color w:val="000000"/>
          <w:sz w:val="26"/>
          <w:szCs w:val="26"/>
        </w:rPr>
      </w:pPr>
      <w:r w:rsidRPr="00234A30">
        <w:rPr>
          <w:rFonts w:ascii="Times New Roman" w:eastAsia="Times New Roman" w:hAnsi="Times New Roman"/>
          <w:b/>
          <w:i/>
          <w:color w:val="000000"/>
          <w:sz w:val="26"/>
          <w:szCs w:val="26"/>
        </w:rPr>
        <w:t>Современное общество</w:t>
      </w:r>
      <w:r w:rsidRPr="00234A30">
        <w:rPr>
          <w:rFonts w:ascii="Times New Roman" w:eastAsia="Times New Roman" w:hAnsi="Times New Roman"/>
          <w:i/>
          <w:color w:val="000000"/>
          <w:sz w:val="26"/>
          <w:szCs w:val="26"/>
        </w:rPr>
        <w:t xml:space="preserve">  (27 ч)</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hAnsi="Times New Roman"/>
          <w:bCs/>
          <w:i/>
          <w:color w:val="000000"/>
          <w:sz w:val="26"/>
          <w:szCs w:val="26"/>
        </w:rPr>
        <w:t xml:space="preserve"> </w:t>
      </w:r>
      <w:r w:rsidRPr="00234A30">
        <w:rPr>
          <w:rFonts w:ascii="Times New Roman" w:eastAsia="Times New Roman" w:hAnsi="Times New Roman"/>
          <w:bCs/>
          <w:i/>
          <w:color w:val="000000"/>
          <w:sz w:val="26"/>
          <w:szCs w:val="26"/>
        </w:rPr>
        <w:t>Общество — большой «дом» человечества (12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Что связывает людей в общество. Устойчивость и изменчи</w:t>
      </w:r>
      <w:r w:rsidRPr="00234A30">
        <w:rPr>
          <w:rFonts w:ascii="Times New Roman" w:eastAsia="Times New Roman" w:hAnsi="Times New Roman"/>
          <w:color w:val="000000"/>
          <w:sz w:val="26"/>
          <w:szCs w:val="26"/>
        </w:rPr>
        <w:softHyphen/>
        <w:t>вость в развитии общества. Основные типы обществ. Обще</w:t>
      </w:r>
      <w:r w:rsidRPr="00234A30">
        <w:rPr>
          <w:rFonts w:ascii="Times New Roman" w:eastAsia="Times New Roman" w:hAnsi="Times New Roman"/>
          <w:color w:val="000000"/>
          <w:sz w:val="26"/>
          <w:szCs w:val="26"/>
        </w:rPr>
        <w:softHyphen/>
        <w:t>ственный прогресс.</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Сферы общественной жизни, их взаимосвязь.</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lastRenderedPageBreak/>
        <w:t>Труд и образ жизни людей: как создаются материальные блага. Экономика.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Социальные различия в обществе: причины их возникно</w:t>
      </w:r>
      <w:r w:rsidRPr="00234A30">
        <w:rPr>
          <w:rFonts w:ascii="Times New Roman" w:eastAsia="Times New Roman" w:hAnsi="Times New Roman"/>
          <w:color w:val="000000"/>
          <w:sz w:val="26"/>
          <w:szCs w:val="26"/>
        </w:rPr>
        <w:softHyphen/>
        <w:t>вения и проявления. Социальные общности и группы.</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Государственная власть, её роль в управлении обществен</w:t>
      </w:r>
      <w:r w:rsidRPr="00234A30">
        <w:rPr>
          <w:rFonts w:ascii="Times New Roman" w:eastAsia="Times New Roman" w:hAnsi="Times New Roman"/>
          <w:color w:val="000000"/>
          <w:sz w:val="26"/>
          <w:szCs w:val="26"/>
        </w:rPr>
        <w:softHyphen/>
        <w:t>ной жизнью.</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Из чего складывается духовная культура общества. Духов</w:t>
      </w:r>
      <w:r w:rsidRPr="00234A30">
        <w:rPr>
          <w:rFonts w:ascii="Times New Roman" w:eastAsia="Times New Roman" w:hAnsi="Times New Roman"/>
          <w:color w:val="000000"/>
          <w:sz w:val="26"/>
          <w:szCs w:val="26"/>
        </w:rPr>
        <w:softHyphen/>
        <w:t>ные богатства общества: создание, сохранение, распростране</w:t>
      </w:r>
      <w:r w:rsidRPr="00234A30">
        <w:rPr>
          <w:rFonts w:ascii="Times New Roman" w:eastAsia="Times New Roman" w:hAnsi="Times New Roman"/>
          <w:color w:val="000000"/>
          <w:sz w:val="26"/>
          <w:szCs w:val="26"/>
        </w:rPr>
        <w:softHyphen/>
        <w:t>ние, усвоение.</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eastAsia="Times New Roman" w:hAnsi="Times New Roman"/>
          <w:bCs/>
          <w:i/>
          <w:color w:val="000000"/>
          <w:sz w:val="26"/>
          <w:szCs w:val="26"/>
        </w:rPr>
        <w:t>Общество, в котором мы живём (15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Мир как единое целое. Ускорение мирового общественного развития.</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Современные средства связи и коммуникации, их влияние на нашу жизнь.</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Глобальные проблемы современности. Экологическая ситуация в современном глобальном мире: как спасти природу.</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xml:space="preserve">Российское общество в начале </w:t>
      </w:r>
      <w:r w:rsidRPr="00234A30">
        <w:rPr>
          <w:rFonts w:ascii="Times New Roman" w:eastAsia="Times New Roman" w:hAnsi="Times New Roman"/>
          <w:color w:val="000000"/>
          <w:sz w:val="26"/>
          <w:szCs w:val="26"/>
          <w:lang w:val="en-US"/>
        </w:rPr>
        <w:t>XXI</w:t>
      </w:r>
      <w:r w:rsidRPr="00234A30">
        <w:rPr>
          <w:rFonts w:ascii="Times New Roman" w:eastAsia="Times New Roman" w:hAnsi="Times New Roman"/>
          <w:color w:val="000000"/>
          <w:sz w:val="26"/>
          <w:szCs w:val="26"/>
        </w:rPr>
        <w:t xml:space="preserve"> в.</w:t>
      </w:r>
      <w:r w:rsidRPr="00234A30">
        <w:rPr>
          <w:rFonts w:ascii="Times New Roman" w:hAnsi="Times New Roman"/>
          <w:sz w:val="26"/>
          <w:szCs w:val="26"/>
        </w:rPr>
        <w:t xml:space="preserve"> </w:t>
      </w:r>
      <w:r w:rsidRPr="00234A30">
        <w:rPr>
          <w:rFonts w:ascii="Times New Roman" w:eastAsia="Times New Roman" w:hAnsi="Times New Roman"/>
          <w:color w:val="000000"/>
          <w:sz w:val="26"/>
          <w:szCs w:val="26"/>
        </w:rPr>
        <w:t xml:space="preserve">Ресурсы и возможности развития нашей страны: какие задачи стоят перед отечественной экономикой.            </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r w:rsidRPr="00234A30">
        <w:rPr>
          <w:rFonts w:ascii="Times New Roman" w:hAnsi="Times New Roman"/>
          <w:sz w:val="26"/>
          <w:szCs w:val="26"/>
        </w:rPr>
        <w:t xml:space="preserve"> </w:t>
      </w:r>
      <w:r w:rsidRPr="00234A30">
        <w:rPr>
          <w:rFonts w:ascii="Times New Roman" w:hAnsi="Times New Roman"/>
          <w:b/>
          <w:sz w:val="26"/>
          <w:szCs w:val="26"/>
        </w:rPr>
        <w:t>Социальные нормы</w:t>
      </w:r>
      <w:r w:rsidRPr="00234A30">
        <w:rPr>
          <w:rFonts w:ascii="Times New Roman" w:hAnsi="Times New Roman"/>
          <w:sz w:val="26"/>
          <w:szCs w:val="26"/>
        </w:rPr>
        <w:t xml:space="preserve"> </w:t>
      </w:r>
      <w:r w:rsidRPr="00234A30">
        <w:rPr>
          <w:rFonts w:ascii="Times New Roman" w:eastAsia="Times New Roman" w:hAnsi="Times New Roman"/>
          <w:i/>
          <w:color w:val="000000"/>
          <w:sz w:val="26"/>
          <w:szCs w:val="26"/>
        </w:rPr>
        <w:t>(36 ч)</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eastAsia="Times New Roman" w:hAnsi="Times New Roman"/>
          <w:bCs/>
          <w:i/>
          <w:color w:val="000000"/>
          <w:sz w:val="26"/>
          <w:szCs w:val="26"/>
        </w:rPr>
        <w:t>Регулирование поведения людей в обществе (18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Социальные нормы и правила общественной жизни. Общественные традиции и обычаи.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Общественное сознание и ценности. Гражданственность и патриотизм.</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Право, его роль в жизни человека, общества и государства. Основные признаки права. Нормы права. Понятие прав, свобод и обязанностей.</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Дееспособность и правоспособность человека. Правоотношения, субъекты права.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Личные (гражданские) права, социально-экономические и культурные права, политические права и свободы российских граждан.</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Как защищаются права человека в России.</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hAnsi="Times New Roman"/>
          <w:bCs/>
          <w:i/>
          <w:color w:val="000000"/>
          <w:sz w:val="26"/>
          <w:szCs w:val="26"/>
        </w:rPr>
        <w:t xml:space="preserve"> </w:t>
      </w:r>
      <w:r w:rsidRPr="00234A30">
        <w:rPr>
          <w:rFonts w:ascii="Times New Roman" w:eastAsia="Times New Roman" w:hAnsi="Times New Roman"/>
          <w:b/>
          <w:bCs/>
          <w:i/>
          <w:color w:val="000000"/>
          <w:sz w:val="26"/>
          <w:szCs w:val="26"/>
        </w:rPr>
        <w:t>Основы российского законодательства</w:t>
      </w:r>
      <w:r w:rsidRPr="00234A30">
        <w:rPr>
          <w:rFonts w:ascii="Times New Roman" w:eastAsia="Times New Roman" w:hAnsi="Times New Roman"/>
          <w:bCs/>
          <w:i/>
          <w:color w:val="000000"/>
          <w:sz w:val="26"/>
          <w:szCs w:val="26"/>
        </w:rPr>
        <w:t xml:space="preserve"> (18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Гражданские правоотношения. Гражданско-правовые споры.</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Семейные правоотношения. Права и обязанности родителей и детей. Защита прав и интересов детей, оставшихся без родителей.</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Административные правоотношения. Административное правонарушение.</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Преступление и наказание. Правовая ответственность несовершеннолетних.</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Правоохранительные органы. Судебная система.</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i/>
          <w:color w:val="000000"/>
          <w:sz w:val="26"/>
          <w:szCs w:val="26"/>
        </w:rPr>
      </w:pPr>
      <w:r w:rsidRPr="00234A30">
        <w:rPr>
          <w:rFonts w:ascii="Times New Roman" w:eastAsia="Times New Roman" w:hAnsi="Times New Roman"/>
          <w:b/>
          <w:i/>
          <w:color w:val="000000"/>
          <w:sz w:val="26"/>
          <w:szCs w:val="26"/>
        </w:rPr>
        <w:t>Экономика и социальные отношения</w:t>
      </w:r>
      <w:r w:rsidRPr="00234A30">
        <w:rPr>
          <w:rFonts w:ascii="Times New Roman" w:eastAsia="Times New Roman" w:hAnsi="Times New Roman"/>
          <w:i/>
          <w:color w:val="000000"/>
          <w:sz w:val="26"/>
          <w:szCs w:val="26"/>
        </w:rPr>
        <w:t xml:space="preserve">  (36 ч)</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eastAsia="Times New Roman" w:hAnsi="Times New Roman"/>
          <w:bCs/>
          <w:i/>
          <w:color w:val="000000"/>
          <w:sz w:val="26"/>
          <w:szCs w:val="26"/>
        </w:rPr>
        <w:lastRenderedPageBreak/>
        <w:t>Мир экономики (13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Экономика и её роль в жизни общества. Экономические ресурсы и потребности. Товары и услуги. Цикличность экономического развития.</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Современное производство. Факторы производства. Новые технологии и их возможности. Предприятия и их современные формы.</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Типы экономических систем. Собственность и её формы.</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Рыночное регулирование экономики: возможности и границы. Виды рынков. Законы рыночной экономики.</w:t>
      </w:r>
      <w:r w:rsidRPr="00234A30">
        <w:rPr>
          <w:rFonts w:ascii="Times New Roman" w:hAnsi="Times New Roman"/>
          <w:sz w:val="26"/>
          <w:szCs w:val="26"/>
        </w:rPr>
        <w:t xml:space="preserve">  </w:t>
      </w:r>
      <w:r w:rsidRPr="00234A30">
        <w:rPr>
          <w:rFonts w:ascii="Times New Roman" w:eastAsia="Times New Roman" w:hAnsi="Times New Roman"/>
          <w:color w:val="000000"/>
          <w:sz w:val="26"/>
          <w:szCs w:val="26"/>
        </w:rPr>
        <w:t>Деньги и их функции. Инфляция. Роль банков в экономике.</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Роль государства в рыночной экономике. Государственный бюджет. Налоги.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 xml:space="preserve">Занятость и безработица: какие профессии востребованы на рынке труда в начале </w:t>
      </w:r>
      <w:r w:rsidRPr="00234A30">
        <w:rPr>
          <w:rFonts w:ascii="Times New Roman" w:eastAsia="Times New Roman" w:hAnsi="Times New Roman"/>
          <w:color w:val="000000"/>
          <w:sz w:val="26"/>
          <w:szCs w:val="26"/>
          <w:lang w:val="en-US"/>
        </w:rPr>
        <w:t>XXI</w:t>
      </w:r>
      <w:r w:rsidRPr="00234A30">
        <w:rPr>
          <w:rFonts w:ascii="Times New Roman" w:eastAsia="Times New Roman" w:hAnsi="Times New Roman"/>
          <w:color w:val="000000"/>
          <w:sz w:val="26"/>
          <w:szCs w:val="26"/>
        </w:rPr>
        <w:t xml:space="preserve"> в. Причины безработицы. Роль государства в обеспечении занятости.</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Особенности экономического развития России.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hAnsi="Times New Roman"/>
          <w:i/>
          <w:sz w:val="26"/>
          <w:szCs w:val="26"/>
        </w:rPr>
        <w:t xml:space="preserve"> </w:t>
      </w:r>
      <w:r w:rsidRPr="00234A30">
        <w:rPr>
          <w:rFonts w:ascii="Times New Roman" w:eastAsia="Times New Roman" w:hAnsi="Times New Roman"/>
          <w:b/>
          <w:bCs/>
          <w:i/>
          <w:color w:val="000000"/>
          <w:sz w:val="26"/>
          <w:szCs w:val="26"/>
        </w:rPr>
        <w:t>Человек в экономических отношения</w:t>
      </w:r>
      <w:r w:rsidRPr="00234A30">
        <w:rPr>
          <w:rFonts w:ascii="Times New Roman" w:eastAsia="Times New Roman" w:hAnsi="Times New Roman"/>
          <w:b/>
          <w:bCs/>
          <w:color w:val="000000"/>
          <w:sz w:val="26"/>
          <w:szCs w:val="26"/>
        </w:rPr>
        <w:t>х</w:t>
      </w:r>
      <w:r w:rsidRPr="00234A30">
        <w:rPr>
          <w:rFonts w:ascii="Times New Roman" w:eastAsia="Times New Roman" w:hAnsi="Times New Roman"/>
          <w:bCs/>
          <w:color w:val="000000"/>
          <w:sz w:val="26"/>
          <w:szCs w:val="26"/>
        </w:rPr>
        <w:t xml:space="preserve"> 13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Основные участники экономики — производители и потребители. Роль человеческого фактора в развитии экономики.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Труд в современной экономике. Профессионализм и профессиональная успешность. Трудовая этика. Заработная плата.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Предприниматель. Этика предпринимательства.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Экономика семьи. Прожиточный минимум. Семейное потребление.</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b/>
          <w:color w:val="000000"/>
          <w:sz w:val="26"/>
          <w:szCs w:val="26"/>
        </w:rPr>
      </w:pPr>
      <w:r w:rsidRPr="00234A30">
        <w:rPr>
          <w:rFonts w:ascii="Times New Roman" w:eastAsia="Times New Roman" w:hAnsi="Times New Roman"/>
          <w:color w:val="000000"/>
          <w:sz w:val="26"/>
          <w:szCs w:val="26"/>
        </w:rPr>
        <w:t>Права потребителя.</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hAnsi="Times New Roman"/>
          <w:b/>
          <w:bCs/>
          <w:i/>
          <w:color w:val="000000"/>
          <w:sz w:val="26"/>
          <w:szCs w:val="26"/>
        </w:rPr>
        <w:t xml:space="preserve">   </w:t>
      </w:r>
      <w:r w:rsidRPr="00234A30">
        <w:rPr>
          <w:rFonts w:ascii="Times New Roman" w:eastAsia="Times New Roman" w:hAnsi="Times New Roman"/>
          <w:b/>
          <w:bCs/>
          <w:i/>
          <w:color w:val="000000"/>
          <w:sz w:val="26"/>
          <w:szCs w:val="26"/>
        </w:rPr>
        <w:t>Мир социальных отношений</w:t>
      </w:r>
      <w:r w:rsidRPr="00234A30">
        <w:rPr>
          <w:rFonts w:ascii="Times New Roman" w:eastAsia="Times New Roman" w:hAnsi="Times New Roman"/>
          <w:bCs/>
          <w:i/>
          <w:color w:val="000000"/>
          <w:sz w:val="26"/>
          <w:szCs w:val="26"/>
        </w:rPr>
        <w:t xml:space="preserve"> (10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xml:space="preserve">Основные социальные группы современного российского общества. Социальная политика Российского государства.   </w:t>
      </w:r>
    </w:p>
    <w:p w:rsidR="00675A44" w:rsidRPr="00234A30" w:rsidRDefault="00675A44" w:rsidP="00053B64">
      <w:pPr>
        <w:tabs>
          <w:tab w:val="left" w:pos="426"/>
        </w:tabs>
        <w:rPr>
          <w:rFonts w:ascii="Times New Roman" w:hAnsi="Times New Roman"/>
          <w:sz w:val="26"/>
          <w:szCs w:val="26"/>
        </w:rPr>
      </w:pPr>
      <w:r w:rsidRPr="00234A30">
        <w:rPr>
          <w:rFonts w:ascii="Times New Roman" w:eastAsia="Times New Roman" w:hAnsi="Times New Roman"/>
          <w:color w:val="000000"/>
          <w:sz w:val="26"/>
          <w:szCs w:val="26"/>
        </w:rPr>
        <w:t>Нации и межнациональные отношения. Характеристика межнациональных отношений в современной России. Понятие толерантности.</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i/>
          <w:color w:val="000000"/>
          <w:sz w:val="26"/>
          <w:szCs w:val="26"/>
        </w:rPr>
      </w:pPr>
      <w:r w:rsidRPr="00234A30">
        <w:rPr>
          <w:rFonts w:ascii="Times New Roman" w:eastAsia="Times New Roman" w:hAnsi="Times New Roman"/>
          <w:b/>
          <w:i/>
          <w:color w:val="000000"/>
          <w:sz w:val="26"/>
          <w:szCs w:val="26"/>
        </w:rPr>
        <w:t>Политика. Культура  (30</w:t>
      </w:r>
      <w:r w:rsidRPr="00234A30">
        <w:rPr>
          <w:rFonts w:ascii="Times New Roman" w:eastAsia="Times New Roman" w:hAnsi="Times New Roman"/>
          <w:i/>
          <w:color w:val="000000"/>
          <w:sz w:val="26"/>
          <w:szCs w:val="26"/>
        </w:rPr>
        <w:t xml:space="preserve"> ч)</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hAnsi="Times New Roman"/>
          <w:bCs/>
          <w:i/>
          <w:color w:val="000000"/>
          <w:sz w:val="26"/>
          <w:szCs w:val="26"/>
        </w:rPr>
        <w:t xml:space="preserve">   </w:t>
      </w:r>
      <w:r w:rsidRPr="00234A30">
        <w:rPr>
          <w:rFonts w:ascii="Times New Roman" w:eastAsia="Times New Roman" w:hAnsi="Times New Roman"/>
          <w:bCs/>
          <w:i/>
          <w:color w:val="000000"/>
          <w:sz w:val="26"/>
          <w:szCs w:val="26"/>
        </w:rPr>
        <w:t>Политическая жизнь общества (16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Власть. Властные отношения. Политика. Внутренняя и внешняя политика.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Сущность государства. Суверенитет. Государственное управление. Формы государства. Функции государства.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Наше государство — Российская Федерация. Государственное устройство России. Гражданство Российской Федерации.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Политический режим. Демократия. Парламентаризм.</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Республика. Выборы и избирательные системы. Политические партии.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Правовое государство. Верховенство права. Разделение властей. Гражданское общество и правовое государство. Местное самоуправление.</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Межгосударственные отношения. Международные политические организации.</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lastRenderedPageBreak/>
        <w:t>Войны и вооружённые конфликты. Национальная безопасность. Сепаратизм. Международно-правовая защита жертв вооружённых конфликтов.</w:t>
      </w:r>
      <w:r w:rsidRPr="00234A30">
        <w:rPr>
          <w:rFonts w:ascii="Times New Roman" w:hAnsi="Times New Roman"/>
          <w:sz w:val="26"/>
          <w:szCs w:val="26"/>
        </w:rPr>
        <w:t xml:space="preserve"> </w:t>
      </w:r>
      <w:r w:rsidRPr="00234A30">
        <w:rPr>
          <w:rFonts w:ascii="Times New Roman" w:eastAsia="Times New Roman" w:hAnsi="Times New Roman"/>
          <w:color w:val="000000"/>
          <w:sz w:val="26"/>
          <w:szCs w:val="26"/>
        </w:rPr>
        <w:t>Глобализация и её противоречия.</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Человек и политика. Политические события и судьбы людей. Гражданская активность. Патриотизм.</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hAnsi="Times New Roman"/>
          <w:bCs/>
          <w:i/>
          <w:color w:val="000000"/>
          <w:sz w:val="26"/>
          <w:szCs w:val="26"/>
        </w:rPr>
        <w:t xml:space="preserve">    </w:t>
      </w:r>
      <w:r w:rsidRPr="00234A30">
        <w:rPr>
          <w:rFonts w:ascii="Times New Roman" w:eastAsia="Times New Roman" w:hAnsi="Times New Roman"/>
          <w:b/>
          <w:bCs/>
          <w:i/>
          <w:color w:val="000000"/>
          <w:sz w:val="26"/>
          <w:szCs w:val="26"/>
        </w:rPr>
        <w:t>Культурно-информационная среда общественной жизни</w:t>
      </w:r>
      <w:r w:rsidRPr="00234A30">
        <w:rPr>
          <w:rFonts w:ascii="Times New Roman" w:eastAsia="Times New Roman" w:hAnsi="Times New Roman"/>
          <w:bCs/>
          <w:i/>
          <w:color w:val="000000"/>
          <w:sz w:val="26"/>
          <w:szCs w:val="26"/>
        </w:rPr>
        <w:t xml:space="preserve"> (8 ч)</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Информация и способы её распространения. Средства массовой информации. Интернет.</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Культура, её многообразие и формы. Культурные различия. Диалог культур как черта современного мира.</w:t>
      </w:r>
    </w:p>
    <w:p w:rsidR="00675A44" w:rsidRPr="00234A30" w:rsidRDefault="00675A44" w:rsidP="00053B64">
      <w:pPr>
        <w:shd w:val="clear" w:color="auto" w:fill="FFFFFF"/>
        <w:tabs>
          <w:tab w:val="left" w:pos="426"/>
        </w:tabs>
        <w:autoSpaceDE w:val="0"/>
        <w:autoSpaceDN w:val="0"/>
        <w:adjustRightInd w:val="0"/>
        <w:rPr>
          <w:rFonts w:ascii="Times New Roman" w:hAnsi="Times New Roman"/>
          <w:sz w:val="26"/>
          <w:szCs w:val="26"/>
        </w:rPr>
      </w:pPr>
      <w:r w:rsidRPr="00234A30">
        <w:rPr>
          <w:rFonts w:ascii="Times New Roman" w:eastAsia="Times New Roman" w:hAnsi="Times New Roman"/>
          <w:color w:val="000000"/>
          <w:sz w:val="26"/>
          <w:szCs w:val="26"/>
        </w:rPr>
        <w:t>Роль религии в культурном развитии. Религиозные нормы. Мировые религии. Веротерпимость.</w:t>
      </w:r>
    </w:p>
    <w:p w:rsidR="00675A44" w:rsidRPr="00234A30" w:rsidRDefault="00675A44" w:rsidP="00053B64">
      <w:pPr>
        <w:shd w:val="clear" w:color="auto" w:fill="FFFFFF"/>
        <w:tabs>
          <w:tab w:val="left" w:pos="426"/>
        </w:tabs>
        <w:autoSpaceDE w:val="0"/>
        <w:autoSpaceDN w:val="0"/>
        <w:adjustRightInd w:val="0"/>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Культура Российской Федерации. Образование и наука. Искусство. Возрождение религиозной жизни в нашей стране.</w:t>
      </w:r>
    </w:p>
    <w:p w:rsidR="00675A44" w:rsidRPr="00234A30" w:rsidRDefault="00675A44" w:rsidP="00053B64">
      <w:pPr>
        <w:shd w:val="clear" w:color="auto" w:fill="FFFFFF"/>
        <w:tabs>
          <w:tab w:val="left" w:pos="426"/>
        </w:tabs>
        <w:autoSpaceDE w:val="0"/>
        <w:autoSpaceDN w:val="0"/>
        <w:adjustRightInd w:val="0"/>
        <w:rPr>
          <w:rFonts w:ascii="Times New Roman" w:hAnsi="Times New Roman"/>
          <w:i/>
          <w:sz w:val="26"/>
          <w:szCs w:val="26"/>
        </w:rPr>
      </w:pPr>
      <w:r w:rsidRPr="00234A30">
        <w:rPr>
          <w:rFonts w:ascii="Times New Roman" w:hAnsi="Times New Roman"/>
          <w:bCs/>
          <w:i/>
          <w:color w:val="000000"/>
          <w:sz w:val="26"/>
          <w:szCs w:val="26"/>
        </w:rPr>
        <w:t xml:space="preserve">  </w:t>
      </w:r>
      <w:r w:rsidRPr="00234A30">
        <w:rPr>
          <w:rFonts w:ascii="Times New Roman" w:eastAsia="Times New Roman" w:hAnsi="Times New Roman"/>
          <w:bCs/>
          <w:i/>
          <w:color w:val="000000"/>
          <w:sz w:val="26"/>
          <w:szCs w:val="26"/>
        </w:rPr>
        <w:t>Человек в меняющемся обществе (6 ч)</w:t>
      </w:r>
    </w:p>
    <w:p w:rsidR="00675A44" w:rsidRPr="00234A30" w:rsidRDefault="00675A44" w:rsidP="00053B64">
      <w:pPr>
        <w:tabs>
          <w:tab w:val="left" w:pos="426"/>
        </w:tabs>
        <w:rPr>
          <w:rFonts w:ascii="Times New Roman" w:eastAsia="Times New Roman" w:hAnsi="Times New Roman"/>
          <w:b/>
          <w:color w:val="000000"/>
          <w:sz w:val="26"/>
          <w:szCs w:val="26"/>
        </w:rPr>
      </w:pPr>
      <w:r w:rsidRPr="00234A30">
        <w:rPr>
          <w:rFonts w:ascii="Times New Roman" w:eastAsia="Times New Roman" w:hAnsi="Times New Roman"/>
          <w:color w:val="000000"/>
          <w:sz w:val="26"/>
          <w:szCs w:val="26"/>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675A44" w:rsidRPr="00234A30" w:rsidRDefault="00675A44" w:rsidP="00053B64">
      <w:pPr>
        <w:tabs>
          <w:tab w:val="left" w:pos="426"/>
        </w:tabs>
        <w:rPr>
          <w:rFonts w:ascii="Times New Roman" w:eastAsia="Times New Roman" w:hAnsi="Times New Roman"/>
          <w:b/>
          <w:color w:val="000000"/>
          <w:sz w:val="26"/>
          <w:szCs w:val="26"/>
        </w:rPr>
      </w:pPr>
      <w:r w:rsidRPr="00234A30">
        <w:rPr>
          <w:rFonts w:ascii="Times New Roman" w:eastAsia="Times New Roman" w:hAnsi="Times New Roman"/>
          <w:b/>
          <w:color w:val="000000"/>
          <w:sz w:val="26"/>
          <w:szCs w:val="26"/>
        </w:rPr>
        <w:t xml:space="preserve">              Тематическое планирование курса «Обществознание» в 7-9 классах.</w:t>
      </w: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xml:space="preserve">                                   7 класс 35 часов.</w:t>
      </w:r>
    </w:p>
    <w:tbl>
      <w:tblPr>
        <w:tblStyle w:val="a4"/>
        <w:tblW w:w="0" w:type="auto"/>
        <w:tblLook w:val="04A0" w:firstRow="1" w:lastRow="0" w:firstColumn="1" w:lastColumn="0" w:noHBand="0" w:noVBand="1"/>
      </w:tblPr>
      <w:tblGrid>
        <w:gridCol w:w="534"/>
        <w:gridCol w:w="2268"/>
        <w:gridCol w:w="3260"/>
        <w:gridCol w:w="3509"/>
      </w:tblGrid>
      <w:tr w:rsidR="00675A44" w:rsidRPr="00234A30" w:rsidTr="00675A44">
        <w:trPr>
          <w:trHeight w:val="653"/>
        </w:trPr>
        <w:tc>
          <w:tcPr>
            <w:tcW w:w="534"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w:t>
            </w:r>
          </w:p>
        </w:tc>
        <w:tc>
          <w:tcPr>
            <w:tcW w:w="2268"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Название раздела, темы.</w:t>
            </w:r>
          </w:p>
        </w:tc>
        <w:tc>
          <w:tcPr>
            <w:tcW w:w="3260"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Основное содержание</w:t>
            </w:r>
          </w:p>
        </w:tc>
        <w:tc>
          <w:tcPr>
            <w:tcW w:w="3509"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Характеристика основных видов деятельности учащихся.</w:t>
            </w:r>
          </w:p>
        </w:tc>
      </w:tr>
      <w:tr w:rsidR="00675A44" w:rsidRPr="00234A30" w:rsidTr="00675A44">
        <w:tc>
          <w:tcPr>
            <w:tcW w:w="534"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1</w:t>
            </w:r>
          </w:p>
        </w:tc>
        <w:tc>
          <w:tcPr>
            <w:tcW w:w="2268"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Введение.</w:t>
            </w:r>
          </w:p>
        </w:tc>
        <w:tc>
          <w:tcPr>
            <w:tcW w:w="3260"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Знакомство с предметом, особенностями предмета. Знакомство с учебником, с его структурой.</w:t>
            </w:r>
          </w:p>
        </w:tc>
        <w:tc>
          <w:tcPr>
            <w:tcW w:w="3509"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ориентирование в учебнике по типу шрифта и цвета;</w:t>
            </w: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умение находить нужный тип задания;</w:t>
            </w: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умение работать с различными видами текстов и словарем.</w:t>
            </w:r>
          </w:p>
        </w:tc>
      </w:tr>
      <w:tr w:rsidR="00675A44" w:rsidRPr="00234A30" w:rsidTr="00675A44">
        <w:tc>
          <w:tcPr>
            <w:tcW w:w="534"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2</w:t>
            </w:r>
          </w:p>
        </w:tc>
        <w:tc>
          <w:tcPr>
            <w:tcW w:w="2268"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Тема: «Права ребенка».</w:t>
            </w:r>
          </w:p>
        </w:tc>
        <w:tc>
          <w:tcPr>
            <w:tcW w:w="3260"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Знакомство с основными документами, в которых закреплены права детей, Конвенция о правах ребенка, Конституция РФ. Право на жизнь, обеспечение, безопасность, образование, здравоохранение, защиту в разных жизненных ситуациях. Понятия свобода и ответственность. Проблема взаимоотношений гражданина и государства.</w:t>
            </w:r>
          </w:p>
        </w:tc>
        <w:tc>
          <w:tcPr>
            <w:tcW w:w="3509"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определение сущностных характеристик изучаемого объекта, сравнение, сопоставление;</w:t>
            </w: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-оценка и классификация объектов по указанным критериям; объяснение изучаемых положений на конкретных примерах; решение познавательных и практических задач, отражающих типичные социальные ситуации;</w:t>
            </w: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xml:space="preserve">-осуществлять поиск в различных источниках информации, работа с текстами, участие в проектной деятельности, участие в </w:t>
            </w:r>
            <w:r w:rsidRPr="00234A30">
              <w:rPr>
                <w:rFonts w:ascii="Times New Roman" w:eastAsia="Times New Roman" w:hAnsi="Times New Roman"/>
                <w:color w:val="000000"/>
                <w:sz w:val="26"/>
                <w:szCs w:val="26"/>
              </w:rPr>
              <w:lastRenderedPageBreak/>
              <w:t>ролевых играх, создание собственных произведений различных форм, написание мини-эссе.</w:t>
            </w:r>
          </w:p>
        </w:tc>
      </w:tr>
      <w:tr w:rsidR="00675A44" w:rsidRPr="00234A30" w:rsidTr="00675A44">
        <w:tc>
          <w:tcPr>
            <w:tcW w:w="534"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lastRenderedPageBreak/>
              <w:t>3</w:t>
            </w: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4</w:t>
            </w:r>
          </w:p>
        </w:tc>
        <w:tc>
          <w:tcPr>
            <w:tcW w:w="2268"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Тема: « Под защитой права».</w:t>
            </w: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Заключение.</w:t>
            </w:r>
          </w:p>
        </w:tc>
        <w:tc>
          <w:tcPr>
            <w:tcW w:w="3260"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Правоохранительные органы. Суд, прокуратура, полиция, комиссии. Функции правоохранительных органов. Умение обращаться в правоохранительные органы. Умение отстаивать и защищать сои права.</w:t>
            </w: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Подведение итогов, выводы, где и как мы можем применять полученные знания.</w:t>
            </w:r>
          </w:p>
          <w:p w:rsidR="00675A44" w:rsidRPr="00234A30" w:rsidRDefault="00675A44" w:rsidP="00053B64">
            <w:pPr>
              <w:tabs>
                <w:tab w:val="left" w:pos="426"/>
              </w:tabs>
              <w:rPr>
                <w:rFonts w:ascii="Times New Roman" w:eastAsia="Times New Roman" w:hAnsi="Times New Roman"/>
                <w:color w:val="000000"/>
                <w:sz w:val="26"/>
                <w:szCs w:val="26"/>
              </w:rPr>
            </w:pPr>
          </w:p>
        </w:tc>
        <w:tc>
          <w:tcPr>
            <w:tcW w:w="3509" w:type="dxa"/>
          </w:tcPr>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выбор вида чтения, в соответствии с поставленной целью; умение обосновывать суждения, давать определения, приводить доказательства;</w:t>
            </w: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-формирование навыков устной речи, умения вести диалог, диспут, отстаивать свою точку зрения;</w:t>
            </w: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использовать мультимедийные ресурсы.</w:t>
            </w: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создание собственных творческих работ.</w:t>
            </w:r>
          </w:p>
        </w:tc>
      </w:tr>
    </w:tbl>
    <w:p w:rsidR="00675A44" w:rsidRPr="00234A30" w:rsidRDefault="00675A44" w:rsidP="00053B64">
      <w:pPr>
        <w:tabs>
          <w:tab w:val="left" w:pos="426"/>
        </w:tabs>
        <w:rPr>
          <w:rFonts w:ascii="Times New Roman" w:eastAsia="Times New Roman" w:hAnsi="Times New Roman"/>
          <w:color w:val="000000"/>
          <w:sz w:val="26"/>
          <w:szCs w:val="26"/>
        </w:rPr>
      </w:pP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xml:space="preserve"> </w:t>
      </w:r>
    </w:p>
    <w:p w:rsidR="00675A44" w:rsidRPr="00234A30" w:rsidRDefault="00675A44" w:rsidP="00053B64">
      <w:pPr>
        <w:tabs>
          <w:tab w:val="left" w:pos="426"/>
        </w:tabs>
        <w:rPr>
          <w:rFonts w:ascii="Times New Roman" w:eastAsia="Times New Roman" w:hAnsi="Times New Roman"/>
          <w:color w:val="000000"/>
          <w:sz w:val="26"/>
          <w:szCs w:val="26"/>
        </w:rPr>
      </w:pPr>
      <w:r w:rsidRPr="00234A30">
        <w:rPr>
          <w:rFonts w:ascii="Times New Roman" w:eastAsia="Times New Roman" w:hAnsi="Times New Roman"/>
          <w:color w:val="000000"/>
          <w:sz w:val="26"/>
          <w:szCs w:val="26"/>
        </w:rPr>
        <w:t xml:space="preserve">                       8 класс 35 часов.</w:t>
      </w:r>
    </w:p>
    <w:p w:rsidR="00675A44" w:rsidRPr="00234A30" w:rsidRDefault="00675A44" w:rsidP="00053B64">
      <w:pPr>
        <w:tabs>
          <w:tab w:val="left" w:pos="426"/>
        </w:tabs>
        <w:rPr>
          <w:rFonts w:ascii="Times New Roman" w:hAnsi="Times New Roman"/>
          <w:sz w:val="26"/>
          <w:szCs w:val="26"/>
        </w:rPr>
      </w:pPr>
    </w:p>
    <w:tbl>
      <w:tblPr>
        <w:tblStyle w:val="a4"/>
        <w:tblW w:w="0" w:type="auto"/>
        <w:tblInd w:w="360" w:type="dxa"/>
        <w:tblLook w:val="04A0" w:firstRow="1" w:lastRow="0" w:firstColumn="1" w:lastColumn="0" w:noHBand="0" w:noVBand="1"/>
      </w:tblPr>
      <w:tblGrid>
        <w:gridCol w:w="597"/>
        <w:gridCol w:w="1740"/>
        <w:gridCol w:w="3531"/>
        <w:gridCol w:w="3343"/>
      </w:tblGrid>
      <w:tr w:rsidR="00675A44" w:rsidRPr="00234A30" w:rsidTr="00675A44">
        <w:trPr>
          <w:trHeight w:val="571"/>
        </w:trPr>
        <w:tc>
          <w:tcPr>
            <w:tcW w:w="59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w:t>
            </w:r>
          </w:p>
        </w:tc>
        <w:tc>
          <w:tcPr>
            <w:tcW w:w="1740"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Тема, раздел.</w:t>
            </w:r>
          </w:p>
        </w:tc>
        <w:tc>
          <w:tcPr>
            <w:tcW w:w="353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Основное содержание</w:t>
            </w:r>
          </w:p>
        </w:tc>
        <w:tc>
          <w:tcPr>
            <w:tcW w:w="3343"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Характеристика основных видов деятельности учащихся.</w:t>
            </w:r>
          </w:p>
        </w:tc>
      </w:tr>
      <w:tr w:rsidR="00675A44" w:rsidRPr="00234A30" w:rsidTr="00675A44">
        <w:tc>
          <w:tcPr>
            <w:tcW w:w="59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1</w:t>
            </w:r>
          </w:p>
        </w:tc>
        <w:tc>
          <w:tcPr>
            <w:tcW w:w="1740"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Введение. -1час.</w:t>
            </w:r>
          </w:p>
        </w:tc>
        <w:tc>
          <w:tcPr>
            <w:tcW w:w="353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Знакомство с содержанием курса и структурой учебника.</w:t>
            </w:r>
          </w:p>
        </w:tc>
        <w:tc>
          <w:tcPr>
            <w:tcW w:w="3343" w:type="dxa"/>
          </w:tcPr>
          <w:p w:rsidR="00675A44" w:rsidRPr="00234A30" w:rsidRDefault="00675A44" w:rsidP="00053B64">
            <w:pPr>
              <w:tabs>
                <w:tab w:val="left" w:pos="426"/>
              </w:tabs>
              <w:rPr>
                <w:rFonts w:ascii="Times New Roman" w:hAnsi="Times New Roman"/>
                <w:sz w:val="26"/>
                <w:szCs w:val="26"/>
              </w:rPr>
            </w:pPr>
          </w:p>
        </w:tc>
      </w:tr>
      <w:tr w:rsidR="00675A44" w:rsidRPr="00234A30" w:rsidTr="00675A44">
        <w:tc>
          <w:tcPr>
            <w:tcW w:w="59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2.</w:t>
            </w:r>
          </w:p>
        </w:tc>
        <w:tc>
          <w:tcPr>
            <w:tcW w:w="1740"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Человек и общество.</w:t>
            </w:r>
          </w:p>
        </w:tc>
        <w:tc>
          <w:tcPr>
            <w:tcW w:w="353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Биологическое и социальное в человеке. Мышление и речь. Человек. Индивид. Личность. Факторы формирования личности. Особенности подросткового возраста. Деятельность человека. Основные виды деятельности. Познание мира и самого себя. Пути познания. Самопознание. Мировоззрение. Духовный мир человека. Поиск смысла жизни. Ценность человеческой </w:t>
            </w:r>
            <w:r w:rsidRPr="00234A30">
              <w:rPr>
                <w:rFonts w:ascii="Times New Roman" w:hAnsi="Times New Roman"/>
                <w:sz w:val="26"/>
                <w:szCs w:val="26"/>
              </w:rPr>
              <w:lastRenderedPageBreak/>
              <w:t>жизни. Свобода и ответственность.</w:t>
            </w:r>
          </w:p>
        </w:tc>
        <w:tc>
          <w:tcPr>
            <w:tcW w:w="3343"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 xml:space="preserve">-понимание свойств человека, его взаимодействие с другими людьми; определение общества как формы совместной деятельности людей; </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определение характерных черт и признаков основных сфер жизни общества;</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описание и устное определение социальных объектов, выделение существенных признаков;</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Проводить классификацию основных социальных ролей.</w:t>
            </w:r>
          </w:p>
        </w:tc>
      </w:tr>
      <w:tr w:rsidR="00675A44" w:rsidRPr="00234A30" w:rsidTr="00675A44">
        <w:tc>
          <w:tcPr>
            <w:tcW w:w="59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3.</w:t>
            </w:r>
          </w:p>
        </w:tc>
        <w:tc>
          <w:tcPr>
            <w:tcW w:w="1740"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Сфера духовной культуры.</w:t>
            </w:r>
          </w:p>
        </w:tc>
        <w:tc>
          <w:tcPr>
            <w:tcW w:w="353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Сфера духовной культуры и ее особенности. Культура личности и общества. Тенденции развития духовной культуры в современной России. Мораль. Нравственность. Основные принципы морали. Гуманизм. Добро и зло. Долг и совесть. Моральный выбор личности. Моральный идеал. Патриотизм и гражданственность. Наука и ее значение. Образование. Религия.</w:t>
            </w:r>
          </w:p>
        </w:tc>
        <w:tc>
          <w:tcPr>
            <w:tcW w:w="3343"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Сравнение социальных объектов, формулирование суждений об обществе и человеке, выявление их общих черт и различий. Объяснять взаимосвязи изученных социальных объектов, приводить конкретные примеры из СМИ и собственного жизненного опыта.</w:t>
            </w:r>
          </w:p>
        </w:tc>
      </w:tr>
      <w:tr w:rsidR="00675A44" w:rsidRPr="00234A30" w:rsidTr="00675A44">
        <w:tc>
          <w:tcPr>
            <w:tcW w:w="59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4.</w:t>
            </w:r>
          </w:p>
        </w:tc>
        <w:tc>
          <w:tcPr>
            <w:tcW w:w="1740"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Экономика.</w:t>
            </w:r>
          </w:p>
        </w:tc>
        <w:tc>
          <w:tcPr>
            <w:tcW w:w="353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Экономика и ее роль в жизни общества. Ресурсы и потребности. Ограниченность ресурсов. Товары и услуги. Формы торговли. Реклама. Экономические основы защиты прав потребителя. Деньги. Функции денег. Инфляция. Доходы. Валюта. Экономические системы и собственность. Главные вопросы экономики. Роль государства в экономике. Производство и труд. Разделение труда и специализация. Производительность труда. Факторы производства. Заработная плата. Предпринимательство и основные правовые нормы предпринимательства.  Рынок. Рыночный механизм. Основной закон рынка. Семейный бюджет и факторы его образования. Банк и банковские услуги.  Безработица как экономическое и социальное </w:t>
            </w:r>
            <w:r w:rsidRPr="00234A30">
              <w:rPr>
                <w:rFonts w:ascii="Times New Roman" w:hAnsi="Times New Roman"/>
                <w:sz w:val="26"/>
                <w:szCs w:val="26"/>
              </w:rPr>
              <w:lastRenderedPageBreak/>
              <w:t>явление. Экономика в современной России.</w:t>
            </w:r>
          </w:p>
        </w:tc>
        <w:tc>
          <w:tcPr>
            <w:tcW w:w="3343"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Оценивать поведение людей с точки зрения социальных норм, экономической рациональности.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Решение познавательных и практических задач, отражающих типичные ситуации в различных  сферах деятельности человека. Работа в группе, команде, используя различные источники информации.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Работа с текстами с познавательной целью и для отработки опыта различать факты, мнения, оценки, теорию.</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Проводить поиск социальной информации по заданной теме из различных ее носителей.</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Работа по составлению простейших видов правовых документов, а также составление планов различной сложности.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Чтение графиков и таблиц для получения верного </w:t>
            </w:r>
            <w:r w:rsidRPr="00234A30">
              <w:rPr>
                <w:rFonts w:ascii="Times New Roman" w:hAnsi="Times New Roman"/>
                <w:sz w:val="26"/>
                <w:szCs w:val="26"/>
              </w:rPr>
              <w:lastRenderedPageBreak/>
              <w:t>ответа и формулирования выводов.</w:t>
            </w:r>
          </w:p>
        </w:tc>
      </w:tr>
      <w:tr w:rsidR="00675A44" w:rsidRPr="00234A30" w:rsidTr="00675A44">
        <w:tc>
          <w:tcPr>
            <w:tcW w:w="59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5</w:t>
            </w:r>
          </w:p>
        </w:tc>
        <w:tc>
          <w:tcPr>
            <w:tcW w:w="1740"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Социальная сфера общества.</w:t>
            </w:r>
          </w:p>
        </w:tc>
        <w:tc>
          <w:tcPr>
            <w:tcW w:w="353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Социальная структура общества. Социальные группы и общности. Большие и малые группы. Формальные и неформальные группы. Социальная роль и социальный статус. Типы социальных статусов.  Социальные роли в подростковом возрасте. Социальное неравенство. Социальная мобильность. Открытые и закрытые типы обществ. Социальное развитие России в современных условиях. Социальный конфликт и пути его разрешения.  Социальные нормы. Опасность отклоняющегося поведения для личности и общества. Опасность наркомании и алкоголизма. Семья как малая группа. Роль, значение, типы и функции семьи. Брак и развод. Этнические группы и межнациональные отношения. Межнациональные конфликты и пути их решения. Межнациональные отношения в РФ.</w:t>
            </w:r>
          </w:p>
        </w:tc>
        <w:tc>
          <w:tcPr>
            <w:tcW w:w="3343"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Использовать знания и умения в практической деятельности и повседневной жизни: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для полноценного выполнения типичных для подростка социальных ролей;</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 Для общей ориентации в актуальных общественных событиях и процессах;</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-для нравственной и правовой оценки конкретных поступков людей, реализации прав человека и гражданина;</w:t>
            </w:r>
          </w:p>
          <w:p w:rsidR="00675A44" w:rsidRPr="00234A30" w:rsidRDefault="00675A44" w:rsidP="00053B64">
            <w:pPr>
              <w:tabs>
                <w:tab w:val="left" w:pos="426"/>
              </w:tabs>
              <w:rPr>
                <w:rFonts w:ascii="Times New Roman" w:hAnsi="Times New Roman"/>
                <w:sz w:val="26"/>
                <w:szCs w:val="26"/>
              </w:rPr>
            </w:pPr>
          </w:p>
        </w:tc>
      </w:tr>
      <w:tr w:rsidR="00675A44" w:rsidRPr="00234A30" w:rsidTr="00675A44">
        <w:tc>
          <w:tcPr>
            <w:tcW w:w="59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6</w:t>
            </w:r>
          </w:p>
        </w:tc>
        <w:tc>
          <w:tcPr>
            <w:tcW w:w="1740"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Заключение.</w:t>
            </w:r>
          </w:p>
        </w:tc>
        <w:tc>
          <w:tcPr>
            <w:tcW w:w="353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Итоговое повторение.</w:t>
            </w:r>
          </w:p>
        </w:tc>
        <w:tc>
          <w:tcPr>
            <w:tcW w:w="3343" w:type="dxa"/>
          </w:tcPr>
          <w:p w:rsidR="00675A44" w:rsidRPr="00234A30" w:rsidRDefault="00675A44" w:rsidP="00053B64">
            <w:pPr>
              <w:tabs>
                <w:tab w:val="left" w:pos="426"/>
              </w:tabs>
              <w:rPr>
                <w:rFonts w:ascii="Times New Roman" w:hAnsi="Times New Roman"/>
                <w:sz w:val="26"/>
                <w:szCs w:val="26"/>
              </w:rPr>
            </w:pPr>
          </w:p>
        </w:tc>
      </w:tr>
    </w:tbl>
    <w:p w:rsidR="00675A44" w:rsidRPr="00234A30" w:rsidRDefault="00675A44" w:rsidP="00053B64">
      <w:pPr>
        <w:tabs>
          <w:tab w:val="left" w:pos="426"/>
        </w:tabs>
        <w:rPr>
          <w:rFonts w:ascii="Times New Roman" w:hAnsi="Times New Roman"/>
          <w:sz w:val="26"/>
          <w:szCs w:val="26"/>
        </w:rPr>
      </w:pP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                       9 класс Политика и право. 35 часов.</w:t>
      </w:r>
    </w:p>
    <w:tbl>
      <w:tblPr>
        <w:tblStyle w:val="a4"/>
        <w:tblW w:w="0" w:type="auto"/>
        <w:tblLook w:val="04A0" w:firstRow="1" w:lastRow="0" w:firstColumn="1" w:lastColumn="0" w:noHBand="0" w:noVBand="1"/>
      </w:tblPr>
      <w:tblGrid>
        <w:gridCol w:w="959"/>
        <w:gridCol w:w="1984"/>
        <w:gridCol w:w="3261"/>
        <w:gridCol w:w="3367"/>
      </w:tblGrid>
      <w:tr w:rsidR="00675A44" w:rsidRPr="00234A30" w:rsidTr="00675A44">
        <w:trPr>
          <w:trHeight w:val="764"/>
        </w:trPr>
        <w:tc>
          <w:tcPr>
            <w:tcW w:w="959"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w:t>
            </w:r>
          </w:p>
        </w:tc>
        <w:tc>
          <w:tcPr>
            <w:tcW w:w="1984"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Название раздела, темы.</w:t>
            </w:r>
          </w:p>
        </w:tc>
        <w:tc>
          <w:tcPr>
            <w:tcW w:w="326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Основное содержание.</w:t>
            </w:r>
          </w:p>
        </w:tc>
        <w:tc>
          <w:tcPr>
            <w:tcW w:w="336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Характеристика основных видов деятельности учащихся.</w:t>
            </w:r>
          </w:p>
        </w:tc>
      </w:tr>
      <w:tr w:rsidR="00675A44" w:rsidRPr="00234A30" w:rsidTr="00675A44">
        <w:tc>
          <w:tcPr>
            <w:tcW w:w="959"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1</w:t>
            </w:r>
          </w:p>
        </w:tc>
        <w:tc>
          <w:tcPr>
            <w:tcW w:w="1984"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 Введение.</w:t>
            </w:r>
          </w:p>
        </w:tc>
        <w:tc>
          <w:tcPr>
            <w:tcW w:w="326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Знакомство с курсом и основными задачами курса в последний год обучения в основной школе.</w:t>
            </w:r>
          </w:p>
        </w:tc>
        <w:tc>
          <w:tcPr>
            <w:tcW w:w="3367" w:type="dxa"/>
          </w:tcPr>
          <w:p w:rsidR="00675A44" w:rsidRPr="00234A30" w:rsidRDefault="00675A44" w:rsidP="00053B64">
            <w:pPr>
              <w:tabs>
                <w:tab w:val="left" w:pos="426"/>
              </w:tabs>
              <w:rPr>
                <w:rFonts w:ascii="Times New Roman" w:hAnsi="Times New Roman"/>
                <w:sz w:val="26"/>
                <w:szCs w:val="26"/>
              </w:rPr>
            </w:pPr>
          </w:p>
        </w:tc>
      </w:tr>
      <w:tr w:rsidR="00675A44" w:rsidRPr="00234A30" w:rsidTr="00675A44">
        <w:tc>
          <w:tcPr>
            <w:tcW w:w="959"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2</w:t>
            </w:r>
          </w:p>
        </w:tc>
        <w:tc>
          <w:tcPr>
            <w:tcW w:w="1984"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Политика.</w:t>
            </w:r>
          </w:p>
        </w:tc>
        <w:tc>
          <w:tcPr>
            <w:tcW w:w="326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Политика и власть. Роль политики в жизни общества. Основные направления </w:t>
            </w:r>
            <w:r w:rsidRPr="00234A30">
              <w:rPr>
                <w:rFonts w:ascii="Times New Roman" w:hAnsi="Times New Roman"/>
                <w:sz w:val="26"/>
                <w:szCs w:val="26"/>
              </w:rPr>
              <w:lastRenderedPageBreak/>
              <w:t>политической деятельности. Разделение властей.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Политические режимы. Демократия,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становления правового государства и гражданского общества в РФ. Местное самоуправление. Участие граждан в политической жизни. Выборы.  Демократические выборы. Референдум. Выборы в РФ. Типы избирательных систем. Опасность политического экстремизма. Политические партии и движения, их роль и классификация. Участие партий в выборах. Политические партии и движения в РФ. СМИ в политической жизни. Роль СМИ.</w:t>
            </w:r>
          </w:p>
        </w:tc>
        <w:tc>
          <w:tcPr>
            <w:tcW w:w="336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 xml:space="preserve">Работа с различными типами документов, их классификация(от </w:t>
            </w:r>
            <w:r w:rsidRPr="00234A30">
              <w:rPr>
                <w:rFonts w:ascii="Times New Roman" w:hAnsi="Times New Roman"/>
                <w:sz w:val="26"/>
                <w:szCs w:val="26"/>
              </w:rPr>
              <w:lastRenderedPageBreak/>
              <w:t>Конституции РФ и международных документов до указов, приказов, постановлений);</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Составление таблиц, графиков, диаграмм на основе текстов:</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Работа со справочниками и другой учебной, познавательной литературой;</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Работа со СМИ: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Работа с Интернет-ресурсами;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Критическое осмысление актуальной социальной информации;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Решение познавательных и практических задач, отражающих типичные социальные ситуации;</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Анализ современных общественных явлений и событий;</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Участие в обучающих играх и тренингах, моделирование ситуации из общественной жизни, через самостоятельное формулирование правил и норм поведения в школе, общественных местах и д.т.</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Аргументировать свою позицию, оппонирование иному мнению через участие в дискуссиях, диспутах, дебатах о современных социальных проблемах</w:t>
            </w:r>
          </w:p>
          <w:p w:rsidR="00675A44" w:rsidRPr="00234A30" w:rsidRDefault="00675A44" w:rsidP="00053B64">
            <w:pPr>
              <w:tabs>
                <w:tab w:val="left" w:pos="426"/>
              </w:tabs>
              <w:rPr>
                <w:rFonts w:ascii="Times New Roman" w:hAnsi="Times New Roman"/>
                <w:sz w:val="26"/>
                <w:szCs w:val="26"/>
              </w:rPr>
            </w:pPr>
          </w:p>
          <w:p w:rsidR="00675A44" w:rsidRPr="00234A30" w:rsidRDefault="00675A44" w:rsidP="00053B64">
            <w:pPr>
              <w:tabs>
                <w:tab w:val="left" w:pos="426"/>
              </w:tabs>
              <w:rPr>
                <w:rFonts w:ascii="Times New Roman" w:hAnsi="Times New Roman"/>
                <w:sz w:val="26"/>
                <w:szCs w:val="26"/>
              </w:rPr>
            </w:pPr>
          </w:p>
        </w:tc>
      </w:tr>
      <w:tr w:rsidR="00675A44" w:rsidRPr="00234A30" w:rsidTr="00675A44">
        <w:tc>
          <w:tcPr>
            <w:tcW w:w="959"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3</w:t>
            </w:r>
          </w:p>
        </w:tc>
        <w:tc>
          <w:tcPr>
            <w:tcW w:w="1984"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Право.</w:t>
            </w:r>
          </w:p>
        </w:tc>
        <w:tc>
          <w:tcPr>
            <w:tcW w:w="326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Право и его роль в жизни общества и государства. Принципы права. Субъекты права. Система права. Нормы права. Нормативно-правовые акты и их виды. </w:t>
            </w:r>
            <w:r w:rsidRPr="00234A30">
              <w:rPr>
                <w:rFonts w:ascii="Times New Roman" w:hAnsi="Times New Roman"/>
                <w:sz w:val="26"/>
                <w:szCs w:val="26"/>
              </w:rPr>
              <w:lastRenderedPageBreak/>
              <w:t>Система законодательства. Правовая информация. Правоотношения. Виды и структура правоотношений. Участники правоотношений.  Правоспособность и дееспособность. Правовой статус несовершеннолетних. Признаки и виды правонарушений. Юридическая ответственность. Правомерное поведение. Понятие прав, свобод и обязанностей. Презумпция невиновности. Конституция РФ. Основы конституционного строя в РФ. Народовластие. Федерация. Основы законодательной, исполнительной и судебной власти. Правоохранительные органы. Отрасли права: Конституционное, Избирательное, Гражданское, Семейное, Трудовое, Административное, Уголовное, Земельное, Экологическое, Налоговое. Гражданство в РФ. Уголовная ответственность несовершеннолетних. Понятия и цели уголовного наказания. Виды наказаний. Пределы допустимой самообороны.</w:t>
            </w:r>
          </w:p>
        </w:tc>
        <w:tc>
          <w:tcPr>
            <w:tcW w:w="336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Участие в городских и областных конкурсах и олимпиадах, написание творческих работ по теме, по социальным дисциплинам;</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Написание эссе.</w:t>
            </w:r>
          </w:p>
        </w:tc>
      </w:tr>
      <w:tr w:rsidR="00675A44" w:rsidRPr="00234A30" w:rsidTr="00675A44">
        <w:tc>
          <w:tcPr>
            <w:tcW w:w="959"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4.</w:t>
            </w:r>
          </w:p>
        </w:tc>
        <w:tc>
          <w:tcPr>
            <w:tcW w:w="1984"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Итоговое повторение.</w:t>
            </w:r>
          </w:p>
        </w:tc>
        <w:tc>
          <w:tcPr>
            <w:tcW w:w="3261"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Выполнение предэкзаменационных, диагностических заданий.</w:t>
            </w:r>
          </w:p>
        </w:tc>
        <w:tc>
          <w:tcPr>
            <w:tcW w:w="3367" w:type="dxa"/>
          </w:tcPr>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Работа со всеми типами экзаменационных заданий.</w:t>
            </w:r>
          </w:p>
        </w:tc>
      </w:tr>
      <w:tr w:rsidR="00675A44" w:rsidRPr="00234A30" w:rsidTr="00675A44">
        <w:tc>
          <w:tcPr>
            <w:tcW w:w="959" w:type="dxa"/>
          </w:tcPr>
          <w:p w:rsidR="00675A44" w:rsidRPr="00234A30" w:rsidRDefault="00675A44" w:rsidP="00053B64">
            <w:pPr>
              <w:tabs>
                <w:tab w:val="left" w:pos="426"/>
              </w:tabs>
              <w:rPr>
                <w:rFonts w:ascii="Times New Roman" w:hAnsi="Times New Roman"/>
                <w:sz w:val="26"/>
                <w:szCs w:val="26"/>
              </w:rPr>
            </w:pPr>
          </w:p>
        </w:tc>
        <w:tc>
          <w:tcPr>
            <w:tcW w:w="1984" w:type="dxa"/>
          </w:tcPr>
          <w:p w:rsidR="00675A44" w:rsidRPr="00234A30" w:rsidRDefault="00675A44" w:rsidP="00053B64">
            <w:pPr>
              <w:tabs>
                <w:tab w:val="left" w:pos="426"/>
              </w:tabs>
              <w:rPr>
                <w:rFonts w:ascii="Times New Roman" w:hAnsi="Times New Roman"/>
                <w:sz w:val="26"/>
                <w:szCs w:val="26"/>
              </w:rPr>
            </w:pPr>
          </w:p>
        </w:tc>
        <w:tc>
          <w:tcPr>
            <w:tcW w:w="3261" w:type="dxa"/>
          </w:tcPr>
          <w:p w:rsidR="00675A44" w:rsidRPr="00234A30" w:rsidRDefault="00675A44" w:rsidP="00053B64">
            <w:pPr>
              <w:tabs>
                <w:tab w:val="left" w:pos="426"/>
              </w:tabs>
              <w:rPr>
                <w:rFonts w:ascii="Times New Roman" w:hAnsi="Times New Roman"/>
                <w:sz w:val="26"/>
                <w:szCs w:val="26"/>
              </w:rPr>
            </w:pPr>
          </w:p>
        </w:tc>
        <w:tc>
          <w:tcPr>
            <w:tcW w:w="3367" w:type="dxa"/>
          </w:tcPr>
          <w:p w:rsidR="00675A44" w:rsidRPr="00234A30" w:rsidRDefault="00675A44" w:rsidP="00053B64">
            <w:pPr>
              <w:tabs>
                <w:tab w:val="left" w:pos="426"/>
              </w:tabs>
              <w:rPr>
                <w:rFonts w:ascii="Times New Roman" w:hAnsi="Times New Roman"/>
                <w:sz w:val="26"/>
                <w:szCs w:val="26"/>
              </w:rPr>
            </w:pPr>
          </w:p>
        </w:tc>
      </w:tr>
      <w:tr w:rsidR="00675A44" w:rsidRPr="00234A30" w:rsidTr="00675A44">
        <w:tc>
          <w:tcPr>
            <w:tcW w:w="959" w:type="dxa"/>
          </w:tcPr>
          <w:p w:rsidR="00675A44" w:rsidRPr="00234A30" w:rsidRDefault="00675A44" w:rsidP="00053B64">
            <w:pPr>
              <w:tabs>
                <w:tab w:val="left" w:pos="426"/>
              </w:tabs>
              <w:rPr>
                <w:rFonts w:ascii="Times New Roman" w:hAnsi="Times New Roman"/>
                <w:sz w:val="26"/>
                <w:szCs w:val="26"/>
              </w:rPr>
            </w:pPr>
          </w:p>
        </w:tc>
        <w:tc>
          <w:tcPr>
            <w:tcW w:w="1984" w:type="dxa"/>
          </w:tcPr>
          <w:p w:rsidR="00675A44" w:rsidRPr="00234A30" w:rsidRDefault="00675A44" w:rsidP="00053B64">
            <w:pPr>
              <w:tabs>
                <w:tab w:val="left" w:pos="426"/>
              </w:tabs>
              <w:rPr>
                <w:rFonts w:ascii="Times New Roman" w:hAnsi="Times New Roman"/>
                <w:sz w:val="26"/>
                <w:szCs w:val="26"/>
              </w:rPr>
            </w:pPr>
          </w:p>
        </w:tc>
        <w:tc>
          <w:tcPr>
            <w:tcW w:w="3261" w:type="dxa"/>
          </w:tcPr>
          <w:p w:rsidR="00675A44" w:rsidRPr="00234A30" w:rsidRDefault="00675A44" w:rsidP="00053B64">
            <w:pPr>
              <w:tabs>
                <w:tab w:val="left" w:pos="426"/>
              </w:tabs>
              <w:rPr>
                <w:rFonts w:ascii="Times New Roman" w:hAnsi="Times New Roman"/>
                <w:sz w:val="26"/>
                <w:szCs w:val="26"/>
              </w:rPr>
            </w:pPr>
          </w:p>
        </w:tc>
        <w:tc>
          <w:tcPr>
            <w:tcW w:w="3367" w:type="dxa"/>
          </w:tcPr>
          <w:p w:rsidR="00675A44" w:rsidRPr="00234A30" w:rsidRDefault="00675A44" w:rsidP="00053B64">
            <w:pPr>
              <w:tabs>
                <w:tab w:val="left" w:pos="426"/>
              </w:tabs>
              <w:rPr>
                <w:rFonts w:ascii="Times New Roman" w:hAnsi="Times New Roman"/>
                <w:sz w:val="26"/>
                <w:szCs w:val="26"/>
              </w:rPr>
            </w:pPr>
          </w:p>
        </w:tc>
      </w:tr>
    </w:tbl>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lastRenderedPageBreak/>
        <w:t xml:space="preserve">       </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 xml:space="preserve">             </w:t>
      </w:r>
      <w:r w:rsidRPr="00234A30">
        <w:rPr>
          <w:rFonts w:ascii="Times New Roman" w:hAnsi="Times New Roman"/>
          <w:b/>
          <w:sz w:val="26"/>
          <w:szCs w:val="26"/>
        </w:rPr>
        <w:t>Список литературы</w:t>
      </w:r>
      <w:r w:rsidRPr="00234A30">
        <w:rPr>
          <w:rFonts w:ascii="Times New Roman" w:hAnsi="Times New Roman"/>
          <w:sz w:val="26"/>
          <w:szCs w:val="26"/>
        </w:rPr>
        <w:t>.</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А. Ф. Никитин. Учебник Граждановедение 7 класс.</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А. Ф. Никитин. Учебник. Обществознание. 8 класс.</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А. Ф. Никитин. Учебник Обществознание 9 класс.</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А. Ф. Никитин Учебник Обществознание, Политика и право 9 класс.</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Л.Н. Боголюбов, Л.Ф. Иванова. Поурочные разработки Обществознание 9 класс ФГОС.</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Боголюбов Л.Н., Иванова Л.Ф. Пособие для учителей.</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А.Ю. Лазебникова, М. Ю. Брандт. Пособие для учителей.</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 xml:space="preserve"> А. Ф. Никитин. Учебник Право. 10-11 класс.</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Л. И. Липсиц Учебник. Экономика.</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Конституция РФ (брошюра на каждую парту)</w:t>
      </w:r>
    </w:p>
    <w:p w:rsidR="00675A44" w:rsidRPr="00234A30" w:rsidRDefault="00675A44" w:rsidP="00454E6A">
      <w:pPr>
        <w:pStyle w:val="a8"/>
        <w:numPr>
          <w:ilvl w:val="0"/>
          <w:numId w:val="313"/>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Рабочая тетрадь. Экзамен на 5.</w:t>
      </w:r>
    </w:p>
    <w:p w:rsidR="00675A44" w:rsidRPr="00234A30" w:rsidRDefault="00675A44" w:rsidP="00053B64">
      <w:pPr>
        <w:tabs>
          <w:tab w:val="left" w:pos="426"/>
        </w:tabs>
        <w:rPr>
          <w:rFonts w:ascii="Times New Roman" w:hAnsi="Times New Roman"/>
          <w:sz w:val="26"/>
          <w:szCs w:val="26"/>
        </w:rPr>
      </w:pPr>
      <w:r w:rsidRPr="00234A30">
        <w:rPr>
          <w:rFonts w:ascii="Times New Roman" w:hAnsi="Times New Roman"/>
          <w:sz w:val="26"/>
          <w:szCs w:val="26"/>
        </w:rPr>
        <w:t>Техническое обеспечение обучения.</w:t>
      </w:r>
    </w:p>
    <w:p w:rsidR="00675A44" w:rsidRPr="00234A30" w:rsidRDefault="00675A44" w:rsidP="00454E6A">
      <w:pPr>
        <w:pStyle w:val="a8"/>
        <w:numPr>
          <w:ilvl w:val="0"/>
          <w:numId w:val="314"/>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Компьютер.</w:t>
      </w:r>
    </w:p>
    <w:p w:rsidR="00675A44" w:rsidRPr="00234A30" w:rsidRDefault="00675A44" w:rsidP="00454E6A">
      <w:pPr>
        <w:pStyle w:val="a8"/>
        <w:numPr>
          <w:ilvl w:val="0"/>
          <w:numId w:val="314"/>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Мультимедиа система.</w:t>
      </w:r>
    </w:p>
    <w:p w:rsidR="00675A44" w:rsidRPr="00234A30" w:rsidRDefault="00675A44" w:rsidP="00454E6A">
      <w:pPr>
        <w:pStyle w:val="a8"/>
        <w:numPr>
          <w:ilvl w:val="0"/>
          <w:numId w:val="314"/>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Интерактивная доска.</w:t>
      </w:r>
    </w:p>
    <w:p w:rsidR="00675A44" w:rsidRPr="00234A30" w:rsidRDefault="00675A44" w:rsidP="00454E6A">
      <w:pPr>
        <w:pStyle w:val="a8"/>
        <w:numPr>
          <w:ilvl w:val="0"/>
          <w:numId w:val="314"/>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Планшет</w:t>
      </w:r>
    </w:p>
    <w:p w:rsidR="00675A44" w:rsidRPr="00234A30" w:rsidRDefault="00675A44" w:rsidP="00454E6A">
      <w:pPr>
        <w:pStyle w:val="a8"/>
        <w:numPr>
          <w:ilvl w:val="0"/>
          <w:numId w:val="314"/>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Документ-камера. Экран.</w:t>
      </w:r>
    </w:p>
    <w:p w:rsidR="00675A44" w:rsidRPr="00234A30" w:rsidRDefault="00675A44" w:rsidP="00454E6A">
      <w:pPr>
        <w:pStyle w:val="a8"/>
        <w:numPr>
          <w:ilvl w:val="0"/>
          <w:numId w:val="314"/>
        </w:numPr>
        <w:tabs>
          <w:tab w:val="left" w:pos="426"/>
        </w:tabs>
        <w:spacing w:after="200"/>
        <w:ind w:left="0" w:firstLine="0"/>
        <w:rPr>
          <w:rFonts w:ascii="Times New Roman" w:hAnsi="Times New Roman"/>
          <w:sz w:val="26"/>
          <w:szCs w:val="26"/>
        </w:rPr>
      </w:pPr>
      <w:r w:rsidRPr="00234A30">
        <w:rPr>
          <w:rFonts w:ascii="Times New Roman" w:hAnsi="Times New Roman"/>
          <w:sz w:val="26"/>
          <w:szCs w:val="26"/>
        </w:rPr>
        <w:t>Электронные приложения. Интернет-ресурсы.</w:t>
      </w:r>
    </w:p>
    <w:p w:rsidR="00B540EE" w:rsidRPr="00234A30" w:rsidRDefault="00675A44" w:rsidP="0012121B">
      <w:pPr>
        <w:pStyle w:val="4"/>
        <w:rPr>
          <w:u w:val="single"/>
        </w:rPr>
      </w:pPr>
      <w:r w:rsidRPr="00234A30">
        <w:rPr>
          <w:u w:val="single"/>
        </w:rPr>
        <w:t>ГЕОГРАФИЯ</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sz w:val="26"/>
          <w:szCs w:val="26"/>
        </w:rPr>
        <w:t xml:space="preserve">Данная программа реализуется в «классической» линии учебников по географии для 5-9 классов, выпускаемых издательством «Дрофа» под редакцией И.И. Бариновой.  . </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sz w:val="26"/>
          <w:szCs w:val="26"/>
        </w:rPr>
        <w:t xml:space="preserve"> Программа по географии составлена на основе:</w:t>
      </w:r>
    </w:p>
    <w:p w:rsidR="008359FF" w:rsidRPr="00234A30" w:rsidRDefault="008359FF" w:rsidP="00454E6A">
      <w:pPr>
        <w:numPr>
          <w:ilvl w:val="0"/>
          <w:numId w:val="329"/>
        </w:numPr>
        <w:tabs>
          <w:tab w:val="left" w:pos="284"/>
        </w:tabs>
        <w:suppressAutoHyphens/>
        <w:rPr>
          <w:rFonts w:ascii="Times New Roman" w:hAnsi="Times New Roman"/>
          <w:sz w:val="26"/>
          <w:szCs w:val="26"/>
        </w:rPr>
      </w:pPr>
      <w:r w:rsidRPr="00234A30">
        <w:rPr>
          <w:rFonts w:ascii="Times New Roman" w:hAnsi="Times New Roman"/>
          <w:sz w:val="26"/>
          <w:szCs w:val="26"/>
        </w:rPr>
        <w:t>фундаментального ядра содержания общего образования;</w:t>
      </w:r>
    </w:p>
    <w:p w:rsidR="008359FF" w:rsidRPr="00234A30" w:rsidRDefault="008359FF" w:rsidP="00454E6A">
      <w:pPr>
        <w:numPr>
          <w:ilvl w:val="0"/>
          <w:numId w:val="329"/>
        </w:numPr>
        <w:tabs>
          <w:tab w:val="left" w:pos="284"/>
        </w:tabs>
        <w:suppressAutoHyphens/>
        <w:rPr>
          <w:rFonts w:ascii="Times New Roman" w:hAnsi="Times New Roman"/>
          <w:sz w:val="26"/>
          <w:szCs w:val="26"/>
        </w:rPr>
      </w:pPr>
      <w:r w:rsidRPr="00234A30">
        <w:rPr>
          <w:rFonts w:ascii="Times New Roman" w:hAnsi="Times New Roman"/>
          <w:sz w:val="26"/>
          <w:szCs w:val="26"/>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8359FF" w:rsidRPr="00234A30" w:rsidRDefault="008359FF" w:rsidP="00454E6A">
      <w:pPr>
        <w:numPr>
          <w:ilvl w:val="0"/>
          <w:numId w:val="329"/>
        </w:numPr>
        <w:tabs>
          <w:tab w:val="left" w:pos="284"/>
        </w:tabs>
        <w:suppressAutoHyphens/>
        <w:rPr>
          <w:rFonts w:ascii="Times New Roman" w:hAnsi="Times New Roman"/>
          <w:sz w:val="26"/>
          <w:szCs w:val="26"/>
        </w:rPr>
      </w:pPr>
      <w:r w:rsidRPr="00234A30">
        <w:rPr>
          <w:rFonts w:ascii="Times New Roman" w:hAnsi="Times New Roman"/>
          <w:sz w:val="26"/>
          <w:szCs w:val="26"/>
        </w:rPr>
        <w:t>примерной программы основного общего образования по географии</w:t>
      </w:r>
    </w:p>
    <w:p w:rsidR="008359FF" w:rsidRPr="00234A30" w:rsidRDefault="008359FF" w:rsidP="00454E6A">
      <w:pPr>
        <w:numPr>
          <w:ilvl w:val="0"/>
          <w:numId w:val="329"/>
        </w:numPr>
        <w:tabs>
          <w:tab w:val="left" w:pos="284"/>
        </w:tabs>
        <w:suppressAutoHyphens/>
        <w:rPr>
          <w:rFonts w:ascii="Times New Roman" w:hAnsi="Times New Roman"/>
          <w:sz w:val="26"/>
          <w:szCs w:val="26"/>
        </w:rPr>
      </w:pPr>
      <w:r w:rsidRPr="00234A30">
        <w:rPr>
          <w:rFonts w:ascii="Times New Roman" w:hAnsi="Times New Roman"/>
          <w:sz w:val="26"/>
          <w:szCs w:val="26"/>
        </w:rPr>
        <w:t>программы развития и формирования универсальных учебных действий;</w:t>
      </w:r>
    </w:p>
    <w:p w:rsidR="008359FF" w:rsidRPr="00234A30" w:rsidRDefault="008359FF" w:rsidP="00454E6A">
      <w:pPr>
        <w:numPr>
          <w:ilvl w:val="0"/>
          <w:numId w:val="329"/>
        </w:numPr>
        <w:tabs>
          <w:tab w:val="left" w:pos="284"/>
        </w:tabs>
        <w:suppressAutoHyphens/>
        <w:rPr>
          <w:rFonts w:ascii="Times New Roman" w:hAnsi="Times New Roman"/>
          <w:sz w:val="26"/>
          <w:szCs w:val="26"/>
        </w:rPr>
      </w:pPr>
      <w:r w:rsidRPr="00234A30">
        <w:rPr>
          <w:rFonts w:ascii="Times New Roman" w:hAnsi="Times New Roman"/>
          <w:sz w:val="26"/>
          <w:szCs w:val="26"/>
        </w:rPr>
        <w:t>программы духовно-нравственного развития и воспитания личности.</w:t>
      </w:r>
    </w:p>
    <w:p w:rsidR="008359FF" w:rsidRPr="00234A30" w:rsidRDefault="008359FF" w:rsidP="00053B64">
      <w:pPr>
        <w:tabs>
          <w:tab w:val="left" w:pos="284"/>
        </w:tabs>
        <w:ind w:firstLine="363"/>
        <w:rPr>
          <w:rFonts w:ascii="Times New Roman" w:hAnsi="Times New Roman"/>
          <w:sz w:val="26"/>
          <w:szCs w:val="26"/>
        </w:rPr>
      </w:pPr>
      <w:r w:rsidRPr="00234A30">
        <w:rPr>
          <w:rFonts w:ascii="Times New Roman" w:hAnsi="Times New Roman"/>
          <w:sz w:val="26"/>
          <w:szCs w:val="26"/>
        </w:rPr>
        <w:t>В программе соблюдается преемственность с примерными программами начального общего образования.</w:t>
      </w:r>
    </w:p>
    <w:p w:rsidR="008359FF" w:rsidRPr="00234A30" w:rsidRDefault="008359FF" w:rsidP="00053B64">
      <w:pPr>
        <w:tabs>
          <w:tab w:val="left" w:pos="284"/>
        </w:tabs>
        <w:ind w:firstLine="363"/>
        <w:rPr>
          <w:rFonts w:ascii="Times New Roman" w:hAnsi="Times New Roman"/>
          <w:sz w:val="26"/>
          <w:szCs w:val="26"/>
        </w:rPr>
      </w:pPr>
      <w:r w:rsidRPr="00234A30">
        <w:rPr>
          <w:rFonts w:ascii="Times New Roman" w:hAnsi="Times New Roman"/>
          <w:sz w:val="26"/>
          <w:szCs w:val="26"/>
        </w:rPr>
        <w:t>География – предмет, содержание которого одновременно охватывает многие аспекты естественного и гуманитарно-общественного научного знания. Такое положение географии обеспечивает формирование у обучающихся:</w:t>
      </w:r>
    </w:p>
    <w:p w:rsidR="008359FF" w:rsidRPr="00234A30" w:rsidRDefault="008359FF" w:rsidP="00454E6A">
      <w:pPr>
        <w:numPr>
          <w:ilvl w:val="0"/>
          <w:numId w:val="330"/>
        </w:numPr>
        <w:tabs>
          <w:tab w:val="left" w:pos="284"/>
        </w:tabs>
        <w:suppressAutoHyphens/>
        <w:rPr>
          <w:rFonts w:ascii="Times New Roman" w:hAnsi="Times New Roman"/>
          <w:sz w:val="26"/>
          <w:szCs w:val="26"/>
        </w:rPr>
      </w:pPr>
      <w:r w:rsidRPr="00234A30">
        <w:rPr>
          <w:rFonts w:ascii="Times New Roman" w:hAnsi="Times New Roman"/>
          <w:sz w:val="26"/>
          <w:szCs w:val="26"/>
        </w:rPr>
        <w:t>комплексного представления о географической среде как среде обитания  человечества на основе их ознакомления с особенностями жизни и хозяйства людей в разных географических условиях;</w:t>
      </w:r>
    </w:p>
    <w:p w:rsidR="008359FF" w:rsidRPr="00234A30" w:rsidRDefault="008359FF" w:rsidP="00454E6A">
      <w:pPr>
        <w:numPr>
          <w:ilvl w:val="0"/>
          <w:numId w:val="330"/>
        </w:numPr>
        <w:tabs>
          <w:tab w:val="left" w:pos="284"/>
        </w:tabs>
        <w:suppressAutoHyphens/>
        <w:rPr>
          <w:rFonts w:ascii="Times New Roman" w:hAnsi="Times New Roman"/>
          <w:sz w:val="26"/>
          <w:szCs w:val="26"/>
        </w:rPr>
      </w:pPr>
      <w:r w:rsidRPr="00234A30">
        <w:rPr>
          <w:rFonts w:ascii="Times New Roman" w:hAnsi="Times New Roman"/>
          <w:sz w:val="26"/>
          <w:szCs w:val="26"/>
        </w:rPr>
        <w:t>умений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8359FF" w:rsidRPr="00234A30" w:rsidRDefault="008359FF" w:rsidP="00454E6A">
      <w:pPr>
        <w:numPr>
          <w:ilvl w:val="0"/>
          <w:numId w:val="330"/>
        </w:numPr>
        <w:tabs>
          <w:tab w:val="left" w:pos="284"/>
        </w:tabs>
        <w:suppressAutoHyphens/>
        <w:rPr>
          <w:rFonts w:ascii="Times New Roman" w:hAnsi="Times New Roman"/>
          <w:sz w:val="26"/>
          <w:szCs w:val="26"/>
        </w:rPr>
      </w:pPr>
      <w:r w:rsidRPr="00234A30">
        <w:rPr>
          <w:rFonts w:ascii="Times New Roman" w:hAnsi="Times New Roman"/>
          <w:sz w:val="26"/>
          <w:szCs w:val="26"/>
        </w:rPr>
        <w:lastRenderedPageBreak/>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8359FF" w:rsidRPr="00234A30" w:rsidRDefault="008359FF" w:rsidP="00454E6A">
      <w:pPr>
        <w:numPr>
          <w:ilvl w:val="0"/>
          <w:numId w:val="330"/>
        </w:numPr>
        <w:tabs>
          <w:tab w:val="left" w:pos="284"/>
        </w:tabs>
        <w:suppressAutoHyphens/>
        <w:rPr>
          <w:rFonts w:ascii="Times New Roman" w:hAnsi="Times New Roman"/>
          <w:b/>
          <w:bCs/>
          <w:i/>
          <w:sz w:val="26"/>
          <w:szCs w:val="26"/>
        </w:rPr>
      </w:pPr>
      <w:r w:rsidRPr="00234A30">
        <w:rPr>
          <w:rFonts w:ascii="Times New Roman" w:hAnsi="Times New Roman"/>
          <w:sz w:val="26"/>
          <w:szCs w:val="26"/>
        </w:rPr>
        <w:t>предпрофильной ориентации.</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b/>
          <w:bCs/>
          <w:i/>
          <w:sz w:val="26"/>
          <w:szCs w:val="26"/>
        </w:rPr>
        <w:t>Целями</w:t>
      </w:r>
      <w:r w:rsidRPr="00234A30">
        <w:rPr>
          <w:rFonts w:ascii="Times New Roman" w:hAnsi="Times New Roman"/>
          <w:i/>
          <w:sz w:val="26"/>
          <w:szCs w:val="26"/>
        </w:rPr>
        <w:t xml:space="preserve"> </w:t>
      </w:r>
      <w:r w:rsidRPr="00234A30">
        <w:rPr>
          <w:rFonts w:ascii="Times New Roman" w:hAnsi="Times New Roman"/>
          <w:sz w:val="26"/>
          <w:szCs w:val="26"/>
        </w:rPr>
        <w:t>изучения географии в основной школе являются:</w:t>
      </w:r>
    </w:p>
    <w:p w:rsidR="008359FF" w:rsidRPr="00234A30" w:rsidRDefault="008359FF" w:rsidP="00454E6A">
      <w:pPr>
        <w:numPr>
          <w:ilvl w:val="0"/>
          <w:numId w:val="331"/>
        </w:numPr>
        <w:tabs>
          <w:tab w:val="left" w:pos="284"/>
        </w:tabs>
        <w:suppressAutoHyphens/>
        <w:rPr>
          <w:rFonts w:ascii="Times New Roman" w:hAnsi="Times New Roman"/>
          <w:sz w:val="26"/>
          <w:szCs w:val="26"/>
        </w:rPr>
      </w:pPr>
      <w:r w:rsidRPr="00234A30">
        <w:rPr>
          <w:rFonts w:ascii="Times New Roman" w:hAnsi="Times New Roman"/>
          <w:sz w:val="26"/>
          <w:szCs w:val="26"/>
        </w:rPr>
        <w:t>знакомство с особенностями природы окружающего нас мира;</w:t>
      </w:r>
    </w:p>
    <w:p w:rsidR="008359FF" w:rsidRPr="00234A30" w:rsidRDefault="008359FF" w:rsidP="00454E6A">
      <w:pPr>
        <w:numPr>
          <w:ilvl w:val="0"/>
          <w:numId w:val="331"/>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умений безопасного и экологически целесообразного поведения в окружающей среде;</w:t>
      </w:r>
    </w:p>
    <w:p w:rsidR="008359FF" w:rsidRPr="00234A30" w:rsidRDefault="008359FF" w:rsidP="00454E6A">
      <w:pPr>
        <w:numPr>
          <w:ilvl w:val="0"/>
          <w:numId w:val="331"/>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системы географических знаний как компонента научной картины мира;</w:t>
      </w:r>
    </w:p>
    <w:p w:rsidR="008359FF" w:rsidRPr="00234A30" w:rsidRDefault="008359FF" w:rsidP="00454E6A">
      <w:pPr>
        <w:numPr>
          <w:ilvl w:val="0"/>
          <w:numId w:val="331"/>
        </w:numPr>
        <w:tabs>
          <w:tab w:val="left" w:pos="284"/>
        </w:tabs>
        <w:suppressAutoHyphens/>
        <w:rPr>
          <w:rFonts w:ascii="Times New Roman" w:hAnsi="Times New Roman"/>
          <w:sz w:val="26"/>
          <w:szCs w:val="26"/>
        </w:rPr>
      </w:pPr>
      <w:r w:rsidRPr="00234A30">
        <w:rPr>
          <w:rFonts w:ascii="Times New Roman" w:hAnsi="Times New Roman"/>
          <w:sz w:val="26"/>
          <w:szCs w:val="26"/>
        </w:rPr>
        <w:t>понимание особенностей взаимодействия человека и природы на современном этапе развития с учётом исторических факторов;</w:t>
      </w:r>
    </w:p>
    <w:p w:rsidR="008359FF" w:rsidRPr="00234A30" w:rsidRDefault="008359FF" w:rsidP="00454E6A">
      <w:pPr>
        <w:numPr>
          <w:ilvl w:val="0"/>
          <w:numId w:val="331"/>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целостного географического образа планеты Земля на разных его уровнях (планета в целом, территории материков, России, своего региона и т.д.);</w:t>
      </w:r>
    </w:p>
    <w:p w:rsidR="008359FF" w:rsidRPr="00234A30" w:rsidRDefault="008359FF" w:rsidP="00454E6A">
      <w:pPr>
        <w:numPr>
          <w:ilvl w:val="0"/>
          <w:numId w:val="332"/>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w:t>
      </w:r>
    </w:p>
    <w:p w:rsidR="008359FF" w:rsidRPr="00234A30" w:rsidRDefault="008359FF" w:rsidP="00454E6A">
      <w:pPr>
        <w:numPr>
          <w:ilvl w:val="0"/>
          <w:numId w:val="332"/>
        </w:numPr>
        <w:tabs>
          <w:tab w:val="left" w:pos="284"/>
        </w:tabs>
        <w:suppressAutoHyphens/>
        <w:rPr>
          <w:rFonts w:ascii="Times New Roman" w:hAnsi="Times New Roman"/>
          <w:sz w:val="26"/>
          <w:szCs w:val="26"/>
        </w:rPr>
      </w:pPr>
      <w:r w:rsidRPr="00234A30">
        <w:rPr>
          <w:rFonts w:ascii="Times New Roman" w:hAnsi="Times New Roman"/>
          <w:sz w:val="26"/>
          <w:szCs w:val="26"/>
        </w:rPr>
        <w:t>- понимание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и мира;</w:t>
      </w:r>
    </w:p>
    <w:p w:rsidR="008359FF" w:rsidRPr="00234A30" w:rsidRDefault="008359FF" w:rsidP="00454E6A">
      <w:pPr>
        <w:numPr>
          <w:ilvl w:val="0"/>
          <w:numId w:val="332"/>
        </w:numPr>
        <w:tabs>
          <w:tab w:val="left" w:pos="284"/>
        </w:tabs>
        <w:suppressAutoHyphens/>
        <w:rPr>
          <w:rFonts w:ascii="Times New Roman" w:hAnsi="Times New Roman"/>
          <w:sz w:val="26"/>
          <w:szCs w:val="26"/>
        </w:rPr>
      </w:pPr>
      <w:r w:rsidRPr="00234A30">
        <w:rPr>
          <w:rFonts w:ascii="Times New Roman" w:hAnsi="Times New Roman"/>
          <w:sz w:val="26"/>
          <w:szCs w:val="26"/>
        </w:rPr>
        <w:t>-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8359FF" w:rsidRPr="00234A30" w:rsidRDefault="008359FF" w:rsidP="00454E6A">
      <w:pPr>
        <w:numPr>
          <w:ilvl w:val="0"/>
          <w:numId w:val="332"/>
        </w:numPr>
        <w:tabs>
          <w:tab w:val="left" w:pos="284"/>
        </w:tabs>
        <w:suppressAutoHyphens/>
        <w:rPr>
          <w:rFonts w:ascii="Times New Roman" w:hAnsi="Times New Roman"/>
          <w:sz w:val="26"/>
          <w:szCs w:val="26"/>
        </w:rPr>
      </w:pPr>
      <w:r w:rsidRPr="00234A30">
        <w:rPr>
          <w:rFonts w:ascii="Times New Roman" w:hAnsi="Times New Roman"/>
          <w:sz w:val="26"/>
          <w:szCs w:val="26"/>
        </w:rPr>
        <w:t>- формирование опыта жизнедеятельности через усвоение человечеством научные общекультурные достижения, способствующие изучению, освоению и сохранению географического пространства;</w:t>
      </w:r>
    </w:p>
    <w:p w:rsidR="008359FF" w:rsidRPr="00234A30" w:rsidRDefault="008359FF" w:rsidP="00454E6A">
      <w:pPr>
        <w:numPr>
          <w:ilvl w:val="0"/>
          <w:numId w:val="332"/>
        </w:numPr>
        <w:tabs>
          <w:tab w:val="left" w:pos="284"/>
        </w:tabs>
        <w:suppressAutoHyphens/>
        <w:rPr>
          <w:rFonts w:ascii="Times New Roman" w:hAnsi="Times New Roman"/>
          <w:sz w:val="26"/>
          <w:szCs w:val="26"/>
        </w:rPr>
      </w:pPr>
      <w:r w:rsidRPr="00234A30">
        <w:rPr>
          <w:rFonts w:ascii="Times New Roman" w:hAnsi="Times New Roman"/>
          <w:sz w:val="26"/>
          <w:szCs w:val="26"/>
        </w:rPr>
        <w:t>- формирование опыта ориентирования в географическом пространстве с помощью различных способов (план, карта и т.д.), обеспечивающих реализацию собственных потребностей, интересов, проектов;</w:t>
      </w:r>
    </w:p>
    <w:p w:rsidR="008359FF" w:rsidRPr="00234A30" w:rsidRDefault="008359FF" w:rsidP="00454E6A">
      <w:pPr>
        <w:numPr>
          <w:ilvl w:val="0"/>
          <w:numId w:val="332"/>
        </w:numPr>
        <w:tabs>
          <w:tab w:val="left" w:pos="284"/>
        </w:tabs>
        <w:suppressAutoHyphens/>
        <w:rPr>
          <w:rFonts w:ascii="Times New Roman" w:hAnsi="Times New Roman"/>
          <w:sz w:val="26"/>
          <w:szCs w:val="26"/>
        </w:rPr>
      </w:pPr>
      <w:r w:rsidRPr="00234A30">
        <w:rPr>
          <w:rFonts w:ascii="Times New Roman" w:hAnsi="Times New Roman"/>
          <w:sz w:val="26"/>
          <w:szCs w:val="26"/>
        </w:rPr>
        <w:t>- 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карты, проекты, презентации);</w:t>
      </w:r>
    </w:p>
    <w:p w:rsidR="008359FF" w:rsidRPr="00234A30" w:rsidRDefault="008359FF" w:rsidP="00454E6A">
      <w:pPr>
        <w:numPr>
          <w:ilvl w:val="0"/>
          <w:numId w:val="333"/>
        </w:numPr>
        <w:tabs>
          <w:tab w:val="left" w:pos="284"/>
        </w:tabs>
        <w:suppressAutoHyphens/>
        <w:rPr>
          <w:rFonts w:ascii="Times New Roman" w:hAnsi="Times New Roman"/>
          <w:sz w:val="26"/>
          <w:szCs w:val="26"/>
        </w:rPr>
      </w:pPr>
      <w:r w:rsidRPr="00234A30">
        <w:rPr>
          <w:rFonts w:ascii="Times New Roman" w:hAnsi="Times New Roman"/>
          <w:sz w:val="26"/>
          <w:szCs w:val="26"/>
        </w:rPr>
        <w:t>-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8359FF" w:rsidRPr="00234A30" w:rsidRDefault="008359FF" w:rsidP="00454E6A">
      <w:pPr>
        <w:numPr>
          <w:ilvl w:val="0"/>
          <w:numId w:val="333"/>
        </w:numPr>
        <w:tabs>
          <w:tab w:val="left" w:pos="284"/>
        </w:tabs>
        <w:suppressAutoHyphens/>
        <w:rPr>
          <w:rFonts w:ascii="Times New Roman" w:hAnsi="Times New Roman"/>
          <w:sz w:val="26"/>
          <w:szCs w:val="26"/>
        </w:rPr>
      </w:pPr>
      <w:r w:rsidRPr="00234A30">
        <w:rPr>
          <w:rFonts w:ascii="Times New Roman" w:hAnsi="Times New Roman"/>
          <w:sz w:val="26"/>
          <w:szCs w:val="26"/>
        </w:rPr>
        <w:t>-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8359FF" w:rsidRPr="00234A30" w:rsidRDefault="008359FF" w:rsidP="00454E6A">
      <w:pPr>
        <w:numPr>
          <w:ilvl w:val="0"/>
          <w:numId w:val="333"/>
        </w:numPr>
        <w:tabs>
          <w:tab w:val="left" w:pos="284"/>
        </w:tabs>
        <w:suppressAutoHyphens/>
        <w:rPr>
          <w:rFonts w:ascii="Times New Roman" w:hAnsi="Times New Roman"/>
          <w:sz w:val="26"/>
          <w:szCs w:val="26"/>
        </w:rPr>
      </w:pPr>
      <w:r w:rsidRPr="00234A30">
        <w:rPr>
          <w:rFonts w:ascii="Times New Roman" w:hAnsi="Times New Roman"/>
          <w:sz w:val="26"/>
          <w:szCs w:val="26"/>
        </w:rPr>
        <w:t>- выработка у обучающихся понимания общественной потребности в географических знаниях, а также формирование у них отношения к географии как к возможной области будущей практической деятельности</w:t>
      </w:r>
    </w:p>
    <w:p w:rsidR="008359FF" w:rsidRPr="00234A30" w:rsidRDefault="008359FF" w:rsidP="00053B64">
      <w:pPr>
        <w:pStyle w:val="2"/>
        <w:numPr>
          <w:ilvl w:val="1"/>
          <w:numId w:val="0"/>
        </w:numPr>
        <w:tabs>
          <w:tab w:val="num" w:pos="0"/>
          <w:tab w:val="left" w:pos="284"/>
        </w:tabs>
        <w:suppressAutoHyphens/>
        <w:spacing w:before="240" w:after="240" w:line="240" w:lineRule="auto"/>
        <w:ind w:left="576" w:hanging="576"/>
        <w:jc w:val="center"/>
        <w:rPr>
          <w:sz w:val="26"/>
          <w:szCs w:val="26"/>
        </w:rPr>
      </w:pPr>
      <w:r w:rsidRPr="00234A30">
        <w:rPr>
          <w:sz w:val="26"/>
          <w:szCs w:val="26"/>
          <w:lang w:val="en-US"/>
        </w:rPr>
        <w:t>II</w:t>
      </w:r>
      <w:r w:rsidRPr="00234A30">
        <w:rPr>
          <w:sz w:val="26"/>
          <w:szCs w:val="26"/>
        </w:rPr>
        <w:t>. Общая характеристика курса географии</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lastRenderedPageBreak/>
        <w:t>География в основной школе формирует у обучающихся систему комплексных социально ориентированных знаний о Земле как о планете людей, об основных закономерностях развития природы, о размещении населения и хозяйства, об особенностях и о динамике главных природных, экологических, социально-экономических, политических процессов, протекающих в географическом пространстве, проблемах взаимодействия природы и общества, об адаптации человека к географическим условиям проживания, о географических подходах к устойчивому развитию территории.</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t>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личностно-деятельностного, историко-проблемного аксиологического, культурологического, интегративного, компетентностного подходов, основанных на взаимосвязи глобальной, региональной и краеведческой составляющей.</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сотрудничестве, представлять и сообщать информацию в устной и письменной форме, вступать в диалог и т.д. </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t>Учебное содержание курса географии «классической» линии  сконцентрировано по блокам, в которых  изучаются: с 5 по 7 класс – география планеты, с 8 по 9 класс – география России.</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t>Содержание курса для 5 класса является пропедевтическим по отношению к курсу географии в основной школе. Содержание нацелено на формирование у обучающихся знаний о неоднородности и целостности Земли как планеты людей, о составе, строении и свойствах оболочек Земли, о влиянии природы на жизнь и хозяйство людей; топографо-картографических знаний и умений, позволяющих осознать, что план и карта – выдающиеся произведения человеческой мысли, обеспечивающие ориентацию в географическом пространстве; знаний о Земле как о планете Солнечной системы и о следствиях вращения Земли вокруг своей оси и вокруг Солнца; о расселении людей по планете, о государствах и их столицах.</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t>В структуре курса 6 класса заложена преемственность между курсами, обеспечивающая динамизм в развитии, расширении и углублении знаний и умений учащихся.</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t>Содержание курса для 7 класса способствует углублению знаний обучающихся о природных закономерностях на Земле и о населении планеты; развитию базовых знаний страноведческого характера: о природе материков и океанов, их крупных регионов и стран, о людях, их населяющих, о культуре, традициях, особенностях их жизни и хозяйственной деятельности;</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t xml:space="preserve">Курс  8 и 9 классов посвящён изучению России, поэтому его содержание – центральное в системе географического образования, выполняет, наряду с обучающей и </w:t>
      </w:r>
      <w:r w:rsidRPr="00234A30">
        <w:rPr>
          <w:rFonts w:ascii="Times New Roman" w:hAnsi="Times New Roman"/>
          <w:sz w:val="26"/>
          <w:szCs w:val="26"/>
        </w:rPr>
        <w:lastRenderedPageBreak/>
        <w:t>воспитывающей, и идеологическую роль. Именно этот курс завершает изучение географии в основной школе. Главная цель – формирование у учащихся комплексных социально-ориентированных знаний, мировоззрения, личностных качеств. В 8 классе изучается природа России. В 9 классе население и его хозяйственная деятельность, крупные экономические районы России.</w:t>
      </w:r>
    </w:p>
    <w:p w:rsidR="008359FF" w:rsidRPr="00234A30" w:rsidRDefault="008359FF" w:rsidP="00053B64">
      <w:pPr>
        <w:pStyle w:val="2"/>
        <w:numPr>
          <w:ilvl w:val="1"/>
          <w:numId w:val="0"/>
        </w:numPr>
        <w:tabs>
          <w:tab w:val="num" w:pos="0"/>
          <w:tab w:val="left" w:pos="284"/>
        </w:tabs>
        <w:suppressAutoHyphens/>
        <w:spacing w:before="240" w:after="240" w:line="240" w:lineRule="auto"/>
        <w:ind w:left="576" w:hanging="576"/>
        <w:jc w:val="center"/>
        <w:rPr>
          <w:sz w:val="26"/>
          <w:szCs w:val="26"/>
        </w:rPr>
      </w:pPr>
      <w:r w:rsidRPr="00234A30">
        <w:rPr>
          <w:sz w:val="26"/>
          <w:szCs w:val="26"/>
          <w:lang w:val="en-US"/>
        </w:rPr>
        <w:t>III</w:t>
      </w:r>
      <w:r w:rsidRPr="00234A30">
        <w:rPr>
          <w:sz w:val="26"/>
          <w:szCs w:val="26"/>
        </w:rPr>
        <w:t>. Место курса географии в базисном учебном плане</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t>География в основной школе изучается с 5 по 9 класс. На изучение географии отводится в 5-6 классах по 35 часов (1 час в неделю), в 7,8 и 9 классах по 68 часов (2 часа в неделю).</w:t>
      </w:r>
    </w:p>
    <w:p w:rsidR="008359FF" w:rsidRPr="00234A30" w:rsidRDefault="008359FF" w:rsidP="00053B64">
      <w:pPr>
        <w:tabs>
          <w:tab w:val="left" w:pos="284"/>
        </w:tabs>
        <w:ind w:firstLine="709"/>
        <w:rPr>
          <w:rFonts w:ascii="Times New Roman" w:hAnsi="Times New Roman"/>
          <w:sz w:val="26"/>
          <w:szCs w:val="26"/>
        </w:rPr>
      </w:pPr>
      <w:r w:rsidRPr="00234A30">
        <w:rPr>
          <w:rFonts w:ascii="Times New Roman" w:hAnsi="Times New Roman"/>
          <w:sz w:val="26"/>
          <w:szCs w:val="26"/>
        </w:rPr>
        <w:t>В соответствии с базисным учебным (общеобразовательным) планом курсу географии на ступени основного общего образования предшествует курс “Окружающий мир”, включающий определённые географические сведения. По отношению к курсу географии данный курс является пропедевтическим.</w:t>
      </w:r>
    </w:p>
    <w:p w:rsidR="008359FF" w:rsidRPr="00234A30" w:rsidRDefault="008359FF" w:rsidP="00053B64">
      <w:pPr>
        <w:tabs>
          <w:tab w:val="left" w:pos="284"/>
        </w:tabs>
        <w:ind w:firstLine="709"/>
        <w:rPr>
          <w:rFonts w:ascii="Times New Roman" w:hAnsi="Times New Roman"/>
          <w:b/>
          <w:bCs/>
          <w:sz w:val="26"/>
          <w:szCs w:val="26"/>
        </w:rPr>
      </w:pPr>
      <w:r w:rsidRPr="00234A30">
        <w:rPr>
          <w:rFonts w:ascii="Times New Roman" w:hAnsi="Times New Roman"/>
          <w:sz w:val="26"/>
          <w:szCs w:val="26"/>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8359FF" w:rsidRPr="00234A30" w:rsidRDefault="008359FF" w:rsidP="00053B64">
      <w:pPr>
        <w:tabs>
          <w:tab w:val="left" w:pos="284"/>
        </w:tabs>
        <w:ind w:firstLine="709"/>
        <w:rPr>
          <w:rStyle w:val="dash0410005f0431005f0437005f0430005f0446005f0020005f0441005f043f005f0438005f0441005f043a005f0430005f005fchar1char1"/>
          <w:sz w:val="26"/>
          <w:szCs w:val="26"/>
        </w:rPr>
      </w:pPr>
      <w:r w:rsidRPr="00234A30">
        <w:rPr>
          <w:rFonts w:ascii="Times New Roman" w:hAnsi="Times New Roman"/>
          <w:b/>
          <w:bCs/>
          <w:sz w:val="26"/>
          <w:szCs w:val="26"/>
        </w:rPr>
        <w:t>Формы контроля</w:t>
      </w:r>
      <w:r w:rsidRPr="00234A30">
        <w:rPr>
          <w:rFonts w:ascii="Times New Roman" w:hAnsi="Times New Roman"/>
          <w:sz w:val="26"/>
          <w:szCs w:val="26"/>
        </w:rPr>
        <w:t>: тесты, самостоятельные и проверочные работы , практические работы, опросы, работа с контурными картами.</w:t>
      </w:r>
    </w:p>
    <w:p w:rsidR="008359FF" w:rsidRPr="00234A30" w:rsidRDefault="008359FF" w:rsidP="00053B64">
      <w:pPr>
        <w:pStyle w:val="2"/>
        <w:numPr>
          <w:ilvl w:val="1"/>
          <w:numId w:val="0"/>
        </w:numPr>
        <w:tabs>
          <w:tab w:val="num" w:pos="0"/>
          <w:tab w:val="left" w:pos="284"/>
        </w:tabs>
        <w:suppressAutoHyphens/>
        <w:spacing w:before="240" w:after="240" w:line="240" w:lineRule="auto"/>
        <w:ind w:left="576" w:hanging="576"/>
        <w:jc w:val="center"/>
        <w:rPr>
          <w:i/>
          <w:color w:val="000000"/>
          <w:sz w:val="26"/>
          <w:szCs w:val="26"/>
        </w:rPr>
      </w:pPr>
      <w:r w:rsidRPr="00234A30">
        <w:rPr>
          <w:rStyle w:val="dash0410005f0431005f0437005f0430005f0446005f0020005f0441005f043f005f0438005f0441005f043a005f0430005f005fchar1char1"/>
          <w:sz w:val="26"/>
          <w:szCs w:val="26"/>
          <w:lang w:val="en-US"/>
        </w:rPr>
        <w:t>IV</w:t>
      </w:r>
      <w:r w:rsidRPr="00234A30">
        <w:rPr>
          <w:rStyle w:val="dash0410005f0431005f0437005f0430005f0446005f0020005f0441005f043f005f0438005f0441005f043a005f0430005f005fchar1char1"/>
          <w:sz w:val="26"/>
          <w:szCs w:val="26"/>
        </w:rPr>
        <w:t>. Личностные, метапредметные и предметные результаты освоения учебного предмета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i/>
          <w:color w:val="000000"/>
          <w:sz w:val="26"/>
          <w:szCs w:val="26"/>
        </w:rPr>
        <w:t>Личностными результатами</w:t>
      </w:r>
      <w:r w:rsidRPr="00234A30">
        <w:rPr>
          <w:rFonts w:ascii="Times New Roman" w:hAnsi="Times New Roman"/>
          <w:color w:val="000000"/>
          <w:sz w:val="26"/>
          <w:szCs w:val="26"/>
        </w:rPr>
        <w:t xml:space="preserve">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Изучение географии в основной школе обусловливает достижение следующих результатов личностного развития:</w:t>
      </w:r>
    </w:p>
    <w:p w:rsidR="008359FF" w:rsidRPr="00234A30" w:rsidRDefault="008359FF" w:rsidP="00454E6A">
      <w:pPr>
        <w:pStyle w:val="afa"/>
        <w:numPr>
          <w:ilvl w:val="0"/>
          <w:numId w:val="334"/>
        </w:numPr>
        <w:tabs>
          <w:tab w:val="left" w:pos="284"/>
        </w:tabs>
        <w:suppressAutoHyphens/>
        <w:rPr>
          <w:rFonts w:ascii="Times New Roman" w:hAnsi="Times New Roman"/>
          <w:sz w:val="26"/>
          <w:szCs w:val="26"/>
        </w:rPr>
      </w:pPr>
      <w:r w:rsidRPr="00234A30">
        <w:rPr>
          <w:rFonts w:ascii="Times New Roman" w:hAnsi="Times New Roman"/>
          <w:sz w:val="26"/>
          <w:szCs w:val="26"/>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w:t>
      </w:r>
    </w:p>
    <w:p w:rsidR="008359FF" w:rsidRPr="00234A30" w:rsidRDefault="008359FF" w:rsidP="00454E6A">
      <w:pPr>
        <w:pStyle w:val="afa"/>
        <w:numPr>
          <w:ilvl w:val="0"/>
          <w:numId w:val="334"/>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8359FF" w:rsidRPr="00234A30" w:rsidRDefault="008359FF" w:rsidP="00454E6A">
      <w:pPr>
        <w:pStyle w:val="afa"/>
        <w:numPr>
          <w:ilvl w:val="0"/>
          <w:numId w:val="334"/>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толерантности как нормы осознанного и доброжелательного отношения к другому человеку;</w:t>
      </w:r>
    </w:p>
    <w:p w:rsidR="008359FF" w:rsidRPr="00234A30" w:rsidRDefault="008359FF" w:rsidP="00454E6A">
      <w:pPr>
        <w:pStyle w:val="afa"/>
        <w:numPr>
          <w:ilvl w:val="0"/>
          <w:numId w:val="334"/>
        </w:numPr>
        <w:tabs>
          <w:tab w:val="left" w:pos="284"/>
        </w:tabs>
        <w:suppressAutoHyphens/>
        <w:rPr>
          <w:rFonts w:ascii="Times New Roman" w:hAnsi="Times New Roman"/>
          <w:sz w:val="26"/>
          <w:szCs w:val="26"/>
        </w:rPr>
      </w:pPr>
      <w:r w:rsidRPr="00234A30">
        <w:rPr>
          <w:rFonts w:ascii="Times New Roman" w:hAnsi="Times New Roman"/>
          <w:sz w:val="26"/>
          <w:szCs w:val="26"/>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r w:rsidRPr="00234A30">
        <w:rPr>
          <w:rFonts w:ascii="Times New Roman" w:hAnsi="Times New Roman"/>
          <w:sz w:val="26"/>
          <w:szCs w:val="26"/>
        </w:rPr>
        <w:lastRenderedPageBreak/>
        <w:t>осознанному построению индивидуальной образовательной траектории с учётом устойчивых познавательных интересов;</w:t>
      </w:r>
    </w:p>
    <w:p w:rsidR="008359FF" w:rsidRPr="00234A30" w:rsidRDefault="008359FF" w:rsidP="00454E6A">
      <w:pPr>
        <w:pStyle w:val="afa"/>
        <w:numPr>
          <w:ilvl w:val="0"/>
          <w:numId w:val="334"/>
        </w:numPr>
        <w:tabs>
          <w:tab w:val="left" w:pos="284"/>
        </w:tabs>
        <w:suppressAutoHyphens/>
        <w:rPr>
          <w:rFonts w:ascii="Times New Roman" w:hAnsi="Times New Roman"/>
          <w:color w:val="000000"/>
          <w:sz w:val="26"/>
          <w:szCs w:val="26"/>
        </w:rPr>
      </w:pPr>
      <w:r w:rsidRPr="00234A30">
        <w:rPr>
          <w:rFonts w:ascii="Times New Roman" w:hAnsi="Times New Roman"/>
          <w:sz w:val="26"/>
          <w:szCs w:val="26"/>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w:t>
      </w:r>
    </w:p>
    <w:p w:rsidR="008359FF" w:rsidRPr="00234A30" w:rsidRDefault="008359FF" w:rsidP="00454E6A">
      <w:pPr>
        <w:pStyle w:val="afa"/>
        <w:numPr>
          <w:ilvl w:val="0"/>
          <w:numId w:val="334"/>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освоение социальных норм и правил поведения в группах и сообществах с учётом региональных, этнокультурных, социальных и экономических особенностей;</w:t>
      </w:r>
    </w:p>
    <w:p w:rsidR="008359FF" w:rsidRPr="00234A30" w:rsidRDefault="008359FF" w:rsidP="00454E6A">
      <w:pPr>
        <w:pStyle w:val="afa"/>
        <w:numPr>
          <w:ilvl w:val="0"/>
          <w:numId w:val="334"/>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359FF" w:rsidRPr="00234A30" w:rsidRDefault="008359FF" w:rsidP="00454E6A">
      <w:pPr>
        <w:pStyle w:val="afa"/>
        <w:numPr>
          <w:ilvl w:val="0"/>
          <w:numId w:val="334"/>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8359FF" w:rsidRPr="00234A30" w:rsidRDefault="008359FF" w:rsidP="00454E6A">
      <w:pPr>
        <w:pStyle w:val="afa"/>
        <w:numPr>
          <w:ilvl w:val="0"/>
          <w:numId w:val="334"/>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ценности здорового и безопасного образа жизни;</w:t>
      </w:r>
    </w:p>
    <w:p w:rsidR="008359FF" w:rsidRPr="00234A30" w:rsidRDefault="008359FF" w:rsidP="00454E6A">
      <w:pPr>
        <w:pStyle w:val="afa"/>
        <w:numPr>
          <w:ilvl w:val="0"/>
          <w:numId w:val="334"/>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359FF" w:rsidRPr="00234A30" w:rsidRDefault="008359FF" w:rsidP="00454E6A">
      <w:pPr>
        <w:pStyle w:val="afa"/>
        <w:numPr>
          <w:ilvl w:val="0"/>
          <w:numId w:val="334"/>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8359FF" w:rsidRPr="00234A30" w:rsidRDefault="008359FF" w:rsidP="00053B64">
      <w:pPr>
        <w:pStyle w:val="afa"/>
        <w:tabs>
          <w:tab w:val="left" w:pos="284"/>
        </w:tabs>
        <w:spacing w:after="0"/>
        <w:ind w:left="426"/>
        <w:rPr>
          <w:rFonts w:ascii="Times New Roman" w:hAnsi="Times New Roman"/>
          <w:b/>
          <w:i/>
          <w:color w:val="000000"/>
          <w:sz w:val="26"/>
          <w:szCs w:val="26"/>
        </w:rPr>
      </w:pPr>
      <w:r w:rsidRPr="00234A30">
        <w:rPr>
          <w:rFonts w:ascii="Times New Roman" w:hAnsi="Times New Roman"/>
          <w:color w:val="000000"/>
          <w:sz w:val="26"/>
          <w:szCs w:val="26"/>
        </w:rPr>
        <w:t>12.развитие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359FF" w:rsidRPr="00234A30" w:rsidRDefault="008359FF" w:rsidP="00053B64">
      <w:pPr>
        <w:pStyle w:val="afa"/>
        <w:tabs>
          <w:tab w:val="left" w:pos="284"/>
        </w:tabs>
        <w:spacing w:after="0"/>
        <w:rPr>
          <w:rFonts w:ascii="Times New Roman" w:hAnsi="Times New Roman"/>
          <w:color w:val="000000"/>
          <w:sz w:val="26"/>
          <w:szCs w:val="26"/>
          <w:u w:val="single"/>
        </w:rPr>
      </w:pPr>
      <w:r w:rsidRPr="00234A30">
        <w:rPr>
          <w:rFonts w:ascii="Times New Roman" w:hAnsi="Times New Roman"/>
          <w:b/>
          <w:i/>
          <w:color w:val="000000"/>
          <w:sz w:val="26"/>
          <w:szCs w:val="26"/>
        </w:rPr>
        <w:t>Метапредметными результатами</w:t>
      </w:r>
      <w:r w:rsidRPr="00234A30">
        <w:rPr>
          <w:rFonts w:ascii="Times New Roman" w:hAnsi="Times New Roman"/>
          <w:color w:val="000000"/>
          <w:sz w:val="26"/>
          <w:szCs w:val="26"/>
        </w:rPr>
        <w:t xml:space="preserve"> освоения основной образовательной программы основного общего образования являются:</w:t>
      </w:r>
    </w:p>
    <w:p w:rsidR="008359FF" w:rsidRPr="00234A30" w:rsidRDefault="008359FF" w:rsidP="00053B64">
      <w:pPr>
        <w:pStyle w:val="afa"/>
        <w:tabs>
          <w:tab w:val="left" w:pos="284"/>
        </w:tabs>
        <w:spacing w:after="0"/>
        <w:rPr>
          <w:rFonts w:ascii="Times New Roman" w:hAnsi="Times New Roman"/>
          <w:color w:val="000000"/>
          <w:sz w:val="26"/>
          <w:szCs w:val="26"/>
        </w:rPr>
      </w:pPr>
      <w:r w:rsidRPr="00234A30">
        <w:rPr>
          <w:rFonts w:ascii="Times New Roman" w:hAnsi="Times New Roman"/>
          <w:color w:val="000000"/>
          <w:sz w:val="26"/>
          <w:szCs w:val="26"/>
          <w:u w:val="single"/>
        </w:rPr>
        <w:t>Регулятивными</w:t>
      </w:r>
      <w:r w:rsidRPr="00234A30">
        <w:rPr>
          <w:rFonts w:ascii="Times New Roman" w:hAnsi="Times New Roman"/>
          <w:color w:val="000000"/>
          <w:sz w:val="26"/>
          <w:szCs w:val="26"/>
        </w:rPr>
        <w:t>:</w:t>
      </w:r>
    </w:p>
    <w:p w:rsidR="008359FF" w:rsidRPr="00234A30" w:rsidRDefault="008359FF" w:rsidP="00454E6A">
      <w:pPr>
        <w:pStyle w:val="afa"/>
        <w:numPr>
          <w:ilvl w:val="0"/>
          <w:numId w:val="335"/>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овладение навыками самостоятельного приобретения новых знаний, организации учебной деятельности, поиска средств её осуществления;</w:t>
      </w:r>
    </w:p>
    <w:p w:rsidR="008359FF" w:rsidRPr="00234A30" w:rsidRDefault="008359FF" w:rsidP="00454E6A">
      <w:pPr>
        <w:pStyle w:val="afa"/>
        <w:numPr>
          <w:ilvl w:val="0"/>
          <w:numId w:val="335"/>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умения осознанно выбирать наиболее эффективные способы решения учебных и познавательных задач;</w:t>
      </w:r>
    </w:p>
    <w:p w:rsidR="008359FF" w:rsidRPr="00234A30" w:rsidRDefault="008359FF" w:rsidP="00454E6A">
      <w:pPr>
        <w:pStyle w:val="afa"/>
        <w:numPr>
          <w:ilvl w:val="0"/>
          <w:numId w:val="335"/>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умения сверять свои действия с целью и при необходимости исправлять самостоятельно ошибки;</w:t>
      </w:r>
    </w:p>
    <w:p w:rsidR="008359FF" w:rsidRPr="00234A30" w:rsidRDefault="008359FF" w:rsidP="00454E6A">
      <w:pPr>
        <w:pStyle w:val="afa"/>
        <w:numPr>
          <w:ilvl w:val="0"/>
          <w:numId w:val="335"/>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выдвигать версии решения проблемы, осознавать конечный результат;</w:t>
      </w:r>
    </w:p>
    <w:p w:rsidR="008359FF" w:rsidRPr="00234A30" w:rsidRDefault="008359FF" w:rsidP="00454E6A">
      <w:pPr>
        <w:pStyle w:val="afa"/>
        <w:numPr>
          <w:ilvl w:val="0"/>
          <w:numId w:val="335"/>
        </w:numPr>
        <w:tabs>
          <w:tab w:val="left" w:pos="284"/>
        </w:tabs>
        <w:suppressAutoHyphens/>
        <w:spacing w:after="0"/>
        <w:rPr>
          <w:rFonts w:ascii="Times New Roman" w:hAnsi="Times New Roman"/>
          <w:color w:val="000000"/>
          <w:sz w:val="26"/>
          <w:szCs w:val="26"/>
          <w:u w:val="single"/>
        </w:rPr>
      </w:pPr>
      <w:r w:rsidRPr="00234A30">
        <w:rPr>
          <w:rFonts w:ascii="Times New Roman" w:hAnsi="Times New Roman"/>
          <w:color w:val="000000"/>
          <w:sz w:val="26"/>
          <w:szCs w:val="26"/>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8359FF" w:rsidRPr="00234A30" w:rsidRDefault="008359FF" w:rsidP="00053B64">
      <w:pPr>
        <w:pStyle w:val="afa"/>
        <w:tabs>
          <w:tab w:val="left" w:pos="284"/>
        </w:tabs>
        <w:spacing w:after="0"/>
        <w:rPr>
          <w:rFonts w:ascii="Times New Roman" w:hAnsi="Times New Roman"/>
          <w:color w:val="000000"/>
          <w:sz w:val="26"/>
          <w:szCs w:val="26"/>
        </w:rPr>
      </w:pPr>
      <w:r w:rsidRPr="00234A30">
        <w:rPr>
          <w:rFonts w:ascii="Times New Roman" w:hAnsi="Times New Roman"/>
          <w:color w:val="000000"/>
          <w:sz w:val="26"/>
          <w:szCs w:val="26"/>
          <w:u w:val="single"/>
        </w:rPr>
        <w:t>Коммуникативными:</w:t>
      </w:r>
    </w:p>
    <w:p w:rsidR="008359FF" w:rsidRPr="00234A30" w:rsidRDefault="008359FF" w:rsidP="00454E6A">
      <w:pPr>
        <w:pStyle w:val="afa"/>
        <w:numPr>
          <w:ilvl w:val="0"/>
          <w:numId w:val="336"/>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w:t>
      </w:r>
    </w:p>
    <w:p w:rsidR="008359FF" w:rsidRPr="00234A30" w:rsidRDefault="008359FF" w:rsidP="00454E6A">
      <w:pPr>
        <w:pStyle w:val="afa"/>
        <w:numPr>
          <w:ilvl w:val="0"/>
          <w:numId w:val="336"/>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умения отстаивать свою точку зрения, приводить аргументы и подтверждать их фактами;</w:t>
      </w:r>
    </w:p>
    <w:p w:rsidR="008359FF" w:rsidRPr="00234A30" w:rsidRDefault="008359FF" w:rsidP="00454E6A">
      <w:pPr>
        <w:pStyle w:val="afa"/>
        <w:numPr>
          <w:ilvl w:val="0"/>
          <w:numId w:val="336"/>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умения взглянуть на ситуацию с другой точки зрения и договариваться с людьми иных позиций;</w:t>
      </w:r>
    </w:p>
    <w:p w:rsidR="008359FF" w:rsidRPr="00234A30" w:rsidRDefault="008359FF" w:rsidP="00454E6A">
      <w:pPr>
        <w:pStyle w:val="afa"/>
        <w:numPr>
          <w:ilvl w:val="0"/>
          <w:numId w:val="336"/>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умения участвовать в дискуссии, выдвигать контраргументы;</w:t>
      </w:r>
    </w:p>
    <w:p w:rsidR="008359FF" w:rsidRPr="00234A30" w:rsidRDefault="008359FF" w:rsidP="00454E6A">
      <w:pPr>
        <w:pStyle w:val="afa"/>
        <w:numPr>
          <w:ilvl w:val="0"/>
          <w:numId w:val="336"/>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умения осознанно использовать речевые средства для выражения своих мыслей и чувств;</w:t>
      </w:r>
    </w:p>
    <w:p w:rsidR="008359FF" w:rsidRPr="00234A30" w:rsidRDefault="008359FF" w:rsidP="00454E6A">
      <w:pPr>
        <w:pStyle w:val="afa"/>
        <w:numPr>
          <w:ilvl w:val="0"/>
          <w:numId w:val="336"/>
        </w:numPr>
        <w:tabs>
          <w:tab w:val="left" w:pos="284"/>
        </w:tabs>
        <w:suppressAutoHyphens/>
        <w:spacing w:after="0"/>
        <w:rPr>
          <w:rFonts w:ascii="Times New Roman" w:hAnsi="Times New Roman"/>
          <w:color w:val="000000"/>
          <w:sz w:val="26"/>
          <w:szCs w:val="26"/>
          <w:u w:val="single"/>
        </w:rPr>
      </w:pPr>
      <w:r w:rsidRPr="00234A30">
        <w:rPr>
          <w:rFonts w:ascii="Times New Roman" w:hAnsi="Times New Roman"/>
          <w:color w:val="000000"/>
          <w:sz w:val="26"/>
          <w:szCs w:val="26"/>
        </w:rPr>
        <w:lastRenderedPageBreak/>
        <w:t xml:space="preserve">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w:t>
      </w:r>
    </w:p>
    <w:p w:rsidR="008359FF" w:rsidRPr="00234A30" w:rsidRDefault="008359FF" w:rsidP="00053B64">
      <w:pPr>
        <w:pStyle w:val="afa"/>
        <w:tabs>
          <w:tab w:val="left" w:pos="284"/>
        </w:tabs>
        <w:spacing w:after="0"/>
        <w:rPr>
          <w:rFonts w:ascii="Times New Roman" w:hAnsi="Times New Roman"/>
          <w:color w:val="000000"/>
          <w:sz w:val="26"/>
          <w:szCs w:val="26"/>
        </w:rPr>
      </w:pPr>
      <w:r w:rsidRPr="00234A30">
        <w:rPr>
          <w:rFonts w:ascii="Times New Roman" w:hAnsi="Times New Roman"/>
          <w:color w:val="000000"/>
          <w:sz w:val="26"/>
          <w:szCs w:val="26"/>
          <w:u w:val="single"/>
        </w:rPr>
        <w:t>Познавательными:</w:t>
      </w:r>
      <w:r w:rsidRPr="00234A30">
        <w:rPr>
          <w:rFonts w:ascii="Times New Roman" w:hAnsi="Times New Roman"/>
          <w:color w:val="000000"/>
          <w:sz w:val="26"/>
          <w:szCs w:val="26"/>
        </w:rPr>
        <w:t xml:space="preserve"> </w:t>
      </w:r>
    </w:p>
    <w:p w:rsidR="008359FF" w:rsidRPr="00234A30" w:rsidRDefault="008359FF" w:rsidP="00454E6A">
      <w:pPr>
        <w:pStyle w:val="afa"/>
        <w:numPr>
          <w:ilvl w:val="0"/>
          <w:numId w:val="337"/>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и развитие учебной и общепользовательской компетентности в области использования технических средств информационно-коммуникационных технологий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распространённые инструменты и технические средства информационных технологий;</w:t>
      </w:r>
    </w:p>
    <w:p w:rsidR="008359FF" w:rsidRPr="00234A30" w:rsidRDefault="008359FF" w:rsidP="00454E6A">
      <w:pPr>
        <w:pStyle w:val="afa"/>
        <w:numPr>
          <w:ilvl w:val="0"/>
          <w:numId w:val="337"/>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8359FF" w:rsidRPr="00234A30" w:rsidRDefault="008359FF" w:rsidP="00454E6A">
      <w:pPr>
        <w:pStyle w:val="afa"/>
        <w:numPr>
          <w:ilvl w:val="0"/>
          <w:numId w:val="337"/>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8359FF" w:rsidRPr="00234A30" w:rsidRDefault="008359FF" w:rsidP="00454E6A">
      <w:pPr>
        <w:pStyle w:val="afa"/>
        <w:numPr>
          <w:ilvl w:val="0"/>
          <w:numId w:val="337"/>
        </w:numPr>
        <w:tabs>
          <w:tab w:val="left" w:pos="284"/>
        </w:tabs>
        <w:suppressAutoHyphens/>
        <w:spacing w:after="0"/>
        <w:rPr>
          <w:rFonts w:ascii="Times New Roman" w:hAnsi="Times New Roman"/>
          <w:b/>
          <w:i/>
          <w:color w:val="000000"/>
          <w:sz w:val="26"/>
          <w:szCs w:val="26"/>
        </w:rPr>
      </w:pPr>
      <w:r w:rsidRPr="00234A30">
        <w:rPr>
          <w:rFonts w:ascii="Times New Roman" w:hAnsi="Times New Roman"/>
          <w:color w:val="000000"/>
          <w:sz w:val="26"/>
          <w:szCs w:val="26"/>
        </w:rPr>
        <w:t>умение создавать, применять и преобразовывать знаки и символы, модели и схемы для решения учебных и познавательных задач.</w:t>
      </w:r>
    </w:p>
    <w:p w:rsidR="008359FF" w:rsidRPr="00234A30" w:rsidRDefault="008359FF" w:rsidP="00053B64">
      <w:pPr>
        <w:pStyle w:val="afa"/>
        <w:tabs>
          <w:tab w:val="left" w:pos="284"/>
        </w:tabs>
        <w:spacing w:after="0"/>
        <w:rPr>
          <w:rFonts w:ascii="Times New Roman" w:hAnsi="Times New Roman"/>
          <w:color w:val="000000"/>
          <w:sz w:val="26"/>
          <w:szCs w:val="26"/>
        </w:rPr>
      </w:pPr>
      <w:r w:rsidRPr="00234A30">
        <w:rPr>
          <w:rFonts w:ascii="Times New Roman" w:hAnsi="Times New Roman"/>
          <w:b/>
          <w:i/>
          <w:color w:val="000000"/>
          <w:sz w:val="26"/>
          <w:szCs w:val="26"/>
        </w:rPr>
        <w:t>Предметными результатами</w:t>
      </w:r>
      <w:r w:rsidRPr="00234A30">
        <w:rPr>
          <w:rFonts w:ascii="Times New Roman" w:hAnsi="Times New Roman"/>
          <w:color w:val="000000"/>
          <w:sz w:val="26"/>
          <w:szCs w:val="26"/>
        </w:rPr>
        <w:t xml:space="preserve"> освоения основной образовательной программы по географии являются:</w:t>
      </w:r>
    </w:p>
    <w:p w:rsidR="008359FF" w:rsidRPr="00234A30" w:rsidRDefault="008359FF" w:rsidP="00454E6A">
      <w:pPr>
        <w:pStyle w:val="afa"/>
        <w:numPr>
          <w:ilvl w:val="0"/>
          <w:numId w:val="338"/>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 в том числе задачи охраны окружающей среды и рационального природопользования;</w:t>
      </w:r>
    </w:p>
    <w:p w:rsidR="008359FF" w:rsidRPr="00234A30" w:rsidRDefault="008359FF" w:rsidP="00454E6A">
      <w:pPr>
        <w:pStyle w:val="afa"/>
        <w:numPr>
          <w:ilvl w:val="0"/>
          <w:numId w:val="338"/>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8359FF" w:rsidRPr="00234A30" w:rsidRDefault="008359FF" w:rsidP="00454E6A">
      <w:pPr>
        <w:pStyle w:val="afa"/>
        <w:numPr>
          <w:ilvl w:val="0"/>
          <w:numId w:val="338"/>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359FF" w:rsidRPr="00234A30" w:rsidRDefault="008359FF" w:rsidP="00454E6A">
      <w:pPr>
        <w:pStyle w:val="afa"/>
        <w:numPr>
          <w:ilvl w:val="0"/>
          <w:numId w:val="338"/>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8359FF" w:rsidRPr="00234A30" w:rsidRDefault="008359FF" w:rsidP="00454E6A">
      <w:pPr>
        <w:pStyle w:val="afa"/>
        <w:numPr>
          <w:ilvl w:val="0"/>
          <w:numId w:val="338"/>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овладение основами картографической грамотности и использования географической карты как одного из “языков” международного общения;</w:t>
      </w:r>
    </w:p>
    <w:p w:rsidR="008359FF" w:rsidRPr="00234A30" w:rsidRDefault="008359FF" w:rsidP="00454E6A">
      <w:pPr>
        <w:pStyle w:val="afa"/>
        <w:numPr>
          <w:ilvl w:val="0"/>
          <w:numId w:val="338"/>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овладение основными навыками нахождения, использования и презентации географической информации;</w:t>
      </w:r>
    </w:p>
    <w:p w:rsidR="008359FF" w:rsidRPr="00234A30" w:rsidRDefault="008359FF" w:rsidP="00454E6A">
      <w:pPr>
        <w:pStyle w:val="afa"/>
        <w:numPr>
          <w:ilvl w:val="0"/>
          <w:numId w:val="338"/>
        </w:numPr>
        <w:tabs>
          <w:tab w:val="left" w:pos="284"/>
        </w:tabs>
        <w:suppressAutoHyphens/>
        <w:spacing w:after="0"/>
        <w:rPr>
          <w:rFonts w:ascii="Times New Roman" w:hAnsi="Times New Roman"/>
          <w:color w:val="000000"/>
          <w:sz w:val="26"/>
          <w:szCs w:val="26"/>
        </w:rPr>
      </w:pPr>
      <w:r w:rsidRPr="00234A30">
        <w:rPr>
          <w:rFonts w:ascii="Times New Roman" w:hAnsi="Times New Roman"/>
          <w:color w:val="000000"/>
          <w:sz w:val="26"/>
          <w:szCs w:val="26"/>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адаптации к условиям территории проживания;</w:t>
      </w:r>
    </w:p>
    <w:p w:rsidR="008359FF" w:rsidRPr="00234A30" w:rsidRDefault="008359FF" w:rsidP="00454E6A">
      <w:pPr>
        <w:pStyle w:val="afa"/>
        <w:numPr>
          <w:ilvl w:val="0"/>
          <w:numId w:val="338"/>
        </w:numPr>
        <w:tabs>
          <w:tab w:val="left" w:pos="284"/>
        </w:tabs>
        <w:suppressAutoHyphens/>
        <w:spacing w:after="0"/>
        <w:rPr>
          <w:rFonts w:ascii="Times New Roman" w:hAnsi="Times New Roman"/>
          <w:b/>
          <w:bCs/>
          <w:sz w:val="26"/>
          <w:szCs w:val="26"/>
        </w:rPr>
      </w:pPr>
      <w:r w:rsidRPr="00234A30">
        <w:rPr>
          <w:rFonts w:ascii="Times New Roman" w:hAnsi="Times New Roman"/>
          <w:color w:val="000000"/>
          <w:sz w:val="26"/>
          <w:szCs w:val="26"/>
        </w:rPr>
        <w:t>создание основы для формирования интереса к дальнейшему расширению и углублению географических знаний и выбора географии в дальнейшем в качестве сферы своей профессиональной деятельности.</w:t>
      </w:r>
    </w:p>
    <w:p w:rsidR="008359FF" w:rsidRPr="00234A30" w:rsidRDefault="008359FF" w:rsidP="00053B64">
      <w:pPr>
        <w:pStyle w:val="afa"/>
        <w:tabs>
          <w:tab w:val="left" w:pos="284"/>
        </w:tabs>
        <w:rPr>
          <w:rFonts w:ascii="Times New Roman" w:hAnsi="Times New Roman"/>
          <w:b/>
          <w:bCs/>
          <w:sz w:val="26"/>
          <w:szCs w:val="26"/>
        </w:rPr>
      </w:pPr>
      <w:r w:rsidRPr="00234A30">
        <w:rPr>
          <w:rFonts w:ascii="Times New Roman" w:hAnsi="Times New Roman"/>
          <w:b/>
          <w:bCs/>
          <w:sz w:val="26"/>
          <w:szCs w:val="26"/>
        </w:rPr>
        <w:lastRenderedPageBreak/>
        <w:br/>
        <w:t>Планируемые результаты изучения предмета в 5 классе</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Личностным</w:t>
      </w:r>
      <w:r w:rsidRPr="00234A30">
        <w:rPr>
          <w:rFonts w:ascii="Times New Roman" w:hAnsi="Times New Roman"/>
          <w:sz w:val="26"/>
          <w:szCs w:val="26"/>
        </w:rPr>
        <w:t xml:space="preserve"> результатом изучения географии является формирование следующих качеств:</w:t>
      </w:r>
    </w:p>
    <w:p w:rsidR="008359FF" w:rsidRPr="00234A30" w:rsidRDefault="008359FF" w:rsidP="00454E6A">
      <w:pPr>
        <w:numPr>
          <w:ilvl w:val="0"/>
          <w:numId w:val="339"/>
        </w:numPr>
        <w:tabs>
          <w:tab w:val="left" w:pos="284"/>
        </w:tabs>
        <w:suppressAutoHyphens/>
        <w:rPr>
          <w:rFonts w:ascii="Times New Roman" w:hAnsi="Times New Roman"/>
          <w:sz w:val="26"/>
          <w:szCs w:val="26"/>
        </w:rPr>
      </w:pPr>
      <w:r w:rsidRPr="00234A30">
        <w:rPr>
          <w:rFonts w:ascii="Times New Roman" w:hAnsi="Times New Roman"/>
          <w:sz w:val="26"/>
          <w:szCs w:val="26"/>
        </w:rPr>
        <w:t>воспитание патриотизма, уважения к Отечеству, осознанному отношению к настоящему и прошлому нашей Родины, осознание своей этнической принадлежности;</w:t>
      </w:r>
    </w:p>
    <w:p w:rsidR="008359FF" w:rsidRPr="00234A30" w:rsidRDefault="008359FF" w:rsidP="00454E6A">
      <w:pPr>
        <w:numPr>
          <w:ilvl w:val="0"/>
          <w:numId w:val="339"/>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ответственного отношения к учению, готовности к саморазвитию;</w:t>
      </w:r>
    </w:p>
    <w:p w:rsidR="008359FF" w:rsidRPr="00234A30" w:rsidRDefault="008359FF" w:rsidP="00454E6A">
      <w:pPr>
        <w:numPr>
          <w:ilvl w:val="0"/>
          <w:numId w:val="339"/>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уважительного отношения к труду;</w:t>
      </w:r>
    </w:p>
    <w:p w:rsidR="008359FF" w:rsidRPr="00234A30" w:rsidRDefault="008359FF" w:rsidP="00454E6A">
      <w:pPr>
        <w:numPr>
          <w:ilvl w:val="0"/>
          <w:numId w:val="339"/>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целостного мировоззрения, соответствующего современному уровню развития науки и практики;</w:t>
      </w:r>
    </w:p>
    <w:p w:rsidR="008359FF" w:rsidRPr="00234A30" w:rsidRDefault="008359FF" w:rsidP="00454E6A">
      <w:pPr>
        <w:numPr>
          <w:ilvl w:val="0"/>
          <w:numId w:val="339"/>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осознанного, доброжелательного отношения к другому человеку, к его мнению, мировоззрению, культуре, языку, традициям народов России и мира;</w:t>
      </w:r>
    </w:p>
    <w:p w:rsidR="008359FF" w:rsidRPr="00234A30" w:rsidRDefault="008359FF" w:rsidP="00454E6A">
      <w:pPr>
        <w:numPr>
          <w:ilvl w:val="0"/>
          <w:numId w:val="339"/>
        </w:numPr>
        <w:tabs>
          <w:tab w:val="left" w:pos="284"/>
        </w:tabs>
        <w:suppressAutoHyphens/>
        <w:rPr>
          <w:rFonts w:ascii="Times New Roman" w:hAnsi="Times New Roman"/>
          <w:sz w:val="26"/>
          <w:szCs w:val="26"/>
        </w:rPr>
      </w:pPr>
      <w:r w:rsidRPr="00234A30">
        <w:rPr>
          <w:rFonts w:ascii="Times New Roman" w:hAnsi="Times New Roman"/>
          <w:sz w:val="26"/>
          <w:szCs w:val="26"/>
        </w:rPr>
        <w:t>освоение социальных норм , правил поведения;</w:t>
      </w:r>
    </w:p>
    <w:p w:rsidR="008359FF" w:rsidRPr="00234A30" w:rsidRDefault="008359FF" w:rsidP="00454E6A">
      <w:pPr>
        <w:numPr>
          <w:ilvl w:val="0"/>
          <w:numId w:val="339"/>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ценности здорового и безопасного образа жизни; усвоение правил индивидуального и коллективного поведения в чрезвычайных ситуациях;</w:t>
      </w:r>
    </w:p>
    <w:p w:rsidR="008359FF" w:rsidRPr="00234A30" w:rsidRDefault="008359FF" w:rsidP="00454E6A">
      <w:pPr>
        <w:numPr>
          <w:ilvl w:val="0"/>
          <w:numId w:val="339"/>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основ экологической культуры;</w:t>
      </w:r>
    </w:p>
    <w:p w:rsidR="008359FF" w:rsidRPr="00234A30" w:rsidRDefault="008359FF" w:rsidP="00454E6A">
      <w:pPr>
        <w:numPr>
          <w:ilvl w:val="0"/>
          <w:numId w:val="339"/>
        </w:numPr>
        <w:tabs>
          <w:tab w:val="left" w:pos="284"/>
        </w:tabs>
        <w:suppressAutoHyphens/>
        <w:rPr>
          <w:rFonts w:ascii="Times New Roman" w:hAnsi="Times New Roman"/>
          <w:b/>
          <w:bCs/>
          <w:sz w:val="26"/>
          <w:szCs w:val="26"/>
        </w:rPr>
      </w:pPr>
      <w:r w:rsidRPr="00234A30">
        <w:rPr>
          <w:rFonts w:ascii="Times New Roman" w:hAnsi="Times New Roman"/>
          <w:sz w:val="26"/>
          <w:szCs w:val="26"/>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8359FF" w:rsidRPr="00234A30" w:rsidRDefault="008359FF" w:rsidP="00053B64">
      <w:pPr>
        <w:tabs>
          <w:tab w:val="left" w:pos="284"/>
        </w:tabs>
        <w:rPr>
          <w:rFonts w:ascii="Times New Roman" w:hAnsi="Times New Roman"/>
          <w:b/>
          <w:bCs/>
          <w:i/>
          <w:iCs/>
          <w:sz w:val="26"/>
          <w:szCs w:val="26"/>
        </w:rPr>
      </w:pPr>
      <w:r w:rsidRPr="00234A30">
        <w:rPr>
          <w:rFonts w:ascii="Times New Roman" w:hAnsi="Times New Roman"/>
          <w:b/>
          <w:bCs/>
          <w:sz w:val="26"/>
          <w:szCs w:val="26"/>
        </w:rPr>
        <w:t>Метапредметным</w:t>
      </w:r>
      <w:r w:rsidRPr="00234A30">
        <w:rPr>
          <w:rFonts w:ascii="Times New Roman" w:hAnsi="Times New Roman"/>
          <w:sz w:val="26"/>
          <w:szCs w:val="26"/>
        </w:rPr>
        <w:t xml:space="preserve"> результатом изучения курса является формирование универсальных учебных действий (УДД)</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Регулятивные УДД</w:t>
      </w:r>
    </w:p>
    <w:p w:rsidR="008359FF" w:rsidRPr="00234A30" w:rsidRDefault="008359FF" w:rsidP="00454E6A">
      <w:pPr>
        <w:numPr>
          <w:ilvl w:val="0"/>
          <w:numId w:val="340"/>
        </w:numPr>
        <w:tabs>
          <w:tab w:val="left" w:pos="284"/>
        </w:tabs>
        <w:suppressAutoHyphens/>
        <w:rPr>
          <w:rFonts w:ascii="Times New Roman" w:hAnsi="Times New Roman"/>
          <w:sz w:val="26"/>
          <w:szCs w:val="26"/>
        </w:rPr>
      </w:pPr>
      <w:r w:rsidRPr="00234A30">
        <w:rPr>
          <w:rFonts w:ascii="Times New Roman" w:hAnsi="Times New Roman"/>
          <w:sz w:val="26"/>
          <w:szCs w:val="26"/>
        </w:rPr>
        <w:t>самостоятельно обнаруживать и формулировать учебную цель;</w:t>
      </w:r>
    </w:p>
    <w:p w:rsidR="008359FF" w:rsidRPr="00234A30" w:rsidRDefault="008359FF" w:rsidP="00454E6A">
      <w:pPr>
        <w:numPr>
          <w:ilvl w:val="0"/>
          <w:numId w:val="340"/>
        </w:numPr>
        <w:tabs>
          <w:tab w:val="left" w:pos="284"/>
        </w:tabs>
        <w:suppressAutoHyphens/>
        <w:rPr>
          <w:rFonts w:ascii="Times New Roman" w:hAnsi="Times New Roman"/>
          <w:sz w:val="26"/>
          <w:szCs w:val="26"/>
        </w:rPr>
      </w:pPr>
      <w:r w:rsidRPr="00234A30">
        <w:rPr>
          <w:rFonts w:ascii="Times New Roman" w:hAnsi="Times New Roman"/>
          <w:sz w:val="26"/>
          <w:szCs w:val="26"/>
        </w:rPr>
        <w:t>выдвигать версии решения проблемы, выбирать средства достижения цели, а также искать их самостоятельно;</w:t>
      </w:r>
    </w:p>
    <w:p w:rsidR="008359FF" w:rsidRPr="00234A30" w:rsidRDefault="008359FF" w:rsidP="00454E6A">
      <w:pPr>
        <w:numPr>
          <w:ilvl w:val="0"/>
          <w:numId w:val="340"/>
        </w:numPr>
        <w:tabs>
          <w:tab w:val="left" w:pos="284"/>
        </w:tabs>
        <w:suppressAutoHyphens/>
        <w:rPr>
          <w:rFonts w:ascii="Times New Roman" w:hAnsi="Times New Roman"/>
          <w:sz w:val="26"/>
          <w:szCs w:val="26"/>
        </w:rPr>
      </w:pPr>
      <w:r w:rsidRPr="00234A30">
        <w:rPr>
          <w:rFonts w:ascii="Times New Roman" w:hAnsi="Times New Roman"/>
          <w:sz w:val="26"/>
          <w:szCs w:val="26"/>
        </w:rPr>
        <w:t>составлять план решения проблемы;</w:t>
      </w:r>
    </w:p>
    <w:p w:rsidR="008359FF" w:rsidRPr="00234A30" w:rsidRDefault="008359FF" w:rsidP="00454E6A">
      <w:pPr>
        <w:numPr>
          <w:ilvl w:val="0"/>
          <w:numId w:val="340"/>
        </w:numPr>
        <w:tabs>
          <w:tab w:val="left" w:pos="284"/>
        </w:tabs>
        <w:suppressAutoHyphens/>
        <w:rPr>
          <w:rFonts w:ascii="Times New Roman" w:hAnsi="Times New Roman"/>
          <w:b/>
          <w:bCs/>
          <w:i/>
          <w:iCs/>
          <w:sz w:val="26"/>
          <w:szCs w:val="26"/>
        </w:rPr>
      </w:pPr>
      <w:r w:rsidRPr="00234A30">
        <w:rPr>
          <w:rFonts w:ascii="Times New Roman" w:hAnsi="Times New Roman"/>
          <w:sz w:val="26"/>
          <w:szCs w:val="26"/>
        </w:rPr>
        <w:t>в диалоге с учителем совершенствовать самостоятельно выбранные критерии оценки</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Познавательные УДД</w:t>
      </w:r>
    </w:p>
    <w:p w:rsidR="008359FF" w:rsidRPr="00234A30" w:rsidRDefault="008359FF" w:rsidP="00454E6A">
      <w:pPr>
        <w:numPr>
          <w:ilvl w:val="0"/>
          <w:numId w:val="341"/>
        </w:numPr>
        <w:tabs>
          <w:tab w:val="left" w:pos="284"/>
        </w:tabs>
        <w:suppressAutoHyphens/>
        <w:rPr>
          <w:rFonts w:ascii="Times New Roman" w:hAnsi="Times New Roman"/>
          <w:sz w:val="26"/>
          <w:szCs w:val="26"/>
        </w:rPr>
      </w:pPr>
      <w:r w:rsidRPr="00234A30">
        <w:rPr>
          <w:rFonts w:ascii="Times New Roman" w:hAnsi="Times New Roman"/>
          <w:sz w:val="26"/>
          <w:szCs w:val="26"/>
        </w:rPr>
        <w:t>анализировать, сравнивать, классифицировать факты и явления;</w:t>
      </w:r>
    </w:p>
    <w:p w:rsidR="008359FF" w:rsidRPr="00234A30" w:rsidRDefault="008359FF" w:rsidP="00454E6A">
      <w:pPr>
        <w:numPr>
          <w:ilvl w:val="0"/>
          <w:numId w:val="341"/>
        </w:numPr>
        <w:tabs>
          <w:tab w:val="left" w:pos="284"/>
        </w:tabs>
        <w:suppressAutoHyphens/>
        <w:rPr>
          <w:rFonts w:ascii="Times New Roman" w:hAnsi="Times New Roman"/>
          <w:sz w:val="26"/>
          <w:szCs w:val="26"/>
        </w:rPr>
      </w:pPr>
      <w:r w:rsidRPr="00234A30">
        <w:rPr>
          <w:rFonts w:ascii="Times New Roman" w:hAnsi="Times New Roman"/>
          <w:sz w:val="26"/>
          <w:szCs w:val="26"/>
        </w:rPr>
        <w:t>осуществлять сравнение и классификацию, самостоятельно выбирая критерии;</w:t>
      </w:r>
    </w:p>
    <w:p w:rsidR="008359FF" w:rsidRPr="00234A30" w:rsidRDefault="008359FF" w:rsidP="00454E6A">
      <w:pPr>
        <w:numPr>
          <w:ilvl w:val="0"/>
          <w:numId w:val="341"/>
        </w:numPr>
        <w:tabs>
          <w:tab w:val="left" w:pos="284"/>
        </w:tabs>
        <w:suppressAutoHyphens/>
        <w:rPr>
          <w:rFonts w:ascii="Times New Roman" w:hAnsi="Times New Roman"/>
          <w:sz w:val="26"/>
          <w:szCs w:val="26"/>
        </w:rPr>
      </w:pPr>
      <w:r w:rsidRPr="00234A30">
        <w:rPr>
          <w:rFonts w:ascii="Times New Roman" w:hAnsi="Times New Roman"/>
          <w:sz w:val="26"/>
          <w:szCs w:val="26"/>
        </w:rPr>
        <w:t>устанавливать причинно-следственные связи, создавать схематические модели;</w:t>
      </w:r>
    </w:p>
    <w:p w:rsidR="008359FF" w:rsidRPr="00234A30" w:rsidRDefault="008359FF" w:rsidP="00454E6A">
      <w:pPr>
        <w:numPr>
          <w:ilvl w:val="0"/>
          <w:numId w:val="341"/>
        </w:numPr>
        <w:tabs>
          <w:tab w:val="left" w:pos="284"/>
        </w:tabs>
        <w:suppressAutoHyphens/>
        <w:rPr>
          <w:rFonts w:ascii="Times New Roman" w:hAnsi="Times New Roman"/>
          <w:sz w:val="26"/>
          <w:szCs w:val="26"/>
        </w:rPr>
      </w:pPr>
      <w:r w:rsidRPr="00234A30">
        <w:rPr>
          <w:rFonts w:ascii="Times New Roman" w:hAnsi="Times New Roman"/>
          <w:sz w:val="26"/>
          <w:szCs w:val="26"/>
        </w:rPr>
        <w:t>преобразовывать информацию из одного вида в другой (таблицу, текст);</w:t>
      </w:r>
    </w:p>
    <w:p w:rsidR="008359FF" w:rsidRPr="00234A30" w:rsidRDefault="008359FF" w:rsidP="00454E6A">
      <w:pPr>
        <w:numPr>
          <w:ilvl w:val="0"/>
          <w:numId w:val="341"/>
        </w:numPr>
        <w:tabs>
          <w:tab w:val="left" w:pos="284"/>
        </w:tabs>
        <w:suppressAutoHyphens/>
        <w:rPr>
          <w:rFonts w:ascii="Times New Roman" w:hAnsi="Times New Roman"/>
          <w:b/>
          <w:bCs/>
          <w:i/>
          <w:iCs/>
          <w:sz w:val="26"/>
          <w:szCs w:val="26"/>
        </w:rPr>
      </w:pPr>
      <w:r w:rsidRPr="00234A30">
        <w:rPr>
          <w:rFonts w:ascii="Times New Roman" w:hAnsi="Times New Roman"/>
          <w:sz w:val="26"/>
          <w:szCs w:val="26"/>
        </w:rPr>
        <w:t>определять возможные источники необходимых сведений</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Коммуникативные УДД</w:t>
      </w:r>
    </w:p>
    <w:p w:rsidR="008359FF" w:rsidRPr="00234A30" w:rsidRDefault="008359FF" w:rsidP="00454E6A">
      <w:pPr>
        <w:numPr>
          <w:ilvl w:val="0"/>
          <w:numId w:val="342"/>
        </w:numPr>
        <w:tabs>
          <w:tab w:val="left" w:pos="284"/>
        </w:tabs>
        <w:suppressAutoHyphens/>
        <w:rPr>
          <w:rFonts w:ascii="Times New Roman" w:hAnsi="Times New Roman"/>
          <w:sz w:val="26"/>
          <w:szCs w:val="26"/>
        </w:rPr>
      </w:pPr>
      <w:r w:rsidRPr="00234A30">
        <w:rPr>
          <w:rFonts w:ascii="Times New Roman" w:hAnsi="Times New Roman"/>
          <w:sz w:val="26"/>
          <w:szCs w:val="26"/>
        </w:rPr>
        <w:t>самостоятельно организовывать учебное взаимодействие в группе;</w:t>
      </w:r>
    </w:p>
    <w:p w:rsidR="008359FF" w:rsidRPr="00234A30" w:rsidRDefault="008359FF" w:rsidP="00454E6A">
      <w:pPr>
        <w:numPr>
          <w:ilvl w:val="0"/>
          <w:numId w:val="342"/>
        </w:numPr>
        <w:tabs>
          <w:tab w:val="left" w:pos="284"/>
        </w:tabs>
        <w:suppressAutoHyphens/>
        <w:rPr>
          <w:rFonts w:ascii="Times New Roman" w:hAnsi="Times New Roman"/>
          <w:sz w:val="26"/>
          <w:szCs w:val="26"/>
        </w:rPr>
      </w:pPr>
      <w:r w:rsidRPr="00234A30">
        <w:rPr>
          <w:rFonts w:ascii="Times New Roman" w:hAnsi="Times New Roman"/>
          <w:sz w:val="26"/>
          <w:szCs w:val="26"/>
        </w:rPr>
        <w:t>в дискуссии уметь выдвинуть аргументы и контраргументы;</w:t>
      </w:r>
    </w:p>
    <w:p w:rsidR="008359FF" w:rsidRPr="00234A30" w:rsidRDefault="008359FF" w:rsidP="00454E6A">
      <w:pPr>
        <w:numPr>
          <w:ilvl w:val="0"/>
          <w:numId w:val="342"/>
        </w:numPr>
        <w:tabs>
          <w:tab w:val="left" w:pos="284"/>
        </w:tabs>
        <w:suppressAutoHyphens/>
        <w:rPr>
          <w:rFonts w:ascii="Times New Roman" w:hAnsi="Times New Roman"/>
          <w:sz w:val="26"/>
          <w:szCs w:val="26"/>
        </w:rPr>
      </w:pPr>
      <w:r w:rsidRPr="00234A30">
        <w:rPr>
          <w:rFonts w:ascii="Times New Roman" w:hAnsi="Times New Roman"/>
          <w:sz w:val="26"/>
          <w:szCs w:val="26"/>
        </w:rPr>
        <w:t>учиться критично относиться к своему мнению, с достоинством признавать ошибочность своего мнения и корректировать его;</w:t>
      </w:r>
    </w:p>
    <w:p w:rsidR="008359FF" w:rsidRPr="00234A30" w:rsidRDefault="008359FF" w:rsidP="00454E6A">
      <w:pPr>
        <w:numPr>
          <w:ilvl w:val="0"/>
          <w:numId w:val="342"/>
        </w:numPr>
        <w:tabs>
          <w:tab w:val="left" w:pos="284"/>
        </w:tabs>
        <w:suppressAutoHyphens/>
        <w:rPr>
          <w:rFonts w:ascii="Times New Roman" w:hAnsi="Times New Roman"/>
          <w:b/>
          <w:bCs/>
          <w:sz w:val="26"/>
          <w:szCs w:val="26"/>
        </w:rPr>
      </w:pPr>
      <w:r w:rsidRPr="00234A30">
        <w:rPr>
          <w:rFonts w:ascii="Times New Roman" w:hAnsi="Times New Roman"/>
          <w:sz w:val="26"/>
          <w:szCs w:val="26"/>
        </w:rPr>
        <w:t xml:space="preserve"> уметь взглянуть на ситуацию с иной позиции и договариваться с людьми иных позиций</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Предметным</w:t>
      </w:r>
      <w:r w:rsidRPr="00234A30">
        <w:rPr>
          <w:rFonts w:ascii="Times New Roman" w:hAnsi="Times New Roman"/>
          <w:sz w:val="26"/>
          <w:szCs w:val="26"/>
        </w:rPr>
        <w:t xml:space="preserve"> результатом изучения курса является сформированность следующих умений:</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для чего изучают географию;</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lastRenderedPageBreak/>
        <w:t>использовать различные источники географической информации (картографические, текстовые, компьютерные базы данных) для поиска и извлечения информации;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анализировать, обобщать, интерпретировать географическую информацию;</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по результатам наблюдений находить и формулировать закономерности;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составлять описания географических объектов, процессов, явлений с использованием разных источников географической информации;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строить простые планы местности;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на карте маршруты путешествий;</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описывать представления древних людей о Вселенной;</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приводить примеры планет — гигантов и планет земной группы;</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находить и называть сходства и различия в изображении элементов градусной сети на глобусе и карте;</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ориентироваться на местности при помощи компаса, карты и местных признаков;</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назвать и показывать на карте основные географические объекты;</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наносить на контурную карту и правильно подписывать географические объекты;</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особенности рельефа суши и дна океана;</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 xml:space="preserve"> приводить примеры форм рельефа суши и дна океана;</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описывать погоду своей местности;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значение ключевых понятий</w:t>
      </w:r>
    </w:p>
    <w:p w:rsidR="008359FF" w:rsidRPr="00234A30" w:rsidRDefault="008359FF" w:rsidP="00053B64">
      <w:pPr>
        <w:tabs>
          <w:tab w:val="left" w:pos="284"/>
        </w:tabs>
        <w:rPr>
          <w:rFonts w:ascii="Times New Roman" w:hAnsi="Times New Roman"/>
          <w:sz w:val="26"/>
          <w:szCs w:val="26"/>
        </w:rPr>
      </w:pPr>
    </w:p>
    <w:p w:rsidR="008359FF" w:rsidRPr="00234A30" w:rsidRDefault="008359FF" w:rsidP="00053B64">
      <w:pPr>
        <w:tabs>
          <w:tab w:val="left" w:pos="284"/>
        </w:tabs>
        <w:rPr>
          <w:rFonts w:ascii="Times New Roman" w:hAnsi="Times New Roman"/>
          <w:b/>
          <w:bCs/>
          <w:sz w:val="26"/>
          <w:szCs w:val="26"/>
        </w:rPr>
      </w:pPr>
      <w:r w:rsidRPr="00234A30">
        <w:rPr>
          <w:rFonts w:ascii="Times New Roman" w:hAnsi="Times New Roman"/>
          <w:b/>
          <w:bCs/>
          <w:sz w:val="26"/>
          <w:szCs w:val="26"/>
        </w:rPr>
        <w:t>Планируемые результаты изучения предмета в 6 классе</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b/>
          <w:bCs/>
          <w:sz w:val="26"/>
          <w:szCs w:val="26"/>
        </w:rPr>
        <w:t>Личностным</w:t>
      </w:r>
      <w:r w:rsidRPr="00234A30">
        <w:rPr>
          <w:rFonts w:ascii="Times New Roman" w:hAnsi="Times New Roman"/>
          <w:sz w:val="26"/>
          <w:szCs w:val="26"/>
        </w:rPr>
        <w:t xml:space="preserve"> результатом изучения географии является формирование следующих качеств:</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воспитание патриотизма, уважения к Отечеству, осознанному отношению к настоящему и прошлому нашей Родины, осознание своей этнической принадлежности;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ответственного отношения к учению, готовности к саморазвитию;</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уважительного отношения к труду;</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целостного мировоззрения, соответствующего современному уровню развития науки и практики;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осознанного, доброжелательного отношения к другому человеку, к его мнению, мировоззрению, культуре, языку, традициям народов России и мира;</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освоение социальных норм , правил поведения;</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ценности здорового и безопасного образа жизни; усвоение правил индивидуального и коллективного поведения в чрезвычайных ситуациях;</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основ экологической культуры;</w:t>
      </w:r>
    </w:p>
    <w:p w:rsidR="008359FF" w:rsidRPr="00234A30" w:rsidRDefault="008359FF" w:rsidP="00454E6A">
      <w:pPr>
        <w:numPr>
          <w:ilvl w:val="0"/>
          <w:numId w:val="343"/>
        </w:numPr>
        <w:tabs>
          <w:tab w:val="left" w:pos="284"/>
        </w:tabs>
        <w:suppressAutoHyphens/>
        <w:rPr>
          <w:rFonts w:ascii="Times New Roman" w:hAnsi="Times New Roman"/>
          <w:b/>
          <w:bCs/>
          <w:sz w:val="26"/>
          <w:szCs w:val="26"/>
        </w:rPr>
      </w:pPr>
      <w:r w:rsidRPr="00234A30">
        <w:rPr>
          <w:rFonts w:ascii="Times New Roman" w:hAnsi="Times New Roman"/>
          <w:sz w:val="26"/>
          <w:szCs w:val="26"/>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8359FF" w:rsidRPr="00234A30" w:rsidRDefault="008359FF" w:rsidP="00454E6A">
      <w:pPr>
        <w:numPr>
          <w:ilvl w:val="0"/>
          <w:numId w:val="343"/>
        </w:numPr>
        <w:tabs>
          <w:tab w:val="left" w:pos="284"/>
        </w:tabs>
        <w:suppressAutoHyphens/>
        <w:rPr>
          <w:rFonts w:ascii="Times New Roman" w:hAnsi="Times New Roman"/>
          <w:b/>
          <w:bCs/>
          <w:i/>
          <w:iCs/>
          <w:sz w:val="26"/>
          <w:szCs w:val="26"/>
        </w:rPr>
      </w:pPr>
      <w:r w:rsidRPr="00234A30">
        <w:rPr>
          <w:rFonts w:ascii="Times New Roman" w:hAnsi="Times New Roman"/>
          <w:b/>
          <w:bCs/>
          <w:sz w:val="26"/>
          <w:szCs w:val="26"/>
        </w:rPr>
        <w:t>Метапредметным</w:t>
      </w:r>
      <w:r w:rsidRPr="00234A30">
        <w:rPr>
          <w:rFonts w:ascii="Times New Roman" w:hAnsi="Times New Roman"/>
          <w:sz w:val="26"/>
          <w:szCs w:val="26"/>
        </w:rPr>
        <w:t xml:space="preserve"> результатом изучения курса является формирование универсальных учебных действий (УДД)</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b/>
          <w:bCs/>
          <w:i/>
          <w:iCs/>
          <w:sz w:val="26"/>
          <w:szCs w:val="26"/>
        </w:rPr>
        <w:t>Регулятивные УДД</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самостоятельно обнаруживать и формулировать учебную цель;</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lastRenderedPageBreak/>
        <w:t>выдвигать версии решения проблемы, выбирать средства достижения цели, а также искать их самостоятельно;</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составлять план решения проблемы;</w:t>
      </w:r>
    </w:p>
    <w:p w:rsidR="008359FF" w:rsidRPr="00234A30" w:rsidRDefault="008359FF" w:rsidP="00454E6A">
      <w:pPr>
        <w:numPr>
          <w:ilvl w:val="0"/>
          <w:numId w:val="343"/>
        </w:numPr>
        <w:tabs>
          <w:tab w:val="left" w:pos="284"/>
        </w:tabs>
        <w:suppressAutoHyphens/>
        <w:rPr>
          <w:rFonts w:ascii="Times New Roman" w:hAnsi="Times New Roman"/>
          <w:b/>
          <w:bCs/>
          <w:i/>
          <w:iCs/>
          <w:sz w:val="26"/>
          <w:szCs w:val="26"/>
        </w:rPr>
      </w:pPr>
      <w:r w:rsidRPr="00234A30">
        <w:rPr>
          <w:rFonts w:ascii="Times New Roman" w:hAnsi="Times New Roman"/>
          <w:sz w:val="26"/>
          <w:szCs w:val="26"/>
        </w:rPr>
        <w:t>в диалоге с учителем совершенствовать самостоятельно выбранные критерии оценки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b/>
          <w:bCs/>
          <w:i/>
          <w:iCs/>
          <w:sz w:val="26"/>
          <w:szCs w:val="26"/>
        </w:rPr>
        <w:t>Познавательные УДД</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анализировать, сравнивать, классифицировать факты и явления;</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осуществлять сравнение и классификацию, самостоятельно выбирая критерии;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устанавливать причинно-следственные связи, создавать схематические модели;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преобразовывать информацию из одного вида в другой (таблицу, текст);</w:t>
      </w:r>
    </w:p>
    <w:p w:rsidR="008359FF" w:rsidRPr="00234A30" w:rsidRDefault="008359FF" w:rsidP="00454E6A">
      <w:pPr>
        <w:numPr>
          <w:ilvl w:val="0"/>
          <w:numId w:val="343"/>
        </w:numPr>
        <w:tabs>
          <w:tab w:val="left" w:pos="284"/>
        </w:tabs>
        <w:suppressAutoHyphens/>
        <w:rPr>
          <w:rFonts w:ascii="Times New Roman" w:hAnsi="Times New Roman"/>
          <w:b/>
          <w:bCs/>
          <w:i/>
          <w:iCs/>
          <w:sz w:val="26"/>
          <w:szCs w:val="26"/>
        </w:rPr>
      </w:pPr>
      <w:r w:rsidRPr="00234A30">
        <w:rPr>
          <w:rFonts w:ascii="Times New Roman" w:hAnsi="Times New Roman"/>
          <w:sz w:val="26"/>
          <w:szCs w:val="26"/>
        </w:rPr>
        <w:t>определять возможные источники необходимых сведений</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b/>
          <w:bCs/>
          <w:i/>
          <w:iCs/>
          <w:sz w:val="26"/>
          <w:szCs w:val="26"/>
        </w:rPr>
        <w:t>Коммуникативные УДД</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самостоятельно организовывать учебное взаимодействие в группе;</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в дискуссии уметь выдвинуть аргументы и контраргументы;</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учиться критично относиться к своему мнению, с достоинством признавать ошибочность своего мнения и корректировать его;</w:t>
      </w:r>
    </w:p>
    <w:p w:rsidR="008359FF" w:rsidRPr="00234A30" w:rsidRDefault="008359FF" w:rsidP="00454E6A">
      <w:pPr>
        <w:numPr>
          <w:ilvl w:val="0"/>
          <w:numId w:val="343"/>
        </w:numPr>
        <w:tabs>
          <w:tab w:val="left" w:pos="284"/>
        </w:tabs>
        <w:suppressAutoHyphens/>
        <w:rPr>
          <w:rFonts w:ascii="Times New Roman" w:hAnsi="Times New Roman"/>
          <w:b/>
          <w:bCs/>
          <w:sz w:val="26"/>
          <w:szCs w:val="26"/>
        </w:rPr>
      </w:pPr>
      <w:r w:rsidRPr="00234A30">
        <w:rPr>
          <w:rFonts w:ascii="Times New Roman" w:hAnsi="Times New Roman"/>
          <w:sz w:val="26"/>
          <w:szCs w:val="26"/>
        </w:rPr>
        <w:t xml:space="preserve"> уметь взглянуть на ситуацию с иной позиции и договариваться с людьми иных позиций</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b/>
          <w:bCs/>
          <w:sz w:val="26"/>
          <w:szCs w:val="26"/>
        </w:rPr>
        <w:t>Предметным</w:t>
      </w:r>
      <w:r w:rsidRPr="00234A30">
        <w:rPr>
          <w:rFonts w:ascii="Times New Roman" w:hAnsi="Times New Roman"/>
          <w:sz w:val="26"/>
          <w:szCs w:val="26"/>
        </w:rPr>
        <w:t xml:space="preserve"> результатом изучения курса является сформированность следующих умений:</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для чего изучают географию;</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использовать различные источники географической информации (картографические, текстовые, компьютерные базы данных) для поиска и извлечения информации;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анализировать, обобщать, интерпретировать географическую информацию;</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по результатам наблюдений находить и формулировать закономерности;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составлять описания географических объектов, процессов, явлений с использованием разных источников географической информации;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строить простые планы местности;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на карте маршруты путешествий;</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описывать представления древних людей о Вселенной;</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приводить примеры планет — гигантов и планет земной группы;</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находить и называть сходства и различия в изображении элементов градусной сети на глобусе и карте;</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ориентироваться на местности при помощи компаса, карты и местных признаков;</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назвать и показывать на карте основные географические объекты;</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наносить на контурную карту и правильно подписывать географические объекты;</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особенности рельефа суши и дна океана;</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 xml:space="preserve"> приводить примеры форм рельефа суши и дна океана;</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описывать погоду своей местности;</w:t>
      </w:r>
    </w:p>
    <w:p w:rsidR="008359FF" w:rsidRPr="00234A30" w:rsidRDefault="008359FF" w:rsidP="00454E6A">
      <w:pPr>
        <w:numPr>
          <w:ilvl w:val="0"/>
          <w:numId w:val="343"/>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значение ключевых понятий</w:t>
      </w:r>
    </w:p>
    <w:p w:rsidR="008359FF" w:rsidRPr="00234A30" w:rsidRDefault="008359FF" w:rsidP="00053B64">
      <w:pPr>
        <w:tabs>
          <w:tab w:val="left" w:pos="284"/>
        </w:tabs>
        <w:rPr>
          <w:rFonts w:ascii="Times New Roman" w:hAnsi="Times New Roman"/>
          <w:sz w:val="26"/>
          <w:szCs w:val="26"/>
        </w:rPr>
      </w:pPr>
    </w:p>
    <w:p w:rsidR="008359FF" w:rsidRPr="00234A30" w:rsidRDefault="008359FF" w:rsidP="00053B64">
      <w:pPr>
        <w:pStyle w:val="3"/>
        <w:keepNext/>
        <w:numPr>
          <w:ilvl w:val="2"/>
          <w:numId w:val="0"/>
        </w:numPr>
        <w:tabs>
          <w:tab w:val="num" w:pos="0"/>
          <w:tab w:val="left" w:pos="284"/>
        </w:tabs>
        <w:suppressAutoHyphens/>
        <w:spacing w:before="240" w:beforeAutospacing="0" w:after="120" w:afterAutospacing="0"/>
        <w:ind w:left="720" w:hanging="720"/>
        <w:rPr>
          <w:sz w:val="26"/>
          <w:szCs w:val="26"/>
        </w:rPr>
      </w:pPr>
      <w:r w:rsidRPr="00234A30">
        <w:rPr>
          <w:sz w:val="26"/>
          <w:szCs w:val="26"/>
        </w:rPr>
        <w:lastRenderedPageBreak/>
        <w:t>Планируемые результаты изучения предмета в 7 классе</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 xml:space="preserve">Личностным </w:t>
      </w:r>
      <w:r w:rsidRPr="00234A30">
        <w:rPr>
          <w:rFonts w:ascii="Times New Roman" w:hAnsi="Times New Roman"/>
          <w:sz w:val="26"/>
          <w:szCs w:val="26"/>
        </w:rPr>
        <w:t>результатом изучения географии является формирование следующих качеств:</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осознание выдающейся роли и места России как части мирового географического пространства;</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осознавать целостность природы, населения и хозяйства Земли, материков, их крупных регионов и стран;</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осознавать значимость и общность глобальных проблем человечества;</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ответственного отношения к учению, готовности к саморазвитию;</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целостного мировоззрения, соответствующего современному уровню развития науки и общественной практики;</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опыта участия в социально значимом труде;</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коммуникативной компетентности в общении и сотрудничестве со сверстниками в процессе образовательной и общественно полезной, учебно- исследовательской, творческой деятельности;</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 xml:space="preserve"> понимание ценности здорового образа жизни;</w:t>
      </w:r>
    </w:p>
    <w:p w:rsidR="008359FF" w:rsidRPr="00234A30" w:rsidRDefault="008359FF" w:rsidP="00454E6A">
      <w:pPr>
        <w:numPr>
          <w:ilvl w:val="0"/>
          <w:numId w:val="344"/>
        </w:numPr>
        <w:tabs>
          <w:tab w:val="left" w:pos="284"/>
        </w:tabs>
        <w:suppressAutoHyphens/>
        <w:rPr>
          <w:rFonts w:ascii="Times New Roman" w:hAnsi="Times New Roman"/>
          <w:b/>
          <w:bCs/>
          <w:sz w:val="26"/>
          <w:szCs w:val="26"/>
        </w:rPr>
      </w:pPr>
      <w:r w:rsidRPr="00234A30">
        <w:rPr>
          <w:rFonts w:ascii="Times New Roman" w:hAnsi="Times New Roman"/>
          <w:sz w:val="26"/>
          <w:szCs w:val="26"/>
        </w:rPr>
        <w:t>формирование основ экологической культуры</w:t>
      </w:r>
    </w:p>
    <w:p w:rsidR="008359FF" w:rsidRPr="00234A30" w:rsidRDefault="008359FF" w:rsidP="00053B64">
      <w:pPr>
        <w:tabs>
          <w:tab w:val="left" w:pos="284"/>
        </w:tabs>
        <w:rPr>
          <w:rFonts w:ascii="Times New Roman" w:hAnsi="Times New Roman"/>
          <w:b/>
          <w:bCs/>
          <w:i/>
          <w:iCs/>
          <w:sz w:val="26"/>
          <w:szCs w:val="26"/>
        </w:rPr>
      </w:pPr>
      <w:r w:rsidRPr="00234A30">
        <w:rPr>
          <w:rFonts w:ascii="Times New Roman" w:hAnsi="Times New Roman"/>
          <w:b/>
          <w:bCs/>
          <w:sz w:val="26"/>
          <w:szCs w:val="26"/>
        </w:rPr>
        <w:t>Метапредметным</w:t>
      </w:r>
      <w:r w:rsidRPr="00234A30">
        <w:rPr>
          <w:rFonts w:ascii="Times New Roman" w:hAnsi="Times New Roman"/>
          <w:sz w:val="26"/>
          <w:szCs w:val="26"/>
        </w:rPr>
        <w:t xml:space="preserve"> результатом изучения курса является формирование универсальных учебных действий (УДД)</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Регулятивные УДД</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 xml:space="preserve"> дальнейшее овладение навыками самостоятельного приобретения новых знаний, организации учебной деятельности, поиска средств её осуществления;</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умения осознанно выбирать наиболее эффективные способы решения учебных и познавательных задач;</w:t>
      </w:r>
    </w:p>
    <w:p w:rsidR="008359FF" w:rsidRPr="00234A30" w:rsidRDefault="008359FF" w:rsidP="00454E6A">
      <w:pPr>
        <w:numPr>
          <w:ilvl w:val="0"/>
          <w:numId w:val="344"/>
        </w:numPr>
        <w:tabs>
          <w:tab w:val="left" w:pos="284"/>
        </w:tabs>
        <w:suppressAutoHyphens/>
        <w:rPr>
          <w:rFonts w:ascii="Times New Roman" w:hAnsi="Times New Roman"/>
          <w:b/>
          <w:bCs/>
          <w:i/>
          <w:iCs/>
          <w:sz w:val="26"/>
          <w:szCs w:val="26"/>
        </w:rPr>
      </w:pPr>
      <w:r w:rsidRPr="00234A30">
        <w:rPr>
          <w:rFonts w:ascii="Times New Roman" w:hAnsi="Times New Roman"/>
          <w:sz w:val="26"/>
          <w:szCs w:val="26"/>
        </w:rPr>
        <w:t>формирование гуманистических и демократических ценностных ориентаций, готовности следовать этическим нормам поведения в повседневной жизни</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Познавательные УДД</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анализировать, сравнивать, классифицировать факты и явления;</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осуществлять сравнение и классификацию, самостоятельно выбирая критерии;</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устанавливать причинно-следственные связи, создавать схематические модели;</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преобразовывать информацию из одного вида в другой (таблицу, текст);</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определять возможные источники необходимых сведений</w:t>
      </w:r>
    </w:p>
    <w:p w:rsidR="008359FF" w:rsidRPr="00234A30" w:rsidRDefault="008359FF" w:rsidP="00454E6A">
      <w:pPr>
        <w:numPr>
          <w:ilvl w:val="0"/>
          <w:numId w:val="344"/>
        </w:numPr>
        <w:tabs>
          <w:tab w:val="left" w:pos="284"/>
        </w:tabs>
        <w:suppressAutoHyphens/>
        <w:rPr>
          <w:rFonts w:ascii="Times New Roman" w:hAnsi="Times New Roman"/>
          <w:b/>
          <w:bCs/>
          <w:i/>
          <w:iCs/>
          <w:sz w:val="26"/>
          <w:szCs w:val="26"/>
        </w:rPr>
      </w:pPr>
      <w:r w:rsidRPr="00234A30">
        <w:rPr>
          <w:rFonts w:ascii="Times New Roman" w:hAnsi="Times New Roman"/>
          <w:sz w:val="26"/>
          <w:szCs w:val="26"/>
        </w:rPr>
        <w:t>работать с текстом: составлять сложный план, логическую цепочку, таблицу, схему, создавать тексты различных видов (описательные, объяснительные)</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Коммуникативные УДД</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умения ориентироваться в окружающем мире, выбирать целевые и смысловые установки в своих действиях и поступках, принимать решения;</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самостоятельно организовывать учебное взаимодействие в группе;</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в дискуссии уметь выдвинуть аргументы и контраргументы;</w:t>
      </w:r>
    </w:p>
    <w:p w:rsidR="008359FF" w:rsidRPr="00234A30" w:rsidRDefault="008359FF" w:rsidP="00454E6A">
      <w:pPr>
        <w:numPr>
          <w:ilvl w:val="0"/>
          <w:numId w:val="344"/>
        </w:numPr>
        <w:tabs>
          <w:tab w:val="left" w:pos="284"/>
        </w:tabs>
        <w:suppressAutoHyphens/>
        <w:rPr>
          <w:rFonts w:ascii="Times New Roman" w:hAnsi="Times New Roman"/>
          <w:sz w:val="26"/>
          <w:szCs w:val="26"/>
        </w:rPr>
      </w:pPr>
      <w:r w:rsidRPr="00234A30">
        <w:rPr>
          <w:rFonts w:ascii="Times New Roman" w:hAnsi="Times New Roman"/>
          <w:sz w:val="26"/>
          <w:szCs w:val="26"/>
        </w:rPr>
        <w:t>учиться критично относиться к своему мнению, с достоинством признавать ошибочность своего мнения и корректировать его;</w:t>
      </w:r>
    </w:p>
    <w:p w:rsidR="008359FF" w:rsidRPr="00234A30" w:rsidRDefault="008359FF" w:rsidP="00454E6A">
      <w:pPr>
        <w:numPr>
          <w:ilvl w:val="0"/>
          <w:numId w:val="344"/>
        </w:numPr>
        <w:tabs>
          <w:tab w:val="left" w:pos="284"/>
        </w:tabs>
        <w:suppressAutoHyphens/>
        <w:rPr>
          <w:rFonts w:ascii="Times New Roman" w:hAnsi="Times New Roman"/>
          <w:b/>
          <w:bCs/>
          <w:sz w:val="26"/>
          <w:szCs w:val="26"/>
        </w:rPr>
      </w:pPr>
      <w:r w:rsidRPr="00234A30">
        <w:rPr>
          <w:rFonts w:ascii="Times New Roman" w:hAnsi="Times New Roman"/>
          <w:sz w:val="26"/>
          <w:szCs w:val="26"/>
        </w:rPr>
        <w:t>уметь взглянуть на ситуацию с иной позиции и договариваться с людьми иных позиций</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lastRenderedPageBreak/>
        <w:t>Предметным</w:t>
      </w:r>
      <w:r w:rsidRPr="00234A30">
        <w:rPr>
          <w:rFonts w:ascii="Times New Roman" w:hAnsi="Times New Roman"/>
          <w:sz w:val="26"/>
          <w:szCs w:val="26"/>
        </w:rPr>
        <w:t xml:space="preserve"> результатом изучения курса является сформированность    следующих умений:</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на карте материки и части света;</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читать и анализировать карту;</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давать характеристику карты;</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зависимость крупных форм рельефа от строения земной коры;</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зональность в распределении температуры воздуха, атмосферного давления, осадков;</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называть типы воздушных масс и их основные характеристики;</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делать простейшие описания климата отдельных климатических поясов;</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океаны и некоторые моря, течения, объяснять влияние течений на климат;</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составлять простейшие схемы взаимодействия природных комплексов;</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рассказывать об основных путях расселения человека по материкам;</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читать комплексную карту;</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наиболее крупные страны мира;</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уметь давать описания природы и основных занятий населения, используя карты атласа;</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приводить примеры воздействия и изменений природы на материках под влиянием деятельности человека;</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приводить примеры, подтверждающие закономерности географической оболочки — целостность, ритмичность, зональность;</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их влияние на жизнь и деятельность человека;</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называть разные виды природных ресурсов;</w:t>
      </w:r>
    </w:p>
    <w:p w:rsidR="008359FF" w:rsidRPr="00234A30" w:rsidRDefault="008359FF" w:rsidP="00454E6A">
      <w:pPr>
        <w:numPr>
          <w:ilvl w:val="0"/>
          <w:numId w:val="345"/>
        </w:numPr>
        <w:tabs>
          <w:tab w:val="left" w:pos="284"/>
        </w:tabs>
        <w:suppressAutoHyphens/>
        <w:rPr>
          <w:rFonts w:ascii="Times New Roman" w:hAnsi="Times New Roman"/>
          <w:sz w:val="26"/>
          <w:szCs w:val="26"/>
        </w:rPr>
      </w:pPr>
      <w:r w:rsidRPr="00234A30">
        <w:rPr>
          <w:rFonts w:ascii="Times New Roman" w:hAnsi="Times New Roman"/>
          <w:sz w:val="26"/>
          <w:szCs w:val="26"/>
        </w:rPr>
        <w:t>приводить примеры влияния природы на условия жизни людей</w:t>
      </w:r>
    </w:p>
    <w:p w:rsidR="008359FF" w:rsidRPr="00234A30" w:rsidRDefault="008359FF" w:rsidP="00053B64">
      <w:pPr>
        <w:pStyle w:val="3"/>
        <w:keepNext/>
        <w:numPr>
          <w:ilvl w:val="2"/>
          <w:numId w:val="0"/>
        </w:numPr>
        <w:tabs>
          <w:tab w:val="num" w:pos="0"/>
          <w:tab w:val="left" w:pos="284"/>
        </w:tabs>
        <w:suppressAutoHyphens/>
        <w:spacing w:before="240" w:beforeAutospacing="0" w:after="120" w:afterAutospacing="0"/>
        <w:ind w:left="720" w:hanging="720"/>
        <w:rPr>
          <w:b w:val="0"/>
          <w:bCs w:val="0"/>
          <w:sz w:val="26"/>
          <w:szCs w:val="26"/>
        </w:rPr>
      </w:pPr>
    </w:p>
    <w:p w:rsidR="008359FF" w:rsidRPr="00234A30" w:rsidRDefault="008359FF" w:rsidP="00053B64">
      <w:pPr>
        <w:pStyle w:val="3"/>
        <w:keepNext/>
        <w:numPr>
          <w:ilvl w:val="2"/>
          <w:numId w:val="0"/>
        </w:numPr>
        <w:tabs>
          <w:tab w:val="num" w:pos="0"/>
          <w:tab w:val="left" w:pos="284"/>
        </w:tabs>
        <w:suppressAutoHyphens/>
        <w:spacing w:before="240" w:beforeAutospacing="0" w:after="120" w:afterAutospacing="0"/>
        <w:ind w:left="720" w:hanging="720"/>
        <w:rPr>
          <w:sz w:val="26"/>
          <w:szCs w:val="26"/>
        </w:rPr>
      </w:pPr>
      <w:r w:rsidRPr="00234A30">
        <w:rPr>
          <w:sz w:val="26"/>
          <w:szCs w:val="26"/>
        </w:rPr>
        <w:t>Планируемые результаты изучения предмета в 8 классе</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Личностным</w:t>
      </w:r>
      <w:r w:rsidRPr="00234A30">
        <w:rPr>
          <w:rFonts w:ascii="Times New Roman" w:hAnsi="Times New Roman"/>
          <w:sz w:val="26"/>
          <w:szCs w:val="26"/>
        </w:rPr>
        <w:t xml:space="preserve"> результатом изучения географии является формирование следующих качеств:</w:t>
      </w:r>
    </w:p>
    <w:p w:rsidR="008359FF" w:rsidRPr="00234A30" w:rsidRDefault="008359FF" w:rsidP="00454E6A">
      <w:pPr>
        <w:numPr>
          <w:ilvl w:val="0"/>
          <w:numId w:val="347"/>
        </w:numPr>
        <w:tabs>
          <w:tab w:val="left" w:pos="284"/>
        </w:tabs>
        <w:suppressAutoHyphens/>
        <w:rPr>
          <w:rFonts w:ascii="Times New Roman" w:hAnsi="Times New Roman"/>
          <w:sz w:val="26"/>
          <w:szCs w:val="26"/>
        </w:rPr>
      </w:pPr>
      <w:r w:rsidRPr="00234A30">
        <w:rPr>
          <w:rFonts w:ascii="Times New Roman" w:hAnsi="Times New Roman"/>
          <w:sz w:val="26"/>
          <w:szCs w:val="26"/>
        </w:rPr>
        <w:t>учащийся должен обладать гражданской идентичностью: патриотизмом,</w:t>
      </w:r>
    </w:p>
    <w:p w:rsidR="008359FF" w:rsidRPr="00234A30" w:rsidRDefault="008359FF" w:rsidP="00454E6A">
      <w:pPr>
        <w:numPr>
          <w:ilvl w:val="0"/>
          <w:numId w:val="347"/>
        </w:numPr>
        <w:tabs>
          <w:tab w:val="left" w:pos="284"/>
        </w:tabs>
        <w:suppressAutoHyphens/>
        <w:rPr>
          <w:rFonts w:ascii="Times New Roman" w:hAnsi="Times New Roman"/>
          <w:sz w:val="26"/>
          <w:szCs w:val="26"/>
        </w:rPr>
      </w:pPr>
      <w:r w:rsidRPr="00234A30">
        <w:rPr>
          <w:rFonts w:ascii="Times New Roman" w:hAnsi="Times New Roman"/>
          <w:sz w:val="26"/>
          <w:szCs w:val="26"/>
        </w:rPr>
        <w:t>уважением к Отечеству; знанием истории и культуры своего народа;</w:t>
      </w:r>
    </w:p>
    <w:p w:rsidR="008359FF" w:rsidRPr="00234A30" w:rsidRDefault="008359FF" w:rsidP="00454E6A">
      <w:pPr>
        <w:numPr>
          <w:ilvl w:val="0"/>
          <w:numId w:val="347"/>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ответственного отношения к учению, готовности к саморазвитию;</w:t>
      </w:r>
    </w:p>
    <w:p w:rsidR="008359FF" w:rsidRPr="00234A30" w:rsidRDefault="008359FF" w:rsidP="00454E6A">
      <w:pPr>
        <w:numPr>
          <w:ilvl w:val="0"/>
          <w:numId w:val="347"/>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уважительного отношения к труду;</w:t>
      </w:r>
    </w:p>
    <w:p w:rsidR="008359FF" w:rsidRPr="00234A30" w:rsidRDefault="008359FF" w:rsidP="00454E6A">
      <w:pPr>
        <w:numPr>
          <w:ilvl w:val="0"/>
          <w:numId w:val="347"/>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целостного мировоззрения, соответствующего современному уровню развития науки и практики;</w:t>
      </w:r>
    </w:p>
    <w:p w:rsidR="008359FF" w:rsidRPr="00234A30" w:rsidRDefault="008359FF" w:rsidP="00454E6A">
      <w:pPr>
        <w:numPr>
          <w:ilvl w:val="0"/>
          <w:numId w:val="347"/>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готовности к осознанному выбору и построению дальнейшей индивидуальной траектории образования;</w:t>
      </w:r>
    </w:p>
    <w:p w:rsidR="008359FF" w:rsidRPr="00234A30" w:rsidRDefault="008359FF" w:rsidP="00454E6A">
      <w:pPr>
        <w:numPr>
          <w:ilvl w:val="0"/>
          <w:numId w:val="347"/>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гражданской позиции к ценностям народов России, готовности и способности вести диалог с другими людьми и достигать в нём взаимопонимания</w:t>
      </w:r>
    </w:p>
    <w:p w:rsidR="008359FF" w:rsidRPr="00234A30" w:rsidRDefault="008359FF" w:rsidP="00454E6A">
      <w:pPr>
        <w:numPr>
          <w:ilvl w:val="0"/>
          <w:numId w:val="347"/>
        </w:numPr>
        <w:tabs>
          <w:tab w:val="left" w:pos="284"/>
        </w:tabs>
        <w:suppressAutoHyphens/>
        <w:rPr>
          <w:rFonts w:ascii="Times New Roman" w:hAnsi="Times New Roman"/>
          <w:b/>
          <w:bCs/>
          <w:sz w:val="26"/>
          <w:szCs w:val="26"/>
        </w:rPr>
      </w:pPr>
      <w:r w:rsidRPr="00234A30">
        <w:rPr>
          <w:rFonts w:ascii="Times New Roman" w:hAnsi="Times New Roman"/>
          <w:sz w:val="26"/>
          <w:szCs w:val="26"/>
        </w:rPr>
        <w:t>понимание ценности здорового и безопасного образа жизни, правил индивидуального и коллективного безопасного поведения в чрезвычайных ситуациях</w:t>
      </w:r>
    </w:p>
    <w:p w:rsidR="008359FF" w:rsidRPr="00234A30" w:rsidRDefault="008359FF" w:rsidP="00053B64">
      <w:pPr>
        <w:tabs>
          <w:tab w:val="left" w:pos="284"/>
        </w:tabs>
        <w:rPr>
          <w:rFonts w:ascii="Times New Roman" w:hAnsi="Times New Roman"/>
          <w:b/>
          <w:bCs/>
          <w:i/>
          <w:iCs/>
          <w:sz w:val="26"/>
          <w:szCs w:val="26"/>
        </w:rPr>
      </w:pPr>
      <w:r w:rsidRPr="00234A30">
        <w:rPr>
          <w:rFonts w:ascii="Times New Roman" w:hAnsi="Times New Roman"/>
          <w:b/>
          <w:bCs/>
          <w:sz w:val="26"/>
          <w:szCs w:val="26"/>
        </w:rPr>
        <w:lastRenderedPageBreak/>
        <w:t>Метапредметным</w:t>
      </w:r>
      <w:r w:rsidRPr="00234A30">
        <w:rPr>
          <w:rFonts w:ascii="Times New Roman" w:hAnsi="Times New Roman"/>
          <w:sz w:val="26"/>
          <w:szCs w:val="26"/>
        </w:rPr>
        <w:t xml:space="preserve"> результатом изучения курса является формирование универсальных учебных действий (УДД)</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Регулятивные УДД</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умения ставить учебные задачи;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вносить изменения в последовательность и содержание учебной задачи;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дальнейшее овладение навыками самостоятельного приобретения новых знаний, организации учебной деятельности, поиска средств её осуществления;</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планировать и корректировать свою деятельность в соответствии с её целями, задачами и условиями;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оценивать свою работу в сравнении с соответствующими требованиями;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умения осознанно выбирать наиболее эффективные способы решения учебных и познавательных задач;</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гуманистических и демократических ценностных ориентаций, готовности следовать этическим нормам поведения в повседневной жизни;</w:t>
      </w:r>
    </w:p>
    <w:p w:rsidR="008359FF" w:rsidRPr="00234A30" w:rsidRDefault="008359FF" w:rsidP="00454E6A">
      <w:pPr>
        <w:numPr>
          <w:ilvl w:val="0"/>
          <w:numId w:val="346"/>
        </w:numPr>
        <w:tabs>
          <w:tab w:val="left" w:pos="284"/>
        </w:tabs>
        <w:suppressAutoHyphens/>
        <w:rPr>
          <w:rFonts w:ascii="Times New Roman" w:hAnsi="Times New Roman"/>
          <w:b/>
          <w:bCs/>
          <w:i/>
          <w:iCs/>
          <w:sz w:val="26"/>
          <w:szCs w:val="26"/>
        </w:rPr>
      </w:pPr>
      <w:r w:rsidRPr="00234A30">
        <w:rPr>
          <w:rFonts w:ascii="Times New Roman" w:hAnsi="Times New Roman"/>
          <w:sz w:val="26"/>
          <w:szCs w:val="26"/>
        </w:rPr>
        <w:t>формирование умения систематизировать информацию</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Познавательные УДД</w:t>
      </w:r>
    </w:p>
    <w:p w:rsidR="008359FF" w:rsidRPr="00234A30" w:rsidRDefault="008359FF" w:rsidP="00454E6A">
      <w:pPr>
        <w:numPr>
          <w:ilvl w:val="0"/>
          <w:numId w:val="348"/>
        </w:numPr>
        <w:tabs>
          <w:tab w:val="left" w:pos="284"/>
        </w:tabs>
        <w:suppressAutoHyphens/>
        <w:rPr>
          <w:rFonts w:ascii="Times New Roman" w:hAnsi="Times New Roman"/>
          <w:sz w:val="26"/>
          <w:szCs w:val="26"/>
        </w:rPr>
      </w:pPr>
      <w:r w:rsidRPr="00234A30">
        <w:rPr>
          <w:rFonts w:ascii="Times New Roman" w:hAnsi="Times New Roman"/>
          <w:sz w:val="26"/>
          <w:szCs w:val="26"/>
        </w:rPr>
        <w:t>использовать информационно-коммуникационные технологии на уровне общего пользования, включая поиск, построение, передачу информации, презентацию выполненных работ на основе умений безопаснного использования средствинформационно0коммуникационных технологий и сети Интернет;</w:t>
      </w:r>
    </w:p>
    <w:p w:rsidR="008359FF" w:rsidRPr="00234A30" w:rsidRDefault="008359FF" w:rsidP="00454E6A">
      <w:pPr>
        <w:numPr>
          <w:ilvl w:val="0"/>
          <w:numId w:val="348"/>
        </w:numPr>
        <w:tabs>
          <w:tab w:val="left" w:pos="284"/>
        </w:tabs>
        <w:suppressAutoHyphens/>
        <w:rPr>
          <w:rFonts w:ascii="Times New Roman" w:hAnsi="Times New Roman"/>
          <w:sz w:val="26"/>
          <w:szCs w:val="26"/>
        </w:rPr>
      </w:pPr>
      <w:r w:rsidRPr="00234A30">
        <w:rPr>
          <w:rFonts w:ascii="Times New Roman" w:hAnsi="Times New Roman"/>
          <w:sz w:val="26"/>
          <w:szCs w:val="26"/>
        </w:rPr>
        <w:t>представлять информацию в различных формах и видах ( письменной, устной);</w:t>
      </w:r>
    </w:p>
    <w:p w:rsidR="008359FF" w:rsidRPr="00234A30" w:rsidRDefault="008359FF" w:rsidP="00454E6A">
      <w:pPr>
        <w:numPr>
          <w:ilvl w:val="0"/>
          <w:numId w:val="348"/>
        </w:numPr>
        <w:tabs>
          <w:tab w:val="left" w:pos="284"/>
        </w:tabs>
        <w:suppressAutoHyphens/>
        <w:rPr>
          <w:rFonts w:ascii="Times New Roman" w:hAnsi="Times New Roman"/>
          <w:sz w:val="26"/>
          <w:szCs w:val="26"/>
        </w:rPr>
      </w:pPr>
      <w:r w:rsidRPr="00234A30">
        <w:rPr>
          <w:rFonts w:ascii="Times New Roman" w:hAnsi="Times New Roman"/>
          <w:sz w:val="26"/>
          <w:szCs w:val="26"/>
        </w:rPr>
        <w:t>работать с текстом и внетекстовыми компонентами, составлять тезисный план, выводы, конспект, тезисы выступления;</w:t>
      </w:r>
    </w:p>
    <w:p w:rsidR="008359FF" w:rsidRPr="00234A30" w:rsidRDefault="008359FF" w:rsidP="00454E6A">
      <w:pPr>
        <w:numPr>
          <w:ilvl w:val="0"/>
          <w:numId w:val="348"/>
        </w:numPr>
        <w:tabs>
          <w:tab w:val="left" w:pos="284"/>
        </w:tabs>
        <w:suppressAutoHyphens/>
        <w:rPr>
          <w:rFonts w:ascii="Times New Roman" w:hAnsi="Times New Roman"/>
          <w:sz w:val="26"/>
          <w:szCs w:val="26"/>
        </w:rPr>
      </w:pPr>
      <w:r w:rsidRPr="00234A30">
        <w:rPr>
          <w:rFonts w:ascii="Times New Roman" w:hAnsi="Times New Roman"/>
          <w:sz w:val="26"/>
          <w:szCs w:val="26"/>
        </w:rPr>
        <w:t>использовать различные виды моделирования, исходя из учебной задачи;</w:t>
      </w:r>
    </w:p>
    <w:p w:rsidR="008359FF" w:rsidRPr="00234A30" w:rsidRDefault="008359FF" w:rsidP="00454E6A">
      <w:pPr>
        <w:numPr>
          <w:ilvl w:val="0"/>
          <w:numId w:val="348"/>
        </w:numPr>
        <w:tabs>
          <w:tab w:val="left" w:pos="284"/>
        </w:tabs>
        <w:suppressAutoHyphens/>
        <w:rPr>
          <w:rFonts w:ascii="Times New Roman" w:hAnsi="Times New Roman"/>
          <w:sz w:val="26"/>
          <w:szCs w:val="26"/>
        </w:rPr>
      </w:pPr>
      <w:r w:rsidRPr="00234A30">
        <w:rPr>
          <w:rFonts w:ascii="Times New Roman" w:hAnsi="Times New Roman"/>
          <w:sz w:val="26"/>
          <w:szCs w:val="26"/>
        </w:rPr>
        <w:t>создавать собственную информацию и представлять её в соответствии с учебными задачами;</w:t>
      </w:r>
    </w:p>
    <w:p w:rsidR="008359FF" w:rsidRPr="00234A30" w:rsidRDefault="008359FF" w:rsidP="00454E6A">
      <w:pPr>
        <w:numPr>
          <w:ilvl w:val="0"/>
          <w:numId w:val="348"/>
        </w:numPr>
        <w:tabs>
          <w:tab w:val="left" w:pos="284"/>
        </w:tabs>
        <w:suppressAutoHyphens/>
        <w:rPr>
          <w:rFonts w:ascii="Times New Roman" w:hAnsi="Times New Roman"/>
          <w:b/>
          <w:bCs/>
          <w:i/>
          <w:iCs/>
          <w:sz w:val="26"/>
          <w:szCs w:val="26"/>
        </w:rPr>
      </w:pPr>
      <w:r w:rsidRPr="00234A30">
        <w:rPr>
          <w:rFonts w:ascii="Times New Roman" w:hAnsi="Times New Roman"/>
          <w:sz w:val="26"/>
          <w:szCs w:val="26"/>
        </w:rPr>
        <w:t>составлять рецензии, аннотации</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Коммуникативные УДД</w:t>
      </w:r>
    </w:p>
    <w:p w:rsidR="008359FF" w:rsidRPr="00234A30" w:rsidRDefault="008359FF" w:rsidP="00454E6A">
      <w:pPr>
        <w:numPr>
          <w:ilvl w:val="0"/>
          <w:numId w:val="349"/>
        </w:numPr>
        <w:tabs>
          <w:tab w:val="left" w:pos="284"/>
        </w:tabs>
        <w:suppressAutoHyphens/>
        <w:rPr>
          <w:rFonts w:ascii="Times New Roman" w:hAnsi="Times New Roman"/>
          <w:sz w:val="26"/>
          <w:szCs w:val="26"/>
        </w:rPr>
      </w:pPr>
      <w:r w:rsidRPr="00234A30">
        <w:rPr>
          <w:rFonts w:ascii="Times New Roman" w:hAnsi="Times New Roman"/>
          <w:sz w:val="26"/>
          <w:szCs w:val="26"/>
        </w:rPr>
        <w:t xml:space="preserve">формирование умения взаимодействовать с людьми, работать в коллективах с выполнением разных социальных ролей, </w:t>
      </w:r>
    </w:p>
    <w:p w:rsidR="008359FF" w:rsidRPr="00234A30" w:rsidRDefault="008359FF" w:rsidP="00454E6A">
      <w:pPr>
        <w:numPr>
          <w:ilvl w:val="0"/>
          <w:numId w:val="349"/>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умения представлять себя , умения вести дискуссию, диалог;</w:t>
      </w:r>
    </w:p>
    <w:p w:rsidR="008359FF" w:rsidRPr="00234A30" w:rsidRDefault="008359FF" w:rsidP="00454E6A">
      <w:pPr>
        <w:numPr>
          <w:ilvl w:val="0"/>
          <w:numId w:val="349"/>
        </w:numPr>
        <w:tabs>
          <w:tab w:val="left" w:pos="284"/>
        </w:tabs>
        <w:suppressAutoHyphens/>
        <w:rPr>
          <w:rFonts w:ascii="Times New Roman" w:hAnsi="Times New Roman"/>
          <w:sz w:val="26"/>
          <w:szCs w:val="26"/>
        </w:rPr>
      </w:pPr>
      <w:r w:rsidRPr="00234A30">
        <w:rPr>
          <w:rFonts w:ascii="Times New Roman" w:hAnsi="Times New Roman"/>
          <w:sz w:val="26"/>
          <w:szCs w:val="26"/>
        </w:rPr>
        <w:t>умение приемлемое решение при наличии разных точек зрения;</w:t>
      </w:r>
    </w:p>
    <w:p w:rsidR="008359FF" w:rsidRPr="00234A30" w:rsidRDefault="008359FF" w:rsidP="00454E6A">
      <w:pPr>
        <w:numPr>
          <w:ilvl w:val="0"/>
          <w:numId w:val="349"/>
        </w:numPr>
        <w:tabs>
          <w:tab w:val="left" w:pos="284"/>
        </w:tabs>
        <w:suppressAutoHyphens/>
        <w:rPr>
          <w:rFonts w:ascii="Times New Roman" w:hAnsi="Times New Roman"/>
          <w:b/>
          <w:bCs/>
          <w:sz w:val="26"/>
          <w:szCs w:val="26"/>
        </w:rPr>
      </w:pPr>
      <w:r w:rsidRPr="00234A30">
        <w:rPr>
          <w:rFonts w:ascii="Times New Roman" w:hAnsi="Times New Roman"/>
          <w:sz w:val="26"/>
          <w:szCs w:val="26"/>
        </w:rPr>
        <w:t>умение отстаивать свою точку зрения, приводить аргументы и подтверждать их фактами</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Предметным</w:t>
      </w:r>
      <w:r w:rsidRPr="00234A30">
        <w:rPr>
          <w:rFonts w:ascii="Times New Roman" w:hAnsi="Times New Roman"/>
          <w:sz w:val="26"/>
          <w:szCs w:val="26"/>
        </w:rPr>
        <w:t xml:space="preserve"> результатом изучения курса является сформированность следующих умений:</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называть различные источники географической информации и методы получения географической информации;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определять географическое положение России;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пограничные государства, моря, омывающие Россию;</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определять поясное время;</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называть и показывать крупные формы рельефа России;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lastRenderedPageBreak/>
        <w:t>выяснять с помощью карт соответствие гор и равнин платформенным и складчатым областям;</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на карте и называть наиболее крупные месторождения полезных ископаемых, объяснять закономерности их размещения;</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делать описание отдельных форм рельефа по картам;</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называть факторы, влияющие на формирование климата России;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определять характерные особенности климата России;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иметь представление об изменениях погоды под влиянием атмосферных фронтов, циклонов, антициклонов;</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 xml:space="preserve"> при помощи карт определять температуру, количество осадков, давление, суммарную солнечную радиацию;</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приводить примеру влияния климата на хозяйственную деятельность человека;</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называть крупнейшие реки и озёра;</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давать характеристику отдельных водных объектов;</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оценивать водные ресурсы;</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называть факторы почвообразования;</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называть типы почв и их свойства;</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разнообразие растительных сообществ на территории России;</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видовое различие животного мира, называть меры по охране природы;</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на карте основные природные зоны России, называть их;</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приводить примеры наиболее характерных представителей;</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на карте крупные ПТК;</w:t>
      </w:r>
    </w:p>
    <w:p w:rsidR="008359FF" w:rsidRPr="00234A30" w:rsidRDefault="008359FF" w:rsidP="00454E6A">
      <w:pPr>
        <w:numPr>
          <w:ilvl w:val="0"/>
          <w:numId w:val="350"/>
        </w:numPr>
        <w:tabs>
          <w:tab w:val="left" w:pos="284"/>
        </w:tabs>
        <w:suppressAutoHyphens/>
        <w:rPr>
          <w:rFonts w:ascii="Times New Roman" w:hAnsi="Times New Roman"/>
          <w:sz w:val="26"/>
          <w:szCs w:val="26"/>
        </w:rPr>
      </w:pPr>
      <w:r w:rsidRPr="00234A30">
        <w:rPr>
          <w:rFonts w:ascii="Times New Roman" w:hAnsi="Times New Roman"/>
          <w:sz w:val="26"/>
          <w:szCs w:val="26"/>
        </w:rPr>
        <w:t>давать комплексную физико-географическую характеристику объектов;</w:t>
      </w:r>
    </w:p>
    <w:p w:rsidR="008359FF" w:rsidRPr="00234A30" w:rsidRDefault="008359FF" w:rsidP="00454E6A">
      <w:pPr>
        <w:numPr>
          <w:ilvl w:val="0"/>
          <w:numId w:val="351"/>
        </w:numPr>
        <w:tabs>
          <w:tab w:val="left" w:pos="284"/>
        </w:tabs>
        <w:suppressAutoHyphens/>
        <w:rPr>
          <w:rFonts w:ascii="Times New Roman" w:hAnsi="Times New Roman"/>
          <w:sz w:val="26"/>
          <w:szCs w:val="26"/>
        </w:rPr>
      </w:pPr>
      <w:r w:rsidRPr="00234A30">
        <w:rPr>
          <w:rFonts w:ascii="Times New Roman" w:hAnsi="Times New Roman"/>
          <w:sz w:val="26"/>
          <w:szCs w:val="26"/>
        </w:rPr>
        <w:t>оценивать природные условия и природные ресурсы территорий с точки зрения условий труда и быта;</w:t>
      </w:r>
    </w:p>
    <w:p w:rsidR="008359FF" w:rsidRPr="00234A30" w:rsidRDefault="008359FF" w:rsidP="00454E6A">
      <w:pPr>
        <w:numPr>
          <w:ilvl w:val="0"/>
          <w:numId w:val="351"/>
        </w:numPr>
        <w:tabs>
          <w:tab w:val="left" w:pos="284"/>
        </w:tabs>
        <w:suppressAutoHyphens/>
        <w:rPr>
          <w:rFonts w:ascii="Times New Roman" w:hAnsi="Times New Roman"/>
          <w:sz w:val="26"/>
          <w:szCs w:val="26"/>
        </w:rPr>
      </w:pPr>
      <w:r w:rsidRPr="00234A30">
        <w:rPr>
          <w:rFonts w:ascii="Times New Roman" w:hAnsi="Times New Roman"/>
          <w:sz w:val="26"/>
          <w:szCs w:val="26"/>
        </w:rPr>
        <w:t>приводить примеры рационального и нерационального природопользования;</w:t>
      </w:r>
    </w:p>
    <w:p w:rsidR="008359FF" w:rsidRPr="00234A30" w:rsidRDefault="008359FF" w:rsidP="00454E6A">
      <w:pPr>
        <w:numPr>
          <w:ilvl w:val="0"/>
          <w:numId w:val="351"/>
        </w:numPr>
        <w:tabs>
          <w:tab w:val="left" w:pos="284"/>
        </w:tabs>
        <w:suppressAutoHyphens/>
        <w:rPr>
          <w:rFonts w:ascii="Times New Roman" w:hAnsi="Times New Roman"/>
          <w:sz w:val="26"/>
          <w:szCs w:val="26"/>
        </w:rPr>
      </w:pPr>
      <w:r w:rsidRPr="00234A30">
        <w:rPr>
          <w:rFonts w:ascii="Times New Roman" w:hAnsi="Times New Roman"/>
          <w:sz w:val="26"/>
          <w:szCs w:val="26"/>
        </w:rPr>
        <w:t>выделять экологические проблемы природных регионов;</w:t>
      </w:r>
    </w:p>
    <w:p w:rsidR="008359FF" w:rsidRPr="00234A30" w:rsidRDefault="008359FF" w:rsidP="00454E6A">
      <w:pPr>
        <w:numPr>
          <w:ilvl w:val="0"/>
          <w:numId w:val="351"/>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изменение природы под влиянием человеческой деятельности;</w:t>
      </w:r>
    </w:p>
    <w:p w:rsidR="008359FF" w:rsidRPr="00234A30" w:rsidRDefault="008359FF" w:rsidP="00454E6A">
      <w:pPr>
        <w:numPr>
          <w:ilvl w:val="0"/>
          <w:numId w:val="351"/>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значение географической науки в изучении и преобразовании природы, приводить соответствующие примеры</w:t>
      </w:r>
    </w:p>
    <w:p w:rsidR="008359FF" w:rsidRPr="00234A30" w:rsidRDefault="008359FF" w:rsidP="00053B64">
      <w:pPr>
        <w:pStyle w:val="3"/>
        <w:keepNext/>
        <w:numPr>
          <w:ilvl w:val="2"/>
          <w:numId w:val="0"/>
        </w:numPr>
        <w:tabs>
          <w:tab w:val="num" w:pos="0"/>
          <w:tab w:val="left" w:pos="284"/>
        </w:tabs>
        <w:suppressAutoHyphens/>
        <w:spacing w:before="240" w:beforeAutospacing="0" w:after="120" w:afterAutospacing="0"/>
        <w:ind w:left="720" w:hanging="720"/>
        <w:rPr>
          <w:sz w:val="26"/>
          <w:szCs w:val="26"/>
        </w:rPr>
      </w:pPr>
      <w:r w:rsidRPr="00234A30">
        <w:rPr>
          <w:sz w:val="26"/>
          <w:szCs w:val="26"/>
        </w:rPr>
        <w:t>Планируемые результаты изучения предмета в 9 классе</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Личностным</w:t>
      </w:r>
      <w:r w:rsidRPr="00234A30">
        <w:rPr>
          <w:rFonts w:ascii="Times New Roman" w:hAnsi="Times New Roman"/>
          <w:sz w:val="26"/>
          <w:szCs w:val="26"/>
        </w:rPr>
        <w:t xml:space="preserve"> результатом изучения географии является формирование следующих качеств:</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учащийся должен обладать ответственным отношением к учению, готовностью и способностью к саморазвитию и самообразованию на основе мотивации к обучению и познанию;</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гражданской позицией к ценностям народов России, готовностью и способностью вести диалог с другими людьми и достигать в нём взаимопонимания;</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учащийся должен обладать гражданской идентичностью: патриотизмом,</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уважением к Отечеству; знанием истории и культуры своего народа;</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ответственного отношения к учению, готовности к саморазвитию;</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lastRenderedPageBreak/>
        <w:t>учащийся должен обладать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 — исследовательской, творческой и других видах деятельности;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понимание ценности здорового и безопасного образа жизни;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знание основ экологической культуры, соответствующих современному уровню экологического мышления;</w:t>
      </w:r>
    </w:p>
    <w:p w:rsidR="008359FF" w:rsidRPr="00234A30" w:rsidRDefault="008359FF" w:rsidP="00454E6A">
      <w:pPr>
        <w:numPr>
          <w:ilvl w:val="0"/>
          <w:numId w:val="346"/>
        </w:numPr>
        <w:tabs>
          <w:tab w:val="left" w:pos="284"/>
        </w:tabs>
        <w:suppressAutoHyphens/>
        <w:rPr>
          <w:rFonts w:ascii="Times New Roman" w:hAnsi="Times New Roman"/>
          <w:b/>
          <w:bCs/>
          <w:sz w:val="26"/>
          <w:szCs w:val="26"/>
        </w:rPr>
      </w:pPr>
      <w:r w:rsidRPr="00234A30">
        <w:rPr>
          <w:rFonts w:ascii="Times New Roman" w:hAnsi="Times New Roman"/>
          <w:sz w:val="26"/>
          <w:szCs w:val="26"/>
        </w:rPr>
        <w:t>формирование эстетического сознания, развитого через освоение художественного наследия народов России</w:t>
      </w:r>
    </w:p>
    <w:p w:rsidR="008359FF" w:rsidRPr="00234A30" w:rsidRDefault="008359FF" w:rsidP="00053B64">
      <w:pPr>
        <w:tabs>
          <w:tab w:val="left" w:pos="284"/>
        </w:tabs>
        <w:rPr>
          <w:rFonts w:ascii="Times New Roman" w:hAnsi="Times New Roman"/>
          <w:b/>
          <w:bCs/>
          <w:i/>
          <w:iCs/>
          <w:sz w:val="26"/>
          <w:szCs w:val="26"/>
        </w:rPr>
      </w:pPr>
      <w:r w:rsidRPr="00234A30">
        <w:rPr>
          <w:rFonts w:ascii="Times New Roman" w:hAnsi="Times New Roman"/>
          <w:b/>
          <w:bCs/>
          <w:sz w:val="26"/>
          <w:szCs w:val="26"/>
        </w:rPr>
        <w:t>Метапредметным</w:t>
      </w:r>
      <w:r w:rsidRPr="00234A30">
        <w:rPr>
          <w:rFonts w:ascii="Times New Roman" w:hAnsi="Times New Roman"/>
          <w:sz w:val="26"/>
          <w:szCs w:val="26"/>
        </w:rPr>
        <w:t xml:space="preserve"> результатом изучения курса является формирование универсальных учебных действий (УДД)</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Регулятивные УДД</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умения ставить учебные задачи;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умение вносить изменения в последовательность и решение учебной задачи;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умение выбирать наиболее рациональную последовательность выполнения учебной задачи;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умение корректировать свою деятельность в соответствии с её целями, задачами и условиями;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классифицировать  информацию в соответствии с выбранными признаками;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систематизировать и структурировать информацию;</w:t>
      </w:r>
    </w:p>
    <w:p w:rsidR="008359FF" w:rsidRPr="00234A30" w:rsidRDefault="008359FF" w:rsidP="00454E6A">
      <w:pPr>
        <w:numPr>
          <w:ilvl w:val="0"/>
          <w:numId w:val="346"/>
        </w:numPr>
        <w:tabs>
          <w:tab w:val="left" w:pos="284"/>
        </w:tabs>
        <w:suppressAutoHyphens/>
        <w:rPr>
          <w:rFonts w:ascii="Times New Roman" w:hAnsi="Times New Roman"/>
          <w:b/>
          <w:bCs/>
          <w:i/>
          <w:iCs/>
          <w:sz w:val="26"/>
          <w:szCs w:val="26"/>
        </w:rPr>
      </w:pPr>
      <w:r w:rsidRPr="00234A30">
        <w:rPr>
          <w:rFonts w:ascii="Times New Roman" w:hAnsi="Times New Roman"/>
          <w:sz w:val="26"/>
          <w:szCs w:val="26"/>
        </w:rPr>
        <w:t>формулировать проблемные вопросы, искать пути решения проблемной ситуации</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Познавательные УДД</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использовать информационно-коммуникационные технологии на уровне общего пользования, включая поиск, построение, передачу информации, презентацию выполненных работ на основе умений безопаснного использования средствинформационно0коммуникационных технологий и сети Интернет;</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представлять информацию в различных формах и видах (письменной, устной);</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работать с текстом и внетекстовыми компонентами, составлять тезисный план, выводы, конспект, тезисы выступления;</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использовать различные виды моделирования, исходя из учебной задачи;</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создавать собственную информацию и представлять её в соответствии с учебными задачами;</w:t>
      </w:r>
    </w:p>
    <w:p w:rsidR="008359FF" w:rsidRPr="00234A30" w:rsidRDefault="008359FF" w:rsidP="00454E6A">
      <w:pPr>
        <w:numPr>
          <w:ilvl w:val="0"/>
          <w:numId w:val="346"/>
        </w:numPr>
        <w:tabs>
          <w:tab w:val="left" w:pos="284"/>
        </w:tabs>
        <w:suppressAutoHyphens/>
        <w:rPr>
          <w:rFonts w:ascii="Times New Roman" w:hAnsi="Times New Roman"/>
          <w:b/>
          <w:bCs/>
          <w:i/>
          <w:iCs/>
          <w:sz w:val="26"/>
          <w:szCs w:val="26"/>
        </w:rPr>
      </w:pPr>
      <w:r w:rsidRPr="00234A30">
        <w:rPr>
          <w:rFonts w:ascii="Times New Roman" w:hAnsi="Times New Roman"/>
          <w:sz w:val="26"/>
          <w:szCs w:val="26"/>
        </w:rPr>
        <w:t>составлять рецензии, аннотации</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i/>
          <w:iCs/>
          <w:sz w:val="26"/>
          <w:szCs w:val="26"/>
        </w:rPr>
        <w:t>Коммуникативные УДД</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 xml:space="preserve">формирование умения взаимодействовать с людьми, работать в коллективах с выполнением разных социальных ролей, </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формирование умения представлять себя , умения вести дискуссию, диалог;</w:t>
      </w:r>
    </w:p>
    <w:p w:rsidR="008359FF" w:rsidRPr="00234A30" w:rsidRDefault="008359FF" w:rsidP="00454E6A">
      <w:pPr>
        <w:numPr>
          <w:ilvl w:val="0"/>
          <w:numId w:val="346"/>
        </w:numPr>
        <w:tabs>
          <w:tab w:val="left" w:pos="284"/>
        </w:tabs>
        <w:suppressAutoHyphens/>
        <w:rPr>
          <w:rFonts w:ascii="Times New Roman" w:hAnsi="Times New Roman"/>
          <w:sz w:val="26"/>
          <w:szCs w:val="26"/>
        </w:rPr>
      </w:pPr>
      <w:r w:rsidRPr="00234A30">
        <w:rPr>
          <w:rFonts w:ascii="Times New Roman" w:hAnsi="Times New Roman"/>
          <w:sz w:val="26"/>
          <w:szCs w:val="26"/>
        </w:rPr>
        <w:t>выступать перед аудиторией, придерживаясь определённого стиля выступления;</w:t>
      </w:r>
    </w:p>
    <w:p w:rsidR="008359FF" w:rsidRPr="00234A30" w:rsidRDefault="008359FF" w:rsidP="00454E6A">
      <w:pPr>
        <w:numPr>
          <w:ilvl w:val="0"/>
          <w:numId w:val="346"/>
        </w:numPr>
        <w:tabs>
          <w:tab w:val="left" w:pos="284"/>
        </w:tabs>
        <w:suppressAutoHyphens/>
        <w:rPr>
          <w:rFonts w:ascii="Times New Roman" w:hAnsi="Times New Roman"/>
          <w:b/>
          <w:bCs/>
          <w:sz w:val="26"/>
          <w:szCs w:val="26"/>
        </w:rPr>
      </w:pPr>
      <w:r w:rsidRPr="00234A30">
        <w:rPr>
          <w:rFonts w:ascii="Times New Roman" w:hAnsi="Times New Roman"/>
          <w:sz w:val="26"/>
          <w:szCs w:val="26"/>
        </w:rPr>
        <w:t>умение осознанно  использовать речевые средства для выражения своих мыслей, чувств</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Предметным</w:t>
      </w:r>
      <w:r w:rsidRPr="00234A30">
        <w:rPr>
          <w:rFonts w:ascii="Times New Roman" w:hAnsi="Times New Roman"/>
          <w:sz w:val="26"/>
          <w:szCs w:val="26"/>
        </w:rPr>
        <w:t xml:space="preserve"> результатом изучения курса является сформированность следующих умений:</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lastRenderedPageBreak/>
        <w:t>называть  (показывать) численность населения РФ, крупные народы России, места их проживания, крупнейшие города, главную полосу расселения;</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значение понятий «естественное движение», «механическое движение», «миграции», «состав населения», «трудовые ресурсы», «плотность населения», «урбанизация», «агломерация», «отрасль», «состав и структура хозяйства», «факторы размещения», «специализация», «кооперирование», «комбинирование»;</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демографические проблемы;</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t>читать и анализировать тематические карты, половозрастные пирамиды, графические материалы, характеризующие население РФ»</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размещение основных отраслей промышленности и сельского хозяйства, влияния хозяйственной деятельности человека на окружающую среду;</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t>описывать (характеризовать) отрасль или межотраслевой комплекс;</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t>показывать субъекты РФ, крупные географические регионы и их территориальный состав;</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значение понятий «районирование», «экономический район»,  «специализация территории», «географическое разделение труда»;</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t>объяснять особенности территории, населения и хозяйства крупных географических регионов РФ, их специализацию и экономические связи;</w:t>
      </w:r>
    </w:p>
    <w:p w:rsidR="008359FF" w:rsidRPr="00234A30" w:rsidRDefault="008359FF" w:rsidP="00454E6A">
      <w:pPr>
        <w:numPr>
          <w:ilvl w:val="0"/>
          <w:numId w:val="352"/>
        </w:numPr>
        <w:tabs>
          <w:tab w:val="left" w:pos="284"/>
        </w:tabs>
        <w:suppressAutoHyphens/>
        <w:rPr>
          <w:rFonts w:ascii="Times New Roman" w:hAnsi="Times New Roman"/>
          <w:sz w:val="26"/>
          <w:szCs w:val="26"/>
        </w:rPr>
      </w:pPr>
      <w:r w:rsidRPr="00234A30">
        <w:rPr>
          <w:rFonts w:ascii="Times New Roman" w:hAnsi="Times New Roman"/>
          <w:sz w:val="26"/>
          <w:szCs w:val="26"/>
        </w:rPr>
        <w:t>описывать (характеризовать )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географической информации..</w:t>
      </w:r>
    </w:p>
    <w:p w:rsidR="008359FF" w:rsidRPr="00234A30" w:rsidRDefault="008359FF" w:rsidP="00053B64">
      <w:pPr>
        <w:pStyle w:val="2"/>
        <w:numPr>
          <w:ilvl w:val="1"/>
          <w:numId w:val="0"/>
        </w:numPr>
        <w:tabs>
          <w:tab w:val="num" w:pos="0"/>
          <w:tab w:val="left" w:pos="284"/>
        </w:tabs>
        <w:suppressAutoHyphens/>
        <w:spacing w:before="240" w:after="240" w:line="240" w:lineRule="auto"/>
        <w:ind w:left="576" w:hanging="576"/>
        <w:jc w:val="center"/>
        <w:rPr>
          <w:sz w:val="26"/>
          <w:szCs w:val="26"/>
          <w:u w:val="single"/>
        </w:rPr>
      </w:pPr>
      <w:r w:rsidRPr="00234A30">
        <w:rPr>
          <w:sz w:val="26"/>
          <w:szCs w:val="26"/>
          <w:lang w:val="en-US"/>
        </w:rPr>
        <w:t>V</w:t>
      </w:r>
      <w:r w:rsidRPr="00234A30">
        <w:rPr>
          <w:sz w:val="26"/>
          <w:szCs w:val="26"/>
        </w:rPr>
        <w:t>. Содержание курса географии ( по классам)</w:t>
      </w:r>
    </w:p>
    <w:p w:rsidR="008359FF" w:rsidRPr="00234A30" w:rsidRDefault="008359FF" w:rsidP="00053B64">
      <w:pPr>
        <w:pStyle w:val="afa"/>
        <w:tabs>
          <w:tab w:val="left" w:pos="284"/>
        </w:tabs>
        <w:jc w:val="center"/>
        <w:rPr>
          <w:rFonts w:ascii="Times New Roman" w:hAnsi="Times New Roman"/>
          <w:sz w:val="26"/>
          <w:szCs w:val="26"/>
        </w:rPr>
      </w:pPr>
      <w:r w:rsidRPr="00234A30">
        <w:rPr>
          <w:rFonts w:ascii="Times New Roman" w:hAnsi="Times New Roman"/>
          <w:b/>
          <w:bCs/>
          <w:sz w:val="26"/>
          <w:szCs w:val="26"/>
          <w:u w:val="single"/>
        </w:rPr>
        <w:t>5 класс.</w:t>
      </w:r>
    </w:p>
    <w:p w:rsidR="008359FF" w:rsidRPr="00234A30" w:rsidRDefault="008359FF" w:rsidP="00053B64">
      <w:pPr>
        <w:pStyle w:val="2"/>
        <w:numPr>
          <w:ilvl w:val="1"/>
          <w:numId w:val="0"/>
        </w:numPr>
        <w:tabs>
          <w:tab w:val="num" w:pos="0"/>
          <w:tab w:val="left" w:pos="284"/>
        </w:tabs>
        <w:suppressAutoHyphens/>
        <w:spacing w:before="240" w:after="240" w:line="240" w:lineRule="auto"/>
        <w:ind w:left="576" w:hanging="576"/>
        <w:jc w:val="left"/>
        <w:rPr>
          <w:i/>
          <w:iCs/>
          <w:sz w:val="26"/>
          <w:szCs w:val="26"/>
          <w:u w:val="single"/>
        </w:rPr>
      </w:pPr>
      <w:r w:rsidRPr="00234A30">
        <w:rPr>
          <w:sz w:val="26"/>
          <w:szCs w:val="26"/>
        </w:rPr>
        <w:t>ГЕОГРАФИЯ. НАЧАЛЬНЫЙ КУРС.</w:t>
      </w:r>
      <w:r w:rsidRPr="00234A30">
        <w:rPr>
          <w:b w:val="0"/>
          <w:bCs w:val="0"/>
          <w:sz w:val="26"/>
          <w:szCs w:val="26"/>
        </w:rPr>
        <w:t xml:space="preserve"> (35 ч, 2 ч — резервное время)</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Что изучает география (5ч)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Мир, в котором мы живём. Мир живой и неживой природы. Явления природы. Науки о Земле. Науки о природе.</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Как люди открывали Землю (5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Географические открытия древности и Средневековья. Открытия русских путешественников. Первое кругосветное путешествие. Открытие Австралии. Открытие Антарктиды. Открытие и исследование Севера.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Земля во Вселенной (9ч)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Как древние представляли Вселенную. Изучение Вселенной от Коперника до наших дней. Соседи Солнца. Планеты-гиганты и планеты Земной группы. Мир звёзд. Астероиды. Кометы. Метеоры. Метеориты. Уникальная планета  - Земля. Современные исследования космоса.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Виды изображений Земной поверхности (4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Стороны горизонта. Ориентирование. План местности и географическая карта.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lastRenderedPageBreak/>
        <w:t>Природа Земли (10 ч)</w:t>
      </w:r>
    </w:p>
    <w:p w:rsidR="008359FF" w:rsidRPr="00234A30" w:rsidRDefault="008359FF" w:rsidP="00053B64">
      <w:pPr>
        <w:pStyle w:val="afa"/>
        <w:tabs>
          <w:tab w:val="left" w:pos="284"/>
        </w:tabs>
        <w:rPr>
          <w:rFonts w:ascii="Times New Roman" w:hAnsi="Times New Roman"/>
          <w:b/>
          <w:bCs/>
          <w:sz w:val="26"/>
          <w:szCs w:val="26"/>
          <w:u w:val="single"/>
        </w:rPr>
      </w:pPr>
      <w:r w:rsidRPr="00234A30">
        <w:rPr>
          <w:rFonts w:ascii="Times New Roman" w:hAnsi="Times New Roman"/>
          <w:sz w:val="26"/>
          <w:szCs w:val="26"/>
        </w:rPr>
        <w:t>Как возникла Земля. Внутреннее строение Земли. Землетрясения и вулканы. Путешествия по материкам. Вода на Земле. Воздушная одежда Земли. Живая оболочка Земли. Почва — особое природное тело. Человек и природа. Воздействие человека на природу. Охрана природы.</w:t>
      </w:r>
    </w:p>
    <w:p w:rsidR="008359FF" w:rsidRPr="00234A30" w:rsidRDefault="008359FF" w:rsidP="00053B64">
      <w:pPr>
        <w:pStyle w:val="afa"/>
        <w:tabs>
          <w:tab w:val="left" w:pos="284"/>
        </w:tabs>
        <w:jc w:val="center"/>
        <w:rPr>
          <w:rFonts w:ascii="Times New Roman" w:hAnsi="Times New Roman"/>
          <w:sz w:val="26"/>
          <w:szCs w:val="26"/>
        </w:rPr>
      </w:pPr>
      <w:r w:rsidRPr="00234A30">
        <w:rPr>
          <w:rFonts w:ascii="Times New Roman" w:hAnsi="Times New Roman"/>
          <w:b/>
          <w:bCs/>
          <w:sz w:val="26"/>
          <w:szCs w:val="26"/>
          <w:u w:val="single"/>
        </w:rPr>
        <w:t>6 класс.</w:t>
      </w:r>
    </w:p>
    <w:p w:rsidR="008359FF" w:rsidRPr="00234A30" w:rsidRDefault="008359FF" w:rsidP="00053B64">
      <w:pPr>
        <w:pStyle w:val="3"/>
        <w:keepNext/>
        <w:numPr>
          <w:ilvl w:val="2"/>
          <w:numId w:val="0"/>
        </w:numPr>
        <w:tabs>
          <w:tab w:val="num" w:pos="0"/>
          <w:tab w:val="left" w:pos="284"/>
        </w:tabs>
        <w:suppressAutoHyphens/>
        <w:spacing w:before="240" w:beforeAutospacing="0" w:after="120" w:afterAutospacing="0"/>
        <w:ind w:left="720" w:hanging="720"/>
        <w:rPr>
          <w:sz w:val="26"/>
          <w:szCs w:val="26"/>
        </w:rPr>
      </w:pPr>
      <w:r w:rsidRPr="00234A30">
        <w:rPr>
          <w:sz w:val="26"/>
          <w:szCs w:val="26"/>
        </w:rPr>
        <w:t>ГЕОГРАФИЯ. НАЧАЛЬНЫЙ КУРС</w:t>
      </w:r>
      <w:r w:rsidRPr="00234A30">
        <w:rPr>
          <w:b w:val="0"/>
          <w:bCs w:val="0"/>
          <w:sz w:val="26"/>
          <w:szCs w:val="26"/>
        </w:rPr>
        <w:t>.</w:t>
      </w:r>
      <w:r w:rsidRPr="00234A30">
        <w:rPr>
          <w:sz w:val="26"/>
          <w:szCs w:val="26"/>
        </w:rPr>
        <w:t>(35 ч)</w:t>
      </w:r>
    </w:p>
    <w:p w:rsidR="008359FF" w:rsidRPr="00234A30" w:rsidRDefault="008359FF" w:rsidP="00053B64">
      <w:pPr>
        <w:pStyle w:val="afa"/>
        <w:tabs>
          <w:tab w:val="left" w:pos="284"/>
        </w:tabs>
        <w:jc w:val="center"/>
        <w:rPr>
          <w:rFonts w:ascii="Times New Roman" w:hAnsi="Times New Roman"/>
          <w:b/>
          <w:bCs/>
          <w:sz w:val="26"/>
          <w:szCs w:val="26"/>
        </w:rPr>
      </w:pP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Введение (1 ч)</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Открытие, изучение и преобразование Земли. Земля  - планета солнечной системы. Луна.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 xml:space="preserve"> Виды изображений поверхности Земли (9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Понятие о плане местности. Масштаб. Стороны горизонта. Ориентирование. Изображение на плане неровностей земной поверхности. Составление простейших планов местности.</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Географическая карта (5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Форма и размеры Земли. Глобус — модель Земли. Градусная сеть на глобусе и картах. Географическая широта. Географическая долгота. Географические координаты. Изображение на физических картах высот и глубин.</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Строение Земли. Земные оболочки (22 ч)</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Литосфера (5ч)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Земля и её внутреннее строение. Горные породы. Движения земной коры. Рельеф суши. Рельеф дна Мирового океана. Процессы, формирующие рельеф.</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Гидросфера (6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Вода на земле. Части Мирового океана. Движение воды в Океане ( течения и волны).  Приливы и отливы. Реки. Озёра. Болота. Ледники. Подземные воды.</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Атмосфера (7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 xml:space="preserve"> Атмосфера : строение, значение, изучение. Температура воздуха. Атмосферное давление. Ветер. Водяной пар в атмосфере. Облака и атмосферные осадки. Погода и климат. Причины, влияющие на климат. Изменение освещения и нагрева Земной поверхности. Зависимость климата от океанических течений.</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Биосфера. Географическая оболочка</w:t>
      </w:r>
      <w:r w:rsidRPr="00234A30">
        <w:rPr>
          <w:rFonts w:ascii="Times New Roman" w:hAnsi="Times New Roman"/>
          <w:sz w:val="26"/>
          <w:szCs w:val="26"/>
        </w:rPr>
        <w:t xml:space="preserve"> ( 4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 xml:space="preserve"> Разнообразие и распространение организмов на Земле.  Широтная зональность и высотная поясность. Природный комплекс. Почва. Географическая оболочка и биосфера.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Население Земли (3 ч)</w:t>
      </w:r>
    </w:p>
    <w:p w:rsidR="008359FF" w:rsidRPr="00234A30" w:rsidRDefault="008359FF" w:rsidP="00053B64">
      <w:pPr>
        <w:pStyle w:val="afa"/>
        <w:tabs>
          <w:tab w:val="left" w:pos="284"/>
        </w:tabs>
        <w:rPr>
          <w:rFonts w:ascii="Times New Roman" w:hAnsi="Times New Roman"/>
          <w:b/>
          <w:bCs/>
          <w:sz w:val="26"/>
          <w:szCs w:val="26"/>
          <w:u w:val="single"/>
        </w:rPr>
      </w:pPr>
      <w:r w:rsidRPr="00234A30">
        <w:rPr>
          <w:rFonts w:ascii="Times New Roman" w:hAnsi="Times New Roman"/>
          <w:sz w:val="26"/>
          <w:szCs w:val="26"/>
        </w:rPr>
        <w:t xml:space="preserve">Население Земли. Человечество — единый биологический вид. Численность населения Земли. Расы. Человек и природа. Стихийные природные явления. </w:t>
      </w:r>
    </w:p>
    <w:p w:rsidR="008359FF" w:rsidRPr="00234A30" w:rsidRDefault="008359FF" w:rsidP="00053B64">
      <w:pPr>
        <w:pStyle w:val="afa"/>
        <w:tabs>
          <w:tab w:val="left" w:pos="284"/>
        </w:tabs>
        <w:jc w:val="center"/>
        <w:rPr>
          <w:rFonts w:ascii="Times New Roman" w:hAnsi="Times New Roman"/>
          <w:sz w:val="26"/>
          <w:szCs w:val="26"/>
        </w:rPr>
      </w:pPr>
      <w:r w:rsidRPr="00234A30">
        <w:rPr>
          <w:rFonts w:ascii="Times New Roman" w:hAnsi="Times New Roman"/>
          <w:b/>
          <w:bCs/>
          <w:sz w:val="26"/>
          <w:szCs w:val="26"/>
          <w:u w:val="single"/>
        </w:rPr>
        <w:t>7 класс.</w:t>
      </w:r>
    </w:p>
    <w:p w:rsidR="008359FF" w:rsidRPr="00234A30" w:rsidRDefault="008359FF" w:rsidP="00053B64">
      <w:pPr>
        <w:pStyle w:val="3"/>
        <w:keepNext/>
        <w:numPr>
          <w:ilvl w:val="2"/>
          <w:numId w:val="0"/>
        </w:numPr>
        <w:tabs>
          <w:tab w:val="num" w:pos="0"/>
          <w:tab w:val="left" w:pos="284"/>
        </w:tabs>
        <w:suppressAutoHyphens/>
        <w:spacing w:before="240" w:beforeAutospacing="0" w:after="120" w:afterAutospacing="0"/>
        <w:ind w:left="720" w:hanging="720"/>
        <w:rPr>
          <w:i/>
          <w:iCs/>
          <w:sz w:val="26"/>
          <w:szCs w:val="26"/>
          <w:u w:val="single"/>
        </w:rPr>
      </w:pPr>
      <w:r w:rsidRPr="00234A30">
        <w:rPr>
          <w:sz w:val="26"/>
          <w:szCs w:val="26"/>
        </w:rPr>
        <w:lastRenderedPageBreak/>
        <w:t>География материков и океанов. ( 68 ч, 2 ч — резервное время)</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Введение (2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Как люди открывали и изучали Землю. Источники географической информации. Карта — основной источник географических знаний. Географические методы изучения окружающей среды.</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b/>
          <w:bCs/>
          <w:i/>
          <w:iCs/>
          <w:sz w:val="26"/>
          <w:szCs w:val="26"/>
          <w:u w:val="single"/>
        </w:rPr>
        <w:t>Главные особенности природы Земли ( 9 ч)</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Литосфера и рельеф Земли (2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Происхождение материков и океанов. Строение материковой и океанической земной коры. Сейсмические пояса Земли. Рельеф Земли. Взаимодействие внутренних и внешних сил.</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Атмосфера и климаты земли (2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Распределение температуры воздуха, осадков на Земле. Воздушные массы. Постоянные ветры. Климатические пояса земли. Климатообразующие факторы.</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Гидросфера. Мировой океан — главная часть гидросферы (2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Воды Мирового океана. Схема поверхностных течений. Происхождение вод. Свойства вод. Схема поверхностных течений. Жизнь в океане. Взаимодействие океана с атмосферой и сушей.</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Географическая оболочка ( 3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Строение и свойства географической оболочки. Природные комплексы суши и океана. Природная зональность. Широтная зональность. Высотная поясность.</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Население Земли ( 3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Численность населения Земли. Размещение Населения. Факторы, влияющие на размещение людей. Народы и религии мира. Этнический состав населения. Хозяйственная деятельность людей. Городское и сельское население. Многообразие стран  и их основные типы.</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b/>
          <w:bCs/>
          <w:i/>
          <w:iCs/>
          <w:sz w:val="26"/>
          <w:szCs w:val="26"/>
          <w:u w:val="single"/>
        </w:rPr>
        <w:t>Океаны и материки ( 50 ч)</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Окены (2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Тихий, Индийский, Атлантический и Северный Ледовитый океаны.</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Южные материки ( 1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Общие особенности природы южных материков.</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Африка ( 10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Географическое положение. История исследования. Рельеф и полезные ископаемые. Климат. Внутренние воды. Природные зоны. Влияние человека на природу. Население и страны материка . Размещение населения. Крупные регионы.</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Австралия ( 4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 xml:space="preserve">Географическое положение. История исследования. Рельеф и полезные ископаемые. Климат. Внутренние воды. Природные зоны. Влияние человека на природу. Австрлийский Союз.   Размещение населения. </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lastRenderedPageBreak/>
        <w:t>Океания ( 1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 xml:space="preserve"> Природа, население, страны. История открытия и исследования.</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Южная Америка ( 7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Географическое положение. История исследования. Рельеф и полезные ископаемые. Климат. Внутренние воды. Природные зоны. Влияние человека на природу. Население и страны материка . Размещение населения. Крупные регионы (страны Анд. Перу. Страны Востока материка).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Антарктида ( 1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Географическое положение. Открытие и исследования Антарктиды. Особенности природы материка.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Северные материки (1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Общие особенности природы северных материков.</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Северная Америка ( 7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 xml:space="preserve">Географическое положение. История исследования. Рельеф и полезные ископаемые. Климат. Внутренние воды. Природные зоны. Влияние человека на природу. Население и страны материка . Канада. США. Мексика. Размещение населения. </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Евразия ( 16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Географическое положение. История исследования. Рельеф и полезные ископаемые. Климат. Внутренние воды. Природные зоны. Влияние человека на природу. Население и страны материка . Размещение населения. Крупные регионы.</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Географическая оболочка  - наш дом ( 2 ч)</w:t>
      </w:r>
    </w:p>
    <w:p w:rsidR="008359FF" w:rsidRPr="00234A30" w:rsidRDefault="008359FF" w:rsidP="00053B64">
      <w:pPr>
        <w:pStyle w:val="afa"/>
        <w:tabs>
          <w:tab w:val="left" w:pos="284"/>
        </w:tabs>
        <w:rPr>
          <w:rFonts w:ascii="Times New Roman" w:hAnsi="Times New Roman"/>
          <w:b/>
          <w:bCs/>
          <w:sz w:val="26"/>
          <w:szCs w:val="26"/>
          <w:u w:val="single"/>
        </w:rPr>
      </w:pPr>
      <w:r w:rsidRPr="00234A30">
        <w:rPr>
          <w:rFonts w:ascii="Times New Roman" w:hAnsi="Times New Roman"/>
          <w:sz w:val="26"/>
          <w:szCs w:val="26"/>
        </w:rPr>
        <w:t>Закономерности географической оболочки. Взаимодействие природы и общества. Значение природных богатств. Необходимость международного сотрудничества в использовании природы и её охране.</w:t>
      </w:r>
    </w:p>
    <w:p w:rsidR="008359FF" w:rsidRPr="00234A30" w:rsidRDefault="008359FF" w:rsidP="00053B64">
      <w:pPr>
        <w:pStyle w:val="afa"/>
        <w:tabs>
          <w:tab w:val="left" w:pos="284"/>
        </w:tabs>
        <w:jc w:val="center"/>
        <w:rPr>
          <w:rFonts w:ascii="Times New Roman" w:hAnsi="Times New Roman"/>
          <w:sz w:val="26"/>
          <w:szCs w:val="26"/>
        </w:rPr>
      </w:pPr>
      <w:r w:rsidRPr="00234A30">
        <w:rPr>
          <w:rFonts w:ascii="Times New Roman" w:hAnsi="Times New Roman"/>
          <w:b/>
          <w:bCs/>
          <w:sz w:val="26"/>
          <w:szCs w:val="26"/>
          <w:u w:val="single"/>
        </w:rPr>
        <w:t>8 класс</w:t>
      </w:r>
      <w:r w:rsidRPr="00234A30">
        <w:rPr>
          <w:rFonts w:ascii="Times New Roman" w:hAnsi="Times New Roman"/>
          <w:sz w:val="26"/>
          <w:szCs w:val="26"/>
          <w:u w:val="single"/>
        </w:rPr>
        <w:t xml:space="preserve"> </w:t>
      </w:r>
    </w:p>
    <w:p w:rsidR="008359FF" w:rsidRPr="00234A30" w:rsidRDefault="008359FF" w:rsidP="00053B64">
      <w:pPr>
        <w:pStyle w:val="3"/>
        <w:keepNext/>
        <w:numPr>
          <w:ilvl w:val="2"/>
          <w:numId w:val="0"/>
        </w:numPr>
        <w:tabs>
          <w:tab w:val="num" w:pos="0"/>
          <w:tab w:val="left" w:pos="284"/>
        </w:tabs>
        <w:suppressAutoHyphens/>
        <w:spacing w:before="240" w:beforeAutospacing="0" w:after="120" w:afterAutospacing="0"/>
        <w:ind w:left="720" w:hanging="720"/>
        <w:rPr>
          <w:i/>
          <w:iCs/>
          <w:sz w:val="26"/>
          <w:szCs w:val="26"/>
        </w:rPr>
      </w:pPr>
      <w:r w:rsidRPr="00234A30">
        <w:rPr>
          <w:sz w:val="26"/>
          <w:szCs w:val="26"/>
        </w:rPr>
        <w:t>География России. Природа.(68 ч, 1 ч — резервное время)</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i/>
          <w:iCs/>
          <w:sz w:val="26"/>
          <w:szCs w:val="26"/>
        </w:rPr>
        <w:t>Что изучает физическая география России (1 ч)</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Наша Родина на карте мира ( 6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Географическое положение России. Моря, омывающие территорию России. Россия на карте часовых поясов. Освоение и изучение территории России. Современное административно-территориальное устройство России. Федеральные округа и их столицы.</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b/>
          <w:bCs/>
          <w:i/>
          <w:iCs/>
          <w:sz w:val="26"/>
          <w:szCs w:val="26"/>
          <w:u w:val="single"/>
        </w:rPr>
        <w:t xml:space="preserve"> Особенности природы и природные ресурсы России ( 18 ч)</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Рельеф, геологическое строение и минеральные ресурсы ( 4 ч )</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Особенности рельефа России. Крупные формы рельефа. Геологическое строение. Минеральные ресурсы России. Развитие форм рельефа. Древнее оледенение. Деятельность внутренних и внешних сил Земли.</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Климат и климатические ресурсы (4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lastRenderedPageBreak/>
        <w:t>От чего зависит климат нашей страны. Распределение тепла и влаги на территории России. Разнообразие климата России. Зависимость человека от климата. Агроклиматические ресурсы. Климат родного края.</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Внутренние воды и водные ресурсы ( 3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Разнообразие внутренних вод России. Реки. Озёра, болота, подземные воды, ледники, многолетняя мерзлота. Водные ресурсы. Роль воды в жизни человека.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Почвы и почвенные ресурсы ( 3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Образование почв и их разнообразие.  Типы почв. Закономерности распространения разных типов почв. Почвенные ресурсы России. Значение почв для человека. Охрана почв.</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Растительный и животный мир. Биологические ресурсы. ( 4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Растительный и животный мир России. Основные типы растительности. Разнообразие животного мира. Биологические ресурсы. Особо охраняемые объекты. Природно-ресурсный потенциал России.</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b/>
          <w:bCs/>
          <w:i/>
          <w:iCs/>
          <w:sz w:val="26"/>
          <w:szCs w:val="26"/>
          <w:u w:val="single"/>
        </w:rPr>
        <w:t>Природные комплексы России. ( 36 ч)</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Природное районирование ( 6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Разнообразие природных комплексов России. Моря как крупные природные комплексы. Природные зоны России. Высотная поясность. Широтная зональность.</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Природа регионов России ( 30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Восточно-Европейская равнина. Кавказ. Урал — «каменный пояс  Русской Земли». Западно-Сибирская равнина. Восточная Сибирь : величие и суровость природы. Горы Южной Сибири. Дальний Восток  - край контрастов.</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b/>
          <w:bCs/>
          <w:i/>
          <w:iCs/>
          <w:sz w:val="26"/>
          <w:szCs w:val="26"/>
          <w:u w:val="single"/>
        </w:rPr>
        <w:t>Человек и природа ( 6 ч)</w:t>
      </w:r>
    </w:p>
    <w:p w:rsidR="008359FF" w:rsidRPr="00234A30" w:rsidRDefault="008359FF" w:rsidP="00053B64">
      <w:pPr>
        <w:pStyle w:val="afa"/>
        <w:tabs>
          <w:tab w:val="left" w:pos="284"/>
        </w:tabs>
        <w:rPr>
          <w:rFonts w:ascii="Times New Roman" w:hAnsi="Times New Roman"/>
          <w:b/>
          <w:bCs/>
          <w:sz w:val="26"/>
          <w:szCs w:val="26"/>
          <w:u w:val="single"/>
        </w:rPr>
      </w:pPr>
      <w:r w:rsidRPr="00234A30">
        <w:rPr>
          <w:rFonts w:ascii="Times New Roman" w:hAnsi="Times New Roman"/>
          <w:sz w:val="26"/>
          <w:szCs w:val="26"/>
        </w:rPr>
        <w:t>Влияние природных условий на жизнь и здоровье человека. Благоприятные природные условия. Воздействие человека на природу. Рациональное природопользование. Россия на экологической карте. География для природы и общества. НТР — благо или причина экологического кризиса.</w:t>
      </w:r>
    </w:p>
    <w:p w:rsidR="008359FF" w:rsidRPr="00234A30" w:rsidRDefault="008359FF" w:rsidP="00053B64">
      <w:pPr>
        <w:pStyle w:val="afa"/>
        <w:tabs>
          <w:tab w:val="left" w:pos="284"/>
        </w:tabs>
        <w:jc w:val="center"/>
        <w:rPr>
          <w:rFonts w:ascii="Times New Roman" w:hAnsi="Times New Roman"/>
          <w:sz w:val="26"/>
          <w:szCs w:val="26"/>
        </w:rPr>
      </w:pPr>
      <w:r w:rsidRPr="00234A30">
        <w:rPr>
          <w:rFonts w:ascii="Times New Roman" w:hAnsi="Times New Roman"/>
          <w:b/>
          <w:bCs/>
          <w:sz w:val="26"/>
          <w:szCs w:val="26"/>
          <w:u w:val="single"/>
        </w:rPr>
        <w:t>9 класс</w:t>
      </w:r>
    </w:p>
    <w:p w:rsidR="008359FF" w:rsidRPr="00234A30" w:rsidRDefault="008359FF" w:rsidP="00053B64">
      <w:pPr>
        <w:pStyle w:val="3"/>
        <w:keepNext/>
        <w:numPr>
          <w:ilvl w:val="2"/>
          <w:numId w:val="0"/>
        </w:numPr>
        <w:tabs>
          <w:tab w:val="num" w:pos="0"/>
          <w:tab w:val="left" w:pos="284"/>
        </w:tabs>
        <w:suppressAutoHyphens/>
        <w:spacing w:before="240" w:beforeAutospacing="0" w:after="120" w:afterAutospacing="0"/>
        <w:ind w:left="720" w:hanging="720"/>
        <w:rPr>
          <w:i/>
          <w:iCs/>
          <w:sz w:val="26"/>
          <w:szCs w:val="26"/>
          <w:u w:val="single"/>
        </w:rPr>
      </w:pPr>
      <w:r w:rsidRPr="00234A30">
        <w:rPr>
          <w:sz w:val="26"/>
          <w:szCs w:val="26"/>
        </w:rPr>
        <w:t>География России. Население и хозяйство. (68 ч, 9 ч  - резервное время)</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b/>
          <w:bCs/>
          <w:i/>
          <w:iCs/>
          <w:sz w:val="26"/>
          <w:szCs w:val="26"/>
          <w:u w:val="single"/>
        </w:rPr>
        <w:t>Общая часть курса ( 33ч )</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Место России в мире ( 4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Место России в мире. Политиико-государственное устройство РФ. Географическое положение и границы России. Морские и сухопутные границы. Экономико-географическое , геополитическое и эколого-географическое положение России. Соседи России. Государственная территория России. Российская зона Севера.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Население Российской Федерации ( 5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 xml:space="preserve">Исторические особенности заселения и освоения территории России. Численность и естественный прирост населения. Демографическая политика. Демографический взрыв и </w:t>
      </w:r>
      <w:r w:rsidRPr="00234A30">
        <w:rPr>
          <w:rFonts w:ascii="Times New Roman" w:hAnsi="Times New Roman"/>
          <w:sz w:val="26"/>
          <w:szCs w:val="26"/>
        </w:rPr>
        <w:lastRenderedPageBreak/>
        <w:t>кризис. Прогноз численности. Национальный состав населения. Миграции. Городское и сельское население. Рынок труда.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Географические особенности экономики России ( 3 ч )</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География основных типов экономики на территории России. Проблемы природно-ресурсной основы экономики страны. Состав добывающей промышленности и её роль. Россия в современной мировой экономике. Особенности постиндустриальной стадии развития.</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Важнейшие межотраслевые комплексы России и их география ( 1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Научный комплекс.</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Машиностроительный комплекс ( 3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Роль, значение и проблемы развития. Факторы размещения. География производства.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Топливно — энергетический комплекс (ТЭК) (3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Роль, значение и проблемы развития. Факторы размещения. Топливная промышленность. Электроэнергетика.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Комплексы, производящие конструкционные материалы и химические вещества. ( 7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Состав и значение комплексов. Металлургический комплекс. Факторы размещения предприятий. Чёрная металлургия. Цветная металлургия. Химико-лесной комплекс. Факторы размещения предприятий химической промышленности. Лесная промышленность.</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Агропромышленный комплекс (АПК) ( 3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Земледелие и животноводство. Зерновые и технические культуры. Пищевая и лёгкая промышленность. Факторы размещения. Влияние на окружающую среду.</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Инфраструктурный комплекс ( 4 ч)</w:t>
      </w:r>
    </w:p>
    <w:p w:rsidR="008359FF" w:rsidRPr="00234A30" w:rsidRDefault="008359FF" w:rsidP="00053B64">
      <w:pPr>
        <w:pStyle w:val="afa"/>
        <w:tabs>
          <w:tab w:val="left" w:pos="284"/>
        </w:tabs>
        <w:rPr>
          <w:rFonts w:ascii="Times New Roman" w:hAnsi="Times New Roman"/>
          <w:b/>
          <w:bCs/>
          <w:i/>
          <w:iCs/>
          <w:sz w:val="26"/>
          <w:szCs w:val="26"/>
          <w:u w:val="single"/>
        </w:rPr>
      </w:pPr>
      <w:r w:rsidRPr="00234A30">
        <w:rPr>
          <w:rFonts w:ascii="Times New Roman" w:hAnsi="Times New Roman"/>
          <w:sz w:val="26"/>
          <w:szCs w:val="26"/>
        </w:rPr>
        <w:t>Состав комплекса. Роль транспорта. Железнодорожный, автомобильный транспорт. Водный и другие виды транспорта. Связь. Сфера обслуживания. Жилищно-коммунальное хозяйство. Рекреационное хозяйство. Перспективы развития связи. География жилищно-коммунального хозяйства. Влияние на окружающую среду.</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b/>
          <w:bCs/>
          <w:i/>
          <w:iCs/>
          <w:sz w:val="26"/>
          <w:szCs w:val="26"/>
          <w:u w:val="single"/>
        </w:rPr>
        <w:t>Региональная часть курса ( 26 ч)</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Районирование России. Общественная география ( 1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Районирование  - важнейший метод географии. Виды районирования. Географическое ( территориальное) разделение труда. Экономические районы. Федеральные округа.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Западный макрорегион — Европейская Россия ( 1 ч )</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Общая характеристика. Состав. Особенности географического положения. Природа и природные ресурсы. Хозяйство.</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Центральная России и Европейский Северо — Запад ( 6 ч)</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 xml:space="preserve"> Географическое положение,состав, особенности природы. Природные ресурсы.. Население и основные черты хозяйства.  Жизнь населения. Районы Центральной России. </w:t>
      </w:r>
      <w:r w:rsidRPr="00234A30">
        <w:rPr>
          <w:rFonts w:ascii="Times New Roman" w:hAnsi="Times New Roman"/>
          <w:sz w:val="26"/>
          <w:szCs w:val="26"/>
        </w:rPr>
        <w:lastRenderedPageBreak/>
        <w:t>Москва и Московский регион. Волго-Вятсякий и Центрально-Чернозёмный районы. Северо-Западный район.</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Экологические проблемы Историко-культурные памятники.</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Европейский Север ( 3 ч )</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 xml:space="preserve"> Географическое положение,состав, особенности природы. Природные ресурсы. Население , основные черты  и факторы хозяйства.  Жизнь населения. Экологические проблемы района.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Европейский</w:t>
      </w:r>
      <w:r w:rsidRPr="00234A30">
        <w:rPr>
          <w:rFonts w:ascii="Times New Roman" w:hAnsi="Times New Roman"/>
          <w:sz w:val="26"/>
          <w:szCs w:val="26"/>
        </w:rPr>
        <w:t xml:space="preserve"> </w:t>
      </w:r>
      <w:r w:rsidRPr="00234A30">
        <w:rPr>
          <w:rFonts w:ascii="Times New Roman" w:hAnsi="Times New Roman"/>
          <w:i/>
          <w:iCs/>
          <w:sz w:val="26"/>
          <w:szCs w:val="26"/>
        </w:rPr>
        <w:t>Юг</w:t>
      </w:r>
      <w:r w:rsidRPr="00234A30">
        <w:rPr>
          <w:rFonts w:ascii="Times New Roman" w:hAnsi="Times New Roman"/>
          <w:sz w:val="26"/>
          <w:szCs w:val="26"/>
        </w:rPr>
        <w:t xml:space="preserve"> </w:t>
      </w:r>
      <w:r w:rsidRPr="00234A30">
        <w:rPr>
          <w:rFonts w:ascii="Times New Roman" w:hAnsi="Times New Roman"/>
          <w:i/>
          <w:iCs/>
          <w:sz w:val="26"/>
          <w:szCs w:val="26"/>
        </w:rPr>
        <w:t>(Северный Кавказ) (3 ч )</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Географическое положение, природные ресурсы, особенности природы. Население , основные черты  и факторы хозяйства.  Жизнь населения. Экологические проблемы района.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Поволжье ( 3 ч )</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Географическое положение,состав, особенности природы. Природные ресурсы. Население , основные черты  и факторы хозяйства.  Жизнь населения. Экологические проблемы района.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Урал (3 ч)</w:t>
      </w:r>
    </w:p>
    <w:p w:rsidR="008359FF" w:rsidRPr="00234A30" w:rsidRDefault="008359FF" w:rsidP="00053B64">
      <w:pPr>
        <w:pStyle w:val="afa"/>
        <w:tabs>
          <w:tab w:val="left" w:pos="284"/>
        </w:tabs>
        <w:rPr>
          <w:rFonts w:ascii="Times New Roman" w:hAnsi="Times New Roman"/>
          <w:i/>
          <w:iCs/>
          <w:sz w:val="26"/>
          <w:szCs w:val="26"/>
        </w:rPr>
      </w:pPr>
      <w:r w:rsidRPr="00234A30">
        <w:rPr>
          <w:rFonts w:ascii="Times New Roman" w:hAnsi="Times New Roman"/>
          <w:sz w:val="26"/>
          <w:szCs w:val="26"/>
        </w:rPr>
        <w:t xml:space="preserve"> Географическое положение,состав, особенности природы. Природные ресурсы. Население , основные черты  и факторы хозяйства.  Жизнь населения. Экологические проблемы района.</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i/>
          <w:iCs/>
          <w:sz w:val="26"/>
          <w:szCs w:val="26"/>
        </w:rPr>
        <w:t>Восточный макрорегион — азиатская Россия (6 ч)</w:t>
      </w:r>
    </w:p>
    <w:p w:rsidR="008359FF" w:rsidRPr="00234A30" w:rsidRDefault="008359FF" w:rsidP="00053B64">
      <w:pPr>
        <w:pStyle w:val="afa"/>
        <w:tabs>
          <w:tab w:val="left" w:pos="284"/>
        </w:tabs>
        <w:rPr>
          <w:rStyle w:val="dash0410005f0431005f0437005f0430005f0446005f0020005f0441005f043f005f0438005f0441005f043a005f0430005f005fchar1char1"/>
          <w:b/>
          <w:sz w:val="26"/>
          <w:szCs w:val="26"/>
        </w:rPr>
      </w:pPr>
      <w:r w:rsidRPr="00234A30">
        <w:rPr>
          <w:rFonts w:ascii="Times New Roman" w:hAnsi="Times New Roman"/>
          <w:sz w:val="26"/>
          <w:szCs w:val="26"/>
        </w:rPr>
        <w:t>Общая характеристика. Состав. Этапы, проблемы и перспективы развития экономики. Транспортные проблемы. Западная Сибирь. Восточная Сибирь. Дальний Восток. Состав районов, роль в хозяйстве страны. Население и природные ресурсы. Особенности хозяйства. Экологические проблемы.</w:t>
      </w:r>
    </w:p>
    <w:p w:rsidR="008359FF" w:rsidRPr="00234A30" w:rsidRDefault="008359FF" w:rsidP="00053B64">
      <w:pPr>
        <w:pStyle w:val="2"/>
        <w:numPr>
          <w:ilvl w:val="1"/>
          <w:numId w:val="0"/>
        </w:numPr>
        <w:tabs>
          <w:tab w:val="num" w:pos="0"/>
          <w:tab w:val="left" w:pos="284"/>
        </w:tabs>
        <w:suppressAutoHyphens/>
        <w:spacing w:before="240" w:after="240" w:line="240" w:lineRule="auto"/>
        <w:ind w:left="576" w:hanging="576"/>
        <w:jc w:val="center"/>
        <w:rPr>
          <w:sz w:val="26"/>
          <w:szCs w:val="26"/>
        </w:rPr>
      </w:pPr>
      <w:r w:rsidRPr="00234A30">
        <w:rPr>
          <w:rStyle w:val="dash0410005f0431005f0437005f0430005f0446005f0020005f0441005f043f005f0438005f0441005f043a005f0430005f005fchar1char1"/>
          <w:sz w:val="26"/>
          <w:szCs w:val="26"/>
          <w:lang w:val="en-US"/>
        </w:rPr>
        <w:t>VI</w:t>
      </w:r>
      <w:r w:rsidRPr="00234A30">
        <w:rPr>
          <w:rStyle w:val="dash0410005f0431005f0437005f0430005f0446005f0020005f0441005f043f005f0438005f0441005f043a005f0430005f005fchar1char1"/>
          <w:sz w:val="26"/>
          <w:szCs w:val="26"/>
        </w:rPr>
        <w:t xml:space="preserve"> Тематическое планирование с определением основных видов учебной деятельности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7"/>
        <w:gridCol w:w="3483"/>
        <w:gridCol w:w="4991"/>
      </w:tblGrid>
      <w:tr w:rsidR="008359FF" w:rsidRPr="00234A30" w:rsidTr="00377D36">
        <w:tc>
          <w:tcPr>
            <w:tcW w:w="10291" w:type="dxa"/>
            <w:gridSpan w:val="3"/>
            <w:tcBorders>
              <w:top w:val="single" w:sz="1" w:space="0" w:color="000000"/>
              <w:left w:val="single" w:sz="1" w:space="0" w:color="000000"/>
              <w:bottom w:val="single" w:sz="1" w:space="0" w:color="000000"/>
              <w:right w:val="single" w:sz="1" w:space="0" w:color="000000"/>
            </w:tcBorders>
            <w:shd w:val="clear" w:color="auto" w:fill="auto"/>
          </w:tcPr>
          <w:p w:rsidR="008359FF" w:rsidRPr="00234A30" w:rsidRDefault="008359FF" w:rsidP="00053B64">
            <w:pPr>
              <w:pStyle w:val="3"/>
              <w:keepNext/>
              <w:numPr>
                <w:ilvl w:val="2"/>
                <w:numId w:val="0"/>
              </w:numPr>
              <w:tabs>
                <w:tab w:val="num" w:pos="0"/>
                <w:tab w:val="left" w:pos="284"/>
              </w:tabs>
              <w:suppressAutoHyphens/>
              <w:spacing w:before="240" w:beforeAutospacing="0" w:after="120" w:afterAutospacing="0"/>
              <w:ind w:left="720" w:hanging="720"/>
              <w:jc w:val="center"/>
              <w:rPr>
                <w:sz w:val="26"/>
                <w:szCs w:val="26"/>
              </w:rPr>
            </w:pPr>
            <w:r w:rsidRPr="00234A30">
              <w:rPr>
                <w:sz w:val="26"/>
                <w:szCs w:val="26"/>
              </w:rPr>
              <w:t>5 класс</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Тема</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Основное содержание</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Характеристика основных видов деятельности учащихся</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Что изучает география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Мир, в котором мы живём. Науки о природе. География — наука о Земле. Методы географических исследований.</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Знакомство с учебником. Изучение и анализ иллюстрации. Формирование приёмов работы с учебником. Составление простейших географических описаний явлений и объектов живой и неживой природы. Выполнение заданий учителя.</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Как люди открывали </w:t>
            </w:r>
            <w:r w:rsidRPr="00234A30">
              <w:rPr>
                <w:rFonts w:cs="Times New Roman"/>
                <w:sz w:val="26"/>
                <w:szCs w:val="26"/>
              </w:rPr>
              <w:lastRenderedPageBreak/>
              <w:t>Землю</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lastRenderedPageBreak/>
              <w:t xml:space="preserve">Географические открытия древности и Средневековья. </w:t>
            </w:r>
            <w:r w:rsidRPr="00234A30">
              <w:rPr>
                <w:rFonts w:cs="Times New Roman"/>
                <w:sz w:val="26"/>
                <w:szCs w:val="26"/>
              </w:rPr>
              <w:lastRenderedPageBreak/>
              <w:t xml:space="preserve">Важнейшие географические открытия. Открытия русских путешественников. </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lastRenderedPageBreak/>
              <w:t xml:space="preserve">Работа с картой : формирование умения правильно называть и показывать </w:t>
            </w:r>
            <w:r w:rsidRPr="00234A30">
              <w:rPr>
                <w:rFonts w:cs="Times New Roman"/>
                <w:sz w:val="26"/>
                <w:szCs w:val="26"/>
              </w:rPr>
              <w:lastRenderedPageBreak/>
              <w:t>географические объекты; работа с текстом учебника; чтение и анализ карт атласа; подготовка и анализ презентаций; самостоятельная подготовка по опережающим заданиям учителя; работа в контурных картах.</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lastRenderedPageBreak/>
              <w:t xml:space="preserve">Земля во Вселенной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Как древние люди представляли себе Вселенную. Изучение Вселенной:от Коперника до наших дней. Соседи Солнца. Планеты-гиганты и маленький Плутон. Астероиды, метеоры,метеориты, каметы. Мир звёзд. Планета Земля. Современные исследования космоса.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Работа в тетрадях, работа с атласами; составление опорных конспектов; подготовка презентаций. Работа с текстом и иллюстрациями учебника. Составление характеристик планет по плану. Характеристика особенностей различных небесных тел по иллюстрациям в учебнике. Наблюдение за звёздным небом. Сравнение особенностей планет земной группы. Подготовка сообщений о известных космонавтах. Выполнение заданий учителя.</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Виды изображений поверхности Земли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Стороны горизонта. Ориентирование. План местности и географическая карта.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Отработка знания основных и промежуточных сторон горизонта. Ориентирование по компасу и местным признакам. Отработка знания условных знаков плана местности. Ориентирование по плану и географической карте. Чтение легенды карты. Самостоятельное построение простейшего плана.</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Природа Земли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Как возникла Земля. Внутреннее строение Земли. Землетрясения и вулканы. Путешествие по материкам. Вода на Земле. Воздушная одежда Земли. Живая оболочка Земли. Почва. Человек и природа.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Анализ текста и рисунков в учебнике, определение ключевых понятий на уроках. Самостоятельное выполнение заданий учителя. Работа с атласом и контурными картами. Обозначение районов землетрясений и крупнейших вулканов, материков, океанов. Подготовка презентаций о природе материков. Выполнение тестовых заданий. Повторение географической номенклатуры и основных понятий и терминов.</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2"/>
              <w:numPr>
                <w:ilvl w:val="1"/>
                <w:numId w:val="0"/>
              </w:numPr>
              <w:tabs>
                <w:tab w:val="num" w:pos="0"/>
                <w:tab w:val="left" w:pos="284"/>
              </w:tabs>
              <w:suppressAutoHyphens/>
              <w:spacing w:before="240" w:after="240" w:line="240" w:lineRule="auto"/>
              <w:ind w:left="576" w:hanging="576"/>
              <w:jc w:val="center"/>
              <w:rPr>
                <w:sz w:val="26"/>
                <w:szCs w:val="26"/>
              </w:rPr>
            </w:pPr>
            <w:r w:rsidRPr="00234A30">
              <w:rPr>
                <w:sz w:val="26"/>
                <w:szCs w:val="26"/>
              </w:rPr>
              <w:t>6 класс</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Введение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Открытие, изучение и преобразование Земли. Земля  - планета Солнечной системы.</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Обозначение на контурной карте маршрутов великих путешественников. Работа с иллюстрациями в учебнике.</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Виды изображений </w:t>
            </w:r>
            <w:r w:rsidRPr="00234A30">
              <w:rPr>
                <w:rFonts w:cs="Times New Roman"/>
                <w:sz w:val="26"/>
                <w:szCs w:val="26"/>
              </w:rPr>
              <w:lastRenderedPageBreak/>
              <w:t xml:space="preserve">поверхности Земли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lastRenderedPageBreak/>
              <w:t xml:space="preserve">Понятие о плане местности. Масштаб. Стороны горизонта, </w:t>
            </w:r>
            <w:r w:rsidRPr="00234A30">
              <w:rPr>
                <w:rFonts w:cs="Times New Roman"/>
                <w:sz w:val="26"/>
                <w:szCs w:val="26"/>
              </w:rPr>
              <w:lastRenderedPageBreak/>
              <w:t>ориентирование. Изображение на плане неровностей земной поверхности. Составление простейших планов местности. Форма и размеры Земли. Географическая карта. Градусная сеть. Географические координаты. Изображение на физических картах высот и глубин.:</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lastRenderedPageBreak/>
              <w:t xml:space="preserve">Работа с планом местности. Отработка умений выбирать, переводить масштаб. </w:t>
            </w:r>
            <w:r w:rsidRPr="00234A30">
              <w:rPr>
                <w:rFonts w:cs="Times New Roman"/>
                <w:sz w:val="26"/>
                <w:szCs w:val="26"/>
              </w:rPr>
              <w:lastRenderedPageBreak/>
              <w:t xml:space="preserve">Определение сторон горизонта. Определение направлений и азимутов по плану местности. Определение высот холмов и глубин впадин. Изображение с помощью горизонталей холма и впадины. Составление простейших планов местности. </w:t>
            </w:r>
          </w:p>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Работа с глобусом и картой, определение направлений и расстояний. Определение географических координат. Нахождение на глобусе и карте меридианов и параллелей. Выполнение тестовых заданий. Работа с атласом и контурными картами. Нанесение на контурные карты точек с заданными географическими координатами.</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 xml:space="preserve">Строение Земли. Земные оболочки </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Литосфера</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Земля и её внутреннее строение.  Горные породы и минералы. Свойства горных пород. Движения земной коры и вулканизм. Рельеф суши и Мирового океана. Основные формы рельефа.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Выполнение в тетради схемы внутреннего строения Земли. Определение горных пород и минералов по отличительным признакам. Сравнение свойств горных пород . Подготовка сообщений о крупнейших землетрясениях и извержениях вулканов. Определение по карте расположения на материках крупных объектов рельефа. Сравнение полезных ископаемых гор и равнинных областей.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Гидросфера</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Вода на Земле. Части Мирового океана. Свойства вод. Движение воды в океане. Подземные воды, реки, озёра,  ледники, многолетняя мерзлота.   </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 Составление схемы мирового круговорота воды. Обозначение на контурной карте частей Мирового океана, рек, крупных озёр. Сравнение озёр тектонического и ледникового происхождения. </w:t>
            </w:r>
          </w:p>
          <w:p w:rsidR="008359FF" w:rsidRPr="00234A30" w:rsidRDefault="008359FF" w:rsidP="00053B64">
            <w:pPr>
              <w:pStyle w:val="aff1"/>
              <w:tabs>
                <w:tab w:val="left" w:pos="284"/>
              </w:tabs>
              <w:jc w:val="center"/>
              <w:rPr>
                <w:rFonts w:cs="Times New Roman"/>
                <w:sz w:val="26"/>
                <w:szCs w:val="26"/>
              </w:rPr>
            </w:pP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Атмосфера</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Атмосфера: строение, значение, изучение. Температура воздуха. Атмосферное давление. Ветер. Водяной пар, облака и осадки. Погода и климат. Причины, влияющие на климат.</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Выявление зависимости между географическим положением территории и температурой воздуха. Формулирование выводов.  Измерение атмосферного давления, сравнение температуры и давления над сушей и морем. Выявление зависимости количества воды в воздухе от его температуры. Заполнение календаря погоды. Знакомство с розой ветров. Описание климата своей местности, обозначение на контурной карте основных факторов, влияющих на климат. </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Биосфера</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Разнообразие и </w:t>
            </w:r>
            <w:r w:rsidRPr="00234A30">
              <w:rPr>
                <w:rFonts w:cs="Times New Roman"/>
                <w:sz w:val="26"/>
                <w:szCs w:val="26"/>
              </w:rPr>
              <w:lastRenderedPageBreak/>
              <w:t>распространение организмов на Земле. Почва — особое природное тело. Природный комплекс.</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lastRenderedPageBreak/>
              <w:t xml:space="preserve">Обозначение на контурной карте границ </w:t>
            </w:r>
            <w:r w:rsidRPr="00234A30">
              <w:rPr>
                <w:rFonts w:cs="Times New Roman"/>
                <w:sz w:val="26"/>
                <w:szCs w:val="26"/>
              </w:rPr>
              <w:lastRenderedPageBreak/>
              <w:t>природных зон. Характеристика ПЗ по плану. Изучение природных комплексов своей местности и описание их по плану.</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lastRenderedPageBreak/>
              <w:t xml:space="preserve">Население Земли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Население Земли. Численность населения. Расовый состав. Типы населённых пунктов. Стихийные природные явления и человек.</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Изучение этнографических особенностей различных народов. Описание особенностей жилища, одежды, еды, быта, национальных праздников. Обозначение на контурной карте численности населения каждого материка, границ наиболее населённых стран, самых крупных городов мира.</w:t>
            </w:r>
          </w:p>
          <w:p w:rsidR="008359FF" w:rsidRPr="00234A30" w:rsidRDefault="008359FF" w:rsidP="00053B64">
            <w:pPr>
              <w:pStyle w:val="aff1"/>
              <w:tabs>
                <w:tab w:val="left" w:pos="284"/>
              </w:tabs>
              <w:jc w:val="center"/>
              <w:rPr>
                <w:rFonts w:cs="Times New Roman"/>
                <w:sz w:val="26"/>
                <w:szCs w:val="26"/>
              </w:rPr>
            </w:pPr>
            <w:r w:rsidRPr="00234A30">
              <w:rPr>
                <w:rFonts w:cs="Times New Roman"/>
                <w:sz w:val="26"/>
                <w:szCs w:val="26"/>
              </w:rPr>
              <w:t xml:space="preserve"> Определение порядка действий при угрозах различных стихийных бедствий ( пожара, наводнения, урагана, града, сильной жары). Выполнение тестовых заданий.</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b/>
                <w:bCs/>
                <w:sz w:val="26"/>
                <w:szCs w:val="26"/>
              </w:rPr>
              <w:t>7 класс</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Введение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Как люди открывали и изучали Землю. Источники географической информации. Карта — особый источник географических знаний. Географические методы изучения окружающей среды.</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Умение показывать на карте материки и части света. Выделение основных эпох в истории географических открытий. Характеристика важнейших научных открытий.  Характеристика источников географической информации. Группировка карт атласа и учебника по содержанию и масштабу.</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Главные особенности природы Земли </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Рельеф и геологическое строение</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Происхождение материков и океанов. Рельеф Земли. Гипотеза дрейфа континентов. Теория литосферных плит.</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Сопоставление особенностей строения материковой и океанической земной коры. Объяснение зависимости между строением земной коры и размещением крупных форм рельефа.</w:t>
            </w:r>
          </w:p>
          <w:p w:rsidR="008359FF" w:rsidRPr="00234A30" w:rsidRDefault="008359FF" w:rsidP="00053B64">
            <w:pPr>
              <w:pStyle w:val="aff1"/>
              <w:tabs>
                <w:tab w:val="left" w:pos="284"/>
              </w:tabs>
              <w:rPr>
                <w:rFonts w:cs="Times New Roman"/>
                <w:sz w:val="26"/>
                <w:szCs w:val="26"/>
              </w:rPr>
            </w:pP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Климат и климатические пояса.</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Распределение температуры воздуха и осадков на Земле. Постоянные ветры. Воздушные массы. Климатические пояса.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Установление по картам зависимости между климатическими показателями и климатообразующими факторами, характеристика воздушных масс с различными свойствами. Чтение климатограмм. Объяснение размещения на земле климатических поясов, характеристика их. Выделение климатических областей в пределах одного пояса.</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Гидросфера и Мировой океан</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Воды Мирового океана. Схема поверхностных течений. </w:t>
            </w:r>
            <w:r w:rsidRPr="00234A30">
              <w:rPr>
                <w:rFonts w:cs="Times New Roman"/>
                <w:sz w:val="26"/>
                <w:szCs w:val="26"/>
              </w:rPr>
              <w:lastRenderedPageBreak/>
              <w:t>Жизнь в океане.</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 xml:space="preserve">Объяснение роли Мирового океана. Объяснение причин различий свойств воды </w:t>
            </w:r>
            <w:r w:rsidRPr="00234A30">
              <w:rPr>
                <w:rFonts w:cs="Times New Roman"/>
                <w:sz w:val="26"/>
                <w:szCs w:val="26"/>
              </w:rPr>
              <w:lastRenderedPageBreak/>
              <w:t>различных океанов. Обозначение на контурной карте течений.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snapToGrid w:val="0"/>
              <w:rPr>
                <w:rFonts w:cs="Times New Roman"/>
                <w:sz w:val="26"/>
                <w:szCs w:val="26"/>
              </w:rPr>
            </w:pP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Строение и свойства географической оболочки. Природные комплексы суши и океана. Природная зональность.</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Выявление связи между компонентами природных комплексов. Характеристика особенностей размещения природных зон на материках. Установление закономерностей в проявлении широтной зональности и высотной поясности.</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Население Земли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Численность населения Земли. Размещение населения. Народы и религии мира. Хозяйственная деятельность людей. Городское и сельское население.</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изменения численности населения Земли. Определение и сравнение численности населения материков и стран мира. Работа с тематическими картами: определение рождаемости, смертности. Анализ карты народов мира, изучение территорий проживания народов. Анализ карты религий мира, выявление географии мировых и национальных религий.</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Характеристика разных видов,  хозяйственной деятельности человека, выделение основных видов. Описание характерных черт промышленности и сельского хозяйства. Сравнение образа жизни горожанина и сельского жителя. </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Океаны и материки . Океаны</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Тихий, Индийский, Атлантический и Северный Ледовитый океаны. </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Определение по картам географического положения, глубины, характера поверхностных течений, свойств воды океанов. Характеристика особенностей природы.</w:t>
            </w:r>
          </w:p>
          <w:p w:rsidR="008359FF" w:rsidRPr="00234A30" w:rsidRDefault="008359FF" w:rsidP="00053B64">
            <w:pPr>
              <w:pStyle w:val="aff1"/>
              <w:tabs>
                <w:tab w:val="left" w:pos="284"/>
              </w:tabs>
              <w:rPr>
                <w:rFonts w:cs="Times New Roman"/>
                <w:sz w:val="26"/>
                <w:szCs w:val="26"/>
              </w:rPr>
            </w:pP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Материки. Южные материки.</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 Общие особенности природы Южных материков. Африка. Географическое положение. История исследования. Рельеф и полезные ископаемые. Климат. Внутренние воды. Природные зоны. Население и страны. материка. Австралия. Географическое положение. История исследования. Рельеф и полезные ископаемые. Климат. Внутренние воды. Природные зоны. Население Австралийского Союза. Океания. Южная Америка. </w:t>
            </w:r>
            <w:r w:rsidRPr="00234A30">
              <w:rPr>
                <w:rFonts w:cs="Times New Roman"/>
                <w:sz w:val="26"/>
                <w:szCs w:val="26"/>
              </w:rPr>
              <w:lastRenderedPageBreak/>
              <w:t>Географическое положение. История исследования. Рельеф и полезные ископаемые. Климат. Внутренние воды. Природные зоны. Население и страны материка. Антарктида — особенности природы. Открытие материка.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 xml:space="preserve"> Определение и сравнение географического положения материков. Выявление общих особенностей компонентов их природы.</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Определение географического положения материка и объяснение его влияния на природу. Оценка результатов исследований материка. Объяснение особенностей рельефа и залегания полезных ископаемых.</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Объяснение влияния климатообразующих факторов на климат материка, анализ климатограмм. Выявление зависимости рек от рельефа и климата. Характеристика реки по плану.</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Характеристика природных зон материка. Выявление изменений природных зон под </w:t>
            </w:r>
            <w:r w:rsidRPr="00234A30">
              <w:rPr>
                <w:rFonts w:cs="Times New Roman"/>
                <w:sz w:val="26"/>
                <w:szCs w:val="26"/>
              </w:rPr>
              <w:lastRenderedPageBreak/>
              <w:t>влиянием деятельности человека. Работа с текстом учебника и дополнительными источниками информации. Анализ карт заповедников и национальных парков.</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Определение по карте наиболее крупных этносов, их размещения. Характеристика плотности населения. Определение соотношения городского и сельского населения.  Анализ политической карты: выявление больших и малых стран, историко-культурных регионов. Характеристика отдельных стран или регионов, расположенных в пределах материка. Выявление особенностей природы страны, этнического и религиозного состава населения, его хозяйственной деятельности. Характеристика памятников природного и культурного наследия страны.</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 xml:space="preserve">Материки. Северные материки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 Общие особенности природы северных материков.  Северная Америка. Географическое положение. История исследования. Рельеф и полезные ископаемые. Климат. Внутренние воды. Природные зоны. Население и страны материка. Географическое положение. История исследования. Рельеф и полезные ископаемые. Климат. Внутренние воды. Природные зоны. Население и страны материка.  Евразия. </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sz w:val="26"/>
                <w:szCs w:val="26"/>
              </w:rPr>
              <w:t>Определение и сравнение географического положения материков. Выявление общих особенностей компонентов их природы.</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Определение географического положения материка и объяснение его влияния на природу. Оценка результатов исследований материка. Объяснение особенностей рельефа и залегания полезных ископаемых.</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Объяснение влияния климатообразующих факторов на климат материка, анализ климатограмм. Выявление зависимости рек от рельефа и климата. Характеристика реки по плану.</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Характеристика природных зон материка. Выявление изменений природных зон под влиянием деятельности человека. Работа с текстом учебника и дополнительными источниками информации. Анализ карт заповедников и национальных парков.</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Определение по карте наиболее крупных этносов, их размещения. Характеристика плотности населения. Определение соотношения городского и сельского населения.  Анализ политической карты: выявление больших и малых стран, историко-культурных регионов. Характеристика отдельных стран или </w:t>
            </w:r>
            <w:r w:rsidRPr="00234A30">
              <w:rPr>
                <w:rFonts w:cs="Times New Roman"/>
                <w:sz w:val="26"/>
                <w:szCs w:val="26"/>
              </w:rPr>
              <w:lastRenderedPageBreak/>
              <w:t>регионов, расположенных в пределах материка. Выявление особенностей природы страны, этнического и религиозного состава населения, его хозяйственной деятельности. Характеристика памятников природного и культурного наследия страны.</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 xml:space="preserve">Географическая оболочка — наш дом </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Закономерности географической оболочки. Взаимодействие природы и общества.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Характеристика основных свойств географической оболочки. Характеристика основных видов природных богатств, объяснение использования их человеком в различных видах хозяйственной деятельности. Умение приводить примеры влияние природы на жизнь людей. Оценка состояния природы территорий материков, их крупных регионов, отдельных стран. Доказательство необходимости охраны природы.</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b/>
                <w:bCs/>
                <w:sz w:val="26"/>
                <w:szCs w:val="26"/>
              </w:rPr>
              <w:t>8 класс</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Введение</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Что изучает физическая география России</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Знакомство с атласом, учебником.</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Наша Родина на карте мира</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Географическое положение России. Моря, омывающие берега России. Россия на карте часовых поясов. Освоение и изучение территории России. Современное административно-территориальное устройство России</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Анализ и сопоставление карт атласа. Работа с различными источниками информации. Обозначение границ России и пограничных государств на контурной карте. </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Характеристика морей Обозначение морей на контурной карте.</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Решение задач на  определение поясного времени.</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 Подготовка докладов о русских учёных и путешественниках.</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политико-административной карты России.</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Особенности природы и природные ресурсы России</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Рельеф. Геологическое строение и минеральные ресурсы</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Особенности рельефа России. Крупные формы рельефа. Геологическое строение. Минеральные ресурсы России. Развитие форм рельефа. Древнее оледенение. Деятельность внутренних и внешних сил Земли.</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Обозначение на контурной карте основных форм рельефа России. Анализ и сопоставление физической и тектонической карт. Характеристика размещения полезных ископаемых. Обозначение на контурной карте месторождений ПИ. Объяснение закономерностей размещения. Характеристика процессов, формирующих рельеф.</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Климат и </w:t>
            </w:r>
            <w:r w:rsidRPr="00234A30">
              <w:rPr>
                <w:rFonts w:cs="Times New Roman"/>
                <w:sz w:val="26"/>
                <w:szCs w:val="26"/>
              </w:rPr>
              <w:lastRenderedPageBreak/>
              <w:t>климатические ресурсы</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lastRenderedPageBreak/>
              <w:t xml:space="preserve">От чего зависит климат нашей </w:t>
            </w:r>
            <w:r w:rsidRPr="00234A30">
              <w:rPr>
                <w:rFonts w:ascii="Times New Roman" w:hAnsi="Times New Roman"/>
                <w:sz w:val="26"/>
                <w:szCs w:val="26"/>
              </w:rPr>
              <w:lastRenderedPageBreak/>
              <w:t>страны. Распределение тепла и влаги на территории России. Разнообразие климата России. Зависимость человека от климата. Агроклиматические ресурсы. Климат родного края.</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 xml:space="preserve">Анализ климатических карт и диаграмм. </w:t>
            </w:r>
            <w:r w:rsidRPr="00234A30">
              <w:rPr>
                <w:rFonts w:cs="Times New Roman"/>
                <w:sz w:val="26"/>
                <w:szCs w:val="26"/>
              </w:rPr>
              <w:lastRenderedPageBreak/>
              <w:t>Характеристика различных типов климата. Характеристика стихийных природных явлений. Работа с контурной картой.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Внутренние воды и водные ресурсы</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Разнообразие внутренних вод России. Реки. Озёра, болота, подземные воды, ледники, многолетняя мерзлота. Водные ресурсы. Роль воды в жизни человека.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Характеристика реки. Объяснение влияния климата на режим рек. Обозначение на контурной карте крупных рек, озёр, границы многолетней мерзлоты. Оценка роли воды в жизни человека.</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Почвы и почвенные ресурсы</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Образование почв и их разнообразие.  Типы почв. Закономерности распространения разных типов почв. Почвенные ресурсы России. Значение почв для человека. Охрана почв.</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текста и рисунков в учебнике. Выявление зависимости распространения почв от климата, рельефа, растительности и других факторов. Характеристика основных типов почв. Оценка почвенных ресурсов страны.</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Биологические ресурсы</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Растительный и животный мир России. Основные типы растительности. Разнообразие животного мира. Биологические ресурсы. Особо охраняемые объекты. Природно-ресурсный потенциал России.</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Оценка природных условий и ресурсов России. Подготовка презентации. Работа с картами атласа.</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Природные комплексы России</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Природное районирование</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 xml:space="preserve">Разнообразие природных комплексов России. Моря как крупные природные комплексы. Природные зоны России. Высотная поясность. Широтная зональность. </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Систематизация ранее полученных знаний. Характеристика ПК Белого моря. Характеристика природных зон России, обозначение их на контурной карте. Составление схемы высотной поясности.</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Природа регионов России</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 xml:space="preserve">Восточно-Европейская равнина. Кавказ. Урал — «каменный пояс  Русской Земли». Западно-Сибирская равнина. Восточная Сибирь : величие и суровость природы. Горы Южной Сибири. Дальний </w:t>
            </w:r>
            <w:r w:rsidRPr="00234A30">
              <w:rPr>
                <w:rFonts w:ascii="Times New Roman" w:hAnsi="Times New Roman"/>
                <w:sz w:val="26"/>
                <w:szCs w:val="26"/>
              </w:rPr>
              <w:lastRenderedPageBreak/>
              <w:t>Восток  - край контрастов.</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Характеристика регионов по плану. И картам атласа. Установление межпредметных связей. Выполнение заданий в контурных картах. Сравнение географического положения регионов. Составление таблиц по природным ресурсам. Оценка экологической ситуации.</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Человек и природа</w:t>
            </w:r>
          </w:p>
          <w:p w:rsidR="008359FF" w:rsidRPr="00234A30" w:rsidRDefault="008359FF" w:rsidP="00053B64">
            <w:pPr>
              <w:pStyle w:val="aff1"/>
              <w:tabs>
                <w:tab w:val="left" w:pos="284"/>
              </w:tabs>
              <w:rPr>
                <w:rFonts w:cs="Times New Roman"/>
                <w:sz w:val="26"/>
                <w:szCs w:val="26"/>
              </w:rPr>
            </w:pP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Влияние природных условий на жизнь и здоровье человека. Благоприятные природные условия. Воздействие человека на природу. Рациональное природопользование. Россия на экологической карте. География для природы и общества. НТР — благо или причина экологического кризиса.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Объяснение географии природных стихийных явлений на территории нашей страны. Выявление причин возникновения антропогенных ландшафтов. Осознание ответственности человека за сохранение природы. Оценка роли географического прогноза в жизни и деятельности человека. Выявление причин современного экологического кризиса. Характеристика экологической ситуации в России. Работа с картами атласа. Подготовка презентаций.</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jc w:val="center"/>
              <w:rPr>
                <w:rFonts w:cs="Times New Roman"/>
                <w:sz w:val="26"/>
                <w:szCs w:val="26"/>
              </w:rPr>
            </w:pPr>
            <w:r w:rsidRPr="00234A30">
              <w:rPr>
                <w:rFonts w:cs="Times New Roman"/>
                <w:b/>
                <w:bCs/>
                <w:sz w:val="26"/>
                <w:szCs w:val="26"/>
              </w:rPr>
              <w:t>9 класс</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Общая часть курса</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Место России в мире</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Место России в мире. Политиико-государственное устройство РФ. Географическое положение и границы России. Морские и сухопутные границы. Экономико-географическое , геополитическое и эколого-географическое положение России. Соседи России. Государственная территория России. Российская зона Севера.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карт и статистических материалов (таблиц, диаграмм, графиков, интернет-ресурсов). Анализ схемы и карты административно-территориального деления страны.</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Обозначение на контурной карте объектов, характеризующих географическое положение. Сравнение географического положения России и других стран. Выявление  зависимости между географическим положением и особенностями заселения территории и хозяйством. Сравнение протяженности морских и сухопутных границ.  </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карты , выявление и оценка благоприятных и неблагоприятных особенностей разных видов географического положения России. Выявление изменений границ РФ.</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Население Российской Федерации</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 xml:space="preserve">Исторические особенности заселения и освоения территории России. Численность и естественный прирост населения. Средняя плотность населения. Размещение людей в зоне Севера. Демографическая политика. Демографический взрыв и кризис. Прогноз </w:t>
            </w:r>
            <w:r w:rsidRPr="00234A30">
              <w:rPr>
                <w:rFonts w:ascii="Times New Roman" w:hAnsi="Times New Roman"/>
                <w:sz w:val="26"/>
                <w:szCs w:val="26"/>
              </w:rPr>
              <w:lastRenderedPageBreak/>
              <w:t>численности. Национальный состав населения. Миграции. Городское и сельское население. Урбанизация. Рынок труда.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 xml:space="preserve">Определение места России в мире по численности населения на основе статистических данных. Анализ графиков изменения численности во времени. Сравнение различных типов воспроизводства населения. Определение показателей естественного прироста, полового состава населения в России в различных её регионах. Анализ и сравнение половозрастных пирамид. Определение </w:t>
            </w:r>
            <w:r w:rsidRPr="00234A30">
              <w:rPr>
                <w:rFonts w:cs="Times New Roman"/>
                <w:sz w:val="26"/>
                <w:szCs w:val="26"/>
              </w:rPr>
              <w:lastRenderedPageBreak/>
              <w:t>крупнейших по численности народов, особенностей их размещения по территории России. Определение современного религиозного состава населения. Работа с контурной картой. Составление схемы различных видов миграций. Определение направлений основных миграционных потоков. Определение видов городов в России. Обозначение на контурной карте крупнейших городов и городских агломераций.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Географические особенности экономики</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География основных типов экономики на территории России. Проблемы природно-ресурсной основы экономики страны. Состав добывающей промышленности и её роль. Россия в современной мировой экономике. Особенности постиндустриальной стадии развития.</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схем отраслевой структуры хозяйства России. Установление черт сходства и отличия отраслей хозяйства России от хозяйств экономически развитых стран мира.</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состава добывающей промышленности России. Выявление по тематическим картам районов с высоким уровнем добывающей промышленности. Анализ и классификация природных ресурсов по их назначению и видам. Определение уровня остроты экологических проблем различных регионов России.</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Обсуждение важнейших социально-экономических проблем России и возможных сценариев дальнейшего развития ситуации.</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Важнейшие межотраслевые комплексы</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Научный комплекс.</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Определение по статистическим данным доли России и других стран на мировом рынке наукоёмкой продукции, доли затрат стран на научные исследования. Обсуждение проблемы утечки умов из России и путей её преодоления.</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Машиностроительный комплекс</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Роль, значение, состав и проблемы развития. Факторы размещения. Специализация и кооперирование. География производства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Анализ состава, связей машиностроительного комплекса. Выявление по картам атласа главных районов размещения машиностроительных предприятий. Определение различий в уровнях развития машиностроения между европейской и азиатской частями страны на основе анализа карты машиностроения. Обозначение на контурной карте основных районов и крупнейших центров </w:t>
            </w:r>
            <w:r w:rsidRPr="00234A30">
              <w:rPr>
                <w:rFonts w:cs="Times New Roman"/>
                <w:sz w:val="26"/>
                <w:szCs w:val="26"/>
              </w:rPr>
              <w:lastRenderedPageBreak/>
              <w:t>машиностроения.</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ТЭК</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Роль, значение и проблемы развития. Факторы размещения. Топливная промышленность. Электроэнергетика.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схемы «ТЭК», объяснение функций отдельных его звеньев. Анализ топливно-энергетического баланса России. Обозначение на контурной карте основных районов добычи нефти и газа. Сопоставительный анализ добычи каменного угля в различных угольных бассейнах. Сопоставление и сравнение различных видов электростанций. Обсуждение вопроса о возможной зависимости величины потребления энергии от уровня социально-экономического развития.</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Комплексы, производящие конструкционные материалы и химические вещества</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Состав и значение комплексов. Металлургический комплекс. Факторы размещения предприятий. Чёрная металлургия. Цветная металлургия. Химико-лесной комплекс. Факторы размещения предприятий химической промышленности. Лесная промышленность.</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состава и связей комплексов конструкционных материалов и химических веществ. Анализ и сопоставление доли и роли комплексов в промышленности разных стран мира.</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Сопоставление важнейших особенностей чёрной и цветной металлургии. Формулирование главных факторов размещения предприятий. Работа в контурных картах. Характеристика металлургических баз. </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Определение по картам атласа основных районов размещения предприятий химической промышленности. Обсуждение факторов размещения предприятий. Выявление направлений использования древесины. Обсуждение экологических проблем.</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АПК</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Земледелие и животноводство. Зерновые и технические культуры. Пищевая и лёгкая промышленность. Факторы размещения. Влияние на окружающую среду.</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схемы состава АПК. Определение по картам и характеристика агроклиматических ресурсов. Определение по картам основных районов выращивания некоторых культур.</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Установление доли пищевой и лёгкой промышленности в общем объёме промышленной продукции. Выявление по картам основных районов и центров развития пищевой и лёгкой промышленности. Определение основных факторов размещения.</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Инфраструктур</w:t>
            </w:r>
            <w:r w:rsidRPr="00234A30">
              <w:rPr>
                <w:rFonts w:cs="Times New Roman"/>
                <w:sz w:val="26"/>
                <w:szCs w:val="26"/>
              </w:rPr>
              <w:lastRenderedPageBreak/>
              <w:t>ный комплекс</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lastRenderedPageBreak/>
              <w:t xml:space="preserve">Состав комплекса. Роль </w:t>
            </w:r>
            <w:r w:rsidRPr="00234A30">
              <w:rPr>
                <w:rFonts w:ascii="Times New Roman" w:hAnsi="Times New Roman"/>
                <w:sz w:val="26"/>
                <w:szCs w:val="26"/>
              </w:rPr>
              <w:lastRenderedPageBreak/>
              <w:t>транспорта. Железнодорожный, автомобильный транспорт. Водный и другие виды транспорта. Связь. Сфера обслуживания. Жилищно-коммунальное хозяйство. Рекреационное хозяйство. Перспективы развития связи. География жилищно-коммунального хозяйства. Влияние на окружающую среду</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 xml:space="preserve">Анализ схемы « Состав инфраструктурного </w:t>
            </w:r>
            <w:r w:rsidRPr="00234A30">
              <w:rPr>
                <w:rFonts w:cs="Times New Roman"/>
                <w:sz w:val="26"/>
                <w:szCs w:val="26"/>
              </w:rPr>
              <w:lastRenderedPageBreak/>
              <w:t>комплекса », установление роли отдельных отраслей. Сравнение видов транспорта по различным показателям. Выявление преимуществ и недостатков каждого вида транспорта.</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Определение видов связи, достоинств и недостатков каждого из них.</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Определение основных районов размещения рекреационных ресурсов.</w:t>
            </w:r>
          </w:p>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Определение территориальных различий в обеспеченности жильём и его благоустроенности в России и других странах мира.</w:t>
            </w:r>
          </w:p>
        </w:tc>
      </w:tr>
      <w:tr w:rsidR="008359FF" w:rsidRPr="00234A30" w:rsidTr="00377D36">
        <w:tc>
          <w:tcPr>
            <w:tcW w:w="10291" w:type="dxa"/>
            <w:gridSpan w:val="3"/>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Региональная часть курса</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Районирование России. Общественная география</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Районирование  - важнейший метод географии. Виды районирования. Географическое ( территориальное) разделение труда. Экономические районы. Федеральные округа.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Анализ схемы « Районирование». Подбор примеров различного уровня. Определение по картам отраслей хозяйства специализации отдельных территорий.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Западный макрорегион- Европейская Россия</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Общая характеристика. Состав, особенности географического положения. Природа. Население. Хозяйство.</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Выявление на основе анализа карт особенностей географического положения макрорегиона., специфики размещения населения и хозяйства.</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Центральная Россия и Европейский Северо-Запад</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 xml:space="preserve"> Географическое положение,состав, особенности природы, природные ресурсы.. . Население и основные черты хозяйства.  Жизнь населения. Районы Центральной России. Москва и Московский регион. Волго-Вятсякий и Центрально-Чернозёмный районы. Северо-Западный район.</w:t>
            </w:r>
          </w:p>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Экологические проблемы Историко-культурные памятники.</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Оценка положительных и отрицательных сторон географического положения, условий для развития хозяйства. Анализ тематических и физико-географических карт, населения. Установление причинно-следственных связей, формулирование выводов. Характеристика района по плану. Работа в контурных картах. Анализ взаимодействия природы и человека на примере отдельных территорий. Оценка экологического состояния района. Решение практических задач, работа с системой вопросов и заданий.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Европейский Север</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 xml:space="preserve">Географическое положение,состав, особенности природы. </w:t>
            </w:r>
            <w:r w:rsidRPr="00234A30">
              <w:rPr>
                <w:rFonts w:ascii="Times New Roman" w:hAnsi="Times New Roman"/>
                <w:sz w:val="26"/>
                <w:szCs w:val="26"/>
              </w:rPr>
              <w:lastRenderedPageBreak/>
              <w:t>Природные ресурсы. Население , основные черты  и факторы хозяйства.  Жизнь населения. Экологические проблемы района.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 xml:space="preserve">Оценка положительных и отрицательных сторон географического положения, условий для развития хозяйства. Анализ </w:t>
            </w:r>
            <w:r w:rsidRPr="00234A30">
              <w:rPr>
                <w:rFonts w:cs="Times New Roman"/>
                <w:sz w:val="26"/>
                <w:szCs w:val="26"/>
              </w:rPr>
              <w:lastRenderedPageBreak/>
              <w:t>тематических и физико-географических карт, населения. Установление причинно-следственных связей, формулирование выводов. Характеристика района по плану. Работа в контурных картах. Анализ взаимодействия природы и человека на примере отдельных территорий. Оценка экологического состояния района. Решение практических задач, работа с системой вопросов и заданий.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Европейский Юг — Северный Кавказ</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Географическое положение,состав, особенности природы. Природные ресурсы. Население , основные черты  и факторы хозяйства.  Жизнь населения. Экологические проблемы района.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Оценка положительных и отрицательных сторон географического положения, условий для развития хозяйства. Анализ тематических и физико-географических карт, населения. Установление причинно-следственных связей, формулирование выводов. Характеристика района по плану. Работа в контурных картах. Анализ взаимодействия природы и человека на примере отдельных территорий. Оценка экологического состояния района. Решение практических задач, работа с системой вопросов и заданий.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Поволжье</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Географическое положение,состав, особенности природы. Природные ресурсы. Население , основные черты  и факторы хозяйства.  Жизнь населения. Экологические проблемы района.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Оценка положительных и отрицательных сторон географического положения, условий для развития хозяйства. Анализ тематических и физико-географических карт, населения. Установление причинно-следственных связей, формулирование выводов. Характеристика района по плану. Работа в контурных картах. Анализ взаимодействия природы и человека на примере отдельных территорий. Оценка экологического состояния района. Решение практических задач, работа с системой вопросов и заданий.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Урал</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Географическое положение,состав, особенности природы. Природные ресурсы. Население , основные черты  и факторы хозяйства.  Жизнь населения. Экологические проблемы района.</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 xml:space="preserve">Оценка положительных и отрицательных сторон географического положения, условий для развития хозяйства. Анализ тематических и физико-географических карт, населения. Установление причинно-следственных связей, формулирование выводов. Характеристика района по плану. Работа в контурных картах. Анализ </w:t>
            </w:r>
            <w:r w:rsidRPr="00234A30">
              <w:rPr>
                <w:rFonts w:cs="Times New Roman"/>
                <w:sz w:val="26"/>
                <w:szCs w:val="26"/>
              </w:rPr>
              <w:lastRenderedPageBreak/>
              <w:t>взаимодействия природы и человека на примере отдельных территорий. Оценка экологического состояния района. Решение практических задач, работа с системой вопросов и заданий.</w:t>
            </w:r>
          </w:p>
        </w:tc>
      </w:tr>
      <w:tr w:rsidR="008359FF" w:rsidRPr="00234A30" w:rsidTr="00377D36">
        <w:tc>
          <w:tcPr>
            <w:tcW w:w="1817" w:type="dxa"/>
            <w:tcBorders>
              <w:left w:val="single" w:sz="1" w:space="0" w:color="000000"/>
              <w:bottom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lastRenderedPageBreak/>
              <w:t>Восточный макрорегион — Азиатская Россия</w:t>
            </w:r>
          </w:p>
        </w:tc>
        <w:tc>
          <w:tcPr>
            <w:tcW w:w="3483" w:type="dxa"/>
            <w:tcBorders>
              <w:left w:val="single" w:sz="1" w:space="0" w:color="000000"/>
              <w:bottom w:val="single" w:sz="1" w:space="0" w:color="000000"/>
            </w:tcBorders>
            <w:shd w:val="clear" w:color="auto" w:fill="auto"/>
          </w:tcPr>
          <w:p w:rsidR="008359FF" w:rsidRPr="00234A30" w:rsidRDefault="008359FF" w:rsidP="00053B64">
            <w:pPr>
              <w:pStyle w:val="afa"/>
              <w:tabs>
                <w:tab w:val="left" w:pos="284"/>
              </w:tabs>
              <w:rPr>
                <w:rFonts w:ascii="Times New Roman" w:hAnsi="Times New Roman"/>
                <w:sz w:val="26"/>
                <w:szCs w:val="26"/>
              </w:rPr>
            </w:pPr>
            <w:r w:rsidRPr="00234A30">
              <w:rPr>
                <w:rFonts w:ascii="Times New Roman" w:hAnsi="Times New Roman"/>
                <w:sz w:val="26"/>
                <w:szCs w:val="26"/>
              </w:rPr>
              <w:t>Общая характеристика. Состав. Этапы, проблемы и перспективы развития экономики. Транспортные проблемы. Западная Сибирь. Восточная Сибирь. Дальний Восток. Состав районов, роль в хозяйстве страны. Население и природные ресурсы. Особенности хозяйства. Экологические проблемы.</w:t>
            </w:r>
          </w:p>
        </w:tc>
        <w:tc>
          <w:tcPr>
            <w:tcW w:w="4991" w:type="dxa"/>
            <w:tcBorders>
              <w:left w:val="single" w:sz="1" w:space="0" w:color="000000"/>
              <w:bottom w:val="single" w:sz="1" w:space="0" w:color="000000"/>
              <w:right w:val="single" w:sz="1" w:space="0" w:color="000000"/>
            </w:tcBorders>
            <w:shd w:val="clear" w:color="auto" w:fill="auto"/>
          </w:tcPr>
          <w:p w:rsidR="008359FF" w:rsidRPr="00234A30" w:rsidRDefault="008359FF" w:rsidP="00053B64">
            <w:pPr>
              <w:pStyle w:val="aff1"/>
              <w:tabs>
                <w:tab w:val="left" w:pos="284"/>
              </w:tabs>
              <w:rPr>
                <w:rFonts w:cs="Times New Roman"/>
                <w:sz w:val="26"/>
                <w:szCs w:val="26"/>
              </w:rPr>
            </w:pPr>
            <w:r w:rsidRPr="00234A30">
              <w:rPr>
                <w:rFonts w:cs="Times New Roman"/>
                <w:sz w:val="26"/>
                <w:szCs w:val="26"/>
              </w:rPr>
              <w:t>Оценка положительных и отрицательных сторон географического положения, условий для развития хозяйства. Анализ тематических и физико-географических карт, населения. Установление причинно-следственных связей, формулирование выводов. Характеристика района по плану. Работа в контурных картах. Анализ взаимодействия природы и человека на примере отдельных территорий. Оценка экологического состояния района. Решение практических задач, работа с системой вопросов и заданий. Сопоставление различных по содержанию физико-географических и социально-экономических карт.</w:t>
            </w:r>
          </w:p>
        </w:tc>
      </w:tr>
    </w:tbl>
    <w:p w:rsidR="008359FF" w:rsidRPr="00234A30" w:rsidRDefault="008359FF" w:rsidP="00053B64">
      <w:pPr>
        <w:pStyle w:val="afa"/>
        <w:tabs>
          <w:tab w:val="left" w:pos="284"/>
        </w:tabs>
        <w:jc w:val="center"/>
        <w:rPr>
          <w:rFonts w:ascii="Times New Roman" w:hAnsi="Times New Roman"/>
          <w:sz w:val="26"/>
          <w:szCs w:val="26"/>
        </w:rPr>
      </w:pPr>
    </w:p>
    <w:p w:rsidR="008359FF" w:rsidRPr="00234A30" w:rsidRDefault="008359FF" w:rsidP="00053B64">
      <w:pPr>
        <w:pStyle w:val="2"/>
        <w:numPr>
          <w:ilvl w:val="1"/>
          <w:numId w:val="0"/>
        </w:numPr>
        <w:tabs>
          <w:tab w:val="num" w:pos="0"/>
          <w:tab w:val="left" w:pos="284"/>
        </w:tabs>
        <w:suppressAutoHyphens/>
        <w:spacing w:before="240" w:after="240" w:line="240" w:lineRule="auto"/>
        <w:ind w:left="576" w:hanging="576"/>
        <w:jc w:val="center"/>
        <w:rPr>
          <w:sz w:val="26"/>
          <w:szCs w:val="26"/>
        </w:rPr>
      </w:pPr>
      <w:r w:rsidRPr="00234A30">
        <w:rPr>
          <w:sz w:val="26"/>
          <w:szCs w:val="26"/>
          <w:lang w:val="en-US"/>
        </w:rPr>
        <w:t>VII</w:t>
      </w:r>
      <w:r w:rsidRPr="00234A30">
        <w:rPr>
          <w:sz w:val="26"/>
          <w:szCs w:val="26"/>
        </w:rPr>
        <w:t>. Учебно-методическое и материально-техническое обеспечение образовательного процесса</w:t>
      </w:r>
    </w:p>
    <w:p w:rsidR="008359FF" w:rsidRPr="00234A30" w:rsidRDefault="008359FF" w:rsidP="00053B64">
      <w:pPr>
        <w:tabs>
          <w:tab w:val="left" w:pos="284"/>
        </w:tabs>
        <w:rPr>
          <w:rFonts w:ascii="Times New Roman" w:hAnsi="Times New Roman"/>
          <w:b/>
          <w:bCs/>
          <w:sz w:val="26"/>
          <w:szCs w:val="26"/>
        </w:rPr>
      </w:pPr>
      <w:r w:rsidRPr="00234A30">
        <w:rPr>
          <w:rFonts w:ascii="Times New Roman" w:hAnsi="Times New Roman"/>
          <w:sz w:val="26"/>
          <w:szCs w:val="26"/>
        </w:rPr>
        <w:t xml:space="preserve"> Учебно – методическое обеспечение учебного процесса предусматривает использование УМК  «классической» линии  под редакцией И.И. Бариновой , издательства «Дрофа» с 5 по 9 классы.</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УМК «География. Начальный курс.5 класс»</w:t>
      </w:r>
    </w:p>
    <w:p w:rsidR="008359FF" w:rsidRPr="00234A30" w:rsidRDefault="008359FF" w:rsidP="00454E6A">
      <w:pPr>
        <w:numPr>
          <w:ilvl w:val="0"/>
          <w:numId w:val="353"/>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Начальный курс. 5 класс. Учебник (авторы И.И. Баринова, А.А. Плешаков, Н.И. Сонин)</w:t>
      </w:r>
    </w:p>
    <w:p w:rsidR="008359FF" w:rsidRPr="00234A30" w:rsidRDefault="008359FF" w:rsidP="00454E6A">
      <w:pPr>
        <w:numPr>
          <w:ilvl w:val="0"/>
          <w:numId w:val="353"/>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Начальный курс. 5 класс. Методическое пособие (автор И.И. Баринова).</w:t>
      </w:r>
    </w:p>
    <w:p w:rsidR="008359FF" w:rsidRPr="00234A30" w:rsidRDefault="008359FF" w:rsidP="00454E6A">
      <w:pPr>
        <w:numPr>
          <w:ilvl w:val="0"/>
          <w:numId w:val="353"/>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Начальный курс. 5 класс. Рабочая тетрадь (авторы Н.И.Сонин, С.В. Курчина).</w:t>
      </w:r>
    </w:p>
    <w:p w:rsidR="008359FF" w:rsidRPr="00234A30" w:rsidRDefault="008359FF" w:rsidP="00454E6A">
      <w:pPr>
        <w:numPr>
          <w:ilvl w:val="0"/>
          <w:numId w:val="353"/>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Начальный курс. 5 класс. Электронное приложение.</w:t>
      </w:r>
    </w:p>
    <w:p w:rsidR="008359FF" w:rsidRPr="00234A30" w:rsidRDefault="008359FF" w:rsidP="00454E6A">
      <w:pPr>
        <w:numPr>
          <w:ilvl w:val="0"/>
          <w:numId w:val="353"/>
        </w:numPr>
        <w:tabs>
          <w:tab w:val="left" w:pos="284"/>
        </w:tabs>
        <w:suppressAutoHyphens/>
        <w:rPr>
          <w:rFonts w:ascii="Times New Roman" w:hAnsi="Times New Roman"/>
          <w:b/>
          <w:bCs/>
          <w:sz w:val="26"/>
          <w:szCs w:val="26"/>
        </w:rPr>
      </w:pPr>
      <w:r w:rsidRPr="00234A30">
        <w:rPr>
          <w:rFonts w:ascii="Times New Roman" w:hAnsi="Times New Roman"/>
          <w:sz w:val="26"/>
          <w:szCs w:val="26"/>
        </w:rPr>
        <w:t>Атлас и контурные карты.</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УМК «География. Начальный курс. 6 класс»</w:t>
      </w:r>
    </w:p>
    <w:p w:rsidR="008359FF" w:rsidRPr="00234A30" w:rsidRDefault="008359FF" w:rsidP="00454E6A">
      <w:pPr>
        <w:numPr>
          <w:ilvl w:val="0"/>
          <w:numId w:val="355"/>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Начальный курс. 6 класс. Учебник (авторы Т.П. Герасимова, Н.П. Неклюкова)</w:t>
      </w:r>
    </w:p>
    <w:p w:rsidR="008359FF" w:rsidRPr="00234A30" w:rsidRDefault="008359FF" w:rsidP="00454E6A">
      <w:pPr>
        <w:numPr>
          <w:ilvl w:val="0"/>
          <w:numId w:val="355"/>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Начальный курс. 6 класс. Методическое пособие (автор О.А. Бахчиева).</w:t>
      </w:r>
    </w:p>
    <w:p w:rsidR="008359FF" w:rsidRPr="00234A30" w:rsidRDefault="008359FF" w:rsidP="00454E6A">
      <w:pPr>
        <w:numPr>
          <w:ilvl w:val="0"/>
          <w:numId w:val="355"/>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Начальный курс. 6 класс. Рабочая тетрадь (автор Т.А. Карташова, С.В. Курчина).</w:t>
      </w:r>
    </w:p>
    <w:p w:rsidR="008359FF" w:rsidRPr="00234A30" w:rsidRDefault="008359FF" w:rsidP="00454E6A">
      <w:pPr>
        <w:numPr>
          <w:ilvl w:val="0"/>
          <w:numId w:val="355"/>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Начальный курс. 6 класс. Электронное приложение.</w:t>
      </w:r>
    </w:p>
    <w:p w:rsidR="008359FF" w:rsidRPr="00234A30" w:rsidRDefault="008359FF" w:rsidP="00454E6A">
      <w:pPr>
        <w:numPr>
          <w:ilvl w:val="0"/>
          <w:numId w:val="355"/>
        </w:numPr>
        <w:tabs>
          <w:tab w:val="left" w:pos="284"/>
        </w:tabs>
        <w:suppressAutoHyphens/>
        <w:rPr>
          <w:rFonts w:ascii="Times New Roman" w:hAnsi="Times New Roman"/>
          <w:b/>
          <w:bCs/>
          <w:sz w:val="26"/>
          <w:szCs w:val="26"/>
        </w:rPr>
      </w:pPr>
      <w:r w:rsidRPr="00234A30">
        <w:rPr>
          <w:rFonts w:ascii="Times New Roman" w:hAnsi="Times New Roman"/>
          <w:sz w:val="26"/>
          <w:szCs w:val="26"/>
        </w:rPr>
        <w:t>Атлас и контурные карты.</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lastRenderedPageBreak/>
        <w:t>УМК «География материков и океанов. 7 класс»</w:t>
      </w:r>
    </w:p>
    <w:p w:rsidR="008359FF" w:rsidRPr="00234A30" w:rsidRDefault="008359FF" w:rsidP="00454E6A">
      <w:pPr>
        <w:numPr>
          <w:ilvl w:val="0"/>
          <w:numId w:val="354"/>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материков и океанов. 7 класс. Учебник (авторы В.А. Коринская, И.В. Душина, В.А. Щенев).</w:t>
      </w:r>
    </w:p>
    <w:p w:rsidR="008359FF" w:rsidRPr="00234A30" w:rsidRDefault="008359FF" w:rsidP="00454E6A">
      <w:pPr>
        <w:numPr>
          <w:ilvl w:val="0"/>
          <w:numId w:val="354"/>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материков и океанов. 7 класс. Методическое пособие (авторы В.А. Коринская, И.В. Душина, В.А. Щенев).</w:t>
      </w:r>
    </w:p>
    <w:p w:rsidR="008359FF" w:rsidRPr="00234A30" w:rsidRDefault="008359FF" w:rsidP="00454E6A">
      <w:pPr>
        <w:numPr>
          <w:ilvl w:val="0"/>
          <w:numId w:val="354"/>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материков и океанов. 7 класс. Рабочая тетрадь (автор И.В. Душина).</w:t>
      </w:r>
    </w:p>
    <w:p w:rsidR="008359FF" w:rsidRPr="00234A30" w:rsidRDefault="008359FF" w:rsidP="00454E6A">
      <w:pPr>
        <w:numPr>
          <w:ilvl w:val="0"/>
          <w:numId w:val="354"/>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материков и океанов. 7 класс.  Электронное приложение.</w:t>
      </w:r>
    </w:p>
    <w:p w:rsidR="008359FF" w:rsidRPr="00234A30" w:rsidRDefault="008359FF" w:rsidP="00454E6A">
      <w:pPr>
        <w:numPr>
          <w:ilvl w:val="0"/>
          <w:numId w:val="354"/>
        </w:numPr>
        <w:tabs>
          <w:tab w:val="left" w:pos="284"/>
        </w:tabs>
        <w:suppressAutoHyphens/>
        <w:rPr>
          <w:rFonts w:ascii="Times New Roman" w:hAnsi="Times New Roman"/>
          <w:b/>
          <w:bCs/>
          <w:sz w:val="26"/>
          <w:szCs w:val="26"/>
        </w:rPr>
      </w:pPr>
      <w:r w:rsidRPr="00234A30">
        <w:rPr>
          <w:rFonts w:ascii="Times New Roman" w:hAnsi="Times New Roman"/>
          <w:sz w:val="26"/>
          <w:szCs w:val="26"/>
        </w:rPr>
        <w:t>Атлас и контурные карты.</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УМК «География России. Природа. 8Класс»</w:t>
      </w:r>
    </w:p>
    <w:p w:rsidR="008359FF" w:rsidRPr="00234A30" w:rsidRDefault="008359FF" w:rsidP="00454E6A">
      <w:pPr>
        <w:numPr>
          <w:ilvl w:val="0"/>
          <w:numId w:val="356"/>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России. Природа. 8 класс. Учебник (автор И.И. Баринова).</w:t>
      </w:r>
    </w:p>
    <w:p w:rsidR="008359FF" w:rsidRPr="00234A30" w:rsidRDefault="008359FF" w:rsidP="00454E6A">
      <w:pPr>
        <w:numPr>
          <w:ilvl w:val="0"/>
          <w:numId w:val="356"/>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России.8-9 классы. Методическое пособие (авторы И.И. Баринова, В.Я. Ром).</w:t>
      </w:r>
    </w:p>
    <w:p w:rsidR="008359FF" w:rsidRPr="00234A30" w:rsidRDefault="008359FF" w:rsidP="00454E6A">
      <w:pPr>
        <w:numPr>
          <w:ilvl w:val="0"/>
          <w:numId w:val="356"/>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России. Природа. 8 класс. Рабочая тетрадь (автор И.И. Баринова).</w:t>
      </w:r>
    </w:p>
    <w:p w:rsidR="008359FF" w:rsidRPr="00234A30" w:rsidRDefault="008359FF" w:rsidP="00454E6A">
      <w:pPr>
        <w:numPr>
          <w:ilvl w:val="0"/>
          <w:numId w:val="356"/>
        </w:numPr>
        <w:tabs>
          <w:tab w:val="left" w:pos="284"/>
        </w:tabs>
        <w:suppressAutoHyphens/>
        <w:rPr>
          <w:rFonts w:ascii="Times New Roman" w:hAnsi="Times New Roman"/>
          <w:sz w:val="26"/>
          <w:szCs w:val="26"/>
        </w:rPr>
      </w:pPr>
      <w:r w:rsidRPr="00234A30">
        <w:rPr>
          <w:rFonts w:ascii="Times New Roman" w:hAnsi="Times New Roman"/>
          <w:sz w:val="26"/>
          <w:szCs w:val="26"/>
        </w:rPr>
        <w:t>География России. Природа. 8 класс. Электронное приложение.</w:t>
      </w:r>
    </w:p>
    <w:p w:rsidR="008359FF" w:rsidRPr="00234A30" w:rsidRDefault="008359FF" w:rsidP="00454E6A">
      <w:pPr>
        <w:numPr>
          <w:ilvl w:val="0"/>
          <w:numId w:val="356"/>
        </w:numPr>
        <w:tabs>
          <w:tab w:val="left" w:pos="284"/>
        </w:tabs>
        <w:suppressAutoHyphens/>
        <w:rPr>
          <w:rFonts w:ascii="Times New Roman" w:hAnsi="Times New Roman"/>
          <w:b/>
          <w:bCs/>
          <w:sz w:val="26"/>
          <w:szCs w:val="26"/>
        </w:rPr>
      </w:pPr>
      <w:r w:rsidRPr="00234A30">
        <w:rPr>
          <w:rFonts w:ascii="Times New Roman" w:hAnsi="Times New Roman"/>
          <w:sz w:val="26"/>
          <w:szCs w:val="26"/>
        </w:rPr>
        <w:t>Атлас и контурные карты.</w:t>
      </w:r>
    </w:p>
    <w:p w:rsidR="008359FF" w:rsidRPr="00234A30" w:rsidRDefault="008359FF" w:rsidP="00053B64">
      <w:pPr>
        <w:tabs>
          <w:tab w:val="left" w:pos="284"/>
        </w:tabs>
        <w:rPr>
          <w:rFonts w:ascii="Times New Roman" w:hAnsi="Times New Roman"/>
          <w:sz w:val="26"/>
          <w:szCs w:val="26"/>
        </w:rPr>
      </w:pPr>
      <w:r w:rsidRPr="00234A30">
        <w:rPr>
          <w:rFonts w:ascii="Times New Roman" w:hAnsi="Times New Roman"/>
          <w:b/>
          <w:bCs/>
          <w:sz w:val="26"/>
          <w:szCs w:val="26"/>
        </w:rPr>
        <w:t>УМК «География России. Население и хозяйство. 9 класс».</w:t>
      </w:r>
    </w:p>
    <w:p w:rsidR="008359FF" w:rsidRPr="00234A30" w:rsidRDefault="008359FF" w:rsidP="00454E6A">
      <w:pPr>
        <w:numPr>
          <w:ilvl w:val="0"/>
          <w:numId w:val="357"/>
        </w:numPr>
        <w:tabs>
          <w:tab w:val="clear" w:pos="0"/>
          <w:tab w:val="left" w:pos="284"/>
          <w:tab w:val="num" w:pos="720"/>
        </w:tabs>
        <w:suppressAutoHyphens/>
        <w:rPr>
          <w:rFonts w:ascii="Times New Roman" w:hAnsi="Times New Roman"/>
          <w:sz w:val="26"/>
          <w:szCs w:val="26"/>
        </w:rPr>
      </w:pPr>
      <w:r w:rsidRPr="00234A30">
        <w:rPr>
          <w:rFonts w:ascii="Times New Roman" w:hAnsi="Times New Roman"/>
          <w:sz w:val="26"/>
          <w:szCs w:val="26"/>
        </w:rPr>
        <w:t>География России. Население и хозяйство. 9 класс. Учебник (авторы В.П. Дронов, В.Я. Ром).</w:t>
      </w:r>
    </w:p>
    <w:p w:rsidR="008359FF" w:rsidRPr="00234A30" w:rsidRDefault="008359FF" w:rsidP="00454E6A">
      <w:pPr>
        <w:numPr>
          <w:ilvl w:val="0"/>
          <w:numId w:val="357"/>
        </w:numPr>
        <w:tabs>
          <w:tab w:val="clear" w:pos="0"/>
          <w:tab w:val="left" w:pos="284"/>
          <w:tab w:val="num" w:pos="720"/>
        </w:tabs>
        <w:suppressAutoHyphens/>
        <w:rPr>
          <w:rFonts w:ascii="Times New Roman" w:hAnsi="Times New Roman"/>
          <w:sz w:val="26"/>
          <w:szCs w:val="26"/>
        </w:rPr>
      </w:pPr>
      <w:r w:rsidRPr="00234A30">
        <w:rPr>
          <w:rFonts w:ascii="Times New Roman" w:hAnsi="Times New Roman"/>
          <w:sz w:val="26"/>
          <w:szCs w:val="26"/>
        </w:rPr>
        <w:t>География России.8-9 классы. Методическое пособие (авторы И.И. Баринова, В.Я. Ром).</w:t>
      </w:r>
    </w:p>
    <w:p w:rsidR="008359FF" w:rsidRPr="00234A30" w:rsidRDefault="008359FF" w:rsidP="00454E6A">
      <w:pPr>
        <w:numPr>
          <w:ilvl w:val="0"/>
          <w:numId w:val="357"/>
        </w:numPr>
        <w:tabs>
          <w:tab w:val="clear" w:pos="0"/>
          <w:tab w:val="left" w:pos="284"/>
          <w:tab w:val="num" w:pos="720"/>
        </w:tabs>
        <w:suppressAutoHyphens/>
        <w:rPr>
          <w:rFonts w:ascii="Times New Roman" w:hAnsi="Times New Roman"/>
          <w:sz w:val="26"/>
          <w:szCs w:val="26"/>
        </w:rPr>
      </w:pPr>
      <w:r w:rsidRPr="00234A30">
        <w:rPr>
          <w:rFonts w:ascii="Times New Roman" w:hAnsi="Times New Roman"/>
          <w:sz w:val="26"/>
          <w:szCs w:val="26"/>
        </w:rPr>
        <w:t>География России. Население и хозяйство. 9 класс. Рабочая тетрадь (автор В.П. Дронов).</w:t>
      </w:r>
    </w:p>
    <w:p w:rsidR="008359FF" w:rsidRPr="00234A30" w:rsidRDefault="008359FF" w:rsidP="00454E6A">
      <w:pPr>
        <w:numPr>
          <w:ilvl w:val="0"/>
          <w:numId w:val="357"/>
        </w:numPr>
        <w:tabs>
          <w:tab w:val="clear" w:pos="0"/>
          <w:tab w:val="left" w:pos="284"/>
          <w:tab w:val="num" w:pos="720"/>
        </w:tabs>
        <w:suppressAutoHyphens/>
        <w:rPr>
          <w:rFonts w:ascii="Times New Roman" w:hAnsi="Times New Roman"/>
          <w:sz w:val="26"/>
          <w:szCs w:val="26"/>
        </w:rPr>
      </w:pPr>
      <w:r w:rsidRPr="00234A30">
        <w:rPr>
          <w:rFonts w:ascii="Times New Roman" w:hAnsi="Times New Roman"/>
          <w:sz w:val="26"/>
          <w:szCs w:val="26"/>
        </w:rPr>
        <w:t>География России. Население и хозяйство. 9 класс. Электронное приложение.</w:t>
      </w:r>
    </w:p>
    <w:p w:rsidR="008359FF" w:rsidRPr="00234A30" w:rsidRDefault="008359FF" w:rsidP="00454E6A">
      <w:pPr>
        <w:numPr>
          <w:ilvl w:val="0"/>
          <w:numId w:val="357"/>
        </w:numPr>
        <w:tabs>
          <w:tab w:val="clear" w:pos="0"/>
          <w:tab w:val="left" w:pos="284"/>
          <w:tab w:val="num" w:pos="720"/>
        </w:tabs>
        <w:suppressAutoHyphens/>
        <w:rPr>
          <w:rFonts w:ascii="Times New Roman" w:hAnsi="Times New Roman"/>
          <w:sz w:val="26"/>
          <w:szCs w:val="26"/>
        </w:rPr>
      </w:pPr>
      <w:r w:rsidRPr="00234A30">
        <w:rPr>
          <w:rFonts w:ascii="Times New Roman" w:hAnsi="Times New Roman"/>
          <w:sz w:val="26"/>
          <w:szCs w:val="26"/>
        </w:rPr>
        <w:t>Атлас и контурные карты.</w:t>
      </w:r>
    </w:p>
    <w:p w:rsidR="008359FF" w:rsidRPr="00234A30" w:rsidRDefault="008359FF" w:rsidP="00053B64">
      <w:pPr>
        <w:tabs>
          <w:tab w:val="left" w:pos="284"/>
        </w:tabs>
        <w:rPr>
          <w:rFonts w:ascii="Times New Roman" w:hAnsi="Times New Roman"/>
          <w:sz w:val="26"/>
          <w:szCs w:val="26"/>
        </w:rPr>
      </w:pPr>
    </w:p>
    <w:p w:rsidR="008359FF" w:rsidRPr="00234A30" w:rsidRDefault="008359FF" w:rsidP="00053B64">
      <w:pPr>
        <w:pStyle w:val="afa"/>
        <w:tabs>
          <w:tab w:val="left" w:pos="284"/>
        </w:tabs>
        <w:rPr>
          <w:rFonts w:ascii="Times New Roman" w:hAnsi="Times New Roman"/>
          <w:b/>
          <w:bCs/>
          <w:sz w:val="26"/>
          <w:szCs w:val="26"/>
        </w:rPr>
      </w:pPr>
      <w:r w:rsidRPr="00234A30">
        <w:rPr>
          <w:rFonts w:ascii="Times New Roman" w:hAnsi="Times New Roman"/>
          <w:b/>
          <w:sz w:val="26"/>
          <w:szCs w:val="26"/>
        </w:rPr>
        <w:t>Материально-техническое обеспечение: д</w:t>
      </w:r>
      <w:r w:rsidRPr="00234A30">
        <w:rPr>
          <w:rFonts w:ascii="Times New Roman" w:hAnsi="Times New Roman"/>
          <w:sz w:val="26"/>
          <w:szCs w:val="26"/>
        </w:rPr>
        <w:t>идактика-модуль с набором карт, глобусы 6 шт, теллурий, коллекция горных пород и минералов, модель вулкана в разрезе, макет, изображающий залегание горных пород, портреты путешественников, карты и учебные материалы на электронном носителе, учебные фильмы.</w:t>
      </w:r>
    </w:p>
    <w:p w:rsidR="008359FF" w:rsidRPr="00234A30" w:rsidRDefault="008359FF" w:rsidP="00053B64">
      <w:pPr>
        <w:pStyle w:val="afa"/>
        <w:tabs>
          <w:tab w:val="left" w:pos="284"/>
        </w:tabs>
        <w:spacing w:after="0"/>
        <w:ind w:firstLine="709"/>
        <w:rPr>
          <w:rFonts w:ascii="Times New Roman" w:hAnsi="Times New Roman"/>
          <w:sz w:val="26"/>
          <w:szCs w:val="26"/>
        </w:rPr>
      </w:pPr>
      <w:r w:rsidRPr="00234A30">
        <w:rPr>
          <w:rFonts w:ascii="Times New Roman" w:hAnsi="Times New Roman"/>
          <w:b/>
          <w:bCs/>
          <w:sz w:val="26"/>
          <w:szCs w:val="26"/>
        </w:rPr>
        <w:t>Автоматизированное рабочее место учителя</w:t>
      </w:r>
      <w:r w:rsidRPr="00234A30">
        <w:rPr>
          <w:rFonts w:ascii="Times New Roman" w:hAnsi="Times New Roman"/>
          <w:sz w:val="26"/>
          <w:szCs w:val="26"/>
        </w:rPr>
        <w:t xml:space="preserve"> (компьютер, проектор, интерактивная доска, планшетное устройство ввода)</w:t>
      </w:r>
    </w:p>
    <w:p w:rsidR="00675A44" w:rsidRPr="00234A30" w:rsidRDefault="00675A44" w:rsidP="00675A44">
      <w:pPr>
        <w:rPr>
          <w:rFonts w:ascii="Times New Roman" w:hAnsi="Times New Roman"/>
        </w:rPr>
      </w:pPr>
    </w:p>
    <w:p w:rsidR="009D1460" w:rsidRPr="00234A30" w:rsidRDefault="008359FF" w:rsidP="00E75BB5">
      <w:pPr>
        <w:pStyle w:val="4"/>
        <w:spacing w:before="0"/>
        <w:ind w:left="709"/>
        <w:rPr>
          <w:szCs w:val="28"/>
          <w:u w:val="single"/>
          <w:lang w:eastAsia="ru-RU"/>
        </w:rPr>
      </w:pPr>
      <w:bookmarkStart w:id="73" w:name="_Toc409691708"/>
      <w:r w:rsidRPr="00234A30">
        <w:rPr>
          <w:szCs w:val="28"/>
          <w:u w:val="single"/>
          <w:lang w:eastAsia="ru-RU"/>
        </w:rPr>
        <w:t>МАТЕМАТИКА</w:t>
      </w:r>
    </w:p>
    <w:p w:rsidR="008359FF" w:rsidRPr="00234A30" w:rsidRDefault="008359FF" w:rsidP="008359FF">
      <w:pPr>
        <w:rPr>
          <w:rFonts w:ascii="Times New Roman" w:hAnsi="Times New Roman"/>
          <w:lang w:eastAsia="ru-RU"/>
        </w:rPr>
      </w:pPr>
    </w:p>
    <w:p w:rsidR="008359FF" w:rsidRPr="00234A30" w:rsidRDefault="008359FF" w:rsidP="008359FF">
      <w:pPr>
        <w:rPr>
          <w:rFonts w:ascii="Times New Roman" w:hAnsi="Times New Roman"/>
          <w:lang w:eastAsia="ru-RU"/>
        </w:rPr>
      </w:pPr>
    </w:p>
    <w:p w:rsidR="0082206B" w:rsidRPr="00234A30" w:rsidRDefault="0082206B" w:rsidP="00053B64">
      <w:pPr>
        <w:tabs>
          <w:tab w:val="left" w:pos="284"/>
        </w:tabs>
        <w:rPr>
          <w:rFonts w:ascii="Times New Roman" w:hAnsi="Times New Roman"/>
          <w:sz w:val="26"/>
          <w:szCs w:val="26"/>
        </w:rPr>
      </w:pPr>
      <w:r w:rsidRPr="00234A30">
        <w:rPr>
          <w:rFonts w:ascii="Times New Roman" w:hAnsi="Times New Roman"/>
          <w:sz w:val="26"/>
          <w:szCs w:val="26"/>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234A30" w:rsidRDefault="00403DD3" w:rsidP="00053B64">
      <w:pPr>
        <w:pStyle w:val="2"/>
        <w:tabs>
          <w:tab w:val="left" w:pos="284"/>
        </w:tabs>
        <w:spacing w:line="240" w:lineRule="auto"/>
        <w:ind w:firstLine="0"/>
        <w:rPr>
          <w:sz w:val="26"/>
          <w:szCs w:val="26"/>
        </w:rPr>
      </w:pPr>
      <w:bookmarkStart w:id="74" w:name="_Toc405513918"/>
      <w:bookmarkStart w:id="75" w:name="_Toc284662796"/>
      <w:bookmarkStart w:id="76" w:name="_Toc284663423"/>
      <w:r w:rsidRPr="00234A30">
        <w:rPr>
          <w:sz w:val="26"/>
          <w:szCs w:val="26"/>
        </w:rPr>
        <w:t>Элементы теории множеств и математической логики</w:t>
      </w:r>
      <w:bookmarkEnd w:id="74"/>
      <w:bookmarkEnd w:id="75"/>
      <w:bookmarkEnd w:id="76"/>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Множества и отношения между ними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lastRenderedPageBreak/>
        <w:t xml:space="preserve">Множество, </w:t>
      </w:r>
      <w:r w:rsidRPr="00234A30">
        <w:rPr>
          <w:rFonts w:ascii="Times New Roman" w:hAnsi="Times New Roman"/>
          <w:i/>
          <w:sz w:val="26"/>
          <w:szCs w:val="26"/>
        </w:rPr>
        <w:t>характеристическое свойство множества</w:t>
      </w:r>
      <w:r w:rsidRPr="00234A30">
        <w:rPr>
          <w:rFonts w:ascii="Times New Roman" w:hAnsi="Times New Roman"/>
          <w:sz w:val="26"/>
          <w:szCs w:val="26"/>
        </w:rPr>
        <w:t xml:space="preserve">, элемент множества, </w:t>
      </w:r>
      <w:r w:rsidRPr="00234A30">
        <w:rPr>
          <w:rFonts w:ascii="Times New Roman" w:hAnsi="Times New Roman"/>
          <w:i/>
          <w:sz w:val="26"/>
          <w:szCs w:val="26"/>
        </w:rPr>
        <w:t>пустое, конечное, бесконечное множество</w:t>
      </w:r>
      <w:r w:rsidRPr="00234A30">
        <w:rPr>
          <w:rFonts w:ascii="Times New Roman" w:hAnsi="Times New Roman"/>
          <w:sz w:val="26"/>
          <w:szCs w:val="26"/>
        </w:rPr>
        <w:t xml:space="preserve">. Подмножество. Отношение принадлежности, включения, равенства. Элементы множества, способы задания множеств, </w:t>
      </w:r>
      <w:r w:rsidRPr="00234A30">
        <w:rPr>
          <w:rFonts w:ascii="Times New Roman" w:hAnsi="Times New Roman"/>
          <w:i/>
          <w:sz w:val="26"/>
          <w:szCs w:val="26"/>
        </w:rPr>
        <w:t>распознавание подмножеств и элементов подмножеств с использованием кругов Эйлера</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Операции над множествами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Пересечение и объединение множеств. </w:t>
      </w:r>
      <w:r w:rsidRPr="00234A30">
        <w:rPr>
          <w:rFonts w:ascii="Times New Roman" w:hAnsi="Times New Roman"/>
          <w:i/>
          <w:sz w:val="26"/>
          <w:szCs w:val="26"/>
        </w:rPr>
        <w:t>Разность множеств, дополнение множества</w:t>
      </w:r>
      <w:r w:rsidR="00A36EF2" w:rsidRPr="00234A30">
        <w:rPr>
          <w:rFonts w:ascii="Times New Roman" w:hAnsi="Times New Roman"/>
          <w:sz w:val="26"/>
          <w:szCs w:val="26"/>
        </w:rPr>
        <w:t>.</w:t>
      </w:r>
      <w:r w:rsidR="003F277B" w:rsidRPr="00234A30">
        <w:rPr>
          <w:rFonts w:ascii="Times New Roman" w:hAnsi="Times New Roman"/>
          <w:sz w:val="26"/>
          <w:szCs w:val="26"/>
        </w:rPr>
        <w:t xml:space="preserve"> </w:t>
      </w:r>
      <w:r w:rsidRPr="00234A30">
        <w:rPr>
          <w:rFonts w:ascii="Times New Roman" w:hAnsi="Times New Roman"/>
          <w:i/>
          <w:sz w:val="26"/>
          <w:szCs w:val="26"/>
        </w:rPr>
        <w:t>Интерпретация операций над множествами с помощью кругов Эйлера</w:t>
      </w:r>
      <w:r w:rsidRPr="00234A30">
        <w:rPr>
          <w:rFonts w:ascii="Times New Roman" w:hAnsi="Times New Roman"/>
          <w:sz w:val="26"/>
          <w:szCs w:val="26"/>
        </w:rPr>
        <w:t xml:space="preserve">.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Элементы логики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Высказывания</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Истинность и ложность высказывания</w:t>
      </w:r>
      <w:r w:rsidRPr="00234A30">
        <w:rPr>
          <w:rFonts w:ascii="Times New Roman" w:hAnsi="Times New Roman"/>
          <w:i/>
          <w:sz w:val="26"/>
          <w:szCs w:val="26"/>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234A30" w:rsidRDefault="00403DD3" w:rsidP="00053B64">
      <w:pPr>
        <w:pStyle w:val="2"/>
        <w:tabs>
          <w:tab w:val="left" w:pos="284"/>
        </w:tabs>
        <w:spacing w:line="240" w:lineRule="auto"/>
        <w:ind w:firstLine="0"/>
        <w:rPr>
          <w:sz w:val="26"/>
          <w:szCs w:val="26"/>
        </w:rPr>
      </w:pPr>
      <w:bookmarkStart w:id="77" w:name="_Toc405513919"/>
      <w:bookmarkStart w:id="78" w:name="_Toc284662797"/>
      <w:bookmarkStart w:id="79" w:name="_Toc284663424"/>
      <w:r w:rsidRPr="00234A30">
        <w:rPr>
          <w:sz w:val="26"/>
          <w:szCs w:val="26"/>
        </w:rPr>
        <w:t>Содержание курса математики в 5–6 классах</w:t>
      </w:r>
      <w:bookmarkEnd w:id="77"/>
      <w:bookmarkEnd w:id="78"/>
      <w:bookmarkEnd w:id="79"/>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Натуральные числа и нуль</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Натуральный ряд чисел и его свойства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Запись и чтение натуральных чисел</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Округление натуральных чисел</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Необходимость округления. Правило округления натуральных чисел.</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Сравнение натуральных чисел, сравнение с числом 0</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Понятие о сравнении чисел, сравнение натуральных чисел друг с другом и с нул</w:t>
      </w:r>
      <w:r w:rsidR="00A23AB5" w:rsidRPr="00234A30">
        <w:rPr>
          <w:rFonts w:ascii="Times New Roman" w:hAnsi="Times New Roman"/>
          <w:sz w:val="26"/>
          <w:szCs w:val="26"/>
        </w:rPr>
        <w:t>е</w:t>
      </w:r>
      <w:r w:rsidRPr="00234A30">
        <w:rPr>
          <w:rFonts w:ascii="Times New Roman" w:hAnsi="Times New Roman"/>
          <w:sz w:val="26"/>
          <w:szCs w:val="26"/>
        </w:rPr>
        <w:t>м, математическая запись сравнений, способы сравнения чисел.</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Действия с натуральными числами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Переместительный и сочетательный законы сложения и умножения, распределительный закон умножения относительно сложения, </w:t>
      </w:r>
      <w:r w:rsidRPr="00234A30">
        <w:rPr>
          <w:rFonts w:ascii="Times New Roman" w:hAnsi="Times New Roman"/>
          <w:i/>
          <w:sz w:val="26"/>
          <w:szCs w:val="26"/>
        </w:rPr>
        <w:t>обоснование алгоритмов выполнения арифметических  действий.</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Степень с натуральным показателем</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Числовые выражения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Числовое выражение и его значение, порядок выполнения действий.</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Деление с остатком</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lastRenderedPageBreak/>
        <w:t xml:space="preserve">Деление с остатком на множестве натуральных чисел, </w:t>
      </w:r>
      <w:r w:rsidRPr="00234A30">
        <w:rPr>
          <w:rFonts w:ascii="Times New Roman" w:hAnsi="Times New Roman"/>
          <w:i/>
          <w:sz w:val="26"/>
          <w:szCs w:val="26"/>
        </w:rPr>
        <w:t>свойства деления с остатком</w:t>
      </w:r>
      <w:r w:rsidRPr="00234A30">
        <w:rPr>
          <w:rFonts w:ascii="Times New Roman" w:hAnsi="Times New Roman"/>
          <w:sz w:val="26"/>
          <w:szCs w:val="26"/>
        </w:rPr>
        <w:t xml:space="preserve">. Практические задачи на деление с остатком. </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Свойства и признаки делимости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Свойство делимости суммы (разности) на число. Признаки делимости на 2, 3, 5, 9, 10. </w:t>
      </w:r>
      <w:r w:rsidRPr="00234A30">
        <w:rPr>
          <w:rFonts w:ascii="Times New Roman" w:hAnsi="Times New Roman"/>
          <w:i/>
          <w:sz w:val="26"/>
          <w:szCs w:val="26"/>
        </w:rPr>
        <w:t>Признаки делимости на 4, 6, 8, 11. Доказательство признаков делимости</w:t>
      </w:r>
      <w:r w:rsidRPr="00234A30">
        <w:rPr>
          <w:rFonts w:ascii="Times New Roman" w:hAnsi="Times New Roman"/>
          <w:sz w:val="26"/>
          <w:szCs w:val="26"/>
        </w:rPr>
        <w:t xml:space="preserve">. Решение практических задач с применением признаков делимости. </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Разложение числа на простые множители</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 xml:space="preserve">Простые и составные числа, </w:t>
      </w:r>
      <w:r w:rsidRPr="00234A30">
        <w:rPr>
          <w:rFonts w:ascii="Times New Roman" w:hAnsi="Times New Roman"/>
          <w:i/>
          <w:sz w:val="26"/>
          <w:szCs w:val="26"/>
        </w:rPr>
        <w:t xml:space="preserve">решето Эратосфена.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Разложение натурального числа на множители, разложение на простые множители. </w:t>
      </w:r>
      <w:r w:rsidRPr="00234A30">
        <w:rPr>
          <w:rFonts w:ascii="Times New Roman" w:hAnsi="Times New Roman"/>
          <w:i/>
          <w:sz w:val="26"/>
          <w:szCs w:val="26"/>
        </w:rPr>
        <w:t>Количество делителей числа, алгоритм разложения числа на простые множители, основная теорема арифметики</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Алгебраические выражения</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Делители и кратные</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Делитель и его свойства, общий делитель двух </w:t>
      </w:r>
      <w:r w:rsidR="009B6B54" w:rsidRPr="00234A30">
        <w:rPr>
          <w:rFonts w:ascii="Times New Roman" w:hAnsi="Times New Roman"/>
          <w:sz w:val="26"/>
          <w:szCs w:val="26"/>
        </w:rPr>
        <w:t>и</w:t>
      </w:r>
      <w:r w:rsidRPr="00234A30">
        <w:rPr>
          <w:rFonts w:ascii="Times New Roman" w:hAnsi="Times New Roman"/>
          <w:sz w:val="26"/>
          <w:szCs w:val="26"/>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Дроби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Обыкновенные дроби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Запись натурального числа в виде дроби с заданным знаменателем, преобразование смешанной дроби в неправильную дробь и наоборот.</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Приведение дробей к общему знаменателю. Сравнение обыкновенных дробей.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Сложение и вычитание обыкновенных дробей. Умножение и деление обыкновенных дробей.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Арифметические действия со смешанными дробями.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Арифметические действия с дробными числами.</w:t>
      </w:r>
      <w:r w:rsidRPr="00234A30">
        <w:rPr>
          <w:rFonts w:ascii="Times New Roman" w:hAnsi="Times New Roman"/>
          <w:sz w:val="26"/>
          <w:szCs w:val="26"/>
        </w:rPr>
        <w:tab/>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i/>
          <w:sz w:val="26"/>
          <w:szCs w:val="26"/>
        </w:rPr>
        <w:t>Способы рационализации вычислений и их применение при выполнении действий</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Десятичные дроби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234A30">
        <w:rPr>
          <w:rFonts w:ascii="Times New Roman" w:hAnsi="Times New Roman"/>
          <w:i/>
          <w:sz w:val="26"/>
          <w:szCs w:val="26"/>
        </w:rPr>
        <w:t>Преобразование обыкновенных дробей в десятичные дроби.</w:t>
      </w:r>
      <w:r w:rsidR="003F277B" w:rsidRPr="00234A30">
        <w:rPr>
          <w:rFonts w:ascii="Times New Roman" w:hAnsi="Times New Roman"/>
          <w:i/>
          <w:sz w:val="26"/>
          <w:szCs w:val="26"/>
        </w:rPr>
        <w:t xml:space="preserve"> </w:t>
      </w:r>
      <w:r w:rsidRPr="00234A30">
        <w:rPr>
          <w:rFonts w:ascii="Times New Roman" w:hAnsi="Times New Roman"/>
          <w:i/>
          <w:sz w:val="26"/>
          <w:szCs w:val="26"/>
        </w:rPr>
        <w:t>Конечные и бесконечные десятичные дроби</w:t>
      </w:r>
      <w:r w:rsidRPr="00234A30">
        <w:rPr>
          <w:rFonts w:ascii="Times New Roman" w:hAnsi="Times New Roman"/>
          <w:sz w:val="26"/>
          <w:szCs w:val="26"/>
        </w:rPr>
        <w:t xml:space="preserve">. </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Отношение двух чисел</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Cs/>
          <w:sz w:val="26"/>
          <w:szCs w:val="26"/>
        </w:rPr>
        <w:t>Масштаб на плане и карте.</w:t>
      </w:r>
      <w:r w:rsidR="00916611" w:rsidRPr="00234A30">
        <w:rPr>
          <w:rFonts w:ascii="Times New Roman" w:hAnsi="Times New Roman"/>
          <w:bCs/>
          <w:sz w:val="26"/>
          <w:szCs w:val="26"/>
        </w:rPr>
        <w:t xml:space="preserve"> </w:t>
      </w:r>
      <w:r w:rsidRPr="00234A30">
        <w:rPr>
          <w:rFonts w:ascii="Times New Roman" w:hAnsi="Times New Roman"/>
          <w:bCs/>
          <w:sz w:val="26"/>
          <w:szCs w:val="26"/>
        </w:rPr>
        <w:t>Пропорции. Свойства пропорций, применение пропорций и отношений при решении задач.</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b/>
          <w:bCs/>
          <w:sz w:val="26"/>
          <w:szCs w:val="26"/>
        </w:rPr>
        <w:t>Среднее арифметическое чисел</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bCs/>
          <w:sz w:val="26"/>
          <w:szCs w:val="26"/>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234A30">
        <w:rPr>
          <w:rFonts w:ascii="Times New Roman" w:hAnsi="Times New Roman"/>
          <w:bCs/>
          <w:i/>
          <w:sz w:val="26"/>
          <w:szCs w:val="26"/>
        </w:rPr>
        <w:t>Среднее арифметическое нескольких чисел.</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Проценты</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bCs/>
          <w:sz w:val="26"/>
          <w:szCs w:val="26"/>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Диаграммы</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bCs/>
          <w:sz w:val="26"/>
          <w:szCs w:val="26"/>
        </w:rPr>
        <w:t xml:space="preserve">Столбчатые и круговые диаграммы. Извлечение информации из диаграмм. </w:t>
      </w:r>
      <w:r w:rsidRPr="00234A30">
        <w:rPr>
          <w:rFonts w:ascii="Times New Roman" w:hAnsi="Times New Roman"/>
          <w:bCs/>
          <w:i/>
          <w:sz w:val="26"/>
          <w:szCs w:val="26"/>
        </w:rPr>
        <w:t>Изображение диаграмм по числовым данным</w:t>
      </w:r>
      <w:r w:rsidRPr="00234A30">
        <w:rPr>
          <w:rFonts w:ascii="Times New Roman" w:hAnsi="Times New Roman"/>
          <w:bCs/>
          <w:sz w:val="26"/>
          <w:szCs w:val="26"/>
        </w:rPr>
        <w:t>.</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Рациональные числа</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Положительные и отрицательные числа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Понятие о рациональном числе</w:t>
      </w:r>
      <w:r w:rsidRPr="00234A30">
        <w:rPr>
          <w:rFonts w:ascii="Times New Roman" w:hAnsi="Times New Roman"/>
          <w:sz w:val="26"/>
          <w:szCs w:val="26"/>
        </w:rPr>
        <w:t xml:space="preserve">. </w:t>
      </w:r>
      <w:r w:rsidRPr="00234A30">
        <w:rPr>
          <w:rFonts w:ascii="Times New Roman" w:hAnsi="Times New Roman"/>
          <w:i/>
          <w:sz w:val="26"/>
          <w:szCs w:val="26"/>
        </w:rPr>
        <w:t>Первичное представление о множестве рациональных чисел.</w:t>
      </w:r>
      <w:r w:rsidRPr="00234A30">
        <w:rPr>
          <w:rFonts w:ascii="Times New Roman" w:hAnsi="Times New Roman"/>
          <w:sz w:val="26"/>
          <w:szCs w:val="26"/>
        </w:rPr>
        <w:t xml:space="preserve"> Действия с рациональными числами.</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Решение текстовых задач</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Единицы измерений</w:t>
      </w:r>
      <w:r w:rsidRPr="00234A30">
        <w:rPr>
          <w:rFonts w:ascii="Times New Roman" w:hAnsi="Times New Roman"/>
          <w:sz w:val="26"/>
          <w:szCs w:val="26"/>
        </w:rPr>
        <w:t>: длины, площади, объ</w:t>
      </w:r>
      <w:r w:rsidR="00A23AB5" w:rsidRPr="00234A30">
        <w:rPr>
          <w:rFonts w:ascii="Times New Roman" w:hAnsi="Times New Roman"/>
          <w:sz w:val="26"/>
          <w:szCs w:val="26"/>
        </w:rPr>
        <w:t>е</w:t>
      </w:r>
      <w:r w:rsidRPr="00234A30">
        <w:rPr>
          <w:rFonts w:ascii="Times New Roman" w:hAnsi="Times New Roman"/>
          <w:sz w:val="26"/>
          <w:szCs w:val="26"/>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Задачи на все арифметические действия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Решение текстовых задач арифметическим способом</w:t>
      </w:r>
      <w:r w:rsidRPr="00234A30">
        <w:rPr>
          <w:rFonts w:ascii="Times New Roman" w:hAnsi="Times New Roman"/>
          <w:i/>
          <w:sz w:val="26"/>
          <w:szCs w:val="26"/>
        </w:rPr>
        <w:t xml:space="preserve">. </w:t>
      </w:r>
      <w:r w:rsidRPr="00234A30">
        <w:rPr>
          <w:rFonts w:ascii="Times New Roman" w:hAnsi="Times New Roman"/>
          <w:sz w:val="26"/>
          <w:szCs w:val="26"/>
        </w:rPr>
        <w:t>Использование таблиц, схем, чертежей, других средств представления данных при решении задачи.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Задачи на движение, работу и покупки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Задачи на части, доли, проценты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Логические задачи</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bCs/>
          <w:sz w:val="26"/>
          <w:szCs w:val="26"/>
        </w:rPr>
        <w:t xml:space="preserve">Решение несложных логических задач. </w:t>
      </w:r>
      <w:r w:rsidRPr="00234A30">
        <w:rPr>
          <w:rFonts w:ascii="Times New Roman" w:hAnsi="Times New Roman"/>
          <w:bCs/>
          <w:i/>
          <w:sz w:val="26"/>
          <w:szCs w:val="26"/>
        </w:rPr>
        <w:t>Решение логических задач с помощью графов, таблиц</w:t>
      </w:r>
      <w:r w:rsidRPr="00234A30">
        <w:rPr>
          <w:rFonts w:ascii="Times New Roman" w:hAnsi="Times New Roman"/>
          <w:bCs/>
          <w:sz w:val="26"/>
          <w:szCs w:val="26"/>
        </w:rPr>
        <w:t xml:space="preserve">. </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b/>
          <w:sz w:val="26"/>
          <w:szCs w:val="26"/>
        </w:rPr>
        <w:t xml:space="preserve">Основные методы решения текстовых задач: </w:t>
      </w:r>
      <w:r w:rsidRPr="00234A30">
        <w:rPr>
          <w:rFonts w:ascii="Times New Roman" w:hAnsi="Times New Roman"/>
          <w:bCs/>
          <w:sz w:val="26"/>
          <w:szCs w:val="26"/>
        </w:rPr>
        <w:t>арифметический, перебор вариантов.</w:t>
      </w:r>
    </w:p>
    <w:p w:rsidR="00403DD3" w:rsidRPr="00234A30" w:rsidRDefault="00403DD3" w:rsidP="00053B64">
      <w:pPr>
        <w:pStyle w:val="3"/>
        <w:tabs>
          <w:tab w:val="left" w:pos="284"/>
        </w:tabs>
        <w:spacing w:before="0" w:beforeAutospacing="0" w:after="0" w:afterAutospacing="0"/>
        <w:rPr>
          <w:sz w:val="26"/>
          <w:szCs w:val="26"/>
        </w:rPr>
      </w:pPr>
      <w:r w:rsidRPr="00234A30">
        <w:rPr>
          <w:sz w:val="26"/>
          <w:szCs w:val="26"/>
        </w:rPr>
        <w:t>Наглядная геометрия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234A30">
        <w:rPr>
          <w:rFonts w:ascii="Times New Roman" w:hAnsi="Times New Roman"/>
          <w:i/>
          <w:sz w:val="26"/>
          <w:szCs w:val="26"/>
        </w:rPr>
        <w:t>виды треугольников. Правильные многоугольники.</w:t>
      </w:r>
      <w:r w:rsidRPr="00234A30">
        <w:rPr>
          <w:rFonts w:ascii="Times New Roman" w:hAnsi="Times New Roman"/>
          <w:sz w:val="26"/>
          <w:szCs w:val="26"/>
        </w:rPr>
        <w:t xml:space="preserve"> Изображение основных геометрических фигур. </w:t>
      </w:r>
      <w:r w:rsidRPr="00234A30">
        <w:rPr>
          <w:rFonts w:ascii="Times New Roman" w:hAnsi="Times New Roman"/>
          <w:i/>
          <w:sz w:val="26"/>
          <w:szCs w:val="26"/>
        </w:rPr>
        <w:t>Взаимное расположение двух прямых, двух окружностей, прямой и окружности.</w:t>
      </w:r>
      <w:r w:rsidRPr="00234A30">
        <w:rPr>
          <w:rFonts w:ascii="Times New Roman" w:hAnsi="Times New Roman"/>
          <w:sz w:val="26"/>
          <w:szCs w:val="26"/>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234A30">
        <w:rPr>
          <w:rFonts w:ascii="Times New Roman" w:hAnsi="Times New Roman"/>
          <w:i/>
          <w:sz w:val="26"/>
          <w:szCs w:val="26"/>
        </w:rPr>
        <w:t>Равновеликие фигуры.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234A30">
        <w:rPr>
          <w:rFonts w:ascii="Times New Roman" w:hAnsi="Times New Roman"/>
          <w:i/>
          <w:sz w:val="26"/>
          <w:szCs w:val="26"/>
        </w:rPr>
        <w:t xml:space="preserve">Примеры </w:t>
      </w:r>
      <w:r w:rsidRPr="00234A30">
        <w:rPr>
          <w:rFonts w:ascii="Times New Roman" w:hAnsi="Times New Roman"/>
          <w:i/>
          <w:sz w:val="26"/>
          <w:szCs w:val="26"/>
        </w:rPr>
        <w:lastRenderedPageBreak/>
        <w:t>сечений. Многогранники. Правильные многогранники.</w:t>
      </w:r>
      <w:r w:rsidRPr="00234A30">
        <w:rPr>
          <w:rFonts w:ascii="Times New Roman" w:hAnsi="Times New Roman"/>
          <w:sz w:val="26"/>
          <w:szCs w:val="26"/>
        </w:rPr>
        <w:t xml:space="preserve"> Примеры разверток многогранников, цилиндра и конуса.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Понятие объема; единицы объема. Объем прямоугольного параллелепипеда, куба.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Понятие о равенстве фигур. Центральная, осевая и </w:t>
      </w:r>
      <w:r w:rsidRPr="00234A30">
        <w:rPr>
          <w:rFonts w:ascii="Times New Roman" w:hAnsi="Times New Roman"/>
          <w:i/>
          <w:sz w:val="26"/>
          <w:szCs w:val="26"/>
        </w:rPr>
        <w:t xml:space="preserve">зеркальная </w:t>
      </w:r>
      <w:r w:rsidRPr="00234A30">
        <w:rPr>
          <w:rFonts w:ascii="Times New Roman" w:hAnsi="Times New Roman"/>
          <w:sz w:val="26"/>
          <w:szCs w:val="26"/>
        </w:rPr>
        <w:t>симметрии. Изображение симметричных фигур.</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Решение практических задач с применением простейших свойств фигур.</w:t>
      </w:r>
    </w:p>
    <w:p w:rsidR="00403DD3" w:rsidRPr="00234A30" w:rsidRDefault="00403DD3" w:rsidP="00053B64">
      <w:pPr>
        <w:pStyle w:val="3"/>
        <w:tabs>
          <w:tab w:val="left" w:pos="284"/>
        </w:tabs>
        <w:spacing w:before="0" w:beforeAutospacing="0" w:after="0" w:afterAutospacing="0"/>
        <w:rPr>
          <w:sz w:val="26"/>
          <w:szCs w:val="26"/>
        </w:rPr>
      </w:pPr>
      <w:r w:rsidRPr="00234A30">
        <w:rPr>
          <w:sz w:val="26"/>
          <w:szCs w:val="26"/>
        </w:rPr>
        <w:t>История математики</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Появление цифр, букв, иероглифов в процессе сч</w:t>
      </w:r>
      <w:r w:rsidR="00A23AB5" w:rsidRPr="00234A30">
        <w:rPr>
          <w:rFonts w:ascii="Times New Roman" w:hAnsi="Times New Roman"/>
          <w:i/>
          <w:sz w:val="26"/>
          <w:szCs w:val="26"/>
        </w:rPr>
        <w:t>е</w:t>
      </w:r>
      <w:r w:rsidRPr="00234A30">
        <w:rPr>
          <w:rFonts w:ascii="Times New Roman" w:hAnsi="Times New Roman"/>
          <w:i/>
          <w:sz w:val="26"/>
          <w:szCs w:val="26"/>
        </w:rPr>
        <w:t xml:space="preserve">та и распределения продуктов на Древнем Ближнем Востоке. Связь с Неолитической революцией.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Рождение шестидесятеричной системы счисления. Появление десятичной записи чисел.</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 xml:space="preserve">Рождение и развитие арифметики натуральных чисел. НОК, НОД, простые числа. Решето Эратосфена.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 xml:space="preserve">Появление нуля и отрицательных чисел в математике древности. Роль Диофанта. Почему </w:t>
      </w:r>
      <w:r w:rsidRPr="00234A30">
        <w:rPr>
          <w:rFonts w:ascii="Times New Roman" w:hAnsi="Times New Roman"/>
          <w:i/>
          <w:position w:val="-14"/>
          <w:sz w:val="26"/>
          <w:szCs w:val="26"/>
        </w:rPr>
        <w:object w:dxaOrig="1619" w:dyaOrig="420">
          <v:shape id="_x0000_i1036" type="#_x0000_t75" style="width:79.35pt;height:22.35pt" o:ole="">
            <v:imagedata r:id="rId33" o:title=""/>
          </v:shape>
          <o:OLEObject Type="Embed" ProgID="Equation.DSMT4" ShapeID="_x0000_i1036" DrawAspect="Content" ObjectID="_1662799827" r:id="rId34"/>
        </w:object>
      </w:r>
      <w:r w:rsidRPr="00234A30">
        <w:rPr>
          <w:rFonts w:ascii="Times New Roman" w:hAnsi="Times New Roman"/>
          <w:i/>
          <w:sz w:val="26"/>
          <w:szCs w:val="26"/>
        </w:rPr>
        <w:t>?</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Дроби в Вавилоне, Египте, Риме. Открытие десятичных дробей. Старинные системы мер. Десятичные дроби и метрическая система мер.  Л</w:t>
      </w:r>
      <w:r w:rsidR="00CA3CC2" w:rsidRPr="00234A30">
        <w:rPr>
          <w:rFonts w:ascii="Times New Roman" w:hAnsi="Times New Roman"/>
          <w:i/>
          <w:sz w:val="26"/>
          <w:szCs w:val="26"/>
        </w:rPr>
        <w:t>. </w:t>
      </w:r>
      <w:r w:rsidRPr="00234A30">
        <w:rPr>
          <w:rFonts w:ascii="Times New Roman" w:hAnsi="Times New Roman"/>
          <w:i/>
          <w:sz w:val="26"/>
          <w:szCs w:val="26"/>
        </w:rPr>
        <w:t>Магницкий.</w:t>
      </w:r>
    </w:p>
    <w:p w:rsidR="00403DD3" w:rsidRPr="00234A30" w:rsidRDefault="00403DD3" w:rsidP="00053B64">
      <w:pPr>
        <w:pStyle w:val="2"/>
        <w:tabs>
          <w:tab w:val="left" w:pos="284"/>
        </w:tabs>
        <w:spacing w:line="240" w:lineRule="auto"/>
        <w:ind w:firstLine="0"/>
        <w:rPr>
          <w:sz w:val="26"/>
          <w:szCs w:val="26"/>
        </w:rPr>
      </w:pPr>
      <w:bookmarkStart w:id="80" w:name="_Toc405513920"/>
      <w:bookmarkStart w:id="81" w:name="_Toc284662798"/>
      <w:bookmarkStart w:id="82" w:name="_Toc284663425"/>
      <w:r w:rsidRPr="00234A30">
        <w:rPr>
          <w:sz w:val="26"/>
          <w:szCs w:val="26"/>
        </w:rPr>
        <w:t>Содержание курса математики в 7–9 классах</w:t>
      </w:r>
      <w:bookmarkEnd w:id="80"/>
      <w:bookmarkEnd w:id="81"/>
      <w:bookmarkEnd w:id="82"/>
    </w:p>
    <w:p w:rsidR="00403DD3" w:rsidRPr="00234A30" w:rsidRDefault="00403DD3" w:rsidP="00053B64">
      <w:pPr>
        <w:pStyle w:val="3"/>
        <w:tabs>
          <w:tab w:val="left" w:pos="284"/>
        </w:tabs>
        <w:spacing w:before="0" w:beforeAutospacing="0" w:after="0" w:afterAutospacing="0"/>
        <w:rPr>
          <w:sz w:val="26"/>
          <w:szCs w:val="26"/>
        </w:rPr>
      </w:pPr>
      <w:bookmarkStart w:id="83" w:name="_Toc405513921"/>
      <w:bookmarkStart w:id="84" w:name="_Toc284662799"/>
      <w:bookmarkStart w:id="85" w:name="_Toc284663426"/>
      <w:r w:rsidRPr="00234A30">
        <w:rPr>
          <w:sz w:val="26"/>
          <w:szCs w:val="26"/>
        </w:rPr>
        <w:t>Алгебра</w:t>
      </w:r>
      <w:bookmarkEnd w:id="83"/>
      <w:bookmarkEnd w:id="84"/>
      <w:bookmarkEnd w:id="85"/>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Числа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Рациональные числа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Множество рациональных чисел. Сравнение рациональных чисел. Действия с рациональными числами. </w:t>
      </w:r>
      <w:r w:rsidRPr="00234A30">
        <w:rPr>
          <w:rFonts w:ascii="Times New Roman" w:hAnsi="Times New Roman"/>
          <w:i/>
          <w:sz w:val="26"/>
          <w:szCs w:val="26"/>
        </w:rPr>
        <w:t>Представление рационального числа десятичной дробью</w:t>
      </w:r>
      <w:r w:rsidRPr="00234A30">
        <w:rPr>
          <w:rFonts w:ascii="Times New Roman" w:hAnsi="Times New Roman"/>
          <w:sz w:val="26"/>
          <w:szCs w:val="26"/>
        </w:rPr>
        <w:t xml:space="preserve">.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Иррациональные числа</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sz w:val="26"/>
          <w:szCs w:val="26"/>
        </w:rPr>
        <w:t>Понятие иррационального числа. Распознавание иррациональных чисел. Примеры доказательств в алгебре. Иррациональность числа</w:t>
      </w:r>
      <w:r w:rsidR="00916611" w:rsidRPr="00234A30">
        <w:rPr>
          <w:rFonts w:ascii="Times New Roman" w:hAnsi="Times New Roman"/>
          <w:sz w:val="26"/>
          <w:szCs w:val="26"/>
        </w:rPr>
        <w:t xml:space="preserve"> </w:t>
      </w:r>
      <w:r w:rsidRPr="00234A30">
        <w:rPr>
          <w:rFonts w:ascii="Times New Roman" w:hAnsi="Times New Roman"/>
          <w:i/>
          <w:position w:val="-6"/>
          <w:sz w:val="26"/>
          <w:szCs w:val="26"/>
        </w:rPr>
        <w:object w:dxaOrig="380" w:dyaOrig="340">
          <v:shape id="_x0000_i1037" type="#_x0000_t75" style="width:14.35pt;height:21.65pt" o:ole="">
            <v:imagedata r:id="rId35" o:title=""/>
          </v:shape>
          <o:OLEObject Type="Embed" ProgID="Equation.DSMT4" ShapeID="_x0000_i1037" DrawAspect="Content" ObjectID="_1662799828" r:id="rId36"/>
        </w:object>
      </w:r>
      <w:r w:rsidRPr="00234A30">
        <w:rPr>
          <w:rFonts w:ascii="Times New Roman" w:hAnsi="Times New Roman"/>
          <w:i/>
          <w:sz w:val="26"/>
          <w:szCs w:val="26"/>
        </w:rPr>
        <w:t xml:space="preserve">. </w:t>
      </w:r>
      <w:r w:rsidRPr="00234A30">
        <w:rPr>
          <w:rFonts w:ascii="Times New Roman" w:hAnsi="Times New Roman"/>
          <w:sz w:val="26"/>
          <w:szCs w:val="26"/>
        </w:rPr>
        <w:t>Применение в геометрии</w:t>
      </w:r>
      <w:r w:rsidRPr="00234A30">
        <w:rPr>
          <w:rFonts w:ascii="Times New Roman" w:hAnsi="Times New Roman"/>
          <w:i/>
          <w:sz w:val="26"/>
          <w:szCs w:val="26"/>
        </w:rPr>
        <w:t>.</w:t>
      </w:r>
      <w:r w:rsidR="00C35054" w:rsidRPr="00234A30">
        <w:rPr>
          <w:rFonts w:ascii="Times New Roman" w:hAnsi="Times New Roman"/>
          <w:i/>
          <w:sz w:val="26"/>
          <w:szCs w:val="26"/>
        </w:rPr>
        <w:t xml:space="preserve"> </w:t>
      </w:r>
      <w:r w:rsidRPr="00234A30">
        <w:rPr>
          <w:rFonts w:ascii="Times New Roman" w:hAnsi="Times New Roman"/>
          <w:i/>
          <w:sz w:val="26"/>
          <w:szCs w:val="26"/>
        </w:rPr>
        <w:t>Сравнение иррациональных чисел.</w:t>
      </w:r>
      <w:r w:rsidR="00C35054" w:rsidRPr="00234A30">
        <w:rPr>
          <w:rFonts w:ascii="Times New Roman" w:hAnsi="Times New Roman"/>
          <w:i/>
          <w:sz w:val="26"/>
          <w:szCs w:val="26"/>
        </w:rPr>
        <w:t xml:space="preserve"> </w:t>
      </w:r>
      <w:r w:rsidRPr="00234A30">
        <w:rPr>
          <w:rFonts w:ascii="Times New Roman" w:hAnsi="Times New Roman"/>
          <w:bCs/>
          <w:i/>
          <w:sz w:val="26"/>
          <w:szCs w:val="26"/>
        </w:rPr>
        <w:t>Множество действительных чисел</w:t>
      </w:r>
      <w:r w:rsidRPr="00234A30">
        <w:rPr>
          <w:rFonts w:ascii="Times New Roman" w:hAnsi="Times New Roman"/>
          <w:bCs/>
          <w:sz w:val="26"/>
          <w:szCs w:val="26"/>
        </w:rPr>
        <w:t>.</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Тождественные преобразования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Числовые и буквенные выражения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Выражение с переменной. Значение выражения. Подстановка выражений вместо переменных.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Целые выражения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Степень с натуральным показателем и е</w:t>
      </w:r>
      <w:r w:rsidR="00A23AB5" w:rsidRPr="00234A30">
        <w:rPr>
          <w:rFonts w:ascii="Times New Roman" w:hAnsi="Times New Roman"/>
          <w:sz w:val="26"/>
          <w:szCs w:val="26"/>
        </w:rPr>
        <w:t>е</w:t>
      </w:r>
      <w:r w:rsidRPr="00234A30">
        <w:rPr>
          <w:rFonts w:ascii="Times New Roman" w:hAnsi="Times New Roman"/>
          <w:sz w:val="26"/>
          <w:szCs w:val="26"/>
        </w:rPr>
        <w:t xml:space="preserve"> свойства. Преобразования выражений, содержащих степени с натуральным показателем.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Одночлен, многочлен. Действия с одночленами и многочленами (сложение, вычитание, умножение). Формулы сокращ</w:t>
      </w:r>
      <w:r w:rsidR="00A23AB5" w:rsidRPr="00234A30">
        <w:rPr>
          <w:rFonts w:ascii="Times New Roman" w:hAnsi="Times New Roman"/>
          <w:sz w:val="26"/>
          <w:szCs w:val="26"/>
        </w:rPr>
        <w:t>е</w:t>
      </w:r>
      <w:r w:rsidRPr="00234A30">
        <w:rPr>
          <w:rFonts w:ascii="Times New Roman" w:hAnsi="Times New Roman"/>
          <w:sz w:val="26"/>
          <w:szCs w:val="26"/>
        </w:rPr>
        <w:t>нного умножения: разность квадратов, квадрат суммы и разности.</w:t>
      </w:r>
      <w:r w:rsidR="00C35054" w:rsidRPr="00234A30">
        <w:rPr>
          <w:rFonts w:ascii="Times New Roman" w:hAnsi="Times New Roman"/>
          <w:sz w:val="26"/>
          <w:szCs w:val="26"/>
        </w:rPr>
        <w:t xml:space="preserve"> </w:t>
      </w:r>
      <w:r w:rsidRPr="00234A30">
        <w:rPr>
          <w:rFonts w:ascii="Times New Roman" w:hAnsi="Times New Roman"/>
          <w:sz w:val="26"/>
          <w:szCs w:val="26"/>
        </w:rPr>
        <w:t xml:space="preserve">Разложение многочлена на множители: вынесение общего множителя за скобки, </w:t>
      </w:r>
      <w:r w:rsidRPr="00234A30">
        <w:rPr>
          <w:rFonts w:ascii="Times New Roman" w:hAnsi="Times New Roman"/>
          <w:i/>
          <w:sz w:val="26"/>
          <w:szCs w:val="26"/>
        </w:rPr>
        <w:t>группировка, применение формул сокращ</w:t>
      </w:r>
      <w:r w:rsidR="00A23AB5" w:rsidRPr="00234A30">
        <w:rPr>
          <w:rFonts w:ascii="Times New Roman" w:hAnsi="Times New Roman"/>
          <w:i/>
          <w:sz w:val="26"/>
          <w:szCs w:val="26"/>
        </w:rPr>
        <w:t>е</w:t>
      </w:r>
      <w:r w:rsidRPr="00234A30">
        <w:rPr>
          <w:rFonts w:ascii="Times New Roman" w:hAnsi="Times New Roman"/>
          <w:i/>
          <w:sz w:val="26"/>
          <w:szCs w:val="26"/>
        </w:rPr>
        <w:t>нного умножения</w:t>
      </w:r>
      <w:r w:rsidRPr="00234A30">
        <w:rPr>
          <w:rFonts w:ascii="Times New Roman" w:hAnsi="Times New Roman"/>
          <w:sz w:val="26"/>
          <w:szCs w:val="26"/>
        </w:rPr>
        <w:t>.</w:t>
      </w:r>
      <w:r w:rsidRPr="00234A30">
        <w:rPr>
          <w:rFonts w:ascii="Times New Roman" w:hAnsi="Times New Roman"/>
          <w:i/>
          <w:sz w:val="26"/>
          <w:szCs w:val="26"/>
        </w:rPr>
        <w:t xml:space="preserve"> Квадратный тр</w:t>
      </w:r>
      <w:r w:rsidR="00A23AB5" w:rsidRPr="00234A30">
        <w:rPr>
          <w:rFonts w:ascii="Times New Roman" w:hAnsi="Times New Roman"/>
          <w:i/>
          <w:sz w:val="26"/>
          <w:szCs w:val="26"/>
        </w:rPr>
        <w:t>е</w:t>
      </w:r>
      <w:r w:rsidRPr="00234A30">
        <w:rPr>
          <w:rFonts w:ascii="Times New Roman" w:hAnsi="Times New Roman"/>
          <w:i/>
          <w:sz w:val="26"/>
          <w:szCs w:val="26"/>
        </w:rPr>
        <w:t>хчлен, разложение квадратного тр</w:t>
      </w:r>
      <w:r w:rsidR="00A23AB5" w:rsidRPr="00234A30">
        <w:rPr>
          <w:rFonts w:ascii="Times New Roman" w:hAnsi="Times New Roman"/>
          <w:i/>
          <w:sz w:val="26"/>
          <w:szCs w:val="26"/>
        </w:rPr>
        <w:t>е</w:t>
      </w:r>
      <w:r w:rsidRPr="00234A30">
        <w:rPr>
          <w:rFonts w:ascii="Times New Roman" w:hAnsi="Times New Roman"/>
          <w:i/>
          <w:sz w:val="26"/>
          <w:szCs w:val="26"/>
        </w:rPr>
        <w:t>хчлена на множители.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Дробно-рациональные выражения</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 xml:space="preserve">Степень с целым показателем. Преобразование дробно-линейных выражений: сложение, умножение, деление. </w:t>
      </w:r>
      <w:r w:rsidRPr="00234A30">
        <w:rPr>
          <w:rFonts w:ascii="Times New Roman" w:hAnsi="Times New Roman"/>
          <w:i/>
          <w:sz w:val="26"/>
          <w:szCs w:val="26"/>
        </w:rPr>
        <w:t>Алгебраическая дробь.</w:t>
      </w:r>
      <w:r w:rsidR="00C35054" w:rsidRPr="00234A30">
        <w:rPr>
          <w:rFonts w:ascii="Times New Roman" w:hAnsi="Times New Roman"/>
          <w:i/>
          <w:sz w:val="26"/>
          <w:szCs w:val="26"/>
        </w:rPr>
        <w:t xml:space="preserve"> </w:t>
      </w:r>
      <w:r w:rsidRPr="00234A30">
        <w:rPr>
          <w:rFonts w:ascii="Times New Roman" w:hAnsi="Times New Roman"/>
          <w:i/>
          <w:sz w:val="26"/>
          <w:szCs w:val="26"/>
        </w:rPr>
        <w:t>Допустимые значения переменных в дробно-рациональных выражениях</w:t>
      </w:r>
      <w:r w:rsidRPr="00234A30">
        <w:rPr>
          <w:rFonts w:ascii="Times New Roman" w:hAnsi="Times New Roman"/>
          <w:sz w:val="26"/>
          <w:szCs w:val="26"/>
        </w:rPr>
        <w:t xml:space="preserve">. </w:t>
      </w:r>
      <w:r w:rsidRPr="00234A30">
        <w:rPr>
          <w:rFonts w:ascii="Times New Roman" w:hAnsi="Times New Roman"/>
          <w:i/>
          <w:sz w:val="26"/>
          <w:szCs w:val="26"/>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i/>
          <w:sz w:val="26"/>
          <w:szCs w:val="26"/>
        </w:rPr>
        <w:t>Преобразование выражений, содержащих знак модуля.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lastRenderedPageBreak/>
        <w:t>Квадратные корни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34A30">
        <w:rPr>
          <w:rFonts w:ascii="Times New Roman" w:hAnsi="Times New Roman"/>
          <w:i/>
          <w:sz w:val="26"/>
          <w:szCs w:val="26"/>
        </w:rPr>
        <w:t>внесение множителя под знак корня</w:t>
      </w:r>
      <w:r w:rsidRPr="00234A30">
        <w:rPr>
          <w:rFonts w:ascii="Times New Roman" w:hAnsi="Times New Roman"/>
          <w:sz w:val="26"/>
          <w:szCs w:val="26"/>
        </w:rPr>
        <w:t xml:space="preserve">. </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Уравнения и неравенства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Равенства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Числовое равенство. Свойства числовых равенств. Равенство с переменной.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Уравнения</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 xml:space="preserve">Понятие уравнения и корня уравнения. </w:t>
      </w:r>
      <w:r w:rsidRPr="00234A30">
        <w:rPr>
          <w:rFonts w:ascii="Times New Roman" w:hAnsi="Times New Roman"/>
          <w:i/>
          <w:sz w:val="26"/>
          <w:szCs w:val="26"/>
        </w:rPr>
        <w:t>Представление о равносильности уравнений. Область определения уравнения (область допустимых значений переменной).</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Линейное уравнение и его корни</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 xml:space="preserve">Решение линейных уравнений. </w:t>
      </w:r>
      <w:r w:rsidRPr="00234A30">
        <w:rPr>
          <w:rFonts w:ascii="Times New Roman" w:hAnsi="Times New Roman"/>
          <w:i/>
          <w:sz w:val="26"/>
          <w:szCs w:val="26"/>
        </w:rPr>
        <w:t>Линейное уравнение с параметром. Количество корней линейного уравнения. Решение линейных уравнений с параметром.</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Квадратное уравнение и его корни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Квадратные уравнения. Неполные квадратные уравнения. Дискриминант квадратного уравнения. Формула корней квадратного уравнения. </w:t>
      </w:r>
      <w:r w:rsidRPr="00234A30">
        <w:rPr>
          <w:rFonts w:ascii="Times New Roman" w:hAnsi="Times New Roman"/>
          <w:i/>
          <w:sz w:val="26"/>
          <w:szCs w:val="26"/>
        </w:rPr>
        <w:t>Теорема Виета. Теорема, обратная теореме Виета.</w:t>
      </w:r>
      <w:r w:rsidRPr="00234A30">
        <w:rPr>
          <w:rFonts w:ascii="Times New Roman" w:hAnsi="Times New Roman"/>
          <w:sz w:val="26"/>
          <w:szCs w:val="26"/>
        </w:rPr>
        <w:t xml:space="preserve"> Решение квадратных уравнений:использование формулы для нахождения корней</w:t>
      </w:r>
      <w:r w:rsidRPr="00234A30">
        <w:rPr>
          <w:rFonts w:ascii="Times New Roman" w:hAnsi="Times New Roman"/>
          <w:i/>
          <w:sz w:val="26"/>
          <w:szCs w:val="26"/>
        </w:rPr>
        <w:t>, графический метод решения, разложение на множители, подбор корней с использованием теоремы Виета</w:t>
      </w:r>
      <w:r w:rsidRPr="00234A30">
        <w:rPr>
          <w:rFonts w:ascii="Times New Roman" w:hAnsi="Times New Roman"/>
          <w:sz w:val="26"/>
          <w:szCs w:val="26"/>
        </w:rPr>
        <w:t xml:space="preserve">. </w:t>
      </w:r>
      <w:r w:rsidRPr="00234A30">
        <w:rPr>
          <w:rFonts w:ascii="Times New Roman" w:hAnsi="Times New Roman"/>
          <w:i/>
          <w:sz w:val="26"/>
          <w:szCs w:val="26"/>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b/>
          <w:sz w:val="26"/>
          <w:szCs w:val="26"/>
        </w:rPr>
        <w:t>Дробно-рациональные уравнения</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 xml:space="preserve">Решение простейших дробно-линейных уравнений. </w:t>
      </w:r>
      <w:r w:rsidRPr="00234A30">
        <w:rPr>
          <w:rFonts w:ascii="Times New Roman" w:hAnsi="Times New Roman"/>
          <w:i/>
          <w:sz w:val="26"/>
          <w:szCs w:val="26"/>
        </w:rPr>
        <w:t xml:space="preserve">Решение дробно-рациональных уравнений.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i/>
          <w:sz w:val="26"/>
          <w:szCs w:val="26"/>
        </w:rPr>
        <w:t xml:space="preserve">Простейшие иррациональные уравнения вида </w:t>
      </w:r>
      <w:r w:rsidRPr="00234A30">
        <w:rPr>
          <w:rFonts w:ascii="Times New Roman" w:hAnsi="Times New Roman"/>
          <w:position w:val="-16"/>
          <w:sz w:val="26"/>
          <w:szCs w:val="26"/>
        </w:rPr>
        <w:object w:dxaOrig="1120" w:dyaOrig="460">
          <v:shape id="_x0000_i1038" type="#_x0000_t75" style="width:58.65pt;height:22.35pt" o:ole="">
            <v:imagedata r:id="rId8" o:title=""/>
          </v:shape>
          <o:OLEObject Type="Embed" ProgID="Equation.DSMT4" ShapeID="_x0000_i1038" DrawAspect="Content" ObjectID="_1662799829" r:id="rId37"/>
        </w:object>
      </w:r>
      <w:r w:rsidRPr="00234A30">
        <w:rPr>
          <w:rFonts w:ascii="Times New Roman" w:hAnsi="Times New Roman"/>
          <w:sz w:val="26"/>
          <w:szCs w:val="26"/>
        </w:rPr>
        <w:t xml:space="preserve">, </w:t>
      </w:r>
      <w:r w:rsidRPr="00234A30">
        <w:rPr>
          <w:rFonts w:ascii="Times New Roman" w:hAnsi="Times New Roman"/>
          <w:position w:val="-16"/>
          <w:sz w:val="26"/>
          <w:szCs w:val="26"/>
        </w:rPr>
        <w:object w:dxaOrig="1680" w:dyaOrig="460">
          <v:shape id="_x0000_i1039" type="#_x0000_t75" style="width:86.35pt;height:22.35pt" o:ole="">
            <v:imagedata r:id="rId10" o:title=""/>
          </v:shape>
          <o:OLEObject Type="Embed" ProgID="Equation.DSMT4" ShapeID="_x0000_i1039" DrawAspect="Content" ObjectID="_1662799830" r:id="rId38"/>
        </w:objec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Уравнения вида</w:t>
      </w:r>
      <w:r w:rsidR="00C35054" w:rsidRPr="00234A30">
        <w:rPr>
          <w:rFonts w:ascii="Times New Roman" w:hAnsi="Times New Roman"/>
          <w:i/>
          <w:sz w:val="26"/>
          <w:szCs w:val="26"/>
        </w:rPr>
        <w:t xml:space="preserve"> </w:t>
      </w:r>
      <w:r w:rsidRPr="00234A30">
        <w:rPr>
          <w:rFonts w:ascii="Times New Roman" w:hAnsi="Times New Roman"/>
          <w:position w:val="-6"/>
          <w:sz w:val="26"/>
          <w:szCs w:val="26"/>
        </w:rPr>
        <w:object w:dxaOrig="700" w:dyaOrig="360">
          <v:shape id="_x0000_i1040" type="#_x0000_t75" style="width:36.65pt;height:21.65pt" o:ole="">
            <v:imagedata r:id="rId39" o:title=""/>
          </v:shape>
          <o:OLEObject Type="Embed" ProgID="Equation.DSMT4" ShapeID="_x0000_i1040" DrawAspect="Content" ObjectID="_1662799831" r:id="rId40"/>
        </w:object>
      </w:r>
      <w:r w:rsidRPr="00234A30">
        <w:rPr>
          <w:rFonts w:ascii="Times New Roman" w:hAnsi="Times New Roman"/>
          <w:sz w:val="26"/>
          <w:szCs w:val="26"/>
        </w:rPr>
        <w:t>.</w:t>
      </w:r>
      <w:r w:rsidRPr="00234A30">
        <w:rPr>
          <w:rFonts w:ascii="Times New Roman" w:hAnsi="Times New Roman"/>
          <w:i/>
          <w:sz w:val="26"/>
          <w:szCs w:val="26"/>
        </w:rPr>
        <w:t>Уравнения в целых числах.</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Системы уравнений</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 xml:space="preserve">Уравнение с двумя переменными. Линейное уравнение с двумя переменными. </w:t>
      </w:r>
      <w:r w:rsidRPr="00234A30">
        <w:rPr>
          <w:rFonts w:ascii="Times New Roman" w:hAnsi="Times New Roman"/>
          <w:i/>
          <w:sz w:val="26"/>
          <w:szCs w:val="26"/>
        </w:rPr>
        <w:t xml:space="preserve">Прямая как графическая интерпретация линейного уравнения с двумя переменными.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Понятие системы уравнений. Решение системы уравнений.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Методы решения систем линейных уравнений с двумя переменными: </w:t>
      </w:r>
      <w:r w:rsidRPr="00234A30">
        <w:rPr>
          <w:rFonts w:ascii="Times New Roman" w:hAnsi="Times New Roman"/>
          <w:i/>
          <w:sz w:val="26"/>
          <w:szCs w:val="26"/>
        </w:rPr>
        <w:t>графический метод</w:t>
      </w:r>
      <w:r w:rsidRPr="00234A30">
        <w:rPr>
          <w:rFonts w:ascii="Times New Roman" w:hAnsi="Times New Roman"/>
          <w:sz w:val="26"/>
          <w:szCs w:val="26"/>
        </w:rPr>
        <w:t xml:space="preserve">, </w:t>
      </w:r>
      <w:r w:rsidRPr="00234A30">
        <w:rPr>
          <w:rFonts w:ascii="Times New Roman" w:hAnsi="Times New Roman"/>
          <w:i/>
          <w:sz w:val="26"/>
          <w:szCs w:val="26"/>
        </w:rPr>
        <w:t>метод сложения</w:t>
      </w:r>
      <w:r w:rsidRPr="00234A30">
        <w:rPr>
          <w:rFonts w:ascii="Times New Roman" w:hAnsi="Times New Roman"/>
          <w:sz w:val="26"/>
          <w:szCs w:val="26"/>
        </w:rPr>
        <w:t xml:space="preserve">, метод подстановки.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Системы линейных уравнений с параметром</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Неравенства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Неравенство с переменной. Строгие и нестрогие неравенства. </w:t>
      </w:r>
      <w:r w:rsidRPr="00234A30">
        <w:rPr>
          <w:rFonts w:ascii="Times New Roman" w:hAnsi="Times New Roman"/>
          <w:i/>
          <w:sz w:val="26"/>
          <w:szCs w:val="26"/>
        </w:rPr>
        <w:t>Область определения неравенства (область допустимых значений переменной).</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Решение линейных неравенств.</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Квадратное неравенство и его решения</w:t>
      </w:r>
      <w:r w:rsidRPr="00234A30">
        <w:rPr>
          <w:rFonts w:ascii="Times New Roman" w:hAnsi="Times New Roman"/>
          <w:sz w:val="26"/>
          <w:szCs w:val="26"/>
        </w:rPr>
        <w:t xml:space="preserve">. </w:t>
      </w:r>
      <w:r w:rsidRPr="00234A30">
        <w:rPr>
          <w:rFonts w:ascii="Times New Roman" w:hAnsi="Times New Roman"/>
          <w:i/>
          <w:sz w:val="26"/>
          <w:szCs w:val="26"/>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Решение целых и дробно-рациональных неравенств методом интервалов.</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lastRenderedPageBreak/>
        <w:t>Системы неравенств</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Системы неравенств с одной переменной. Решение систем неравенств с одной переменной: линейных, </w:t>
      </w:r>
      <w:r w:rsidRPr="00234A30">
        <w:rPr>
          <w:rFonts w:ascii="Times New Roman" w:hAnsi="Times New Roman"/>
          <w:i/>
          <w:sz w:val="26"/>
          <w:szCs w:val="26"/>
        </w:rPr>
        <w:t>квадратных.</w:t>
      </w:r>
      <w:r w:rsidRPr="00234A30">
        <w:rPr>
          <w:rFonts w:ascii="Times New Roman" w:hAnsi="Times New Roman"/>
          <w:sz w:val="26"/>
          <w:szCs w:val="26"/>
        </w:rPr>
        <w:t xml:space="preserve"> Изображение решения системы неравенств на числовой прямой. Запись решения системы неравенств.</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Функции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Понятие функции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34A30">
        <w:rPr>
          <w:rFonts w:ascii="Times New Roman" w:hAnsi="Times New Roman"/>
          <w:i/>
          <w:sz w:val="26"/>
          <w:szCs w:val="26"/>
        </w:rPr>
        <w:t>, ч</w:t>
      </w:r>
      <w:r w:rsidR="00A23AB5" w:rsidRPr="00234A30">
        <w:rPr>
          <w:rFonts w:ascii="Times New Roman" w:hAnsi="Times New Roman"/>
          <w:i/>
          <w:sz w:val="26"/>
          <w:szCs w:val="26"/>
        </w:rPr>
        <w:t>е</w:t>
      </w:r>
      <w:r w:rsidRPr="00234A30">
        <w:rPr>
          <w:rFonts w:ascii="Times New Roman" w:hAnsi="Times New Roman"/>
          <w:i/>
          <w:sz w:val="26"/>
          <w:szCs w:val="26"/>
        </w:rPr>
        <w:t>тность/неч</w:t>
      </w:r>
      <w:r w:rsidR="00A23AB5" w:rsidRPr="00234A30">
        <w:rPr>
          <w:rFonts w:ascii="Times New Roman" w:hAnsi="Times New Roman"/>
          <w:i/>
          <w:sz w:val="26"/>
          <w:szCs w:val="26"/>
        </w:rPr>
        <w:t>е</w:t>
      </w:r>
      <w:r w:rsidRPr="00234A30">
        <w:rPr>
          <w:rFonts w:ascii="Times New Roman" w:hAnsi="Times New Roman"/>
          <w:i/>
          <w:sz w:val="26"/>
          <w:szCs w:val="26"/>
        </w:rPr>
        <w:t xml:space="preserve">тность, </w:t>
      </w:r>
      <w:r w:rsidRPr="00234A30">
        <w:rPr>
          <w:rFonts w:ascii="Times New Roman" w:hAnsi="Times New Roman"/>
          <w:sz w:val="26"/>
          <w:szCs w:val="26"/>
        </w:rPr>
        <w:t>промежутки возрастания и убывания, наибольшее и наименьшее значения. Исследование функции по е</w:t>
      </w:r>
      <w:r w:rsidR="00A23AB5" w:rsidRPr="00234A30">
        <w:rPr>
          <w:rFonts w:ascii="Times New Roman" w:hAnsi="Times New Roman"/>
          <w:sz w:val="26"/>
          <w:szCs w:val="26"/>
        </w:rPr>
        <w:t>е</w:t>
      </w:r>
      <w:r w:rsidRPr="00234A30">
        <w:rPr>
          <w:rFonts w:ascii="Times New Roman" w:hAnsi="Times New Roman"/>
          <w:sz w:val="26"/>
          <w:szCs w:val="26"/>
        </w:rPr>
        <w:t xml:space="preserve"> графику. </w:t>
      </w:r>
    </w:p>
    <w:p w:rsidR="00403DD3" w:rsidRPr="00234A30" w:rsidRDefault="00403DD3" w:rsidP="00053B64">
      <w:pPr>
        <w:tabs>
          <w:tab w:val="left" w:pos="284"/>
        </w:tabs>
        <w:rPr>
          <w:rFonts w:ascii="Times New Roman" w:eastAsia="Times New Roman" w:hAnsi="Times New Roman"/>
          <w:sz w:val="26"/>
          <w:szCs w:val="26"/>
        </w:rPr>
      </w:pPr>
      <w:r w:rsidRPr="00234A30">
        <w:rPr>
          <w:rFonts w:ascii="Times New Roman" w:eastAsia="Times New Roman" w:hAnsi="Times New Roman"/>
          <w:i/>
          <w:sz w:val="26"/>
          <w:szCs w:val="26"/>
        </w:rPr>
        <w:t>Представление об асимптотах.</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Непрерывность функции. Кусочно заданные функции.</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Линейная функция</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Свойства и график линейной функции. Угловой коэффициент прямой. Расположение графика линейной функции в зависимости от е</w:t>
      </w:r>
      <w:r w:rsidR="00A23AB5" w:rsidRPr="00234A30">
        <w:rPr>
          <w:rFonts w:ascii="Times New Roman" w:hAnsi="Times New Roman"/>
          <w:sz w:val="26"/>
          <w:szCs w:val="26"/>
        </w:rPr>
        <w:t>е</w:t>
      </w:r>
      <w:r w:rsidRPr="00234A30">
        <w:rPr>
          <w:rFonts w:ascii="Times New Roman" w:hAnsi="Times New Roman"/>
          <w:sz w:val="26"/>
          <w:szCs w:val="26"/>
        </w:rPr>
        <w:t xml:space="preserve"> углового коэффициента и свободного члена. </w:t>
      </w:r>
      <w:r w:rsidRPr="00234A30">
        <w:rPr>
          <w:rFonts w:ascii="Times New Roman" w:hAnsi="Times New Roman"/>
          <w:i/>
          <w:sz w:val="26"/>
          <w:szCs w:val="26"/>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Квадратичная функция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Свойства и график квадратичной функции (парабола). </w:t>
      </w:r>
      <w:r w:rsidRPr="00234A30">
        <w:rPr>
          <w:rFonts w:ascii="Times New Roman" w:hAnsi="Times New Roman"/>
          <w:i/>
          <w:sz w:val="26"/>
          <w:szCs w:val="26"/>
        </w:rPr>
        <w:t>Построение графика квадратичной функции по точкам.</w:t>
      </w:r>
      <w:r w:rsidRPr="00234A30">
        <w:rPr>
          <w:rFonts w:ascii="Times New Roman" w:hAnsi="Times New Roman"/>
          <w:sz w:val="26"/>
          <w:szCs w:val="26"/>
        </w:rPr>
        <w:t xml:space="preserve"> Нахождение нулей квадратичной функции, </w:t>
      </w:r>
      <w:r w:rsidRPr="00234A30">
        <w:rPr>
          <w:rFonts w:ascii="Times New Roman" w:hAnsi="Times New Roman"/>
          <w:i/>
          <w:sz w:val="26"/>
          <w:szCs w:val="26"/>
        </w:rPr>
        <w:t>множества значений, промежутков знакопостоянства, промежутков монотонности</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Обратная пропорциональность</w:t>
      </w:r>
    </w:p>
    <w:p w:rsidR="00403DD3" w:rsidRPr="00234A30" w:rsidRDefault="00403DD3" w:rsidP="00053B64">
      <w:pPr>
        <w:tabs>
          <w:tab w:val="left" w:pos="284"/>
        </w:tabs>
        <w:rPr>
          <w:rFonts w:ascii="Times New Roman" w:eastAsia="Times New Roman" w:hAnsi="Times New Roman"/>
          <w:sz w:val="26"/>
          <w:szCs w:val="26"/>
        </w:rPr>
      </w:pPr>
      <w:r w:rsidRPr="00234A30">
        <w:rPr>
          <w:rFonts w:ascii="Times New Roman" w:hAnsi="Times New Roman"/>
          <w:sz w:val="26"/>
          <w:szCs w:val="26"/>
        </w:rPr>
        <w:t xml:space="preserve">Свойства функции </w:t>
      </w:r>
      <w:r w:rsidRPr="00234A30">
        <w:rPr>
          <w:rFonts w:ascii="Times New Roman" w:hAnsi="Times New Roman"/>
          <w:position w:val="-24"/>
          <w:sz w:val="26"/>
          <w:szCs w:val="26"/>
        </w:rPr>
        <w:object w:dxaOrig="620" w:dyaOrig="620">
          <v:shape id="_x0000_i1041" type="#_x0000_t75" style="width:28.35pt;height:28.35pt" o:ole="">
            <v:imagedata r:id="rId41" o:title=""/>
          </v:shape>
          <o:OLEObject Type="Embed" ProgID="Equation.DSMT4" ShapeID="_x0000_i1041" DrawAspect="Content" ObjectID="_1662799832" r:id="rId42"/>
        </w:object>
      </w:r>
      <w:r w:rsidR="00AC10E9" w:rsidRPr="00234A30">
        <w:rPr>
          <w:rFonts w:ascii="Times New Roman" w:eastAsia="Times New Roman" w:hAnsi="Times New Roman"/>
          <w:sz w:val="26"/>
          <w:szCs w:val="26"/>
        </w:rPr>
        <w:fldChar w:fldCharType="begin"/>
      </w:r>
      <w:r w:rsidRPr="00234A30">
        <w:rPr>
          <w:rFonts w:ascii="Times New Roman" w:eastAsia="Times New Roman" w:hAnsi="Times New Roman"/>
          <w:sz w:val="26"/>
          <w:szCs w:val="26"/>
        </w:rPr>
        <w:instrText xml:space="preserve"> QUOTE </w:instrText>
      </w:r>
      <w:r w:rsidRPr="00234A30">
        <w:rPr>
          <w:rFonts w:ascii="Times New Roman" w:hAnsi="Times New Roman"/>
          <w:noProof/>
          <w:position w:val="-15"/>
          <w:sz w:val="26"/>
          <w:szCs w:val="26"/>
          <w:lang w:eastAsia="ru-RU"/>
        </w:rPr>
        <w:drawing>
          <wp:inline distT="0" distB="0" distL="0" distR="0" wp14:anchorId="6C1540A5" wp14:editId="065DFABF">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separate"/>
      </w:r>
      <w:r w:rsidRPr="00234A30">
        <w:rPr>
          <w:rFonts w:ascii="Times New Roman" w:hAnsi="Times New Roman"/>
          <w:noProof/>
          <w:position w:val="-15"/>
          <w:sz w:val="26"/>
          <w:szCs w:val="26"/>
          <w:lang w:eastAsia="ru-RU"/>
        </w:rPr>
        <w:drawing>
          <wp:inline distT="0" distB="0" distL="0" distR="0" wp14:anchorId="5E692E27" wp14:editId="041C73ED">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end"/>
      </w:r>
      <w:r w:rsidRPr="00234A30">
        <w:rPr>
          <w:rFonts w:ascii="Times New Roman" w:eastAsia="Times New Roman" w:hAnsi="Times New Roman"/>
          <w:sz w:val="26"/>
          <w:szCs w:val="26"/>
        </w:rPr>
        <w:t xml:space="preserve">. Гипербола. </w:t>
      </w:r>
    </w:p>
    <w:p w:rsidR="00403DD3" w:rsidRPr="00234A30" w:rsidRDefault="00403DD3" w:rsidP="00053B64">
      <w:pPr>
        <w:tabs>
          <w:tab w:val="left" w:pos="284"/>
        </w:tabs>
        <w:rPr>
          <w:rFonts w:ascii="Times New Roman" w:hAnsi="Times New Roman"/>
          <w:i/>
          <w:sz w:val="26"/>
          <w:szCs w:val="26"/>
        </w:rPr>
      </w:pPr>
      <w:r w:rsidRPr="00234A30">
        <w:rPr>
          <w:rFonts w:ascii="Times New Roman" w:eastAsia="Times New Roman" w:hAnsi="Times New Roman"/>
          <w:b/>
          <w:i/>
          <w:sz w:val="26"/>
          <w:szCs w:val="26"/>
        </w:rPr>
        <w:t>Графики функций</w:t>
      </w:r>
      <w:r w:rsidRPr="00234A30">
        <w:rPr>
          <w:rFonts w:ascii="Times New Roman" w:eastAsia="Times New Roman" w:hAnsi="Times New Roman"/>
          <w:i/>
          <w:sz w:val="26"/>
          <w:szCs w:val="26"/>
        </w:rPr>
        <w:t xml:space="preserve">. </w:t>
      </w:r>
      <w:r w:rsidRPr="00234A30">
        <w:rPr>
          <w:rFonts w:ascii="Times New Roman" w:hAnsi="Times New Roman"/>
          <w:i/>
          <w:sz w:val="26"/>
          <w:szCs w:val="26"/>
        </w:rPr>
        <w:t xml:space="preserve">Преобразование графика функции </w:t>
      </w:r>
      <w:r w:rsidRPr="00234A30">
        <w:rPr>
          <w:rFonts w:ascii="Times New Roman" w:hAnsi="Times New Roman"/>
          <w:i/>
          <w:position w:val="-10"/>
          <w:sz w:val="26"/>
          <w:szCs w:val="26"/>
        </w:rPr>
        <w:object w:dxaOrig="920" w:dyaOrig="320">
          <v:shape id="_x0000_i1042" type="#_x0000_t75" style="width:50.35pt;height:14.35pt" o:ole="">
            <v:imagedata r:id="rId44" o:title=""/>
          </v:shape>
          <o:OLEObject Type="Embed" ProgID="Equation.DSMT4" ShapeID="_x0000_i1042" DrawAspect="Content" ObjectID="_1662799833" r:id="rId45"/>
        </w:object>
      </w:r>
      <w:r w:rsidRPr="00234A30">
        <w:rPr>
          <w:rFonts w:ascii="Times New Roman" w:hAnsi="Times New Roman"/>
          <w:i/>
          <w:sz w:val="26"/>
          <w:szCs w:val="26"/>
        </w:rPr>
        <w:t xml:space="preserve"> для построения графиков функций вида </w:t>
      </w:r>
      <w:r w:rsidRPr="00234A30">
        <w:rPr>
          <w:rFonts w:ascii="Times New Roman" w:hAnsi="Times New Roman"/>
          <w:i/>
          <w:position w:val="-12"/>
          <w:sz w:val="26"/>
          <w:szCs w:val="26"/>
        </w:rPr>
        <w:object w:dxaOrig="1780" w:dyaOrig="380">
          <v:shape id="_x0000_i1043" type="#_x0000_t75" style="width:85.65pt;height:14.35pt" o:ole="">
            <v:imagedata r:id="rId23" o:title=""/>
          </v:shape>
          <o:OLEObject Type="Embed" ProgID="Equation.DSMT4" ShapeID="_x0000_i1043" DrawAspect="Content" ObjectID="_1662799834" r:id="rId46"/>
        </w:object>
      </w:r>
      <w:r w:rsidRPr="00234A30">
        <w:rPr>
          <w:rFonts w:ascii="Times New Roman" w:hAnsi="Times New Roman"/>
          <w:i/>
          <w:sz w:val="26"/>
          <w:szCs w:val="26"/>
        </w:rPr>
        <w:t>.</w:t>
      </w:r>
    </w:p>
    <w:p w:rsidR="00403DD3" w:rsidRPr="00234A30" w:rsidRDefault="00403DD3" w:rsidP="00053B64">
      <w:pPr>
        <w:tabs>
          <w:tab w:val="left" w:pos="284"/>
        </w:tabs>
        <w:rPr>
          <w:rFonts w:ascii="Times New Roman" w:eastAsia="Times New Roman" w:hAnsi="Times New Roman"/>
          <w:i/>
          <w:sz w:val="26"/>
          <w:szCs w:val="26"/>
        </w:rPr>
      </w:pPr>
      <w:r w:rsidRPr="00234A30">
        <w:rPr>
          <w:rFonts w:ascii="Times New Roman" w:hAnsi="Times New Roman"/>
          <w:i/>
          <w:sz w:val="26"/>
          <w:szCs w:val="26"/>
        </w:rPr>
        <w:t xml:space="preserve">Графики функций </w:t>
      </w:r>
      <w:r w:rsidRPr="00234A30">
        <w:rPr>
          <w:rFonts w:ascii="Times New Roman" w:hAnsi="Times New Roman"/>
          <w:position w:val="-24"/>
          <w:sz w:val="26"/>
          <w:szCs w:val="26"/>
        </w:rPr>
        <w:object w:dxaOrig="1300" w:dyaOrig="620">
          <v:shape id="_x0000_i1044" type="#_x0000_t75" style="width:64.35pt;height:28.35pt" o:ole="">
            <v:imagedata r:id="rId14" o:title=""/>
          </v:shape>
          <o:OLEObject Type="Embed" ProgID="Equation.DSMT4" ShapeID="_x0000_i1044" DrawAspect="Content" ObjectID="_1662799835" r:id="rId47"/>
        </w:object>
      </w:r>
      <w:r w:rsidRPr="00234A30">
        <w:rPr>
          <w:rFonts w:ascii="Times New Roman" w:hAnsi="Times New Roman"/>
          <w:sz w:val="26"/>
          <w:szCs w:val="26"/>
        </w:rPr>
        <w:t xml:space="preserve">, </w:t>
      </w:r>
      <w:r w:rsidRPr="00234A30">
        <w:rPr>
          <w:rFonts w:ascii="Times New Roman" w:hAnsi="Times New Roman"/>
          <w:position w:val="-10"/>
          <w:sz w:val="26"/>
          <w:szCs w:val="26"/>
        </w:rPr>
        <w:object w:dxaOrig="760" w:dyaOrig="380">
          <v:shape id="_x0000_i1045" type="#_x0000_t75" style="width:43.65pt;height:14.35pt" o:ole="">
            <v:imagedata r:id="rId16" o:title=""/>
          </v:shape>
          <o:OLEObject Type="Embed" ProgID="Equation.DSMT4" ShapeID="_x0000_i1045" DrawAspect="Content" ObjectID="_1662799836" r:id="rId48"/>
        </w:object>
      </w:r>
      <w:r w:rsidR="00AC10E9" w:rsidRPr="00234A30">
        <w:rPr>
          <w:rFonts w:ascii="Times New Roman" w:hAnsi="Times New Roman"/>
          <w:sz w:val="26"/>
          <w:szCs w:val="26"/>
        </w:rPr>
        <w:fldChar w:fldCharType="begin"/>
      </w:r>
      <w:r w:rsidRPr="00234A30">
        <w:rPr>
          <w:rFonts w:ascii="Times New Roman" w:hAnsi="Times New Roman"/>
          <w:sz w:val="26"/>
          <w:szCs w:val="26"/>
        </w:rPr>
        <w:instrText xml:space="preserve"> QUOTE  </w:instrText>
      </w:r>
      <w:r w:rsidR="00AC10E9" w:rsidRPr="00234A30">
        <w:rPr>
          <w:rFonts w:ascii="Times New Roman" w:hAnsi="Times New Roman"/>
          <w:sz w:val="26"/>
          <w:szCs w:val="26"/>
        </w:rPr>
        <w:fldChar w:fldCharType="end"/>
      </w:r>
      <w:r w:rsidRPr="00234A30">
        <w:rPr>
          <w:rFonts w:ascii="Times New Roman" w:hAnsi="Times New Roman"/>
          <w:sz w:val="26"/>
          <w:szCs w:val="26"/>
        </w:rPr>
        <w:t>,</w:t>
      </w:r>
      <w:r w:rsidRPr="00234A30">
        <w:rPr>
          <w:rFonts w:ascii="Times New Roman" w:eastAsia="Times New Roman" w:hAnsi="Times New Roman"/>
          <w:bCs/>
          <w:position w:val="-10"/>
          <w:sz w:val="26"/>
          <w:szCs w:val="26"/>
        </w:rPr>
        <w:object w:dxaOrig="760" w:dyaOrig="380">
          <v:shape id="_x0000_i1046" type="#_x0000_t75" style="width:35.35pt;height:14.35pt" o:ole="">
            <v:imagedata r:id="rId18" o:title=""/>
          </v:shape>
          <o:OLEObject Type="Embed" ProgID="Equation.DSMT4" ShapeID="_x0000_i1046" DrawAspect="Content" ObjectID="_1662799837" r:id="rId49"/>
        </w:object>
      </w:r>
      <w:r w:rsidR="00C47955" w:rsidRPr="00234A30">
        <w:rPr>
          <w:rFonts w:ascii="Times New Roman" w:hAnsi="Times New Roman"/>
          <w:sz w:val="26"/>
          <w:szCs w:val="26"/>
        </w:rPr>
        <w:fldChar w:fldCharType="begin"/>
      </w:r>
      <w:r w:rsidR="00C47955" w:rsidRPr="00234A30">
        <w:rPr>
          <w:rFonts w:ascii="Times New Roman" w:hAnsi="Times New Roman"/>
          <w:sz w:val="26"/>
          <w:szCs w:val="26"/>
        </w:rPr>
        <w:fldChar w:fldCharType="separate"/>
      </w:r>
      <w:r w:rsidRPr="00234A30">
        <w:rPr>
          <w:rFonts w:ascii="Times New Roman" w:eastAsia="Times New Roman" w:hAnsi="Times New Roman"/>
          <w:bCs/>
          <w:noProof/>
          <w:position w:val="-10"/>
          <w:sz w:val="26"/>
          <w:szCs w:val="26"/>
          <w:lang w:eastAsia="ru-RU"/>
        </w:rPr>
        <w:drawing>
          <wp:inline distT="0" distB="0" distL="0" distR="0" wp14:anchorId="5297F1D6" wp14:editId="2A25751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47955" w:rsidRPr="00234A30">
        <w:rPr>
          <w:rFonts w:ascii="Times New Roman" w:eastAsia="Times New Roman" w:hAnsi="Times New Roman"/>
          <w:bCs/>
          <w:noProof/>
          <w:position w:val="-10"/>
          <w:sz w:val="26"/>
          <w:szCs w:val="26"/>
          <w:lang w:eastAsia="ru-RU"/>
        </w:rPr>
        <w:fldChar w:fldCharType="end"/>
      </w:r>
      <w:r w:rsidRPr="00234A30">
        <w:rPr>
          <w:rFonts w:ascii="Times New Roman" w:hAnsi="Times New Roman"/>
          <w:bCs/>
          <w:sz w:val="26"/>
          <w:szCs w:val="26"/>
        </w:rPr>
        <w:t xml:space="preserve">, </w:t>
      </w:r>
      <w:r w:rsidRPr="00234A30">
        <w:rPr>
          <w:rFonts w:ascii="Times New Roman" w:hAnsi="Times New Roman"/>
          <w:bCs/>
          <w:position w:val="-12"/>
          <w:sz w:val="26"/>
          <w:szCs w:val="26"/>
        </w:rPr>
        <w:object w:dxaOrig="660" w:dyaOrig="380">
          <v:shape id="_x0000_i1047" type="#_x0000_t75" style="width:28.65pt;height:14.35pt" o:ole="">
            <v:imagedata r:id="rId21" o:title=""/>
          </v:shape>
          <o:OLEObject Type="Embed" ProgID="Equation.DSMT4" ShapeID="_x0000_i1047" DrawAspect="Content" ObjectID="_1662799838" r:id="rId50"/>
        </w:object>
      </w:r>
      <w:r w:rsidRPr="00234A30">
        <w:rPr>
          <w:rFonts w:ascii="Times New Roman" w:hAnsi="Times New Roman"/>
          <w:bCs/>
          <w:i/>
          <w:sz w:val="26"/>
          <w:szCs w:val="26"/>
        </w:rPr>
        <w:t xml:space="preserve">. </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Последовательности и прогрессии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234A30">
        <w:rPr>
          <w:rFonts w:ascii="Times New Roman" w:hAnsi="Times New Roman"/>
          <w:sz w:val="26"/>
          <w:szCs w:val="26"/>
        </w:rPr>
        <w:t>е</w:t>
      </w:r>
      <w:r w:rsidRPr="00234A30">
        <w:rPr>
          <w:rFonts w:ascii="Times New Roman" w:hAnsi="Times New Roman"/>
          <w:sz w:val="26"/>
          <w:szCs w:val="26"/>
        </w:rPr>
        <w:t xml:space="preserve"> свойства. Геометрическая прогрессия. </w:t>
      </w:r>
      <w:r w:rsidRPr="00234A30">
        <w:rPr>
          <w:rFonts w:ascii="Times New Roman" w:hAnsi="Times New Roman"/>
          <w:i/>
          <w:sz w:val="26"/>
          <w:szCs w:val="26"/>
        </w:rPr>
        <w:t xml:space="preserve">Формула общего члена и суммы </w:t>
      </w:r>
      <w:r w:rsidRPr="00234A30">
        <w:rPr>
          <w:rFonts w:ascii="Times New Roman" w:hAnsi="Times New Roman"/>
          <w:i/>
          <w:sz w:val="26"/>
          <w:szCs w:val="26"/>
          <w:lang w:val="en-US"/>
        </w:rPr>
        <w:t>n</w:t>
      </w:r>
      <w:r w:rsidRPr="00234A30">
        <w:rPr>
          <w:rFonts w:ascii="Times New Roman" w:hAnsi="Times New Roman"/>
          <w:i/>
          <w:sz w:val="26"/>
          <w:szCs w:val="26"/>
        </w:rPr>
        <w:t xml:space="preserve"> первых членов арифметической и геометрической прогрессий.</w:t>
      </w:r>
      <w:r w:rsidR="00C35054" w:rsidRPr="00234A30">
        <w:rPr>
          <w:rFonts w:ascii="Times New Roman" w:hAnsi="Times New Roman"/>
          <w:i/>
          <w:sz w:val="26"/>
          <w:szCs w:val="26"/>
        </w:rPr>
        <w:t xml:space="preserve"> </w:t>
      </w:r>
      <w:r w:rsidRPr="00234A30">
        <w:rPr>
          <w:rFonts w:ascii="Times New Roman" w:hAnsi="Times New Roman"/>
          <w:i/>
          <w:sz w:val="26"/>
          <w:szCs w:val="26"/>
        </w:rPr>
        <w:t>Сходящаяся геометрическая прогрессия.</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Решение текстовых задач</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Задачи на все арифметические действия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Решение текстовых задач арифметическим способом</w:t>
      </w:r>
      <w:r w:rsidRPr="00234A30">
        <w:rPr>
          <w:rFonts w:ascii="Times New Roman" w:hAnsi="Times New Roman"/>
          <w:i/>
          <w:sz w:val="26"/>
          <w:szCs w:val="26"/>
        </w:rPr>
        <w:t xml:space="preserve">. </w:t>
      </w:r>
      <w:r w:rsidRPr="00234A30">
        <w:rPr>
          <w:rFonts w:ascii="Times New Roman" w:hAnsi="Times New Roman"/>
          <w:sz w:val="26"/>
          <w:szCs w:val="26"/>
        </w:rPr>
        <w:t xml:space="preserve">Использование таблиц, схем, чертежей, других средств представления данных при решении задачи.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Задачи на движение, работу и покупки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Анализ возможных ситуаций взаимного расположения объектов при их движении, соотношения объ</w:t>
      </w:r>
      <w:r w:rsidR="00A23AB5" w:rsidRPr="00234A30">
        <w:rPr>
          <w:rFonts w:ascii="Times New Roman" w:hAnsi="Times New Roman"/>
          <w:sz w:val="26"/>
          <w:szCs w:val="26"/>
        </w:rPr>
        <w:t>е</w:t>
      </w:r>
      <w:r w:rsidRPr="00234A30">
        <w:rPr>
          <w:rFonts w:ascii="Times New Roman" w:hAnsi="Times New Roman"/>
          <w:sz w:val="26"/>
          <w:szCs w:val="26"/>
        </w:rPr>
        <w:t xml:space="preserve">мов выполняемых работ при совместной работе. </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Задачи на части, доли, проценты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Логические задачи</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bCs/>
          <w:sz w:val="26"/>
          <w:szCs w:val="26"/>
        </w:rPr>
        <w:t xml:space="preserve">Решение логических задач. </w:t>
      </w:r>
      <w:r w:rsidRPr="00234A30">
        <w:rPr>
          <w:rFonts w:ascii="Times New Roman" w:hAnsi="Times New Roman"/>
          <w:bCs/>
          <w:i/>
          <w:sz w:val="26"/>
          <w:szCs w:val="26"/>
        </w:rPr>
        <w:t>Решение логических задач с помощью графов, таблиц</w:t>
      </w:r>
      <w:r w:rsidRPr="00234A30">
        <w:rPr>
          <w:rFonts w:ascii="Times New Roman" w:hAnsi="Times New Roman"/>
          <w:bCs/>
          <w:sz w:val="26"/>
          <w:szCs w:val="26"/>
        </w:rPr>
        <w:t xml:space="preserve">. </w:t>
      </w:r>
    </w:p>
    <w:p w:rsidR="00403DD3" w:rsidRPr="00234A30" w:rsidRDefault="00403DD3" w:rsidP="00053B64">
      <w:pPr>
        <w:widowControl w:val="0"/>
        <w:tabs>
          <w:tab w:val="left" w:pos="284"/>
        </w:tabs>
        <w:rPr>
          <w:rFonts w:ascii="Times New Roman" w:hAnsi="Times New Roman"/>
          <w:bCs/>
          <w:sz w:val="26"/>
          <w:szCs w:val="26"/>
        </w:rPr>
      </w:pPr>
      <w:r w:rsidRPr="00234A30">
        <w:rPr>
          <w:rFonts w:ascii="Times New Roman" w:hAnsi="Times New Roman"/>
          <w:b/>
          <w:sz w:val="26"/>
          <w:szCs w:val="26"/>
        </w:rPr>
        <w:t xml:space="preserve">Основные методы решения текстовых задач: </w:t>
      </w:r>
      <w:r w:rsidRPr="00234A30">
        <w:rPr>
          <w:rFonts w:ascii="Times New Roman" w:hAnsi="Times New Roman"/>
          <w:bCs/>
          <w:sz w:val="26"/>
          <w:szCs w:val="26"/>
        </w:rPr>
        <w:t xml:space="preserve">арифметический, алгебраический, перебор вариантов. </w:t>
      </w:r>
      <w:r w:rsidRPr="00234A30">
        <w:rPr>
          <w:rFonts w:ascii="Times New Roman" w:hAnsi="Times New Roman"/>
          <w:bCs/>
          <w:i/>
          <w:sz w:val="26"/>
          <w:szCs w:val="26"/>
        </w:rPr>
        <w:t>Первичные представления о других методах решения задач (геометрические и графические методы).</w:t>
      </w:r>
    </w:p>
    <w:p w:rsidR="00403DD3" w:rsidRPr="00234A30" w:rsidRDefault="00403DD3" w:rsidP="00053B64">
      <w:pPr>
        <w:pStyle w:val="3"/>
        <w:tabs>
          <w:tab w:val="left" w:pos="284"/>
        </w:tabs>
        <w:spacing w:before="0" w:beforeAutospacing="0" w:after="0" w:afterAutospacing="0"/>
        <w:rPr>
          <w:sz w:val="26"/>
          <w:szCs w:val="26"/>
        </w:rPr>
      </w:pPr>
      <w:bookmarkStart w:id="86" w:name="_Toc405513922"/>
      <w:bookmarkStart w:id="87" w:name="_Toc284662800"/>
      <w:bookmarkStart w:id="88" w:name="_Toc284663427"/>
      <w:r w:rsidRPr="00234A30">
        <w:rPr>
          <w:sz w:val="26"/>
          <w:szCs w:val="26"/>
        </w:rPr>
        <w:t>Статистика и теория вероятностей</w:t>
      </w:r>
      <w:bookmarkEnd w:id="86"/>
      <w:bookmarkEnd w:id="87"/>
      <w:bookmarkEnd w:id="88"/>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Статистика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34A30">
        <w:rPr>
          <w:rFonts w:ascii="Times New Roman" w:hAnsi="Times New Roman"/>
          <w:i/>
          <w:sz w:val="26"/>
          <w:szCs w:val="26"/>
        </w:rPr>
        <w:t>медиана</w:t>
      </w:r>
      <w:r w:rsidRPr="00234A30">
        <w:rPr>
          <w:rFonts w:ascii="Times New Roman" w:hAnsi="Times New Roman"/>
          <w:sz w:val="26"/>
          <w:szCs w:val="26"/>
        </w:rPr>
        <w:t xml:space="preserve">, наибольшее и наименьшее значения. Меры рассеивания: размах, </w:t>
      </w:r>
      <w:r w:rsidRPr="00234A30">
        <w:rPr>
          <w:rFonts w:ascii="Times New Roman" w:hAnsi="Times New Roman"/>
          <w:i/>
          <w:sz w:val="26"/>
          <w:szCs w:val="26"/>
        </w:rPr>
        <w:t>дисперсия и стандартное отклонение</w:t>
      </w:r>
      <w:r w:rsidRPr="00234A30">
        <w:rPr>
          <w:rFonts w:ascii="Times New Roman" w:hAnsi="Times New Roman"/>
          <w:sz w:val="26"/>
          <w:szCs w:val="26"/>
        </w:rPr>
        <w:t xml:space="preserve">.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Случайная изменчивость. Изменчивость при измерениях. </w:t>
      </w:r>
      <w:r w:rsidRPr="00234A30">
        <w:rPr>
          <w:rFonts w:ascii="Times New Roman" w:hAnsi="Times New Roman"/>
          <w:i/>
          <w:sz w:val="26"/>
          <w:szCs w:val="26"/>
        </w:rPr>
        <w:t>Решающие правила. Закономерности в изменчивых величинах</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Случайные события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34A30">
        <w:rPr>
          <w:rFonts w:ascii="Times New Roman" w:hAnsi="Times New Roman"/>
          <w:i/>
          <w:sz w:val="26"/>
          <w:szCs w:val="26"/>
        </w:rPr>
        <w:t>Представление событий с помощью диаграмм Эйлера.</w:t>
      </w:r>
      <w:r w:rsidR="00C35054" w:rsidRPr="00234A30">
        <w:rPr>
          <w:rFonts w:ascii="Times New Roman" w:hAnsi="Times New Roman"/>
          <w:i/>
          <w:sz w:val="26"/>
          <w:szCs w:val="26"/>
        </w:rPr>
        <w:t xml:space="preserve"> </w:t>
      </w:r>
      <w:r w:rsidRPr="00234A30">
        <w:rPr>
          <w:rFonts w:ascii="Times New Roman" w:hAnsi="Times New Roman"/>
          <w:i/>
          <w:sz w:val="26"/>
          <w:szCs w:val="26"/>
        </w:rPr>
        <w:t>Противоположные события, объединение и пересечение событий. Правило сложения вероятностей</w:t>
      </w:r>
      <w:r w:rsidRPr="00234A30">
        <w:rPr>
          <w:rFonts w:ascii="Times New Roman" w:hAnsi="Times New Roman"/>
          <w:sz w:val="26"/>
          <w:szCs w:val="26"/>
        </w:rPr>
        <w:t xml:space="preserve">. </w:t>
      </w:r>
      <w:r w:rsidRPr="00234A30">
        <w:rPr>
          <w:rFonts w:ascii="Times New Roman" w:hAnsi="Times New Roman"/>
          <w:i/>
          <w:sz w:val="26"/>
          <w:szCs w:val="26"/>
        </w:rPr>
        <w:t>Случайный выбор.</w:t>
      </w:r>
      <w:r w:rsidR="00C35054" w:rsidRPr="00234A30">
        <w:rPr>
          <w:rFonts w:ascii="Times New Roman" w:hAnsi="Times New Roman"/>
          <w:i/>
          <w:sz w:val="26"/>
          <w:szCs w:val="26"/>
        </w:rPr>
        <w:t xml:space="preserve"> </w:t>
      </w:r>
      <w:r w:rsidRPr="00234A30">
        <w:rPr>
          <w:rFonts w:ascii="Times New Roman" w:hAnsi="Times New Roman"/>
          <w:i/>
          <w:sz w:val="26"/>
          <w:szCs w:val="26"/>
        </w:rPr>
        <w:t>Представление эксперимента в виде дерева.</w:t>
      </w:r>
      <w:r w:rsidR="00916611" w:rsidRPr="00234A30">
        <w:rPr>
          <w:rFonts w:ascii="Times New Roman" w:hAnsi="Times New Roman"/>
          <w:i/>
          <w:sz w:val="26"/>
          <w:szCs w:val="26"/>
        </w:rPr>
        <w:t xml:space="preserve"> </w:t>
      </w:r>
      <w:r w:rsidRPr="00234A30">
        <w:rPr>
          <w:rFonts w:ascii="Times New Roman" w:hAnsi="Times New Roman"/>
          <w:i/>
          <w:sz w:val="26"/>
          <w:szCs w:val="26"/>
        </w:rPr>
        <w:t>Независимые события. Умножение вероятностей независимых событий</w:t>
      </w:r>
      <w:r w:rsidRPr="00234A30">
        <w:rPr>
          <w:rFonts w:ascii="Times New Roman" w:hAnsi="Times New Roman"/>
          <w:sz w:val="26"/>
          <w:szCs w:val="26"/>
        </w:rPr>
        <w:t xml:space="preserve">. </w:t>
      </w:r>
      <w:r w:rsidRPr="00234A30">
        <w:rPr>
          <w:rFonts w:ascii="Times New Roman" w:hAnsi="Times New Roman"/>
          <w:i/>
          <w:sz w:val="26"/>
          <w:szCs w:val="26"/>
        </w:rPr>
        <w:t>Последовательные независимые испытания.</w:t>
      </w:r>
      <w:r w:rsidRPr="00234A30">
        <w:rPr>
          <w:rFonts w:ascii="Times New Roman" w:hAnsi="Times New Roman"/>
          <w:sz w:val="26"/>
          <w:szCs w:val="26"/>
        </w:rPr>
        <w:t xml:space="preserve"> Представление о независимых событиях в жизни.</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b/>
          <w:i/>
          <w:sz w:val="26"/>
          <w:szCs w:val="26"/>
        </w:rPr>
        <w:t>Элементы комбинаторики</w:t>
      </w:r>
    </w:p>
    <w:p w:rsidR="00403DD3" w:rsidRPr="00234A30" w:rsidRDefault="00403DD3" w:rsidP="00053B64">
      <w:pPr>
        <w:tabs>
          <w:tab w:val="left" w:pos="284"/>
        </w:tabs>
        <w:rPr>
          <w:rFonts w:ascii="Times New Roman" w:hAnsi="Times New Roman"/>
          <w:b/>
          <w:i/>
          <w:sz w:val="26"/>
          <w:szCs w:val="26"/>
        </w:rPr>
      </w:pPr>
      <w:r w:rsidRPr="00234A30">
        <w:rPr>
          <w:rFonts w:ascii="Times New Roman" w:hAnsi="Times New Roman"/>
          <w:i/>
          <w:sz w:val="26"/>
          <w:szCs w:val="26"/>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34A30">
        <w:rPr>
          <w:rFonts w:ascii="Times New Roman" w:hAnsi="Times New Roman"/>
          <w:b/>
          <w:i/>
          <w:sz w:val="26"/>
          <w:szCs w:val="26"/>
        </w:rPr>
        <w:t xml:space="preserve">. </w:t>
      </w:r>
    </w:p>
    <w:p w:rsidR="00403DD3" w:rsidRPr="00234A30" w:rsidRDefault="00403DD3" w:rsidP="00053B64">
      <w:pPr>
        <w:tabs>
          <w:tab w:val="left" w:pos="284"/>
        </w:tabs>
        <w:rPr>
          <w:rFonts w:ascii="Times New Roman" w:hAnsi="Times New Roman"/>
          <w:b/>
          <w:i/>
          <w:sz w:val="26"/>
          <w:szCs w:val="26"/>
        </w:rPr>
      </w:pPr>
      <w:r w:rsidRPr="00234A30">
        <w:rPr>
          <w:rFonts w:ascii="Times New Roman" w:hAnsi="Times New Roman"/>
          <w:b/>
          <w:i/>
          <w:sz w:val="26"/>
          <w:szCs w:val="26"/>
        </w:rPr>
        <w:t>Случайные величины</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234A30" w:rsidRDefault="00403DD3" w:rsidP="00053B64">
      <w:pPr>
        <w:pStyle w:val="3"/>
        <w:tabs>
          <w:tab w:val="left" w:pos="284"/>
        </w:tabs>
        <w:spacing w:before="0" w:beforeAutospacing="0" w:after="0" w:afterAutospacing="0"/>
        <w:rPr>
          <w:sz w:val="26"/>
          <w:szCs w:val="26"/>
        </w:rPr>
      </w:pPr>
      <w:bookmarkStart w:id="89" w:name="_Toc405513923"/>
      <w:bookmarkStart w:id="90" w:name="_Toc284662801"/>
      <w:bookmarkStart w:id="91" w:name="_Toc284663428"/>
      <w:r w:rsidRPr="00234A30">
        <w:rPr>
          <w:sz w:val="26"/>
          <w:szCs w:val="26"/>
        </w:rPr>
        <w:t>Геометрия</w:t>
      </w:r>
      <w:bookmarkEnd w:id="89"/>
      <w:bookmarkEnd w:id="90"/>
      <w:bookmarkEnd w:id="91"/>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Геометрические фигуры</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Фигуры в геометрии и в окружающем мире</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Геометрическая фигура. Формирование представлений о метапредметном понятии «фигура».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Точка, линия, отрезок, прямая, луч, ломаная, плоскость, угол, биссектриса угла и е</w:t>
      </w:r>
      <w:r w:rsidR="00A23AB5" w:rsidRPr="00234A30">
        <w:rPr>
          <w:rFonts w:ascii="Times New Roman" w:hAnsi="Times New Roman"/>
          <w:sz w:val="26"/>
          <w:szCs w:val="26"/>
        </w:rPr>
        <w:t>е</w:t>
      </w:r>
      <w:r w:rsidRPr="00234A30">
        <w:rPr>
          <w:rFonts w:ascii="Times New Roman" w:hAnsi="Times New Roman"/>
          <w:sz w:val="26"/>
          <w:szCs w:val="26"/>
        </w:rPr>
        <w:t xml:space="preserve"> свойства, виды углов, многоугольники, круг.</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iCs/>
          <w:sz w:val="26"/>
          <w:szCs w:val="26"/>
        </w:rPr>
        <w:lastRenderedPageBreak/>
        <w:t>Осевая симметрия геометрических фигур. Центральная симметрия геометрических фигур</w:t>
      </w:r>
      <w:r w:rsidRPr="00234A30">
        <w:rPr>
          <w:rFonts w:ascii="Times New Roman" w:hAnsi="Times New Roman"/>
          <w:i/>
          <w:iCs/>
          <w:sz w:val="26"/>
          <w:szCs w:val="26"/>
        </w:rPr>
        <w:t>.</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Многоугольники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Многоугольник, его элементы и его свойства. Распознавание некоторых многоугольников. </w:t>
      </w:r>
      <w:r w:rsidRPr="00234A30">
        <w:rPr>
          <w:rFonts w:ascii="Times New Roman" w:hAnsi="Times New Roman"/>
          <w:bCs/>
          <w:i/>
          <w:sz w:val="26"/>
          <w:szCs w:val="26"/>
        </w:rPr>
        <w:t>В</w:t>
      </w:r>
      <w:r w:rsidRPr="00234A30">
        <w:rPr>
          <w:rFonts w:ascii="Times New Roman" w:hAnsi="Times New Roman"/>
          <w:i/>
          <w:sz w:val="26"/>
          <w:szCs w:val="26"/>
        </w:rPr>
        <w:t>ыпуклые и невыпуклые многоугольники</w:t>
      </w:r>
      <w:r w:rsidRPr="00234A30">
        <w:rPr>
          <w:rFonts w:ascii="Times New Roman" w:hAnsi="Times New Roman"/>
          <w:sz w:val="26"/>
          <w:szCs w:val="26"/>
        </w:rPr>
        <w:t>. Правильные многоугольники.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Четыр</w:t>
      </w:r>
      <w:r w:rsidR="00A23AB5" w:rsidRPr="00234A30">
        <w:rPr>
          <w:rFonts w:ascii="Times New Roman" w:hAnsi="Times New Roman"/>
          <w:sz w:val="26"/>
          <w:szCs w:val="26"/>
        </w:rPr>
        <w:t>е</w:t>
      </w:r>
      <w:r w:rsidRPr="00234A30">
        <w:rPr>
          <w:rFonts w:ascii="Times New Roman" w:hAnsi="Times New Roman"/>
          <w:sz w:val="26"/>
          <w:szCs w:val="26"/>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Окружность, круг</w:t>
      </w:r>
    </w:p>
    <w:p w:rsidR="00403DD3" w:rsidRPr="00234A30" w:rsidRDefault="00CA3CC2" w:rsidP="00053B64">
      <w:pPr>
        <w:tabs>
          <w:tab w:val="left" w:pos="284"/>
        </w:tabs>
        <w:rPr>
          <w:rFonts w:ascii="Times New Roman" w:hAnsi="Times New Roman"/>
          <w:sz w:val="26"/>
          <w:szCs w:val="26"/>
        </w:rPr>
      </w:pPr>
      <w:r w:rsidRPr="00234A30">
        <w:rPr>
          <w:rFonts w:ascii="Times New Roman" w:hAnsi="Times New Roman"/>
          <w:bCs/>
          <w:sz w:val="26"/>
          <w:szCs w:val="26"/>
        </w:rPr>
        <w:t>Окружность, круг, и</w:t>
      </w:r>
      <w:r w:rsidR="00403DD3" w:rsidRPr="00234A30">
        <w:rPr>
          <w:rFonts w:ascii="Times New Roman" w:hAnsi="Times New Roman"/>
          <w:sz w:val="26"/>
          <w:szCs w:val="26"/>
        </w:rPr>
        <w:t xml:space="preserve">х элементы и свойства; центральные и вписанные углы. Касательная </w:t>
      </w:r>
      <w:r w:rsidR="00403DD3" w:rsidRPr="00234A30">
        <w:rPr>
          <w:rFonts w:ascii="Times New Roman" w:hAnsi="Times New Roman"/>
          <w:i/>
          <w:sz w:val="26"/>
          <w:szCs w:val="26"/>
        </w:rPr>
        <w:t>и секущая</w:t>
      </w:r>
      <w:r w:rsidR="00403DD3" w:rsidRPr="00234A30">
        <w:rPr>
          <w:rFonts w:ascii="Times New Roman" w:hAnsi="Times New Roman"/>
          <w:sz w:val="26"/>
          <w:szCs w:val="26"/>
        </w:rPr>
        <w:t xml:space="preserve"> к окружности, </w:t>
      </w:r>
      <w:r w:rsidR="00403DD3" w:rsidRPr="00234A30">
        <w:rPr>
          <w:rFonts w:ascii="Times New Roman" w:hAnsi="Times New Roman"/>
          <w:i/>
          <w:sz w:val="26"/>
          <w:szCs w:val="26"/>
        </w:rPr>
        <w:t>их свойства</w:t>
      </w:r>
      <w:r w:rsidR="00403DD3" w:rsidRPr="00234A30">
        <w:rPr>
          <w:rFonts w:ascii="Times New Roman" w:hAnsi="Times New Roman"/>
          <w:sz w:val="26"/>
          <w:szCs w:val="26"/>
        </w:rPr>
        <w:t xml:space="preserve">. Вписанные и описанные окружности для треугольников, </w:t>
      </w:r>
      <w:r w:rsidR="00403DD3" w:rsidRPr="00234A30">
        <w:rPr>
          <w:rFonts w:ascii="Times New Roman" w:hAnsi="Times New Roman"/>
          <w:i/>
          <w:sz w:val="26"/>
          <w:szCs w:val="26"/>
        </w:rPr>
        <w:t>четыр</w:t>
      </w:r>
      <w:r w:rsidR="00A23AB5" w:rsidRPr="00234A30">
        <w:rPr>
          <w:rFonts w:ascii="Times New Roman" w:hAnsi="Times New Roman"/>
          <w:i/>
          <w:sz w:val="26"/>
          <w:szCs w:val="26"/>
        </w:rPr>
        <w:t>е</w:t>
      </w:r>
      <w:r w:rsidR="00403DD3" w:rsidRPr="00234A30">
        <w:rPr>
          <w:rFonts w:ascii="Times New Roman" w:hAnsi="Times New Roman"/>
          <w:i/>
          <w:sz w:val="26"/>
          <w:szCs w:val="26"/>
        </w:rPr>
        <w:t>хугольников, правильных многоугольников</w:t>
      </w:r>
      <w:r w:rsidR="00403DD3" w:rsidRPr="00234A30">
        <w:rPr>
          <w:rFonts w:ascii="Times New Roman" w:hAnsi="Times New Roman"/>
          <w:sz w:val="26"/>
          <w:szCs w:val="26"/>
        </w:rPr>
        <w:t xml:space="preserve">.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Геометрические фигуры в пространстве (объ</w:t>
      </w:r>
      <w:r w:rsidR="00A23AB5" w:rsidRPr="00234A30">
        <w:rPr>
          <w:rFonts w:ascii="Times New Roman" w:hAnsi="Times New Roman"/>
          <w:b/>
          <w:bCs/>
          <w:sz w:val="26"/>
          <w:szCs w:val="26"/>
        </w:rPr>
        <w:t>е</w:t>
      </w:r>
      <w:r w:rsidRPr="00234A30">
        <w:rPr>
          <w:rFonts w:ascii="Times New Roman" w:hAnsi="Times New Roman"/>
          <w:b/>
          <w:bCs/>
          <w:sz w:val="26"/>
          <w:szCs w:val="26"/>
        </w:rPr>
        <w:t>мные тела)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 xml:space="preserve">Многогранник и его элементы. Названия многогранников с разным положением и количеством граней. </w:t>
      </w:r>
      <w:r w:rsidRPr="00234A30">
        <w:rPr>
          <w:rFonts w:ascii="Times New Roman" w:hAnsi="Times New Roman"/>
          <w:sz w:val="26"/>
          <w:szCs w:val="26"/>
        </w:rPr>
        <w:t>Первичные представления о пирамиде, параллелепипеде, призме, сфере, шаре, цилиндре, конусе, их элементах и простейших свойствах</w:t>
      </w:r>
      <w:r w:rsidRPr="00234A30">
        <w:rPr>
          <w:rFonts w:ascii="Times New Roman" w:hAnsi="Times New Roman"/>
          <w:i/>
          <w:sz w:val="26"/>
          <w:szCs w:val="26"/>
        </w:rPr>
        <w:t xml:space="preserve">. </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Отношения</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Равенство фигур</w:t>
      </w:r>
    </w:p>
    <w:p w:rsidR="00403DD3" w:rsidRPr="00234A30" w:rsidRDefault="00403DD3" w:rsidP="00053B64">
      <w:pPr>
        <w:tabs>
          <w:tab w:val="left" w:pos="284"/>
        </w:tabs>
        <w:rPr>
          <w:rFonts w:ascii="Times New Roman" w:hAnsi="Times New Roman"/>
          <w:i/>
          <w:iCs/>
          <w:sz w:val="26"/>
          <w:szCs w:val="26"/>
        </w:rPr>
      </w:pPr>
      <w:r w:rsidRPr="00234A30">
        <w:rPr>
          <w:rFonts w:ascii="Times New Roman" w:hAnsi="Times New Roman"/>
          <w:bCs/>
          <w:sz w:val="26"/>
          <w:szCs w:val="26"/>
        </w:rPr>
        <w:t>С</w:t>
      </w:r>
      <w:r w:rsidRPr="00234A30">
        <w:rPr>
          <w:rFonts w:ascii="Times New Roman" w:hAnsi="Times New Roman"/>
          <w:sz w:val="26"/>
          <w:szCs w:val="26"/>
        </w:rPr>
        <w:t xml:space="preserve">войства равных треугольников. Признаки равенства треугольников.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Параллельно</w:t>
      </w:r>
      <w:r w:rsidRPr="00234A30">
        <w:rPr>
          <w:rFonts w:ascii="Times New Roman" w:hAnsi="Times New Roman"/>
          <w:b/>
          <w:bCs/>
          <w:sz w:val="26"/>
          <w:szCs w:val="26"/>
        </w:rPr>
        <w:softHyphen/>
        <w:t>сть прямых</w:t>
      </w:r>
    </w:p>
    <w:p w:rsidR="00403DD3" w:rsidRPr="00234A30" w:rsidRDefault="00403DD3" w:rsidP="00053B64">
      <w:pPr>
        <w:tabs>
          <w:tab w:val="left" w:pos="284"/>
        </w:tabs>
        <w:rPr>
          <w:rFonts w:ascii="Times New Roman" w:hAnsi="Times New Roman"/>
          <w:i/>
          <w:iCs/>
          <w:sz w:val="26"/>
          <w:szCs w:val="26"/>
        </w:rPr>
      </w:pPr>
      <w:r w:rsidRPr="00234A30">
        <w:rPr>
          <w:rFonts w:ascii="Times New Roman" w:hAnsi="Times New Roman"/>
          <w:sz w:val="26"/>
          <w:szCs w:val="26"/>
        </w:rPr>
        <w:t xml:space="preserve">Признаки и свойства параллельных прямых. </w:t>
      </w:r>
      <w:r w:rsidRPr="00234A30">
        <w:rPr>
          <w:rFonts w:ascii="Times New Roman" w:hAnsi="Times New Roman"/>
          <w:i/>
          <w:sz w:val="26"/>
          <w:szCs w:val="26"/>
        </w:rPr>
        <w:t>Аксиома параллельности Евклида</w:t>
      </w:r>
      <w:r w:rsidRPr="00234A30">
        <w:rPr>
          <w:rFonts w:ascii="Times New Roman" w:hAnsi="Times New Roman"/>
          <w:sz w:val="26"/>
          <w:szCs w:val="26"/>
        </w:rPr>
        <w:t xml:space="preserve">. </w:t>
      </w:r>
      <w:r w:rsidRPr="00234A30">
        <w:rPr>
          <w:rFonts w:ascii="Times New Roman" w:hAnsi="Times New Roman"/>
          <w:i/>
          <w:sz w:val="26"/>
          <w:szCs w:val="26"/>
        </w:rPr>
        <w:t>Теорема Фалеса</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Перпендикулярные прямые</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Cs/>
          <w:sz w:val="26"/>
          <w:szCs w:val="26"/>
        </w:rPr>
        <w:t xml:space="preserve">Прямой угол. Перпендикуляр к прямой. Наклонная, проекция. Серединный перпендикуляр к отрезку. </w:t>
      </w:r>
      <w:r w:rsidRPr="00234A30">
        <w:rPr>
          <w:rFonts w:ascii="Times New Roman" w:hAnsi="Times New Roman"/>
          <w:i/>
          <w:sz w:val="26"/>
          <w:szCs w:val="26"/>
        </w:rPr>
        <w:t>Свойства и признаки перпендикулярности</w:t>
      </w:r>
      <w:r w:rsidRPr="00234A30">
        <w:rPr>
          <w:rFonts w:ascii="Times New Roman" w:hAnsi="Times New Roman"/>
          <w:sz w:val="26"/>
          <w:szCs w:val="26"/>
        </w:rPr>
        <w:t xml:space="preserve">.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i/>
          <w:sz w:val="26"/>
          <w:szCs w:val="26"/>
        </w:rPr>
        <w:t>Подобие</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i/>
          <w:sz w:val="26"/>
          <w:szCs w:val="26"/>
        </w:rPr>
        <w:t>Пропорциональные отрезки, подобие фигур. Подобные треугольники. Признаки подобия</w:t>
      </w:r>
      <w:r w:rsidRPr="00234A30">
        <w:rPr>
          <w:rFonts w:ascii="Times New Roman" w:hAnsi="Times New Roman"/>
          <w:sz w:val="26"/>
          <w:szCs w:val="26"/>
        </w:rPr>
        <w:t xml:space="preserve">. </w:t>
      </w:r>
    </w:p>
    <w:p w:rsidR="00403DD3" w:rsidRPr="00234A30" w:rsidRDefault="00403DD3" w:rsidP="00053B64">
      <w:pPr>
        <w:tabs>
          <w:tab w:val="left" w:pos="284"/>
        </w:tabs>
        <w:rPr>
          <w:rFonts w:ascii="Times New Roman" w:hAnsi="Times New Roman"/>
          <w:i/>
          <w:iCs/>
          <w:sz w:val="26"/>
          <w:szCs w:val="26"/>
        </w:rPr>
      </w:pPr>
      <w:r w:rsidRPr="00234A30">
        <w:rPr>
          <w:rFonts w:ascii="Times New Roman" w:hAnsi="Times New Roman"/>
          <w:b/>
          <w:sz w:val="26"/>
          <w:szCs w:val="26"/>
        </w:rPr>
        <w:t>Взаимное расположение</w:t>
      </w:r>
      <w:r w:rsidRPr="00234A30">
        <w:rPr>
          <w:rFonts w:ascii="Times New Roman" w:hAnsi="Times New Roman"/>
          <w:sz w:val="26"/>
          <w:szCs w:val="26"/>
        </w:rPr>
        <w:t xml:space="preserve"> прямой и окружности</w:t>
      </w:r>
      <w:r w:rsidRPr="00234A30">
        <w:rPr>
          <w:rFonts w:ascii="Times New Roman" w:hAnsi="Times New Roman"/>
          <w:i/>
          <w:sz w:val="26"/>
          <w:szCs w:val="26"/>
        </w:rPr>
        <w:t>, двух окружностей.</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Измерения и вычисления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Величины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Понятие величины. Длина. Измерение длины. Единицы измерения длины. Величина угла. Градусная мера угла.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Понятие о площади плоской фигуры и е</w:t>
      </w:r>
      <w:r w:rsidR="00A23AB5" w:rsidRPr="00234A30">
        <w:rPr>
          <w:rFonts w:ascii="Times New Roman" w:hAnsi="Times New Roman"/>
          <w:sz w:val="26"/>
          <w:szCs w:val="26"/>
        </w:rPr>
        <w:t>е</w:t>
      </w:r>
      <w:r w:rsidRPr="00234A30">
        <w:rPr>
          <w:rFonts w:ascii="Times New Roman" w:hAnsi="Times New Roman"/>
          <w:sz w:val="26"/>
          <w:szCs w:val="26"/>
        </w:rPr>
        <w:t xml:space="preserve"> свойствах. Измерение площадей. Единицы измерения площади.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Представление об объ</w:t>
      </w:r>
      <w:r w:rsidR="00A23AB5" w:rsidRPr="00234A30">
        <w:rPr>
          <w:rFonts w:ascii="Times New Roman" w:hAnsi="Times New Roman"/>
          <w:sz w:val="26"/>
          <w:szCs w:val="26"/>
        </w:rPr>
        <w:t>е</w:t>
      </w:r>
      <w:r w:rsidRPr="00234A30">
        <w:rPr>
          <w:rFonts w:ascii="Times New Roman" w:hAnsi="Times New Roman"/>
          <w:sz w:val="26"/>
          <w:szCs w:val="26"/>
        </w:rPr>
        <w:t>ме и его свойствах. Измерение объ</w:t>
      </w:r>
      <w:r w:rsidR="00A23AB5" w:rsidRPr="00234A30">
        <w:rPr>
          <w:rFonts w:ascii="Times New Roman" w:hAnsi="Times New Roman"/>
          <w:sz w:val="26"/>
          <w:szCs w:val="26"/>
        </w:rPr>
        <w:t>е</w:t>
      </w:r>
      <w:r w:rsidRPr="00234A30">
        <w:rPr>
          <w:rFonts w:ascii="Times New Roman" w:hAnsi="Times New Roman"/>
          <w:sz w:val="26"/>
          <w:szCs w:val="26"/>
        </w:rPr>
        <w:t>ма. Единицы измерения объ</w:t>
      </w:r>
      <w:r w:rsidR="00A23AB5" w:rsidRPr="00234A30">
        <w:rPr>
          <w:rFonts w:ascii="Times New Roman" w:hAnsi="Times New Roman"/>
          <w:sz w:val="26"/>
          <w:szCs w:val="26"/>
        </w:rPr>
        <w:t>е</w:t>
      </w:r>
      <w:r w:rsidRPr="00234A30">
        <w:rPr>
          <w:rFonts w:ascii="Times New Roman" w:hAnsi="Times New Roman"/>
          <w:sz w:val="26"/>
          <w:szCs w:val="26"/>
        </w:rPr>
        <w:t>мов.</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Измерения и вычисления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234A30">
        <w:rPr>
          <w:rFonts w:ascii="Times New Roman" w:hAnsi="Times New Roman"/>
          <w:i/>
          <w:sz w:val="26"/>
          <w:szCs w:val="26"/>
        </w:rPr>
        <w:t>Тригонометрические функции тупого угла.</w:t>
      </w:r>
      <w:r w:rsidRPr="00234A30">
        <w:rPr>
          <w:rFonts w:ascii="Times New Roman" w:hAnsi="Times New Roman"/>
          <w:sz w:val="26"/>
          <w:szCs w:val="26"/>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34A30">
        <w:rPr>
          <w:rFonts w:ascii="Times New Roman" w:hAnsi="Times New Roman"/>
          <w:sz w:val="26"/>
          <w:szCs w:val="26"/>
        </w:rPr>
        <w:softHyphen/>
        <w:t xml:space="preserve">ружности и </w:t>
      </w:r>
      <w:r w:rsidRPr="00234A30">
        <w:rPr>
          <w:rFonts w:ascii="Times New Roman" w:hAnsi="Times New Roman"/>
          <w:sz w:val="26"/>
          <w:szCs w:val="26"/>
        </w:rPr>
        <w:lastRenderedPageBreak/>
        <w:t xml:space="preserve">площади круга. Сравнение и вычисление площадей. Теорема Пифагора. </w:t>
      </w:r>
      <w:r w:rsidRPr="00234A30">
        <w:rPr>
          <w:rFonts w:ascii="Times New Roman" w:hAnsi="Times New Roman"/>
          <w:i/>
          <w:sz w:val="26"/>
          <w:szCs w:val="26"/>
        </w:rPr>
        <w:t>Теорема синусов. Теорема косинусов</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Расстояния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Расстояние между точками. Расстояние от точки до прямой. </w:t>
      </w:r>
      <w:r w:rsidRPr="00234A30">
        <w:rPr>
          <w:rFonts w:ascii="Times New Roman" w:hAnsi="Times New Roman"/>
          <w:i/>
          <w:sz w:val="26"/>
          <w:szCs w:val="26"/>
        </w:rPr>
        <w:t>Расстояние между фигурами</w:t>
      </w:r>
      <w:r w:rsidRPr="00234A30">
        <w:rPr>
          <w:rFonts w:ascii="Times New Roman" w:hAnsi="Times New Roman"/>
          <w:sz w:val="26"/>
          <w:szCs w:val="26"/>
        </w:rPr>
        <w:t xml:space="preserve">. </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Геометрические построения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Геометрические построения для иллюстрации свойств геометрических фигур.</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sz w:val="26"/>
          <w:szCs w:val="26"/>
        </w:rPr>
        <w:t xml:space="preserve">Инструменты для построений: циркуль, линейка, угольник. </w:t>
      </w:r>
      <w:r w:rsidRPr="00234A30">
        <w:rPr>
          <w:rFonts w:ascii="Times New Roman" w:hAnsi="Times New Roman"/>
          <w:i/>
          <w:sz w:val="26"/>
          <w:szCs w:val="26"/>
        </w:rPr>
        <w:t xml:space="preserve">Простейшие построения циркулем и линейкой: построение биссектрисы угла, перпендикуляра к прямой, угла, равного данному,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Построение треугольников по тр</w:t>
      </w:r>
      <w:r w:rsidR="00A23AB5" w:rsidRPr="00234A30">
        <w:rPr>
          <w:rFonts w:ascii="Times New Roman" w:hAnsi="Times New Roman"/>
          <w:i/>
          <w:sz w:val="26"/>
          <w:szCs w:val="26"/>
        </w:rPr>
        <w:t>е</w:t>
      </w:r>
      <w:r w:rsidRPr="00234A30">
        <w:rPr>
          <w:rFonts w:ascii="Times New Roman" w:hAnsi="Times New Roman"/>
          <w:i/>
          <w:sz w:val="26"/>
          <w:szCs w:val="26"/>
        </w:rPr>
        <w:t>м сторонам, двум сторонам и углу между ними, стороне и двум прилежащим к ней углам.</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Деление отрезка в данном отношении.</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 xml:space="preserve">Геометрические преобразования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Преобразования</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sz w:val="26"/>
          <w:szCs w:val="26"/>
        </w:rPr>
        <w:t xml:space="preserve">Понятие преобразования. Представление о метапредметном понятии «преобразование». </w:t>
      </w:r>
      <w:r w:rsidRPr="00234A30">
        <w:rPr>
          <w:rFonts w:ascii="Times New Roman" w:hAnsi="Times New Roman"/>
          <w:i/>
          <w:sz w:val="26"/>
          <w:szCs w:val="26"/>
        </w:rPr>
        <w:t>Подобие</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Движения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Осевая и центральная симметрия</w:t>
      </w:r>
      <w:r w:rsidRPr="00234A30">
        <w:rPr>
          <w:rFonts w:ascii="Times New Roman" w:hAnsi="Times New Roman"/>
          <w:i/>
          <w:sz w:val="26"/>
          <w:szCs w:val="26"/>
        </w:rPr>
        <w:t>, поворот и параллельный перенос.</w:t>
      </w:r>
      <w:r w:rsidR="00C35054" w:rsidRPr="00234A30">
        <w:rPr>
          <w:rFonts w:ascii="Times New Roman" w:hAnsi="Times New Roman"/>
          <w:i/>
          <w:sz w:val="26"/>
          <w:szCs w:val="26"/>
        </w:rPr>
        <w:t xml:space="preserve"> </w:t>
      </w:r>
      <w:r w:rsidRPr="00234A30">
        <w:rPr>
          <w:rFonts w:ascii="Times New Roman" w:hAnsi="Times New Roman"/>
          <w:i/>
          <w:sz w:val="26"/>
          <w:szCs w:val="26"/>
        </w:rPr>
        <w:t>Комбинации движений на плоскости и их свойства</w:t>
      </w:r>
      <w:r w:rsidRPr="00234A30">
        <w:rPr>
          <w:rFonts w:ascii="Times New Roman" w:hAnsi="Times New Roman"/>
          <w:sz w:val="26"/>
          <w:szCs w:val="26"/>
        </w:rPr>
        <w:t xml:space="preserve">. </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Векторы и координаты на плоскости</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iCs/>
          <w:sz w:val="26"/>
          <w:szCs w:val="26"/>
        </w:rPr>
        <w:t>Векторы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Понятие вектора, действия над векторами</w:t>
      </w:r>
      <w:r w:rsidRPr="00234A30">
        <w:rPr>
          <w:rFonts w:ascii="Times New Roman" w:hAnsi="Times New Roman"/>
          <w:i/>
          <w:sz w:val="26"/>
          <w:szCs w:val="26"/>
        </w:rPr>
        <w:t xml:space="preserve">, </w:t>
      </w:r>
      <w:r w:rsidRPr="00234A30">
        <w:rPr>
          <w:rFonts w:ascii="Times New Roman" w:hAnsi="Times New Roman"/>
          <w:sz w:val="26"/>
          <w:szCs w:val="26"/>
        </w:rPr>
        <w:t>использование векторов в физике,</w:t>
      </w:r>
      <w:r w:rsidRPr="00234A30">
        <w:rPr>
          <w:rFonts w:ascii="Times New Roman" w:hAnsi="Times New Roman"/>
          <w:i/>
          <w:sz w:val="26"/>
          <w:szCs w:val="26"/>
        </w:rPr>
        <w:t xml:space="preserve"> разложение вектора на составляющие, скалярное произведение</w:t>
      </w:r>
      <w:r w:rsidRPr="00234A30">
        <w:rPr>
          <w:rFonts w:ascii="Times New Roman" w:hAnsi="Times New Roman"/>
          <w:sz w:val="26"/>
          <w:szCs w:val="26"/>
        </w:rPr>
        <w:t xml:space="preserve">. </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Координаты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Основные понятия, </w:t>
      </w:r>
      <w:r w:rsidRPr="00234A30">
        <w:rPr>
          <w:rFonts w:ascii="Times New Roman" w:hAnsi="Times New Roman"/>
          <w:i/>
          <w:sz w:val="26"/>
          <w:szCs w:val="26"/>
        </w:rPr>
        <w:t>координаты вектора, расстояние между точками. Координаты середины отрезка. Уравнения фигур.</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Применение векторов и координат для решения простейших геометрических задач.</w:t>
      </w:r>
    </w:p>
    <w:p w:rsidR="00403DD3" w:rsidRPr="00234A30" w:rsidRDefault="00403DD3" w:rsidP="00053B64">
      <w:pPr>
        <w:pStyle w:val="3"/>
        <w:tabs>
          <w:tab w:val="left" w:pos="284"/>
        </w:tabs>
        <w:spacing w:before="0" w:beforeAutospacing="0" w:after="0" w:afterAutospacing="0"/>
        <w:rPr>
          <w:sz w:val="26"/>
          <w:szCs w:val="26"/>
        </w:rPr>
      </w:pPr>
      <w:bookmarkStart w:id="92" w:name="_Toc405513924"/>
      <w:bookmarkStart w:id="93" w:name="_Toc284662802"/>
      <w:bookmarkStart w:id="94" w:name="_Toc284663429"/>
      <w:r w:rsidRPr="00234A30">
        <w:rPr>
          <w:sz w:val="26"/>
          <w:szCs w:val="26"/>
        </w:rPr>
        <w:t>История математики</w:t>
      </w:r>
      <w:bookmarkEnd w:id="92"/>
      <w:bookmarkEnd w:id="93"/>
      <w:bookmarkEnd w:id="94"/>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Возникновение математики как науки, этапы е</w:t>
      </w:r>
      <w:r w:rsidR="00A23AB5" w:rsidRPr="00234A30">
        <w:rPr>
          <w:rFonts w:ascii="Times New Roman" w:hAnsi="Times New Roman"/>
          <w:i/>
          <w:sz w:val="26"/>
          <w:szCs w:val="26"/>
        </w:rPr>
        <w:t>е</w:t>
      </w:r>
      <w:r w:rsidRPr="00234A30">
        <w:rPr>
          <w:rFonts w:ascii="Times New Roman" w:hAnsi="Times New Roman"/>
          <w:i/>
          <w:sz w:val="26"/>
          <w:szCs w:val="26"/>
        </w:rPr>
        <w:t xml:space="preserve"> развития. Основные разделы математики. Выдающиеся математики и их вклад в развитие науки.</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Зарождение алгебры в недрах арифметики. Ал-Хорезми. Рождение буквенной символики. П.</w:t>
      </w:r>
      <w:r w:rsidR="00C35054" w:rsidRPr="00234A30">
        <w:rPr>
          <w:rFonts w:ascii="Times New Roman" w:hAnsi="Times New Roman"/>
          <w:i/>
          <w:sz w:val="26"/>
          <w:szCs w:val="26"/>
        </w:rPr>
        <w:t xml:space="preserve"> </w:t>
      </w:r>
      <w:r w:rsidRPr="00234A30">
        <w:rPr>
          <w:rFonts w:ascii="Times New Roman" w:hAnsi="Times New Roman"/>
          <w:i/>
          <w:sz w:val="26"/>
          <w:szCs w:val="26"/>
        </w:rPr>
        <w:t>Ферма, Ф. Виет, Р. Декарт. История вопроса о нахождении формул корней алгебраических уравнений степеней, больших четыр</w:t>
      </w:r>
      <w:r w:rsidR="00A23AB5" w:rsidRPr="00234A30">
        <w:rPr>
          <w:rFonts w:ascii="Times New Roman" w:hAnsi="Times New Roman"/>
          <w:i/>
          <w:sz w:val="26"/>
          <w:szCs w:val="26"/>
        </w:rPr>
        <w:t>е</w:t>
      </w:r>
      <w:r w:rsidRPr="00234A30">
        <w:rPr>
          <w:rFonts w:ascii="Times New Roman" w:hAnsi="Times New Roman"/>
          <w:i/>
          <w:sz w:val="26"/>
          <w:szCs w:val="26"/>
        </w:rPr>
        <w:t>х. Н. Тарталья, Дж. Кардано, Н.Х. Абель, Э.</w:t>
      </w:r>
      <w:r w:rsidR="00C35054" w:rsidRPr="00234A30">
        <w:rPr>
          <w:rFonts w:ascii="Times New Roman" w:hAnsi="Times New Roman"/>
          <w:i/>
          <w:sz w:val="26"/>
          <w:szCs w:val="26"/>
        </w:rPr>
        <w:t xml:space="preserve"> </w:t>
      </w:r>
      <w:r w:rsidRPr="00234A30">
        <w:rPr>
          <w:rFonts w:ascii="Times New Roman" w:hAnsi="Times New Roman"/>
          <w:i/>
          <w:sz w:val="26"/>
          <w:szCs w:val="26"/>
        </w:rPr>
        <w:t>Галуа.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Истоки теории вероятностей: страховое дело, азартные игры. П. Ферма, Б.Паскаль, Я. Бернулли, А.Н.Колмогоров.</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w:t>
      </w:r>
      <w:r w:rsidRPr="00234A30">
        <w:rPr>
          <w:rFonts w:ascii="Times New Roman" w:hAnsi="Times New Roman"/>
          <w:i/>
          <w:sz w:val="26"/>
          <w:szCs w:val="26"/>
        </w:rPr>
        <w:lastRenderedPageBreak/>
        <w:t>круга. Удвоение куба. История числа π. Золотое сечение. «Начала» Евклида. Л Эйлер, Н.И.Лобачевский. История пятого постулата.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Геометрия и искусство. Геометрические закономерности окружающего мира.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Роль российских уч</w:t>
      </w:r>
      <w:r w:rsidR="00A23AB5" w:rsidRPr="00234A30">
        <w:rPr>
          <w:rFonts w:ascii="Times New Roman" w:hAnsi="Times New Roman"/>
          <w:i/>
          <w:sz w:val="26"/>
          <w:szCs w:val="26"/>
        </w:rPr>
        <w:t>е</w:t>
      </w:r>
      <w:r w:rsidRPr="00234A30">
        <w:rPr>
          <w:rFonts w:ascii="Times New Roman" w:hAnsi="Times New Roman"/>
          <w:i/>
          <w:sz w:val="26"/>
          <w:szCs w:val="26"/>
        </w:rPr>
        <w:t>ных в развитии математики: Л.</w:t>
      </w:r>
      <w:r w:rsidR="00C35054" w:rsidRPr="00234A30">
        <w:rPr>
          <w:rFonts w:ascii="Times New Roman" w:hAnsi="Times New Roman"/>
          <w:i/>
          <w:sz w:val="26"/>
          <w:szCs w:val="26"/>
        </w:rPr>
        <w:t xml:space="preserve"> </w:t>
      </w:r>
      <w:r w:rsidRPr="00234A30">
        <w:rPr>
          <w:rFonts w:ascii="Times New Roman" w:hAnsi="Times New Roman"/>
          <w:i/>
          <w:sz w:val="26"/>
          <w:szCs w:val="26"/>
        </w:rPr>
        <w:t>Эйлер. Н.И.</w:t>
      </w:r>
      <w:r w:rsidR="00C35054" w:rsidRPr="00234A30">
        <w:rPr>
          <w:rFonts w:ascii="Times New Roman" w:hAnsi="Times New Roman"/>
          <w:i/>
          <w:sz w:val="26"/>
          <w:szCs w:val="26"/>
        </w:rPr>
        <w:t xml:space="preserve"> </w:t>
      </w:r>
      <w:r w:rsidRPr="00234A30">
        <w:rPr>
          <w:rFonts w:ascii="Times New Roman" w:hAnsi="Times New Roman"/>
          <w:i/>
          <w:sz w:val="26"/>
          <w:szCs w:val="26"/>
        </w:rPr>
        <w:t>Лобачевский, П.Л.Чебышев, С. Ковалевская, А.Н.</w:t>
      </w:r>
      <w:r w:rsidR="00C35054" w:rsidRPr="00234A30">
        <w:rPr>
          <w:rFonts w:ascii="Times New Roman" w:hAnsi="Times New Roman"/>
          <w:i/>
          <w:sz w:val="26"/>
          <w:szCs w:val="26"/>
        </w:rPr>
        <w:t xml:space="preserve"> </w:t>
      </w:r>
      <w:r w:rsidRPr="00234A30">
        <w:rPr>
          <w:rFonts w:ascii="Times New Roman" w:hAnsi="Times New Roman"/>
          <w:i/>
          <w:sz w:val="26"/>
          <w:szCs w:val="26"/>
        </w:rPr>
        <w:t xml:space="preserve">Колмогоров.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 xml:space="preserve">Математика в развитии России: Петр </w:t>
      </w:r>
      <w:r w:rsidRPr="00234A30">
        <w:rPr>
          <w:rFonts w:ascii="Times New Roman" w:hAnsi="Times New Roman"/>
          <w:i/>
          <w:sz w:val="26"/>
          <w:szCs w:val="26"/>
          <w:lang w:val="en-US"/>
        </w:rPr>
        <w:t>I</w:t>
      </w:r>
      <w:r w:rsidRPr="00234A30">
        <w:rPr>
          <w:rFonts w:ascii="Times New Roman" w:hAnsi="Times New Roman"/>
          <w:i/>
          <w:sz w:val="26"/>
          <w:szCs w:val="26"/>
        </w:rPr>
        <w:t>, школа математических и навигацких наук, развитие российского флота, А.Н.</w:t>
      </w:r>
      <w:r w:rsidR="00C35054" w:rsidRPr="00234A30">
        <w:rPr>
          <w:rFonts w:ascii="Times New Roman" w:hAnsi="Times New Roman"/>
          <w:i/>
          <w:sz w:val="26"/>
          <w:szCs w:val="26"/>
        </w:rPr>
        <w:t xml:space="preserve"> </w:t>
      </w:r>
      <w:r w:rsidRPr="00234A30">
        <w:rPr>
          <w:rFonts w:ascii="Times New Roman" w:hAnsi="Times New Roman"/>
          <w:i/>
          <w:sz w:val="26"/>
          <w:szCs w:val="26"/>
        </w:rPr>
        <w:t>Крылов. Космическая программа и М.В.</w:t>
      </w:r>
      <w:r w:rsidR="00C35054" w:rsidRPr="00234A30">
        <w:rPr>
          <w:rFonts w:ascii="Times New Roman" w:hAnsi="Times New Roman"/>
          <w:i/>
          <w:sz w:val="26"/>
          <w:szCs w:val="26"/>
        </w:rPr>
        <w:t xml:space="preserve"> </w:t>
      </w:r>
      <w:r w:rsidRPr="00234A30">
        <w:rPr>
          <w:rFonts w:ascii="Times New Roman" w:hAnsi="Times New Roman"/>
          <w:i/>
          <w:sz w:val="26"/>
          <w:szCs w:val="26"/>
        </w:rPr>
        <w:t>Келдыш.</w:t>
      </w:r>
    </w:p>
    <w:p w:rsidR="00403DD3" w:rsidRPr="00234A30" w:rsidRDefault="00403DD3" w:rsidP="00053B64">
      <w:pPr>
        <w:tabs>
          <w:tab w:val="left" w:pos="284"/>
        </w:tabs>
        <w:rPr>
          <w:rFonts w:ascii="Times New Roman" w:hAnsi="Times New Roman"/>
          <w:i/>
          <w:sz w:val="26"/>
          <w:szCs w:val="26"/>
        </w:rPr>
      </w:pPr>
    </w:p>
    <w:p w:rsidR="00403DD3" w:rsidRPr="00234A30" w:rsidRDefault="00403DD3" w:rsidP="00053B64">
      <w:pPr>
        <w:pStyle w:val="2"/>
        <w:tabs>
          <w:tab w:val="left" w:pos="284"/>
        </w:tabs>
        <w:spacing w:line="240" w:lineRule="auto"/>
        <w:ind w:firstLine="0"/>
        <w:rPr>
          <w:i/>
          <w:sz w:val="26"/>
          <w:szCs w:val="26"/>
        </w:rPr>
      </w:pPr>
      <w:bookmarkStart w:id="95" w:name="_Toc405513925"/>
      <w:bookmarkStart w:id="96" w:name="_Toc284662803"/>
      <w:bookmarkStart w:id="97" w:name="_Toc284663430"/>
      <w:r w:rsidRPr="00234A30">
        <w:rPr>
          <w:sz w:val="26"/>
          <w:szCs w:val="26"/>
        </w:rPr>
        <w:t>Содержание курса математики в 7-9 классах (углубл</w:t>
      </w:r>
      <w:r w:rsidR="00A23AB5" w:rsidRPr="00234A30">
        <w:rPr>
          <w:sz w:val="26"/>
          <w:szCs w:val="26"/>
        </w:rPr>
        <w:t>е</w:t>
      </w:r>
      <w:r w:rsidRPr="00234A30">
        <w:rPr>
          <w:sz w:val="26"/>
          <w:szCs w:val="26"/>
        </w:rPr>
        <w:t>нный уровень)</w:t>
      </w:r>
      <w:bookmarkEnd w:id="95"/>
      <w:bookmarkEnd w:id="96"/>
      <w:bookmarkEnd w:id="97"/>
    </w:p>
    <w:p w:rsidR="00403DD3" w:rsidRPr="00234A30" w:rsidRDefault="00403DD3" w:rsidP="00053B64">
      <w:pPr>
        <w:pStyle w:val="3"/>
        <w:tabs>
          <w:tab w:val="left" w:pos="284"/>
        </w:tabs>
        <w:spacing w:before="0" w:beforeAutospacing="0" w:after="0" w:afterAutospacing="0"/>
        <w:rPr>
          <w:sz w:val="26"/>
          <w:szCs w:val="26"/>
        </w:rPr>
      </w:pPr>
      <w:bookmarkStart w:id="98" w:name="_Toc405513926"/>
      <w:bookmarkStart w:id="99" w:name="_Toc284662804"/>
      <w:bookmarkStart w:id="100" w:name="_Toc284663431"/>
      <w:r w:rsidRPr="00234A30">
        <w:rPr>
          <w:sz w:val="26"/>
          <w:szCs w:val="26"/>
        </w:rPr>
        <w:t>Алгебра</w:t>
      </w:r>
      <w:bookmarkEnd w:id="98"/>
      <w:bookmarkEnd w:id="99"/>
      <w:bookmarkEnd w:id="100"/>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Числа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Рациональные числа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Иррациональные числа</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sz w:val="26"/>
          <w:szCs w:val="26"/>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234A30">
        <w:rPr>
          <w:rFonts w:ascii="Times New Roman" w:hAnsi="Times New Roman"/>
          <w:bCs/>
          <w:sz w:val="26"/>
          <w:szCs w:val="26"/>
        </w:rPr>
        <w:t>Множество действительных чисел.</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Представления о расширениях числовых множеств. </w:t>
      </w:r>
      <w:bookmarkStart w:id="101" w:name="_Toc403076053"/>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Тождественные преобразования</w:t>
      </w:r>
      <w:bookmarkEnd w:id="101"/>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Числовые и буквенные выражения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Выражение с переменной. Значение выражения. Подстановка выражений вместо переменных.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Многочлены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234A30">
        <w:rPr>
          <w:rFonts w:ascii="Times New Roman" w:hAnsi="Times New Roman"/>
          <w:sz w:val="26"/>
          <w:szCs w:val="26"/>
        </w:rPr>
        <w:t>е</w:t>
      </w:r>
      <w:r w:rsidRPr="00234A30">
        <w:rPr>
          <w:rFonts w:ascii="Times New Roman" w:hAnsi="Times New Roman"/>
          <w:sz w:val="26"/>
          <w:szCs w:val="26"/>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234A30">
        <w:rPr>
          <w:rFonts w:ascii="Times New Roman" w:hAnsi="Times New Roman"/>
          <w:sz w:val="26"/>
          <w:szCs w:val="26"/>
        </w:rPr>
        <w:t>е</w:t>
      </w:r>
      <w:r w:rsidRPr="00234A30">
        <w:rPr>
          <w:rFonts w:ascii="Times New Roman" w:hAnsi="Times New Roman"/>
          <w:sz w:val="26"/>
          <w:szCs w:val="26"/>
        </w:rPr>
        <w:t xml:space="preserve">нного умножения. Многочлены с одной переменной. Стандартный вид многочлена с одной переменной.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Cs/>
          <w:sz w:val="26"/>
          <w:szCs w:val="26"/>
        </w:rPr>
        <w:t>Квадратный тр</w:t>
      </w:r>
      <w:r w:rsidR="00A23AB5" w:rsidRPr="00234A30">
        <w:rPr>
          <w:rFonts w:ascii="Times New Roman" w:hAnsi="Times New Roman"/>
          <w:bCs/>
          <w:sz w:val="26"/>
          <w:szCs w:val="26"/>
        </w:rPr>
        <w:t>е</w:t>
      </w:r>
      <w:r w:rsidRPr="00234A30">
        <w:rPr>
          <w:rFonts w:ascii="Times New Roman" w:hAnsi="Times New Roman"/>
          <w:bCs/>
          <w:sz w:val="26"/>
          <w:szCs w:val="26"/>
        </w:rPr>
        <w:t>хчлен.</w:t>
      </w:r>
      <w:r w:rsidRPr="00234A30">
        <w:rPr>
          <w:rFonts w:ascii="Times New Roman" w:hAnsi="Times New Roman"/>
          <w:sz w:val="26"/>
          <w:szCs w:val="26"/>
        </w:rPr>
        <w:t xml:space="preserve"> Корни квадратного тр</w:t>
      </w:r>
      <w:r w:rsidR="00A23AB5" w:rsidRPr="00234A30">
        <w:rPr>
          <w:rFonts w:ascii="Times New Roman" w:hAnsi="Times New Roman"/>
          <w:sz w:val="26"/>
          <w:szCs w:val="26"/>
        </w:rPr>
        <w:t>е</w:t>
      </w:r>
      <w:r w:rsidRPr="00234A30">
        <w:rPr>
          <w:rFonts w:ascii="Times New Roman" w:hAnsi="Times New Roman"/>
          <w:sz w:val="26"/>
          <w:szCs w:val="26"/>
        </w:rPr>
        <w:t>хчлена. Разложение на множители квадратного тр</w:t>
      </w:r>
      <w:r w:rsidR="00A23AB5" w:rsidRPr="00234A30">
        <w:rPr>
          <w:rFonts w:ascii="Times New Roman" w:hAnsi="Times New Roman"/>
          <w:sz w:val="26"/>
          <w:szCs w:val="26"/>
        </w:rPr>
        <w:t>е</w:t>
      </w:r>
      <w:r w:rsidRPr="00234A30">
        <w:rPr>
          <w:rFonts w:ascii="Times New Roman" w:hAnsi="Times New Roman"/>
          <w:sz w:val="26"/>
          <w:szCs w:val="26"/>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Понятие тождества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Тождественное преобразование. Представление о тождестве на множестве.</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Дробно-рациональные выражения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w:t>
      </w:r>
      <w:r w:rsidRPr="00234A30">
        <w:rPr>
          <w:rFonts w:ascii="Times New Roman" w:hAnsi="Times New Roman"/>
          <w:sz w:val="26"/>
          <w:szCs w:val="26"/>
        </w:rPr>
        <w:lastRenderedPageBreak/>
        <w:t xml:space="preserve">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Преобразование выражений, содержащих знак модуля.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Иррациональные выражения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Корни </w:t>
      </w:r>
      <w:r w:rsidRPr="00234A30">
        <w:rPr>
          <w:rFonts w:ascii="Times New Roman" w:hAnsi="Times New Roman"/>
          <w:i/>
          <w:sz w:val="26"/>
          <w:szCs w:val="26"/>
        </w:rPr>
        <w:t>n</w:t>
      </w:r>
      <w:r w:rsidRPr="00234A30">
        <w:rPr>
          <w:rFonts w:ascii="Times New Roman" w:hAnsi="Times New Roman"/>
          <w:sz w:val="26"/>
          <w:szCs w:val="26"/>
        </w:rPr>
        <w:t xml:space="preserve">-ых степеней. Допустимые значения переменных в выражениях, содержащих корни </w:t>
      </w:r>
      <w:r w:rsidRPr="00234A30">
        <w:rPr>
          <w:rFonts w:ascii="Times New Roman" w:hAnsi="Times New Roman"/>
          <w:i/>
          <w:sz w:val="26"/>
          <w:szCs w:val="26"/>
        </w:rPr>
        <w:t>n</w:t>
      </w:r>
      <w:r w:rsidRPr="00234A30">
        <w:rPr>
          <w:rFonts w:ascii="Times New Roman" w:hAnsi="Times New Roman"/>
          <w:sz w:val="26"/>
          <w:szCs w:val="26"/>
        </w:rPr>
        <w:t xml:space="preserve">-ых степеней. Преобразование выражений, содержащих корни </w:t>
      </w:r>
      <w:r w:rsidRPr="00234A30">
        <w:rPr>
          <w:rFonts w:ascii="Times New Roman" w:hAnsi="Times New Roman"/>
          <w:i/>
          <w:sz w:val="26"/>
          <w:szCs w:val="26"/>
        </w:rPr>
        <w:t>n</w:t>
      </w:r>
      <w:r w:rsidRPr="00234A30">
        <w:rPr>
          <w:rFonts w:ascii="Times New Roman" w:hAnsi="Times New Roman"/>
          <w:sz w:val="26"/>
          <w:szCs w:val="26"/>
        </w:rPr>
        <w:t xml:space="preserve">-ых степеней.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Степень с рациональным показателем. Преобразование выражений, содержащих степень с рациональным показателем.</w:t>
      </w:r>
    </w:p>
    <w:p w:rsidR="00403DD3" w:rsidRPr="00234A30" w:rsidRDefault="00403DD3" w:rsidP="00053B64">
      <w:pPr>
        <w:pStyle w:val="aff5"/>
        <w:tabs>
          <w:tab w:val="left" w:pos="284"/>
        </w:tabs>
        <w:rPr>
          <w:rFonts w:ascii="Times New Roman" w:hAnsi="Times New Roman"/>
          <w:b/>
          <w:i w:val="0"/>
          <w:color w:val="auto"/>
          <w:spacing w:val="0"/>
          <w:sz w:val="26"/>
          <w:szCs w:val="26"/>
        </w:rPr>
      </w:pPr>
      <w:bookmarkStart w:id="102" w:name="_Toc403076054"/>
      <w:r w:rsidRPr="00234A30">
        <w:rPr>
          <w:rFonts w:ascii="Times New Roman" w:hAnsi="Times New Roman"/>
          <w:b/>
          <w:i w:val="0"/>
          <w:color w:val="auto"/>
          <w:spacing w:val="0"/>
          <w:sz w:val="26"/>
          <w:szCs w:val="26"/>
        </w:rPr>
        <w:t xml:space="preserve">Уравнения </w:t>
      </w:r>
      <w:bookmarkEnd w:id="102"/>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Равенства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Числовое равенство. Свойства числовых равенств. Равенство с переменной.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Уравнения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Понятие уравнения и корня уравнения. Представление о равносильности уравнений и уравнениях-следствиях.</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Представление о равносильности на множестве. Равносильные преобразования уравнений.</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Методы решения уравнений</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Линейное уравнение и его корни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Решение линейных уравнений. Количество корней линейного уравнения. Линейное уравнение с параметром.</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Квадратное уравнение и его корни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Дробно-рациональные уравнения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Решение дробно-рациональных уравнений.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Простейшие иррациональные уравнения вида</w:t>
      </w:r>
      <w:r w:rsidRPr="00234A30">
        <w:rPr>
          <w:rFonts w:ascii="Times New Roman" w:hAnsi="Times New Roman"/>
          <w:sz w:val="26"/>
          <w:szCs w:val="26"/>
        </w:rPr>
        <w:t xml:space="preserve">: </w:t>
      </w:r>
      <w:r w:rsidRPr="00234A30">
        <w:rPr>
          <w:rFonts w:ascii="Times New Roman" w:hAnsi="Times New Roman"/>
          <w:position w:val="-16"/>
          <w:sz w:val="26"/>
          <w:szCs w:val="26"/>
        </w:rPr>
        <w:object w:dxaOrig="1120" w:dyaOrig="460">
          <v:shape id="_x0000_i1048" type="#_x0000_t75" style="width:58.65pt;height:22.35pt" o:ole="">
            <v:imagedata r:id="rId8" o:title=""/>
          </v:shape>
          <o:OLEObject Type="Embed" ProgID="Equation.DSMT4" ShapeID="_x0000_i1048" DrawAspect="Content" ObjectID="_1662799839" r:id="rId51"/>
        </w:object>
      </w:r>
      <w:r w:rsidRPr="00234A30">
        <w:rPr>
          <w:rFonts w:ascii="Times New Roman" w:hAnsi="Times New Roman"/>
          <w:sz w:val="26"/>
          <w:szCs w:val="26"/>
        </w:rPr>
        <w:t xml:space="preserve">; </w:t>
      </w:r>
      <w:r w:rsidRPr="00234A30">
        <w:rPr>
          <w:rFonts w:ascii="Times New Roman" w:hAnsi="Times New Roman"/>
          <w:position w:val="-16"/>
          <w:sz w:val="26"/>
          <w:szCs w:val="26"/>
        </w:rPr>
        <w:object w:dxaOrig="1680" w:dyaOrig="460">
          <v:shape id="_x0000_i1049" type="#_x0000_t75" style="width:86.35pt;height:22.35pt" o:ole="">
            <v:imagedata r:id="rId10" o:title=""/>
          </v:shape>
          <o:OLEObject Type="Embed" ProgID="Equation.DSMT4" ShapeID="_x0000_i1049" DrawAspect="Content" ObjectID="_1662799840" r:id="rId52"/>
        </w:object>
      </w:r>
      <w:r w:rsidR="00AC10E9" w:rsidRPr="00234A30">
        <w:rPr>
          <w:rFonts w:ascii="Times New Roman" w:eastAsia="Times New Roman" w:hAnsi="Times New Roman"/>
          <w:sz w:val="26"/>
          <w:szCs w:val="26"/>
        </w:rPr>
        <w:fldChar w:fldCharType="begin"/>
      </w:r>
      <w:r w:rsidRPr="00234A30">
        <w:rPr>
          <w:rFonts w:ascii="Times New Roman" w:eastAsia="Times New Roman" w:hAnsi="Times New Roman"/>
          <w:sz w:val="26"/>
          <w:szCs w:val="26"/>
        </w:rPr>
        <w:instrText xml:space="preserve"> QUOTE </w:instrText>
      </w:r>
      <w:r w:rsidRPr="00234A30">
        <w:rPr>
          <w:rFonts w:ascii="Times New Roman" w:hAnsi="Times New Roman"/>
          <w:noProof/>
          <w:position w:val="-9"/>
          <w:sz w:val="26"/>
          <w:szCs w:val="26"/>
          <w:lang w:eastAsia="ru-RU"/>
        </w:rPr>
        <w:drawing>
          <wp:inline distT="0" distB="0" distL="0" distR="0" wp14:anchorId="7A08A3E0" wp14:editId="3883CA0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separate"/>
      </w:r>
      <w:r w:rsidRPr="00234A30">
        <w:rPr>
          <w:rFonts w:ascii="Times New Roman" w:hAnsi="Times New Roman"/>
          <w:noProof/>
          <w:position w:val="-9"/>
          <w:sz w:val="26"/>
          <w:szCs w:val="26"/>
          <w:lang w:eastAsia="ru-RU"/>
        </w:rPr>
        <w:drawing>
          <wp:inline distT="0" distB="0" distL="0" distR="0" wp14:anchorId="32E94522" wp14:editId="3A0DE8BE">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end"/>
      </w:r>
      <w:r w:rsidR="00AC10E9" w:rsidRPr="00234A30">
        <w:rPr>
          <w:rFonts w:ascii="Times New Roman" w:eastAsia="Times New Roman" w:hAnsi="Times New Roman"/>
          <w:sz w:val="26"/>
          <w:szCs w:val="26"/>
        </w:rPr>
        <w:fldChar w:fldCharType="begin"/>
      </w:r>
      <w:r w:rsidRPr="00234A30">
        <w:rPr>
          <w:rFonts w:ascii="Times New Roman" w:eastAsia="Times New Roman" w:hAnsi="Times New Roman"/>
          <w:sz w:val="26"/>
          <w:szCs w:val="26"/>
        </w:rPr>
        <w:instrText xml:space="preserve"> QUOTE </w:instrText>
      </w:r>
      <w:r w:rsidRPr="00234A30">
        <w:rPr>
          <w:rFonts w:ascii="Times New Roman" w:hAnsi="Times New Roman"/>
          <w:noProof/>
          <w:position w:val="-8"/>
          <w:sz w:val="26"/>
          <w:szCs w:val="26"/>
          <w:lang w:eastAsia="ru-RU"/>
        </w:rPr>
        <w:drawing>
          <wp:inline distT="0" distB="0" distL="0" distR="0" wp14:anchorId="42A68E20" wp14:editId="0AA737F2">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separate"/>
      </w:r>
      <w:r w:rsidRPr="00234A30">
        <w:rPr>
          <w:rFonts w:ascii="Times New Roman" w:hAnsi="Times New Roman"/>
          <w:noProof/>
          <w:position w:val="-8"/>
          <w:sz w:val="26"/>
          <w:szCs w:val="26"/>
          <w:lang w:eastAsia="ru-RU"/>
        </w:rPr>
        <w:drawing>
          <wp:inline distT="0" distB="0" distL="0" distR="0" wp14:anchorId="4C19FBFB" wp14:editId="1BE4A773">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end"/>
      </w:r>
      <w:r w:rsidR="00AC10E9" w:rsidRPr="00234A30">
        <w:rPr>
          <w:rFonts w:ascii="Times New Roman" w:eastAsia="Times New Roman" w:hAnsi="Times New Roman"/>
          <w:sz w:val="26"/>
          <w:szCs w:val="26"/>
        </w:rPr>
        <w:fldChar w:fldCharType="begin"/>
      </w:r>
      <w:r w:rsidRPr="00234A30">
        <w:rPr>
          <w:rFonts w:ascii="Times New Roman" w:eastAsia="Times New Roman" w:hAnsi="Times New Roman"/>
          <w:sz w:val="26"/>
          <w:szCs w:val="26"/>
        </w:rPr>
        <w:instrText xml:space="preserve"> QUOTE </w:instrText>
      </w:r>
      <w:r w:rsidRPr="00234A30">
        <w:rPr>
          <w:rFonts w:ascii="Times New Roman" w:hAnsi="Times New Roman"/>
          <w:noProof/>
          <w:position w:val="-8"/>
          <w:sz w:val="26"/>
          <w:szCs w:val="26"/>
          <w:lang w:eastAsia="ru-RU"/>
        </w:rPr>
        <w:drawing>
          <wp:inline distT="0" distB="0" distL="0" distR="0" wp14:anchorId="2DF8A365" wp14:editId="36A13182">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separate"/>
      </w:r>
      <w:r w:rsidRPr="00234A30">
        <w:rPr>
          <w:rFonts w:ascii="Times New Roman" w:hAnsi="Times New Roman"/>
          <w:noProof/>
          <w:position w:val="-8"/>
          <w:sz w:val="26"/>
          <w:szCs w:val="26"/>
          <w:lang w:eastAsia="ru-RU"/>
        </w:rPr>
        <w:drawing>
          <wp:inline distT="0" distB="0" distL="0" distR="0" wp14:anchorId="60F51D91" wp14:editId="367C3F9C">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end"/>
      </w:r>
      <w:r w:rsidR="00C35054" w:rsidRPr="00234A30">
        <w:rPr>
          <w:rFonts w:ascii="Times New Roman" w:eastAsia="Times New Roman" w:hAnsi="Times New Roman"/>
          <w:sz w:val="26"/>
          <w:szCs w:val="26"/>
        </w:rPr>
        <w:t xml:space="preserve"> </w:t>
      </w:r>
      <w:r w:rsidRPr="00234A30">
        <w:rPr>
          <w:rFonts w:ascii="Times New Roman" w:eastAsia="Times New Roman" w:hAnsi="Times New Roman"/>
          <w:sz w:val="26"/>
          <w:szCs w:val="26"/>
        </w:rPr>
        <w:t xml:space="preserve">и их решение. </w:t>
      </w:r>
      <w:r w:rsidRPr="00234A30">
        <w:rPr>
          <w:rFonts w:ascii="Times New Roman" w:hAnsi="Times New Roman"/>
          <w:sz w:val="26"/>
          <w:szCs w:val="26"/>
        </w:rPr>
        <w:t xml:space="preserve">Решение иррациональных уравнений вида </w:t>
      </w:r>
      <w:r w:rsidRPr="00234A30">
        <w:rPr>
          <w:rFonts w:ascii="Times New Roman" w:hAnsi="Times New Roman"/>
          <w:position w:val="-16"/>
          <w:sz w:val="26"/>
          <w:szCs w:val="26"/>
        </w:rPr>
        <w:object w:dxaOrig="1480" w:dyaOrig="460">
          <v:shape id="_x0000_i1050" type="#_x0000_t75" style="width:1in;height:22.35pt" o:ole="">
            <v:imagedata r:id="rId56" o:title=""/>
          </v:shape>
          <o:OLEObject Type="Embed" ProgID="Equation.DSMT4" ShapeID="_x0000_i1050" DrawAspect="Content" ObjectID="_1662799841" r:id="rId57"/>
        </w:object>
      </w:r>
      <w:r w:rsidRPr="00234A30">
        <w:rPr>
          <w:rFonts w:ascii="Times New Roman" w:hAnsi="Times New Roman"/>
          <w:sz w:val="26"/>
          <w:szCs w:val="26"/>
        </w:rPr>
        <w:t>.</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Системы уравнений</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Представление о графической интерпретации произвольного уравнения с двумя переменными: линии на плоскости.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Понятие системы уравнений. Решение систем уравнений.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Представление о равносильности систем уравнений.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Неравенства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Неравенство с переменной. Строгие и нестрогие неравенства. Доказательство неравенств. Неравенства о средних для двух чисел.</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Понятие о решении неравенства. Множество решений неравенства.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Представление о равносильности неравенств.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Линейное неравенство и множества его решений. Решение линейных неравенств. Линейное неравенство с параметром.</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Квадратное неравенство с параметром и его решение. </w:t>
      </w:r>
    </w:p>
    <w:p w:rsidR="00403DD3" w:rsidRPr="00234A30" w:rsidRDefault="00403DD3" w:rsidP="00053B64">
      <w:pPr>
        <w:tabs>
          <w:tab w:val="left" w:pos="284"/>
        </w:tabs>
        <w:rPr>
          <w:rFonts w:ascii="Times New Roman" w:eastAsia="Times New Roman" w:hAnsi="Times New Roman"/>
          <w:sz w:val="26"/>
          <w:szCs w:val="26"/>
        </w:rPr>
      </w:pPr>
      <w:r w:rsidRPr="00234A30">
        <w:rPr>
          <w:rFonts w:ascii="Times New Roman" w:hAnsi="Times New Roman"/>
          <w:sz w:val="26"/>
          <w:szCs w:val="26"/>
        </w:rPr>
        <w:t xml:space="preserve">Простейшие иррациональные неравенства вида: </w:t>
      </w:r>
      <w:r w:rsidRPr="00234A30">
        <w:rPr>
          <w:rFonts w:ascii="Times New Roman" w:hAnsi="Times New Roman"/>
          <w:position w:val="-16"/>
          <w:sz w:val="26"/>
          <w:szCs w:val="26"/>
        </w:rPr>
        <w:object w:dxaOrig="1120" w:dyaOrig="460">
          <v:shape id="_x0000_i1051" type="#_x0000_t75" style="width:58.65pt;height:22.35pt" o:ole="">
            <v:imagedata r:id="rId58" o:title=""/>
          </v:shape>
          <o:OLEObject Type="Embed" ProgID="Equation.DSMT4" ShapeID="_x0000_i1051" DrawAspect="Content" ObjectID="_1662799842" r:id="rId59"/>
        </w:object>
      </w:r>
      <w:r w:rsidRPr="00234A30">
        <w:rPr>
          <w:rFonts w:ascii="Times New Roman" w:hAnsi="Times New Roman"/>
          <w:sz w:val="26"/>
          <w:szCs w:val="26"/>
        </w:rPr>
        <w:t xml:space="preserve">; </w:t>
      </w:r>
      <w:r w:rsidRPr="00234A30">
        <w:rPr>
          <w:rFonts w:ascii="Times New Roman" w:hAnsi="Times New Roman"/>
          <w:position w:val="-16"/>
          <w:sz w:val="26"/>
          <w:szCs w:val="26"/>
        </w:rPr>
        <w:object w:dxaOrig="1120" w:dyaOrig="460">
          <v:shape id="_x0000_i1052" type="#_x0000_t75" style="width:58.65pt;height:22.35pt" o:ole="">
            <v:imagedata r:id="rId60" o:title=""/>
          </v:shape>
          <o:OLEObject Type="Embed" ProgID="Equation.DSMT4" ShapeID="_x0000_i1052" DrawAspect="Content" ObjectID="_1662799843" r:id="rId61"/>
        </w:object>
      </w:r>
      <w:r w:rsidRPr="00234A30">
        <w:rPr>
          <w:rFonts w:ascii="Times New Roman" w:hAnsi="Times New Roman"/>
          <w:sz w:val="26"/>
          <w:szCs w:val="26"/>
        </w:rPr>
        <w:t xml:space="preserve">; </w:t>
      </w:r>
      <w:r w:rsidRPr="00234A30">
        <w:rPr>
          <w:rFonts w:ascii="Times New Roman" w:hAnsi="Times New Roman"/>
          <w:position w:val="-16"/>
          <w:sz w:val="26"/>
          <w:szCs w:val="26"/>
        </w:rPr>
        <w:object w:dxaOrig="1680" w:dyaOrig="460">
          <v:shape id="_x0000_i1053" type="#_x0000_t75" style="width:86.35pt;height:22.35pt" o:ole="">
            <v:imagedata r:id="rId62" o:title=""/>
          </v:shape>
          <o:OLEObject Type="Embed" ProgID="Equation.DSMT4" ShapeID="_x0000_i1053" DrawAspect="Content" ObjectID="_1662799844" r:id="rId63"/>
        </w:object>
      </w:r>
      <w:r w:rsidR="00AC10E9" w:rsidRPr="00234A30">
        <w:rPr>
          <w:rFonts w:ascii="Times New Roman" w:eastAsia="Times New Roman" w:hAnsi="Times New Roman"/>
          <w:sz w:val="26"/>
          <w:szCs w:val="26"/>
        </w:rPr>
        <w:fldChar w:fldCharType="begin"/>
      </w:r>
      <w:r w:rsidRPr="00234A30">
        <w:rPr>
          <w:rFonts w:ascii="Times New Roman" w:eastAsia="Times New Roman" w:hAnsi="Times New Roman"/>
          <w:sz w:val="26"/>
          <w:szCs w:val="26"/>
        </w:rPr>
        <w:instrText xml:space="preserve"> QUOTE </w:instrText>
      </w:r>
      <w:r w:rsidRPr="00234A30">
        <w:rPr>
          <w:rFonts w:ascii="Times New Roman" w:hAnsi="Times New Roman"/>
          <w:noProof/>
          <w:position w:val="-9"/>
          <w:sz w:val="26"/>
          <w:szCs w:val="26"/>
          <w:lang w:eastAsia="ru-RU"/>
        </w:rPr>
        <w:drawing>
          <wp:inline distT="0" distB="0" distL="0" distR="0" wp14:anchorId="57A107C8" wp14:editId="57B461C4">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separate"/>
      </w:r>
      <w:r w:rsidRPr="00234A30">
        <w:rPr>
          <w:rFonts w:ascii="Times New Roman" w:hAnsi="Times New Roman"/>
          <w:noProof/>
          <w:position w:val="-9"/>
          <w:sz w:val="26"/>
          <w:szCs w:val="26"/>
          <w:lang w:eastAsia="ru-RU"/>
        </w:rPr>
        <w:drawing>
          <wp:inline distT="0" distB="0" distL="0" distR="0" wp14:anchorId="3E177B70" wp14:editId="25E74C5C">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end"/>
      </w:r>
      <w:r w:rsidRPr="00234A30">
        <w:rPr>
          <w:rFonts w:ascii="Times New Roman" w:eastAsia="Times New Roman" w:hAnsi="Times New Roman"/>
          <w:sz w:val="26"/>
          <w:szCs w:val="26"/>
        </w:rPr>
        <w:t>.</w:t>
      </w:r>
    </w:p>
    <w:p w:rsidR="00403DD3" w:rsidRPr="00234A30" w:rsidRDefault="00403DD3" w:rsidP="00053B64">
      <w:pPr>
        <w:tabs>
          <w:tab w:val="left" w:pos="284"/>
        </w:tabs>
        <w:rPr>
          <w:rFonts w:ascii="Times New Roman" w:eastAsia="Times New Roman" w:hAnsi="Times New Roman"/>
          <w:sz w:val="26"/>
          <w:szCs w:val="26"/>
        </w:rPr>
      </w:pPr>
      <w:r w:rsidRPr="00234A30">
        <w:rPr>
          <w:rFonts w:ascii="Times New Roman" w:eastAsia="Times New Roman" w:hAnsi="Times New Roman"/>
          <w:sz w:val="26"/>
          <w:szCs w:val="26"/>
        </w:rPr>
        <w:t>Обобщ</w:t>
      </w:r>
      <w:r w:rsidR="00A23AB5" w:rsidRPr="00234A30">
        <w:rPr>
          <w:rFonts w:ascii="Times New Roman" w:eastAsia="Times New Roman" w:hAnsi="Times New Roman"/>
          <w:sz w:val="26"/>
          <w:szCs w:val="26"/>
        </w:rPr>
        <w:t>е</w:t>
      </w:r>
      <w:r w:rsidRPr="00234A30">
        <w:rPr>
          <w:rFonts w:ascii="Times New Roman" w:eastAsia="Times New Roman" w:hAnsi="Times New Roman"/>
          <w:sz w:val="26"/>
          <w:szCs w:val="26"/>
        </w:rPr>
        <w:t>нный метод интервалов для решения неравенств.</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Системы неравенств</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234A30" w:rsidRDefault="00403DD3" w:rsidP="00053B64">
      <w:pPr>
        <w:pStyle w:val="aff5"/>
        <w:tabs>
          <w:tab w:val="left" w:pos="284"/>
        </w:tabs>
        <w:rPr>
          <w:rFonts w:ascii="Times New Roman" w:hAnsi="Times New Roman"/>
          <w:b/>
          <w:i w:val="0"/>
          <w:color w:val="auto"/>
          <w:spacing w:val="0"/>
          <w:sz w:val="26"/>
          <w:szCs w:val="26"/>
        </w:rPr>
      </w:pPr>
      <w:bookmarkStart w:id="103" w:name="_Toc403076055"/>
      <w:r w:rsidRPr="00234A30">
        <w:rPr>
          <w:rFonts w:ascii="Times New Roman" w:hAnsi="Times New Roman"/>
          <w:b/>
          <w:i w:val="0"/>
          <w:color w:val="auto"/>
          <w:spacing w:val="0"/>
          <w:sz w:val="26"/>
          <w:szCs w:val="26"/>
        </w:rPr>
        <w:t>Функции</w:t>
      </w:r>
      <w:bookmarkEnd w:id="103"/>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Понятие зависимости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Прямоугольная система координат. Формирование представлений о метапредметном понятии «координаты». График зависимости.</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Функция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234A30">
        <w:rPr>
          <w:rFonts w:ascii="Times New Roman" w:hAnsi="Times New Roman"/>
          <w:sz w:val="26"/>
          <w:szCs w:val="26"/>
        </w:rPr>
        <w:t>е</w:t>
      </w:r>
      <w:r w:rsidRPr="00234A30">
        <w:rPr>
          <w:rFonts w:ascii="Times New Roman" w:hAnsi="Times New Roman"/>
          <w:sz w:val="26"/>
          <w:szCs w:val="26"/>
        </w:rPr>
        <w:t>тность/неч</w:t>
      </w:r>
      <w:r w:rsidR="00A23AB5" w:rsidRPr="00234A30">
        <w:rPr>
          <w:rFonts w:ascii="Times New Roman" w:hAnsi="Times New Roman"/>
          <w:sz w:val="26"/>
          <w:szCs w:val="26"/>
        </w:rPr>
        <w:t>е</w:t>
      </w:r>
      <w:r w:rsidRPr="00234A30">
        <w:rPr>
          <w:rFonts w:ascii="Times New Roman" w:hAnsi="Times New Roman"/>
          <w:sz w:val="26"/>
          <w:szCs w:val="26"/>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234A30">
        <w:rPr>
          <w:rFonts w:ascii="Times New Roman" w:hAnsi="Times New Roman"/>
          <w:sz w:val="26"/>
          <w:szCs w:val="26"/>
        </w:rPr>
        <w:t>е</w:t>
      </w:r>
      <w:r w:rsidRPr="00234A30">
        <w:rPr>
          <w:rFonts w:ascii="Times New Roman" w:hAnsi="Times New Roman"/>
          <w:sz w:val="26"/>
          <w:szCs w:val="26"/>
        </w:rPr>
        <w:t xml:space="preserve"> графику. </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Линейная функция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Свойства, график. Угловой коэффициент прямой. Расположение графика линейной функции в зависимости от е</w:t>
      </w:r>
      <w:r w:rsidR="00A23AB5" w:rsidRPr="00234A30">
        <w:rPr>
          <w:rFonts w:ascii="Times New Roman" w:hAnsi="Times New Roman"/>
          <w:sz w:val="26"/>
          <w:szCs w:val="26"/>
        </w:rPr>
        <w:t>е</w:t>
      </w:r>
      <w:r w:rsidRPr="00234A30">
        <w:rPr>
          <w:rFonts w:ascii="Times New Roman" w:hAnsi="Times New Roman"/>
          <w:sz w:val="26"/>
          <w:szCs w:val="26"/>
        </w:rPr>
        <w:t xml:space="preserve"> коэффициентов.</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Квадратичная функция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lastRenderedPageBreak/>
        <w:t>Свойства</w:t>
      </w:r>
      <w:r w:rsidRPr="00234A30">
        <w:rPr>
          <w:rFonts w:ascii="Times New Roman" w:hAnsi="Times New Roman"/>
          <w:bCs/>
          <w:sz w:val="26"/>
          <w:szCs w:val="26"/>
        </w:rPr>
        <w:t>.</w:t>
      </w:r>
      <w:r w:rsidRPr="00234A30">
        <w:rPr>
          <w:rFonts w:ascii="Times New Roman" w:hAnsi="Times New Roman"/>
          <w:sz w:val="26"/>
          <w:szCs w:val="26"/>
        </w:rPr>
        <w:t xml:space="preserve"> Парабола. Построение графика квадратичной функции. Положение графика квадратичной функции в зависимости от е</w:t>
      </w:r>
      <w:r w:rsidR="00A23AB5" w:rsidRPr="00234A30">
        <w:rPr>
          <w:rFonts w:ascii="Times New Roman" w:hAnsi="Times New Roman"/>
          <w:sz w:val="26"/>
          <w:szCs w:val="26"/>
        </w:rPr>
        <w:t>е</w:t>
      </w:r>
      <w:r w:rsidRPr="00234A30">
        <w:rPr>
          <w:rFonts w:ascii="Times New Roman" w:hAnsi="Times New Roman"/>
          <w:sz w:val="26"/>
          <w:szCs w:val="26"/>
        </w:rPr>
        <w:t xml:space="preserve"> коэффициентов. Использование свойств квадратичной функции для решения задач.</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Обратная пропорциональность</w:t>
      </w:r>
    </w:p>
    <w:p w:rsidR="00403DD3" w:rsidRPr="00234A30" w:rsidRDefault="00403DD3" w:rsidP="00053B64">
      <w:pPr>
        <w:tabs>
          <w:tab w:val="left" w:pos="284"/>
        </w:tabs>
        <w:rPr>
          <w:rFonts w:ascii="Times New Roman" w:eastAsia="Times New Roman" w:hAnsi="Times New Roman"/>
          <w:sz w:val="26"/>
          <w:szCs w:val="26"/>
        </w:rPr>
      </w:pPr>
      <w:r w:rsidRPr="00234A30">
        <w:rPr>
          <w:rFonts w:ascii="Times New Roman" w:hAnsi="Times New Roman"/>
          <w:sz w:val="26"/>
          <w:szCs w:val="26"/>
        </w:rPr>
        <w:t xml:space="preserve">Свойства функции </w:t>
      </w:r>
      <w:r w:rsidRPr="00234A30">
        <w:rPr>
          <w:rFonts w:ascii="Times New Roman" w:hAnsi="Times New Roman"/>
          <w:position w:val="-24"/>
          <w:sz w:val="26"/>
          <w:szCs w:val="26"/>
        </w:rPr>
        <w:object w:dxaOrig="620" w:dyaOrig="620">
          <v:shape id="_x0000_i1054" type="#_x0000_t75" style="width:28.35pt;height:28.35pt" o:ole="">
            <v:imagedata r:id="rId41" o:title=""/>
          </v:shape>
          <o:OLEObject Type="Embed" ProgID="Equation.DSMT4" ShapeID="_x0000_i1054" DrawAspect="Content" ObjectID="_1662799845" r:id="rId65"/>
        </w:object>
      </w:r>
      <w:r w:rsidR="00AC10E9" w:rsidRPr="00234A30">
        <w:rPr>
          <w:rFonts w:ascii="Times New Roman" w:eastAsia="Times New Roman" w:hAnsi="Times New Roman"/>
          <w:sz w:val="26"/>
          <w:szCs w:val="26"/>
        </w:rPr>
        <w:fldChar w:fldCharType="begin"/>
      </w:r>
      <w:r w:rsidRPr="00234A30">
        <w:rPr>
          <w:rFonts w:ascii="Times New Roman" w:eastAsia="Times New Roman" w:hAnsi="Times New Roman"/>
          <w:sz w:val="26"/>
          <w:szCs w:val="26"/>
        </w:rPr>
        <w:instrText xml:space="preserve"> QUOTE </w:instrText>
      </w:r>
      <w:r w:rsidRPr="00234A30">
        <w:rPr>
          <w:rFonts w:ascii="Times New Roman" w:hAnsi="Times New Roman"/>
          <w:noProof/>
          <w:position w:val="-15"/>
          <w:sz w:val="26"/>
          <w:szCs w:val="26"/>
          <w:lang w:eastAsia="ru-RU"/>
        </w:rPr>
        <w:drawing>
          <wp:inline distT="0" distB="0" distL="0" distR="0" wp14:anchorId="356922A4" wp14:editId="1D62B06B">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separate"/>
      </w:r>
      <w:r w:rsidRPr="00234A30">
        <w:rPr>
          <w:rFonts w:ascii="Times New Roman" w:hAnsi="Times New Roman"/>
          <w:noProof/>
          <w:position w:val="-15"/>
          <w:sz w:val="26"/>
          <w:szCs w:val="26"/>
          <w:lang w:eastAsia="ru-RU"/>
        </w:rPr>
        <w:drawing>
          <wp:inline distT="0" distB="0" distL="0" distR="0" wp14:anchorId="6E16AD3E" wp14:editId="77012273">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234A30">
        <w:rPr>
          <w:rFonts w:ascii="Times New Roman" w:eastAsia="Times New Roman" w:hAnsi="Times New Roman"/>
          <w:sz w:val="26"/>
          <w:szCs w:val="26"/>
        </w:rPr>
        <w:fldChar w:fldCharType="end"/>
      </w:r>
      <w:r w:rsidRPr="00234A30">
        <w:rPr>
          <w:rFonts w:ascii="Times New Roman" w:eastAsia="Times New Roman" w:hAnsi="Times New Roman"/>
          <w:sz w:val="26"/>
          <w:szCs w:val="26"/>
        </w:rPr>
        <w:t xml:space="preserve">. Гипербола. Представление об асимптотах. </w:t>
      </w:r>
    </w:p>
    <w:p w:rsidR="00403DD3" w:rsidRPr="00234A30" w:rsidRDefault="00403DD3" w:rsidP="00053B64">
      <w:pPr>
        <w:tabs>
          <w:tab w:val="left" w:pos="284"/>
        </w:tabs>
        <w:rPr>
          <w:rFonts w:ascii="Times New Roman" w:eastAsia="Times New Roman" w:hAnsi="Times New Roman"/>
          <w:sz w:val="26"/>
          <w:szCs w:val="26"/>
        </w:rPr>
      </w:pPr>
      <w:r w:rsidRPr="00234A30">
        <w:rPr>
          <w:rFonts w:ascii="Times New Roman" w:eastAsia="Times New Roman" w:hAnsi="Times New Roman"/>
          <w:b/>
          <w:bCs/>
          <w:sz w:val="26"/>
          <w:szCs w:val="26"/>
        </w:rPr>
        <w:t>Степенная функция с показателем</w:t>
      </w:r>
      <w:r w:rsidR="00C35054" w:rsidRPr="00234A30">
        <w:rPr>
          <w:rFonts w:ascii="Times New Roman" w:eastAsia="Times New Roman" w:hAnsi="Times New Roman"/>
          <w:b/>
          <w:bCs/>
          <w:sz w:val="26"/>
          <w:szCs w:val="26"/>
        </w:rPr>
        <w:t xml:space="preserve"> </w:t>
      </w:r>
      <w:r w:rsidRPr="00234A30">
        <w:rPr>
          <w:rFonts w:ascii="Times New Roman" w:eastAsia="Times New Roman" w:hAnsi="Times New Roman"/>
          <w:b/>
          <w:bCs/>
          <w:sz w:val="26"/>
          <w:szCs w:val="26"/>
        </w:rPr>
        <w:t>3</w:t>
      </w:r>
    </w:p>
    <w:p w:rsidR="00403DD3" w:rsidRPr="00234A30" w:rsidRDefault="00403DD3" w:rsidP="00053B64">
      <w:pPr>
        <w:tabs>
          <w:tab w:val="left" w:pos="284"/>
        </w:tabs>
        <w:rPr>
          <w:rFonts w:ascii="Times New Roman" w:eastAsia="Times New Roman" w:hAnsi="Times New Roman"/>
          <w:sz w:val="26"/>
          <w:szCs w:val="26"/>
        </w:rPr>
      </w:pPr>
      <w:r w:rsidRPr="00234A30">
        <w:rPr>
          <w:rFonts w:ascii="Times New Roman" w:eastAsia="Times New Roman" w:hAnsi="Times New Roman"/>
          <w:sz w:val="26"/>
          <w:szCs w:val="26"/>
        </w:rPr>
        <w:t xml:space="preserve">Свойства. Кубическая парабола. </w:t>
      </w:r>
    </w:p>
    <w:p w:rsidR="00403DD3" w:rsidRPr="00234A30" w:rsidRDefault="00403DD3" w:rsidP="00053B64">
      <w:pPr>
        <w:tabs>
          <w:tab w:val="left" w:pos="284"/>
        </w:tabs>
        <w:rPr>
          <w:rFonts w:ascii="Times New Roman" w:eastAsia="Times New Roman" w:hAnsi="Times New Roman"/>
          <w:sz w:val="26"/>
          <w:szCs w:val="26"/>
        </w:rPr>
      </w:pPr>
      <w:r w:rsidRPr="00234A30">
        <w:rPr>
          <w:rFonts w:ascii="Times New Roman" w:eastAsia="Times New Roman" w:hAnsi="Times New Roman"/>
          <w:b/>
          <w:bCs/>
          <w:sz w:val="26"/>
          <w:szCs w:val="26"/>
        </w:rPr>
        <w:t>Функции</w:t>
      </w:r>
      <w:r w:rsidRPr="00234A30">
        <w:rPr>
          <w:rFonts w:ascii="Times New Roman" w:eastAsia="Times New Roman" w:hAnsi="Times New Roman"/>
          <w:bCs/>
          <w:position w:val="-10"/>
          <w:sz w:val="26"/>
          <w:szCs w:val="26"/>
        </w:rPr>
        <w:object w:dxaOrig="760" w:dyaOrig="380">
          <v:shape id="_x0000_i1055" type="#_x0000_t75" style="width:43.65pt;height:14.35pt" o:ole="">
            <v:imagedata r:id="rId66" o:title=""/>
          </v:shape>
          <o:OLEObject Type="Embed" ProgID="Equation.DSMT4" ShapeID="_x0000_i1055" DrawAspect="Content" ObjectID="_1662799846" r:id="rId67"/>
        </w:object>
      </w:r>
      <w:r w:rsidRPr="00234A30">
        <w:rPr>
          <w:rFonts w:ascii="Times New Roman" w:eastAsia="Times New Roman" w:hAnsi="Times New Roman"/>
          <w:bCs/>
          <w:sz w:val="26"/>
          <w:szCs w:val="26"/>
        </w:rPr>
        <w:t xml:space="preserve">, </w:t>
      </w:r>
      <w:r w:rsidRPr="00234A30">
        <w:rPr>
          <w:rFonts w:ascii="Times New Roman" w:eastAsia="Times New Roman" w:hAnsi="Times New Roman"/>
          <w:b/>
          <w:bCs/>
          <w:position w:val="-10"/>
          <w:sz w:val="26"/>
          <w:szCs w:val="26"/>
        </w:rPr>
        <w:object w:dxaOrig="760" w:dyaOrig="380">
          <v:shape id="_x0000_i1056" type="#_x0000_t75" style="width:43.65pt;height:14.35pt" o:ole="">
            <v:imagedata r:id="rId68" o:title=""/>
          </v:shape>
          <o:OLEObject Type="Embed" ProgID="Equation.DSMT4" ShapeID="_x0000_i1056" DrawAspect="Content" ObjectID="_1662799847" r:id="rId69"/>
        </w:object>
      </w:r>
      <w:r w:rsidRPr="00234A30">
        <w:rPr>
          <w:rFonts w:ascii="Times New Roman" w:eastAsia="Times New Roman" w:hAnsi="Times New Roman"/>
          <w:bCs/>
          <w:sz w:val="26"/>
          <w:szCs w:val="26"/>
        </w:rPr>
        <w:t xml:space="preserve">, </w:t>
      </w:r>
      <w:r w:rsidRPr="00234A30">
        <w:rPr>
          <w:rFonts w:ascii="Times New Roman" w:eastAsia="Times New Roman" w:hAnsi="Times New Roman"/>
          <w:bCs/>
          <w:position w:val="-12"/>
          <w:sz w:val="26"/>
          <w:szCs w:val="26"/>
        </w:rPr>
        <w:object w:dxaOrig="660" w:dyaOrig="380">
          <v:shape id="_x0000_i1057" type="#_x0000_t75" style="width:36.65pt;height:14.35pt" o:ole="">
            <v:imagedata r:id="rId70" o:title=""/>
          </v:shape>
          <o:OLEObject Type="Embed" ProgID="Equation.DSMT4" ShapeID="_x0000_i1057" DrawAspect="Content" ObjectID="_1662799848" r:id="rId71"/>
        </w:object>
      </w:r>
      <w:r w:rsidRPr="00234A30">
        <w:rPr>
          <w:rFonts w:ascii="Times New Roman" w:eastAsia="Times New Roman" w:hAnsi="Times New Roman"/>
          <w:bCs/>
          <w:sz w:val="26"/>
          <w:szCs w:val="26"/>
        </w:rPr>
        <w:t>.</w:t>
      </w:r>
      <w:r w:rsidRPr="00234A30">
        <w:rPr>
          <w:rFonts w:ascii="Times New Roman" w:eastAsia="Times New Roman" w:hAnsi="Times New Roman"/>
          <w:sz w:val="26"/>
          <w:szCs w:val="26"/>
        </w:rPr>
        <w:t>Их свойства и графики. Степенная функция с показателем степени больше 3.</w:t>
      </w:r>
    </w:p>
    <w:p w:rsidR="00403DD3" w:rsidRPr="00234A30" w:rsidRDefault="00403DD3" w:rsidP="00053B64">
      <w:pPr>
        <w:tabs>
          <w:tab w:val="left" w:pos="284"/>
        </w:tabs>
        <w:rPr>
          <w:rFonts w:ascii="Times New Roman" w:hAnsi="Times New Roman"/>
          <w:sz w:val="26"/>
          <w:szCs w:val="26"/>
        </w:rPr>
      </w:pPr>
      <w:r w:rsidRPr="00234A30">
        <w:rPr>
          <w:rFonts w:ascii="Times New Roman" w:eastAsia="Times New Roman" w:hAnsi="Times New Roman"/>
          <w:sz w:val="26"/>
          <w:szCs w:val="26"/>
        </w:rPr>
        <w:t xml:space="preserve">Преобразование графиков функций: параллельный перенос, симметрия, растяжение/сжатие, отражение.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Представление о взаимно обратных функциях.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Непрерывность функции и точки разрыва функций. Кусочно заданные функции.</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Последовательности и прогрессии</w:t>
      </w:r>
    </w:p>
    <w:p w:rsidR="00403DD3" w:rsidRPr="00234A30" w:rsidRDefault="00403DD3" w:rsidP="00053B64">
      <w:pPr>
        <w:tabs>
          <w:tab w:val="left" w:pos="284"/>
        </w:tabs>
        <w:rPr>
          <w:rFonts w:ascii="Times New Roman" w:hAnsi="Times New Roman"/>
          <w:sz w:val="26"/>
          <w:szCs w:val="26"/>
        </w:rPr>
      </w:pPr>
      <w:bookmarkStart w:id="104" w:name="_Toc403076056"/>
      <w:r w:rsidRPr="00234A30">
        <w:rPr>
          <w:rFonts w:ascii="Times New Roman" w:hAnsi="Times New Roman"/>
          <w:sz w:val="26"/>
          <w:szCs w:val="26"/>
        </w:rPr>
        <w:t>Числовая последовательность. Примеры. Бесконечные последовательности. Арифметическая прогрессия и е</w:t>
      </w:r>
      <w:r w:rsidR="00A23AB5" w:rsidRPr="00234A30">
        <w:rPr>
          <w:rFonts w:ascii="Times New Roman" w:hAnsi="Times New Roman"/>
          <w:sz w:val="26"/>
          <w:szCs w:val="26"/>
        </w:rPr>
        <w:t>е</w:t>
      </w:r>
      <w:r w:rsidRPr="00234A30">
        <w:rPr>
          <w:rFonts w:ascii="Times New Roman" w:hAnsi="Times New Roman"/>
          <w:sz w:val="26"/>
          <w:szCs w:val="26"/>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04"/>
      <w:r w:rsidRPr="00234A30">
        <w:rPr>
          <w:rFonts w:ascii="Times New Roman" w:hAnsi="Times New Roman"/>
          <w:sz w:val="26"/>
          <w:szCs w:val="26"/>
        </w:rPr>
        <w:t xml:space="preserve">Гармонический ряд. Расходимость гармонического ряда.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234A30" w:rsidRDefault="00403DD3" w:rsidP="00053B64">
      <w:pPr>
        <w:pStyle w:val="aff5"/>
        <w:tabs>
          <w:tab w:val="left" w:pos="284"/>
        </w:tabs>
        <w:rPr>
          <w:rFonts w:ascii="Times New Roman" w:hAnsi="Times New Roman"/>
          <w:b/>
          <w:i w:val="0"/>
          <w:color w:val="auto"/>
          <w:spacing w:val="0"/>
          <w:sz w:val="26"/>
          <w:szCs w:val="26"/>
        </w:rPr>
      </w:pPr>
      <w:bookmarkStart w:id="105" w:name="_Toc403076057"/>
      <w:r w:rsidRPr="00234A30">
        <w:rPr>
          <w:rFonts w:ascii="Times New Roman" w:hAnsi="Times New Roman"/>
          <w:b/>
          <w:i w:val="0"/>
          <w:color w:val="auto"/>
          <w:spacing w:val="0"/>
          <w:sz w:val="26"/>
          <w:szCs w:val="26"/>
        </w:rPr>
        <w:t>Решение текстовых задач</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Задачи на все арифметические действия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Решение задач на движение, работу, покупки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Анализ возможных ситуаций взаимного расположения объектов при их движении, соотношения объ</w:t>
      </w:r>
      <w:r w:rsidR="00A23AB5" w:rsidRPr="00234A30">
        <w:rPr>
          <w:rFonts w:ascii="Times New Roman" w:hAnsi="Times New Roman"/>
          <w:sz w:val="26"/>
          <w:szCs w:val="26"/>
        </w:rPr>
        <w:t>е</w:t>
      </w:r>
      <w:r w:rsidRPr="00234A30">
        <w:rPr>
          <w:rFonts w:ascii="Times New Roman" w:hAnsi="Times New Roman"/>
          <w:sz w:val="26"/>
          <w:szCs w:val="26"/>
        </w:rPr>
        <w:t xml:space="preserve">мов выполняемых работ при совместной работе. </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Решение задач на нахождение части числа и числа по его части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Решение задач на проценты, доли</w:t>
      </w:r>
      <w:r w:rsidRPr="00234A30">
        <w:rPr>
          <w:rFonts w:ascii="Times New Roman" w:hAnsi="Times New Roman"/>
          <w:sz w:val="26"/>
          <w:szCs w:val="26"/>
        </w:rPr>
        <w:t>, применение пропорций при решении задач.</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Логические задачи</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bCs/>
          <w:sz w:val="26"/>
          <w:szCs w:val="26"/>
        </w:rPr>
        <w:t xml:space="preserve">Решение логических задач. Решение логических задач с помощью графов, таблиц. </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Основные методы решения задач</w:t>
      </w:r>
    </w:p>
    <w:p w:rsidR="00403DD3" w:rsidRPr="00234A30" w:rsidRDefault="00403DD3" w:rsidP="00053B64">
      <w:pPr>
        <w:tabs>
          <w:tab w:val="left" w:pos="284"/>
        </w:tabs>
        <w:rPr>
          <w:rFonts w:ascii="Times New Roman" w:hAnsi="Times New Roman"/>
          <w:bCs/>
          <w:sz w:val="26"/>
          <w:szCs w:val="26"/>
        </w:rPr>
      </w:pPr>
      <w:r w:rsidRPr="00234A30">
        <w:rPr>
          <w:rFonts w:ascii="Times New Roman" w:hAnsi="Times New Roman"/>
          <w:bCs/>
          <w:sz w:val="26"/>
          <w:szCs w:val="26"/>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234A30" w:rsidRDefault="00403DD3" w:rsidP="00053B64">
      <w:pPr>
        <w:pStyle w:val="3"/>
        <w:tabs>
          <w:tab w:val="left" w:pos="284"/>
        </w:tabs>
        <w:spacing w:before="0" w:beforeAutospacing="0" w:after="0" w:afterAutospacing="0"/>
        <w:rPr>
          <w:sz w:val="26"/>
          <w:szCs w:val="26"/>
        </w:rPr>
      </w:pPr>
      <w:bookmarkStart w:id="106" w:name="_Toc405513927"/>
      <w:bookmarkStart w:id="107" w:name="_Toc284662805"/>
      <w:bookmarkStart w:id="108" w:name="_Toc284663432"/>
      <w:r w:rsidRPr="00234A30">
        <w:rPr>
          <w:sz w:val="26"/>
          <w:szCs w:val="26"/>
        </w:rPr>
        <w:t>Статистика и теория вероятностей</w:t>
      </w:r>
      <w:bookmarkEnd w:id="105"/>
      <w:bookmarkEnd w:id="106"/>
      <w:bookmarkEnd w:id="107"/>
      <w:bookmarkEnd w:id="108"/>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Статистика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Случайные опыты и случайные события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lastRenderedPageBreak/>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Элементы комбинаторики и испытания Бернулли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Геометрическая вероятность</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Случайный выбор точки из фигуры на плоскости, отрезка и дуги окружности. Случайный выбор числа из числового отрезка.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Случайные величины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234A30" w:rsidRDefault="00403DD3" w:rsidP="00053B64">
      <w:pPr>
        <w:pStyle w:val="3"/>
        <w:tabs>
          <w:tab w:val="left" w:pos="284"/>
        </w:tabs>
        <w:spacing w:before="0" w:beforeAutospacing="0" w:after="0" w:afterAutospacing="0"/>
        <w:rPr>
          <w:sz w:val="26"/>
          <w:szCs w:val="26"/>
        </w:rPr>
      </w:pPr>
      <w:bookmarkStart w:id="109" w:name="_Toc403076059"/>
      <w:bookmarkStart w:id="110" w:name="_Toc405513928"/>
      <w:bookmarkStart w:id="111" w:name="_Toc284662806"/>
      <w:bookmarkStart w:id="112" w:name="_Toc284663433"/>
      <w:r w:rsidRPr="00234A30">
        <w:rPr>
          <w:sz w:val="26"/>
          <w:szCs w:val="26"/>
        </w:rPr>
        <w:t>Геометрия</w:t>
      </w:r>
      <w:bookmarkEnd w:id="109"/>
      <w:bookmarkEnd w:id="110"/>
      <w:bookmarkEnd w:id="111"/>
      <w:bookmarkEnd w:id="112"/>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Геометрические фигуры</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Фигуры в геометрии и в окружающем мире</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Геометрическая фигура. Внутренняя, внешняя области фигуры, граница. Линии и области на плоскости. Выпуклая и невыпуклая фигуры. </w:t>
      </w:r>
      <w:r w:rsidRPr="00234A30">
        <w:rPr>
          <w:rFonts w:ascii="Times New Roman" w:hAnsi="Times New Roman"/>
          <w:bCs/>
          <w:sz w:val="26"/>
          <w:szCs w:val="26"/>
        </w:rPr>
        <w:t>Плоская и неплоская фигуры</w:t>
      </w:r>
      <w:r w:rsidRPr="00234A30">
        <w:rPr>
          <w:rFonts w:ascii="Times New Roman" w:hAnsi="Times New Roman"/>
          <w:sz w:val="26"/>
          <w:szCs w:val="26"/>
        </w:rPr>
        <w:t xml:space="preserve">.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234A30">
        <w:rPr>
          <w:rFonts w:ascii="Times New Roman" w:hAnsi="Times New Roman"/>
          <w:sz w:val="26"/>
          <w:szCs w:val="26"/>
        </w:rPr>
        <w:t>е</w:t>
      </w:r>
      <w:r w:rsidRPr="00234A30">
        <w:rPr>
          <w:rFonts w:ascii="Times New Roman" w:hAnsi="Times New Roman"/>
          <w:sz w:val="26"/>
          <w:szCs w:val="26"/>
        </w:rPr>
        <w:t xml:space="preserve"> свойства, виды углов, многоугольники, окружность и круг.</w:t>
      </w:r>
    </w:p>
    <w:p w:rsidR="00403DD3" w:rsidRPr="00234A30" w:rsidRDefault="00403DD3" w:rsidP="00053B64">
      <w:pPr>
        <w:tabs>
          <w:tab w:val="left" w:pos="284"/>
        </w:tabs>
        <w:rPr>
          <w:rFonts w:ascii="Times New Roman" w:hAnsi="Times New Roman"/>
          <w:i/>
          <w:iCs/>
          <w:sz w:val="26"/>
          <w:szCs w:val="26"/>
        </w:rPr>
      </w:pPr>
      <w:r w:rsidRPr="00234A30">
        <w:rPr>
          <w:rFonts w:ascii="Times New Roman" w:hAnsi="Times New Roman"/>
          <w:iCs/>
          <w:sz w:val="26"/>
          <w:szCs w:val="26"/>
        </w:rPr>
        <w:t>Осевая симметрия геометрических фигур. Центральная симметрия геометрических фигур</w:t>
      </w:r>
      <w:r w:rsidRPr="00234A30">
        <w:rPr>
          <w:rFonts w:ascii="Times New Roman" w:hAnsi="Times New Roman"/>
          <w:i/>
          <w:iCs/>
          <w:sz w:val="26"/>
          <w:szCs w:val="26"/>
        </w:rPr>
        <w:t>.</w:t>
      </w:r>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sz w:val="26"/>
          <w:szCs w:val="26"/>
        </w:rPr>
        <w:t>Многоугольники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Многоугольник, его элементы и его свойства. Правильные многоугольники. </w:t>
      </w:r>
      <w:r w:rsidRPr="00234A30">
        <w:rPr>
          <w:rFonts w:ascii="Times New Roman" w:hAnsi="Times New Roman"/>
          <w:bCs/>
          <w:sz w:val="26"/>
          <w:szCs w:val="26"/>
        </w:rPr>
        <w:t>В</w:t>
      </w:r>
      <w:r w:rsidRPr="00234A30">
        <w:rPr>
          <w:rFonts w:ascii="Times New Roman" w:hAnsi="Times New Roman"/>
          <w:sz w:val="26"/>
          <w:szCs w:val="26"/>
        </w:rPr>
        <w:t xml:space="preserve">ыпуклые и невыпуклые многоугольники. Сумма углов выпуклого многоугольника.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Четыр</w:t>
      </w:r>
      <w:r w:rsidR="00A23AB5" w:rsidRPr="00234A30">
        <w:rPr>
          <w:rFonts w:ascii="Times New Roman" w:hAnsi="Times New Roman"/>
          <w:sz w:val="26"/>
          <w:szCs w:val="26"/>
        </w:rPr>
        <w:t>е</w:t>
      </w:r>
      <w:r w:rsidRPr="00234A30">
        <w:rPr>
          <w:rFonts w:ascii="Times New Roman" w:hAnsi="Times New Roman"/>
          <w:sz w:val="26"/>
          <w:szCs w:val="26"/>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Окружность, круг</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234A30">
        <w:rPr>
          <w:rFonts w:ascii="Times New Roman" w:hAnsi="Times New Roman"/>
          <w:sz w:val="26"/>
          <w:szCs w:val="26"/>
        </w:rPr>
        <w:t>е</w:t>
      </w:r>
      <w:r w:rsidRPr="00234A30">
        <w:rPr>
          <w:rFonts w:ascii="Times New Roman" w:hAnsi="Times New Roman"/>
          <w:sz w:val="26"/>
          <w:szCs w:val="26"/>
        </w:rPr>
        <w:t>хугольников. Вневписанные окружности. Радикальная ось.</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Фигуры в пространстве (объемные тела)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234A30" w:rsidRDefault="00403DD3" w:rsidP="00053B64">
      <w:pPr>
        <w:pStyle w:val="aff5"/>
        <w:tabs>
          <w:tab w:val="left" w:pos="284"/>
        </w:tabs>
        <w:rPr>
          <w:rFonts w:ascii="Times New Roman" w:hAnsi="Times New Roman"/>
          <w:b/>
          <w:i w:val="0"/>
          <w:color w:val="auto"/>
          <w:spacing w:val="0"/>
          <w:sz w:val="26"/>
          <w:szCs w:val="26"/>
        </w:rPr>
      </w:pPr>
      <w:bookmarkStart w:id="113" w:name="_Toc403076060"/>
      <w:r w:rsidRPr="00234A30">
        <w:rPr>
          <w:rFonts w:ascii="Times New Roman" w:hAnsi="Times New Roman"/>
          <w:b/>
          <w:i w:val="0"/>
          <w:color w:val="auto"/>
          <w:spacing w:val="0"/>
          <w:sz w:val="26"/>
          <w:szCs w:val="26"/>
        </w:rPr>
        <w:t>Отношения</w:t>
      </w:r>
      <w:bookmarkEnd w:id="113"/>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Равенство фигур</w:t>
      </w:r>
    </w:p>
    <w:p w:rsidR="00403DD3" w:rsidRPr="00234A30" w:rsidRDefault="00403DD3" w:rsidP="00053B64">
      <w:pPr>
        <w:tabs>
          <w:tab w:val="left" w:pos="284"/>
        </w:tabs>
        <w:rPr>
          <w:rFonts w:ascii="Times New Roman" w:hAnsi="Times New Roman"/>
          <w:iCs/>
          <w:sz w:val="26"/>
          <w:szCs w:val="26"/>
        </w:rPr>
      </w:pPr>
      <w:r w:rsidRPr="00234A30">
        <w:rPr>
          <w:rFonts w:ascii="Times New Roman" w:hAnsi="Times New Roman"/>
          <w:bCs/>
          <w:sz w:val="26"/>
          <w:szCs w:val="26"/>
        </w:rPr>
        <w:t>С</w:t>
      </w:r>
      <w:r w:rsidRPr="00234A30">
        <w:rPr>
          <w:rFonts w:ascii="Times New Roman" w:hAnsi="Times New Roman"/>
          <w:sz w:val="26"/>
          <w:szCs w:val="26"/>
        </w:rPr>
        <w:t xml:space="preserve">войства и признаки равенства треугольников. </w:t>
      </w:r>
      <w:r w:rsidRPr="00234A30">
        <w:rPr>
          <w:rFonts w:ascii="Times New Roman" w:hAnsi="Times New Roman"/>
          <w:iCs/>
          <w:sz w:val="26"/>
          <w:szCs w:val="26"/>
        </w:rPr>
        <w:t>Дополнительные признаки равенства треугольников. Признаки равенства параллелограммов.</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Параллельность прямых</w:t>
      </w:r>
    </w:p>
    <w:p w:rsidR="00403DD3" w:rsidRPr="00234A30" w:rsidRDefault="00403DD3" w:rsidP="00053B64">
      <w:pPr>
        <w:tabs>
          <w:tab w:val="left" w:pos="284"/>
        </w:tabs>
        <w:rPr>
          <w:rFonts w:ascii="Times New Roman" w:hAnsi="Times New Roman"/>
          <w:iCs/>
          <w:sz w:val="26"/>
          <w:szCs w:val="26"/>
        </w:rPr>
      </w:pPr>
      <w:r w:rsidRPr="00234A30">
        <w:rPr>
          <w:rFonts w:ascii="Times New Roman" w:hAnsi="Times New Roman"/>
          <w:sz w:val="26"/>
          <w:szCs w:val="26"/>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Перпендикулярные прямые</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Cs/>
          <w:sz w:val="26"/>
          <w:szCs w:val="26"/>
        </w:rPr>
        <w:t xml:space="preserve">Прямой угол. Перпендикуляр к прямой. Серединный перпендикуляр к отрезку. </w:t>
      </w:r>
      <w:r w:rsidRPr="00234A30">
        <w:rPr>
          <w:rFonts w:ascii="Times New Roman" w:hAnsi="Times New Roman"/>
          <w:sz w:val="26"/>
          <w:szCs w:val="26"/>
        </w:rPr>
        <w:t>Свойства и признаки перпендикулярности прямых. Наклонные, проекции, их свойства.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Подобие</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Взаимное расположение</w:t>
      </w:r>
      <w:r w:rsidR="00C35054" w:rsidRPr="00234A30">
        <w:rPr>
          <w:rFonts w:ascii="Times New Roman" w:hAnsi="Times New Roman"/>
          <w:b/>
          <w:sz w:val="26"/>
          <w:szCs w:val="26"/>
        </w:rPr>
        <w:t xml:space="preserve"> </w:t>
      </w:r>
      <w:r w:rsidRPr="00234A30">
        <w:rPr>
          <w:rFonts w:ascii="Times New Roman" w:hAnsi="Times New Roman"/>
          <w:b/>
          <w:sz w:val="26"/>
          <w:szCs w:val="26"/>
        </w:rPr>
        <w:t>прямой и окружности</w:t>
      </w:r>
      <w:r w:rsidRPr="00234A30">
        <w:rPr>
          <w:rFonts w:ascii="Times New Roman" w:hAnsi="Times New Roman"/>
          <w:sz w:val="26"/>
          <w:szCs w:val="26"/>
        </w:rPr>
        <w:t>, двух окружностей.</w:t>
      </w:r>
    </w:p>
    <w:p w:rsidR="00403DD3" w:rsidRPr="00234A30" w:rsidRDefault="00403DD3" w:rsidP="00053B64">
      <w:pPr>
        <w:pStyle w:val="aff5"/>
        <w:tabs>
          <w:tab w:val="left" w:pos="284"/>
        </w:tabs>
        <w:rPr>
          <w:rFonts w:ascii="Times New Roman" w:hAnsi="Times New Roman"/>
          <w:b/>
          <w:i w:val="0"/>
          <w:color w:val="auto"/>
          <w:spacing w:val="0"/>
          <w:sz w:val="26"/>
          <w:szCs w:val="26"/>
        </w:rPr>
      </w:pPr>
      <w:bookmarkStart w:id="114" w:name="_Toc403076061"/>
      <w:r w:rsidRPr="00234A30">
        <w:rPr>
          <w:rFonts w:ascii="Times New Roman" w:hAnsi="Times New Roman"/>
          <w:b/>
          <w:i w:val="0"/>
          <w:color w:val="auto"/>
          <w:spacing w:val="0"/>
          <w:sz w:val="26"/>
          <w:szCs w:val="26"/>
        </w:rPr>
        <w:t>Измерения и вычисления</w:t>
      </w:r>
      <w:bookmarkEnd w:id="114"/>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Величины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Понятие величины. Длина. Измерение длины. Единцы измерения длины.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Величина угла. Градусная мера угла. Синус, косинус и тангенс острого угла прямоугольного треугольника.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Понятие о площади плоской фигуры и е</w:t>
      </w:r>
      <w:r w:rsidR="00A23AB5" w:rsidRPr="00234A30">
        <w:rPr>
          <w:rFonts w:ascii="Times New Roman" w:hAnsi="Times New Roman"/>
          <w:sz w:val="26"/>
          <w:szCs w:val="26"/>
        </w:rPr>
        <w:t>е</w:t>
      </w:r>
      <w:r w:rsidRPr="00234A30">
        <w:rPr>
          <w:rFonts w:ascii="Times New Roman" w:hAnsi="Times New Roman"/>
          <w:sz w:val="26"/>
          <w:szCs w:val="26"/>
        </w:rPr>
        <w:t xml:space="preserve"> свойствах. Измерение площадей</w:t>
      </w:r>
      <w:r w:rsidRPr="00234A30" w:rsidDel="00965CF1">
        <w:rPr>
          <w:rFonts w:ascii="Times New Roman" w:hAnsi="Times New Roman"/>
          <w:sz w:val="26"/>
          <w:szCs w:val="26"/>
        </w:rPr>
        <w:t>.</w:t>
      </w:r>
      <w:r w:rsidRPr="00234A30">
        <w:rPr>
          <w:rFonts w:ascii="Times New Roman" w:hAnsi="Times New Roman"/>
          <w:sz w:val="26"/>
          <w:szCs w:val="26"/>
        </w:rPr>
        <w:t xml:space="preserve"> Единицы измерения площади.</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sz w:val="26"/>
          <w:szCs w:val="26"/>
        </w:rPr>
        <w:t>Представление об объ</w:t>
      </w:r>
      <w:r w:rsidR="00A23AB5" w:rsidRPr="00234A30">
        <w:rPr>
          <w:rFonts w:ascii="Times New Roman" w:hAnsi="Times New Roman"/>
          <w:sz w:val="26"/>
          <w:szCs w:val="26"/>
        </w:rPr>
        <w:t>е</w:t>
      </w:r>
      <w:r w:rsidRPr="00234A30">
        <w:rPr>
          <w:rFonts w:ascii="Times New Roman" w:hAnsi="Times New Roman"/>
          <w:sz w:val="26"/>
          <w:szCs w:val="26"/>
        </w:rPr>
        <w:t>ме пространственной фигуры и его свойствах. Измерение объ</w:t>
      </w:r>
      <w:r w:rsidR="00A23AB5" w:rsidRPr="00234A30">
        <w:rPr>
          <w:rFonts w:ascii="Times New Roman" w:hAnsi="Times New Roman"/>
          <w:sz w:val="26"/>
          <w:szCs w:val="26"/>
        </w:rPr>
        <w:t>е</w:t>
      </w:r>
      <w:r w:rsidRPr="00234A30">
        <w:rPr>
          <w:rFonts w:ascii="Times New Roman" w:hAnsi="Times New Roman"/>
          <w:sz w:val="26"/>
          <w:szCs w:val="26"/>
        </w:rPr>
        <w:t>ма. Единицы измерения объ</w:t>
      </w:r>
      <w:r w:rsidR="00A23AB5" w:rsidRPr="00234A30">
        <w:rPr>
          <w:rFonts w:ascii="Times New Roman" w:hAnsi="Times New Roman"/>
          <w:sz w:val="26"/>
          <w:szCs w:val="26"/>
        </w:rPr>
        <w:t>е</w:t>
      </w:r>
      <w:r w:rsidRPr="00234A30">
        <w:rPr>
          <w:rFonts w:ascii="Times New Roman" w:hAnsi="Times New Roman"/>
          <w:sz w:val="26"/>
          <w:szCs w:val="26"/>
        </w:rPr>
        <w:t>мов.</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Измерения и вычисления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234A30">
        <w:rPr>
          <w:rFonts w:ascii="Times New Roman" w:hAnsi="Times New Roman"/>
          <w:sz w:val="26"/>
          <w:szCs w:val="26"/>
        </w:rPr>
        <w:t>е</w:t>
      </w:r>
      <w:r w:rsidRPr="00234A30">
        <w:rPr>
          <w:rFonts w:ascii="Times New Roman" w:hAnsi="Times New Roman"/>
          <w:sz w:val="26"/>
          <w:szCs w:val="26"/>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Теорема косинусов. Теорема синусов.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sz w:val="26"/>
          <w:szCs w:val="26"/>
        </w:rPr>
        <w:t>Расстояния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Расстояние между точками. Расстояние от точки до прямой. Расстояние между фигурами.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Равновеликие и равносоставленные фигуры.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lastRenderedPageBreak/>
        <w:t>Свойства (аксиомы) длины отрезка, величины угла, площади и объ</w:t>
      </w:r>
      <w:r w:rsidR="00A23AB5" w:rsidRPr="00234A30">
        <w:rPr>
          <w:rFonts w:ascii="Times New Roman" w:hAnsi="Times New Roman"/>
          <w:sz w:val="26"/>
          <w:szCs w:val="26"/>
        </w:rPr>
        <w:t>е</w:t>
      </w:r>
      <w:r w:rsidRPr="00234A30">
        <w:rPr>
          <w:rFonts w:ascii="Times New Roman" w:hAnsi="Times New Roman"/>
          <w:sz w:val="26"/>
          <w:szCs w:val="26"/>
        </w:rPr>
        <w:t>ма фигуры</w:t>
      </w:r>
      <w:bookmarkStart w:id="115" w:name="_Toc403076062"/>
      <w:r w:rsidRPr="00234A30">
        <w:rPr>
          <w:rFonts w:ascii="Times New Roman" w:hAnsi="Times New Roman"/>
          <w:sz w:val="26"/>
          <w:szCs w:val="26"/>
        </w:rPr>
        <w:t>.</w:t>
      </w:r>
    </w:p>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Геометрические построения</w:t>
      </w:r>
      <w:bookmarkEnd w:id="115"/>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Геометрические построения для иллюстрации свойств геометрических фигур.</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Инструменты для построений. Циркуль, линейка.</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Простейшие построения циркулем и линейкой: построение биссектрисы угла, перпендикуляра к прямой, угла, равного данному.</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Построение треугольников по тр</w:t>
      </w:r>
      <w:r w:rsidR="00A23AB5" w:rsidRPr="00234A30">
        <w:rPr>
          <w:rFonts w:ascii="Times New Roman" w:hAnsi="Times New Roman"/>
          <w:sz w:val="26"/>
          <w:szCs w:val="26"/>
        </w:rPr>
        <w:t>е</w:t>
      </w:r>
      <w:r w:rsidRPr="00234A30">
        <w:rPr>
          <w:rFonts w:ascii="Times New Roman" w:hAnsi="Times New Roman"/>
          <w:sz w:val="26"/>
          <w:szCs w:val="26"/>
        </w:rPr>
        <w:t xml:space="preserve">м сторонам, двум сторонам и углу между ними, стороне и двум прилежащим к ней углам, </w:t>
      </w:r>
      <w:r w:rsidRPr="00234A30">
        <w:rPr>
          <w:rFonts w:ascii="Times New Roman" w:hAnsi="Times New Roman"/>
          <w:i/>
          <w:sz w:val="26"/>
          <w:szCs w:val="26"/>
        </w:rPr>
        <w:t>по другим элементам</w:t>
      </w:r>
      <w:r w:rsidRPr="00234A30">
        <w:rPr>
          <w:rFonts w:ascii="Times New Roman" w:hAnsi="Times New Roman"/>
          <w:sz w:val="26"/>
          <w:szCs w:val="26"/>
        </w:rPr>
        <w:t>.</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Деление отрезка в данном отношении.</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Этапы решения задач на построение.</w:t>
      </w:r>
      <w:bookmarkStart w:id="116" w:name="_Toc403076063"/>
    </w:p>
    <w:bookmarkEnd w:id="116"/>
    <w:p w:rsidR="00403DD3" w:rsidRPr="00234A30" w:rsidRDefault="00403DD3" w:rsidP="00053B64">
      <w:pPr>
        <w:pStyle w:val="aff5"/>
        <w:tabs>
          <w:tab w:val="left" w:pos="284"/>
        </w:tabs>
        <w:rPr>
          <w:rFonts w:ascii="Times New Roman" w:hAnsi="Times New Roman"/>
          <w:b/>
          <w:i w:val="0"/>
          <w:color w:val="auto"/>
          <w:spacing w:val="0"/>
          <w:sz w:val="26"/>
          <w:szCs w:val="26"/>
        </w:rPr>
      </w:pPr>
      <w:r w:rsidRPr="00234A30">
        <w:rPr>
          <w:rFonts w:ascii="Times New Roman" w:hAnsi="Times New Roman"/>
          <w:b/>
          <w:i w:val="0"/>
          <w:color w:val="auto"/>
          <w:spacing w:val="0"/>
          <w:sz w:val="26"/>
          <w:szCs w:val="26"/>
        </w:rPr>
        <w:t>Геометрические преобразования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Преобразования</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sz w:val="26"/>
          <w:szCs w:val="26"/>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Движения</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 xml:space="preserve">Осевая и центральная симметрии, поворот и параллельный перенос. Комбинации движений на плоскости и их свойства. </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b/>
          <w:bCs/>
          <w:sz w:val="26"/>
          <w:szCs w:val="26"/>
        </w:rPr>
        <w:t>Подобие как преобразование</w:t>
      </w:r>
    </w:p>
    <w:p w:rsidR="00403DD3" w:rsidRPr="00234A30" w:rsidRDefault="00403DD3" w:rsidP="00053B64">
      <w:pPr>
        <w:tabs>
          <w:tab w:val="left" w:pos="284"/>
        </w:tabs>
        <w:rPr>
          <w:rFonts w:ascii="Times New Roman" w:hAnsi="Times New Roman"/>
          <w:iCs/>
          <w:sz w:val="26"/>
          <w:szCs w:val="26"/>
        </w:rPr>
      </w:pPr>
      <w:r w:rsidRPr="00234A30">
        <w:rPr>
          <w:rFonts w:ascii="Times New Roman" w:hAnsi="Times New Roman"/>
          <w:sz w:val="26"/>
          <w:szCs w:val="26"/>
        </w:rPr>
        <w:t xml:space="preserve">Гомотетия. </w:t>
      </w:r>
      <w:r w:rsidRPr="00234A30">
        <w:rPr>
          <w:rFonts w:ascii="Times New Roman" w:hAnsi="Times New Roman"/>
          <w:iCs/>
          <w:sz w:val="26"/>
          <w:szCs w:val="26"/>
        </w:rPr>
        <w:t xml:space="preserve">Геометрические преобразования как средство доказательства утверждений и решения задач. </w:t>
      </w:r>
    </w:p>
    <w:p w:rsidR="00403DD3" w:rsidRPr="00234A30" w:rsidRDefault="00403DD3" w:rsidP="00053B64">
      <w:pPr>
        <w:pStyle w:val="aff5"/>
        <w:tabs>
          <w:tab w:val="left" w:pos="284"/>
        </w:tabs>
        <w:rPr>
          <w:rFonts w:ascii="Times New Roman" w:hAnsi="Times New Roman"/>
          <w:b/>
          <w:i w:val="0"/>
          <w:color w:val="auto"/>
          <w:spacing w:val="0"/>
          <w:sz w:val="26"/>
          <w:szCs w:val="26"/>
        </w:rPr>
      </w:pPr>
      <w:bookmarkStart w:id="117" w:name="_Toc403076064"/>
      <w:r w:rsidRPr="00234A30">
        <w:rPr>
          <w:rFonts w:ascii="Times New Roman" w:hAnsi="Times New Roman"/>
          <w:b/>
          <w:i w:val="0"/>
          <w:color w:val="auto"/>
          <w:spacing w:val="0"/>
          <w:sz w:val="26"/>
          <w:szCs w:val="26"/>
        </w:rPr>
        <w:t>Векторы и координаты на плоскости</w:t>
      </w:r>
      <w:bookmarkEnd w:id="117"/>
    </w:p>
    <w:p w:rsidR="00403DD3" w:rsidRPr="00234A30" w:rsidRDefault="00403DD3" w:rsidP="00053B64">
      <w:pPr>
        <w:tabs>
          <w:tab w:val="left" w:pos="284"/>
        </w:tabs>
        <w:rPr>
          <w:rFonts w:ascii="Times New Roman" w:hAnsi="Times New Roman"/>
          <w:b/>
          <w:sz w:val="26"/>
          <w:szCs w:val="26"/>
        </w:rPr>
      </w:pPr>
      <w:r w:rsidRPr="00234A30">
        <w:rPr>
          <w:rFonts w:ascii="Times New Roman" w:hAnsi="Times New Roman"/>
          <w:b/>
          <w:iCs/>
          <w:sz w:val="26"/>
          <w:szCs w:val="26"/>
        </w:rPr>
        <w:t>Векторы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234A30" w:rsidRDefault="00403DD3" w:rsidP="00053B64">
      <w:pPr>
        <w:tabs>
          <w:tab w:val="left" w:pos="284"/>
        </w:tabs>
        <w:rPr>
          <w:rFonts w:ascii="Times New Roman" w:hAnsi="Times New Roman"/>
          <w:b/>
          <w:bCs/>
          <w:sz w:val="26"/>
          <w:szCs w:val="26"/>
        </w:rPr>
      </w:pPr>
      <w:r w:rsidRPr="00234A30">
        <w:rPr>
          <w:rFonts w:ascii="Times New Roman" w:hAnsi="Times New Roman"/>
          <w:b/>
          <w:bCs/>
          <w:sz w:val="26"/>
          <w:szCs w:val="26"/>
        </w:rPr>
        <w:t>Координаты</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Основные понятия, координаты вектора, расстояние между точками. Координаты середины отрезка. Уравнения фигур.</w:t>
      </w:r>
    </w:p>
    <w:p w:rsidR="00403DD3" w:rsidRPr="00234A30" w:rsidRDefault="00403DD3" w:rsidP="00053B64">
      <w:pPr>
        <w:tabs>
          <w:tab w:val="left" w:pos="284"/>
        </w:tabs>
        <w:rPr>
          <w:rFonts w:ascii="Times New Roman" w:hAnsi="Times New Roman"/>
          <w:sz w:val="26"/>
          <w:szCs w:val="26"/>
        </w:rPr>
      </w:pPr>
      <w:r w:rsidRPr="00234A30">
        <w:rPr>
          <w:rFonts w:ascii="Times New Roman" w:hAnsi="Times New Roman"/>
          <w:sz w:val="26"/>
          <w:szCs w:val="26"/>
        </w:rPr>
        <w:t>Применение векторов и координат для решения геометрических задач.</w:t>
      </w:r>
    </w:p>
    <w:p w:rsidR="00403DD3" w:rsidRPr="00234A30" w:rsidRDefault="00403DD3" w:rsidP="00053B64">
      <w:pPr>
        <w:tabs>
          <w:tab w:val="left" w:pos="284"/>
        </w:tabs>
        <w:rPr>
          <w:rFonts w:ascii="Times New Roman" w:hAnsi="Times New Roman"/>
          <w:iCs/>
          <w:sz w:val="26"/>
          <w:szCs w:val="26"/>
        </w:rPr>
      </w:pPr>
      <w:r w:rsidRPr="00234A30">
        <w:rPr>
          <w:rFonts w:ascii="Times New Roman" w:hAnsi="Times New Roman"/>
          <w:iCs/>
          <w:sz w:val="26"/>
          <w:szCs w:val="26"/>
        </w:rPr>
        <w:t>Аффинная система координат. Радиус-векторы точек. Центроид системы точек.</w:t>
      </w:r>
    </w:p>
    <w:p w:rsidR="00403DD3" w:rsidRPr="00234A30" w:rsidRDefault="00403DD3" w:rsidP="00053B64">
      <w:pPr>
        <w:pStyle w:val="3"/>
        <w:tabs>
          <w:tab w:val="left" w:pos="284"/>
        </w:tabs>
        <w:spacing w:before="0" w:beforeAutospacing="0" w:after="0" w:afterAutospacing="0"/>
        <w:rPr>
          <w:i/>
          <w:sz w:val="26"/>
          <w:szCs w:val="26"/>
        </w:rPr>
      </w:pPr>
      <w:bookmarkStart w:id="118" w:name="_Toc403076065"/>
      <w:bookmarkStart w:id="119" w:name="_Toc405513929"/>
      <w:bookmarkStart w:id="120" w:name="_Toc284662807"/>
      <w:bookmarkStart w:id="121" w:name="_Toc284663434"/>
      <w:r w:rsidRPr="00234A30">
        <w:rPr>
          <w:i/>
          <w:sz w:val="26"/>
          <w:szCs w:val="26"/>
        </w:rPr>
        <w:t>История математики</w:t>
      </w:r>
      <w:bookmarkEnd w:id="118"/>
      <w:bookmarkEnd w:id="119"/>
      <w:bookmarkEnd w:id="120"/>
      <w:bookmarkEnd w:id="121"/>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Возникновение математики как науки, этапы е</w:t>
      </w:r>
      <w:r w:rsidR="00A23AB5" w:rsidRPr="00234A30">
        <w:rPr>
          <w:rFonts w:ascii="Times New Roman" w:hAnsi="Times New Roman"/>
          <w:i/>
          <w:sz w:val="26"/>
          <w:szCs w:val="26"/>
        </w:rPr>
        <w:t>е</w:t>
      </w:r>
      <w:r w:rsidRPr="00234A30">
        <w:rPr>
          <w:rFonts w:ascii="Times New Roman" w:hAnsi="Times New Roman"/>
          <w:i/>
          <w:sz w:val="26"/>
          <w:szCs w:val="26"/>
        </w:rPr>
        <w:t xml:space="preserve"> развития. Основные разделы математики. Выдающиеся математики и их вклад в развитие науки.</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Зарождение алгебры в недрах арифметики. Ал-Хорезми. Рождение буквенной символики. П.</w:t>
      </w:r>
      <w:r w:rsidR="00C35054" w:rsidRPr="00234A30">
        <w:rPr>
          <w:rFonts w:ascii="Times New Roman" w:hAnsi="Times New Roman"/>
          <w:i/>
          <w:sz w:val="26"/>
          <w:szCs w:val="26"/>
        </w:rPr>
        <w:t xml:space="preserve"> </w:t>
      </w:r>
      <w:r w:rsidRPr="00234A30">
        <w:rPr>
          <w:rFonts w:ascii="Times New Roman" w:hAnsi="Times New Roman"/>
          <w:i/>
          <w:sz w:val="26"/>
          <w:szCs w:val="26"/>
        </w:rPr>
        <w:t>Ферма, Ф. Виет, Р. Декарт. История вопроса о нахождении формул корней алгебраических уравнений степеней, больших четыр</w:t>
      </w:r>
      <w:r w:rsidR="00A23AB5" w:rsidRPr="00234A30">
        <w:rPr>
          <w:rFonts w:ascii="Times New Roman" w:hAnsi="Times New Roman"/>
          <w:i/>
          <w:sz w:val="26"/>
          <w:szCs w:val="26"/>
        </w:rPr>
        <w:t>е</w:t>
      </w:r>
      <w:r w:rsidRPr="00234A30">
        <w:rPr>
          <w:rFonts w:ascii="Times New Roman" w:hAnsi="Times New Roman"/>
          <w:i/>
          <w:sz w:val="26"/>
          <w:szCs w:val="26"/>
        </w:rPr>
        <w:t>х. Н. Тарталья, Дж. Кардано, Н.Х. Абель, Э.Галуа.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lastRenderedPageBreak/>
        <w:t>Истоки теории вероятностей: страховое дело, азартные игры. П.</w:t>
      </w:r>
      <w:r w:rsidR="00E32F9C" w:rsidRPr="00234A30">
        <w:rPr>
          <w:rFonts w:ascii="Times New Roman" w:hAnsi="Times New Roman"/>
          <w:i/>
          <w:sz w:val="26"/>
          <w:szCs w:val="26"/>
        </w:rPr>
        <w:t> </w:t>
      </w:r>
      <w:r w:rsidRPr="00234A30">
        <w:rPr>
          <w:rFonts w:ascii="Times New Roman" w:hAnsi="Times New Roman"/>
          <w:i/>
          <w:sz w:val="26"/>
          <w:szCs w:val="26"/>
        </w:rPr>
        <w:t>Ферма, Б.</w:t>
      </w:r>
      <w:r w:rsidR="00C35054" w:rsidRPr="00234A30">
        <w:rPr>
          <w:rFonts w:ascii="Times New Roman" w:hAnsi="Times New Roman"/>
          <w:i/>
          <w:sz w:val="26"/>
          <w:szCs w:val="26"/>
        </w:rPr>
        <w:t xml:space="preserve"> </w:t>
      </w:r>
      <w:r w:rsidRPr="00234A30">
        <w:rPr>
          <w:rFonts w:ascii="Times New Roman" w:hAnsi="Times New Roman"/>
          <w:i/>
          <w:sz w:val="26"/>
          <w:szCs w:val="26"/>
        </w:rPr>
        <w:t>Паскаль, Я. Бернулли, А.Н.</w:t>
      </w:r>
      <w:r w:rsidR="00C35054" w:rsidRPr="00234A30">
        <w:rPr>
          <w:rFonts w:ascii="Times New Roman" w:hAnsi="Times New Roman"/>
          <w:i/>
          <w:sz w:val="26"/>
          <w:szCs w:val="26"/>
        </w:rPr>
        <w:t xml:space="preserve"> </w:t>
      </w:r>
      <w:r w:rsidRPr="00234A30">
        <w:rPr>
          <w:rFonts w:ascii="Times New Roman" w:hAnsi="Times New Roman"/>
          <w:i/>
          <w:sz w:val="26"/>
          <w:szCs w:val="26"/>
        </w:rPr>
        <w:t>Колмогоров.</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234A30">
        <w:rPr>
          <w:rFonts w:ascii="Times New Roman" w:hAnsi="Times New Roman"/>
          <w:i/>
          <w:sz w:val="26"/>
          <w:szCs w:val="26"/>
        </w:rPr>
        <w:t>.</w:t>
      </w:r>
      <w:r w:rsidRPr="00234A30">
        <w:rPr>
          <w:rFonts w:ascii="Times New Roman" w:hAnsi="Times New Roman"/>
          <w:i/>
          <w:sz w:val="26"/>
          <w:szCs w:val="26"/>
        </w:rPr>
        <w:t xml:space="preserve"> Эйлер, Н.И.</w:t>
      </w:r>
      <w:r w:rsidR="00C35054" w:rsidRPr="00234A30">
        <w:rPr>
          <w:rFonts w:ascii="Times New Roman" w:hAnsi="Times New Roman"/>
          <w:i/>
          <w:sz w:val="26"/>
          <w:szCs w:val="26"/>
        </w:rPr>
        <w:t xml:space="preserve"> </w:t>
      </w:r>
      <w:r w:rsidRPr="00234A30">
        <w:rPr>
          <w:rFonts w:ascii="Times New Roman" w:hAnsi="Times New Roman"/>
          <w:i/>
          <w:sz w:val="26"/>
          <w:szCs w:val="26"/>
        </w:rPr>
        <w:t>Лобачевский. История пятого постулата.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Геометрия и искусство. Геометрические закономерности окружающего мира.</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Роль российских уч</w:t>
      </w:r>
      <w:r w:rsidR="00A23AB5" w:rsidRPr="00234A30">
        <w:rPr>
          <w:rFonts w:ascii="Times New Roman" w:hAnsi="Times New Roman"/>
          <w:i/>
          <w:sz w:val="26"/>
          <w:szCs w:val="26"/>
        </w:rPr>
        <w:t>е</w:t>
      </w:r>
      <w:r w:rsidRPr="00234A30">
        <w:rPr>
          <w:rFonts w:ascii="Times New Roman" w:hAnsi="Times New Roman"/>
          <w:i/>
          <w:sz w:val="26"/>
          <w:szCs w:val="26"/>
        </w:rPr>
        <w:t>ных в развитии математики: Л.Эйлер. Н.И.</w:t>
      </w:r>
      <w:r w:rsidR="00C35054" w:rsidRPr="00234A30">
        <w:rPr>
          <w:rFonts w:ascii="Times New Roman" w:hAnsi="Times New Roman"/>
          <w:i/>
          <w:sz w:val="26"/>
          <w:szCs w:val="26"/>
        </w:rPr>
        <w:t xml:space="preserve"> </w:t>
      </w:r>
      <w:r w:rsidRPr="00234A30">
        <w:rPr>
          <w:rFonts w:ascii="Times New Roman" w:hAnsi="Times New Roman"/>
          <w:i/>
          <w:sz w:val="26"/>
          <w:szCs w:val="26"/>
        </w:rPr>
        <w:t>Лобачевский, П.Л.</w:t>
      </w:r>
      <w:r w:rsidR="00C35054" w:rsidRPr="00234A30">
        <w:rPr>
          <w:rFonts w:ascii="Times New Roman" w:hAnsi="Times New Roman"/>
          <w:i/>
          <w:sz w:val="26"/>
          <w:szCs w:val="26"/>
        </w:rPr>
        <w:t xml:space="preserve"> </w:t>
      </w:r>
      <w:r w:rsidRPr="00234A30">
        <w:rPr>
          <w:rFonts w:ascii="Times New Roman" w:hAnsi="Times New Roman"/>
          <w:i/>
          <w:sz w:val="26"/>
          <w:szCs w:val="26"/>
        </w:rPr>
        <w:t>Чебышев, С. Ковалевская, А.Н.</w:t>
      </w:r>
      <w:r w:rsidR="00C35054" w:rsidRPr="00234A30">
        <w:rPr>
          <w:rFonts w:ascii="Times New Roman" w:hAnsi="Times New Roman"/>
          <w:i/>
          <w:sz w:val="26"/>
          <w:szCs w:val="26"/>
        </w:rPr>
        <w:t xml:space="preserve"> </w:t>
      </w:r>
      <w:r w:rsidRPr="00234A30">
        <w:rPr>
          <w:rFonts w:ascii="Times New Roman" w:hAnsi="Times New Roman"/>
          <w:i/>
          <w:sz w:val="26"/>
          <w:szCs w:val="26"/>
        </w:rPr>
        <w:t xml:space="preserve">Колмогоров. </w:t>
      </w:r>
    </w:p>
    <w:p w:rsidR="00403DD3" w:rsidRPr="00234A30" w:rsidRDefault="00403DD3" w:rsidP="00053B64">
      <w:pPr>
        <w:tabs>
          <w:tab w:val="left" w:pos="284"/>
        </w:tabs>
        <w:rPr>
          <w:rFonts w:ascii="Times New Roman" w:hAnsi="Times New Roman"/>
          <w:i/>
          <w:sz w:val="26"/>
          <w:szCs w:val="26"/>
        </w:rPr>
      </w:pPr>
      <w:r w:rsidRPr="00234A30">
        <w:rPr>
          <w:rFonts w:ascii="Times New Roman" w:hAnsi="Times New Roman"/>
          <w:i/>
          <w:sz w:val="26"/>
          <w:szCs w:val="26"/>
        </w:rPr>
        <w:t xml:space="preserve">Математика в развитии России: Петр </w:t>
      </w:r>
      <w:r w:rsidRPr="00234A30">
        <w:rPr>
          <w:rFonts w:ascii="Times New Roman" w:hAnsi="Times New Roman"/>
          <w:i/>
          <w:sz w:val="26"/>
          <w:szCs w:val="26"/>
          <w:lang w:val="en-US"/>
        </w:rPr>
        <w:t>I</w:t>
      </w:r>
      <w:r w:rsidRPr="00234A30">
        <w:rPr>
          <w:rFonts w:ascii="Times New Roman" w:hAnsi="Times New Roman"/>
          <w:i/>
          <w:sz w:val="26"/>
          <w:szCs w:val="26"/>
        </w:rPr>
        <w:t>, школа математических и навигацких наук, развитие российского флота, А.Н.</w:t>
      </w:r>
      <w:r w:rsidR="00C35054" w:rsidRPr="00234A30">
        <w:rPr>
          <w:rFonts w:ascii="Times New Roman" w:hAnsi="Times New Roman"/>
          <w:i/>
          <w:sz w:val="26"/>
          <w:szCs w:val="26"/>
        </w:rPr>
        <w:t xml:space="preserve"> </w:t>
      </w:r>
      <w:r w:rsidRPr="00234A30">
        <w:rPr>
          <w:rFonts w:ascii="Times New Roman" w:hAnsi="Times New Roman"/>
          <w:i/>
          <w:sz w:val="26"/>
          <w:szCs w:val="26"/>
        </w:rPr>
        <w:t>Крылов. Космическая программа и М.В.</w:t>
      </w:r>
      <w:r w:rsidR="00C35054" w:rsidRPr="00234A30">
        <w:rPr>
          <w:rFonts w:ascii="Times New Roman" w:hAnsi="Times New Roman"/>
          <w:i/>
          <w:sz w:val="26"/>
          <w:szCs w:val="26"/>
        </w:rPr>
        <w:t xml:space="preserve"> </w:t>
      </w:r>
      <w:r w:rsidRPr="00234A30">
        <w:rPr>
          <w:rFonts w:ascii="Times New Roman" w:hAnsi="Times New Roman"/>
          <w:i/>
          <w:sz w:val="26"/>
          <w:szCs w:val="26"/>
        </w:rPr>
        <w:t>Келдыш.</w:t>
      </w:r>
    </w:p>
    <w:p w:rsidR="00825E20" w:rsidRPr="00234A30" w:rsidRDefault="00825E20" w:rsidP="005F5F3E">
      <w:pPr>
        <w:spacing w:line="360" w:lineRule="auto"/>
        <w:ind w:firstLine="709"/>
        <w:rPr>
          <w:rFonts w:ascii="Times New Roman" w:hAnsi="Times New Roman"/>
          <w:sz w:val="28"/>
          <w:szCs w:val="28"/>
        </w:rPr>
      </w:pPr>
    </w:p>
    <w:bookmarkEnd w:id="73"/>
    <w:p w:rsidR="00B540EE" w:rsidRPr="00234A30" w:rsidRDefault="00053B64" w:rsidP="009360F3">
      <w:pPr>
        <w:pStyle w:val="3"/>
        <w:spacing w:before="0" w:beforeAutospacing="0" w:after="0" w:afterAutospacing="0" w:line="360" w:lineRule="auto"/>
        <w:ind w:firstLine="709"/>
        <w:rPr>
          <w:szCs w:val="28"/>
          <w:u w:val="single"/>
        </w:rPr>
      </w:pPr>
      <w:r w:rsidRPr="00234A30">
        <w:rPr>
          <w:szCs w:val="28"/>
          <w:u w:val="single"/>
        </w:rPr>
        <w:t>ИНФОРМАТИКА</w:t>
      </w:r>
    </w:p>
    <w:p w:rsidR="000A54D2" w:rsidRPr="00234A30" w:rsidRDefault="000A54D2" w:rsidP="000A54D2">
      <w:pPr>
        <w:tabs>
          <w:tab w:val="left" w:pos="284"/>
        </w:tabs>
        <w:rPr>
          <w:rFonts w:ascii="Times New Roman" w:hAnsi="Times New Roman"/>
          <w:sz w:val="26"/>
          <w:szCs w:val="26"/>
        </w:rPr>
      </w:pPr>
      <w:r w:rsidRPr="00234A30">
        <w:rPr>
          <w:rFonts w:ascii="Times New Roman" w:hAnsi="Times New Roman"/>
          <w:sz w:val="26"/>
          <w:szCs w:val="26"/>
        </w:rPr>
        <w:t xml:space="preserve">Программа по информатике для основной школы составлена в соответствии с: </w:t>
      </w:r>
    </w:p>
    <w:p w:rsidR="000A54D2" w:rsidRPr="00234A30" w:rsidRDefault="000A54D2" w:rsidP="00454E6A">
      <w:pPr>
        <w:pStyle w:val="a8"/>
        <w:numPr>
          <w:ilvl w:val="0"/>
          <w:numId w:val="358"/>
        </w:numPr>
        <w:tabs>
          <w:tab w:val="left" w:pos="284"/>
        </w:tabs>
        <w:spacing w:after="200"/>
        <w:ind w:left="0" w:firstLine="0"/>
        <w:rPr>
          <w:rFonts w:ascii="Times New Roman" w:hAnsi="Times New Roman"/>
          <w:sz w:val="26"/>
          <w:szCs w:val="26"/>
        </w:rPr>
      </w:pPr>
      <w:r w:rsidRPr="00234A30">
        <w:rPr>
          <w:rFonts w:ascii="Times New Roman" w:hAnsi="Times New Roman"/>
          <w:sz w:val="26"/>
          <w:szCs w:val="26"/>
        </w:rPr>
        <w:t xml:space="preserve">требованиями Федерального государственного образовательного стандарта основного общего образования (ФГОС ООО); </w:t>
      </w:r>
    </w:p>
    <w:p w:rsidR="000A54D2" w:rsidRPr="00234A30" w:rsidRDefault="000A54D2" w:rsidP="00454E6A">
      <w:pPr>
        <w:pStyle w:val="a8"/>
        <w:numPr>
          <w:ilvl w:val="0"/>
          <w:numId w:val="358"/>
        </w:numPr>
        <w:tabs>
          <w:tab w:val="left" w:pos="284"/>
        </w:tabs>
        <w:spacing w:after="200"/>
        <w:ind w:left="0" w:firstLine="0"/>
        <w:rPr>
          <w:rFonts w:ascii="Times New Roman" w:hAnsi="Times New Roman"/>
          <w:sz w:val="26"/>
          <w:szCs w:val="26"/>
        </w:rPr>
      </w:pPr>
      <w:r w:rsidRPr="00234A30">
        <w:rPr>
          <w:rFonts w:ascii="Times New Roman" w:hAnsi="Times New Roman"/>
          <w:sz w:val="26"/>
          <w:szCs w:val="26"/>
        </w:rPr>
        <w:t>требованиями к результатам освоения основной образовательной программы (личностным, метапредметным, предметным);</w:t>
      </w:r>
    </w:p>
    <w:p w:rsidR="000A54D2" w:rsidRPr="00234A30" w:rsidRDefault="000A54D2" w:rsidP="00454E6A">
      <w:pPr>
        <w:pStyle w:val="a8"/>
        <w:numPr>
          <w:ilvl w:val="0"/>
          <w:numId w:val="358"/>
        </w:numPr>
        <w:tabs>
          <w:tab w:val="left" w:pos="284"/>
        </w:tabs>
        <w:spacing w:after="200"/>
        <w:ind w:left="0" w:firstLine="0"/>
        <w:rPr>
          <w:rFonts w:ascii="Times New Roman" w:hAnsi="Times New Roman"/>
          <w:sz w:val="26"/>
          <w:szCs w:val="26"/>
        </w:rPr>
      </w:pPr>
      <w:r w:rsidRPr="00234A30">
        <w:rPr>
          <w:rFonts w:ascii="Times New Roman" w:hAnsi="Times New Roman"/>
          <w:sz w:val="26"/>
          <w:szCs w:val="26"/>
        </w:rPr>
        <w:t xml:space="preserve"> основными подходами к развитию и формированию универсальных учебных действий (УУД) для основного общего образования. </w:t>
      </w:r>
    </w:p>
    <w:p w:rsidR="000A54D2" w:rsidRPr="00234A30" w:rsidRDefault="000A54D2" w:rsidP="000A54D2">
      <w:pPr>
        <w:tabs>
          <w:tab w:val="left" w:pos="284"/>
        </w:tabs>
        <w:rPr>
          <w:rFonts w:ascii="Times New Roman" w:hAnsi="Times New Roman"/>
          <w:sz w:val="26"/>
          <w:szCs w:val="26"/>
        </w:rPr>
      </w:pPr>
      <w:r w:rsidRPr="00234A30">
        <w:rPr>
          <w:rFonts w:ascii="Times New Roman" w:hAnsi="Times New Roman"/>
          <w:sz w:val="26"/>
          <w:szCs w:val="26"/>
        </w:rPr>
        <w:t>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ступени основного общего образования, учитываются межпредметные связи.</w:t>
      </w:r>
    </w:p>
    <w:p w:rsidR="000A54D2" w:rsidRPr="00234A30" w:rsidRDefault="000A54D2" w:rsidP="000A54D2">
      <w:pPr>
        <w:pStyle w:val="410"/>
        <w:shd w:val="clear" w:color="auto" w:fill="auto"/>
        <w:tabs>
          <w:tab w:val="left" w:pos="284"/>
        </w:tabs>
        <w:spacing w:before="0" w:line="240" w:lineRule="auto"/>
        <w:rPr>
          <w:rFonts w:ascii="Times New Roman" w:hAnsi="Times New Roman" w:cs="Times New Roman"/>
          <w:sz w:val="26"/>
          <w:szCs w:val="26"/>
        </w:rPr>
      </w:pPr>
      <w:bookmarkStart w:id="122" w:name="bookmark3"/>
      <w:r w:rsidRPr="00234A30">
        <w:rPr>
          <w:rFonts w:ascii="Times New Roman" w:hAnsi="Times New Roman" w:cs="Times New Roman"/>
          <w:sz w:val="26"/>
          <w:szCs w:val="26"/>
        </w:rPr>
        <w:t>Вклад учебного предмета в достижение целей основного общего образования</w:t>
      </w:r>
      <w:bookmarkEnd w:id="122"/>
    </w:p>
    <w:p w:rsidR="000A54D2" w:rsidRPr="00234A30" w:rsidRDefault="000A54D2" w:rsidP="000A54D2">
      <w:pPr>
        <w:pStyle w:val="afa"/>
        <w:tabs>
          <w:tab w:val="left" w:pos="284"/>
        </w:tabs>
        <w:spacing w:after="0"/>
        <w:rPr>
          <w:rFonts w:ascii="Times New Roman" w:hAnsi="Times New Roman"/>
          <w:sz w:val="26"/>
          <w:szCs w:val="26"/>
        </w:rPr>
      </w:pPr>
      <w:r w:rsidRPr="00234A30">
        <w:rPr>
          <w:rFonts w:ascii="Times New Roman" w:hAnsi="Times New Roman"/>
          <w:sz w:val="26"/>
          <w:szCs w:val="26"/>
        </w:rPr>
        <w:t>Изучение информатики главных целей основного общего образования способствует</w:t>
      </w:r>
    </w:p>
    <w:p w:rsidR="000A54D2" w:rsidRPr="00234A30" w:rsidRDefault="000A54D2" w:rsidP="000A54D2">
      <w:pPr>
        <w:pStyle w:val="510"/>
        <w:shd w:val="clear" w:color="auto" w:fill="auto"/>
        <w:tabs>
          <w:tab w:val="left" w:pos="284"/>
        </w:tabs>
        <w:spacing w:after="0" w:line="240" w:lineRule="auto"/>
        <w:ind w:firstLine="0"/>
        <w:rPr>
          <w:rFonts w:ascii="Times New Roman" w:hAnsi="Times New Roman" w:cs="Times New Roman"/>
          <w:b/>
          <w:sz w:val="26"/>
          <w:szCs w:val="26"/>
        </w:rPr>
      </w:pPr>
      <w:r w:rsidRPr="00234A30">
        <w:rPr>
          <w:rFonts w:ascii="Times New Roman" w:hAnsi="Times New Roman" w:cs="Times New Roman"/>
          <w:b/>
          <w:sz w:val="26"/>
          <w:szCs w:val="26"/>
        </w:rPr>
        <w:t>в 5—6 классах:</w:t>
      </w:r>
    </w:p>
    <w:p w:rsidR="000A54D2" w:rsidRPr="00234A30" w:rsidRDefault="000A54D2" w:rsidP="000A54D2">
      <w:pPr>
        <w:pStyle w:val="214"/>
        <w:shd w:val="clear" w:color="auto" w:fill="auto"/>
        <w:tabs>
          <w:tab w:val="left" w:pos="284"/>
        </w:tabs>
        <w:spacing w:line="240" w:lineRule="auto"/>
        <w:ind w:firstLine="0"/>
        <w:rPr>
          <w:sz w:val="26"/>
          <w:szCs w:val="26"/>
        </w:rPr>
      </w:pPr>
      <w:r w:rsidRPr="00234A30">
        <w:rPr>
          <w:i/>
          <w:iCs/>
          <w:sz w:val="26"/>
          <w:szCs w:val="26"/>
        </w:rPr>
        <w:t xml:space="preserve">• развитию общеучебных умений и навыков на основе средств и методов информатики и ИКТ, </w:t>
      </w:r>
      <w:r w:rsidRPr="00234A30">
        <w:rPr>
          <w:rStyle w:val="2ff2"/>
          <w:rFonts w:ascii="Times New Roman" w:hAnsi="Times New Roman" w:cs="Times New Roman"/>
          <w:iCs w:val="0"/>
          <w:sz w:val="26"/>
          <w:szCs w:val="26"/>
        </w:rPr>
        <w:t>овладению умениями работать с различными видами информации, само</w:t>
      </w:r>
      <w:r w:rsidRPr="00234A30">
        <w:rPr>
          <w:sz w:val="26"/>
          <w:szCs w:val="26"/>
        </w:rPr>
        <w:t>стоятельно планировать и осуществлять индивидуальную и коллективную информационную деятельность, представлять и оценивать ее результаты;</w:t>
      </w:r>
    </w:p>
    <w:p w:rsidR="000A54D2" w:rsidRPr="00234A30" w:rsidRDefault="000A54D2" w:rsidP="00454E6A">
      <w:pPr>
        <w:pStyle w:val="afa"/>
        <w:numPr>
          <w:ilvl w:val="0"/>
          <w:numId w:val="330"/>
        </w:numPr>
        <w:tabs>
          <w:tab w:val="clear" w:pos="720"/>
          <w:tab w:val="left" w:pos="183"/>
          <w:tab w:val="left" w:pos="284"/>
        </w:tabs>
        <w:spacing w:after="0"/>
        <w:ind w:left="0" w:firstLine="0"/>
        <w:rPr>
          <w:rFonts w:ascii="Times New Roman" w:hAnsi="Times New Roman"/>
          <w:sz w:val="26"/>
          <w:szCs w:val="26"/>
        </w:rPr>
      </w:pPr>
      <w:r w:rsidRPr="00234A30">
        <w:rPr>
          <w:rStyle w:val="af9"/>
          <w:rFonts w:ascii="Times New Roman" w:hAnsi="Times New Roman"/>
          <w:sz w:val="26"/>
          <w:szCs w:val="26"/>
        </w:rPr>
        <w:t>целенаправленному формированию</w:t>
      </w:r>
      <w:r w:rsidRPr="00234A30">
        <w:rPr>
          <w:rFonts w:ascii="Times New Roman" w:hAnsi="Times New Roman"/>
          <w:sz w:val="26"/>
          <w:szCs w:val="26"/>
        </w:rPr>
        <w:t xml:space="preserve"> </w:t>
      </w:r>
      <w:r w:rsidRPr="00234A30">
        <w:rPr>
          <w:rStyle w:val="af9"/>
          <w:rFonts w:ascii="Times New Roman" w:hAnsi="Times New Roman"/>
          <w:sz w:val="26"/>
          <w:szCs w:val="26"/>
        </w:rPr>
        <w:t>общеучебных понятий (</w:t>
      </w:r>
      <w:r w:rsidRPr="00234A30">
        <w:rPr>
          <w:rFonts w:ascii="Times New Roman" w:hAnsi="Times New Roman"/>
          <w:sz w:val="26"/>
          <w:szCs w:val="26"/>
        </w:rPr>
        <w:t>«объект», «система», «модель», «алгоритм» и др.);</w:t>
      </w:r>
    </w:p>
    <w:p w:rsidR="000A54D2" w:rsidRPr="00234A30" w:rsidRDefault="000A54D2" w:rsidP="00454E6A">
      <w:pPr>
        <w:pStyle w:val="afa"/>
        <w:numPr>
          <w:ilvl w:val="0"/>
          <w:numId w:val="330"/>
        </w:numPr>
        <w:tabs>
          <w:tab w:val="clear" w:pos="720"/>
          <w:tab w:val="left" w:pos="183"/>
          <w:tab w:val="left" w:pos="284"/>
        </w:tabs>
        <w:spacing w:after="0"/>
        <w:ind w:left="0" w:firstLine="0"/>
        <w:rPr>
          <w:rFonts w:ascii="Times New Roman" w:hAnsi="Times New Roman"/>
          <w:sz w:val="26"/>
          <w:szCs w:val="26"/>
        </w:rPr>
      </w:pPr>
      <w:r w:rsidRPr="00234A30">
        <w:rPr>
          <w:rStyle w:val="af9"/>
          <w:rFonts w:ascii="Times New Roman" w:hAnsi="Times New Roman"/>
          <w:sz w:val="26"/>
          <w:szCs w:val="26"/>
        </w:rPr>
        <w:t>воспитанию ответственного и избирательного отношения к информации;</w:t>
      </w:r>
      <w:r w:rsidRPr="00234A30">
        <w:rPr>
          <w:rFonts w:ascii="Times New Roman" w:hAnsi="Times New Roman"/>
          <w:sz w:val="26"/>
          <w:szCs w:val="26"/>
        </w:rPr>
        <w:t xml:space="preserve"> развитию познавательных, интеллектуальных и творческих способностей учащихся;</w:t>
      </w:r>
    </w:p>
    <w:p w:rsidR="000A54D2" w:rsidRPr="00234A30" w:rsidRDefault="000A54D2" w:rsidP="000A54D2">
      <w:pPr>
        <w:pStyle w:val="afa"/>
        <w:tabs>
          <w:tab w:val="left" w:pos="284"/>
        </w:tabs>
        <w:spacing w:after="0"/>
        <w:rPr>
          <w:rFonts w:ascii="Times New Roman" w:hAnsi="Times New Roman"/>
          <w:b/>
          <w:sz w:val="26"/>
          <w:szCs w:val="26"/>
        </w:rPr>
      </w:pPr>
      <w:r w:rsidRPr="00234A30">
        <w:rPr>
          <w:rFonts w:ascii="Times New Roman" w:hAnsi="Times New Roman"/>
          <w:b/>
          <w:sz w:val="26"/>
          <w:szCs w:val="26"/>
        </w:rPr>
        <w:t>в 7—9 классах:</w:t>
      </w:r>
    </w:p>
    <w:p w:rsidR="000A54D2" w:rsidRPr="00234A30" w:rsidRDefault="000A54D2" w:rsidP="00454E6A">
      <w:pPr>
        <w:pStyle w:val="afa"/>
        <w:numPr>
          <w:ilvl w:val="0"/>
          <w:numId w:val="330"/>
        </w:numPr>
        <w:tabs>
          <w:tab w:val="clear" w:pos="720"/>
          <w:tab w:val="left" w:pos="183"/>
          <w:tab w:val="left" w:pos="284"/>
        </w:tabs>
        <w:spacing w:after="0"/>
        <w:ind w:left="0" w:firstLine="0"/>
        <w:rPr>
          <w:rFonts w:ascii="Times New Roman" w:hAnsi="Times New Roman"/>
          <w:sz w:val="26"/>
          <w:szCs w:val="26"/>
        </w:rPr>
      </w:pPr>
      <w:r w:rsidRPr="00234A30">
        <w:rPr>
          <w:rStyle w:val="af9"/>
          <w:rFonts w:ascii="Times New Roman" w:hAnsi="Times New Roman"/>
          <w:sz w:val="26"/>
          <w:szCs w:val="26"/>
        </w:rPr>
        <w:t>формированию целостного мировоззрения,</w:t>
      </w:r>
      <w:r w:rsidRPr="00234A30">
        <w:rPr>
          <w:rFonts w:ascii="Times New Roman" w:hAnsi="Times New Roman"/>
          <w:sz w:val="26"/>
          <w:szCs w:val="26"/>
        </w:rPr>
        <w:t xml:space="preserve">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w:t>
      </w:r>
    </w:p>
    <w:p w:rsidR="000A54D2" w:rsidRPr="00234A30" w:rsidRDefault="000A54D2" w:rsidP="00454E6A">
      <w:pPr>
        <w:pStyle w:val="afa"/>
        <w:numPr>
          <w:ilvl w:val="0"/>
          <w:numId w:val="330"/>
        </w:numPr>
        <w:tabs>
          <w:tab w:val="clear" w:pos="720"/>
          <w:tab w:val="left" w:pos="183"/>
          <w:tab w:val="left" w:pos="284"/>
        </w:tabs>
        <w:spacing w:after="0"/>
        <w:ind w:left="0" w:firstLine="0"/>
        <w:rPr>
          <w:rFonts w:ascii="Times New Roman" w:hAnsi="Times New Roman"/>
          <w:sz w:val="26"/>
          <w:szCs w:val="26"/>
        </w:rPr>
      </w:pPr>
      <w:r w:rsidRPr="00234A30">
        <w:rPr>
          <w:rStyle w:val="af9"/>
          <w:rFonts w:ascii="Times New Roman" w:hAnsi="Times New Roman"/>
          <w:sz w:val="26"/>
          <w:szCs w:val="26"/>
        </w:rPr>
        <w:lastRenderedPageBreak/>
        <w:t>совершенствованию общеучебных и общекультурных навыков работы с информацией</w:t>
      </w:r>
      <w:r w:rsidRPr="00234A30">
        <w:rPr>
          <w:rFonts w:ascii="Times New Roman" w:hAnsi="Times New Roman"/>
          <w:sz w:val="26"/>
          <w:szCs w:val="26"/>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 д.);</w:t>
      </w:r>
    </w:p>
    <w:p w:rsidR="000A54D2" w:rsidRPr="00234A30" w:rsidRDefault="000A54D2" w:rsidP="00454E6A">
      <w:pPr>
        <w:pStyle w:val="afa"/>
        <w:numPr>
          <w:ilvl w:val="0"/>
          <w:numId w:val="330"/>
        </w:numPr>
        <w:tabs>
          <w:tab w:val="clear" w:pos="720"/>
          <w:tab w:val="left" w:pos="183"/>
          <w:tab w:val="left" w:pos="284"/>
        </w:tabs>
        <w:spacing w:after="0"/>
        <w:ind w:left="0" w:firstLine="0"/>
        <w:rPr>
          <w:rFonts w:ascii="Times New Roman" w:hAnsi="Times New Roman"/>
          <w:sz w:val="26"/>
          <w:szCs w:val="26"/>
        </w:rPr>
      </w:pPr>
      <w:r w:rsidRPr="00234A30">
        <w:rPr>
          <w:rStyle w:val="af9"/>
          <w:rFonts w:ascii="Times New Roman" w:hAnsi="Times New Roman"/>
          <w:sz w:val="26"/>
          <w:szCs w:val="26"/>
        </w:rPr>
        <w:t>воспитанию ответственного и избирательного отношения к информации</w:t>
      </w:r>
      <w:r w:rsidRPr="00234A30">
        <w:rPr>
          <w:rFonts w:ascii="Times New Roman" w:hAnsi="Times New Roman"/>
          <w:sz w:val="26"/>
          <w:szCs w:val="26"/>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bookmarkStart w:id="123" w:name="bookmark6"/>
      <w:r w:rsidRPr="00234A30">
        <w:rPr>
          <w:rStyle w:val="128"/>
          <w:rFonts w:ascii="Times New Roman" w:hAnsi="Times New Roman" w:cs="Times New Roman"/>
          <w:b/>
          <w:bCs/>
          <w:sz w:val="26"/>
          <w:szCs w:val="26"/>
        </w:rPr>
        <w:t>Личностные, метапредметные и предметные результаты освоения информатики</w:t>
      </w:r>
      <w:bookmarkEnd w:id="123"/>
    </w:p>
    <w:p w:rsidR="000A54D2" w:rsidRPr="00234A30" w:rsidRDefault="000A54D2" w:rsidP="0017623C">
      <w:pPr>
        <w:pStyle w:val="115"/>
        <w:keepNext/>
        <w:keepLines/>
        <w:shd w:val="clear" w:color="auto" w:fill="auto"/>
        <w:spacing w:line="240" w:lineRule="auto"/>
        <w:ind w:firstLine="567"/>
        <w:rPr>
          <w:sz w:val="26"/>
          <w:szCs w:val="26"/>
        </w:rPr>
      </w:pPr>
    </w:p>
    <w:p w:rsidR="000A54D2" w:rsidRPr="00234A30" w:rsidRDefault="000A54D2" w:rsidP="0017623C">
      <w:pPr>
        <w:pStyle w:val="afa"/>
        <w:spacing w:after="0"/>
        <w:ind w:firstLine="567"/>
        <w:rPr>
          <w:rFonts w:ascii="Times New Roman" w:hAnsi="Times New Roman"/>
          <w:sz w:val="26"/>
          <w:szCs w:val="26"/>
        </w:rPr>
      </w:pPr>
      <w:r w:rsidRPr="00234A30">
        <w:rPr>
          <w:rStyle w:val="afff9"/>
          <w:sz w:val="26"/>
          <w:szCs w:val="26"/>
        </w:rPr>
        <w:t>Личностные результаты</w:t>
      </w:r>
      <w:r w:rsidRPr="00234A30">
        <w:rPr>
          <w:rFonts w:ascii="Times New Roman" w:hAnsi="Times New Roman"/>
          <w:sz w:val="26"/>
          <w:szCs w:val="26"/>
        </w:rPr>
        <w:t xml:space="preserve"> — это сформировавшаяся в образо</w:t>
      </w:r>
      <w:r w:rsidRPr="00234A30">
        <w:rPr>
          <w:rFonts w:ascii="Times New Roman" w:hAnsi="Times New Roman"/>
          <w:sz w:val="26"/>
          <w:szCs w:val="26"/>
        </w:rPr>
        <w:softHyphen/>
        <w:t>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w:t>
      </w:r>
      <w:r w:rsidRPr="00234A30">
        <w:rPr>
          <w:rFonts w:ascii="Times New Roman" w:hAnsi="Times New Roman"/>
          <w:sz w:val="26"/>
          <w:szCs w:val="26"/>
        </w:rPr>
        <w:softHyphen/>
        <w:t>зультатами, формируемыми при изучении информатики в основной школе, являются:</w:t>
      </w:r>
    </w:p>
    <w:p w:rsidR="000A54D2" w:rsidRPr="00234A30" w:rsidRDefault="000A54D2" w:rsidP="00454E6A">
      <w:pPr>
        <w:pStyle w:val="afa"/>
        <w:numPr>
          <w:ilvl w:val="0"/>
          <w:numId w:val="334"/>
        </w:numPr>
        <w:tabs>
          <w:tab w:val="clear" w:pos="720"/>
          <w:tab w:val="left" w:pos="178"/>
        </w:tabs>
        <w:spacing w:after="0"/>
        <w:ind w:left="0" w:firstLine="567"/>
        <w:rPr>
          <w:rFonts w:ascii="Times New Roman" w:hAnsi="Times New Roman"/>
          <w:sz w:val="26"/>
          <w:szCs w:val="26"/>
        </w:rPr>
      </w:pPr>
      <w:r w:rsidRPr="00234A30">
        <w:rPr>
          <w:rFonts w:ascii="Times New Roman" w:hAnsi="Times New Roman"/>
          <w:sz w:val="26"/>
          <w:szCs w:val="26"/>
        </w:rPr>
        <w:t>наличие представлений об информации как важнейшем стратегическом ресурсе развития личности, государства, общества;</w:t>
      </w:r>
    </w:p>
    <w:p w:rsidR="000A54D2" w:rsidRPr="00234A30" w:rsidRDefault="000A54D2" w:rsidP="00454E6A">
      <w:pPr>
        <w:pStyle w:val="afa"/>
        <w:numPr>
          <w:ilvl w:val="0"/>
          <w:numId w:val="334"/>
        </w:numPr>
        <w:tabs>
          <w:tab w:val="clear" w:pos="720"/>
          <w:tab w:val="left" w:pos="183"/>
        </w:tabs>
        <w:spacing w:after="0"/>
        <w:ind w:left="0" w:firstLine="567"/>
        <w:rPr>
          <w:rFonts w:ascii="Times New Roman" w:hAnsi="Times New Roman"/>
          <w:sz w:val="26"/>
          <w:szCs w:val="26"/>
        </w:rPr>
      </w:pPr>
      <w:r w:rsidRPr="00234A30">
        <w:rPr>
          <w:rFonts w:ascii="Times New Roman" w:hAnsi="Times New Roman"/>
          <w:sz w:val="26"/>
          <w:szCs w:val="26"/>
        </w:rPr>
        <w:t>понимание роли информационных процессов в современном мире;</w:t>
      </w:r>
    </w:p>
    <w:p w:rsidR="000A54D2" w:rsidRPr="00234A30" w:rsidRDefault="000A54D2" w:rsidP="00454E6A">
      <w:pPr>
        <w:pStyle w:val="afa"/>
        <w:numPr>
          <w:ilvl w:val="0"/>
          <w:numId w:val="334"/>
        </w:numPr>
        <w:tabs>
          <w:tab w:val="clear" w:pos="720"/>
          <w:tab w:val="left" w:pos="183"/>
        </w:tabs>
        <w:spacing w:after="0"/>
        <w:ind w:left="0" w:firstLine="567"/>
        <w:rPr>
          <w:rFonts w:ascii="Times New Roman" w:hAnsi="Times New Roman"/>
          <w:sz w:val="26"/>
          <w:szCs w:val="26"/>
        </w:rPr>
      </w:pPr>
      <w:r w:rsidRPr="00234A30">
        <w:rPr>
          <w:rFonts w:ascii="Times New Roman" w:hAnsi="Times New Roman"/>
          <w:sz w:val="26"/>
          <w:szCs w:val="26"/>
        </w:rPr>
        <w:t>владение первичными навыками анализа и критичной оценки получаемой информации;</w:t>
      </w:r>
    </w:p>
    <w:p w:rsidR="000A54D2" w:rsidRPr="00234A30" w:rsidRDefault="000A54D2" w:rsidP="00454E6A">
      <w:pPr>
        <w:pStyle w:val="afa"/>
        <w:numPr>
          <w:ilvl w:val="0"/>
          <w:numId w:val="334"/>
        </w:numPr>
        <w:tabs>
          <w:tab w:val="clear" w:pos="720"/>
          <w:tab w:val="left" w:pos="183"/>
        </w:tabs>
        <w:spacing w:after="0"/>
        <w:ind w:left="0" w:firstLine="567"/>
        <w:rPr>
          <w:rFonts w:ascii="Times New Roman" w:hAnsi="Times New Roman"/>
          <w:sz w:val="26"/>
          <w:szCs w:val="26"/>
        </w:rPr>
      </w:pPr>
      <w:r w:rsidRPr="00234A30">
        <w:rPr>
          <w:rFonts w:ascii="Times New Roman" w:hAnsi="Times New Roman"/>
          <w:sz w:val="26"/>
          <w:szCs w:val="26"/>
        </w:rPr>
        <w:t>ответственное отношение к информации с учетом правовых и этических аспектов ее распространения;</w:t>
      </w:r>
    </w:p>
    <w:p w:rsidR="000A54D2" w:rsidRPr="00234A30" w:rsidRDefault="000A54D2" w:rsidP="00454E6A">
      <w:pPr>
        <w:pStyle w:val="afa"/>
        <w:numPr>
          <w:ilvl w:val="0"/>
          <w:numId w:val="334"/>
        </w:numPr>
        <w:tabs>
          <w:tab w:val="clear" w:pos="720"/>
          <w:tab w:val="left" w:pos="178"/>
        </w:tabs>
        <w:spacing w:after="0"/>
        <w:ind w:left="0" w:firstLine="567"/>
        <w:rPr>
          <w:rFonts w:ascii="Times New Roman" w:hAnsi="Times New Roman"/>
          <w:sz w:val="26"/>
          <w:szCs w:val="26"/>
        </w:rPr>
      </w:pPr>
      <w:r w:rsidRPr="00234A30">
        <w:rPr>
          <w:rFonts w:ascii="Times New Roman" w:hAnsi="Times New Roman"/>
          <w:sz w:val="26"/>
          <w:szCs w:val="26"/>
        </w:rPr>
        <w:t>развитие чувства личной ответственности за качество окружающей информационной среды;</w:t>
      </w:r>
    </w:p>
    <w:p w:rsidR="000A54D2" w:rsidRPr="00234A30" w:rsidRDefault="000A54D2" w:rsidP="00454E6A">
      <w:pPr>
        <w:pStyle w:val="afa"/>
        <w:numPr>
          <w:ilvl w:val="0"/>
          <w:numId w:val="334"/>
        </w:numPr>
        <w:tabs>
          <w:tab w:val="clear" w:pos="720"/>
          <w:tab w:val="left" w:pos="178"/>
        </w:tabs>
        <w:spacing w:after="0"/>
        <w:ind w:left="0" w:firstLine="567"/>
        <w:rPr>
          <w:rFonts w:ascii="Times New Roman" w:hAnsi="Times New Roman"/>
          <w:sz w:val="26"/>
          <w:szCs w:val="26"/>
        </w:rPr>
      </w:pPr>
      <w:r w:rsidRPr="00234A30">
        <w:rPr>
          <w:rFonts w:ascii="Times New Roman" w:hAnsi="Times New Roman"/>
          <w:sz w:val="26"/>
          <w:szCs w:val="26"/>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0A54D2" w:rsidRPr="00234A30" w:rsidRDefault="000A54D2" w:rsidP="00454E6A">
      <w:pPr>
        <w:pStyle w:val="afa"/>
        <w:numPr>
          <w:ilvl w:val="0"/>
          <w:numId w:val="334"/>
        </w:numPr>
        <w:tabs>
          <w:tab w:val="clear" w:pos="720"/>
          <w:tab w:val="left" w:pos="178"/>
        </w:tabs>
        <w:spacing w:after="0"/>
        <w:ind w:left="0" w:firstLine="567"/>
        <w:rPr>
          <w:rFonts w:ascii="Times New Roman" w:hAnsi="Times New Roman"/>
          <w:sz w:val="26"/>
          <w:szCs w:val="26"/>
        </w:rPr>
      </w:pPr>
      <w:r w:rsidRPr="00234A30">
        <w:rPr>
          <w:rFonts w:ascii="Times New Roman" w:hAnsi="Times New Roman"/>
          <w:sz w:val="26"/>
          <w:szCs w:val="26"/>
        </w:rPr>
        <w:t>готовность к повышению своего образовательного уровня и продолжению обучения с использованием средств и методов информатики и ИКТ;</w:t>
      </w:r>
    </w:p>
    <w:p w:rsidR="000A54D2" w:rsidRPr="00234A30" w:rsidRDefault="000A54D2" w:rsidP="00454E6A">
      <w:pPr>
        <w:pStyle w:val="afa"/>
        <w:numPr>
          <w:ilvl w:val="0"/>
          <w:numId w:val="334"/>
        </w:numPr>
        <w:tabs>
          <w:tab w:val="clear" w:pos="720"/>
          <w:tab w:val="left" w:pos="178"/>
        </w:tabs>
        <w:spacing w:after="0"/>
        <w:ind w:left="0" w:firstLine="567"/>
        <w:rPr>
          <w:rFonts w:ascii="Times New Roman" w:hAnsi="Times New Roman"/>
          <w:sz w:val="26"/>
          <w:szCs w:val="26"/>
        </w:rPr>
      </w:pPr>
      <w:r w:rsidRPr="00234A30">
        <w:rPr>
          <w:rFonts w:ascii="Times New Roman" w:hAnsi="Times New Roman"/>
          <w:sz w:val="26"/>
          <w:szCs w:val="26"/>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A54D2" w:rsidRPr="00234A30" w:rsidRDefault="000A54D2" w:rsidP="00454E6A">
      <w:pPr>
        <w:pStyle w:val="afa"/>
        <w:numPr>
          <w:ilvl w:val="0"/>
          <w:numId w:val="334"/>
        </w:numPr>
        <w:tabs>
          <w:tab w:val="clear" w:pos="720"/>
          <w:tab w:val="left" w:pos="178"/>
        </w:tabs>
        <w:spacing w:after="0"/>
        <w:ind w:left="0" w:firstLine="567"/>
        <w:rPr>
          <w:rFonts w:ascii="Times New Roman" w:hAnsi="Times New Roman"/>
          <w:sz w:val="26"/>
          <w:szCs w:val="26"/>
        </w:rPr>
      </w:pPr>
      <w:r w:rsidRPr="00234A30">
        <w:rPr>
          <w:rFonts w:ascii="Times New Roman" w:hAnsi="Times New Roman"/>
          <w:sz w:val="26"/>
          <w:szCs w:val="26"/>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A54D2" w:rsidRPr="00234A30" w:rsidRDefault="000A54D2" w:rsidP="0017623C">
      <w:pPr>
        <w:pStyle w:val="afa"/>
        <w:spacing w:after="0"/>
        <w:ind w:firstLine="567"/>
        <w:rPr>
          <w:rFonts w:ascii="Times New Roman" w:hAnsi="Times New Roman"/>
          <w:sz w:val="26"/>
          <w:szCs w:val="26"/>
        </w:rPr>
      </w:pPr>
      <w:r w:rsidRPr="00234A30">
        <w:rPr>
          <w:rStyle w:val="afff9"/>
          <w:sz w:val="26"/>
          <w:szCs w:val="26"/>
        </w:rPr>
        <w:t>Метапредметные результаты</w:t>
      </w:r>
      <w:r w:rsidRPr="00234A30">
        <w:rPr>
          <w:rFonts w:ascii="Times New Roman" w:hAnsi="Times New Roman"/>
          <w:sz w:val="26"/>
          <w:szCs w:val="26"/>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0A54D2" w:rsidRPr="00234A30" w:rsidRDefault="000A54D2" w:rsidP="00454E6A">
      <w:pPr>
        <w:pStyle w:val="afa"/>
        <w:numPr>
          <w:ilvl w:val="0"/>
          <w:numId w:val="334"/>
        </w:numPr>
        <w:tabs>
          <w:tab w:val="clear" w:pos="720"/>
          <w:tab w:val="left" w:pos="183"/>
        </w:tabs>
        <w:spacing w:after="0"/>
        <w:ind w:left="0" w:firstLine="567"/>
        <w:rPr>
          <w:rFonts w:ascii="Times New Roman" w:hAnsi="Times New Roman"/>
          <w:sz w:val="26"/>
          <w:szCs w:val="26"/>
        </w:rPr>
      </w:pPr>
      <w:r w:rsidRPr="00234A30">
        <w:rPr>
          <w:rFonts w:ascii="Times New Roman" w:hAnsi="Times New Roman"/>
          <w:sz w:val="26"/>
          <w:szCs w:val="26"/>
        </w:rPr>
        <w:t>владение общепредметными понятиями «объект», «система», «модель», «алгоритм», «исполнитель» и др.;</w:t>
      </w:r>
    </w:p>
    <w:p w:rsidR="000A54D2" w:rsidRPr="00234A30" w:rsidRDefault="000A54D2" w:rsidP="00454E6A">
      <w:pPr>
        <w:pStyle w:val="afa"/>
        <w:numPr>
          <w:ilvl w:val="0"/>
          <w:numId w:val="334"/>
        </w:numPr>
        <w:tabs>
          <w:tab w:val="clear" w:pos="720"/>
          <w:tab w:val="left" w:pos="188"/>
        </w:tabs>
        <w:spacing w:after="0"/>
        <w:ind w:left="0" w:firstLine="567"/>
        <w:rPr>
          <w:rFonts w:ascii="Times New Roman" w:hAnsi="Times New Roman"/>
          <w:sz w:val="26"/>
          <w:szCs w:val="26"/>
        </w:rPr>
      </w:pPr>
      <w:r w:rsidRPr="00234A30">
        <w:rPr>
          <w:rFonts w:ascii="Times New Roman" w:hAnsi="Times New Roman"/>
          <w:sz w:val="26"/>
          <w:szCs w:val="26"/>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w:t>
      </w:r>
      <w:r w:rsidRPr="00234A30">
        <w:rPr>
          <w:rFonts w:ascii="Times New Roman" w:hAnsi="Times New Roman"/>
          <w:sz w:val="26"/>
          <w:szCs w:val="26"/>
        </w:rPr>
        <w:lastRenderedPageBreak/>
        <w:t>выбирать основания и критерии для классификации, устанавливать причинно- следственные связи, строить логическое рассуждение, умозаключение (индуктивное, дедуктивное и по аналогии) и делать выводы;</w:t>
      </w:r>
    </w:p>
    <w:p w:rsidR="000A54D2" w:rsidRPr="00234A30" w:rsidRDefault="000A54D2" w:rsidP="00454E6A">
      <w:pPr>
        <w:pStyle w:val="afa"/>
        <w:numPr>
          <w:ilvl w:val="0"/>
          <w:numId w:val="334"/>
        </w:numPr>
        <w:tabs>
          <w:tab w:val="clear" w:pos="720"/>
          <w:tab w:val="left" w:pos="183"/>
        </w:tabs>
        <w:spacing w:after="0"/>
        <w:ind w:left="0" w:firstLine="567"/>
        <w:rPr>
          <w:rFonts w:ascii="Times New Roman" w:hAnsi="Times New Roman"/>
          <w:sz w:val="26"/>
          <w:szCs w:val="26"/>
        </w:rPr>
      </w:pPr>
      <w:r w:rsidRPr="00234A30">
        <w:rPr>
          <w:rFonts w:ascii="Times New Roman" w:hAnsi="Times New Roman"/>
          <w:sz w:val="26"/>
          <w:szCs w:val="26"/>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0A54D2" w:rsidRPr="00234A30" w:rsidRDefault="000A54D2" w:rsidP="00454E6A">
      <w:pPr>
        <w:pStyle w:val="afa"/>
        <w:numPr>
          <w:ilvl w:val="0"/>
          <w:numId w:val="334"/>
        </w:numPr>
        <w:tabs>
          <w:tab w:val="clear" w:pos="720"/>
          <w:tab w:val="left" w:pos="183"/>
        </w:tabs>
        <w:spacing w:after="0"/>
        <w:ind w:left="0" w:firstLine="567"/>
        <w:rPr>
          <w:rFonts w:ascii="Times New Roman" w:hAnsi="Times New Roman"/>
          <w:sz w:val="26"/>
          <w:szCs w:val="26"/>
        </w:rPr>
      </w:pPr>
      <w:r w:rsidRPr="00234A30">
        <w:rPr>
          <w:rFonts w:ascii="Times New Roman" w:hAnsi="Times New Roman"/>
          <w:sz w:val="26"/>
          <w:szCs w:val="26"/>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A54D2" w:rsidRPr="00234A30" w:rsidRDefault="000A54D2" w:rsidP="00454E6A">
      <w:pPr>
        <w:pStyle w:val="afa"/>
        <w:numPr>
          <w:ilvl w:val="0"/>
          <w:numId w:val="334"/>
        </w:numPr>
        <w:tabs>
          <w:tab w:val="clear" w:pos="720"/>
          <w:tab w:val="left" w:pos="183"/>
        </w:tabs>
        <w:spacing w:after="0"/>
        <w:ind w:left="0" w:firstLine="567"/>
        <w:rPr>
          <w:rFonts w:ascii="Times New Roman" w:hAnsi="Times New Roman"/>
          <w:sz w:val="26"/>
          <w:szCs w:val="26"/>
        </w:rPr>
      </w:pPr>
      <w:r w:rsidRPr="00234A30">
        <w:rPr>
          <w:rFonts w:ascii="Times New Roman" w:hAnsi="Times New Roman"/>
          <w:sz w:val="26"/>
          <w:szCs w:val="26"/>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A54D2" w:rsidRPr="00234A30" w:rsidRDefault="000A54D2" w:rsidP="00454E6A">
      <w:pPr>
        <w:pStyle w:val="afa"/>
        <w:numPr>
          <w:ilvl w:val="0"/>
          <w:numId w:val="334"/>
        </w:numPr>
        <w:tabs>
          <w:tab w:val="clear" w:pos="720"/>
          <w:tab w:val="left" w:pos="183"/>
        </w:tabs>
        <w:spacing w:after="0"/>
        <w:ind w:left="0" w:firstLine="567"/>
        <w:rPr>
          <w:rFonts w:ascii="Times New Roman" w:hAnsi="Times New Roman"/>
          <w:sz w:val="26"/>
          <w:szCs w:val="26"/>
        </w:rPr>
      </w:pPr>
      <w:r w:rsidRPr="00234A30">
        <w:rPr>
          <w:rFonts w:ascii="Times New Roman" w:hAnsi="Times New Roman"/>
          <w:sz w:val="26"/>
          <w:szCs w:val="26"/>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A54D2" w:rsidRPr="00234A30" w:rsidRDefault="000A54D2" w:rsidP="00454E6A">
      <w:pPr>
        <w:pStyle w:val="afa"/>
        <w:numPr>
          <w:ilvl w:val="0"/>
          <w:numId w:val="334"/>
        </w:numPr>
        <w:tabs>
          <w:tab w:val="clear" w:pos="720"/>
          <w:tab w:val="left" w:pos="183"/>
        </w:tabs>
        <w:spacing w:after="0"/>
        <w:ind w:left="0" w:firstLine="567"/>
        <w:rPr>
          <w:rFonts w:ascii="Times New Roman" w:hAnsi="Times New Roman"/>
          <w:sz w:val="26"/>
          <w:szCs w:val="26"/>
        </w:rPr>
      </w:pPr>
      <w:r w:rsidRPr="00234A30">
        <w:rPr>
          <w:rFonts w:ascii="Times New Roman" w:hAnsi="Times New Roman"/>
          <w:sz w:val="26"/>
          <w:szCs w:val="26"/>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0A54D2" w:rsidRPr="00234A30" w:rsidRDefault="000A54D2" w:rsidP="0017623C">
      <w:pPr>
        <w:pStyle w:val="afa"/>
        <w:tabs>
          <w:tab w:val="left" w:pos="183"/>
        </w:tabs>
        <w:spacing w:after="0"/>
        <w:ind w:left="142" w:firstLine="284"/>
        <w:rPr>
          <w:rFonts w:ascii="Times New Roman" w:hAnsi="Times New Roman"/>
          <w:sz w:val="26"/>
          <w:szCs w:val="26"/>
        </w:rPr>
      </w:pPr>
      <w:r w:rsidRPr="00234A30">
        <w:rPr>
          <w:rStyle w:val="afff9"/>
          <w:sz w:val="26"/>
          <w:szCs w:val="26"/>
        </w:rPr>
        <w:t xml:space="preserve">Предметные результаты </w:t>
      </w:r>
      <w:r w:rsidRPr="00234A30">
        <w:rPr>
          <w:rFonts w:ascii="Times New Roman" w:hAnsi="Times New Roman"/>
          <w:sz w:val="26"/>
          <w:szCs w:val="26"/>
        </w:rPr>
        <w:t>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0A54D2" w:rsidRPr="00234A30" w:rsidRDefault="000A54D2" w:rsidP="00454E6A">
      <w:pPr>
        <w:pStyle w:val="afa"/>
        <w:numPr>
          <w:ilvl w:val="0"/>
          <w:numId w:val="334"/>
        </w:numPr>
        <w:tabs>
          <w:tab w:val="clear" w:pos="720"/>
          <w:tab w:val="left" w:pos="203"/>
        </w:tabs>
        <w:spacing w:after="0"/>
        <w:ind w:left="0" w:firstLine="567"/>
        <w:rPr>
          <w:rFonts w:ascii="Times New Roman" w:hAnsi="Times New Roman"/>
          <w:sz w:val="26"/>
          <w:szCs w:val="26"/>
        </w:rPr>
      </w:pPr>
      <w:r w:rsidRPr="00234A30">
        <w:rPr>
          <w:rFonts w:ascii="Times New Roman" w:hAnsi="Times New Roman"/>
          <w:sz w:val="26"/>
          <w:szCs w:val="26"/>
        </w:rPr>
        <w:t xml:space="preserve">формирование информационной и алгоритмической культуры; </w:t>
      </w:r>
    </w:p>
    <w:p w:rsidR="000A54D2" w:rsidRPr="00234A30" w:rsidRDefault="000A54D2" w:rsidP="00454E6A">
      <w:pPr>
        <w:pStyle w:val="afa"/>
        <w:numPr>
          <w:ilvl w:val="0"/>
          <w:numId w:val="334"/>
        </w:numPr>
        <w:tabs>
          <w:tab w:val="clear" w:pos="720"/>
          <w:tab w:val="left" w:pos="203"/>
        </w:tabs>
        <w:spacing w:after="0"/>
        <w:ind w:left="0" w:firstLine="567"/>
        <w:rPr>
          <w:rFonts w:ascii="Times New Roman" w:hAnsi="Times New Roman"/>
          <w:sz w:val="26"/>
          <w:szCs w:val="26"/>
        </w:rPr>
      </w:pPr>
      <w:r w:rsidRPr="00234A30">
        <w:rPr>
          <w:rFonts w:ascii="Times New Roman" w:hAnsi="Times New Roman"/>
          <w:sz w:val="26"/>
          <w:szCs w:val="26"/>
        </w:rPr>
        <w:t xml:space="preserve">формирование представления о компьютере как универсальном устройстве обработки информации; </w:t>
      </w:r>
    </w:p>
    <w:p w:rsidR="000A54D2" w:rsidRPr="00234A30" w:rsidRDefault="000A54D2" w:rsidP="00454E6A">
      <w:pPr>
        <w:pStyle w:val="afa"/>
        <w:numPr>
          <w:ilvl w:val="0"/>
          <w:numId w:val="334"/>
        </w:numPr>
        <w:tabs>
          <w:tab w:val="clear" w:pos="720"/>
          <w:tab w:val="left" w:pos="203"/>
        </w:tabs>
        <w:spacing w:after="0"/>
        <w:ind w:left="0" w:firstLine="567"/>
        <w:rPr>
          <w:rFonts w:ascii="Times New Roman" w:hAnsi="Times New Roman"/>
          <w:sz w:val="26"/>
          <w:szCs w:val="26"/>
        </w:rPr>
      </w:pPr>
      <w:r w:rsidRPr="00234A30">
        <w:rPr>
          <w:rFonts w:ascii="Times New Roman" w:hAnsi="Times New Roman"/>
          <w:sz w:val="26"/>
          <w:szCs w:val="26"/>
        </w:rPr>
        <w:lastRenderedPageBreak/>
        <w:t>развитие основных навыков и умений использования компьютерных устройств;</w:t>
      </w:r>
    </w:p>
    <w:p w:rsidR="000A54D2" w:rsidRPr="00234A30" w:rsidRDefault="000A54D2" w:rsidP="00454E6A">
      <w:pPr>
        <w:pStyle w:val="afa"/>
        <w:numPr>
          <w:ilvl w:val="0"/>
          <w:numId w:val="334"/>
        </w:numPr>
        <w:tabs>
          <w:tab w:val="clear" w:pos="720"/>
          <w:tab w:val="left" w:pos="198"/>
        </w:tabs>
        <w:spacing w:after="0"/>
        <w:ind w:left="0" w:firstLine="567"/>
        <w:rPr>
          <w:rFonts w:ascii="Times New Roman" w:hAnsi="Times New Roman"/>
          <w:sz w:val="26"/>
          <w:szCs w:val="26"/>
        </w:rPr>
      </w:pPr>
      <w:r w:rsidRPr="00234A30">
        <w:rPr>
          <w:rFonts w:ascii="Times New Roman" w:hAnsi="Times New Roman"/>
          <w:sz w:val="26"/>
          <w:szCs w:val="26"/>
        </w:rPr>
        <w:t>формирование представления об основных изучаемых понятиях — «информация», «алгоритм», «модель» — и их свойствах;</w:t>
      </w:r>
    </w:p>
    <w:p w:rsidR="000A54D2" w:rsidRPr="00234A30" w:rsidRDefault="000A54D2" w:rsidP="00454E6A">
      <w:pPr>
        <w:pStyle w:val="afa"/>
        <w:numPr>
          <w:ilvl w:val="0"/>
          <w:numId w:val="334"/>
        </w:numPr>
        <w:tabs>
          <w:tab w:val="clear" w:pos="720"/>
          <w:tab w:val="left" w:pos="198"/>
        </w:tabs>
        <w:spacing w:after="0"/>
        <w:ind w:left="0" w:firstLine="567"/>
        <w:rPr>
          <w:rFonts w:ascii="Times New Roman" w:hAnsi="Times New Roman"/>
          <w:sz w:val="26"/>
          <w:szCs w:val="26"/>
        </w:rPr>
      </w:pPr>
      <w:r w:rsidRPr="00234A30">
        <w:rPr>
          <w:rFonts w:ascii="Times New Roman" w:hAnsi="Times New Roman"/>
          <w:sz w:val="26"/>
          <w:szCs w:val="26"/>
        </w:rPr>
        <w:t xml:space="preserve">развитие алгоритмического мышления, необходимого для профессиональной деятельности в современном обществе; </w:t>
      </w:r>
    </w:p>
    <w:p w:rsidR="000A54D2" w:rsidRPr="00234A30" w:rsidRDefault="000A54D2" w:rsidP="00454E6A">
      <w:pPr>
        <w:pStyle w:val="afa"/>
        <w:numPr>
          <w:ilvl w:val="0"/>
          <w:numId w:val="334"/>
        </w:numPr>
        <w:tabs>
          <w:tab w:val="clear" w:pos="720"/>
          <w:tab w:val="left" w:pos="198"/>
        </w:tabs>
        <w:spacing w:after="0"/>
        <w:ind w:left="0" w:firstLine="567"/>
        <w:rPr>
          <w:rFonts w:ascii="Times New Roman" w:hAnsi="Times New Roman"/>
          <w:sz w:val="26"/>
          <w:szCs w:val="26"/>
        </w:rPr>
      </w:pPr>
      <w:r w:rsidRPr="00234A30">
        <w:rPr>
          <w:rFonts w:ascii="Times New Roman" w:hAnsi="Times New Roman"/>
          <w:sz w:val="26"/>
          <w:szCs w:val="26"/>
        </w:rPr>
        <w:t xml:space="preserve">развитие умений составить и записать алгоритм для конкретного исполнителя; </w:t>
      </w:r>
    </w:p>
    <w:p w:rsidR="000A54D2" w:rsidRPr="00234A30" w:rsidRDefault="000A54D2" w:rsidP="00454E6A">
      <w:pPr>
        <w:pStyle w:val="afa"/>
        <w:numPr>
          <w:ilvl w:val="0"/>
          <w:numId w:val="334"/>
        </w:numPr>
        <w:tabs>
          <w:tab w:val="clear" w:pos="720"/>
          <w:tab w:val="left" w:pos="198"/>
        </w:tabs>
        <w:spacing w:after="0"/>
        <w:ind w:left="0" w:firstLine="567"/>
        <w:rPr>
          <w:rFonts w:ascii="Times New Roman" w:hAnsi="Times New Roman"/>
          <w:sz w:val="26"/>
          <w:szCs w:val="26"/>
        </w:rPr>
      </w:pPr>
      <w:r w:rsidRPr="00234A30">
        <w:rPr>
          <w:rFonts w:ascii="Times New Roman" w:hAnsi="Times New Roman"/>
          <w:sz w:val="26"/>
          <w:szCs w:val="26"/>
        </w:rPr>
        <w:t>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A54D2" w:rsidRPr="00234A30" w:rsidRDefault="000A54D2" w:rsidP="00454E6A">
      <w:pPr>
        <w:pStyle w:val="afa"/>
        <w:numPr>
          <w:ilvl w:val="0"/>
          <w:numId w:val="334"/>
        </w:numPr>
        <w:tabs>
          <w:tab w:val="clear" w:pos="720"/>
          <w:tab w:val="left" w:pos="198"/>
        </w:tabs>
        <w:spacing w:after="0"/>
        <w:ind w:left="0" w:firstLine="567"/>
        <w:rPr>
          <w:rFonts w:ascii="Times New Roman" w:hAnsi="Times New Roman"/>
          <w:sz w:val="26"/>
          <w:szCs w:val="26"/>
        </w:rPr>
      </w:pPr>
      <w:r w:rsidRPr="00234A30">
        <w:rPr>
          <w:rFonts w:ascii="Times New Roman" w:hAnsi="Times New Roman"/>
          <w:sz w:val="26"/>
          <w:szCs w:val="26"/>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A54D2" w:rsidRPr="00234A30" w:rsidRDefault="000A54D2" w:rsidP="00454E6A">
      <w:pPr>
        <w:pStyle w:val="afa"/>
        <w:numPr>
          <w:ilvl w:val="0"/>
          <w:numId w:val="334"/>
        </w:numPr>
        <w:tabs>
          <w:tab w:val="clear" w:pos="720"/>
          <w:tab w:val="left" w:pos="198"/>
        </w:tabs>
        <w:spacing w:after="0"/>
        <w:ind w:left="0" w:firstLine="567"/>
        <w:rPr>
          <w:rFonts w:ascii="Times New Roman" w:hAnsi="Times New Roman"/>
          <w:sz w:val="26"/>
          <w:szCs w:val="26"/>
        </w:rPr>
      </w:pPr>
      <w:r w:rsidRPr="00234A30">
        <w:rPr>
          <w:rFonts w:ascii="Times New Roman" w:hAnsi="Times New Roman"/>
          <w:sz w:val="26"/>
          <w:szCs w:val="26"/>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A54D2" w:rsidRPr="00234A30" w:rsidRDefault="000A54D2" w:rsidP="0017623C">
      <w:pPr>
        <w:pStyle w:val="afa"/>
        <w:tabs>
          <w:tab w:val="left" w:pos="198"/>
        </w:tabs>
        <w:spacing w:after="0"/>
        <w:ind w:left="567"/>
        <w:rPr>
          <w:rFonts w:ascii="Times New Roman" w:hAnsi="Times New Roman"/>
          <w:sz w:val="26"/>
          <w:szCs w:val="26"/>
        </w:rPr>
      </w:pP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bookmarkStart w:id="124" w:name="bookmark7"/>
      <w:r w:rsidRPr="00234A30">
        <w:rPr>
          <w:rStyle w:val="128"/>
          <w:rFonts w:ascii="Times New Roman" w:hAnsi="Times New Roman" w:cs="Times New Roman"/>
          <w:b/>
          <w:bCs/>
          <w:sz w:val="26"/>
          <w:szCs w:val="26"/>
        </w:rPr>
        <w:t>Содержание учебного предмета</w:t>
      </w:r>
      <w:bookmarkEnd w:id="124"/>
    </w:p>
    <w:p w:rsidR="000A54D2" w:rsidRPr="00234A30" w:rsidRDefault="000A54D2" w:rsidP="0017623C">
      <w:pPr>
        <w:pStyle w:val="115"/>
        <w:keepNext/>
        <w:keepLines/>
        <w:shd w:val="clear" w:color="auto" w:fill="auto"/>
        <w:spacing w:line="240" w:lineRule="auto"/>
        <w:ind w:firstLine="567"/>
        <w:rPr>
          <w:sz w:val="26"/>
          <w:szCs w:val="26"/>
        </w:rPr>
      </w:pP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Структура содержания общеобразовательного предмета (курса) информатики в основной школе  определе</w:t>
      </w:r>
      <w:r w:rsidRPr="00234A30">
        <w:rPr>
          <w:rFonts w:ascii="Times New Roman" w:hAnsi="Times New Roman"/>
          <w:sz w:val="26"/>
          <w:szCs w:val="26"/>
        </w:rPr>
        <w:softHyphen/>
        <w:t>на тремя укрупненными разделами:</w:t>
      </w:r>
    </w:p>
    <w:p w:rsidR="000A54D2" w:rsidRPr="00234A30" w:rsidRDefault="000A54D2" w:rsidP="00454E6A">
      <w:pPr>
        <w:pStyle w:val="afa"/>
        <w:numPr>
          <w:ilvl w:val="0"/>
          <w:numId w:val="334"/>
        </w:numPr>
        <w:tabs>
          <w:tab w:val="clear" w:pos="720"/>
          <w:tab w:val="left" w:pos="203"/>
        </w:tabs>
        <w:spacing w:after="0"/>
        <w:ind w:left="0" w:firstLine="567"/>
        <w:rPr>
          <w:rFonts w:ascii="Times New Roman" w:hAnsi="Times New Roman"/>
          <w:sz w:val="26"/>
          <w:szCs w:val="26"/>
        </w:rPr>
      </w:pPr>
      <w:r w:rsidRPr="00234A30">
        <w:rPr>
          <w:rFonts w:ascii="Times New Roman" w:hAnsi="Times New Roman"/>
          <w:sz w:val="26"/>
          <w:szCs w:val="26"/>
        </w:rPr>
        <w:t>введение в информатику;</w:t>
      </w:r>
    </w:p>
    <w:p w:rsidR="000A54D2" w:rsidRPr="00234A30" w:rsidRDefault="000A54D2" w:rsidP="00454E6A">
      <w:pPr>
        <w:pStyle w:val="afa"/>
        <w:numPr>
          <w:ilvl w:val="0"/>
          <w:numId w:val="334"/>
        </w:numPr>
        <w:tabs>
          <w:tab w:val="clear" w:pos="720"/>
          <w:tab w:val="left" w:pos="203"/>
        </w:tabs>
        <w:spacing w:after="0"/>
        <w:ind w:left="0" w:firstLine="567"/>
        <w:rPr>
          <w:rFonts w:ascii="Times New Roman" w:hAnsi="Times New Roman"/>
          <w:sz w:val="26"/>
          <w:szCs w:val="26"/>
        </w:rPr>
      </w:pPr>
      <w:r w:rsidRPr="00234A30">
        <w:rPr>
          <w:rFonts w:ascii="Times New Roman" w:hAnsi="Times New Roman"/>
          <w:sz w:val="26"/>
          <w:szCs w:val="26"/>
        </w:rPr>
        <w:t>алгоритмы и начала программирования;</w:t>
      </w:r>
    </w:p>
    <w:p w:rsidR="000A54D2" w:rsidRPr="00234A30" w:rsidRDefault="000A54D2" w:rsidP="00454E6A">
      <w:pPr>
        <w:pStyle w:val="afa"/>
        <w:numPr>
          <w:ilvl w:val="0"/>
          <w:numId w:val="334"/>
        </w:numPr>
        <w:tabs>
          <w:tab w:val="clear" w:pos="720"/>
          <w:tab w:val="left" w:pos="203"/>
        </w:tabs>
        <w:spacing w:after="0"/>
        <w:ind w:left="0" w:firstLine="567"/>
        <w:rPr>
          <w:rFonts w:ascii="Times New Roman" w:hAnsi="Times New Roman"/>
          <w:sz w:val="26"/>
          <w:szCs w:val="26"/>
        </w:rPr>
      </w:pPr>
      <w:r w:rsidRPr="00234A30">
        <w:rPr>
          <w:rFonts w:ascii="Times New Roman" w:hAnsi="Times New Roman"/>
          <w:sz w:val="26"/>
          <w:szCs w:val="26"/>
        </w:rPr>
        <w:t>информационные и коммуникационные технологии.</w:t>
      </w:r>
    </w:p>
    <w:p w:rsidR="000A54D2" w:rsidRPr="00234A30" w:rsidRDefault="000A54D2" w:rsidP="0017623C">
      <w:pPr>
        <w:pStyle w:val="210"/>
        <w:keepNext/>
        <w:keepLines/>
        <w:shd w:val="clear" w:color="auto" w:fill="auto"/>
        <w:spacing w:after="0" w:line="240" w:lineRule="auto"/>
        <w:ind w:firstLine="567"/>
        <w:rPr>
          <w:rFonts w:ascii="Times New Roman" w:hAnsi="Times New Roman"/>
          <w:sz w:val="26"/>
          <w:szCs w:val="26"/>
        </w:rPr>
      </w:pPr>
      <w:bookmarkStart w:id="125" w:name="bookmark8"/>
      <w:r w:rsidRPr="00234A30">
        <w:rPr>
          <w:rFonts w:ascii="Times New Roman" w:hAnsi="Times New Roman"/>
          <w:bCs/>
          <w:sz w:val="26"/>
          <w:szCs w:val="26"/>
        </w:rPr>
        <w:t>Раздел 1. Введение в информатику</w:t>
      </w:r>
      <w:bookmarkEnd w:id="125"/>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Представление информации. Формы представления инфор</w:t>
      </w:r>
      <w:r w:rsidRPr="00234A30">
        <w:rPr>
          <w:rFonts w:ascii="Times New Roman" w:hAnsi="Times New Roman"/>
          <w:sz w:val="26"/>
          <w:szCs w:val="26"/>
        </w:rPr>
        <w:softHyphen/>
        <w:t>мации. Язык как способ представления информации: естественные и формальные языки. Алфавит, мощность алфавита.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lastRenderedPageBreak/>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Размер (длина) сообщения как мера количества содержащейся в нем информации. Достоинства и недостатки такого подхода. Другие подходы к измерению количества информа</w:t>
      </w:r>
      <w:r w:rsidRPr="00234A30">
        <w:rPr>
          <w:rFonts w:ascii="Times New Roman" w:hAnsi="Times New Roman"/>
          <w:sz w:val="26"/>
          <w:szCs w:val="26"/>
        </w:rPr>
        <w:softHyphen/>
        <w:t>ции. Единицы измерения количества информации.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Хранение информации. Носители информации (бумажные, магнитные, оптические, флэш-память). Качественные и коли</w:t>
      </w:r>
      <w:r w:rsidRPr="00234A30">
        <w:rPr>
          <w:rFonts w:ascii="Times New Roman" w:hAnsi="Times New Roman"/>
          <w:sz w:val="26"/>
          <w:szCs w:val="26"/>
        </w:rPr>
        <w:softHyphen/>
        <w:t>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Передача информации. Источник, информационный канал, приемник информации. Скорость передачи информации. Пропускная способность канала. Передача информации в современных системах связи.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Управление, управляющая и управляемая системы, прямая и обратная связь. Управление в живой природе, обществе и технике.</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 д. Использование моделей в практической деятельности. Виды информационных моделей (словесное описание, таблица, график,  диаграмма,  формула, чертеж, граф,  дерево, список и др.)  и  их  назначение. Оценка адекватности модели моделируемому объекту и целям моделирования.</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Графы, деревья, списки и их применение при моделировании природных и общественных процессов и явлений.</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w:t>
      </w:r>
      <w:r w:rsidRPr="00234A30">
        <w:rPr>
          <w:rFonts w:ascii="Times New Roman" w:hAnsi="Times New Roman"/>
          <w:sz w:val="26"/>
          <w:szCs w:val="26"/>
        </w:rPr>
        <w:softHyphen/>
        <w:t>тинности.</w:t>
      </w:r>
    </w:p>
    <w:p w:rsidR="000A54D2" w:rsidRPr="00234A30" w:rsidRDefault="000A54D2" w:rsidP="0017623C">
      <w:pPr>
        <w:pStyle w:val="210"/>
        <w:keepNext/>
        <w:keepLines/>
        <w:shd w:val="clear" w:color="auto" w:fill="auto"/>
        <w:spacing w:after="0" w:line="240" w:lineRule="auto"/>
        <w:ind w:firstLine="567"/>
        <w:rPr>
          <w:rFonts w:ascii="Times New Roman" w:hAnsi="Times New Roman"/>
          <w:sz w:val="26"/>
          <w:szCs w:val="26"/>
        </w:rPr>
      </w:pPr>
      <w:bookmarkStart w:id="126" w:name="bookmark9"/>
      <w:r w:rsidRPr="00234A30">
        <w:rPr>
          <w:rStyle w:val="232"/>
          <w:rFonts w:ascii="Times New Roman" w:hAnsi="Times New Roman" w:cs="Times New Roman"/>
          <w:bCs w:val="0"/>
          <w:sz w:val="26"/>
          <w:szCs w:val="26"/>
        </w:rPr>
        <w:t>Раздел 2. Алгоритмы и начала программирования</w:t>
      </w:r>
      <w:bookmarkEnd w:id="126"/>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lastRenderedPageBreak/>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p>
    <w:p w:rsidR="000A54D2" w:rsidRPr="00234A30" w:rsidRDefault="000A54D2" w:rsidP="0017623C">
      <w:pPr>
        <w:pStyle w:val="210"/>
        <w:keepNext/>
        <w:keepLines/>
        <w:shd w:val="clear" w:color="auto" w:fill="auto"/>
        <w:spacing w:after="0" w:line="240" w:lineRule="auto"/>
        <w:ind w:firstLine="567"/>
        <w:rPr>
          <w:rFonts w:ascii="Times New Roman" w:hAnsi="Times New Roman"/>
          <w:sz w:val="26"/>
          <w:szCs w:val="26"/>
        </w:rPr>
      </w:pPr>
      <w:bookmarkStart w:id="127" w:name="bookmark10"/>
      <w:r w:rsidRPr="00234A30">
        <w:rPr>
          <w:rStyle w:val="226"/>
          <w:rFonts w:ascii="Times New Roman" w:hAnsi="Times New Roman" w:cs="Times New Roman"/>
          <w:bCs w:val="0"/>
          <w:sz w:val="26"/>
          <w:szCs w:val="26"/>
        </w:rPr>
        <w:t>Раздел 3. Информационные и коммуникационные технологии</w:t>
      </w:r>
      <w:bookmarkEnd w:id="127"/>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Компьютер как универсальное устройство обработки информации.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Программный принцип работы компьютера.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w:t>
      </w:r>
      <w:r w:rsidRPr="00234A30">
        <w:rPr>
          <w:rFonts w:ascii="Times New Roman" w:hAnsi="Times New Roman"/>
          <w:sz w:val="26"/>
          <w:szCs w:val="26"/>
        </w:rPr>
        <w:softHyphen/>
        <w:t>вания программного обеспечения.</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Файл. Каталог (директория). Файловая система.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Размер файла. Архивирование файлов.</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Гигиенические, эргономические и технические условия безопасной эксплуатации компьютера.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w:t>
      </w:r>
      <w:r w:rsidRPr="00234A30">
        <w:rPr>
          <w:rFonts w:ascii="Times New Roman" w:hAnsi="Times New Roman"/>
          <w:sz w:val="26"/>
          <w:szCs w:val="26"/>
        </w:rPr>
        <w:softHyphen/>
        <w:t xml:space="preserve">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w:t>
      </w:r>
      <w:r w:rsidRPr="00234A30">
        <w:rPr>
          <w:rFonts w:ascii="Times New Roman" w:hAnsi="Times New Roman"/>
          <w:sz w:val="26"/>
          <w:szCs w:val="26"/>
        </w:rPr>
        <w:lastRenderedPageBreak/>
        <w:t>страниц документа. Ориентация, размеры страницы, ве</w:t>
      </w:r>
      <w:r w:rsidRPr="00234A30">
        <w:rPr>
          <w:rFonts w:ascii="Times New Roman" w:hAnsi="Times New Roman"/>
          <w:sz w:val="26"/>
          <w:szCs w:val="26"/>
        </w:rPr>
        <w:softHyphen/>
        <w:t>личина полей. Нумерация страниц. Колонтитулы. Сохранение документа в различных текстовых форматах.</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Мультимедиа. 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Электронные (динамические) таблицы. Использование формул. Относительные, абсолютные и смешанные ссылки.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Выполнение расчетов. Построение графиков и диаграмм. Понятие о сортировке (упорядочении) данных.</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Проблема достоверности полученной информация. Возможные неформальные подходы к оценке достоверности инфор</w:t>
      </w:r>
      <w:r w:rsidRPr="00234A30">
        <w:rPr>
          <w:rFonts w:ascii="Times New Roman" w:hAnsi="Times New Roman"/>
          <w:sz w:val="26"/>
          <w:szCs w:val="26"/>
        </w:rPr>
        <w:softHyphen/>
        <w:t>мации (оценка надежности источника, сравнение данных из разных источников и в разные моменты времени и т. 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w:t>
      </w:r>
      <w:r w:rsidRPr="00234A30">
        <w:rPr>
          <w:rFonts w:ascii="Times New Roman" w:hAnsi="Times New Roman"/>
          <w:sz w:val="26"/>
          <w:szCs w:val="26"/>
        </w:rPr>
        <w:softHyphen/>
        <w:t>ленных изделий, анализ экспериментальных данных, образование (дистанционное обучение, образовательные источники).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Основные этапы развития ИКТ.</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0A54D2" w:rsidRPr="00234A30" w:rsidRDefault="000A54D2" w:rsidP="0017623C">
      <w:pPr>
        <w:pStyle w:val="afa"/>
        <w:spacing w:after="0"/>
        <w:ind w:firstLine="567"/>
        <w:rPr>
          <w:rFonts w:ascii="Times New Roman" w:hAnsi="Times New Roman"/>
          <w:sz w:val="26"/>
          <w:szCs w:val="26"/>
        </w:rPr>
      </w:pP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bookmarkStart w:id="128" w:name="bookmark20"/>
      <w:r w:rsidRPr="00234A30">
        <w:rPr>
          <w:rStyle w:val="128"/>
          <w:rFonts w:ascii="Times New Roman" w:hAnsi="Times New Roman" w:cs="Times New Roman"/>
          <w:b/>
          <w:bCs/>
          <w:sz w:val="26"/>
          <w:szCs w:val="26"/>
        </w:rPr>
        <w:t>Планируемые результаты изучения информатики</w:t>
      </w:r>
      <w:bookmarkEnd w:id="128"/>
    </w:p>
    <w:p w:rsidR="000A54D2" w:rsidRPr="00234A30" w:rsidRDefault="000A54D2" w:rsidP="0017623C">
      <w:pPr>
        <w:pStyle w:val="115"/>
        <w:keepNext/>
        <w:keepLines/>
        <w:shd w:val="clear" w:color="auto" w:fill="auto"/>
        <w:spacing w:line="240" w:lineRule="auto"/>
        <w:ind w:firstLine="567"/>
        <w:rPr>
          <w:sz w:val="26"/>
          <w:szCs w:val="26"/>
        </w:rPr>
      </w:pP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w:t>
      </w:r>
      <w:r w:rsidRPr="00234A30">
        <w:rPr>
          <w:rFonts w:ascii="Times New Roman" w:hAnsi="Times New Roman"/>
          <w:sz w:val="26"/>
          <w:szCs w:val="26"/>
        </w:rPr>
        <w:lastRenderedPageBreak/>
        <w:t>достижения в образовательном процессе, так и с позиции оценки достижения этих результатов.</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Планируемые результаты сформулированы к каждому разделу учебной программы.</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Планируемые результаты, характеризующие систему учебных действий в отношении опорного учебного материала, размещены в рубрике</w:t>
      </w:r>
      <w:r w:rsidRPr="00234A30">
        <w:rPr>
          <w:rStyle w:val="1ff3"/>
          <w:rFonts w:ascii="Times New Roman" w:hAnsi="Times New Roman" w:cs="Times New Roman"/>
          <w:sz w:val="26"/>
          <w:szCs w:val="26"/>
        </w:rPr>
        <w:t xml:space="preserve"> «Выпускник научится</w:t>
      </w:r>
      <w:r w:rsidRPr="00234A30">
        <w:rPr>
          <w:rFonts w:ascii="Times New Roman" w:hAnsi="Times New Roman"/>
          <w:sz w:val="26"/>
          <w:szCs w:val="26"/>
        </w:rPr>
        <w:t>...».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w:t>
      </w:r>
      <w:r w:rsidRPr="00234A30">
        <w:rPr>
          <w:rStyle w:val="1ff4"/>
          <w:rFonts w:ascii="Times New Roman" w:hAnsi="Times New Roman" w:cs="Times New Roman"/>
          <w:sz w:val="26"/>
          <w:szCs w:val="26"/>
        </w:rPr>
        <w:t xml:space="preserve"> «Выпускник получит возможность».</w:t>
      </w:r>
      <w:r w:rsidRPr="00234A30">
        <w:rPr>
          <w:rFonts w:ascii="Times New Roman" w:hAnsi="Times New Roman"/>
          <w:sz w:val="26"/>
          <w:szCs w:val="26"/>
        </w:rPr>
        <w:t xml:space="preserve">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0A54D2" w:rsidRPr="00234A30" w:rsidRDefault="000A54D2" w:rsidP="0017623C">
      <w:pPr>
        <w:pStyle w:val="210"/>
        <w:keepNext/>
        <w:keepLines/>
        <w:shd w:val="clear" w:color="auto" w:fill="auto"/>
        <w:spacing w:after="0" w:line="240" w:lineRule="auto"/>
        <w:ind w:firstLine="567"/>
        <w:rPr>
          <w:rFonts w:ascii="Times New Roman" w:hAnsi="Times New Roman"/>
          <w:sz w:val="26"/>
          <w:szCs w:val="26"/>
        </w:rPr>
      </w:pPr>
      <w:bookmarkStart w:id="129" w:name="bookmark21"/>
      <w:r w:rsidRPr="00234A30">
        <w:rPr>
          <w:rFonts w:ascii="Times New Roman" w:hAnsi="Times New Roman"/>
          <w:bCs/>
          <w:sz w:val="26"/>
          <w:szCs w:val="26"/>
        </w:rPr>
        <w:t>Раздел 1. Введение в информатику</w:t>
      </w:r>
      <w:bookmarkEnd w:id="129"/>
    </w:p>
    <w:p w:rsidR="000A54D2" w:rsidRPr="00234A30" w:rsidRDefault="000A54D2" w:rsidP="0017623C">
      <w:pPr>
        <w:pStyle w:val="910"/>
        <w:shd w:val="clear" w:color="auto" w:fill="auto"/>
        <w:tabs>
          <w:tab w:val="left" w:pos="4486"/>
        </w:tabs>
        <w:spacing w:line="240" w:lineRule="auto"/>
        <w:ind w:firstLine="567"/>
        <w:rPr>
          <w:rFonts w:ascii="Times New Roman" w:hAnsi="Times New Roman" w:cs="Times New Roman"/>
          <w:sz w:val="26"/>
          <w:szCs w:val="26"/>
        </w:rPr>
      </w:pPr>
      <w:r w:rsidRPr="00234A30">
        <w:rPr>
          <w:rStyle w:val="940"/>
          <w:rFonts w:ascii="Times New Roman" w:eastAsia="Arial Unicode MS" w:hAnsi="Times New Roman" w:cs="Times New Roman"/>
          <w:sz w:val="26"/>
          <w:szCs w:val="26"/>
        </w:rPr>
        <w:t>Выпускник научится:</w:t>
      </w:r>
    </w:p>
    <w:p w:rsidR="000A54D2" w:rsidRPr="00234A30" w:rsidRDefault="000A54D2" w:rsidP="00454E6A">
      <w:pPr>
        <w:pStyle w:val="afa"/>
        <w:numPr>
          <w:ilvl w:val="0"/>
          <w:numId w:val="360"/>
        </w:numPr>
        <w:tabs>
          <w:tab w:val="left" w:pos="463"/>
        </w:tabs>
        <w:spacing w:after="0"/>
        <w:ind w:firstLine="567"/>
        <w:rPr>
          <w:rFonts w:ascii="Times New Roman" w:hAnsi="Times New Roman"/>
          <w:sz w:val="26"/>
          <w:szCs w:val="26"/>
        </w:rPr>
      </w:pPr>
      <w:r w:rsidRPr="00234A30">
        <w:rPr>
          <w:rFonts w:ascii="Times New Roman" w:hAnsi="Times New Roman"/>
          <w:sz w:val="26"/>
          <w:szCs w:val="26"/>
        </w:rPr>
        <w:t>декодировать и кодировать информацию при заданных правилах кодирования;</w:t>
      </w:r>
    </w:p>
    <w:p w:rsidR="000A54D2" w:rsidRPr="00234A30" w:rsidRDefault="000A54D2" w:rsidP="00454E6A">
      <w:pPr>
        <w:pStyle w:val="afa"/>
        <w:numPr>
          <w:ilvl w:val="0"/>
          <w:numId w:val="360"/>
        </w:numPr>
        <w:tabs>
          <w:tab w:val="left" w:pos="458"/>
        </w:tabs>
        <w:spacing w:after="0"/>
        <w:ind w:firstLine="567"/>
        <w:rPr>
          <w:rFonts w:ascii="Times New Roman" w:hAnsi="Times New Roman"/>
          <w:sz w:val="26"/>
          <w:szCs w:val="26"/>
        </w:rPr>
      </w:pPr>
      <w:r w:rsidRPr="00234A30">
        <w:rPr>
          <w:rFonts w:ascii="Times New Roman" w:hAnsi="Times New Roman"/>
          <w:sz w:val="26"/>
          <w:szCs w:val="26"/>
        </w:rPr>
        <w:t>оперировать единицами измерения количества информации;</w:t>
      </w:r>
    </w:p>
    <w:p w:rsidR="000A54D2" w:rsidRPr="00234A30" w:rsidRDefault="000A54D2" w:rsidP="00454E6A">
      <w:pPr>
        <w:pStyle w:val="afa"/>
        <w:numPr>
          <w:ilvl w:val="0"/>
          <w:numId w:val="360"/>
        </w:numPr>
        <w:tabs>
          <w:tab w:val="left" w:pos="463"/>
        </w:tabs>
        <w:spacing w:after="0"/>
        <w:ind w:firstLine="567"/>
        <w:rPr>
          <w:rFonts w:ascii="Times New Roman" w:hAnsi="Times New Roman"/>
          <w:sz w:val="26"/>
          <w:szCs w:val="26"/>
        </w:rPr>
      </w:pPr>
      <w:r w:rsidRPr="00234A30">
        <w:rPr>
          <w:rFonts w:ascii="Times New Roman" w:hAnsi="Times New Roman"/>
          <w:sz w:val="26"/>
          <w:szCs w:val="26"/>
        </w:rPr>
        <w:t>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w:t>
      </w:r>
    </w:p>
    <w:p w:rsidR="000A54D2" w:rsidRPr="00234A30" w:rsidRDefault="000A54D2" w:rsidP="00454E6A">
      <w:pPr>
        <w:pStyle w:val="afa"/>
        <w:numPr>
          <w:ilvl w:val="0"/>
          <w:numId w:val="360"/>
        </w:numPr>
        <w:tabs>
          <w:tab w:val="left" w:pos="298"/>
        </w:tabs>
        <w:spacing w:after="0"/>
        <w:ind w:firstLine="567"/>
        <w:rPr>
          <w:rFonts w:ascii="Times New Roman" w:hAnsi="Times New Roman"/>
          <w:sz w:val="26"/>
          <w:szCs w:val="26"/>
        </w:rPr>
      </w:pPr>
      <w:r w:rsidRPr="00234A30">
        <w:rPr>
          <w:rFonts w:ascii="Times New Roman" w:hAnsi="Times New Roman"/>
          <w:sz w:val="26"/>
          <w:szCs w:val="26"/>
        </w:rPr>
        <w:t>записывать в двоичной системе целые числа от 0 до 256;</w:t>
      </w:r>
    </w:p>
    <w:p w:rsidR="000A54D2" w:rsidRPr="00234A30" w:rsidRDefault="000A54D2" w:rsidP="00454E6A">
      <w:pPr>
        <w:pStyle w:val="afa"/>
        <w:numPr>
          <w:ilvl w:val="0"/>
          <w:numId w:val="360"/>
        </w:numPr>
        <w:tabs>
          <w:tab w:val="left" w:pos="298"/>
        </w:tabs>
        <w:spacing w:after="0"/>
        <w:ind w:firstLine="567"/>
        <w:rPr>
          <w:rFonts w:ascii="Times New Roman" w:hAnsi="Times New Roman"/>
          <w:sz w:val="26"/>
          <w:szCs w:val="26"/>
        </w:rPr>
      </w:pPr>
      <w:r w:rsidRPr="00234A30">
        <w:rPr>
          <w:rFonts w:ascii="Times New Roman" w:hAnsi="Times New Roman"/>
          <w:sz w:val="26"/>
          <w:szCs w:val="26"/>
        </w:rPr>
        <w:t>составлять логические выражения с операциями И, ИЛИ, НЕ; определять значение логического выражения; строить таблицы истинности;</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анализировать информационные модели (таблицы, графики, диаграммы, схемы и др.);</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перекодировать информацию из одной пространственно - графической или знаково-символической формы в другую, в том числе использовать графическое представление (ви</w:t>
      </w:r>
      <w:r w:rsidRPr="00234A30">
        <w:rPr>
          <w:rFonts w:ascii="Times New Roman" w:hAnsi="Times New Roman"/>
          <w:sz w:val="26"/>
          <w:szCs w:val="26"/>
        </w:rPr>
        <w:softHyphen/>
        <w:t>зуализацию) числовой информации;</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выбирать форму представления данных (таблица, схема, график, диаграмма) в соответствии с поставленной задачей;</w:t>
      </w:r>
    </w:p>
    <w:p w:rsidR="000A54D2" w:rsidRPr="00234A30" w:rsidRDefault="000A54D2" w:rsidP="00454E6A">
      <w:pPr>
        <w:pStyle w:val="afa"/>
        <w:numPr>
          <w:ilvl w:val="0"/>
          <w:numId w:val="360"/>
        </w:numPr>
        <w:tabs>
          <w:tab w:val="left" w:pos="298"/>
        </w:tabs>
        <w:spacing w:after="0"/>
        <w:ind w:firstLine="567"/>
        <w:rPr>
          <w:rFonts w:ascii="Times New Roman" w:hAnsi="Times New Roman"/>
          <w:sz w:val="26"/>
          <w:szCs w:val="26"/>
        </w:rPr>
      </w:pPr>
      <w:r w:rsidRPr="00234A30">
        <w:rPr>
          <w:rFonts w:ascii="Times New Roman" w:hAnsi="Times New Roman"/>
          <w:sz w:val="26"/>
          <w:szCs w:val="26"/>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p w:rsidR="000A54D2" w:rsidRPr="00234A30" w:rsidRDefault="000A54D2" w:rsidP="0017623C">
      <w:pPr>
        <w:pStyle w:val="214"/>
        <w:shd w:val="clear" w:color="auto" w:fill="auto"/>
        <w:spacing w:line="240" w:lineRule="auto"/>
        <w:ind w:firstLine="567"/>
        <w:rPr>
          <w:sz w:val="26"/>
          <w:szCs w:val="26"/>
        </w:rPr>
      </w:pPr>
      <w:r w:rsidRPr="00234A30">
        <w:rPr>
          <w:rStyle w:val="244"/>
          <w:rFonts w:ascii="Times New Roman" w:hAnsi="Times New Roman" w:cs="Times New Roman"/>
          <w:i w:val="0"/>
          <w:iCs w:val="0"/>
          <w:sz w:val="26"/>
          <w:szCs w:val="26"/>
        </w:rPr>
        <w:t>Выпускник получит возможность:</w:t>
      </w:r>
    </w:p>
    <w:p w:rsidR="000A54D2" w:rsidRPr="00234A30" w:rsidRDefault="000A54D2" w:rsidP="00454E6A">
      <w:pPr>
        <w:pStyle w:val="afa"/>
        <w:numPr>
          <w:ilvl w:val="0"/>
          <w:numId w:val="360"/>
        </w:numPr>
        <w:tabs>
          <w:tab w:val="left" w:pos="298"/>
        </w:tabs>
        <w:spacing w:after="0"/>
        <w:ind w:firstLine="567"/>
        <w:rPr>
          <w:rFonts w:ascii="Times New Roman" w:hAnsi="Times New Roman"/>
          <w:sz w:val="26"/>
          <w:szCs w:val="26"/>
        </w:rPr>
      </w:pPr>
      <w:r w:rsidRPr="00234A30">
        <w:rPr>
          <w:rFonts w:ascii="Times New Roman" w:hAnsi="Times New Roman"/>
          <w:sz w:val="26"/>
          <w:szCs w:val="26"/>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научиться определять мощность алфавита, используемого для записи сообщения;</w:t>
      </w:r>
    </w:p>
    <w:p w:rsidR="000A54D2" w:rsidRPr="00234A30" w:rsidRDefault="000A54D2" w:rsidP="00454E6A">
      <w:pPr>
        <w:pStyle w:val="afa"/>
        <w:numPr>
          <w:ilvl w:val="0"/>
          <w:numId w:val="360"/>
        </w:numPr>
        <w:tabs>
          <w:tab w:val="left" w:pos="308"/>
        </w:tabs>
        <w:spacing w:after="0"/>
        <w:ind w:firstLine="567"/>
        <w:rPr>
          <w:rFonts w:ascii="Times New Roman" w:hAnsi="Times New Roman"/>
          <w:sz w:val="26"/>
          <w:szCs w:val="26"/>
        </w:rPr>
      </w:pPr>
      <w:r w:rsidRPr="00234A30">
        <w:rPr>
          <w:rFonts w:ascii="Times New Roman" w:hAnsi="Times New Roman"/>
          <w:sz w:val="26"/>
          <w:szCs w:val="26"/>
        </w:rPr>
        <w:t>научиться оценивать информационный объем сообщения, записанного символами произвольного алфавита;</w:t>
      </w:r>
    </w:p>
    <w:p w:rsidR="000A54D2" w:rsidRPr="00234A30" w:rsidRDefault="000A54D2" w:rsidP="00454E6A">
      <w:pPr>
        <w:pStyle w:val="afa"/>
        <w:numPr>
          <w:ilvl w:val="0"/>
          <w:numId w:val="360"/>
        </w:numPr>
        <w:tabs>
          <w:tab w:val="left" w:pos="298"/>
        </w:tabs>
        <w:spacing w:after="0"/>
        <w:ind w:firstLine="567"/>
        <w:rPr>
          <w:rFonts w:ascii="Times New Roman" w:hAnsi="Times New Roman"/>
          <w:sz w:val="26"/>
          <w:szCs w:val="26"/>
        </w:rPr>
      </w:pPr>
      <w:r w:rsidRPr="00234A30">
        <w:rPr>
          <w:rFonts w:ascii="Times New Roman" w:hAnsi="Times New Roman"/>
          <w:sz w:val="26"/>
          <w:szCs w:val="26"/>
        </w:rPr>
        <w:t>переводить небольшие десятичные числа из восьмеричной и шестнадцатеричной системы счисления в десятичную систему счисления;</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lastRenderedPageBreak/>
        <w:t>научиться решать логические задачи с использованием таблиц истинности;</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0A54D2" w:rsidRPr="00234A30" w:rsidRDefault="000A54D2" w:rsidP="00454E6A">
      <w:pPr>
        <w:pStyle w:val="afa"/>
        <w:numPr>
          <w:ilvl w:val="0"/>
          <w:numId w:val="360"/>
        </w:numPr>
        <w:tabs>
          <w:tab w:val="left" w:pos="298"/>
        </w:tabs>
        <w:spacing w:after="0"/>
        <w:ind w:firstLine="567"/>
        <w:rPr>
          <w:rFonts w:ascii="Times New Roman" w:hAnsi="Times New Roman"/>
          <w:sz w:val="26"/>
          <w:szCs w:val="26"/>
        </w:rPr>
      </w:pPr>
      <w:r w:rsidRPr="00234A30">
        <w:rPr>
          <w:rFonts w:ascii="Times New Roman" w:hAnsi="Times New Roman"/>
          <w:sz w:val="26"/>
          <w:szCs w:val="26"/>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познакомиться с примерами использования графов и деревьев при описании реальных объектов и процессов;</w:t>
      </w:r>
    </w:p>
    <w:p w:rsidR="000A54D2" w:rsidRPr="00234A30" w:rsidRDefault="000A54D2" w:rsidP="00454E6A">
      <w:pPr>
        <w:pStyle w:val="afa"/>
        <w:numPr>
          <w:ilvl w:val="0"/>
          <w:numId w:val="360"/>
        </w:numPr>
        <w:tabs>
          <w:tab w:val="left" w:pos="308"/>
        </w:tabs>
        <w:spacing w:after="0"/>
        <w:ind w:firstLine="567"/>
        <w:rPr>
          <w:rFonts w:ascii="Times New Roman" w:hAnsi="Times New Roman"/>
          <w:sz w:val="26"/>
          <w:szCs w:val="26"/>
        </w:rPr>
      </w:pPr>
      <w:r w:rsidRPr="00234A30">
        <w:rPr>
          <w:rFonts w:ascii="Times New Roman" w:hAnsi="Times New Roman"/>
          <w:sz w:val="26"/>
          <w:szCs w:val="26"/>
        </w:rPr>
        <w:t>научиться строить математическую модель задачи — выделять исходные данные и результаты, выявлять соотношения между ними.</w:t>
      </w:r>
    </w:p>
    <w:p w:rsidR="000A54D2" w:rsidRPr="00234A30" w:rsidRDefault="000A54D2" w:rsidP="0017623C">
      <w:pPr>
        <w:pStyle w:val="210"/>
        <w:keepNext/>
        <w:keepLines/>
        <w:shd w:val="clear" w:color="auto" w:fill="auto"/>
        <w:spacing w:after="0" w:line="240" w:lineRule="auto"/>
        <w:ind w:firstLine="567"/>
        <w:rPr>
          <w:rFonts w:ascii="Times New Roman" w:hAnsi="Times New Roman"/>
          <w:sz w:val="26"/>
          <w:szCs w:val="26"/>
        </w:rPr>
      </w:pPr>
      <w:bookmarkStart w:id="130" w:name="bookmark22"/>
      <w:r w:rsidRPr="00234A30">
        <w:rPr>
          <w:rFonts w:ascii="Times New Roman" w:hAnsi="Times New Roman"/>
          <w:bCs/>
          <w:sz w:val="26"/>
          <w:szCs w:val="26"/>
        </w:rPr>
        <w:t>Раздел 2. Алгоритмы и начала программирования</w:t>
      </w:r>
      <w:bookmarkEnd w:id="130"/>
    </w:p>
    <w:p w:rsidR="000A54D2" w:rsidRPr="00234A30" w:rsidRDefault="000A54D2" w:rsidP="0017623C">
      <w:pPr>
        <w:pStyle w:val="910"/>
        <w:shd w:val="clear" w:color="auto" w:fill="auto"/>
        <w:spacing w:line="240" w:lineRule="auto"/>
        <w:ind w:firstLine="567"/>
        <w:rPr>
          <w:rFonts w:ascii="Times New Roman" w:hAnsi="Times New Roman" w:cs="Times New Roman"/>
          <w:sz w:val="26"/>
          <w:szCs w:val="26"/>
        </w:rPr>
      </w:pPr>
      <w:r w:rsidRPr="00234A30">
        <w:rPr>
          <w:rStyle w:val="930"/>
          <w:rFonts w:ascii="Times New Roman" w:eastAsia="Arial Unicode MS" w:hAnsi="Times New Roman" w:cs="Times New Roman"/>
          <w:sz w:val="26"/>
          <w:szCs w:val="26"/>
        </w:rPr>
        <w:t>Выпускник научится:</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понимать смысл понятия «алгоритм» и широту сферы его применения; анализировать предлагаемые последователь</w:t>
      </w:r>
      <w:r w:rsidRPr="00234A30">
        <w:rPr>
          <w:rFonts w:ascii="Times New Roman" w:hAnsi="Times New Roman"/>
          <w:sz w:val="26"/>
          <w:szCs w:val="26"/>
        </w:rPr>
        <w:softHyphen/>
        <w:t>ности команд на предмет наличия у них таких свойств алгоритма как дискретность, детерминированность, понятность, результативность, массовость;</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исполнять линейный алгоритм для формального исполнителя с заданной системой команд;</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составлять линейные алгоритмы, число команд в которых не превышает заданное;</w:t>
      </w:r>
    </w:p>
    <w:p w:rsidR="000A54D2" w:rsidRPr="00234A30" w:rsidRDefault="000A54D2" w:rsidP="00454E6A">
      <w:pPr>
        <w:pStyle w:val="afa"/>
        <w:numPr>
          <w:ilvl w:val="0"/>
          <w:numId w:val="360"/>
        </w:numPr>
        <w:tabs>
          <w:tab w:val="left" w:pos="298"/>
        </w:tabs>
        <w:spacing w:after="0"/>
        <w:ind w:firstLine="567"/>
        <w:rPr>
          <w:rFonts w:ascii="Times New Roman" w:hAnsi="Times New Roman"/>
          <w:sz w:val="26"/>
          <w:szCs w:val="26"/>
        </w:rPr>
      </w:pPr>
      <w:r w:rsidRPr="00234A30">
        <w:rPr>
          <w:rFonts w:ascii="Times New Roman" w:hAnsi="Times New Roman"/>
          <w:sz w:val="26"/>
          <w:szCs w:val="26"/>
        </w:rPr>
        <w:t>ученик научится исполнять записанный на естественном языке алгоритм, обрабатывающий цепочки символов;</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исполнять линейные алгоритмы, записанные на алгоритмическом языке;</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исполнять алгоритмы с ветвлениями, записанные на алгоритмическом языке;</w:t>
      </w:r>
    </w:p>
    <w:p w:rsidR="000A54D2" w:rsidRPr="00234A30" w:rsidRDefault="000A54D2" w:rsidP="00454E6A">
      <w:pPr>
        <w:pStyle w:val="afa"/>
        <w:numPr>
          <w:ilvl w:val="0"/>
          <w:numId w:val="360"/>
        </w:numPr>
        <w:tabs>
          <w:tab w:val="left" w:pos="308"/>
        </w:tabs>
        <w:spacing w:after="0"/>
        <w:ind w:firstLine="567"/>
        <w:rPr>
          <w:rFonts w:ascii="Times New Roman" w:hAnsi="Times New Roman"/>
          <w:sz w:val="26"/>
          <w:szCs w:val="26"/>
        </w:rPr>
      </w:pPr>
      <w:r w:rsidRPr="00234A30">
        <w:rPr>
          <w:rFonts w:ascii="Times New Roman" w:hAnsi="Times New Roman"/>
          <w:sz w:val="26"/>
          <w:szCs w:val="26"/>
        </w:rPr>
        <w:t>понимать правила записи и выполнения алгоритмов, содержащих цикл с параметром или цикл с условием продолжения работы;</w:t>
      </w:r>
    </w:p>
    <w:p w:rsidR="000A54D2" w:rsidRPr="00234A30" w:rsidRDefault="000A54D2" w:rsidP="00454E6A">
      <w:pPr>
        <w:pStyle w:val="afa"/>
        <w:numPr>
          <w:ilvl w:val="0"/>
          <w:numId w:val="360"/>
        </w:numPr>
        <w:tabs>
          <w:tab w:val="left" w:pos="303"/>
        </w:tabs>
        <w:spacing w:after="0"/>
        <w:ind w:firstLine="567"/>
        <w:rPr>
          <w:rFonts w:ascii="Times New Roman" w:hAnsi="Times New Roman"/>
          <w:sz w:val="26"/>
          <w:szCs w:val="26"/>
        </w:rPr>
      </w:pPr>
      <w:r w:rsidRPr="00234A30">
        <w:rPr>
          <w:rFonts w:ascii="Times New Roman" w:hAnsi="Times New Roman"/>
          <w:sz w:val="26"/>
          <w:szCs w:val="26"/>
        </w:rPr>
        <w:t>определять значения переменных после исполнения простейших циклических алгоритмов, записанных на алгоритмическом языке;</w:t>
      </w:r>
    </w:p>
    <w:p w:rsidR="000A54D2" w:rsidRPr="00234A30" w:rsidRDefault="000A54D2" w:rsidP="00454E6A">
      <w:pPr>
        <w:pStyle w:val="afa"/>
        <w:numPr>
          <w:ilvl w:val="0"/>
          <w:numId w:val="360"/>
        </w:numPr>
        <w:tabs>
          <w:tab w:val="left" w:pos="278"/>
        </w:tabs>
        <w:spacing w:after="0"/>
        <w:ind w:firstLine="567"/>
        <w:rPr>
          <w:rFonts w:ascii="Times New Roman" w:hAnsi="Times New Roman"/>
          <w:sz w:val="26"/>
          <w:szCs w:val="26"/>
        </w:rPr>
      </w:pPr>
      <w:r w:rsidRPr="00234A30">
        <w:rPr>
          <w:rFonts w:ascii="Times New Roman" w:hAnsi="Times New Roman"/>
          <w:sz w:val="26"/>
          <w:szCs w:val="26"/>
        </w:rPr>
        <w:t>разрабатывать и записывать на языке программирования короткие алгоритмы, содержащие базовые алгоритмиче</w:t>
      </w:r>
      <w:r w:rsidRPr="00234A30">
        <w:rPr>
          <w:rFonts w:ascii="Times New Roman" w:hAnsi="Times New Roman"/>
          <w:sz w:val="26"/>
          <w:szCs w:val="26"/>
        </w:rPr>
        <w:softHyphen/>
        <w:t>ские конструкции.</w:t>
      </w:r>
    </w:p>
    <w:p w:rsidR="000A54D2" w:rsidRPr="00234A30" w:rsidRDefault="000A54D2" w:rsidP="0017623C">
      <w:pPr>
        <w:pStyle w:val="214"/>
        <w:shd w:val="clear" w:color="auto" w:fill="auto"/>
        <w:spacing w:line="240" w:lineRule="auto"/>
        <w:ind w:firstLine="567"/>
        <w:rPr>
          <w:sz w:val="26"/>
          <w:szCs w:val="26"/>
        </w:rPr>
      </w:pPr>
      <w:r w:rsidRPr="00234A30">
        <w:rPr>
          <w:rStyle w:val="235"/>
          <w:rFonts w:ascii="Times New Roman" w:hAnsi="Times New Roman" w:cs="Times New Roman"/>
          <w:i w:val="0"/>
          <w:iCs w:val="0"/>
          <w:sz w:val="26"/>
          <w:szCs w:val="26"/>
        </w:rPr>
        <w:t>Выпускник получит возможность научиться:</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исполнять алгоритмы, содержащие ветвления и повторения, для формального исполнителя с заданной системой команд;</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составлять все возможные алгоритмы фиксированной длины для формального исполнителя с заданной системой команд;</w:t>
      </w:r>
    </w:p>
    <w:p w:rsidR="000A54D2" w:rsidRPr="00234A30" w:rsidRDefault="000A54D2" w:rsidP="00454E6A">
      <w:pPr>
        <w:pStyle w:val="afa"/>
        <w:numPr>
          <w:ilvl w:val="0"/>
          <w:numId w:val="360"/>
        </w:numPr>
        <w:tabs>
          <w:tab w:val="left" w:pos="278"/>
        </w:tabs>
        <w:spacing w:after="0"/>
        <w:ind w:firstLine="567"/>
        <w:rPr>
          <w:rFonts w:ascii="Times New Roman" w:hAnsi="Times New Roman"/>
          <w:sz w:val="26"/>
          <w:szCs w:val="26"/>
        </w:rPr>
      </w:pPr>
      <w:r w:rsidRPr="00234A30">
        <w:rPr>
          <w:rFonts w:ascii="Times New Roman" w:hAnsi="Times New Roman"/>
          <w:sz w:val="26"/>
          <w:szCs w:val="26"/>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0A54D2" w:rsidRPr="00234A30" w:rsidRDefault="000A54D2" w:rsidP="00454E6A">
      <w:pPr>
        <w:pStyle w:val="afa"/>
        <w:numPr>
          <w:ilvl w:val="0"/>
          <w:numId w:val="360"/>
        </w:numPr>
        <w:tabs>
          <w:tab w:val="left" w:pos="278"/>
        </w:tabs>
        <w:spacing w:after="0"/>
        <w:ind w:firstLine="567"/>
        <w:rPr>
          <w:rFonts w:ascii="Times New Roman" w:hAnsi="Times New Roman"/>
          <w:sz w:val="26"/>
          <w:szCs w:val="26"/>
        </w:rPr>
      </w:pPr>
      <w:r w:rsidRPr="00234A30">
        <w:rPr>
          <w:rFonts w:ascii="Times New Roman" w:hAnsi="Times New Roman"/>
          <w:sz w:val="26"/>
          <w:szCs w:val="26"/>
        </w:rPr>
        <w:lastRenderedPageBreak/>
        <w:t>подсчитывать количество тех или иных символов в цепочке символов, являющейся результатом работы алгоритма;</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по данному алгоритму определять, для решения какой задачи он предназначен;</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наибольшего/наименьшего элементов массива и др.);</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разрабатывать в среде формального исполнителя короткие алгоритмы, содержащие базовые алгоритмические конструкции;</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разрабатывать и записывать на языке программирования эффективные алгоритмы, содержащие базовые алгоритмические конструкции.</w:t>
      </w:r>
    </w:p>
    <w:p w:rsidR="000A54D2" w:rsidRPr="00234A30" w:rsidRDefault="000A54D2" w:rsidP="0017623C">
      <w:pPr>
        <w:pStyle w:val="210"/>
        <w:keepNext/>
        <w:keepLines/>
        <w:shd w:val="clear" w:color="auto" w:fill="auto"/>
        <w:spacing w:after="0" w:line="240" w:lineRule="auto"/>
        <w:ind w:firstLine="567"/>
        <w:rPr>
          <w:rFonts w:ascii="Times New Roman" w:hAnsi="Times New Roman"/>
          <w:sz w:val="26"/>
          <w:szCs w:val="26"/>
        </w:rPr>
      </w:pPr>
      <w:bookmarkStart w:id="131" w:name="bookmark23"/>
      <w:r w:rsidRPr="00234A30">
        <w:rPr>
          <w:rFonts w:ascii="Times New Roman" w:hAnsi="Times New Roman"/>
          <w:bCs/>
          <w:sz w:val="26"/>
          <w:szCs w:val="26"/>
        </w:rPr>
        <w:t>Раздел 3. Информационные и коммуникационные технологии</w:t>
      </w:r>
      <w:bookmarkEnd w:id="131"/>
    </w:p>
    <w:p w:rsidR="000A54D2" w:rsidRPr="00234A30" w:rsidRDefault="000A54D2" w:rsidP="0017623C">
      <w:pPr>
        <w:pStyle w:val="910"/>
        <w:shd w:val="clear" w:color="auto" w:fill="auto"/>
        <w:spacing w:line="240" w:lineRule="auto"/>
        <w:ind w:firstLine="567"/>
        <w:rPr>
          <w:rFonts w:ascii="Times New Roman" w:hAnsi="Times New Roman" w:cs="Times New Roman"/>
          <w:sz w:val="26"/>
          <w:szCs w:val="26"/>
        </w:rPr>
      </w:pPr>
      <w:r w:rsidRPr="00234A30">
        <w:rPr>
          <w:rStyle w:val="920"/>
          <w:rFonts w:ascii="Times New Roman" w:eastAsia="Arial Unicode MS" w:hAnsi="Times New Roman" w:cs="Times New Roman"/>
          <w:sz w:val="26"/>
          <w:szCs w:val="26"/>
        </w:rPr>
        <w:t>Выпускник научится:</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называть функции и характеристики основных устройств компьютера;</w:t>
      </w:r>
    </w:p>
    <w:p w:rsidR="000A54D2" w:rsidRPr="00234A30" w:rsidRDefault="000A54D2" w:rsidP="00454E6A">
      <w:pPr>
        <w:pStyle w:val="afa"/>
        <w:numPr>
          <w:ilvl w:val="0"/>
          <w:numId w:val="360"/>
        </w:numPr>
        <w:tabs>
          <w:tab w:val="left" w:pos="278"/>
        </w:tabs>
        <w:spacing w:after="0"/>
        <w:ind w:firstLine="567"/>
        <w:rPr>
          <w:rFonts w:ascii="Times New Roman" w:hAnsi="Times New Roman"/>
          <w:sz w:val="26"/>
          <w:szCs w:val="26"/>
        </w:rPr>
      </w:pPr>
      <w:r w:rsidRPr="00234A30">
        <w:rPr>
          <w:rFonts w:ascii="Times New Roman" w:hAnsi="Times New Roman"/>
          <w:sz w:val="26"/>
          <w:szCs w:val="26"/>
        </w:rPr>
        <w:t>описывать виды и состав программного обеспечения современных компьютеров;</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подбирать программное обеспечение, соответствующее решаемой задаче;</w:t>
      </w:r>
    </w:p>
    <w:p w:rsidR="000A54D2" w:rsidRPr="00234A30" w:rsidRDefault="000A54D2" w:rsidP="00454E6A">
      <w:pPr>
        <w:pStyle w:val="afa"/>
        <w:numPr>
          <w:ilvl w:val="0"/>
          <w:numId w:val="360"/>
        </w:numPr>
        <w:tabs>
          <w:tab w:val="left" w:pos="278"/>
        </w:tabs>
        <w:spacing w:after="0"/>
        <w:ind w:firstLine="567"/>
        <w:rPr>
          <w:rFonts w:ascii="Times New Roman" w:hAnsi="Times New Roman"/>
          <w:sz w:val="26"/>
          <w:szCs w:val="26"/>
        </w:rPr>
      </w:pPr>
      <w:r w:rsidRPr="00234A30">
        <w:rPr>
          <w:rFonts w:ascii="Times New Roman" w:hAnsi="Times New Roman"/>
          <w:sz w:val="26"/>
          <w:szCs w:val="26"/>
        </w:rPr>
        <w:t>оперировать объектами файловой системы;</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применять основные правила создания текстовых документов;</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использовать средства автоматизации информационной деятельности при создании текстовых документов;</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использовать основные приемы обработки информации в электронных таблицах;</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работать с формулами;</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визуализировать соотношения между числовыми величинами;</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осуществлять поиск информации в готовой базе данных;</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основам организации и функционирования компьютерных сетей;</w:t>
      </w:r>
    </w:p>
    <w:p w:rsidR="000A54D2" w:rsidRPr="00234A30" w:rsidRDefault="000A54D2" w:rsidP="00454E6A">
      <w:pPr>
        <w:pStyle w:val="afa"/>
        <w:numPr>
          <w:ilvl w:val="0"/>
          <w:numId w:val="360"/>
        </w:numPr>
        <w:tabs>
          <w:tab w:val="left" w:pos="278"/>
        </w:tabs>
        <w:spacing w:after="0"/>
        <w:ind w:firstLine="567"/>
        <w:rPr>
          <w:rFonts w:ascii="Times New Roman" w:hAnsi="Times New Roman"/>
          <w:sz w:val="26"/>
          <w:szCs w:val="26"/>
        </w:rPr>
      </w:pPr>
      <w:r w:rsidRPr="00234A30">
        <w:rPr>
          <w:rFonts w:ascii="Times New Roman" w:hAnsi="Times New Roman"/>
          <w:sz w:val="26"/>
          <w:szCs w:val="26"/>
        </w:rPr>
        <w:t>составлять запросы для поиска информации в Интернете;</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использовать основные приемы создания презентаций в редакторах презентаций.</w:t>
      </w:r>
    </w:p>
    <w:p w:rsidR="000A54D2" w:rsidRPr="00234A30" w:rsidRDefault="000A54D2" w:rsidP="0017623C">
      <w:pPr>
        <w:pStyle w:val="214"/>
        <w:shd w:val="clear" w:color="auto" w:fill="auto"/>
        <w:spacing w:line="240" w:lineRule="auto"/>
        <w:ind w:firstLine="567"/>
        <w:rPr>
          <w:sz w:val="26"/>
          <w:szCs w:val="26"/>
        </w:rPr>
      </w:pPr>
      <w:r w:rsidRPr="00234A30">
        <w:rPr>
          <w:rStyle w:val="224"/>
          <w:i/>
          <w:iCs/>
          <w:sz w:val="26"/>
          <w:szCs w:val="26"/>
        </w:rPr>
        <w:t>Выпускник получит возможность:</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научиться проводить обработку большого массива данных с использованием средств электронной таблицы;</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расширить представления о компьютерных сетях распро</w:t>
      </w:r>
      <w:r w:rsidRPr="00234A30">
        <w:rPr>
          <w:rFonts w:ascii="Times New Roman" w:hAnsi="Times New Roman"/>
          <w:sz w:val="26"/>
          <w:szCs w:val="26"/>
        </w:rPr>
        <w:softHyphen/>
        <w:t>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w:t>
      </w:r>
      <w:r w:rsidRPr="00234A30">
        <w:rPr>
          <w:rFonts w:ascii="Times New Roman" w:hAnsi="Times New Roman"/>
          <w:sz w:val="26"/>
          <w:szCs w:val="26"/>
        </w:rPr>
        <w:softHyphen/>
        <w:t>мационной безопасности;</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научиться оценивать возможное количество результатов поиска информации в Интернете, полученных по тем или иным запросам;</w:t>
      </w:r>
    </w:p>
    <w:p w:rsidR="000A54D2" w:rsidRPr="00234A30" w:rsidRDefault="000A54D2" w:rsidP="00454E6A">
      <w:pPr>
        <w:pStyle w:val="afa"/>
        <w:numPr>
          <w:ilvl w:val="0"/>
          <w:numId w:val="360"/>
        </w:numPr>
        <w:tabs>
          <w:tab w:val="left" w:pos="283"/>
        </w:tabs>
        <w:spacing w:after="0"/>
        <w:ind w:firstLine="567"/>
        <w:rPr>
          <w:rFonts w:ascii="Times New Roman" w:hAnsi="Times New Roman"/>
          <w:sz w:val="26"/>
          <w:szCs w:val="26"/>
        </w:rPr>
      </w:pPr>
      <w:r w:rsidRPr="00234A30">
        <w:rPr>
          <w:rFonts w:ascii="Times New Roman" w:hAnsi="Times New Roman"/>
          <w:sz w:val="26"/>
          <w:szCs w:val="26"/>
        </w:rPr>
        <w:t>познакомиться с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0A54D2" w:rsidRPr="00234A30" w:rsidRDefault="000A54D2" w:rsidP="00454E6A">
      <w:pPr>
        <w:pStyle w:val="afa"/>
        <w:numPr>
          <w:ilvl w:val="0"/>
          <w:numId w:val="360"/>
        </w:numPr>
        <w:tabs>
          <w:tab w:val="left" w:pos="163"/>
        </w:tabs>
        <w:spacing w:after="0"/>
        <w:ind w:firstLine="567"/>
        <w:rPr>
          <w:rFonts w:ascii="Times New Roman" w:hAnsi="Times New Roman"/>
          <w:sz w:val="26"/>
          <w:szCs w:val="26"/>
        </w:rPr>
      </w:pPr>
      <w:r w:rsidRPr="00234A30">
        <w:rPr>
          <w:rFonts w:ascii="Times New Roman" w:hAnsi="Times New Roman"/>
          <w:sz w:val="26"/>
          <w:szCs w:val="26"/>
        </w:rPr>
        <w:lastRenderedPageBreak/>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0A54D2" w:rsidRPr="00234A30" w:rsidRDefault="000A54D2" w:rsidP="0017623C">
      <w:pPr>
        <w:ind w:firstLine="567"/>
        <w:rPr>
          <w:rFonts w:ascii="Times New Roman" w:hAnsi="Times New Roman"/>
          <w:sz w:val="26"/>
          <w:szCs w:val="26"/>
        </w:rPr>
        <w:sectPr w:rsidR="000A54D2" w:rsidRPr="00234A30" w:rsidSect="00D141F0">
          <w:headerReference w:type="default" r:id="rId72"/>
          <w:footerReference w:type="default" r:id="rId73"/>
          <w:pgSz w:w="11905" w:h="16837"/>
          <w:pgMar w:top="1134" w:right="850" w:bottom="1134" w:left="993" w:header="454" w:footer="0" w:gutter="0"/>
          <w:cols w:space="720"/>
          <w:noEndnote/>
          <w:docGrid w:linePitch="360"/>
        </w:sectPr>
      </w:pPr>
      <w:r w:rsidRPr="00234A30">
        <w:rPr>
          <w:rFonts w:ascii="Times New Roman" w:hAnsi="Times New Roman"/>
          <w:sz w:val="26"/>
          <w:szCs w:val="26"/>
        </w:rPr>
        <w:t>сформировать понимание принципов действия различных средств информатизации, их возможностей, технических и экономических ограничений.</w:t>
      </w:r>
      <w:r w:rsidRPr="00234A30">
        <w:rPr>
          <w:rFonts w:ascii="Times New Roman" w:hAnsi="Times New Roman"/>
          <w:sz w:val="26"/>
          <w:szCs w:val="26"/>
        </w:rPr>
        <w:br w:type="page"/>
      </w: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r w:rsidRPr="00234A30">
        <w:rPr>
          <w:rStyle w:val="128"/>
          <w:rFonts w:ascii="Times New Roman" w:hAnsi="Times New Roman" w:cs="Times New Roman"/>
          <w:b/>
          <w:bCs/>
          <w:sz w:val="26"/>
          <w:szCs w:val="26"/>
        </w:rPr>
        <w:lastRenderedPageBreak/>
        <w:t>Тематическое планирование с определением основных видов учебной деятельности</w:t>
      </w:r>
    </w:p>
    <w:p w:rsidR="000A54D2" w:rsidRPr="00234A30" w:rsidRDefault="000A54D2" w:rsidP="0017623C">
      <w:pPr>
        <w:pStyle w:val="115"/>
        <w:keepNext/>
        <w:keepLines/>
        <w:shd w:val="clear" w:color="auto" w:fill="auto"/>
        <w:spacing w:line="240" w:lineRule="auto"/>
        <w:ind w:firstLine="567"/>
        <w:rPr>
          <w:sz w:val="26"/>
          <w:szCs w:val="26"/>
        </w:rPr>
      </w:pPr>
      <w:r w:rsidRPr="00234A30">
        <w:rPr>
          <w:rStyle w:val="128"/>
          <w:rFonts w:ascii="Times New Roman" w:hAnsi="Times New Roman" w:cs="Times New Roman"/>
          <w:b/>
          <w:bCs/>
          <w:sz w:val="26"/>
          <w:szCs w:val="26"/>
        </w:rPr>
        <w:t>5 класс</w:t>
      </w:r>
    </w:p>
    <w:p w:rsidR="000A54D2" w:rsidRPr="00234A30" w:rsidRDefault="000A54D2" w:rsidP="0017623C">
      <w:pPr>
        <w:ind w:firstLine="567"/>
        <w:rPr>
          <w:rFonts w:ascii="Times New Roman" w:hAnsi="Times New Roman"/>
          <w:sz w:val="26"/>
          <w:szCs w:val="26"/>
        </w:rPr>
      </w:pPr>
    </w:p>
    <w:p w:rsidR="000A54D2" w:rsidRPr="00234A30" w:rsidRDefault="000A54D2" w:rsidP="0017623C">
      <w:pPr>
        <w:ind w:firstLine="567"/>
        <w:rPr>
          <w:rFonts w:ascii="Times New Roman" w:hAnsi="Times New Roman"/>
          <w:sz w:val="26"/>
          <w:szCs w:val="26"/>
        </w:rPr>
      </w:pPr>
    </w:p>
    <w:tbl>
      <w:tblPr>
        <w:tblStyle w:val="a4"/>
        <w:tblW w:w="15735" w:type="dxa"/>
        <w:tblInd w:w="-176" w:type="dxa"/>
        <w:tblLayout w:type="fixed"/>
        <w:tblLook w:val="04A0" w:firstRow="1" w:lastRow="0" w:firstColumn="1" w:lastColumn="0" w:noHBand="0" w:noVBand="1"/>
      </w:tblPr>
      <w:tblGrid>
        <w:gridCol w:w="848"/>
        <w:gridCol w:w="5916"/>
        <w:gridCol w:w="14"/>
        <w:gridCol w:w="24"/>
        <w:gridCol w:w="1381"/>
        <w:gridCol w:w="14"/>
        <w:gridCol w:w="24"/>
        <w:gridCol w:w="1521"/>
        <w:gridCol w:w="14"/>
        <w:gridCol w:w="25"/>
        <w:gridCol w:w="1379"/>
        <w:gridCol w:w="14"/>
        <w:gridCol w:w="26"/>
        <w:gridCol w:w="1957"/>
        <w:gridCol w:w="27"/>
        <w:gridCol w:w="2510"/>
        <w:gridCol w:w="14"/>
        <w:gridCol w:w="27"/>
      </w:tblGrid>
      <w:tr w:rsidR="000A54D2" w:rsidRPr="00234A30" w:rsidTr="000A54D2">
        <w:tc>
          <w:tcPr>
            <w:tcW w:w="848" w:type="dxa"/>
            <w:vMerge w:val="restart"/>
          </w:tcPr>
          <w:p w:rsidR="000A54D2" w:rsidRPr="00234A30" w:rsidRDefault="000A54D2" w:rsidP="0017623C">
            <w:pPr>
              <w:jc w:val="center"/>
              <w:rPr>
                <w:rFonts w:ascii="Times New Roman" w:hAnsi="Times New Roman"/>
                <w:b/>
                <w:bCs/>
                <w:sz w:val="26"/>
                <w:szCs w:val="26"/>
              </w:rPr>
            </w:pPr>
            <w:r w:rsidRPr="00234A30">
              <w:rPr>
                <w:rFonts w:ascii="Times New Roman" w:hAnsi="Times New Roman"/>
                <w:b/>
                <w:bCs/>
                <w:sz w:val="26"/>
                <w:szCs w:val="26"/>
              </w:rPr>
              <w:t>№ п/п</w:t>
            </w:r>
          </w:p>
        </w:tc>
        <w:tc>
          <w:tcPr>
            <w:tcW w:w="5954" w:type="dxa"/>
            <w:gridSpan w:val="3"/>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bCs/>
                <w:sz w:val="26"/>
                <w:szCs w:val="26"/>
              </w:rPr>
              <w:t>Наименование, разделов, тем</w:t>
            </w:r>
          </w:p>
        </w:tc>
        <w:tc>
          <w:tcPr>
            <w:tcW w:w="6382" w:type="dxa"/>
            <w:gridSpan w:val="11"/>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Количество часов</w:t>
            </w:r>
          </w:p>
        </w:tc>
        <w:tc>
          <w:tcPr>
            <w:tcW w:w="2551" w:type="dxa"/>
            <w:gridSpan w:val="3"/>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Основные виды учебной деятельности обучающихся</w:t>
            </w:r>
          </w:p>
        </w:tc>
      </w:tr>
      <w:tr w:rsidR="000A54D2" w:rsidRPr="00234A30" w:rsidTr="000A54D2">
        <w:tc>
          <w:tcPr>
            <w:tcW w:w="848" w:type="dxa"/>
            <w:vMerge/>
          </w:tcPr>
          <w:p w:rsidR="000A54D2" w:rsidRPr="00234A30" w:rsidRDefault="000A54D2" w:rsidP="0017623C">
            <w:pPr>
              <w:jc w:val="center"/>
              <w:rPr>
                <w:rFonts w:ascii="Times New Roman" w:hAnsi="Times New Roman"/>
                <w:b/>
                <w:sz w:val="26"/>
                <w:szCs w:val="26"/>
              </w:rPr>
            </w:pPr>
          </w:p>
        </w:tc>
        <w:tc>
          <w:tcPr>
            <w:tcW w:w="5954" w:type="dxa"/>
            <w:gridSpan w:val="3"/>
            <w:vMerge/>
          </w:tcPr>
          <w:p w:rsidR="000A54D2" w:rsidRPr="00234A30" w:rsidRDefault="000A54D2" w:rsidP="0017623C">
            <w:pPr>
              <w:jc w:val="center"/>
              <w:rPr>
                <w:rFonts w:ascii="Times New Roman" w:hAnsi="Times New Roman"/>
                <w:b/>
                <w:sz w:val="26"/>
                <w:szCs w:val="26"/>
              </w:rPr>
            </w:pPr>
          </w:p>
        </w:tc>
        <w:tc>
          <w:tcPr>
            <w:tcW w:w="1419" w:type="dxa"/>
            <w:gridSpan w:val="3"/>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Всего</w:t>
            </w:r>
          </w:p>
        </w:tc>
        <w:tc>
          <w:tcPr>
            <w:tcW w:w="1560" w:type="dxa"/>
            <w:gridSpan w:val="3"/>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Теория</w:t>
            </w:r>
          </w:p>
        </w:tc>
        <w:tc>
          <w:tcPr>
            <w:tcW w:w="1419" w:type="dxa"/>
            <w:gridSpan w:val="3"/>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Практика</w:t>
            </w:r>
          </w:p>
        </w:tc>
        <w:tc>
          <w:tcPr>
            <w:tcW w:w="1984" w:type="dxa"/>
            <w:gridSpan w:val="2"/>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Контроль</w:t>
            </w:r>
          </w:p>
        </w:tc>
        <w:tc>
          <w:tcPr>
            <w:tcW w:w="2551" w:type="dxa"/>
            <w:gridSpan w:val="3"/>
            <w:vMerge/>
          </w:tcPr>
          <w:p w:rsidR="000A54D2" w:rsidRPr="00234A30" w:rsidRDefault="000A54D2" w:rsidP="0017623C">
            <w:pPr>
              <w:jc w:val="center"/>
              <w:rPr>
                <w:rFonts w:ascii="Times New Roman" w:hAnsi="Times New Roman"/>
                <w:b/>
                <w:sz w:val="26"/>
                <w:szCs w:val="26"/>
              </w:rPr>
            </w:pPr>
          </w:p>
        </w:tc>
      </w:tr>
      <w:tr w:rsidR="000A54D2" w:rsidRPr="00234A30" w:rsidTr="000A54D2">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w:t>
            </w:r>
          </w:p>
        </w:tc>
        <w:tc>
          <w:tcPr>
            <w:tcW w:w="5954" w:type="dxa"/>
            <w:gridSpan w:val="3"/>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Техника безопасности. Информация вокруг нас</w:t>
            </w:r>
          </w:p>
        </w:tc>
        <w:tc>
          <w:tcPr>
            <w:tcW w:w="1419" w:type="dxa"/>
            <w:gridSpan w:val="3"/>
            <w:vAlign w:val="center"/>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60" w:type="dxa"/>
            <w:gridSpan w:val="3"/>
            <w:vAlign w:val="center"/>
          </w:tcPr>
          <w:p w:rsidR="000A54D2" w:rsidRPr="00234A30" w:rsidRDefault="000A54D2" w:rsidP="0017623C">
            <w:pPr>
              <w:jc w:val="center"/>
              <w:rPr>
                <w:rFonts w:ascii="Times New Roman" w:hAnsi="Times New Roman"/>
                <w:bCs/>
                <w:sz w:val="26"/>
                <w:szCs w:val="26"/>
              </w:rPr>
            </w:pPr>
            <w:r w:rsidRPr="00234A30">
              <w:rPr>
                <w:rFonts w:ascii="Times New Roman" w:hAnsi="Times New Roman"/>
                <w:bCs/>
                <w:sz w:val="26"/>
                <w:szCs w:val="26"/>
              </w:rPr>
              <w:t>1</w:t>
            </w:r>
          </w:p>
        </w:tc>
        <w:tc>
          <w:tcPr>
            <w:tcW w:w="1419" w:type="dxa"/>
            <w:gridSpan w:val="3"/>
            <w:vAlign w:val="center"/>
          </w:tcPr>
          <w:p w:rsidR="000A54D2" w:rsidRPr="00234A30" w:rsidRDefault="000A54D2" w:rsidP="0017623C">
            <w:pPr>
              <w:jc w:val="center"/>
              <w:rPr>
                <w:rFonts w:ascii="Times New Roman" w:hAnsi="Times New Roman"/>
                <w:bCs/>
                <w:sz w:val="26"/>
                <w:szCs w:val="26"/>
              </w:rPr>
            </w:pPr>
          </w:p>
        </w:tc>
        <w:tc>
          <w:tcPr>
            <w:tcW w:w="1984" w:type="dxa"/>
            <w:gridSpan w:val="2"/>
            <w:vAlign w:val="bottom"/>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74"/>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w:t>
            </w:r>
          </w:p>
        </w:tc>
        <w:tc>
          <w:tcPr>
            <w:tcW w:w="5954" w:type="dxa"/>
            <w:gridSpan w:val="3"/>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Компьютер — универсальная машина для работы с информацией</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60"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9" w:type="dxa"/>
            <w:gridSpan w:val="3"/>
          </w:tcPr>
          <w:p w:rsidR="000A54D2" w:rsidRPr="00234A30" w:rsidRDefault="000A54D2" w:rsidP="0017623C">
            <w:pPr>
              <w:jc w:val="center"/>
              <w:rPr>
                <w:rFonts w:ascii="Times New Roman" w:hAnsi="Times New Roman"/>
                <w:sz w:val="26"/>
                <w:szCs w:val="26"/>
              </w:rPr>
            </w:pPr>
          </w:p>
        </w:tc>
        <w:tc>
          <w:tcPr>
            <w:tcW w:w="1984"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Игра</w:t>
            </w:r>
          </w:p>
        </w:tc>
      </w:tr>
      <w:tr w:rsidR="000A54D2" w:rsidRPr="00234A30" w:rsidTr="000A54D2">
        <w:trPr>
          <w:trHeight w:val="896"/>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3</w:t>
            </w:r>
          </w:p>
        </w:tc>
        <w:tc>
          <w:tcPr>
            <w:tcW w:w="5954" w:type="dxa"/>
            <w:gridSpan w:val="3"/>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Ввод информации в память компьютера. Вспоминаем клавиатуру</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60" w:type="dxa"/>
            <w:gridSpan w:val="3"/>
          </w:tcPr>
          <w:p w:rsidR="000A54D2" w:rsidRPr="00234A30" w:rsidRDefault="000A54D2" w:rsidP="0017623C">
            <w:pPr>
              <w:jc w:val="center"/>
              <w:rPr>
                <w:rFonts w:ascii="Times New Roman" w:hAnsi="Times New Roman"/>
                <w:sz w:val="26"/>
                <w:szCs w:val="26"/>
              </w:rPr>
            </w:pP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4"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4</w:t>
            </w:r>
          </w:p>
        </w:tc>
        <w:tc>
          <w:tcPr>
            <w:tcW w:w="5954" w:type="dxa"/>
            <w:gridSpan w:val="3"/>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Управление компьютером.</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Приемы управления компьютером</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60" w:type="dxa"/>
            <w:gridSpan w:val="3"/>
          </w:tcPr>
          <w:p w:rsidR="000A54D2" w:rsidRPr="00234A30" w:rsidRDefault="000A54D2" w:rsidP="0017623C">
            <w:pPr>
              <w:jc w:val="center"/>
              <w:rPr>
                <w:rFonts w:ascii="Times New Roman" w:hAnsi="Times New Roman"/>
                <w:sz w:val="26"/>
                <w:szCs w:val="26"/>
              </w:rPr>
            </w:pP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4"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5</w:t>
            </w:r>
          </w:p>
        </w:tc>
        <w:tc>
          <w:tcPr>
            <w:tcW w:w="5954" w:type="dxa"/>
            <w:gridSpan w:val="3"/>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Хранение информации. Создаем и  сохраняем файлы</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60" w:type="dxa"/>
            <w:gridSpan w:val="3"/>
          </w:tcPr>
          <w:p w:rsidR="000A54D2" w:rsidRPr="00234A30" w:rsidRDefault="000A54D2" w:rsidP="0017623C">
            <w:pPr>
              <w:jc w:val="center"/>
              <w:rPr>
                <w:rFonts w:ascii="Times New Roman" w:hAnsi="Times New Roman"/>
                <w:sz w:val="26"/>
                <w:szCs w:val="26"/>
              </w:rPr>
            </w:pP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4" w:type="dxa"/>
            <w:gridSpan w:val="2"/>
          </w:tcPr>
          <w:p w:rsidR="000A54D2" w:rsidRPr="00234A30" w:rsidRDefault="000A54D2" w:rsidP="0017623C">
            <w:pPr>
              <w:jc w:val="center"/>
              <w:rPr>
                <w:rFonts w:ascii="Times New Roman" w:hAnsi="Times New Roman"/>
                <w:sz w:val="26"/>
                <w:szCs w:val="26"/>
                <w:highlight w:val="yellow"/>
              </w:rPr>
            </w:pPr>
          </w:p>
        </w:tc>
        <w:tc>
          <w:tcPr>
            <w:tcW w:w="2551" w:type="dxa"/>
            <w:gridSpan w:val="3"/>
          </w:tcPr>
          <w:p w:rsidR="000A54D2" w:rsidRPr="00234A30" w:rsidRDefault="000A54D2" w:rsidP="0017623C">
            <w:pPr>
              <w:jc w:val="center"/>
              <w:rPr>
                <w:rFonts w:ascii="Times New Roman" w:hAnsi="Times New Roman"/>
                <w:sz w:val="26"/>
                <w:szCs w:val="26"/>
                <w:highlight w:val="yellow"/>
              </w:rPr>
            </w:pPr>
            <w:r w:rsidRPr="00234A30">
              <w:rPr>
                <w:rFonts w:ascii="Times New Roman" w:hAnsi="Times New Roman"/>
                <w:sz w:val="26"/>
                <w:szCs w:val="26"/>
              </w:rPr>
              <w:t>Практическая работа</w:t>
            </w:r>
          </w:p>
        </w:tc>
      </w:tr>
      <w:tr w:rsidR="000A54D2" w:rsidRPr="00234A30" w:rsidTr="000A54D2">
        <w:trPr>
          <w:trHeight w:val="607"/>
        </w:trPr>
        <w:tc>
          <w:tcPr>
            <w:tcW w:w="848" w:type="dxa"/>
          </w:tcPr>
          <w:p w:rsidR="000A54D2" w:rsidRPr="00234A30" w:rsidRDefault="000A54D2" w:rsidP="0017623C">
            <w:pPr>
              <w:pStyle w:val="510"/>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6</w:t>
            </w:r>
          </w:p>
        </w:tc>
        <w:tc>
          <w:tcPr>
            <w:tcW w:w="5954" w:type="dxa"/>
            <w:gridSpan w:val="3"/>
          </w:tcPr>
          <w:p w:rsidR="000A54D2" w:rsidRPr="00234A30" w:rsidRDefault="000A54D2" w:rsidP="0017623C">
            <w:pPr>
              <w:pStyle w:val="510"/>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Передача информации. Электронная почта. Работаем с электронной почтой</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p w:rsidR="000A54D2" w:rsidRPr="00234A30" w:rsidRDefault="000A54D2" w:rsidP="0017623C">
            <w:pPr>
              <w:jc w:val="center"/>
              <w:rPr>
                <w:rFonts w:ascii="Times New Roman" w:hAnsi="Times New Roman"/>
                <w:sz w:val="26"/>
                <w:szCs w:val="26"/>
              </w:rPr>
            </w:pPr>
          </w:p>
        </w:tc>
        <w:tc>
          <w:tcPr>
            <w:tcW w:w="1560" w:type="dxa"/>
            <w:gridSpan w:val="3"/>
          </w:tcPr>
          <w:p w:rsidR="000A54D2" w:rsidRPr="00234A30" w:rsidRDefault="000A54D2" w:rsidP="0017623C">
            <w:pPr>
              <w:jc w:val="center"/>
              <w:rPr>
                <w:rFonts w:ascii="Times New Roman" w:hAnsi="Times New Roman"/>
                <w:sz w:val="26"/>
                <w:szCs w:val="26"/>
              </w:rPr>
            </w:pP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4"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637"/>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7</w:t>
            </w:r>
          </w:p>
        </w:tc>
        <w:tc>
          <w:tcPr>
            <w:tcW w:w="5954" w:type="dxa"/>
            <w:gridSpan w:val="3"/>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Тест по теме «Компьютер»</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60" w:type="dxa"/>
            <w:gridSpan w:val="3"/>
          </w:tcPr>
          <w:p w:rsidR="000A54D2" w:rsidRPr="00234A30" w:rsidRDefault="000A54D2" w:rsidP="0017623C">
            <w:pPr>
              <w:jc w:val="center"/>
              <w:rPr>
                <w:rFonts w:ascii="Times New Roman" w:hAnsi="Times New Roman"/>
                <w:sz w:val="26"/>
                <w:szCs w:val="26"/>
              </w:rPr>
            </w:pPr>
          </w:p>
        </w:tc>
        <w:tc>
          <w:tcPr>
            <w:tcW w:w="1419" w:type="dxa"/>
            <w:gridSpan w:val="3"/>
          </w:tcPr>
          <w:p w:rsidR="000A54D2" w:rsidRPr="00234A30" w:rsidRDefault="000A54D2" w:rsidP="0017623C">
            <w:pPr>
              <w:jc w:val="center"/>
              <w:rPr>
                <w:rFonts w:ascii="Times New Roman" w:hAnsi="Times New Roman"/>
                <w:sz w:val="26"/>
                <w:szCs w:val="26"/>
              </w:rPr>
            </w:pPr>
          </w:p>
        </w:tc>
        <w:tc>
          <w:tcPr>
            <w:tcW w:w="1984" w:type="dxa"/>
            <w:gridSpan w:val="2"/>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w:t>
            </w:r>
          </w:p>
        </w:tc>
      </w:tr>
      <w:tr w:rsidR="000A54D2" w:rsidRPr="00234A30" w:rsidTr="000A54D2">
        <w:trPr>
          <w:gridAfter w:val="1"/>
          <w:wAfter w:w="27"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8</w:t>
            </w:r>
          </w:p>
        </w:tc>
        <w:tc>
          <w:tcPr>
            <w:tcW w:w="5930" w:type="dxa"/>
            <w:gridSpan w:val="2"/>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В мире кодов. Способы кодирования информации</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gridSpan w:val="3"/>
          </w:tcPr>
          <w:p w:rsidR="000A54D2" w:rsidRPr="00234A30" w:rsidRDefault="000A54D2" w:rsidP="0017623C">
            <w:pPr>
              <w:jc w:val="center"/>
              <w:rPr>
                <w:rFonts w:ascii="Times New Roman" w:hAnsi="Times New Roman"/>
                <w:sz w:val="26"/>
                <w:szCs w:val="26"/>
              </w:rPr>
            </w:pPr>
          </w:p>
        </w:tc>
        <w:tc>
          <w:tcPr>
            <w:tcW w:w="1983"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gridAfter w:val="1"/>
          <w:wAfter w:w="27"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9</w:t>
            </w:r>
          </w:p>
        </w:tc>
        <w:tc>
          <w:tcPr>
            <w:tcW w:w="5930" w:type="dxa"/>
            <w:gridSpan w:val="2"/>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Метод координат</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gridSpan w:val="3"/>
          </w:tcPr>
          <w:p w:rsidR="000A54D2" w:rsidRPr="00234A30" w:rsidRDefault="000A54D2" w:rsidP="0017623C">
            <w:pPr>
              <w:jc w:val="center"/>
              <w:rPr>
                <w:rFonts w:ascii="Times New Roman" w:hAnsi="Times New Roman"/>
                <w:sz w:val="26"/>
                <w:szCs w:val="26"/>
              </w:rPr>
            </w:pPr>
          </w:p>
        </w:tc>
        <w:tc>
          <w:tcPr>
            <w:tcW w:w="1983"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Игра</w:t>
            </w:r>
          </w:p>
        </w:tc>
      </w:tr>
      <w:tr w:rsidR="000A54D2" w:rsidRPr="00234A30" w:rsidTr="000A54D2">
        <w:trPr>
          <w:gridAfter w:val="1"/>
          <w:wAfter w:w="27"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10</w:t>
            </w:r>
          </w:p>
        </w:tc>
        <w:tc>
          <w:tcPr>
            <w:tcW w:w="5930" w:type="dxa"/>
            <w:gridSpan w:val="2"/>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 Компьютер — основной инструмент подготовки текстов</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3"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1"/>
          <w:wAfter w:w="27"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11</w:t>
            </w:r>
          </w:p>
        </w:tc>
        <w:tc>
          <w:tcPr>
            <w:tcW w:w="5930" w:type="dxa"/>
            <w:gridSpan w:val="2"/>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Основные объекты текстового документа. Ввод текста. </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3"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1"/>
          <w:wAfter w:w="27"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12</w:t>
            </w:r>
          </w:p>
        </w:tc>
        <w:tc>
          <w:tcPr>
            <w:tcW w:w="5930" w:type="dxa"/>
            <w:gridSpan w:val="2"/>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Редактирование текста. </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3"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1"/>
          <w:wAfter w:w="27"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13</w:t>
            </w:r>
          </w:p>
        </w:tc>
        <w:tc>
          <w:tcPr>
            <w:tcW w:w="5930" w:type="dxa"/>
            <w:gridSpan w:val="2"/>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Работаем с фрагментами текста. Форматирование текста. </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3"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1"/>
          <w:wAfter w:w="27"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lastRenderedPageBreak/>
              <w:t>14</w:t>
            </w:r>
          </w:p>
        </w:tc>
        <w:tc>
          <w:tcPr>
            <w:tcW w:w="5930" w:type="dxa"/>
            <w:gridSpan w:val="2"/>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Структура таблицы. Создаем простые таблицы</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3" w:type="dxa"/>
            <w:gridSpan w:val="2"/>
          </w:tcPr>
          <w:p w:rsidR="000A54D2" w:rsidRPr="00234A30" w:rsidRDefault="000A54D2" w:rsidP="0017623C">
            <w:pPr>
              <w:jc w:val="center"/>
              <w:rPr>
                <w:rFonts w:ascii="Times New Roman" w:hAnsi="Times New Roman"/>
                <w:sz w:val="26"/>
                <w:szCs w:val="26"/>
              </w:rPr>
            </w:pP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1"/>
          <w:wAfter w:w="27" w:type="dxa"/>
          <w:trHeight w:val="707"/>
        </w:trPr>
        <w:tc>
          <w:tcPr>
            <w:tcW w:w="848"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15</w:t>
            </w:r>
          </w:p>
        </w:tc>
        <w:tc>
          <w:tcPr>
            <w:tcW w:w="5930" w:type="dxa"/>
            <w:gridSpan w:val="2"/>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 xml:space="preserve">Тест по теме </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«Работа с текстом на компьютере»</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p>
        </w:tc>
        <w:tc>
          <w:tcPr>
            <w:tcW w:w="1983" w:type="dxa"/>
            <w:gridSpan w:val="2"/>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551"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w:t>
            </w:r>
          </w:p>
        </w:tc>
      </w:tr>
      <w:tr w:rsidR="000A54D2" w:rsidRPr="00234A30" w:rsidTr="000A54D2">
        <w:trPr>
          <w:gridAfter w:val="2"/>
          <w:wAfter w:w="41" w:type="dxa"/>
          <w:trHeight w:val="351"/>
        </w:trPr>
        <w:tc>
          <w:tcPr>
            <w:tcW w:w="848" w:type="dxa"/>
          </w:tcPr>
          <w:p w:rsidR="000A54D2" w:rsidRPr="00234A30" w:rsidRDefault="000A54D2" w:rsidP="0017623C">
            <w:pPr>
              <w:jc w:val="center"/>
              <w:rPr>
                <w:rStyle w:val="520"/>
                <w:rFonts w:ascii="Times New Roman" w:eastAsia="Calibri" w:hAnsi="Times New Roman" w:cs="Times New Roman"/>
                <w:sz w:val="26"/>
                <w:szCs w:val="26"/>
              </w:rPr>
            </w:pPr>
            <w:r w:rsidRPr="00234A30">
              <w:rPr>
                <w:rStyle w:val="520"/>
                <w:rFonts w:ascii="Times New Roman" w:eastAsia="Calibri" w:hAnsi="Times New Roman" w:cs="Times New Roman"/>
                <w:sz w:val="26"/>
                <w:szCs w:val="26"/>
              </w:rPr>
              <w:t>16</w:t>
            </w:r>
          </w:p>
        </w:tc>
        <w:tc>
          <w:tcPr>
            <w:tcW w:w="5916" w:type="dxa"/>
          </w:tcPr>
          <w:p w:rsidR="000A54D2" w:rsidRPr="00234A30" w:rsidRDefault="000A54D2" w:rsidP="0017623C">
            <w:pPr>
              <w:jc w:val="center"/>
              <w:rPr>
                <w:rFonts w:ascii="Times New Roman" w:hAnsi="Times New Roman"/>
                <w:b/>
                <w:i/>
                <w:sz w:val="26"/>
                <w:szCs w:val="26"/>
              </w:rPr>
            </w:pPr>
            <w:r w:rsidRPr="00234A30">
              <w:rPr>
                <w:rStyle w:val="520"/>
                <w:rFonts w:ascii="Times New Roman" w:eastAsia="Calibri" w:hAnsi="Times New Roman" w:cs="Times New Roman"/>
                <w:sz w:val="26"/>
                <w:szCs w:val="26"/>
              </w:rPr>
              <w:t>Табличное решение логических задач</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gridSpan w:val="3"/>
          </w:tcPr>
          <w:p w:rsidR="000A54D2" w:rsidRPr="00234A30" w:rsidRDefault="000A54D2" w:rsidP="0017623C">
            <w:pPr>
              <w:jc w:val="center"/>
              <w:rPr>
                <w:rFonts w:ascii="Times New Roman" w:hAnsi="Times New Roman"/>
                <w:sz w:val="26"/>
                <w:szCs w:val="26"/>
              </w:rPr>
            </w:pP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Игра</w:t>
            </w:r>
          </w:p>
        </w:tc>
      </w:tr>
      <w:tr w:rsidR="000A54D2" w:rsidRPr="00234A30" w:rsidTr="000A54D2">
        <w:trPr>
          <w:gridAfter w:val="2"/>
          <w:wAfter w:w="41" w:type="dxa"/>
          <w:trHeight w:val="351"/>
        </w:trPr>
        <w:tc>
          <w:tcPr>
            <w:tcW w:w="848" w:type="dxa"/>
          </w:tcPr>
          <w:p w:rsidR="000A54D2" w:rsidRPr="00234A30" w:rsidRDefault="000A54D2" w:rsidP="0017623C">
            <w:pPr>
              <w:jc w:val="center"/>
              <w:rPr>
                <w:rStyle w:val="520"/>
                <w:rFonts w:ascii="Times New Roman" w:eastAsia="Calibri" w:hAnsi="Times New Roman" w:cs="Times New Roman"/>
                <w:sz w:val="26"/>
                <w:szCs w:val="26"/>
              </w:rPr>
            </w:pPr>
            <w:r w:rsidRPr="00234A30">
              <w:rPr>
                <w:rStyle w:val="520"/>
                <w:rFonts w:ascii="Times New Roman" w:eastAsia="Calibri" w:hAnsi="Times New Roman" w:cs="Times New Roman"/>
                <w:sz w:val="26"/>
                <w:szCs w:val="26"/>
              </w:rPr>
              <w:t>17</w:t>
            </w:r>
          </w:p>
        </w:tc>
        <w:tc>
          <w:tcPr>
            <w:tcW w:w="5916" w:type="dxa"/>
          </w:tcPr>
          <w:p w:rsidR="000A54D2" w:rsidRPr="00234A30" w:rsidRDefault="000A54D2" w:rsidP="0017623C">
            <w:pPr>
              <w:jc w:val="center"/>
              <w:rPr>
                <w:rStyle w:val="520"/>
                <w:rFonts w:ascii="Times New Roman" w:eastAsia="Calibri" w:hAnsi="Times New Roman" w:cs="Times New Roman"/>
                <w:sz w:val="26"/>
                <w:szCs w:val="26"/>
              </w:rPr>
            </w:pPr>
            <w:r w:rsidRPr="00234A30">
              <w:rPr>
                <w:rStyle w:val="520"/>
                <w:rFonts w:ascii="Times New Roman" w:eastAsia="Calibri" w:hAnsi="Times New Roman" w:cs="Times New Roman"/>
                <w:sz w:val="26"/>
                <w:szCs w:val="26"/>
              </w:rPr>
              <w:t>Разнообразие наглядных форм представления информации.</w:t>
            </w:r>
          </w:p>
          <w:p w:rsidR="000A54D2" w:rsidRPr="00234A30" w:rsidRDefault="000A54D2" w:rsidP="0017623C">
            <w:pPr>
              <w:jc w:val="center"/>
              <w:rPr>
                <w:rFonts w:ascii="Times New Roman" w:hAnsi="Times New Roman"/>
                <w:b/>
                <w:i/>
                <w:sz w:val="26"/>
                <w:szCs w:val="26"/>
              </w:rPr>
            </w:pP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jc w:val="center"/>
              <w:rPr>
                <w:rStyle w:val="520"/>
                <w:rFonts w:ascii="Times New Roman" w:eastAsia="Calibri" w:hAnsi="Times New Roman" w:cs="Times New Roman"/>
                <w:sz w:val="26"/>
                <w:szCs w:val="26"/>
              </w:rPr>
            </w:pPr>
            <w:r w:rsidRPr="00234A30">
              <w:rPr>
                <w:rStyle w:val="520"/>
                <w:rFonts w:ascii="Times New Roman" w:eastAsia="Calibri" w:hAnsi="Times New Roman" w:cs="Times New Roman"/>
                <w:sz w:val="26"/>
                <w:szCs w:val="26"/>
              </w:rPr>
              <w:t>18</w:t>
            </w:r>
          </w:p>
        </w:tc>
        <w:tc>
          <w:tcPr>
            <w:tcW w:w="5916" w:type="dxa"/>
          </w:tcPr>
          <w:p w:rsidR="000A54D2" w:rsidRPr="00234A30" w:rsidRDefault="000A54D2" w:rsidP="0017623C">
            <w:pPr>
              <w:jc w:val="center"/>
              <w:rPr>
                <w:rFonts w:ascii="Times New Roman" w:hAnsi="Times New Roman"/>
                <w:b/>
                <w:i/>
                <w:sz w:val="26"/>
                <w:szCs w:val="26"/>
              </w:rPr>
            </w:pPr>
            <w:r w:rsidRPr="00234A30">
              <w:rPr>
                <w:rStyle w:val="520"/>
                <w:rFonts w:ascii="Times New Roman" w:eastAsia="Calibri" w:hAnsi="Times New Roman" w:cs="Times New Roman"/>
                <w:sz w:val="26"/>
                <w:szCs w:val="26"/>
              </w:rPr>
              <w:t>Диаграммы</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jc w:val="center"/>
              <w:rPr>
                <w:rStyle w:val="520"/>
                <w:rFonts w:ascii="Times New Roman" w:eastAsia="Calibri" w:hAnsi="Times New Roman" w:cs="Times New Roman"/>
                <w:sz w:val="26"/>
                <w:szCs w:val="26"/>
              </w:rPr>
            </w:pPr>
            <w:r w:rsidRPr="00234A30">
              <w:rPr>
                <w:rStyle w:val="520"/>
                <w:rFonts w:ascii="Times New Roman" w:eastAsia="Calibri" w:hAnsi="Times New Roman" w:cs="Times New Roman"/>
                <w:sz w:val="26"/>
                <w:szCs w:val="26"/>
              </w:rPr>
              <w:t>19</w:t>
            </w:r>
          </w:p>
        </w:tc>
        <w:tc>
          <w:tcPr>
            <w:tcW w:w="5916" w:type="dxa"/>
          </w:tcPr>
          <w:p w:rsidR="000A54D2" w:rsidRPr="00234A30" w:rsidRDefault="000A54D2" w:rsidP="0017623C">
            <w:pPr>
              <w:jc w:val="center"/>
              <w:rPr>
                <w:rFonts w:ascii="Times New Roman" w:hAnsi="Times New Roman"/>
                <w:b/>
                <w:i/>
                <w:sz w:val="26"/>
                <w:szCs w:val="26"/>
              </w:rPr>
            </w:pPr>
            <w:r w:rsidRPr="00234A30">
              <w:rPr>
                <w:rStyle w:val="520"/>
                <w:rFonts w:ascii="Times New Roman" w:eastAsia="Calibri" w:hAnsi="Times New Roman" w:cs="Times New Roman"/>
                <w:sz w:val="26"/>
                <w:szCs w:val="26"/>
              </w:rPr>
              <w:t xml:space="preserve">Компьютерная графика. Графический редактор </w:t>
            </w:r>
            <w:r w:rsidRPr="00234A30">
              <w:rPr>
                <w:rStyle w:val="520"/>
                <w:rFonts w:ascii="Times New Roman" w:eastAsia="Calibri" w:hAnsi="Times New Roman" w:cs="Times New Roman"/>
                <w:sz w:val="26"/>
                <w:szCs w:val="26"/>
                <w:lang w:val="en-US"/>
              </w:rPr>
              <w:t>Paint</w:t>
            </w:r>
            <w:r w:rsidRPr="00234A30">
              <w:rPr>
                <w:rStyle w:val="520"/>
                <w:rFonts w:ascii="Times New Roman" w:eastAsia="Calibri" w:hAnsi="Times New Roman" w:cs="Times New Roman"/>
                <w:sz w:val="26"/>
                <w:szCs w:val="26"/>
              </w:rPr>
              <w:t>. Изучаем инструменты графического редактора</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20</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Планируем работу в графическом редакторе</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21</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Разнообразие задач обработки информации</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gridSpan w:val="3"/>
          </w:tcPr>
          <w:p w:rsidR="000A54D2" w:rsidRPr="00234A30" w:rsidRDefault="000A54D2" w:rsidP="0017623C">
            <w:pPr>
              <w:jc w:val="center"/>
              <w:rPr>
                <w:rFonts w:ascii="Times New Roman" w:hAnsi="Times New Roman"/>
                <w:sz w:val="26"/>
                <w:szCs w:val="26"/>
              </w:rPr>
            </w:pP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22</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Кодирование как изменение формы представления информации</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23</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Систематизация информации. Создаём списки</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24</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Поиск информации. Ищем информацию в сети Интернет</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25</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Преобразование информации по заданным правилам.</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Стандартная программа Калькулятор</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26</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Преобразование информации путем рассуждений. </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27</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Тест по теме «Информация вокруг нас»</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p>
        </w:tc>
        <w:tc>
          <w:tcPr>
            <w:tcW w:w="2024" w:type="dxa"/>
            <w:gridSpan w:val="4"/>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28</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Запись плана действий в табличной форме</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gridSpan w:val="3"/>
          </w:tcPr>
          <w:p w:rsidR="000A54D2" w:rsidRPr="00234A30" w:rsidRDefault="000A54D2" w:rsidP="0017623C">
            <w:pPr>
              <w:jc w:val="center"/>
              <w:rPr>
                <w:rFonts w:ascii="Times New Roman" w:hAnsi="Times New Roman"/>
                <w:sz w:val="26"/>
                <w:szCs w:val="26"/>
              </w:rPr>
            </w:pP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Игра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29</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Создание движущихся изображений</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24"/>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30</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Создаем анимацию по собственному замыслу</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292"/>
              <w:shd w:val="clear" w:color="auto" w:fill="auto"/>
              <w:spacing w:line="240" w:lineRule="auto"/>
              <w:jc w:val="center"/>
              <w:rPr>
                <w:rStyle w:val="520"/>
                <w:rFonts w:ascii="Times New Roman" w:eastAsia="Calibri" w:hAnsi="Times New Roman" w:cs="Times New Roman"/>
                <w:b w:val="0"/>
                <w:sz w:val="26"/>
                <w:szCs w:val="26"/>
              </w:rPr>
            </w:pPr>
            <w:r w:rsidRPr="00234A30">
              <w:rPr>
                <w:rStyle w:val="520"/>
                <w:rFonts w:ascii="Times New Roman" w:eastAsia="Calibri" w:hAnsi="Times New Roman" w:cs="Times New Roman"/>
                <w:b w:val="0"/>
                <w:sz w:val="26"/>
                <w:szCs w:val="26"/>
              </w:rPr>
              <w:t>31</w:t>
            </w:r>
          </w:p>
        </w:tc>
        <w:tc>
          <w:tcPr>
            <w:tcW w:w="5916" w:type="dxa"/>
          </w:tcPr>
          <w:p w:rsidR="000A54D2" w:rsidRPr="00234A30" w:rsidRDefault="000A54D2" w:rsidP="0017623C">
            <w:pPr>
              <w:pStyle w:val="292"/>
              <w:shd w:val="clear" w:color="auto" w:fill="auto"/>
              <w:spacing w:line="240" w:lineRule="auto"/>
              <w:jc w:val="center"/>
              <w:rPr>
                <w:rFonts w:ascii="Times New Roman" w:hAnsi="Times New Roman" w:cs="Times New Roman"/>
                <w:b w:val="0"/>
                <w:sz w:val="26"/>
                <w:szCs w:val="26"/>
              </w:rPr>
            </w:pPr>
            <w:r w:rsidRPr="00234A30">
              <w:rPr>
                <w:rStyle w:val="520"/>
                <w:rFonts w:ascii="Times New Roman" w:eastAsia="Calibri" w:hAnsi="Times New Roman" w:cs="Times New Roman"/>
                <w:b w:val="0"/>
                <w:sz w:val="26"/>
                <w:szCs w:val="26"/>
              </w:rPr>
              <w:t>Создаем слайд-шоу</w:t>
            </w:r>
            <w:r w:rsidRPr="00234A30">
              <w:rPr>
                <w:rFonts w:ascii="Times New Roman" w:hAnsi="Times New Roman" w:cs="Times New Roman"/>
                <w:b w:val="0"/>
                <w:sz w:val="26"/>
                <w:szCs w:val="26"/>
              </w:rPr>
              <w:t xml:space="preserve"> Выполнение  проекта</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32</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Создаем слайд-шоу</w:t>
            </w:r>
            <w:r w:rsidRPr="00234A30">
              <w:rPr>
                <w:rFonts w:ascii="Times New Roman" w:hAnsi="Times New Roman" w:cs="Times New Roman"/>
                <w:sz w:val="26"/>
                <w:szCs w:val="26"/>
              </w:rPr>
              <w:t xml:space="preserve"> Выполнение  проекта</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lastRenderedPageBreak/>
              <w:t>33</w:t>
            </w:r>
          </w:p>
        </w:tc>
        <w:tc>
          <w:tcPr>
            <w:tcW w:w="591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Создаем слайд-шоу</w:t>
            </w:r>
            <w:r w:rsidRPr="00234A30">
              <w:rPr>
                <w:rFonts w:ascii="Times New Roman" w:hAnsi="Times New Roman" w:cs="Times New Roman"/>
                <w:sz w:val="26"/>
                <w:szCs w:val="26"/>
              </w:rPr>
              <w:t xml:space="preserve"> Выполнение  проекта</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gridAfter w:val="2"/>
          <w:wAfter w:w="41" w:type="dxa"/>
          <w:trHeight w:val="351"/>
        </w:trPr>
        <w:tc>
          <w:tcPr>
            <w:tcW w:w="84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34</w:t>
            </w:r>
          </w:p>
        </w:tc>
        <w:tc>
          <w:tcPr>
            <w:tcW w:w="591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Подготовка к защите проекта</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gridSpan w:val="3"/>
          </w:tcPr>
          <w:p w:rsidR="000A54D2" w:rsidRPr="00234A30" w:rsidRDefault="000A54D2" w:rsidP="0017623C">
            <w:pPr>
              <w:jc w:val="center"/>
              <w:rPr>
                <w:rFonts w:ascii="Times New Roman" w:hAnsi="Times New Roman"/>
                <w:sz w:val="26"/>
                <w:szCs w:val="26"/>
              </w:rPr>
            </w:pPr>
          </w:p>
        </w:tc>
        <w:tc>
          <w:tcPr>
            <w:tcW w:w="2024" w:type="dxa"/>
            <w:gridSpan w:val="4"/>
          </w:tcPr>
          <w:p w:rsidR="000A54D2" w:rsidRPr="00234A30" w:rsidRDefault="000A54D2" w:rsidP="0017623C">
            <w:pPr>
              <w:jc w:val="center"/>
              <w:rPr>
                <w:rFonts w:ascii="Times New Roman" w:hAnsi="Times New Roman"/>
                <w:sz w:val="26"/>
                <w:szCs w:val="26"/>
              </w:rPr>
            </w:pP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Дискуссия</w:t>
            </w:r>
          </w:p>
        </w:tc>
      </w:tr>
      <w:tr w:rsidR="000A54D2" w:rsidRPr="00234A30" w:rsidTr="000A54D2">
        <w:trPr>
          <w:gridAfter w:val="2"/>
          <w:wAfter w:w="41" w:type="dxa"/>
          <w:trHeight w:val="351"/>
        </w:trPr>
        <w:tc>
          <w:tcPr>
            <w:tcW w:w="84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35</w:t>
            </w:r>
          </w:p>
        </w:tc>
        <w:tc>
          <w:tcPr>
            <w:tcW w:w="591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Защита проекта</w:t>
            </w:r>
          </w:p>
        </w:tc>
        <w:tc>
          <w:tcPr>
            <w:tcW w:w="1419" w:type="dxa"/>
            <w:gridSpan w:val="3"/>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gridSpan w:val="3"/>
          </w:tcPr>
          <w:p w:rsidR="000A54D2" w:rsidRPr="00234A30" w:rsidRDefault="000A54D2" w:rsidP="0017623C">
            <w:pPr>
              <w:jc w:val="center"/>
              <w:rPr>
                <w:rFonts w:ascii="Times New Roman" w:hAnsi="Times New Roman"/>
                <w:sz w:val="26"/>
                <w:szCs w:val="26"/>
              </w:rPr>
            </w:pPr>
          </w:p>
        </w:tc>
        <w:tc>
          <w:tcPr>
            <w:tcW w:w="1418" w:type="dxa"/>
            <w:gridSpan w:val="3"/>
          </w:tcPr>
          <w:p w:rsidR="000A54D2" w:rsidRPr="00234A30" w:rsidRDefault="000A54D2" w:rsidP="0017623C">
            <w:pPr>
              <w:jc w:val="center"/>
              <w:rPr>
                <w:rFonts w:ascii="Times New Roman" w:hAnsi="Times New Roman"/>
                <w:sz w:val="26"/>
                <w:szCs w:val="26"/>
              </w:rPr>
            </w:pPr>
          </w:p>
        </w:tc>
        <w:tc>
          <w:tcPr>
            <w:tcW w:w="2024" w:type="dxa"/>
            <w:gridSpan w:val="4"/>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5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Защита проекта</w:t>
            </w:r>
          </w:p>
        </w:tc>
      </w:tr>
      <w:tr w:rsidR="000A54D2" w:rsidRPr="00234A30" w:rsidTr="000A54D2">
        <w:trPr>
          <w:gridAfter w:val="2"/>
          <w:wAfter w:w="41" w:type="dxa"/>
          <w:trHeight w:val="351"/>
        </w:trPr>
        <w:tc>
          <w:tcPr>
            <w:tcW w:w="848" w:type="dxa"/>
          </w:tcPr>
          <w:p w:rsidR="000A54D2" w:rsidRPr="00234A30" w:rsidRDefault="000A54D2" w:rsidP="0017623C">
            <w:pPr>
              <w:jc w:val="center"/>
              <w:rPr>
                <w:rFonts w:ascii="Times New Roman" w:hAnsi="Times New Roman"/>
                <w:b/>
                <w:sz w:val="26"/>
                <w:szCs w:val="26"/>
              </w:rPr>
            </w:pPr>
          </w:p>
        </w:tc>
        <w:tc>
          <w:tcPr>
            <w:tcW w:w="591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Итого по программе</w:t>
            </w:r>
          </w:p>
        </w:tc>
        <w:tc>
          <w:tcPr>
            <w:tcW w:w="1419" w:type="dxa"/>
            <w:gridSpan w:val="3"/>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35</w:t>
            </w:r>
          </w:p>
        </w:tc>
        <w:tc>
          <w:tcPr>
            <w:tcW w:w="1559" w:type="dxa"/>
            <w:gridSpan w:val="3"/>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8</w:t>
            </w:r>
          </w:p>
        </w:tc>
        <w:tc>
          <w:tcPr>
            <w:tcW w:w="1418" w:type="dxa"/>
            <w:gridSpan w:val="3"/>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23</w:t>
            </w:r>
          </w:p>
        </w:tc>
        <w:tc>
          <w:tcPr>
            <w:tcW w:w="2024" w:type="dxa"/>
            <w:gridSpan w:val="4"/>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4</w:t>
            </w:r>
          </w:p>
        </w:tc>
        <w:tc>
          <w:tcPr>
            <w:tcW w:w="2510" w:type="dxa"/>
          </w:tcPr>
          <w:p w:rsidR="000A54D2" w:rsidRPr="00234A30" w:rsidRDefault="000A54D2" w:rsidP="0017623C">
            <w:pPr>
              <w:jc w:val="center"/>
              <w:rPr>
                <w:rFonts w:ascii="Times New Roman" w:hAnsi="Times New Roman"/>
                <w:b/>
                <w:sz w:val="26"/>
                <w:szCs w:val="26"/>
              </w:rPr>
            </w:pPr>
          </w:p>
        </w:tc>
      </w:tr>
    </w:tbl>
    <w:p w:rsidR="000A54D2" w:rsidRPr="00234A30" w:rsidRDefault="000A54D2" w:rsidP="0017623C">
      <w:pPr>
        <w:ind w:firstLine="567"/>
        <w:rPr>
          <w:rFonts w:ascii="Times New Roman" w:hAnsi="Times New Roman"/>
          <w:sz w:val="26"/>
          <w:szCs w:val="26"/>
        </w:rPr>
      </w:pP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bookmarkStart w:id="132" w:name="bookmark11"/>
      <w:r w:rsidRPr="00234A30">
        <w:rPr>
          <w:rStyle w:val="128"/>
          <w:rFonts w:ascii="Times New Roman" w:hAnsi="Times New Roman" w:cs="Times New Roman"/>
          <w:b/>
          <w:bCs/>
          <w:sz w:val="26"/>
          <w:szCs w:val="26"/>
        </w:rPr>
        <w:t>Тематическое планирование с определением основных видов учебной деятельности</w:t>
      </w:r>
    </w:p>
    <w:p w:rsidR="000A54D2" w:rsidRPr="00234A30" w:rsidRDefault="000A54D2" w:rsidP="0017623C">
      <w:pPr>
        <w:pStyle w:val="115"/>
        <w:keepNext/>
        <w:keepLines/>
        <w:shd w:val="clear" w:color="auto" w:fill="auto"/>
        <w:spacing w:line="240" w:lineRule="auto"/>
        <w:ind w:firstLine="567"/>
        <w:rPr>
          <w:sz w:val="26"/>
          <w:szCs w:val="26"/>
        </w:rPr>
      </w:pPr>
      <w:r w:rsidRPr="00234A30">
        <w:rPr>
          <w:rStyle w:val="128"/>
          <w:rFonts w:ascii="Times New Roman" w:hAnsi="Times New Roman" w:cs="Times New Roman"/>
          <w:b/>
          <w:bCs/>
          <w:sz w:val="26"/>
          <w:szCs w:val="26"/>
        </w:rPr>
        <w:t>6 класс</w:t>
      </w:r>
    </w:p>
    <w:p w:rsidR="000A54D2" w:rsidRPr="00234A30" w:rsidRDefault="000A54D2" w:rsidP="0017623C">
      <w:pPr>
        <w:ind w:firstLine="567"/>
        <w:rPr>
          <w:rFonts w:ascii="Times New Roman" w:hAnsi="Times New Roman"/>
          <w:sz w:val="26"/>
          <w:szCs w:val="26"/>
        </w:rPr>
      </w:pPr>
    </w:p>
    <w:tbl>
      <w:tblPr>
        <w:tblStyle w:val="a4"/>
        <w:tblW w:w="15026" w:type="dxa"/>
        <w:tblInd w:w="-34" w:type="dxa"/>
        <w:tblLayout w:type="fixed"/>
        <w:tblLook w:val="04A0" w:firstRow="1" w:lastRow="0" w:firstColumn="1" w:lastColumn="0" w:noHBand="0" w:noVBand="1"/>
      </w:tblPr>
      <w:tblGrid>
        <w:gridCol w:w="993"/>
        <w:gridCol w:w="5386"/>
        <w:gridCol w:w="1560"/>
        <w:gridCol w:w="1417"/>
        <w:gridCol w:w="1843"/>
        <w:gridCol w:w="1417"/>
        <w:gridCol w:w="2410"/>
      </w:tblGrid>
      <w:tr w:rsidR="000A54D2" w:rsidRPr="00234A30" w:rsidTr="000A54D2">
        <w:tc>
          <w:tcPr>
            <w:tcW w:w="993" w:type="dxa"/>
            <w:vMerge w:val="restart"/>
          </w:tcPr>
          <w:p w:rsidR="000A54D2" w:rsidRPr="00234A30" w:rsidRDefault="000A54D2" w:rsidP="0017623C">
            <w:pPr>
              <w:rPr>
                <w:rFonts w:ascii="Times New Roman" w:hAnsi="Times New Roman"/>
                <w:b/>
                <w:bCs/>
                <w:sz w:val="26"/>
                <w:szCs w:val="26"/>
              </w:rPr>
            </w:pPr>
            <w:r w:rsidRPr="00234A30">
              <w:rPr>
                <w:rFonts w:ascii="Times New Roman" w:hAnsi="Times New Roman"/>
                <w:b/>
                <w:bCs/>
                <w:sz w:val="26"/>
                <w:szCs w:val="26"/>
              </w:rPr>
              <w:t>№ п/п</w:t>
            </w:r>
          </w:p>
        </w:tc>
        <w:tc>
          <w:tcPr>
            <w:tcW w:w="5386" w:type="dxa"/>
            <w:vMerge w:val="restart"/>
          </w:tcPr>
          <w:p w:rsidR="000A54D2" w:rsidRPr="00234A30" w:rsidRDefault="000A54D2" w:rsidP="0017623C">
            <w:pPr>
              <w:rPr>
                <w:rFonts w:ascii="Times New Roman" w:hAnsi="Times New Roman"/>
                <w:b/>
                <w:sz w:val="26"/>
                <w:szCs w:val="26"/>
              </w:rPr>
            </w:pPr>
            <w:r w:rsidRPr="00234A30">
              <w:rPr>
                <w:rFonts w:ascii="Times New Roman" w:hAnsi="Times New Roman"/>
                <w:b/>
                <w:bCs/>
                <w:sz w:val="26"/>
                <w:szCs w:val="26"/>
              </w:rPr>
              <w:t>Наименование разделов, тем</w:t>
            </w:r>
          </w:p>
        </w:tc>
        <w:tc>
          <w:tcPr>
            <w:tcW w:w="6237" w:type="dxa"/>
            <w:gridSpan w:val="4"/>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Количество часов</w:t>
            </w:r>
          </w:p>
        </w:tc>
        <w:tc>
          <w:tcPr>
            <w:tcW w:w="2410"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Основные виды учебной деятельности обучающихся</w:t>
            </w:r>
          </w:p>
        </w:tc>
      </w:tr>
      <w:tr w:rsidR="000A54D2" w:rsidRPr="00234A30" w:rsidTr="000A54D2">
        <w:tc>
          <w:tcPr>
            <w:tcW w:w="993" w:type="dxa"/>
            <w:vMerge/>
          </w:tcPr>
          <w:p w:rsidR="000A54D2" w:rsidRPr="00234A30" w:rsidRDefault="000A54D2" w:rsidP="0017623C">
            <w:pPr>
              <w:jc w:val="center"/>
              <w:rPr>
                <w:rFonts w:ascii="Times New Roman" w:hAnsi="Times New Roman"/>
                <w:b/>
                <w:sz w:val="26"/>
                <w:szCs w:val="26"/>
              </w:rPr>
            </w:pPr>
          </w:p>
        </w:tc>
        <w:tc>
          <w:tcPr>
            <w:tcW w:w="5386" w:type="dxa"/>
            <w:vMerge/>
          </w:tcPr>
          <w:p w:rsidR="000A54D2" w:rsidRPr="00234A30" w:rsidRDefault="000A54D2" w:rsidP="0017623C">
            <w:pPr>
              <w:jc w:val="center"/>
              <w:rPr>
                <w:rFonts w:ascii="Times New Roman" w:hAnsi="Times New Roman"/>
                <w:b/>
                <w:sz w:val="26"/>
                <w:szCs w:val="26"/>
              </w:rPr>
            </w:pPr>
          </w:p>
        </w:tc>
        <w:tc>
          <w:tcPr>
            <w:tcW w:w="156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Всего</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Теория</w:t>
            </w:r>
          </w:p>
        </w:tc>
        <w:tc>
          <w:tcPr>
            <w:tcW w:w="1843"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Практика</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Контроль</w:t>
            </w:r>
          </w:p>
        </w:tc>
        <w:tc>
          <w:tcPr>
            <w:tcW w:w="2410" w:type="dxa"/>
            <w:vMerge/>
          </w:tcPr>
          <w:p w:rsidR="000A54D2" w:rsidRPr="00234A30" w:rsidRDefault="000A54D2" w:rsidP="0017623C">
            <w:pPr>
              <w:jc w:val="center"/>
              <w:rPr>
                <w:rFonts w:ascii="Times New Roman" w:hAnsi="Times New Roman"/>
                <w:b/>
                <w:sz w:val="26"/>
                <w:szCs w:val="26"/>
              </w:rPr>
            </w:pPr>
          </w:p>
        </w:tc>
      </w:tr>
      <w:tr w:rsidR="000A54D2" w:rsidRPr="00234A30" w:rsidTr="000A54D2">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Техника безопасности. Объекты окружающего мира</w:t>
            </w:r>
          </w:p>
        </w:tc>
        <w:tc>
          <w:tcPr>
            <w:tcW w:w="1560" w:type="dxa"/>
            <w:vAlign w:val="center"/>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vAlign w:val="center"/>
          </w:tcPr>
          <w:p w:rsidR="000A54D2" w:rsidRPr="00234A30" w:rsidRDefault="000A54D2" w:rsidP="0017623C">
            <w:pPr>
              <w:jc w:val="center"/>
              <w:rPr>
                <w:rFonts w:ascii="Times New Roman" w:hAnsi="Times New Roman"/>
                <w:bCs/>
                <w:sz w:val="26"/>
                <w:szCs w:val="26"/>
              </w:rPr>
            </w:pPr>
            <w:r w:rsidRPr="00234A30">
              <w:rPr>
                <w:rFonts w:ascii="Times New Roman" w:hAnsi="Times New Roman"/>
                <w:bCs/>
                <w:sz w:val="26"/>
                <w:szCs w:val="26"/>
              </w:rPr>
              <w:t>1</w:t>
            </w:r>
          </w:p>
        </w:tc>
        <w:tc>
          <w:tcPr>
            <w:tcW w:w="1843" w:type="dxa"/>
            <w:vAlign w:val="center"/>
          </w:tcPr>
          <w:p w:rsidR="000A54D2" w:rsidRPr="00234A30" w:rsidRDefault="000A54D2" w:rsidP="0017623C">
            <w:pPr>
              <w:jc w:val="center"/>
              <w:rPr>
                <w:rFonts w:ascii="Times New Roman" w:hAnsi="Times New Roman"/>
                <w:bCs/>
                <w:sz w:val="26"/>
                <w:szCs w:val="26"/>
              </w:rPr>
            </w:pPr>
          </w:p>
        </w:tc>
        <w:tc>
          <w:tcPr>
            <w:tcW w:w="1417" w:type="dxa"/>
            <w:vAlign w:val="bottom"/>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p w:rsidR="000A54D2" w:rsidRPr="00234A30" w:rsidRDefault="000A54D2" w:rsidP="0017623C">
            <w:pPr>
              <w:jc w:val="center"/>
              <w:rPr>
                <w:rFonts w:ascii="Times New Roman" w:hAnsi="Times New Roman"/>
                <w:sz w:val="26"/>
                <w:szCs w:val="26"/>
              </w:rPr>
            </w:pPr>
          </w:p>
        </w:tc>
      </w:tr>
      <w:tr w:rsidR="000A54D2" w:rsidRPr="00234A30" w:rsidTr="000A54D2">
        <w:trPr>
          <w:trHeight w:val="374"/>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Компьютерные объекты.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677"/>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3</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Файлы и папки. Размер файла</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4</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Разнообразие отношений объектов и их множеств.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5</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Отношение входит в состав.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highlight w:val="yellow"/>
              </w:rPr>
            </w:pPr>
          </w:p>
        </w:tc>
        <w:tc>
          <w:tcPr>
            <w:tcW w:w="2410" w:type="dxa"/>
          </w:tcPr>
          <w:p w:rsidR="000A54D2" w:rsidRPr="00234A30" w:rsidRDefault="000A54D2" w:rsidP="0017623C">
            <w:pPr>
              <w:jc w:val="center"/>
              <w:rPr>
                <w:rFonts w:ascii="Times New Roman" w:hAnsi="Times New Roman"/>
                <w:sz w:val="26"/>
                <w:szCs w:val="26"/>
                <w:highlight w:val="yellow"/>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6</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Классификация компьютерных объектов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7</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Системы объектов. Разнообразие систем.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8</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Система и окружающая среда. Система как черный ящик.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9</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Персональный компьютер как система.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lastRenderedPageBreak/>
              <w:t>10</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Как мы познаем окружающий мир.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11</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Конструируем и исследуем графические объекты</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513"/>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12</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Конструируем и исследуем графические объекты</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552"/>
        </w:trPr>
        <w:tc>
          <w:tcPr>
            <w:tcW w:w="993" w:type="dxa"/>
          </w:tcPr>
          <w:p w:rsidR="000A54D2" w:rsidRPr="00234A30" w:rsidRDefault="000A54D2" w:rsidP="0017623C">
            <w:pPr>
              <w:pStyle w:val="510"/>
              <w:shd w:val="clear" w:color="auto" w:fill="auto"/>
              <w:spacing w:after="0" w:line="240" w:lineRule="auto"/>
              <w:ind w:left="-108" w:right="34" w:firstLine="283"/>
              <w:jc w:val="center"/>
              <w:rPr>
                <w:rFonts w:ascii="Times New Roman" w:hAnsi="Times New Roman" w:cs="Times New Roman"/>
                <w:sz w:val="26"/>
                <w:szCs w:val="26"/>
              </w:rPr>
            </w:pPr>
            <w:r w:rsidRPr="00234A30">
              <w:rPr>
                <w:rFonts w:ascii="Times New Roman" w:hAnsi="Times New Roman" w:cs="Times New Roman"/>
                <w:sz w:val="26"/>
                <w:szCs w:val="26"/>
              </w:rPr>
              <w:t>13</w:t>
            </w:r>
          </w:p>
        </w:tc>
        <w:tc>
          <w:tcPr>
            <w:tcW w:w="5386" w:type="dxa"/>
          </w:tcPr>
          <w:p w:rsidR="000A54D2" w:rsidRPr="00234A30" w:rsidRDefault="000A54D2" w:rsidP="0017623C">
            <w:pPr>
              <w:pStyle w:val="510"/>
              <w:shd w:val="clear" w:color="auto" w:fill="auto"/>
              <w:spacing w:after="0" w:line="240" w:lineRule="auto"/>
              <w:ind w:firstLine="5"/>
              <w:jc w:val="center"/>
              <w:rPr>
                <w:rFonts w:ascii="Times New Roman" w:hAnsi="Times New Roman" w:cs="Times New Roman"/>
                <w:sz w:val="26"/>
                <w:szCs w:val="26"/>
              </w:rPr>
            </w:pPr>
            <w:r w:rsidRPr="00234A30">
              <w:rPr>
                <w:rFonts w:ascii="Times New Roman" w:hAnsi="Times New Roman" w:cs="Times New Roman"/>
                <w:sz w:val="26"/>
                <w:szCs w:val="26"/>
              </w:rPr>
              <w:t>Тест по теме</w:t>
            </w:r>
          </w:p>
          <w:p w:rsidR="000A54D2" w:rsidRPr="00234A30" w:rsidRDefault="000A54D2" w:rsidP="0017623C">
            <w:pPr>
              <w:pStyle w:val="510"/>
              <w:shd w:val="clear" w:color="auto" w:fill="auto"/>
              <w:spacing w:after="0" w:line="240" w:lineRule="auto"/>
              <w:ind w:firstLine="5"/>
              <w:jc w:val="center"/>
              <w:rPr>
                <w:rFonts w:ascii="Times New Roman" w:hAnsi="Times New Roman" w:cs="Times New Roman"/>
                <w:sz w:val="26"/>
                <w:szCs w:val="26"/>
              </w:rPr>
            </w:pPr>
            <w:r w:rsidRPr="00234A30">
              <w:rPr>
                <w:rFonts w:ascii="Times New Roman" w:hAnsi="Times New Roman" w:cs="Times New Roman"/>
                <w:sz w:val="26"/>
                <w:szCs w:val="26"/>
              </w:rPr>
              <w:t xml:space="preserve"> «Компьютерные объекты»</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14</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Информационное моделирование как метод познания</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p>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 xml:space="preserve">1 </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15</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Словесные информационные модели.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Игра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16</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Табличные информационные модели.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17</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Решение логических задач с помощью нескольких таблиц.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p w:rsidR="000A54D2" w:rsidRPr="00234A30" w:rsidRDefault="000A54D2" w:rsidP="0017623C">
            <w:pPr>
              <w:jc w:val="center"/>
              <w:rPr>
                <w:rFonts w:ascii="Times New Roman" w:hAnsi="Times New Roman"/>
                <w:sz w:val="26"/>
                <w:szCs w:val="26"/>
              </w:rPr>
            </w:pP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18</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Наглядное представление процессов изменения величин.</w:t>
            </w:r>
            <w:r w:rsidRPr="00234A30">
              <w:rPr>
                <w:rFonts w:ascii="Times New Roman" w:hAnsi="Times New Roman" w:cs="Times New Roman"/>
                <w:sz w:val="26"/>
                <w:szCs w:val="26"/>
              </w:rPr>
              <w:t xml:space="preserve">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19</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Наглядное представление о соотношении величин (графики и диаграммы)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20</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Информационные модели на графах. </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501"/>
        </w:trPr>
        <w:tc>
          <w:tcPr>
            <w:tcW w:w="993" w:type="dxa"/>
          </w:tcPr>
          <w:p w:rsidR="000A54D2" w:rsidRPr="00234A30" w:rsidRDefault="000A54D2" w:rsidP="0017623C">
            <w:pPr>
              <w:pStyle w:val="510"/>
              <w:shd w:val="clear" w:color="auto" w:fill="auto"/>
              <w:spacing w:after="0" w:line="240" w:lineRule="auto"/>
              <w:ind w:left="-108" w:right="34" w:firstLine="283"/>
              <w:jc w:val="center"/>
              <w:rPr>
                <w:rFonts w:ascii="Times New Roman" w:hAnsi="Times New Roman" w:cs="Times New Roman"/>
                <w:sz w:val="26"/>
                <w:szCs w:val="26"/>
              </w:rPr>
            </w:pPr>
            <w:r w:rsidRPr="00234A30">
              <w:rPr>
                <w:rFonts w:ascii="Times New Roman" w:hAnsi="Times New Roman" w:cs="Times New Roman"/>
                <w:sz w:val="26"/>
                <w:szCs w:val="26"/>
              </w:rPr>
              <w:t>21</w:t>
            </w:r>
          </w:p>
        </w:tc>
        <w:tc>
          <w:tcPr>
            <w:tcW w:w="5386"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Fonts w:ascii="Times New Roman" w:hAnsi="Times New Roman" w:cs="Times New Roman"/>
                <w:sz w:val="26"/>
                <w:szCs w:val="26"/>
              </w:rPr>
              <w:t>Тест по теме «Информационные модели»</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w:t>
            </w:r>
          </w:p>
        </w:tc>
      </w:tr>
      <w:tr w:rsidR="000A54D2" w:rsidRPr="00234A30" w:rsidTr="000A54D2">
        <w:trPr>
          <w:trHeight w:val="367"/>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22</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Что такое алгоритм</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23</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Исполнители вокруг нас</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 xml:space="preserve">Игра </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24</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Формы записи алгоритмов</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25</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Линейные алгоритмы.</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Создаем линейную презентацию Часы</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lastRenderedPageBreak/>
              <w:t>26</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Алгоритмы с ветвлениями.</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Создаем презентацию с гиперссылками</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27</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Алгоритмы с повторениями.</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Создаем циклическую презентацию</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28</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Знакомство с исполнителем Чертежник, </w:t>
            </w:r>
            <w:r w:rsidRPr="00234A30">
              <w:rPr>
                <w:rStyle w:val="520"/>
                <w:rFonts w:ascii="Times New Roman" w:eastAsia="Arial Unicode MS" w:hAnsi="Times New Roman" w:cs="Times New Roman"/>
                <w:sz w:val="26"/>
                <w:szCs w:val="26"/>
                <w:lang w:eastAsia="en-US"/>
              </w:rPr>
              <w:t xml:space="preserve"> </w:t>
            </w:r>
            <w:r w:rsidRPr="00234A30">
              <w:rPr>
                <w:rStyle w:val="520"/>
                <w:rFonts w:ascii="Times New Roman" w:eastAsia="Arial Unicode MS" w:hAnsi="Times New Roman" w:cs="Times New Roman"/>
                <w:sz w:val="26"/>
                <w:szCs w:val="26"/>
              </w:rPr>
              <w:t>Пример алгоритма управления Чертежником</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29</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Чертежник учится, или Использование вспомогательных алгоритмов</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30</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Конструкция повторения</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Fonts w:ascii="Times New Roman" w:hAnsi="Times New Roman" w:cs="Times New Roman"/>
                <w:sz w:val="26"/>
                <w:szCs w:val="26"/>
              </w:rPr>
            </w:pPr>
            <w:r w:rsidRPr="00234A30">
              <w:rPr>
                <w:rFonts w:ascii="Times New Roman" w:hAnsi="Times New Roman" w:cs="Times New Roman"/>
                <w:sz w:val="26"/>
                <w:szCs w:val="26"/>
              </w:rPr>
              <w:t>31</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Создание проекта по теме «Алгоритмы»</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Fonts w:ascii="Times New Roman" w:hAnsi="Times New Roman" w:cs="Times New Roman"/>
                <w:sz w:val="26"/>
                <w:szCs w:val="26"/>
              </w:rPr>
            </w:pPr>
            <w:r w:rsidRPr="00234A30">
              <w:rPr>
                <w:rFonts w:ascii="Times New Roman" w:hAnsi="Times New Roman" w:cs="Times New Roman"/>
                <w:sz w:val="26"/>
                <w:szCs w:val="26"/>
              </w:rPr>
              <w:t>32</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Создание проекта по теме «Алгоритмы»</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Fonts w:ascii="Times New Roman" w:hAnsi="Times New Roman" w:cs="Times New Roman"/>
                <w:sz w:val="26"/>
                <w:szCs w:val="26"/>
              </w:rPr>
            </w:pPr>
            <w:r w:rsidRPr="00234A30">
              <w:rPr>
                <w:rFonts w:ascii="Times New Roman" w:hAnsi="Times New Roman" w:cs="Times New Roman"/>
                <w:sz w:val="26"/>
                <w:szCs w:val="26"/>
              </w:rPr>
              <w:t>33</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Создание проекта по теме «Алгоритмы»</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Fonts w:ascii="Times New Roman" w:hAnsi="Times New Roman" w:cs="Times New Roman"/>
                <w:sz w:val="26"/>
                <w:szCs w:val="26"/>
              </w:rPr>
            </w:pPr>
            <w:r w:rsidRPr="00234A30">
              <w:rPr>
                <w:rFonts w:ascii="Times New Roman" w:hAnsi="Times New Roman" w:cs="Times New Roman"/>
                <w:sz w:val="26"/>
                <w:szCs w:val="26"/>
              </w:rPr>
              <w:t>34</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Подготовка к защите проекта</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Дискуссия</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Fonts w:ascii="Times New Roman" w:hAnsi="Times New Roman" w:cs="Times New Roman"/>
                <w:sz w:val="26"/>
                <w:szCs w:val="26"/>
              </w:rPr>
            </w:pPr>
            <w:r w:rsidRPr="00234A30">
              <w:rPr>
                <w:rFonts w:ascii="Times New Roman" w:hAnsi="Times New Roman" w:cs="Times New Roman"/>
                <w:sz w:val="26"/>
                <w:szCs w:val="26"/>
              </w:rPr>
              <w:t>35</w:t>
            </w: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Защита проекта</w:t>
            </w:r>
          </w:p>
        </w:tc>
        <w:tc>
          <w:tcPr>
            <w:tcW w:w="156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843"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410"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Защита проекта</w:t>
            </w:r>
          </w:p>
        </w:tc>
      </w:tr>
      <w:tr w:rsidR="000A54D2" w:rsidRPr="00234A30" w:rsidTr="000A54D2">
        <w:trPr>
          <w:trHeight w:val="351"/>
        </w:trPr>
        <w:tc>
          <w:tcPr>
            <w:tcW w:w="993" w:type="dxa"/>
          </w:tcPr>
          <w:p w:rsidR="000A54D2" w:rsidRPr="00234A30" w:rsidRDefault="000A54D2" w:rsidP="0017623C">
            <w:pPr>
              <w:pStyle w:val="510"/>
              <w:shd w:val="clear" w:color="auto" w:fill="auto"/>
              <w:spacing w:after="0" w:line="240" w:lineRule="auto"/>
              <w:ind w:left="-108" w:right="34" w:firstLine="283"/>
              <w:jc w:val="center"/>
              <w:rPr>
                <w:rFonts w:ascii="Times New Roman" w:hAnsi="Times New Roman" w:cs="Times New Roman"/>
                <w:b/>
                <w:i/>
                <w:sz w:val="26"/>
                <w:szCs w:val="26"/>
              </w:rPr>
            </w:pPr>
          </w:p>
        </w:tc>
        <w:tc>
          <w:tcPr>
            <w:tcW w:w="538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i/>
                <w:sz w:val="26"/>
                <w:szCs w:val="26"/>
              </w:rPr>
            </w:pPr>
            <w:r w:rsidRPr="00234A30">
              <w:rPr>
                <w:rFonts w:ascii="Times New Roman" w:hAnsi="Times New Roman" w:cs="Times New Roman"/>
                <w:b/>
                <w:i/>
                <w:sz w:val="26"/>
                <w:szCs w:val="26"/>
              </w:rPr>
              <w:t>Итого по программе</w:t>
            </w:r>
          </w:p>
        </w:tc>
        <w:tc>
          <w:tcPr>
            <w:tcW w:w="1560"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35</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10</w:t>
            </w:r>
          </w:p>
        </w:tc>
        <w:tc>
          <w:tcPr>
            <w:tcW w:w="1843"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22</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w:t>
            </w:r>
          </w:p>
        </w:tc>
        <w:tc>
          <w:tcPr>
            <w:tcW w:w="2410" w:type="dxa"/>
          </w:tcPr>
          <w:p w:rsidR="000A54D2" w:rsidRPr="00234A30" w:rsidRDefault="000A54D2" w:rsidP="0017623C">
            <w:pPr>
              <w:jc w:val="center"/>
              <w:rPr>
                <w:rFonts w:ascii="Times New Roman" w:hAnsi="Times New Roman"/>
                <w:sz w:val="26"/>
                <w:szCs w:val="26"/>
              </w:rPr>
            </w:pPr>
          </w:p>
        </w:tc>
      </w:tr>
    </w:tbl>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r w:rsidRPr="00234A30">
        <w:rPr>
          <w:rStyle w:val="128"/>
          <w:rFonts w:ascii="Times New Roman" w:hAnsi="Times New Roman" w:cs="Times New Roman"/>
          <w:b/>
          <w:bCs/>
          <w:sz w:val="26"/>
          <w:szCs w:val="26"/>
        </w:rPr>
        <w:t>Тематическое планирование с определением основных видов учебной деятельности</w:t>
      </w:r>
    </w:p>
    <w:p w:rsidR="000A54D2" w:rsidRPr="00234A30" w:rsidRDefault="000A54D2" w:rsidP="0017623C">
      <w:pPr>
        <w:pStyle w:val="115"/>
        <w:keepNext/>
        <w:keepLines/>
        <w:shd w:val="clear" w:color="auto" w:fill="auto"/>
        <w:spacing w:line="240" w:lineRule="auto"/>
        <w:ind w:firstLine="567"/>
        <w:rPr>
          <w:sz w:val="26"/>
          <w:szCs w:val="26"/>
        </w:rPr>
      </w:pPr>
      <w:r w:rsidRPr="00234A30">
        <w:rPr>
          <w:rStyle w:val="128"/>
          <w:rFonts w:ascii="Times New Roman" w:hAnsi="Times New Roman" w:cs="Times New Roman"/>
          <w:b/>
          <w:bCs/>
          <w:sz w:val="26"/>
          <w:szCs w:val="26"/>
        </w:rPr>
        <w:t>7 класс</w:t>
      </w:r>
    </w:p>
    <w:tbl>
      <w:tblPr>
        <w:tblStyle w:val="a4"/>
        <w:tblW w:w="15451" w:type="dxa"/>
        <w:tblInd w:w="-34" w:type="dxa"/>
        <w:tblLayout w:type="fixed"/>
        <w:tblLook w:val="04A0" w:firstRow="1" w:lastRow="0" w:firstColumn="1" w:lastColumn="0" w:noHBand="0" w:noVBand="1"/>
      </w:tblPr>
      <w:tblGrid>
        <w:gridCol w:w="851"/>
        <w:gridCol w:w="2268"/>
        <w:gridCol w:w="4395"/>
        <w:gridCol w:w="1417"/>
        <w:gridCol w:w="1276"/>
        <w:gridCol w:w="1701"/>
        <w:gridCol w:w="1417"/>
        <w:gridCol w:w="2126"/>
      </w:tblGrid>
      <w:tr w:rsidR="000A54D2" w:rsidRPr="00234A30" w:rsidTr="000A54D2">
        <w:tc>
          <w:tcPr>
            <w:tcW w:w="851" w:type="dxa"/>
            <w:vMerge w:val="restart"/>
          </w:tcPr>
          <w:p w:rsidR="000A54D2" w:rsidRPr="00234A30" w:rsidRDefault="000A54D2" w:rsidP="0017623C">
            <w:pPr>
              <w:ind w:hanging="108"/>
              <w:jc w:val="center"/>
              <w:rPr>
                <w:rFonts w:ascii="Times New Roman" w:hAnsi="Times New Roman"/>
                <w:sz w:val="26"/>
                <w:szCs w:val="26"/>
              </w:rPr>
            </w:pPr>
            <w:r w:rsidRPr="00234A30">
              <w:rPr>
                <w:rFonts w:ascii="Times New Roman" w:hAnsi="Times New Roman"/>
                <w:sz w:val="26"/>
                <w:szCs w:val="26"/>
              </w:rPr>
              <w:t>№ п/п</w:t>
            </w:r>
          </w:p>
        </w:tc>
        <w:tc>
          <w:tcPr>
            <w:tcW w:w="2268"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Раздел программы</w:t>
            </w:r>
          </w:p>
        </w:tc>
        <w:tc>
          <w:tcPr>
            <w:tcW w:w="4395"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bCs/>
                <w:sz w:val="26"/>
                <w:szCs w:val="26"/>
              </w:rPr>
              <w:t>Тема занятия</w:t>
            </w:r>
          </w:p>
        </w:tc>
        <w:tc>
          <w:tcPr>
            <w:tcW w:w="5811" w:type="dxa"/>
            <w:gridSpan w:val="4"/>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Количество часов</w:t>
            </w:r>
          </w:p>
        </w:tc>
        <w:tc>
          <w:tcPr>
            <w:tcW w:w="2126"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Основные виды учебной деятельности обучающихся</w:t>
            </w:r>
          </w:p>
        </w:tc>
      </w:tr>
      <w:tr w:rsidR="000A54D2" w:rsidRPr="00234A30" w:rsidTr="000A54D2">
        <w:tc>
          <w:tcPr>
            <w:tcW w:w="851" w:type="dxa"/>
            <w:vMerge/>
          </w:tcPr>
          <w:p w:rsidR="000A54D2" w:rsidRPr="00234A30" w:rsidRDefault="000A54D2" w:rsidP="0017623C">
            <w:pPr>
              <w:ind w:hanging="108"/>
              <w:jc w:val="center"/>
              <w:rPr>
                <w:rFonts w:ascii="Times New Roman" w:hAnsi="Times New Roman"/>
                <w:sz w:val="26"/>
                <w:szCs w:val="26"/>
              </w:rPr>
            </w:pPr>
          </w:p>
        </w:tc>
        <w:tc>
          <w:tcPr>
            <w:tcW w:w="2268" w:type="dxa"/>
            <w:vMerge/>
          </w:tcPr>
          <w:p w:rsidR="000A54D2" w:rsidRPr="00234A30" w:rsidRDefault="000A54D2" w:rsidP="0017623C">
            <w:pPr>
              <w:rPr>
                <w:rFonts w:ascii="Times New Roman" w:hAnsi="Times New Roman"/>
                <w:b/>
                <w:sz w:val="26"/>
                <w:szCs w:val="26"/>
              </w:rPr>
            </w:pPr>
          </w:p>
        </w:tc>
        <w:tc>
          <w:tcPr>
            <w:tcW w:w="4395" w:type="dxa"/>
            <w:vMerge/>
          </w:tcPr>
          <w:p w:rsidR="000A54D2" w:rsidRPr="00234A30" w:rsidRDefault="000A54D2" w:rsidP="0017623C">
            <w:pPr>
              <w:jc w:val="center"/>
              <w:rPr>
                <w:rFonts w:ascii="Times New Roman" w:hAnsi="Times New Roman"/>
                <w:b/>
                <w:sz w:val="26"/>
                <w:szCs w:val="26"/>
              </w:rPr>
            </w:pP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Всего</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Теория</w:t>
            </w:r>
          </w:p>
        </w:tc>
        <w:tc>
          <w:tcPr>
            <w:tcW w:w="1701"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Практика</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Контроль</w:t>
            </w:r>
          </w:p>
        </w:tc>
        <w:tc>
          <w:tcPr>
            <w:tcW w:w="2126" w:type="dxa"/>
            <w:vMerge/>
          </w:tcPr>
          <w:p w:rsidR="000A54D2" w:rsidRPr="00234A30" w:rsidRDefault="000A54D2" w:rsidP="0017623C">
            <w:pPr>
              <w:jc w:val="center"/>
              <w:rPr>
                <w:rFonts w:ascii="Times New Roman" w:hAnsi="Times New Roman"/>
                <w:b/>
                <w:sz w:val="26"/>
                <w:szCs w:val="26"/>
              </w:rPr>
            </w:pPr>
          </w:p>
        </w:tc>
      </w:tr>
      <w:tr w:rsidR="000A54D2" w:rsidRPr="00234A30" w:rsidTr="000A54D2">
        <w:trPr>
          <w:trHeight w:val="413"/>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1</w:t>
            </w:r>
          </w:p>
        </w:tc>
        <w:tc>
          <w:tcPr>
            <w:tcW w:w="2268"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sz w:val="26"/>
                <w:szCs w:val="26"/>
              </w:rPr>
            </w:pPr>
            <w:r w:rsidRPr="00234A30">
              <w:rPr>
                <w:rFonts w:ascii="Times New Roman" w:hAnsi="Times New Roman" w:cs="Times New Roman"/>
                <w:b/>
                <w:sz w:val="26"/>
                <w:szCs w:val="26"/>
              </w:rPr>
              <w:t>Введение (1 час)</w:t>
            </w:r>
          </w:p>
        </w:tc>
        <w:tc>
          <w:tcPr>
            <w:tcW w:w="4395"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sz w:val="26"/>
                <w:szCs w:val="26"/>
              </w:rPr>
            </w:pPr>
            <w:r w:rsidRPr="00234A30">
              <w:rPr>
                <w:rFonts w:ascii="Times New Roman" w:hAnsi="Times New Roman" w:cs="Times New Roman"/>
                <w:sz w:val="26"/>
                <w:szCs w:val="26"/>
              </w:rPr>
              <w:t>Техника безопасности и организация рабочего места</w:t>
            </w:r>
          </w:p>
        </w:tc>
        <w:tc>
          <w:tcPr>
            <w:tcW w:w="1417" w:type="dxa"/>
            <w:vAlign w:val="center"/>
          </w:tcPr>
          <w:p w:rsidR="000A54D2" w:rsidRPr="00234A30" w:rsidRDefault="000A54D2" w:rsidP="0017623C">
            <w:pPr>
              <w:jc w:val="center"/>
              <w:rPr>
                <w:rFonts w:ascii="Times New Roman" w:hAnsi="Times New Roman"/>
                <w:sz w:val="26"/>
                <w:szCs w:val="26"/>
              </w:rPr>
            </w:pPr>
          </w:p>
        </w:tc>
        <w:tc>
          <w:tcPr>
            <w:tcW w:w="1276" w:type="dxa"/>
            <w:vAlign w:val="center"/>
          </w:tcPr>
          <w:p w:rsidR="000A54D2" w:rsidRPr="00234A30" w:rsidRDefault="000A54D2" w:rsidP="0017623C">
            <w:pPr>
              <w:jc w:val="center"/>
              <w:rPr>
                <w:rFonts w:ascii="Times New Roman" w:hAnsi="Times New Roman"/>
                <w:bCs/>
                <w:sz w:val="26"/>
                <w:szCs w:val="26"/>
              </w:rPr>
            </w:pPr>
            <w:r w:rsidRPr="00234A30">
              <w:rPr>
                <w:rFonts w:ascii="Times New Roman" w:hAnsi="Times New Roman"/>
                <w:bCs/>
                <w:sz w:val="26"/>
                <w:szCs w:val="26"/>
              </w:rPr>
              <w:t>1</w:t>
            </w:r>
          </w:p>
          <w:p w:rsidR="000A54D2" w:rsidRPr="00234A30" w:rsidRDefault="000A54D2" w:rsidP="0017623C">
            <w:pPr>
              <w:jc w:val="center"/>
              <w:rPr>
                <w:rFonts w:ascii="Times New Roman" w:hAnsi="Times New Roman"/>
                <w:bCs/>
                <w:sz w:val="26"/>
                <w:szCs w:val="26"/>
              </w:rPr>
            </w:pPr>
          </w:p>
        </w:tc>
        <w:tc>
          <w:tcPr>
            <w:tcW w:w="1701" w:type="dxa"/>
            <w:vAlign w:val="center"/>
          </w:tcPr>
          <w:p w:rsidR="000A54D2" w:rsidRPr="00234A30" w:rsidRDefault="000A54D2" w:rsidP="0017623C">
            <w:pPr>
              <w:jc w:val="center"/>
              <w:rPr>
                <w:rFonts w:ascii="Times New Roman" w:hAnsi="Times New Roman"/>
                <w:bCs/>
                <w:sz w:val="26"/>
                <w:szCs w:val="26"/>
              </w:rPr>
            </w:pPr>
          </w:p>
        </w:tc>
        <w:tc>
          <w:tcPr>
            <w:tcW w:w="1417" w:type="dxa"/>
            <w:vAlign w:val="bottom"/>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413"/>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p>
        </w:tc>
        <w:tc>
          <w:tcPr>
            <w:tcW w:w="2268"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sz w:val="26"/>
                <w:szCs w:val="26"/>
              </w:rPr>
            </w:pPr>
          </w:p>
        </w:tc>
        <w:tc>
          <w:tcPr>
            <w:tcW w:w="4395" w:type="dxa"/>
          </w:tcPr>
          <w:p w:rsidR="000A54D2" w:rsidRPr="00234A30" w:rsidRDefault="000A54D2" w:rsidP="0017623C">
            <w:pPr>
              <w:pStyle w:val="510"/>
              <w:shd w:val="clear" w:color="auto" w:fill="auto"/>
              <w:spacing w:after="0" w:line="240" w:lineRule="auto"/>
              <w:ind w:left="284" w:right="426" w:firstLine="283"/>
              <w:jc w:val="center"/>
              <w:rPr>
                <w:rFonts w:ascii="Times New Roman" w:hAnsi="Times New Roman" w:cs="Times New Roman"/>
                <w:b/>
                <w:i/>
                <w:sz w:val="26"/>
                <w:szCs w:val="26"/>
              </w:rPr>
            </w:pPr>
            <w:r w:rsidRPr="00234A30">
              <w:rPr>
                <w:rFonts w:ascii="Times New Roman" w:hAnsi="Times New Roman" w:cs="Times New Roman"/>
                <w:b/>
                <w:i/>
                <w:sz w:val="26"/>
                <w:szCs w:val="26"/>
              </w:rPr>
              <w:t>Итого по разделу</w:t>
            </w:r>
          </w:p>
        </w:tc>
        <w:tc>
          <w:tcPr>
            <w:tcW w:w="1417" w:type="dxa"/>
            <w:vAlign w:val="center"/>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276" w:type="dxa"/>
            <w:vAlign w:val="center"/>
          </w:tcPr>
          <w:p w:rsidR="000A54D2" w:rsidRPr="00234A30" w:rsidRDefault="000A54D2" w:rsidP="0017623C">
            <w:pPr>
              <w:jc w:val="center"/>
              <w:rPr>
                <w:rFonts w:ascii="Times New Roman" w:hAnsi="Times New Roman"/>
                <w:b/>
                <w:bCs/>
                <w:sz w:val="26"/>
                <w:szCs w:val="26"/>
              </w:rPr>
            </w:pPr>
            <w:r w:rsidRPr="00234A30">
              <w:rPr>
                <w:rFonts w:ascii="Times New Roman" w:hAnsi="Times New Roman"/>
                <w:b/>
                <w:bCs/>
                <w:sz w:val="26"/>
                <w:szCs w:val="26"/>
              </w:rPr>
              <w:t>1</w:t>
            </w:r>
          </w:p>
        </w:tc>
        <w:tc>
          <w:tcPr>
            <w:tcW w:w="1701" w:type="dxa"/>
            <w:vAlign w:val="center"/>
          </w:tcPr>
          <w:p w:rsidR="000A54D2" w:rsidRPr="00234A30" w:rsidRDefault="000A54D2" w:rsidP="0017623C">
            <w:pPr>
              <w:jc w:val="center"/>
              <w:rPr>
                <w:rFonts w:ascii="Times New Roman" w:hAnsi="Times New Roman"/>
                <w:bCs/>
                <w:sz w:val="26"/>
                <w:szCs w:val="26"/>
              </w:rPr>
            </w:pPr>
          </w:p>
        </w:tc>
        <w:tc>
          <w:tcPr>
            <w:tcW w:w="1417" w:type="dxa"/>
            <w:vAlign w:val="bottom"/>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p>
        </w:tc>
      </w:tr>
      <w:tr w:rsidR="000A54D2" w:rsidRPr="00234A30" w:rsidTr="000A54D2">
        <w:trPr>
          <w:trHeight w:val="374"/>
        </w:trPr>
        <w:tc>
          <w:tcPr>
            <w:tcW w:w="851" w:type="dxa"/>
          </w:tcPr>
          <w:p w:rsidR="000A54D2" w:rsidRPr="00234A30" w:rsidRDefault="000A54D2" w:rsidP="0017623C">
            <w:pPr>
              <w:pStyle w:val="510"/>
              <w:shd w:val="clear" w:color="auto" w:fill="auto"/>
              <w:spacing w:after="0" w:line="240" w:lineRule="auto"/>
              <w:ind w:right="142" w:hanging="108"/>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w:t>
            </w:r>
          </w:p>
        </w:tc>
        <w:tc>
          <w:tcPr>
            <w:tcW w:w="2268" w:type="dxa"/>
            <w:vMerge w:val="restart"/>
          </w:tcPr>
          <w:p w:rsidR="000A54D2" w:rsidRPr="00234A30" w:rsidRDefault="000A54D2" w:rsidP="0017623C">
            <w:pPr>
              <w:pStyle w:val="510"/>
              <w:shd w:val="clear" w:color="auto" w:fill="auto"/>
              <w:spacing w:after="0" w:line="240" w:lineRule="auto"/>
              <w:ind w:right="142"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Информация и информационные процессы</w:t>
            </w:r>
          </w:p>
          <w:p w:rsidR="000A54D2" w:rsidRPr="00234A30" w:rsidRDefault="000A54D2" w:rsidP="0017623C">
            <w:pPr>
              <w:pStyle w:val="510"/>
              <w:shd w:val="clear" w:color="auto" w:fill="auto"/>
              <w:spacing w:after="0" w:line="240" w:lineRule="auto"/>
              <w:ind w:right="142"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lastRenderedPageBreak/>
              <w:t>(8 часов)</w:t>
            </w:r>
          </w:p>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lastRenderedPageBreak/>
              <w:t>Информация и ее свойства</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Дискуссия</w:t>
            </w:r>
          </w:p>
        </w:tc>
      </w:tr>
      <w:tr w:rsidR="000A54D2" w:rsidRPr="00234A30" w:rsidTr="000A54D2">
        <w:trPr>
          <w:trHeight w:val="537"/>
        </w:trPr>
        <w:tc>
          <w:tcPr>
            <w:tcW w:w="851" w:type="dxa"/>
          </w:tcPr>
          <w:p w:rsidR="000A54D2" w:rsidRPr="00234A30" w:rsidRDefault="000A54D2" w:rsidP="0017623C">
            <w:pPr>
              <w:ind w:hanging="108"/>
              <w:jc w:val="center"/>
              <w:rPr>
                <w:rFonts w:ascii="Times New Roman" w:hAnsi="Times New Roman"/>
                <w:sz w:val="26"/>
                <w:szCs w:val="26"/>
              </w:rPr>
            </w:pPr>
            <w:r w:rsidRPr="00234A30">
              <w:rPr>
                <w:rFonts w:ascii="Times New Roman" w:hAnsi="Times New Roman"/>
                <w:sz w:val="26"/>
                <w:szCs w:val="26"/>
              </w:rPr>
              <w:t>3</w:t>
            </w:r>
          </w:p>
        </w:tc>
        <w:tc>
          <w:tcPr>
            <w:tcW w:w="2268" w:type="dxa"/>
            <w:vMerge/>
          </w:tcPr>
          <w:p w:rsidR="000A54D2" w:rsidRPr="00234A30" w:rsidRDefault="000A54D2" w:rsidP="0017623C">
            <w:pPr>
              <w:rPr>
                <w:rFonts w:ascii="Times New Roman" w:hAnsi="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Информационные процессы. Обработка информации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c>
          <w:tcPr>
            <w:tcW w:w="851" w:type="dxa"/>
          </w:tcPr>
          <w:p w:rsidR="000A54D2" w:rsidRPr="00234A30" w:rsidRDefault="000A54D2" w:rsidP="0017623C">
            <w:pPr>
              <w:ind w:hanging="108"/>
              <w:jc w:val="center"/>
              <w:rPr>
                <w:rFonts w:ascii="Times New Roman" w:hAnsi="Times New Roman"/>
                <w:sz w:val="26"/>
                <w:szCs w:val="26"/>
              </w:rPr>
            </w:pPr>
            <w:r w:rsidRPr="00234A30">
              <w:rPr>
                <w:rFonts w:ascii="Times New Roman" w:hAnsi="Times New Roman"/>
                <w:sz w:val="26"/>
                <w:szCs w:val="26"/>
              </w:rPr>
              <w:lastRenderedPageBreak/>
              <w:t>4</w:t>
            </w:r>
          </w:p>
        </w:tc>
        <w:tc>
          <w:tcPr>
            <w:tcW w:w="2268" w:type="dxa"/>
            <w:vMerge/>
          </w:tcPr>
          <w:p w:rsidR="000A54D2" w:rsidRPr="00234A30" w:rsidRDefault="000A54D2" w:rsidP="0017623C">
            <w:pPr>
              <w:rPr>
                <w:rFonts w:ascii="Times New Roman" w:hAnsi="Times New Roman"/>
                <w:b/>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Информационные процессы. Хранение и передача информации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c>
          <w:tcPr>
            <w:tcW w:w="851" w:type="dxa"/>
          </w:tcPr>
          <w:p w:rsidR="000A54D2" w:rsidRPr="00234A30" w:rsidRDefault="000A54D2" w:rsidP="0017623C">
            <w:pPr>
              <w:ind w:hanging="108"/>
              <w:jc w:val="center"/>
              <w:rPr>
                <w:rFonts w:ascii="Times New Roman" w:hAnsi="Times New Roman"/>
                <w:sz w:val="26"/>
                <w:szCs w:val="26"/>
              </w:rPr>
            </w:pPr>
            <w:r w:rsidRPr="00234A30">
              <w:rPr>
                <w:rFonts w:ascii="Times New Roman" w:hAnsi="Times New Roman"/>
                <w:sz w:val="26"/>
                <w:szCs w:val="26"/>
              </w:rPr>
              <w:lastRenderedPageBreak/>
              <w:t>5</w:t>
            </w:r>
          </w:p>
        </w:tc>
        <w:tc>
          <w:tcPr>
            <w:tcW w:w="2268" w:type="dxa"/>
            <w:vMerge/>
          </w:tcPr>
          <w:p w:rsidR="000A54D2" w:rsidRPr="00234A30" w:rsidRDefault="000A54D2" w:rsidP="0017623C">
            <w:pPr>
              <w:rPr>
                <w:rFonts w:ascii="Times New Roman" w:hAnsi="Times New Roman"/>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Всемирная паутина как информационное хранилище</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highlight w:val="yellow"/>
              </w:rPr>
            </w:pPr>
          </w:p>
        </w:tc>
        <w:tc>
          <w:tcPr>
            <w:tcW w:w="2126" w:type="dxa"/>
          </w:tcPr>
          <w:p w:rsidR="000A54D2" w:rsidRPr="00234A30" w:rsidRDefault="000A54D2" w:rsidP="0017623C">
            <w:pPr>
              <w:jc w:val="center"/>
              <w:rPr>
                <w:rFonts w:ascii="Times New Roman" w:hAnsi="Times New Roman"/>
                <w:sz w:val="26"/>
                <w:szCs w:val="26"/>
                <w:highlight w:val="yellow"/>
              </w:rPr>
            </w:pPr>
            <w:r w:rsidRPr="00234A30">
              <w:rPr>
                <w:rFonts w:ascii="Times New Roman" w:hAnsi="Times New Roman"/>
                <w:sz w:val="26"/>
                <w:szCs w:val="26"/>
              </w:rPr>
              <w:t>Практическая работа</w:t>
            </w:r>
          </w:p>
        </w:tc>
      </w:tr>
      <w:tr w:rsidR="000A54D2" w:rsidRPr="00234A30" w:rsidTr="000A54D2">
        <w:trPr>
          <w:trHeight w:val="523"/>
        </w:trPr>
        <w:tc>
          <w:tcPr>
            <w:tcW w:w="851" w:type="dxa"/>
          </w:tcPr>
          <w:p w:rsidR="000A54D2" w:rsidRPr="00234A30" w:rsidRDefault="000A54D2" w:rsidP="0017623C">
            <w:pPr>
              <w:ind w:hanging="108"/>
              <w:jc w:val="center"/>
              <w:rPr>
                <w:rFonts w:ascii="Times New Roman" w:hAnsi="Times New Roman"/>
                <w:sz w:val="26"/>
                <w:szCs w:val="26"/>
              </w:rPr>
            </w:pPr>
            <w:r w:rsidRPr="00234A30">
              <w:rPr>
                <w:rFonts w:ascii="Times New Roman" w:hAnsi="Times New Roman"/>
                <w:sz w:val="26"/>
                <w:szCs w:val="26"/>
              </w:rPr>
              <w:t>6</w:t>
            </w:r>
          </w:p>
        </w:tc>
        <w:tc>
          <w:tcPr>
            <w:tcW w:w="2268" w:type="dxa"/>
            <w:vMerge/>
          </w:tcPr>
          <w:p w:rsidR="000A54D2" w:rsidRPr="00234A30" w:rsidRDefault="000A54D2" w:rsidP="0017623C">
            <w:pPr>
              <w:rPr>
                <w:rFonts w:ascii="Times New Roman" w:hAnsi="Times New Roman"/>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Представление информации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ind w:hanging="108"/>
              <w:jc w:val="center"/>
              <w:rPr>
                <w:rFonts w:ascii="Times New Roman" w:hAnsi="Times New Roman"/>
                <w:sz w:val="26"/>
                <w:szCs w:val="26"/>
              </w:rPr>
            </w:pPr>
            <w:r w:rsidRPr="00234A30">
              <w:rPr>
                <w:rFonts w:ascii="Times New Roman" w:hAnsi="Times New Roman"/>
                <w:sz w:val="26"/>
                <w:szCs w:val="26"/>
              </w:rPr>
              <w:t>7</w:t>
            </w:r>
          </w:p>
        </w:tc>
        <w:tc>
          <w:tcPr>
            <w:tcW w:w="2268" w:type="dxa"/>
            <w:vMerge/>
          </w:tcPr>
          <w:p w:rsidR="000A54D2" w:rsidRPr="00234A30" w:rsidRDefault="000A54D2" w:rsidP="0017623C">
            <w:pPr>
              <w:jc w:val="center"/>
              <w:rPr>
                <w:rFonts w:ascii="Times New Roman" w:hAnsi="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Дискретная форма представления информации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8</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Единицы измерения информации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9</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Fonts w:ascii="Times New Roman" w:hAnsi="Times New Roman" w:cs="Times New Roman"/>
                <w:sz w:val="26"/>
                <w:szCs w:val="26"/>
              </w:rPr>
              <w:t>Тест по теме «</w:t>
            </w:r>
            <w:r w:rsidRPr="00234A30">
              <w:rPr>
                <w:rStyle w:val="520"/>
                <w:rFonts w:ascii="Times New Roman" w:eastAsia="Arial Unicode MS" w:hAnsi="Times New Roman" w:cs="Times New Roman"/>
                <w:sz w:val="26"/>
                <w:szCs w:val="26"/>
              </w:rPr>
              <w:t>Информация и информационные процессы</w:t>
            </w:r>
            <w:r w:rsidRPr="00234A30">
              <w:rPr>
                <w:rFonts w:ascii="Times New Roman" w:hAnsi="Times New Roman" w:cs="Times New Roman"/>
                <w:sz w:val="26"/>
                <w:szCs w:val="26"/>
              </w:rPr>
              <w:t>»</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126"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Тест</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hanging="108"/>
              <w:jc w:val="center"/>
              <w:rPr>
                <w:rFonts w:ascii="Times New Roman" w:hAnsi="Times New Roman" w:cs="Times New Roman"/>
                <w:sz w:val="26"/>
                <w:szCs w:val="26"/>
              </w:rPr>
            </w:pPr>
          </w:p>
        </w:tc>
        <w:tc>
          <w:tcPr>
            <w:tcW w:w="2268" w:type="dxa"/>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b/>
                <w:i/>
                <w:sz w:val="26"/>
                <w:szCs w:val="26"/>
              </w:rPr>
              <w:t>Итого по разделу</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8</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w:t>
            </w:r>
          </w:p>
        </w:tc>
        <w:tc>
          <w:tcPr>
            <w:tcW w:w="1701"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4</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2126"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hanging="108"/>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10</w:t>
            </w:r>
          </w:p>
        </w:tc>
        <w:tc>
          <w:tcPr>
            <w:tcW w:w="2268" w:type="dxa"/>
            <w:vMerge w:val="restart"/>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Компьютер как универ</w:t>
            </w:r>
            <w:r w:rsidRPr="00234A30">
              <w:rPr>
                <w:rStyle w:val="520"/>
                <w:rFonts w:ascii="Times New Roman" w:eastAsia="Arial Unicode MS" w:hAnsi="Times New Roman" w:cs="Times New Roman"/>
                <w:b/>
                <w:sz w:val="26"/>
                <w:szCs w:val="26"/>
              </w:rPr>
              <w:softHyphen/>
              <w:t>сальное устройство обработки информации</w:t>
            </w:r>
          </w:p>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r w:rsidRPr="00234A30">
              <w:rPr>
                <w:rStyle w:val="520"/>
                <w:rFonts w:ascii="Times New Roman" w:eastAsia="Arial Unicode MS" w:hAnsi="Times New Roman" w:cs="Times New Roman"/>
                <w:b/>
                <w:sz w:val="26"/>
                <w:szCs w:val="26"/>
              </w:rPr>
              <w:t>(7 часов)</w:t>
            </w: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Основные компоненты компьютера и их функции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Игра</w:t>
            </w:r>
          </w:p>
        </w:tc>
      </w:tr>
      <w:tr w:rsidR="000A54D2" w:rsidRPr="00234A30" w:rsidTr="000A54D2">
        <w:trPr>
          <w:trHeight w:val="265"/>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11</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Персональный компьютер</w:t>
            </w:r>
          </w:p>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12</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Системное программное обеспечение</w:t>
            </w:r>
          </w:p>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Игра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13</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Системы программирования и прикладное программное обеспечение</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14</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Файлы и файловые структуры</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15</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Пользовательский интерфейс</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16</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 xml:space="preserve">Тест по теме </w:t>
            </w:r>
          </w:p>
          <w:p w:rsidR="000A54D2" w:rsidRPr="00234A30" w:rsidRDefault="000A54D2" w:rsidP="0017623C">
            <w:pPr>
              <w:pStyle w:val="510"/>
              <w:shd w:val="clear" w:color="auto" w:fill="auto"/>
              <w:spacing w:after="0" w:line="240" w:lineRule="auto"/>
              <w:ind w:left="248" w:right="233" w:firstLine="142"/>
              <w:jc w:val="center"/>
              <w:rPr>
                <w:rFonts w:ascii="Times New Roman" w:hAnsi="Times New Roman" w:cs="Times New Roman"/>
                <w:sz w:val="26"/>
                <w:szCs w:val="26"/>
              </w:rPr>
            </w:pPr>
            <w:r w:rsidRPr="00234A30">
              <w:rPr>
                <w:rFonts w:ascii="Times New Roman" w:hAnsi="Times New Roman" w:cs="Times New Roman"/>
                <w:sz w:val="26"/>
                <w:szCs w:val="26"/>
              </w:rPr>
              <w:t>«</w:t>
            </w:r>
            <w:r w:rsidRPr="00234A30">
              <w:rPr>
                <w:rStyle w:val="520"/>
                <w:rFonts w:ascii="Times New Roman" w:eastAsia="Arial Unicode MS" w:hAnsi="Times New Roman" w:cs="Times New Roman"/>
                <w:sz w:val="26"/>
                <w:szCs w:val="26"/>
              </w:rPr>
              <w:t>Компьютер как универ</w:t>
            </w:r>
            <w:r w:rsidRPr="00234A30">
              <w:rPr>
                <w:rStyle w:val="520"/>
                <w:rFonts w:ascii="Times New Roman" w:eastAsia="Arial Unicode MS" w:hAnsi="Times New Roman" w:cs="Times New Roman"/>
                <w:sz w:val="26"/>
                <w:szCs w:val="26"/>
              </w:rPr>
              <w:softHyphen/>
              <w:t xml:space="preserve">сальное устройство обработки </w:t>
            </w:r>
            <w:r w:rsidRPr="00234A30">
              <w:rPr>
                <w:rStyle w:val="520"/>
                <w:rFonts w:ascii="Times New Roman" w:eastAsia="Arial Unicode MS" w:hAnsi="Times New Roman" w:cs="Times New Roman"/>
                <w:sz w:val="26"/>
                <w:szCs w:val="26"/>
              </w:rPr>
              <w:lastRenderedPageBreak/>
              <w:t>информации</w:t>
            </w:r>
            <w:r w:rsidRPr="00234A30">
              <w:rPr>
                <w:rFonts w:ascii="Times New Roman" w:hAnsi="Times New Roman" w:cs="Times New Roman"/>
                <w:sz w:val="26"/>
                <w:szCs w:val="26"/>
              </w:rPr>
              <w:t>»</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lastRenderedPageBreak/>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12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Тест</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p>
        </w:tc>
        <w:tc>
          <w:tcPr>
            <w:tcW w:w="2268"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b/>
                <w:i/>
                <w:sz w:val="26"/>
                <w:szCs w:val="26"/>
              </w:rPr>
              <w:t>Итого по разделу</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7</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4</w:t>
            </w:r>
          </w:p>
        </w:tc>
        <w:tc>
          <w:tcPr>
            <w:tcW w:w="1701"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2</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2126"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hanging="108"/>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17</w:t>
            </w:r>
          </w:p>
        </w:tc>
        <w:tc>
          <w:tcPr>
            <w:tcW w:w="2268" w:type="dxa"/>
            <w:vMerge w:val="restart"/>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 xml:space="preserve">Обработка графической информации </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i/>
                <w:sz w:val="26"/>
                <w:szCs w:val="26"/>
              </w:rPr>
            </w:pPr>
            <w:r w:rsidRPr="00234A30">
              <w:rPr>
                <w:rStyle w:val="520"/>
                <w:rFonts w:ascii="Times New Roman" w:eastAsia="Arial Unicode MS" w:hAnsi="Times New Roman" w:cs="Times New Roman"/>
                <w:b/>
                <w:sz w:val="26"/>
                <w:szCs w:val="26"/>
              </w:rPr>
              <w:t>(4 часа)</w:t>
            </w:r>
          </w:p>
        </w:tc>
        <w:tc>
          <w:tcPr>
            <w:tcW w:w="4395" w:type="dxa"/>
          </w:tcPr>
          <w:p w:rsidR="000A54D2" w:rsidRPr="00234A30" w:rsidRDefault="000A54D2" w:rsidP="0017623C">
            <w:pPr>
              <w:pStyle w:val="510"/>
              <w:shd w:val="clear" w:color="auto" w:fill="auto"/>
              <w:tabs>
                <w:tab w:val="left" w:pos="0"/>
              </w:tabs>
              <w:spacing w:after="0" w:line="240" w:lineRule="auto"/>
              <w:ind w:right="37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Формирование изображения на экране компьютера</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18</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right="37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Компьютерная графика</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19</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right="37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Создание графических изображений</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20</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 xml:space="preserve">Тест по теме </w:t>
            </w:r>
          </w:p>
          <w:p w:rsidR="000A54D2" w:rsidRPr="00234A30" w:rsidRDefault="000A54D2" w:rsidP="0017623C">
            <w:pPr>
              <w:pStyle w:val="510"/>
              <w:shd w:val="clear" w:color="auto" w:fill="auto"/>
              <w:tabs>
                <w:tab w:val="left" w:pos="0"/>
              </w:tabs>
              <w:spacing w:after="0" w:line="240" w:lineRule="auto"/>
              <w:ind w:right="374" w:firstLine="0"/>
              <w:jc w:val="center"/>
              <w:rPr>
                <w:rFonts w:ascii="Times New Roman" w:hAnsi="Times New Roman" w:cs="Times New Roman"/>
                <w:sz w:val="26"/>
                <w:szCs w:val="26"/>
              </w:rPr>
            </w:pPr>
            <w:r w:rsidRPr="00234A30">
              <w:rPr>
                <w:rFonts w:ascii="Times New Roman" w:hAnsi="Times New Roman" w:cs="Times New Roman"/>
                <w:sz w:val="26"/>
                <w:szCs w:val="26"/>
              </w:rPr>
              <w:t>«</w:t>
            </w:r>
            <w:r w:rsidRPr="00234A30">
              <w:rPr>
                <w:rStyle w:val="520"/>
                <w:rFonts w:ascii="Times New Roman" w:eastAsia="Arial Unicode MS" w:hAnsi="Times New Roman" w:cs="Times New Roman"/>
                <w:sz w:val="26"/>
                <w:szCs w:val="26"/>
              </w:rPr>
              <w:t>Обработка графической информации</w:t>
            </w:r>
            <w:r w:rsidRPr="00234A30">
              <w:rPr>
                <w:rFonts w:ascii="Times New Roman" w:hAnsi="Times New Roman" w:cs="Times New Roman"/>
                <w:sz w:val="26"/>
                <w:szCs w:val="26"/>
              </w:rPr>
              <w:t>»</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p>
        </w:tc>
        <w:tc>
          <w:tcPr>
            <w:tcW w:w="2268"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b/>
                <w:i/>
                <w:sz w:val="26"/>
                <w:szCs w:val="26"/>
              </w:rPr>
              <w:t>Итого по разделу</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4</w:t>
            </w:r>
          </w:p>
        </w:tc>
        <w:tc>
          <w:tcPr>
            <w:tcW w:w="1276" w:type="dxa"/>
          </w:tcPr>
          <w:p w:rsidR="000A54D2" w:rsidRPr="00234A30" w:rsidRDefault="000A54D2" w:rsidP="0017623C">
            <w:pPr>
              <w:jc w:val="center"/>
              <w:rPr>
                <w:rFonts w:ascii="Times New Roman" w:hAnsi="Times New Roman"/>
                <w:b/>
                <w:sz w:val="26"/>
                <w:szCs w:val="26"/>
              </w:rPr>
            </w:pPr>
          </w:p>
        </w:tc>
        <w:tc>
          <w:tcPr>
            <w:tcW w:w="1701"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2126"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hanging="108"/>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21</w:t>
            </w:r>
          </w:p>
        </w:tc>
        <w:tc>
          <w:tcPr>
            <w:tcW w:w="2268" w:type="dxa"/>
            <w:vMerge w:val="restart"/>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Style w:val="520"/>
                <w:rFonts w:ascii="Times New Roman" w:eastAsia="Arial Unicode MS" w:hAnsi="Times New Roman" w:cs="Times New Roman"/>
                <w:b/>
                <w:sz w:val="26"/>
                <w:szCs w:val="26"/>
              </w:rPr>
              <w:t>Обработка текстовой информа</w:t>
            </w:r>
            <w:r w:rsidRPr="00234A30">
              <w:rPr>
                <w:rStyle w:val="520"/>
                <w:rFonts w:ascii="Times New Roman" w:eastAsia="Arial Unicode MS" w:hAnsi="Times New Roman" w:cs="Times New Roman"/>
                <w:b/>
                <w:sz w:val="26"/>
                <w:szCs w:val="26"/>
              </w:rPr>
              <w:softHyphen/>
              <w:t>ции</w:t>
            </w:r>
          </w:p>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(9 часов)</w:t>
            </w:r>
          </w:p>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left="386" w:right="374"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Текстовые документы и технологии их создания</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22</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left="386" w:right="374"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Создание текстовых документов на компьютере</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23</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left="386" w:right="374"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Прямое форматирование</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24</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left="386" w:right="374"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Стилевое форматирование</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25</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left="386" w:right="374"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Визуализация информации в текстовых документах</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410"/>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26</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left="386" w:right="374" w:firstLine="0"/>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Распознавание текста и системы компьютерного перевода</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27</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left="386" w:right="374"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Оценка количественных параметров текстовых документов</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28</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left="386" w:right="374" w:firstLine="283"/>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Оформление реферата «История вычислительной техники»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lastRenderedPageBreak/>
              <w:t>29</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 по теме</w:t>
            </w:r>
          </w:p>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w:t>
            </w:r>
            <w:r w:rsidRPr="00234A30">
              <w:rPr>
                <w:rStyle w:val="520"/>
                <w:rFonts w:ascii="Times New Roman" w:eastAsia="Calibri" w:hAnsi="Times New Roman" w:cs="Times New Roman"/>
                <w:sz w:val="26"/>
                <w:szCs w:val="26"/>
              </w:rPr>
              <w:t>Обработка текстовой информа</w:t>
            </w:r>
            <w:r w:rsidRPr="00234A30">
              <w:rPr>
                <w:rStyle w:val="520"/>
                <w:rFonts w:ascii="Times New Roman" w:eastAsia="Calibri" w:hAnsi="Times New Roman" w:cs="Times New Roman"/>
                <w:sz w:val="26"/>
                <w:szCs w:val="26"/>
              </w:rPr>
              <w:softHyphen/>
              <w:t>ции</w:t>
            </w:r>
            <w:r w:rsidRPr="00234A30">
              <w:rPr>
                <w:rFonts w:ascii="Times New Roman" w:hAnsi="Times New Roman"/>
                <w:sz w:val="26"/>
                <w:szCs w:val="26"/>
              </w:rPr>
              <w:t>»</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12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Тест</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p>
        </w:tc>
        <w:tc>
          <w:tcPr>
            <w:tcW w:w="2268"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b/>
                <w:i/>
                <w:sz w:val="26"/>
                <w:szCs w:val="26"/>
              </w:rPr>
              <w:t>Итого по разделу</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9</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701"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7</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2126"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30</w:t>
            </w:r>
          </w:p>
        </w:tc>
        <w:tc>
          <w:tcPr>
            <w:tcW w:w="2268" w:type="dxa"/>
            <w:vMerge w:val="restart"/>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sz w:val="26"/>
                <w:szCs w:val="26"/>
              </w:rPr>
            </w:pPr>
            <w:r w:rsidRPr="00234A30">
              <w:rPr>
                <w:rFonts w:ascii="Times New Roman" w:hAnsi="Times New Roman" w:cs="Times New Roman"/>
                <w:b/>
                <w:sz w:val="26"/>
                <w:szCs w:val="26"/>
              </w:rPr>
              <w:t>Мультимедиа</w:t>
            </w:r>
          </w:p>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sz w:val="26"/>
                <w:szCs w:val="26"/>
              </w:rPr>
            </w:pPr>
            <w:r w:rsidRPr="00234A30">
              <w:rPr>
                <w:rFonts w:ascii="Times New Roman" w:hAnsi="Times New Roman" w:cs="Times New Roman"/>
                <w:b/>
                <w:sz w:val="26"/>
                <w:szCs w:val="26"/>
              </w:rPr>
              <w:t>(6 часов)</w:t>
            </w:r>
          </w:p>
        </w:tc>
        <w:tc>
          <w:tcPr>
            <w:tcW w:w="4395" w:type="dxa"/>
          </w:tcPr>
          <w:p w:rsidR="000A54D2" w:rsidRPr="00234A30" w:rsidRDefault="000A54D2" w:rsidP="0017623C">
            <w:pPr>
              <w:pStyle w:val="510"/>
              <w:shd w:val="clear" w:color="auto" w:fill="auto"/>
              <w:tabs>
                <w:tab w:val="left" w:pos="0"/>
              </w:tabs>
              <w:spacing w:after="0" w:line="240" w:lineRule="auto"/>
              <w:ind w:right="37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Технология мультимедиа</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31</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right="37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Компьютерные презентации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32</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right="37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Создание мультимедийной презентации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33</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pStyle w:val="510"/>
              <w:shd w:val="clear" w:color="auto" w:fill="auto"/>
              <w:tabs>
                <w:tab w:val="left" w:pos="0"/>
              </w:tabs>
              <w:spacing w:after="0" w:line="240" w:lineRule="auto"/>
              <w:ind w:right="374" w:firstLine="0"/>
              <w:jc w:val="center"/>
              <w:rPr>
                <w:rFonts w:ascii="Times New Roman" w:hAnsi="Times New Roman" w:cs="Times New Roman"/>
                <w:sz w:val="26"/>
                <w:szCs w:val="26"/>
              </w:rPr>
            </w:pPr>
            <w:r w:rsidRPr="00234A30">
              <w:rPr>
                <w:rFonts w:ascii="Times New Roman" w:hAnsi="Times New Roman" w:cs="Times New Roman"/>
                <w:sz w:val="26"/>
                <w:szCs w:val="26"/>
              </w:rPr>
              <w:t>Создание проекта «Компьютерные презентации»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34</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sz w:val="26"/>
                <w:szCs w:val="26"/>
              </w:rPr>
              <w:t>Создание проекта «Компьютерные презентации»</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r w:rsidRPr="00234A30">
              <w:rPr>
                <w:rFonts w:ascii="Times New Roman" w:hAnsi="Times New Roman" w:cs="Times New Roman"/>
                <w:sz w:val="26"/>
                <w:szCs w:val="26"/>
              </w:rPr>
              <w:t>35</w:t>
            </w:r>
          </w:p>
        </w:tc>
        <w:tc>
          <w:tcPr>
            <w:tcW w:w="2268"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Защита проекта</w:t>
            </w: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276" w:type="dxa"/>
          </w:tcPr>
          <w:p w:rsidR="000A54D2" w:rsidRPr="00234A30" w:rsidRDefault="000A54D2" w:rsidP="0017623C">
            <w:pPr>
              <w:jc w:val="center"/>
              <w:rPr>
                <w:rFonts w:ascii="Times New Roman" w:hAnsi="Times New Roman"/>
                <w:sz w:val="26"/>
                <w:szCs w:val="26"/>
              </w:rPr>
            </w:pPr>
          </w:p>
        </w:tc>
        <w:tc>
          <w:tcPr>
            <w:tcW w:w="1701"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Защита проекта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p>
        </w:tc>
        <w:tc>
          <w:tcPr>
            <w:tcW w:w="2268"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b/>
                <w:i/>
                <w:sz w:val="26"/>
                <w:szCs w:val="26"/>
              </w:rPr>
              <w:t>Итого по разделу</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6</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701"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4</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2126"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hanging="108"/>
              <w:jc w:val="center"/>
              <w:rPr>
                <w:rFonts w:ascii="Times New Roman" w:hAnsi="Times New Roman" w:cs="Times New Roman"/>
                <w:sz w:val="26"/>
                <w:szCs w:val="26"/>
              </w:rPr>
            </w:pPr>
          </w:p>
        </w:tc>
        <w:tc>
          <w:tcPr>
            <w:tcW w:w="2268"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395"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b/>
                <w:i/>
                <w:sz w:val="26"/>
                <w:szCs w:val="26"/>
              </w:rPr>
              <w:t>Итого по программе</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35</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11</w:t>
            </w:r>
          </w:p>
        </w:tc>
        <w:tc>
          <w:tcPr>
            <w:tcW w:w="1701"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19</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5</w:t>
            </w:r>
          </w:p>
        </w:tc>
        <w:tc>
          <w:tcPr>
            <w:tcW w:w="2126" w:type="dxa"/>
          </w:tcPr>
          <w:p w:rsidR="000A54D2" w:rsidRPr="00234A30" w:rsidRDefault="000A54D2" w:rsidP="0017623C">
            <w:pPr>
              <w:jc w:val="center"/>
              <w:rPr>
                <w:rFonts w:ascii="Times New Roman" w:hAnsi="Times New Roman"/>
                <w:b/>
                <w:sz w:val="26"/>
                <w:szCs w:val="26"/>
              </w:rPr>
            </w:pPr>
          </w:p>
        </w:tc>
      </w:tr>
    </w:tbl>
    <w:p w:rsidR="000A54D2" w:rsidRPr="00234A30" w:rsidRDefault="000A54D2" w:rsidP="0017623C">
      <w:pPr>
        <w:pStyle w:val="115"/>
        <w:keepNext/>
        <w:keepLines/>
        <w:shd w:val="clear" w:color="auto" w:fill="auto"/>
        <w:spacing w:line="240" w:lineRule="auto"/>
        <w:jc w:val="left"/>
        <w:rPr>
          <w:rStyle w:val="128"/>
          <w:rFonts w:ascii="Times New Roman" w:hAnsi="Times New Roman" w:cs="Times New Roman"/>
          <w:b/>
          <w:bCs/>
          <w:sz w:val="26"/>
          <w:szCs w:val="26"/>
        </w:rPr>
      </w:pPr>
      <w:r w:rsidRPr="00234A30">
        <w:rPr>
          <w:rStyle w:val="128"/>
          <w:rFonts w:ascii="Times New Roman" w:hAnsi="Times New Roman" w:cs="Times New Roman"/>
          <w:b/>
          <w:bCs/>
          <w:sz w:val="26"/>
          <w:szCs w:val="26"/>
        </w:rPr>
        <w:tab/>
      </w:r>
      <w:r w:rsidRPr="00234A30">
        <w:rPr>
          <w:rStyle w:val="128"/>
          <w:rFonts w:ascii="Times New Roman" w:hAnsi="Times New Roman" w:cs="Times New Roman"/>
          <w:b/>
          <w:bCs/>
          <w:sz w:val="26"/>
          <w:szCs w:val="26"/>
        </w:rPr>
        <w:tab/>
      </w:r>
      <w:r w:rsidRPr="00234A30">
        <w:rPr>
          <w:rStyle w:val="128"/>
          <w:rFonts w:ascii="Times New Roman" w:hAnsi="Times New Roman" w:cs="Times New Roman"/>
          <w:b/>
          <w:bCs/>
          <w:sz w:val="26"/>
          <w:szCs w:val="26"/>
        </w:rPr>
        <w:tab/>
      </w:r>
      <w:r w:rsidRPr="00234A30">
        <w:rPr>
          <w:rStyle w:val="128"/>
          <w:rFonts w:ascii="Times New Roman" w:hAnsi="Times New Roman" w:cs="Times New Roman"/>
          <w:b/>
          <w:bCs/>
          <w:sz w:val="26"/>
          <w:szCs w:val="26"/>
        </w:rPr>
        <w:tab/>
      </w:r>
      <w:r w:rsidRPr="00234A30">
        <w:rPr>
          <w:rStyle w:val="128"/>
          <w:rFonts w:ascii="Times New Roman" w:hAnsi="Times New Roman" w:cs="Times New Roman"/>
          <w:b/>
          <w:bCs/>
          <w:sz w:val="26"/>
          <w:szCs w:val="26"/>
        </w:rPr>
        <w:tab/>
      </w:r>
      <w:r w:rsidRPr="00234A30">
        <w:rPr>
          <w:rStyle w:val="128"/>
          <w:rFonts w:ascii="Times New Roman" w:hAnsi="Times New Roman" w:cs="Times New Roman"/>
          <w:b/>
          <w:bCs/>
          <w:sz w:val="26"/>
          <w:szCs w:val="26"/>
        </w:rPr>
        <w:tab/>
      </w:r>
      <w:r w:rsidRPr="00234A30">
        <w:rPr>
          <w:rStyle w:val="128"/>
          <w:rFonts w:ascii="Times New Roman" w:hAnsi="Times New Roman" w:cs="Times New Roman"/>
          <w:b/>
          <w:bCs/>
          <w:sz w:val="26"/>
          <w:szCs w:val="26"/>
        </w:rPr>
        <w:tab/>
      </w:r>
      <w:r w:rsidRPr="00234A30">
        <w:rPr>
          <w:rStyle w:val="128"/>
          <w:rFonts w:ascii="Times New Roman" w:hAnsi="Times New Roman" w:cs="Times New Roman"/>
          <w:b/>
          <w:bCs/>
          <w:sz w:val="26"/>
          <w:szCs w:val="26"/>
        </w:rPr>
        <w:tab/>
      </w:r>
      <w:r w:rsidRPr="00234A30">
        <w:rPr>
          <w:rStyle w:val="128"/>
          <w:rFonts w:ascii="Times New Roman" w:hAnsi="Times New Roman" w:cs="Times New Roman"/>
          <w:b/>
          <w:bCs/>
          <w:sz w:val="26"/>
          <w:szCs w:val="26"/>
        </w:rPr>
        <w:tab/>
      </w:r>
      <w:r w:rsidRPr="00234A30">
        <w:rPr>
          <w:rStyle w:val="128"/>
          <w:rFonts w:ascii="Times New Roman" w:hAnsi="Times New Roman" w:cs="Times New Roman"/>
          <w:b/>
          <w:bCs/>
          <w:sz w:val="26"/>
          <w:szCs w:val="26"/>
        </w:rPr>
        <w:tab/>
      </w: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r w:rsidRPr="00234A30">
        <w:rPr>
          <w:rStyle w:val="128"/>
          <w:rFonts w:ascii="Times New Roman" w:hAnsi="Times New Roman" w:cs="Times New Roman"/>
          <w:b/>
          <w:bCs/>
          <w:sz w:val="26"/>
          <w:szCs w:val="26"/>
        </w:rPr>
        <w:br w:type="page"/>
      </w: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r w:rsidRPr="00234A30">
        <w:rPr>
          <w:rStyle w:val="128"/>
          <w:rFonts w:ascii="Times New Roman" w:hAnsi="Times New Roman" w:cs="Times New Roman"/>
          <w:b/>
          <w:bCs/>
          <w:sz w:val="26"/>
          <w:szCs w:val="26"/>
        </w:rPr>
        <w:lastRenderedPageBreak/>
        <w:t>Тематическое планирование с определением основных видов учебной деятельности</w:t>
      </w: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r w:rsidRPr="00234A30">
        <w:rPr>
          <w:rStyle w:val="128"/>
          <w:rFonts w:ascii="Times New Roman" w:hAnsi="Times New Roman" w:cs="Times New Roman"/>
          <w:b/>
          <w:bCs/>
          <w:sz w:val="26"/>
          <w:szCs w:val="26"/>
        </w:rPr>
        <w:t>8 класс</w:t>
      </w: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p>
    <w:tbl>
      <w:tblPr>
        <w:tblStyle w:val="a4"/>
        <w:tblW w:w="14601" w:type="dxa"/>
        <w:tblInd w:w="-318" w:type="dxa"/>
        <w:tblLayout w:type="fixed"/>
        <w:tblLook w:val="04A0" w:firstRow="1" w:lastRow="0" w:firstColumn="1" w:lastColumn="0" w:noHBand="0" w:noVBand="1"/>
      </w:tblPr>
      <w:tblGrid>
        <w:gridCol w:w="709"/>
        <w:gridCol w:w="2127"/>
        <w:gridCol w:w="4536"/>
        <w:gridCol w:w="1275"/>
        <w:gridCol w:w="1134"/>
        <w:gridCol w:w="1418"/>
        <w:gridCol w:w="1417"/>
        <w:gridCol w:w="1985"/>
      </w:tblGrid>
      <w:tr w:rsidR="000A54D2" w:rsidRPr="00234A30" w:rsidTr="000A54D2">
        <w:tc>
          <w:tcPr>
            <w:tcW w:w="709" w:type="dxa"/>
            <w:vMerge w:val="restart"/>
          </w:tcPr>
          <w:p w:rsidR="000A54D2" w:rsidRPr="00234A30" w:rsidRDefault="000A54D2" w:rsidP="0017623C">
            <w:pPr>
              <w:ind w:left="-327"/>
              <w:jc w:val="center"/>
              <w:rPr>
                <w:rFonts w:ascii="Times New Roman" w:hAnsi="Times New Roman"/>
                <w:sz w:val="26"/>
                <w:szCs w:val="26"/>
              </w:rPr>
            </w:pPr>
            <w:r w:rsidRPr="00234A30">
              <w:rPr>
                <w:rFonts w:ascii="Times New Roman" w:hAnsi="Times New Roman"/>
                <w:sz w:val="26"/>
                <w:szCs w:val="26"/>
              </w:rPr>
              <w:t>№ п/п</w:t>
            </w:r>
          </w:p>
        </w:tc>
        <w:tc>
          <w:tcPr>
            <w:tcW w:w="2127"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Раздел программы</w:t>
            </w:r>
          </w:p>
        </w:tc>
        <w:tc>
          <w:tcPr>
            <w:tcW w:w="4536"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bCs/>
                <w:sz w:val="26"/>
                <w:szCs w:val="26"/>
              </w:rPr>
              <w:t>Тема занятия</w:t>
            </w:r>
          </w:p>
        </w:tc>
        <w:tc>
          <w:tcPr>
            <w:tcW w:w="5244" w:type="dxa"/>
            <w:gridSpan w:val="4"/>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Количество часов</w:t>
            </w:r>
          </w:p>
        </w:tc>
        <w:tc>
          <w:tcPr>
            <w:tcW w:w="1985"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Основные виды учебной деятельности обучающихся</w:t>
            </w:r>
          </w:p>
        </w:tc>
      </w:tr>
      <w:tr w:rsidR="000A54D2" w:rsidRPr="00234A30" w:rsidTr="000A54D2">
        <w:tc>
          <w:tcPr>
            <w:tcW w:w="709" w:type="dxa"/>
            <w:vMerge/>
          </w:tcPr>
          <w:p w:rsidR="000A54D2" w:rsidRPr="00234A30" w:rsidRDefault="000A54D2" w:rsidP="0017623C">
            <w:pPr>
              <w:ind w:left="-327"/>
              <w:jc w:val="center"/>
              <w:rPr>
                <w:rFonts w:ascii="Times New Roman" w:hAnsi="Times New Roman"/>
                <w:sz w:val="26"/>
                <w:szCs w:val="26"/>
              </w:rPr>
            </w:pPr>
          </w:p>
        </w:tc>
        <w:tc>
          <w:tcPr>
            <w:tcW w:w="2127" w:type="dxa"/>
            <w:vMerge/>
          </w:tcPr>
          <w:p w:rsidR="000A54D2" w:rsidRPr="00234A30" w:rsidRDefault="000A54D2" w:rsidP="0017623C">
            <w:pPr>
              <w:rPr>
                <w:rFonts w:ascii="Times New Roman" w:hAnsi="Times New Roman"/>
                <w:b/>
                <w:sz w:val="26"/>
                <w:szCs w:val="26"/>
              </w:rPr>
            </w:pPr>
          </w:p>
        </w:tc>
        <w:tc>
          <w:tcPr>
            <w:tcW w:w="4536" w:type="dxa"/>
            <w:vMerge/>
          </w:tcPr>
          <w:p w:rsidR="000A54D2" w:rsidRPr="00234A30" w:rsidRDefault="000A54D2" w:rsidP="0017623C">
            <w:pPr>
              <w:jc w:val="center"/>
              <w:rPr>
                <w:rFonts w:ascii="Times New Roman" w:hAnsi="Times New Roman"/>
                <w:b/>
                <w:sz w:val="26"/>
                <w:szCs w:val="26"/>
              </w:rPr>
            </w:pPr>
          </w:p>
        </w:tc>
        <w:tc>
          <w:tcPr>
            <w:tcW w:w="1275"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Всего</w:t>
            </w:r>
          </w:p>
        </w:tc>
        <w:tc>
          <w:tcPr>
            <w:tcW w:w="1134"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Теория</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Практика</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Контроль</w:t>
            </w:r>
          </w:p>
        </w:tc>
        <w:tc>
          <w:tcPr>
            <w:tcW w:w="1985" w:type="dxa"/>
            <w:vMerge/>
          </w:tcPr>
          <w:p w:rsidR="000A54D2" w:rsidRPr="00234A30" w:rsidRDefault="000A54D2" w:rsidP="0017623C">
            <w:pPr>
              <w:jc w:val="center"/>
              <w:rPr>
                <w:rFonts w:ascii="Times New Roman" w:hAnsi="Times New Roman"/>
                <w:b/>
                <w:sz w:val="26"/>
                <w:szCs w:val="26"/>
              </w:rPr>
            </w:pPr>
          </w:p>
        </w:tc>
      </w:tr>
      <w:tr w:rsidR="000A54D2" w:rsidRPr="00234A30" w:rsidTr="000A54D2">
        <w:trPr>
          <w:trHeight w:val="839"/>
        </w:trPr>
        <w:tc>
          <w:tcPr>
            <w:tcW w:w="709" w:type="dxa"/>
          </w:tcPr>
          <w:p w:rsidR="000A54D2" w:rsidRPr="00234A30" w:rsidRDefault="000A54D2" w:rsidP="0017623C">
            <w:pPr>
              <w:pStyle w:val="510"/>
              <w:shd w:val="clear" w:color="auto" w:fill="auto"/>
              <w:spacing w:after="0" w:line="240" w:lineRule="auto"/>
              <w:ind w:left="-327"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w:t>
            </w:r>
          </w:p>
        </w:tc>
        <w:tc>
          <w:tcPr>
            <w:tcW w:w="2127"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Fonts w:ascii="Times New Roman" w:hAnsi="Times New Roman" w:cs="Times New Roman"/>
                <w:b/>
                <w:sz w:val="26"/>
                <w:szCs w:val="26"/>
              </w:rPr>
              <w:t>Введение (1 час)</w:t>
            </w:r>
          </w:p>
        </w:tc>
        <w:tc>
          <w:tcPr>
            <w:tcW w:w="4536" w:type="dxa"/>
          </w:tcPr>
          <w:p w:rsidR="000A54D2" w:rsidRPr="00234A30" w:rsidRDefault="000A54D2" w:rsidP="0017623C">
            <w:pPr>
              <w:pStyle w:val="510"/>
              <w:shd w:val="clear" w:color="auto" w:fill="auto"/>
              <w:spacing w:after="0" w:line="240" w:lineRule="auto"/>
              <w:ind w:right="426"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 Техни</w:t>
            </w:r>
            <w:r w:rsidRPr="00234A30">
              <w:rPr>
                <w:rStyle w:val="520"/>
                <w:rFonts w:ascii="Times New Roman" w:eastAsia="Arial Unicode MS" w:hAnsi="Times New Roman" w:cs="Times New Roman"/>
                <w:sz w:val="26"/>
                <w:szCs w:val="26"/>
              </w:rPr>
              <w:softHyphen/>
              <w:t>ка безопасности и организация рабочего места</w:t>
            </w:r>
          </w:p>
        </w:tc>
        <w:tc>
          <w:tcPr>
            <w:tcW w:w="1275" w:type="dxa"/>
            <w:vAlign w:val="center"/>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vAlign w:val="center"/>
          </w:tcPr>
          <w:p w:rsidR="000A54D2" w:rsidRPr="00234A30" w:rsidRDefault="000A54D2" w:rsidP="0017623C">
            <w:pPr>
              <w:jc w:val="center"/>
              <w:rPr>
                <w:rFonts w:ascii="Times New Roman" w:hAnsi="Times New Roman"/>
                <w:bCs/>
                <w:sz w:val="26"/>
                <w:szCs w:val="26"/>
              </w:rPr>
            </w:pPr>
            <w:r w:rsidRPr="00234A30">
              <w:rPr>
                <w:rFonts w:ascii="Times New Roman" w:hAnsi="Times New Roman"/>
                <w:bCs/>
                <w:sz w:val="26"/>
                <w:szCs w:val="26"/>
              </w:rPr>
              <w:t>1</w:t>
            </w:r>
          </w:p>
        </w:tc>
        <w:tc>
          <w:tcPr>
            <w:tcW w:w="1418" w:type="dxa"/>
            <w:vAlign w:val="center"/>
          </w:tcPr>
          <w:p w:rsidR="000A54D2" w:rsidRPr="00234A30" w:rsidRDefault="000A54D2" w:rsidP="0017623C">
            <w:pPr>
              <w:jc w:val="center"/>
              <w:rPr>
                <w:rFonts w:ascii="Times New Roman" w:hAnsi="Times New Roman"/>
                <w:bCs/>
                <w:sz w:val="26"/>
                <w:szCs w:val="26"/>
              </w:rPr>
            </w:pPr>
          </w:p>
        </w:tc>
        <w:tc>
          <w:tcPr>
            <w:tcW w:w="1417" w:type="dxa"/>
            <w:vAlign w:val="bottom"/>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450"/>
        </w:trPr>
        <w:tc>
          <w:tcPr>
            <w:tcW w:w="709" w:type="dxa"/>
          </w:tcPr>
          <w:p w:rsidR="000A54D2" w:rsidRPr="00234A30" w:rsidRDefault="000A54D2" w:rsidP="0017623C">
            <w:pPr>
              <w:pStyle w:val="510"/>
              <w:shd w:val="clear" w:color="auto" w:fill="auto"/>
              <w:spacing w:after="0" w:line="240" w:lineRule="auto"/>
              <w:ind w:left="-327" w:firstLine="0"/>
              <w:jc w:val="center"/>
              <w:rPr>
                <w:rStyle w:val="520"/>
                <w:rFonts w:ascii="Times New Roman" w:eastAsia="Arial Unicode MS" w:hAnsi="Times New Roman" w:cs="Times New Roman"/>
                <w:sz w:val="26"/>
                <w:szCs w:val="26"/>
              </w:rPr>
            </w:pPr>
          </w:p>
        </w:tc>
        <w:tc>
          <w:tcPr>
            <w:tcW w:w="2127"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p>
        </w:tc>
        <w:tc>
          <w:tcPr>
            <w:tcW w:w="4536" w:type="dxa"/>
          </w:tcPr>
          <w:p w:rsidR="000A54D2" w:rsidRPr="00234A30" w:rsidRDefault="000A54D2" w:rsidP="0017623C">
            <w:pPr>
              <w:pStyle w:val="510"/>
              <w:shd w:val="clear" w:color="auto" w:fill="auto"/>
              <w:spacing w:after="0" w:line="240" w:lineRule="auto"/>
              <w:ind w:right="426" w:firstLine="0"/>
              <w:jc w:val="center"/>
              <w:rPr>
                <w:rStyle w:val="520"/>
                <w:rFonts w:ascii="Times New Roman" w:eastAsia="Arial Unicode MS" w:hAnsi="Times New Roman" w:cs="Times New Roman"/>
                <w:b/>
                <w:i/>
                <w:sz w:val="26"/>
                <w:szCs w:val="26"/>
              </w:rPr>
            </w:pPr>
            <w:r w:rsidRPr="00234A30">
              <w:rPr>
                <w:rStyle w:val="520"/>
                <w:rFonts w:ascii="Times New Roman" w:eastAsia="Arial Unicode MS" w:hAnsi="Times New Roman" w:cs="Times New Roman"/>
                <w:b/>
                <w:i/>
                <w:sz w:val="26"/>
                <w:szCs w:val="26"/>
              </w:rPr>
              <w:t>Итого по разделу</w:t>
            </w:r>
          </w:p>
        </w:tc>
        <w:tc>
          <w:tcPr>
            <w:tcW w:w="1275" w:type="dxa"/>
            <w:vAlign w:val="center"/>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134" w:type="dxa"/>
            <w:vAlign w:val="center"/>
          </w:tcPr>
          <w:p w:rsidR="000A54D2" w:rsidRPr="00234A30" w:rsidRDefault="000A54D2" w:rsidP="0017623C">
            <w:pPr>
              <w:jc w:val="center"/>
              <w:rPr>
                <w:rFonts w:ascii="Times New Roman" w:hAnsi="Times New Roman"/>
                <w:b/>
                <w:bCs/>
                <w:sz w:val="26"/>
                <w:szCs w:val="26"/>
              </w:rPr>
            </w:pPr>
            <w:r w:rsidRPr="00234A30">
              <w:rPr>
                <w:rFonts w:ascii="Times New Roman" w:hAnsi="Times New Roman"/>
                <w:b/>
                <w:bCs/>
                <w:sz w:val="26"/>
                <w:szCs w:val="26"/>
              </w:rPr>
              <w:t>1</w:t>
            </w:r>
          </w:p>
        </w:tc>
        <w:tc>
          <w:tcPr>
            <w:tcW w:w="1418" w:type="dxa"/>
            <w:vAlign w:val="center"/>
          </w:tcPr>
          <w:p w:rsidR="000A54D2" w:rsidRPr="00234A30" w:rsidRDefault="000A54D2" w:rsidP="0017623C">
            <w:pPr>
              <w:jc w:val="center"/>
              <w:rPr>
                <w:rFonts w:ascii="Times New Roman" w:hAnsi="Times New Roman"/>
                <w:bCs/>
                <w:sz w:val="26"/>
                <w:szCs w:val="26"/>
              </w:rPr>
            </w:pPr>
          </w:p>
        </w:tc>
        <w:tc>
          <w:tcPr>
            <w:tcW w:w="1417" w:type="dxa"/>
            <w:vAlign w:val="bottom"/>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p>
        </w:tc>
      </w:tr>
      <w:tr w:rsidR="000A54D2" w:rsidRPr="00234A30" w:rsidTr="000A54D2">
        <w:trPr>
          <w:trHeight w:val="180"/>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2</w:t>
            </w:r>
          </w:p>
        </w:tc>
        <w:tc>
          <w:tcPr>
            <w:tcW w:w="2127" w:type="dxa"/>
            <w:vMerge w:val="restart"/>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 xml:space="preserve">Математические основы </w:t>
            </w:r>
          </w:p>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 xml:space="preserve">информатики </w:t>
            </w:r>
          </w:p>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b/>
                <w:sz w:val="26"/>
                <w:szCs w:val="26"/>
              </w:rPr>
              <w:t>(12 часов)</w:t>
            </w:r>
          </w:p>
          <w:p w:rsidR="000A54D2" w:rsidRPr="00234A30" w:rsidRDefault="000A54D2" w:rsidP="0017623C">
            <w:pPr>
              <w:pStyle w:val="510"/>
              <w:spacing w:after="0" w:line="240" w:lineRule="auto"/>
              <w:ind w:right="142"/>
              <w:jc w:val="center"/>
              <w:rPr>
                <w:rStyle w:val="520"/>
                <w:rFonts w:ascii="Times New Roman" w:eastAsia="Arial Unicode MS" w:hAnsi="Times New Roman" w:cs="Times New Roman"/>
                <w:b/>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Общие сведения о системах счисления</w:t>
            </w:r>
          </w:p>
        </w:tc>
        <w:tc>
          <w:tcPr>
            <w:tcW w:w="1275" w:type="dxa"/>
            <w:vAlign w:val="center"/>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vAlign w:val="center"/>
          </w:tcPr>
          <w:p w:rsidR="000A54D2" w:rsidRPr="00234A30" w:rsidRDefault="000A54D2" w:rsidP="0017623C">
            <w:pPr>
              <w:jc w:val="center"/>
              <w:rPr>
                <w:rFonts w:ascii="Times New Roman" w:hAnsi="Times New Roman"/>
                <w:bCs/>
                <w:sz w:val="26"/>
                <w:szCs w:val="26"/>
              </w:rPr>
            </w:pPr>
            <w:r w:rsidRPr="00234A30">
              <w:rPr>
                <w:rFonts w:ascii="Times New Roman" w:hAnsi="Times New Roman"/>
                <w:bCs/>
                <w:sz w:val="26"/>
                <w:szCs w:val="26"/>
              </w:rPr>
              <w:t>1</w:t>
            </w:r>
          </w:p>
        </w:tc>
        <w:tc>
          <w:tcPr>
            <w:tcW w:w="1418" w:type="dxa"/>
            <w:vAlign w:val="center"/>
          </w:tcPr>
          <w:p w:rsidR="000A54D2" w:rsidRPr="00234A30" w:rsidRDefault="000A54D2" w:rsidP="0017623C">
            <w:pPr>
              <w:jc w:val="center"/>
              <w:rPr>
                <w:rFonts w:ascii="Times New Roman" w:hAnsi="Times New Roman"/>
                <w:bCs/>
                <w:sz w:val="26"/>
                <w:szCs w:val="26"/>
              </w:rPr>
            </w:pPr>
          </w:p>
        </w:tc>
        <w:tc>
          <w:tcPr>
            <w:tcW w:w="1417" w:type="dxa"/>
            <w:vAlign w:val="bottom"/>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74"/>
        </w:trPr>
        <w:tc>
          <w:tcPr>
            <w:tcW w:w="709" w:type="dxa"/>
          </w:tcPr>
          <w:p w:rsidR="000A54D2" w:rsidRPr="00234A30" w:rsidRDefault="000A54D2" w:rsidP="0017623C">
            <w:pPr>
              <w:ind w:left="-327"/>
              <w:jc w:val="center"/>
              <w:rPr>
                <w:rFonts w:ascii="Times New Roman" w:hAnsi="Times New Roman"/>
                <w:i/>
                <w:sz w:val="26"/>
                <w:szCs w:val="26"/>
              </w:rPr>
            </w:pPr>
            <w:r w:rsidRPr="00234A30">
              <w:rPr>
                <w:rFonts w:ascii="Times New Roman" w:hAnsi="Times New Roman"/>
                <w:i/>
                <w:sz w:val="26"/>
                <w:szCs w:val="26"/>
              </w:rPr>
              <w:t>3</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Двоичная система счисления. Двоичная арифметика</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537"/>
        </w:trPr>
        <w:tc>
          <w:tcPr>
            <w:tcW w:w="709" w:type="dxa"/>
          </w:tcPr>
          <w:p w:rsidR="000A54D2" w:rsidRPr="00234A30" w:rsidRDefault="000A54D2" w:rsidP="0017623C">
            <w:pPr>
              <w:ind w:left="-327"/>
              <w:jc w:val="center"/>
              <w:rPr>
                <w:rFonts w:ascii="Times New Roman" w:hAnsi="Times New Roman"/>
                <w:sz w:val="26"/>
                <w:szCs w:val="26"/>
              </w:rPr>
            </w:pPr>
            <w:r w:rsidRPr="00234A30">
              <w:rPr>
                <w:rFonts w:ascii="Times New Roman" w:hAnsi="Times New Roman"/>
                <w:sz w:val="26"/>
                <w:szCs w:val="26"/>
              </w:rPr>
              <w:t>4</w:t>
            </w:r>
          </w:p>
        </w:tc>
        <w:tc>
          <w:tcPr>
            <w:tcW w:w="2127" w:type="dxa"/>
            <w:vMerge/>
          </w:tcPr>
          <w:p w:rsidR="000A54D2" w:rsidRPr="00234A30" w:rsidRDefault="000A54D2" w:rsidP="0017623C">
            <w:pPr>
              <w:rPr>
                <w:rFonts w:ascii="Times New Roman" w:hAnsi="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Восьмеричная и шестнадцатеричная системы счисления</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c>
          <w:tcPr>
            <w:tcW w:w="709" w:type="dxa"/>
          </w:tcPr>
          <w:p w:rsidR="000A54D2" w:rsidRPr="00234A30" w:rsidRDefault="000A54D2" w:rsidP="0017623C">
            <w:pPr>
              <w:ind w:left="-327"/>
              <w:jc w:val="center"/>
              <w:rPr>
                <w:rFonts w:ascii="Times New Roman" w:hAnsi="Times New Roman"/>
                <w:sz w:val="26"/>
                <w:szCs w:val="26"/>
              </w:rPr>
            </w:pPr>
            <w:r w:rsidRPr="00234A30">
              <w:rPr>
                <w:rFonts w:ascii="Times New Roman" w:hAnsi="Times New Roman"/>
                <w:sz w:val="26"/>
                <w:szCs w:val="26"/>
              </w:rPr>
              <w:t>5</w:t>
            </w:r>
          </w:p>
        </w:tc>
        <w:tc>
          <w:tcPr>
            <w:tcW w:w="2127" w:type="dxa"/>
            <w:vMerge/>
          </w:tcPr>
          <w:p w:rsidR="000A54D2" w:rsidRPr="00234A30" w:rsidRDefault="000A54D2" w:rsidP="0017623C">
            <w:pPr>
              <w:rPr>
                <w:rFonts w:ascii="Times New Roman" w:hAnsi="Times New Roman"/>
                <w:b/>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Правило перевода целых десятичных чисел в систему счисления с основанием</w:t>
            </w:r>
            <w:r w:rsidRPr="00234A30">
              <w:rPr>
                <w:rStyle w:val="15Consolas"/>
                <w:rFonts w:eastAsia="Arial Unicode MS"/>
                <w:sz w:val="26"/>
                <w:szCs w:val="26"/>
              </w:rPr>
              <w:t xml:space="preserve"> </w:t>
            </w:r>
            <w:r w:rsidRPr="00234A30">
              <w:rPr>
                <w:rStyle w:val="15Consolas"/>
                <w:rFonts w:eastAsia="Arial Unicode MS"/>
                <w:sz w:val="26"/>
                <w:szCs w:val="26"/>
                <w:lang w:val="en-US" w:eastAsia="en-US"/>
              </w:rPr>
              <w:t>q</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c>
          <w:tcPr>
            <w:tcW w:w="709" w:type="dxa"/>
          </w:tcPr>
          <w:p w:rsidR="000A54D2" w:rsidRPr="00234A30" w:rsidRDefault="000A54D2" w:rsidP="0017623C">
            <w:pPr>
              <w:ind w:left="-327"/>
              <w:jc w:val="center"/>
              <w:rPr>
                <w:rFonts w:ascii="Times New Roman" w:hAnsi="Times New Roman"/>
                <w:sz w:val="26"/>
                <w:szCs w:val="26"/>
              </w:rPr>
            </w:pPr>
            <w:r w:rsidRPr="00234A30">
              <w:rPr>
                <w:rFonts w:ascii="Times New Roman" w:hAnsi="Times New Roman"/>
                <w:sz w:val="26"/>
                <w:szCs w:val="26"/>
              </w:rPr>
              <w:t>6</w:t>
            </w:r>
          </w:p>
        </w:tc>
        <w:tc>
          <w:tcPr>
            <w:tcW w:w="2127" w:type="dxa"/>
            <w:vMerge/>
          </w:tcPr>
          <w:p w:rsidR="000A54D2" w:rsidRPr="00234A30" w:rsidRDefault="000A54D2" w:rsidP="0017623C">
            <w:pPr>
              <w:rPr>
                <w:rFonts w:ascii="Times New Roman" w:hAnsi="Times New Roman"/>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Представление целых чисел</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highlight w:val="yellow"/>
              </w:rPr>
            </w:pPr>
          </w:p>
        </w:tc>
        <w:tc>
          <w:tcPr>
            <w:tcW w:w="1985" w:type="dxa"/>
          </w:tcPr>
          <w:p w:rsidR="000A54D2" w:rsidRPr="00234A30" w:rsidRDefault="000A54D2" w:rsidP="0017623C">
            <w:pPr>
              <w:jc w:val="center"/>
              <w:rPr>
                <w:rFonts w:ascii="Times New Roman" w:hAnsi="Times New Roman"/>
                <w:sz w:val="26"/>
                <w:szCs w:val="26"/>
                <w:highlight w:val="yellow"/>
              </w:rPr>
            </w:pPr>
            <w:r w:rsidRPr="00234A30">
              <w:rPr>
                <w:rFonts w:ascii="Times New Roman" w:hAnsi="Times New Roman"/>
                <w:sz w:val="26"/>
                <w:szCs w:val="26"/>
              </w:rPr>
              <w:t>Практическая работа</w:t>
            </w:r>
          </w:p>
        </w:tc>
      </w:tr>
      <w:tr w:rsidR="000A54D2" w:rsidRPr="00234A30" w:rsidTr="000A54D2">
        <w:trPr>
          <w:trHeight w:val="523"/>
        </w:trPr>
        <w:tc>
          <w:tcPr>
            <w:tcW w:w="709" w:type="dxa"/>
          </w:tcPr>
          <w:p w:rsidR="000A54D2" w:rsidRPr="00234A30" w:rsidRDefault="000A54D2" w:rsidP="0017623C">
            <w:pPr>
              <w:ind w:left="-327"/>
              <w:jc w:val="center"/>
              <w:rPr>
                <w:rFonts w:ascii="Times New Roman" w:hAnsi="Times New Roman"/>
                <w:i/>
                <w:sz w:val="26"/>
                <w:szCs w:val="26"/>
              </w:rPr>
            </w:pPr>
            <w:r w:rsidRPr="00234A30">
              <w:rPr>
                <w:rFonts w:ascii="Times New Roman" w:hAnsi="Times New Roman"/>
                <w:i/>
                <w:sz w:val="26"/>
                <w:szCs w:val="26"/>
              </w:rPr>
              <w:t>7</w:t>
            </w:r>
          </w:p>
        </w:tc>
        <w:tc>
          <w:tcPr>
            <w:tcW w:w="2127" w:type="dxa"/>
            <w:vMerge/>
          </w:tcPr>
          <w:p w:rsidR="000A54D2" w:rsidRPr="00234A30" w:rsidRDefault="000A54D2" w:rsidP="0017623C">
            <w:pPr>
              <w:rPr>
                <w:rFonts w:ascii="Times New Roman" w:hAnsi="Times New Roman"/>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Представление вещественных чисел</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hd w:val="clear" w:color="auto" w:fill="auto"/>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8</w:t>
            </w:r>
          </w:p>
        </w:tc>
        <w:tc>
          <w:tcPr>
            <w:tcW w:w="2127" w:type="dxa"/>
            <w:vMerge/>
          </w:tcPr>
          <w:p w:rsidR="000A54D2" w:rsidRPr="00234A30" w:rsidRDefault="000A54D2" w:rsidP="0017623C">
            <w:pPr>
              <w:jc w:val="center"/>
              <w:rPr>
                <w:rFonts w:ascii="Times New Roman" w:hAnsi="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Высказывание. Логические операции</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709" w:type="dxa"/>
          </w:tcPr>
          <w:p w:rsidR="000A54D2" w:rsidRPr="00234A30" w:rsidRDefault="000A54D2" w:rsidP="0017623C">
            <w:pPr>
              <w:pStyle w:val="510"/>
              <w:shd w:val="clear" w:color="auto" w:fill="auto"/>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9</w:t>
            </w:r>
          </w:p>
        </w:tc>
        <w:tc>
          <w:tcPr>
            <w:tcW w:w="2127"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Построение таблиц истинности для логических выражений</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10</w:t>
            </w:r>
          </w:p>
        </w:tc>
        <w:tc>
          <w:tcPr>
            <w:tcW w:w="2127"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Свойства логических операций</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Беседа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11</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Решение логических задач</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lastRenderedPageBreak/>
              <w:t>12</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left="248" w:right="218" w:firstLine="319"/>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Логические элементы</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835"/>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lastRenderedPageBreak/>
              <w:t>13</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 по теме</w:t>
            </w:r>
          </w:p>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Fonts w:ascii="Times New Roman" w:hAnsi="Times New Roman" w:cs="Times New Roman"/>
                <w:sz w:val="26"/>
                <w:szCs w:val="26"/>
              </w:rPr>
              <w:t>«</w:t>
            </w:r>
            <w:r w:rsidRPr="00234A30">
              <w:rPr>
                <w:rStyle w:val="520"/>
                <w:rFonts w:ascii="Times New Roman" w:eastAsia="Arial Unicode MS" w:hAnsi="Times New Roman" w:cs="Times New Roman"/>
                <w:sz w:val="26"/>
                <w:szCs w:val="26"/>
              </w:rPr>
              <w:t xml:space="preserve">Математические основы </w:t>
            </w:r>
          </w:p>
          <w:p w:rsidR="000A54D2" w:rsidRPr="00234A30" w:rsidRDefault="000A54D2" w:rsidP="0017623C">
            <w:pPr>
              <w:pStyle w:val="510"/>
              <w:shd w:val="clear" w:color="auto" w:fill="auto"/>
              <w:spacing w:after="0" w:line="240" w:lineRule="auto"/>
              <w:ind w:left="248" w:right="218" w:firstLine="319"/>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информатики</w:t>
            </w:r>
            <w:r w:rsidRPr="00234A30">
              <w:rPr>
                <w:rFonts w:ascii="Times New Roman" w:hAnsi="Times New Roman" w:cs="Times New Roman"/>
                <w:sz w:val="26"/>
                <w:szCs w:val="26"/>
              </w:rPr>
              <w:t>»</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1</w:t>
            </w: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w:t>
            </w:r>
          </w:p>
        </w:tc>
      </w:tr>
      <w:tr w:rsidR="000A54D2" w:rsidRPr="00234A30" w:rsidTr="000A54D2">
        <w:trPr>
          <w:trHeight w:val="6"/>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p>
        </w:tc>
        <w:tc>
          <w:tcPr>
            <w:tcW w:w="2127" w:type="dxa"/>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pacing w:after="0" w:line="240" w:lineRule="auto"/>
              <w:ind w:left="248" w:right="218" w:firstLine="319"/>
              <w:jc w:val="center"/>
              <w:rPr>
                <w:rStyle w:val="520"/>
                <w:rFonts w:ascii="Times New Roman" w:eastAsia="Arial Unicode MS" w:hAnsi="Times New Roman" w:cs="Times New Roman"/>
                <w:sz w:val="26"/>
                <w:szCs w:val="26"/>
              </w:rPr>
            </w:pPr>
            <w:r w:rsidRPr="00234A30">
              <w:rPr>
                <w:rFonts w:ascii="Times New Roman" w:hAnsi="Times New Roman" w:cs="Times New Roman"/>
                <w:b/>
                <w:i/>
                <w:sz w:val="26"/>
                <w:szCs w:val="26"/>
              </w:rPr>
              <w:t>Итого по разделу</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b/>
                <w:sz w:val="26"/>
                <w:szCs w:val="26"/>
              </w:rPr>
              <w:t>12</w:t>
            </w:r>
          </w:p>
        </w:tc>
        <w:tc>
          <w:tcPr>
            <w:tcW w:w="1134"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5</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6</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985"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431"/>
        </w:trPr>
        <w:tc>
          <w:tcPr>
            <w:tcW w:w="709" w:type="dxa"/>
          </w:tcPr>
          <w:p w:rsidR="000A54D2" w:rsidRPr="00234A30" w:rsidRDefault="000A54D2" w:rsidP="0017623C">
            <w:pPr>
              <w:pStyle w:val="510"/>
              <w:shd w:val="clear" w:color="auto" w:fill="auto"/>
              <w:spacing w:after="0" w:line="240" w:lineRule="auto"/>
              <w:ind w:left="-327"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14</w:t>
            </w:r>
          </w:p>
        </w:tc>
        <w:tc>
          <w:tcPr>
            <w:tcW w:w="2127" w:type="dxa"/>
            <w:vMerge w:val="restart"/>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Основы алгоритми</w:t>
            </w:r>
            <w:r w:rsidRPr="00234A30">
              <w:rPr>
                <w:rStyle w:val="520"/>
                <w:rFonts w:ascii="Times New Roman" w:eastAsia="Arial Unicode MS" w:hAnsi="Times New Roman" w:cs="Times New Roman"/>
                <w:b/>
                <w:sz w:val="26"/>
                <w:szCs w:val="26"/>
              </w:rPr>
              <w:softHyphen/>
              <w:t xml:space="preserve">зации </w:t>
            </w:r>
          </w:p>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(10 часов)</w:t>
            </w:r>
          </w:p>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Алгоритмы и исполнители</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15</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Способы записи алгоритмов</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16</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Объекты алгоритмов</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17</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Алгоритмическая конструкция «следование»</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18</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Алгоритмическая конструкция «ветвление» Полная форма ветвления</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19</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Сокращенная форма ветвления</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20</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Алгоритмическая конструкция «повторение». Цикл с заданным условием продолжения работы</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21</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Цикл с заданным условием окончания работы</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22</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Цикл с заданным числом повторений</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23</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 по теме</w:t>
            </w:r>
          </w:p>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Fonts w:ascii="Times New Roman" w:hAnsi="Times New Roman" w:cs="Times New Roman"/>
                <w:sz w:val="26"/>
                <w:szCs w:val="26"/>
              </w:rPr>
              <w:t>«</w:t>
            </w:r>
            <w:r w:rsidRPr="00234A30">
              <w:rPr>
                <w:rStyle w:val="520"/>
                <w:rFonts w:ascii="Times New Roman" w:eastAsia="Arial Unicode MS" w:hAnsi="Times New Roman" w:cs="Times New Roman"/>
                <w:sz w:val="26"/>
                <w:szCs w:val="26"/>
              </w:rPr>
              <w:t>Основы алгоритми</w:t>
            </w:r>
            <w:r w:rsidRPr="00234A30">
              <w:rPr>
                <w:rStyle w:val="520"/>
                <w:rFonts w:ascii="Times New Roman" w:eastAsia="Arial Unicode MS" w:hAnsi="Times New Roman" w:cs="Times New Roman"/>
                <w:sz w:val="26"/>
                <w:szCs w:val="26"/>
              </w:rPr>
              <w:softHyphen/>
              <w:t>зации</w:t>
            </w:r>
            <w:r w:rsidRPr="00234A30">
              <w:rPr>
                <w:rFonts w:ascii="Times New Roman" w:hAnsi="Times New Roman" w:cs="Times New Roman"/>
                <w:sz w:val="26"/>
                <w:szCs w:val="26"/>
              </w:rPr>
              <w:t>»</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5"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Тест</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p>
        </w:tc>
        <w:tc>
          <w:tcPr>
            <w:tcW w:w="2127" w:type="dxa"/>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b/>
                <w:i/>
                <w:sz w:val="26"/>
                <w:szCs w:val="26"/>
              </w:rPr>
              <w:t>Итого по разделу</w:t>
            </w:r>
          </w:p>
        </w:tc>
        <w:tc>
          <w:tcPr>
            <w:tcW w:w="1275"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10</w:t>
            </w:r>
          </w:p>
        </w:tc>
        <w:tc>
          <w:tcPr>
            <w:tcW w:w="1134"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2</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7</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985"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709" w:type="dxa"/>
          </w:tcPr>
          <w:p w:rsidR="000A54D2" w:rsidRPr="00234A30" w:rsidRDefault="000A54D2" w:rsidP="0017623C">
            <w:pPr>
              <w:pStyle w:val="510"/>
              <w:shd w:val="clear" w:color="auto" w:fill="auto"/>
              <w:spacing w:after="0" w:line="240" w:lineRule="auto"/>
              <w:ind w:left="-327"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24</w:t>
            </w:r>
          </w:p>
        </w:tc>
        <w:tc>
          <w:tcPr>
            <w:tcW w:w="2127" w:type="dxa"/>
            <w:vMerge w:val="restart"/>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 xml:space="preserve">Начала программирования </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Style w:val="520"/>
                <w:rFonts w:ascii="Times New Roman" w:eastAsia="Arial Unicode MS" w:hAnsi="Times New Roman" w:cs="Times New Roman"/>
                <w:b/>
                <w:sz w:val="26"/>
                <w:szCs w:val="26"/>
              </w:rPr>
              <w:t>(12 часов)</w:t>
            </w:r>
          </w:p>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Общие сведения о языке программирования Паскаль</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25</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Организация ввода и вывода данных</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26</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Программирование линейных алгоритмов</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lastRenderedPageBreak/>
              <w:t>27</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Программирование разветвляющихся алгоритмов. Условный оператор</w:t>
            </w:r>
          </w:p>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lastRenderedPageBreak/>
              <w:t>28</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Составной оператор. Многообразие способов записи ветвлений</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29</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Программирование циклов с заданным условием продолжения работы</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30</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Программирование циклов с заданным условием окончания работы</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31</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Программирование циклов с заданным числом повторений</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32</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Различные варианты программирования циклического алгоритма</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33</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pStyle w:val="510"/>
              <w:shd w:val="clear" w:color="auto" w:fill="auto"/>
              <w:spacing w:after="0" w:line="240" w:lineRule="auto"/>
              <w:ind w:right="114" w:firstLine="0"/>
              <w:jc w:val="center"/>
              <w:rPr>
                <w:rFonts w:ascii="Times New Roman" w:hAnsi="Times New Roman" w:cs="Times New Roman"/>
                <w:sz w:val="26"/>
                <w:szCs w:val="26"/>
              </w:rPr>
            </w:pPr>
            <w:r w:rsidRPr="00234A30">
              <w:rPr>
                <w:rFonts w:ascii="Times New Roman" w:hAnsi="Times New Roman" w:cs="Times New Roman"/>
                <w:sz w:val="26"/>
                <w:szCs w:val="26"/>
              </w:rPr>
              <w:t>Повторение по теме «Программирование разветвляющихся алгоритмов»</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34</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Повторение по теме «Программирование циклов»</w:t>
            </w: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98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r w:rsidRPr="00234A30">
              <w:rPr>
                <w:rFonts w:ascii="Times New Roman" w:hAnsi="Times New Roman" w:cs="Times New Roman"/>
                <w:i/>
                <w:sz w:val="26"/>
                <w:szCs w:val="26"/>
              </w:rPr>
              <w:t>35</w:t>
            </w:r>
          </w:p>
        </w:tc>
        <w:tc>
          <w:tcPr>
            <w:tcW w:w="2127"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 по теме</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color w:val="000000"/>
                <w:sz w:val="26"/>
                <w:szCs w:val="26"/>
              </w:rPr>
            </w:pPr>
            <w:r w:rsidRPr="00234A30">
              <w:rPr>
                <w:rFonts w:ascii="Times New Roman" w:hAnsi="Times New Roman" w:cs="Times New Roman"/>
                <w:sz w:val="26"/>
                <w:szCs w:val="26"/>
              </w:rPr>
              <w:t>«</w:t>
            </w:r>
            <w:r w:rsidRPr="00234A30">
              <w:rPr>
                <w:rStyle w:val="520"/>
                <w:rFonts w:ascii="Times New Roman" w:eastAsia="Arial Unicode MS" w:hAnsi="Times New Roman" w:cs="Times New Roman"/>
                <w:sz w:val="26"/>
                <w:szCs w:val="26"/>
              </w:rPr>
              <w:t>Начала программирования</w:t>
            </w:r>
            <w:r w:rsidRPr="00234A30">
              <w:rPr>
                <w:rFonts w:ascii="Times New Roman" w:hAnsi="Times New Roman" w:cs="Times New Roman"/>
                <w:color w:val="000000"/>
                <w:sz w:val="26"/>
                <w:szCs w:val="26"/>
              </w:rPr>
              <w:t xml:space="preserve">» </w:t>
            </w:r>
          </w:p>
          <w:p w:rsidR="000A54D2" w:rsidRPr="00234A30" w:rsidRDefault="000A54D2" w:rsidP="0017623C">
            <w:pPr>
              <w:jc w:val="center"/>
              <w:rPr>
                <w:rFonts w:ascii="Times New Roman" w:hAnsi="Times New Roman"/>
                <w:b/>
                <w:i/>
                <w:sz w:val="26"/>
                <w:szCs w:val="26"/>
              </w:rPr>
            </w:pPr>
          </w:p>
        </w:tc>
        <w:tc>
          <w:tcPr>
            <w:tcW w:w="1275"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134"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985"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Тест</w:t>
            </w: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p>
        </w:tc>
        <w:tc>
          <w:tcPr>
            <w:tcW w:w="2127" w:type="dxa"/>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b/>
                <w:i/>
                <w:sz w:val="26"/>
                <w:szCs w:val="26"/>
              </w:rPr>
              <w:t>Итого по разделу</w:t>
            </w:r>
          </w:p>
        </w:tc>
        <w:tc>
          <w:tcPr>
            <w:tcW w:w="1275"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12</w:t>
            </w:r>
          </w:p>
        </w:tc>
        <w:tc>
          <w:tcPr>
            <w:tcW w:w="1134"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2</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9</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985"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709" w:type="dxa"/>
          </w:tcPr>
          <w:p w:rsidR="000A54D2" w:rsidRPr="00234A30" w:rsidRDefault="000A54D2" w:rsidP="0017623C">
            <w:pPr>
              <w:pStyle w:val="510"/>
              <w:spacing w:after="0" w:line="240" w:lineRule="auto"/>
              <w:ind w:left="-327" w:right="142" w:firstLine="0"/>
              <w:jc w:val="center"/>
              <w:rPr>
                <w:rFonts w:ascii="Times New Roman" w:hAnsi="Times New Roman" w:cs="Times New Roman"/>
                <w:i/>
                <w:sz w:val="26"/>
                <w:szCs w:val="26"/>
              </w:rPr>
            </w:pPr>
          </w:p>
        </w:tc>
        <w:tc>
          <w:tcPr>
            <w:tcW w:w="2127" w:type="dxa"/>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4536" w:type="dxa"/>
          </w:tcPr>
          <w:p w:rsidR="000A54D2" w:rsidRPr="00234A30" w:rsidRDefault="000A54D2" w:rsidP="0017623C">
            <w:pPr>
              <w:jc w:val="center"/>
              <w:rPr>
                <w:rFonts w:ascii="Times New Roman" w:hAnsi="Times New Roman"/>
                <w:b/>
                <w:i/>
                <w:sz w:val="26"/>
                <w:szCs w:val="26"/>
              </w:rPr>
            </w:pPr>
            <w:r w:rsidRPr="00234A30">
              <w:rPr>
                <w:rFonts w:ascii="Times New Roman" w:hAnsi="Times New Roman"/>
                <w:b/>
                <w:i/>
                <w:sz w:val="26"/>
                <w:szCs w:val="26"/>
              </w:rPr>
              <w:t>Итого по программе</w:t>
            </w:r>
          </w:p>
        </w:tc>
        <w:tc>
          <w:tcPr>
            <w:tcW w:w="1275"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35</w:t>
            </w:r>
          </w:p>
        </w:tc>
        <w:tc>
          <w:tcPr>
            <w:tcW w:w="1134"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15</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17</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w:t>
            </w:r>
          </w:p>
        </w:tc>
        <w:tc>
          <w:tcPr>
            <w:tcW w:w="1985" w:type="dxa"/>
          </w:tcPr>
          <w:p w:rsidR="000A54D2" w:rsidRPr="00234A30" w:rsidRDefault="000A54D2" w:rsidP="0017623C">
            <w:pPr>
              <w:jc w:val="center"/>
              <w:rPr>
                <w:rFonts w:ascii="Times New Roman" w:hAnsi="Times New Roman"/>
                <w:b/>
                <w:sz w:val="26"/>
                <w:szCs w:val="26"/>
              </w:rPr>
            </w:pPr>
          </w:p>
        </w:tc>
      </w:tr>
    </w:tbl>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p>
    <w:p w:rsidR="000A54D2" w:rsidRPr="00234A30" w:rsidRDefault="000A54D2" w:rsidP="0017623C">
      <w:pPr>
        <w:rPr>
          <w:rFonts w:ascii="Times New Roman" w:hAnsi="Times New Roman"/>
          <w:sz w:val="26"/>
          <w:szCs w:val="26"/>
        </w:rPr>
      </w:pPr>
    </w:p>
    <w:p w:rsidR="000A54D2" w:rsidRPr="00234A30" w:rsidRDefault="000A54D2" w:rsidP="0017623C">
      <w:pPr>
        <w:rPr>
          <w:rFonts w:ascii="Times New Roman" w:hAnsi="Times New Roman"/>
          <w:sz w:val="26"/>
          <w:szCs w:val="26"/>
        </w:rPr>
      </w:pPr>
    </w:p>
    <w:p w:rsidR="000A54D2" w:rsidRPr="00234A30" w:rsidRDefault="000A54D2" w:rsidP="0017623C">
      <w:pPr>
        <w:rPr>
          <w:rFonts w:ascii="Times New Roman" w:hAnsi="Times New Roman"/>
          <w:sz w:val="26"/>
          <w:szCs w:val="26"/>
        </w:rPr>
      </w:pPr>
    </w:p>
    <w:p w:rsidR="000A54D2" w:rsidRPr="00234A30" w:rsidRDefault="000A54D2" w:rsidP="0017623C">
      <w:pPr>
        <w:rPr>
          <w:rFonts w:ascii="Times New Roman" w:hAnsi="Times New Roman"/>
          <w:sz w:val="26"/>
          <w:szCs w:val="26"/>
        </w:rPr>
      </w:pPr>
    </w:p>
    <w:p w:rsidR="000A54D2" w:rsidRPr="00234A30" w:rsidRDefault="000A54D2" w:rsidP="0017623C">
      <w:pPr>
        <w:rPr>
          <w:rFonts w:ascii="Times New Roman" w:hAnsi="Times New Roman"/>
          <w:sz w:val="26"/>
          <w:szCs w:val="26"/>
        </w:rPr>
      </w:pP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r w:rsidRPr="00234A30">
        <w:rPr>
          <w:rStyle w:val="128"/>
          <w:rFonts w:ascii="Times New Roman" w:hAnsi="Times New Roman" w:cs="Times New Roman"/>
          <w:b/>
          <w:bCs/>
          <w:sz w:val="26"/>
          <w:szCs w:val="26"/>
        </w:rPr>
        <w:br w:type="page"/>
      </w: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r w:rsidRPr="00234A30">
        <w:rPr>
          <w:rStyle w:val="128"/>
          <w:rFonts w:ascii="Times New Roman" w:hAnsi="Times New Roman" w:cs="Times New Roman"/>
          <w:b/>
          <w:bCs/>
          <w:sz w:val="26"/>
          <w:szCs w:val="26"/>
        </w:rPr>
        <w:lastRenderedPageBreak/>
        <w:t>Тематическое планирование с определением основных видов учебной деятельности</w:t>
      </w: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r w:rsidRPr="00234A30">
        <w:rPr>
          <w:rStyle w:val="128"/>
          <w:rFonts w:ascii="Times New Roman" w:hAnsi="Times New Roman" w:cs="Times New Roman"/>
          <w:b/>
          <w:bCs/>
          <w:sz w:val="26"/>
          <w:szCs w:val="26"/>
        </w:rPr>
        <w:t>9 класс</w:t>
      </w: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pPr>
    </w:p>
    <w:tbl>
      <w:tblPr>
        <w:tblStyle w:val="a4"/>
        <w:tblW w:w="15026" w:type="dxa"/>
        <w:tblInd w:w="-34" w:type="dxa"/>
        <w:tblLayout w:type="fixed"/>
        <w:tblLook w:val="04A0" w:firstRow="1" w:lastRow="0" w:firstColumn="1" w:lastColumn="0" w:noHBand="0" w:noVBand="1"/>
      </w:tblPr>
      <w:tblGrid>
        <w:gridCol w:w="851"/>
        <w:gridCol w:w="2552"/>
        <w:gridCol w:w="3827"/>
        <w:gridCol w:w="1276"/>
        <w:gridCol w:w="1559"/>
        <w:gridCol w:w="1417"/>
        <w:gridCol w:w="1418"/>
        <w:gridCol w:w="2126"/>
      </w:tblGrid>
      <w:tr w:rsidR="000A54D2" w:rsidRPr="00234A30" w:rsidTr="000A54D2">
        <w:tc>
          <w:tcPr>
            <w:tcW w:w="851" w:type="dxa"/>
            <w:vMerge w:val="restart"/>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 п/п</w:t>
            </w:r>
          </w:p>
        </w:tc>
        <w:tc>
          <w:tcPr>
            <w:tcW w:w="2552"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Раздел программы</w:t>
            </w:r>
          </w:p>
        </w:tc>
        <w:tc>
          <w:tcPr>
            <w:tcW w:w="3827"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bCs/>
                <w:sz w:val="26"/>
                <w:szCs w:val="26"/>
              </w:rPr>
              <w:t>Тема занятия</w:t>
            </w:r>
          </w:p>
        </w:tc>
        <w:tc>
          <w:tcPr>
            <w:tcW w:w="5670" w:type="dxa"/>
            <w:gridSpan w:val="4"/>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Количество часов</w:t>
            </w:r>
          </w:p>
        </w:tc>
        <w:tc>
          <w:tcPr>
            <w:tcW w:w="2126" w:type="dxa"/>
            <w:vMerge w:val="restart"/>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Основные виды учебной деятельности обучающихся</w:t>
            </w:r>
          </w:p>
        </w:tc>
      </w:tr>
      <w:tr w:rsidR="000A54D2" w:rsidRPr="00234A30" w:rsidTr="000A54D2">
        <w:tc>
          <w:tcPr>
            <w:tcW w:w="851" w:type="dxa"/>
            <w:vMerge/>
          </w:tcPr>
          <w:p w:rsidR="000A54D2" w:rsidRPr="00234A30" w:rsidRDefault="000A54D2" w:rsidP="0017623C">
            <w:pPr>
              <w:jc w:val="center"/>
              <w:rPr>
                <w:rFonts w:ascii="Times New Roman" w:hAnsi="Times New Roman"/>
                <w:sz w:val="26"/>
                <w:szCs w:val="26"/>
              </w:rPr>
            </w:pPr>
          </w:p>
        </w:tc>
        <w:tc>
          <w:tcPr>
            <w:tcW w:w="2552" w:type="dxa"/>
            <w:vMerge/>
          </w:tcPr>
          <w:p w:rsidR="000A54D2" w:rsidRPr="00234A30" w:rsidRDefault="000A54D2" w:rsidP="0017623C">
            <w:pPr>
              <w:rPr>
                <w:rFonts w:ascii="Times New Roman" w:hAnsi="Times New Roman"/>
                <w:b/>
                <w:sz w:val="26"/>
                <w:szCs w:val="26"/>
              </w:rPr>
            </w:pPr>
          </w:p>
        </w:tc>
        <w:tc>
          <w:tcPr>
            <w:tcW w:w="3827" w:type="dxa"/>
            <w:vMerge/>
          </w:tcPr>
          <w:p w:rsidR="000A54D2" w:rsidRPr="00234A30" w:rsidRDefault="000A54D2" w:rsidP="0017623C">
            <w:pPr>
              <w:jc w:val="center"/>
              <w:rPr>
                <w:rFonts w:ascii="Times New Roman" w:hAnsi="Times New Roman"/>
                <w:b/>
                <w:sz w:val="26"/>
                <w:szCs w:val="26"/>
              </w:rPr>
            </w:pP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Всего</w:t>
            </w:r>
          </w:p>
        </w:tc>
        <w:tc>
          <w:tcPr>
            <w:tcW w:w="1559"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Теория</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Практика</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Контроль</w:t>
            </w:r>
          </w:p>
        </w:tc>
        <w:tc>
          <w:tcPr>
            <w:tcW w:w="2126" w:type="dxa"/>
            <w:vMerge/>
          </w:tcPr>
          <w:p w:rsidR="000A54D2" w:rsidRPr="00234A30" w:rsidRDefault="000A54D2" w:rsidP="0017623C">
            <w:pPr>
              <w:jc w:val="center"/>
              <w:rPr>
                <w:rFonts w:ascii="Times New Roman" w:hAnsi="Times New Roman"/>
                <w:b/>
                <w:sz w:val="26"/>
                <w:szCs w:val="26"/>
              </w:rPr>
            </w:pPr>
          </w:p>
        </w:tc>
      </w:tr>
      <w:tr w:rsidR="000A54D2" w:rsidRPr="00234A30" w:rsidTr="000A54D2">
        <w:trPr>
          <w:trHeight w:val="800"/>
        </w:trPr>
        <w:tc>
          <w:tcPr>
            <w:tcW w:w="851"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1</w:t>
            </w:r>
          </w:p>
        </w:tc>
        <w:tc>
          <w:tcPr>
            <w:tcW w:w="2552"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Fonts w:ascii="Times New Roman" w:hAnsi="Times New Roman" w:cs="Times New Roman"/>
                <w:b/>
                <w:sz w:val="26"/>
                <w:szCs w:val="26"/>
              </w:rPr>
              <w:t>Введение (1 час)</w:t>
            </w:r>
          </w:p>
        </w:tc>
        <w:tc>
          <w:tcPr>
            <w:tcW w:w="3827" w:type="dxa"/>
          </w:tcPr>
          <w:p w:rsidR="000A54D2" w:rsidRPr="00234A30" w:rsidRDefault="000A54D2" w:rsidP="0017623C">
            <w:pPr>
              <w:pStyle w:val="510"/>
              <w:shd w:val="clear" w:color="auto" w:fill="auto"/>
              <w:spacing w:after="0" w:line="240" w:lineRule="auto"/>
              <w:ind w:right="426"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Техника безопасности и организация рабочего места</w:t>
            </w:r>
          </w:p>
        </w:tc>
        <w:tc>
          <w:tcPr>
            <w:tcW w:w="1276" w:type="dxa"/>
            <w:vAlign w:val="center"/>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vAlign w:val="center"/>
          </w:tcPr>
          <w:p w:rsidR="000A54D2" w:rsidRPr="00234A30" w:rsidRDefault="000A54D2" w:rsidP="0017623C">
            <w:pPr>
              <w:jc w:val="center"/>
              <w:rPr>
                <w:rFonts w:ascii="Times New Roman" w:hAnsi="Times New Roman"/>
                <w:bCs/>
                <w:sz w:val="26"/>
                <w:szCs w:val="26"/>
              </w:rPr>
            </w:pPr>
            <w:r w:rsidRPr="00234A30">
              <w:rPr>
                <w:rFonts w:ascii="Times New Roman" w:hAnsi="Times New Roman"/>
                <w:bCs/>
                <w:sz w:val="26"/>
                <w:szCs w:val="26"/>
              </w:rPr>
              <w:t>1</w:t>
            </w:r>
          </w:p>
        </w:tc>
        <w:tc>
          <w:tcPr>
            <w:tcW w:w="1417" w:type="dxa"/>
            <w:vAlign w:val="center"/>
          </w:tcPr>
          <w:p w:rsidR="000A54D2" w:rsidRPr="00234A30" w:rsidRDefault="000A54D2" w:rsidP="0017623C">
            <w:pPr>
              <w:jc w:val="center"/>
              <w:rPr>
                <w:rFonts w:ascii="Times New Roman" w:hAnsi="Times New Roman"/>
                <w:bCs/>
                <w:sz w:val="26"/>
                <w:szCs w:val="26"/>
              </w:rPr>
            </w:pPr>
          </w:p>
        </w:tc>
        <w:tc>
          <w:tcPr>
            <w:tcW w:w="1418" w:type="dxa"/>
            <w:vAlign w:val="bottom"/>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p>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455"/>
        </w:trPr>
        <w:tc>
          <w:tcPr>
            <w:tcW w:w="851"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p>
        </w:tc>
        <w:tc>
          <w:tcPr>
            <w:tcW w:w="2552"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p>
        </w:tc>
        <w:tc>
          <w:tcPr>
            <w:tcW w:w="3827" w:type="dxa"/>
          </w:tcPr>
          <w:p w:rsidR="000A54D2" w:rsidRPr="00234A30" w:rsidRDefault="000A54D2" w:rsidP="0017623C">
            <w:pPr>
              <w:pStyle w:val="510"/>
              <w:shd w:val="clear" w:color="auto" w:fill="auto"/>
              <w:spacing w:after="0" w:line="240" w:lineRule="auto"/>
              <w:ind w:right="426" w:firstLine="0"/>
              <w:jc w:val="center"/>
              <w:rPr>
                <w:rStyle w:val="520"/>
                <w:rFonts w:ascii="Times New Roman" w:eastAsia="Arial Unicode MS" w:hAnsi="Times New Roman" w:cs="Times New Roman"/>
                <w:b/>
                <w:i/>
                <w:sz w:val="26"/>
                <w:szCs w:val="26"/>
              </w:rPr>
            </w:pPr>
            <w:r w:rsidRPr="00234A30">
              <w:rPr>
                <w:rStyle w:val="520"/>
                <w:rFonts w:ascii="Times New Roman" w:eastAsia="Arial Unicode MS" w:hAnsi="Times New Roman" w:cs="Times New Roman"/>
                <w:b/>
                <w:i/>
                <w:sz w:val="26"/>
                <w:szCs w:val="26"/>
              </w:rPr>
              <w:t>Итого по разделу</w:t>
            </w:r>
          </w:p>
        </w:tc>
        <w:tc>
          <w:tcPr>
            <w:tcW w:w="1276" w:type="dxa"/>
            <w:vAlign w:val="center"/>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559" w:type="dxa"/>
            <w:vAlign w:val="center"/>
          </w:tcPr>
          <w:p w:rsidR="000A54D2" w:rsidRPr="00234A30" w:rsidRDefault="000A54D2" w:rsidP="0017623C">
            <w:pPr>
              <w:jc w:val="center"/>
              <w:rPr>
                <w:rFonts w:ascii="Times New Roman" w:hAnsi="Times New Roman"/>
                <w:b/>
                <w:bCs/>
                <w:sz w:val="26"/>
                <w:szCs w:val="26"/>
              </w:rPr>
            </w:pPr>
            <w:r w:rsidRPr="00234A30">
              <w:rPr>
                <w:rFonts w:ascii="Times New Roman" w:hAnsi="Times New Roman"/>
                <w:b/>
                <w:bCs/>
                <w:sz w:val="26"/>
                <w:szCs w:val="26"/>
              </w:rPr>
              <w:t>1</w:t>
            </w:r>
          </w:p>
        </w:tc>
        <w:tc>
          <w:tcPr>
            <w:tcW w:w="1417" w:type="dxa"/>
            <w:vAlign w:val="center"/>
          </w:tcPr>
          <w:p w:rsidR="000A54D2" w:rsidRPr="00234A30" w:rsidRDefault="000A54D2" w:rsidP="0017623C">
            <w:pPr>
              <w:jc w:val="center"/>
              <w:rPr>
                <w:rFonts w:ascii="Times New Roman" w:hAnsi="Times New Roman"/>
                <w:b/>
                <w:bCs/>
                <w:sz w:val="26"/>
                <w:szCs w:val="26"/>
              </w:rPr>
            </w:pPr>
          </w:p>
        </w:tc>
        <w:tc>
          <w:tcPr>
            <w:tcW w:w="1418" w:type="dxa"/>
            <w:vAlign w:val="bottom"/>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p>
        </w:tc>
      </w:tr>
      <w:tr w:rsidR="000A54D2" w:rsidRPr="00234A30" w:rsidTr="000A54D2">
        <w:trPr>
          <w:trHeight w:val="180"/>
        </w:trPr>
        <w:tc>
          <w:tcPr>
            <w:tcW w:w="851" w:type="dxa"/>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t>2</w:t>
            </w:r>
          </w:p>
        </w:tc>
        <w:tc>
          <w:tcPr>
            <w:tcW w:w="2552" w:type="dxa"/>
            <w:vMerge w:val="restart"/>
          </w:tcPr>
          <w:p w:rsidR="000A54D2" w:rsidRPr="00234A30" w:rsidRDefault="000A54D2" w:rsidP="0017623C">
            <w:pPr>
              <w:pStyle w:val="510"/>
              <w:shd w:val="clear" w:color="auto" w:fill="auto"/>
              <w:spacing w:after="0" w:line="240" w:lineRule="auto"/>
              <w:ind w:firstLine="0"/>
              <w:jc w:val="center"/>
              <w:rPr>
                <w:rStyle w:val="520"/>
                <w:rFonts w:ascii="Times New Roman" w:eastAsia="Arial Unicode MS" w:hAnsi="Times New Roman" w:cs="Times New Roman"/>
                <w:b/>
                <w:sz w:val="26"/>
                <w:szCs w:val="26"/>
              </w:rPr>
            </w:pPr>
            <w:r w:rsidRPr="00234A30">
              <w:rPr>
                <w:rStyle w:val="520"/>
                <w:rFonts w:ascii="Times New Roman" w:eastAsia="Arial Unicode MS" w:hAnsi="Times New Roman" w:cs="Times New Roman"/>
                <w:b/>
                <w:sz w:val="26"/>
                <w:szCs w:val="26"/>
              </w:rPr>
              <w:t>Модели</w:t>
            </w:r>
            <w:r w:rsidRPr="00234A30">
              <w:rPr>
                <w:rStyle w:val="520"/>
                <w:rFonts w:ascii="Times New Roman" w:eastAsia="Arial Unicode MS" w:hAnsi="Times New Roman" w:cs="Times New Roman"/>
                <w:b/>
                <w:sz w:val="26"/>
                <w:szCs w:val="26"/>
              </w:rPr>
              <w:softHyphen/>
              <w:t xml:space="preserve">рование и формализация </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Style w:val="520"/>
                <w:rFonts w:ascii="Times New Roman" w:eastAsia="Arial Unicode MS" w:hAnsi="Times New Roman" w:cs="Times New Roman"/>
                <w:b/>
                <w:sz w:val="26"/>
                <w:szCs w:val="26"/>
              </w:rPr>
              <w:t>(8 часов)</w:t>
            </w:r>
          </w:p>
          <w:p w:rsidR="000A54D2" w:rsidRPr="00234A30" w:rsidRDefault="000A54D2" w:rsidP="0017623C">
            <w:pPr>
              <w:pStyle w:val="510"/>
              <w:spacing w:after="0" w:line="240" w:lineRule="auto"/>
              <w:ind w:right="142"/>
              <w:jc w:val="center"/>
              <w:rPr>
                <w:rStyle w:val="520"/>
                <w:rFonts w:ascii="Times New Roman" w:eastAsia="Arial Unicode MS" w:hAnsi="Times New Roman" w:cs="Times New Roman"/>
                <w:b/>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Моделирование как метод познания</w:t>
            </w:r>
          </w:p>
        </w:tc>
        <w:tc>
          <w:tcPr>
            <w:tcW w:w="1276" w:type="dxa"/>
            <w:vAlign w:val="center"/>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vAlign w:val="center"/>
          </w:tcPr>
          <w:p w:rsidR="000A54D2" w:rsidRPr="00234A30" w:rsidRDefault="000A54D2" w:rsidP="0017623C">
            <w:pPr>
              <w:jc w:val="center"/>
              <w:rPr>
                <w:rFonts w:ascii="Times New Roman" w:hAnsi="Times New Roman"/>
                <w:bCs/>
                <w:sz w:val="26"/>
                <w:szCs w:val="26"/>
              </w:rPr>
            </w:pPr>
            <w:r w:rsidRPr="00234A30">
              <w:rPr>
                <w:rFonts w:ascii="Times New Roman" w:hAnsi="Times New Roman"/>
                <w:bCs/>
                <w:sz w:val="26"/>
                <w:szCs w:val="26"/>
              </w:rPr>
              <w:t>1</w:t>
            </w:r>
          </w:p>
        </w:tc>
        <w:tc>
          <w:tcPr>
            <w:tcW w:w="1417" w:type="dxa"/>
            <w:vAlign w:val="center"/>
          </w:tcPr>
          <w:p w:rsidR="000A54D2" w:rsidRPr="00234A30" w:rsidRDefault="000A54D2" w:rsidP="0017623C">
            <w:pPr>
              <w:jc w:val="center"/>
              <w:rPr>
                <w:rFonts w:ascii="Times New Roman" w:hAnsi="Times New Roman"/>
                <w:bCs/>
                <w:sz w:val="26"/>
                <w:szCs w:val="26"/>
              </w:rPr>
            </w:pPr>
          </w:p>
        </w:tc>
        <w:tc>
          <w:tcPr>
            <w:tcW w:w="1418" w:type="dxa"/>
            <w:vAlign w:val="bottom"/>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Дискуссия</w:t>
            </w:r>
          </w:p>
        </w:tc>
      </w:tr>
      <w:tr w:rsidR="000A54D2" w:rsidRPr="00234A30" w:rsidTr="000A54D2">
        <w:trPr>
          <w:trHeight w:val="374"/>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3</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Знаковые модели</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537"/>
        </w:trPr>
        <w:tc>
          <w:tcPr>
            <w:tcW w:w="851" w:type="dxa"/>
          </w:tcPr>
          <w:p w:rsidR="000A54D2" w:rsidRPr="00234A30" w:rsidRDefault="000A54D2" w:rsidP="0017623C">
            <w:pPr>
              <w:ind w:firstLine="34"/>
              <w:jc w:val="center"/>
              <w:rPr>
                <w:rFonts w:ascii="Times New Roman" w:hAnsi="Times New Roman"/>
                <w:sz w:val="26"/>
                <w:szCs w:val="26"/>
              </w:rPr>
            </w:pPr>
            <w:r w:rsidRPr="00234A30">
              <w:rPr>
                <w:rFonts w:ascii="Times New Roman" w:hAnsi="Times New Roman"/>
                <w:sz w:val="26"/>
                <w:szCs w:val="26"/>
              </w:rPr>
              <w:t>4</w:t>
            </w:r>
          </w:p>
        </w:tc>
        <w:tc>
          <w:tcPr>
            <w:tcW w:w="2552" w:type="dxa"/>
            <w:vMerge/>
          </w:tcPr>
          <w:p w:rsidR="000A54D2" w:rsidRPr="00234A30" w:rsidRDefault="000A54D2" w:rsidP="0017623C">
            <w:pPr>
              <w:rPr>
                <w:rFonts w:ascii="Times New Roman" w:hAnsi="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Графические модели</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c>
          <w:tcPr>
            <w:tcW w:w="85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5</w:t>
            </w:r>
          </w:p>
        </w:tc>
        <w:tc>
          <w:tcPr>
            <w:tcW w:w="2552" w:type="dxa"/>
            <w:vMerge/>
          </w:tcPr>
          <w:p w:rsidR="000A54D2" w:rsidRPr="00234A30" w:rsidRDefault="000A54D2" w:rsidP="0017623C">
            <w:pPr>
              <w:rPr>
                <w:rFonts w:ascii="Times New Roman" w:hAnsi="Times New Roman"/>
                <w:b/>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Табличные модели</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c>
          <w:tcPr>
            <w:tcW w:w="85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6</w:t>
            </w:r>
          </w:p>
        </w:tc>
        <w:tc>
          <w:tcPr>
            <w:tcW w:w="2552" w:type="dxa"/>
            <w:vMerge/>
          </w:tcPr>
          <w:p w:rsidR="000A54D2" w:rsidRPr="00234A30" w:rsidRDefault="000A54D2" w:rsidP="0017623C">
            <w:pPr>
              <w:rPr>
                <w:rFonts w:ascii="Times New Roman" w:hAnsi="Times New Roman"/>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База данных. Реляционные базы данных</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highlight w:val="yellow"/>
              </w:rPr>
            </w:pPr>
          </w:p>
        </w:tc>
        <w:tc>
          <w:tcPr>
            <w:tcW w:w="2126" w:type="dxa"/>
          </w:tcPr>
          <w:p w:rsidR="000A54D2" w:rsidRPr="00234A30" w:rsidRDefault="000A54D2" w:rsidP="0017623C">
            <w:pPr>
              <w:jc w:val="center"/>
              <w:rPr>
                <w:rFonts w:ascii="Times New Roman" w:hAnsi="Times New Roman"/>
                <w:sz w:val="26"/>
                <w:szCs w:val="26"/>
                <w:highlight w:val="yellow"/>
              </w:rPr>
            </w:pPr>
            <w:r w:rsidRPr="00234A30">
              <w:rPr>
                <w:rFonts w:ascii="Times New Roman" w:hAnsi="Times New Roman"/>
                <w:sz w:val="26"/>
                <w:szCs w:val="26"/>
              </w:rPr>
              <w:t>Беседа</w:t>
            </w:r>
          </w:p>
        </w:tc>
      </w:tr>
      <w:tr w:rsidR="000A54D2" w:rsidRPr="00234A30" w:rsidTr="000A54D2">
        <w:trPr>
          <w:trHeight w:val="523"/>
        </w:trPr>
        <w:tc>
          <w:tcPr>
            <w:tcW w:w="85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7</w:t>
            </w:r>
          </w:p>
        </w:tc>
        <w:tc>
          <w:tcPr>
            <w:tcW w:w="2552" w:type="dxa"/>
            <w:vMerge/>
          </w:tcPr>
          <w:p w:rsidR="000A54D2" w:rsidRPr="00234A30" w:rsidRDefault="000A54D2" w:rsidP="0017623C">
            <w:pPr>
              <w:rPr>
                <w:rFonts w:ascii="Times New Roman" w:hAnsi="Times New Roman"/>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Система управления базами данных</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8</w:t>
            </w:r>
          </w:p>
        </w:tc>
        <w:tc>
          <w:tcPr>
            <w:tcW w:w="2552" w:type="dxa"/>
            <w:vMerge/>
          </w:tcPr>
          <w:p w:rsidR="000A54D2" w:rsidRPr="00234A30" w:rsidRDefault="000A54D2" w:rsidP="0017623C">
            <w:pPr>
              <w:jc w:val="center"/>
              <w:rPr>
                <w:rFonts w:ascii="Times New Roman" w:hAnsi="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Создание базы данных. Запросы на выборку данных</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9</w:t>
            </w:r>
          </w:p>
        </w:tc>
        <w:tc>
          <w:tcPr>
            <w:tcW w:w="2552" w:type="dxa"/>
            <w:vMerge/>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b/>
                <w:i/>
                <w:sz w:val="26"/>
                <w:szCs w:val="26"/>
              </w:rPr>
            </w:pPr>
          </w:p>
        </w:tc>
        <w:tc>
          <w:tcPr>
            <w:tcW w:w="382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 по теме</w:t>
            </w:r>
          </w:p>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Fonts w:ascii="Times New Roman" w:hAnsi="Times New Roman" w:cs="Times New Roman"/>
                <w:sz w:val="26"/>
                <w:szCs w:val="26"/>
              </w:rPr>
              <w:t>«Моделирование и формализация»</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p>
        </w:tc>
        <w:tc>
          <w:tcPr>
            <w:tcW w:w="2552" w:type="dxa"/>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b/>
                <w:i/>
                <w:sz w:val="26"/>
                <w:szCs w:val="26"/>
              </w:rPr>
            </w:pPr>
            <w:r w:rsidRPr="00234A30">
              <w:rPr>
                <w:rFonts w:ascii="Times New Roman" w:hAnsi="Times New Roman" w:cs="Times New Roman"/>
                <w:b/>
                <w:i/>
                <w:sz w:val="26"/>
                <w:szCs w:val="26"/>
              </w:rPr>
              <w:t>Итого по разделу</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8</w:t>
            </w:r>
          </w:p>
        </w:tc>
        <w:tc>
          <w:tcPr>
            <w:tcW w:w="1559"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4</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2126" w:type="dxa"/>
          </w:tcPr>
          <w:p w:rsidR="000A54D2" w:rsidRPr="00234A30" w:rsidRDefault="000A54D2" w:rsidP="0017623C">
            <w:pPr>
              <w:pStyle w:val="510"/>
              <w:shd w:val="clear" w:color="auto" w:fill="auto"/>
              <w:spacing w:after="0" w:line="240" w:lineRule="auto"/>
              <w:ind w:right="142" w:firstLine="0"/>
              <w:jc w:val="center"/>
              <w:rPr>
                <w:rFonts w:ascii="Times New Roman" w:hAnsi="Times New Roman" w:cs="Times New Roman"/>
                <w:sz w:val="26"/>
                <w:szCs w:val="26"/>
              </w:rPr>
            </w:pP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10</w:t>
            </w:r>
          </w:p>
        </w:tc>
        <w:tc>
          <w:tcPr>
            <w:tcW w:w="2552" w:type="dxa"/>
            <w:vMerge w:val="restart"/>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Fonts w:ascii="Times New Roman" w:hAnsi="Times New Roman" w:cs="Times New Roman"/>
                <w:b/>
                <w:sz w:val="26"/>
                <w:szCs w:val="26"/>
              </w:rPr>
              <w:t>Алгорит</w:t>
            </w:r>
            <w:r w:rsidRPr="00234A30">
              <w:rPr>
                <w:rFonts w:ascii="Times New Roman" w:hAnsi="Times New Roman" w:cs="Times New Roman"/>
                <w:b/>
                <w:sz w:val="26"/>
                <w:szCs w:val="26"/>
              </w:rPr>
              <w:softHyphen/>
              <w:t xml:space="preserve">мизация и программирование </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Fonts w:ascii="Times New Roman" w:hAnsi="Times New Roman" w:cs="Times New Roman"/>
                <w:b/>
                <w:sz w:val="26"/>
                <w:szCs w:val="26"/>
              </w:rPr>
              <w:lastRenderedPageBreak/>
              <w:t>(10 часов)</w:t>
            </w:r>
          </w:p>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Style w:val="520"/>
                <w:rFonts w:ascii="Times New Roman" w:eastAsia="Arial Unicode MS" w:hAnsi="Times New Roman" w:cs="Times New Roman"/>
                <w:sz w:val="26"/>
                <w:szCs w:val="26"/>
              </w:rPr>
            </w:pPr>
            <w:r w:rsidRPr="00234A30">
              <w:rPr>
                <w:rStyle w:val="520"/>
                <w:rFonts w:ascii="Times New Roman" w:eastAsia="Arial Unicode MS" w:hAnsi="Times New Roman" w:cs="Times New Roman"/>
                <w:sz w:val="26"/>
                <w:szCs w:val="26"/>
              </w:rPr>
              <w:lastRenderedPageBreak/>
              <w:t>Решение задач на компьютере</w:t>
            </w:r>
          </w:p>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lastRenderedPageBreak/>
              <w:t>11</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Одномерные массивы целых чисел</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lastRenderedPageBreak/>
              <w:t>12</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Вычисление суммы элементов массива</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13</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Последовательный поиск в массиве</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14</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Сортировка массива</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15</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Конструирование алгоритмов</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16</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Запись вспомогательных алгоритмов на языке Паскаль</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17</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Fonts w:ascii="Times New Roman" w:hAnsi="Times New Roman" w:cs="Times New Roman"/>
                <w:sz w:val="26"/>
                <w:szCs w:val="26"/>
              </w:rPr>
              <w:t>Решение задач по теме</w:t>
            </w:r>
          </w:p>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Fonts w:ascii="Times New Roman" w:hAnsi="Times New Roman" w:cs="Times New Roman"/>
                <w:sz w:val="26"/>
                <w:szCs w:val="26"/>
              </w:rPr>
              <w:t>«Массивы»</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Fonts w:ascii="Times New Roman" w:hAnsi="Times New Roman" w:cs="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18</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sz w:val="26"/>
                <w:szCs w:val="26"/>
              </w:rPr>
            </w:pPr>
            <w:r w:rsidRPr="00234A30">
              <w:rPr>
                <w:rFonts w:ascii="Times New Roman" w:hAnsi="Times New Roman" w:cs="Times New Roman"/>
                <w:sz w:val="26"/>
                <w:szCs w:val="26"/>
              </w:rPr>
              <w:t>Решение задач по теме «Массивы»</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19</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 по теме</w:t>
            </w:r>
          </w:p>
          <w:p w:rsidR="000A54D2" w:rsidRPr="00234A30" w:rsidRDefault="000A54D2" w:rsidP="0017623C">
            <w:pPr>
              <w:pStyle w:val="510"/>
              <w:shd w:val="clear" w:color="auto" w:fill="auto"/>
              <w:spacing w:after="0" w:line="240" w:lineRule="auto"/>
              <w:ind w:right="218" w:firstLine="0"/>
              <w:jc w:val="center"/>
              <w:rPr>
                <w:rFonts w:ascii="Times New Roman" w:hAnsi="Times New Roman" w:cs="Times New Roman"/>
                <w:b/>
                <w:i/>
                <w:sz w:val="26"/>
                <w:szCs w:val="26"/>
              </w:rPr>
            </w:pPr>
            <w:r w:rsidRPr="00234A30">
              <w:rPr>
                <w:rFonts w:ascii="Times New Roman" w:hAnsi="Times New Roman" w:cs="Times New Roman"/>
                <w:sz w:val="26"/>
                <w:szCs w:val="26"/>
              </w:rPr>
              <w:t>«Алгорит</w:t>
            </w:r>
            <w:r w:rsidRPr="00234A30">
              <w:rPr>
                <w:rFonts w:ascii="Times New Roman" w:hAnsi="Times New Roman" w:cs="Times New Roman"/>
                <w:sz w:val="26"/>
                <w:szCs w:val="26"/>
              </w:rPr>
              <w:softHyphen/>
              <w:t>мизация и программирование»</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left="248" w:right="218" w:firstLine="319"/>
              <w:jc w:val="center"/>
              <w:rPr>
                <w:rFonts w:ascii="Times New Roman" w:hAnsi="Times New Roman" w:cs="Times New Roman"/>
                <w:b/>
                <w:i/>
                <w:sz w:val="26"/>
                <w:szCs w:val="26"/>
              </w:rPr>
            </w:pPr>
            <w:r w:rsidRPr="00234A30">
              <w:rPr>
                <w:rFonts w:ascii="Times New Roman" w:hAnsi="Times New Roman" w:cs="Times New Roman"/>
                <w:b/>
                <w:i/>
                <w:sz w:val="26"/>
                <w:szCs w:val="26"/>
              </w:rPr>
              <w:t>Итого по разделу</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10</w:t>
            </w:r>
          </w:p>
        </w:tc>
        <w:tc>
          <w:tcPr>
            <w:tcW w:w="1559"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8</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2126"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851"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20</w:t>
            </w:r>
          </w:p>
        </w:tc>
        <w:tc>
          <w:tcPr>
            <w:tcW w:w="2552" w:type="dxa"/>
            <w:vMerge w:val="restart"/>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Fonts w:ascii="Times New Roman" w:hAnsi="Times New Roman" w:cs="Times New Roman"/>
                <w:b/>
                <w:sz w:val="26"/>
                <w:szCs w:val="26"/>
              </w:rPr>
              <w:t xml:space="preserve">Обработка числовой информации </w:t>
            </w:r>
          </w:p>
          <w:p w:rsidR="000A54D2" w:rsidRPr="00234A30" w:rsidRDefault="000A54D2" w:rsidP="0017623C">
            <w:pPr>
              <w:pStyle w:val="510"/>
              <w:shd w:val="clear" w:color="auto" w:fill="auto"/>
              <w:spacing w:after="0" w:line="240" w:lineRule="auto"/>
              <w:ind w:firstLine="0"/>
              <w:jc w:val="center"/>
              <w:rPr>
                <w:rFonts w:ascii="Times New Roman" w:hAnsi="Times New Roman" w:cs="Times New Roman"/>
                <w:b/>
                <w:sz w:val="26"/>
                <w:szCs w:val="26"/>
              </w:rPr>
            </w:pPr>
            <w:r w:rsidRPr="00234A30">
              <w:rPr>
                <w:rFonts w:ascii="Times New Roman" w:hAnsi="Times New Roman" w:cs="Times New Roman"/>
                <w:b/>
                <w:sz w:val="26"/>
                <w:szCs w:val="26"/>
              </w:rPr>
              <w:t>(6 часов)</w:t>
            </w:r>
          </w:p>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Интерфейс электронных таблиц. Данные в ячейках таблицы. </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21</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Относительные, абсолютные и смешанные ссылки</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22</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Встроенные функции. Логические функции</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23</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Сортировка и поиск данных</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24</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Построение диаграмм и графиков</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25</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 по теме</w:t>
            </w:r>
          </w:p>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Fonts w:ascii="Times New Roman" w:hAnsi="Times New Roman" w:cs="Times New Roman"/>
                <w:sz w:val="26"/>
                <w:szCs w:val="26"/>
              </w:rPr>
              <w:lastRenderedPageBreak/>
              <w:t>«Обработка числовой информации»</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lastRenderedPageBreak/>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126" w:type="dxa"/>
          </w:tcPr>
          <w:p w:rsidR="000A54D2" w:rsidRPr="00234A30" w:rsidRDefault="000A54D2" w:rsidP="0017623C">
            <w:pPr>
              <w:pStyle w:val="510"/>
              <w:shd w:val="clear" w:color="auto" w:fill="auto"/>
              <w:spacing w:after="0" w:line="240" w:lineRule="auto"/>
              <w:ind w:firstLine="0"/>
              <w:jc w:val="center"/>
              <w:rPr>
                <w:rFonts w:ascii="Times New Roman" w:hAnsi="Times New Roman" w:cs="Times New Roman"/>
                <w:sz w:val="26"/>
                <w:szCs w:val="26"/>
              </w:rPr>
            </w:pPr>
            <w:r w:rsidRPr="00234A30">
              <w:rPr>
                <w:rFonts w:ascii="Times New Roman" w:hAnsi="Times New Roman" w:cs="Times New Roman"/>
                <w:sz w:val="26"/>
                <w:szCs w:val="26"/>
              </w:rPr>
              <w:t>Тест</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p>
        </w:tc>
        <w:tc>
          <w:tcPr>
            <w:tcW w:w="2552" w:type="dxa"/>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left="248" w:right="218" w:firstLine="319"/>
              <w:jc w:val="center"/>
              <w:rPr>
                <w:rFonts w:ascii="Times New Roman" w:hAnsi="Times New Roman" w:cs="Times New Roman"/>
                <w:b/>
                <w:i/>
                <w:sz w:val="26"/>
                <w:szCs w:val="26"/>
              </w:rPr>
            </w:pPr>
            <w:r w:rsidRPr="00234A30">
              <w:rPr>
                <w:rFonts w:ascii="Times New Roman" w:hAnsi="Times New Roman" w:cs="Times New Roman"/>
                <w:b/>
                <w:i/>
                <w:sz w:val="26"/>
                <w:szCs w:val="26"/>
              </w:rPr>
              <w:t>Итого по разделу</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6</w:t>
            </w:r>
          </w:p>
        </w:tc>
        <w:tc>
          <w:tcPr>
            <w:tcW w:w="1559"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4</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2126"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26</w:t>
            </w:r>
          </w:p>
        </w:tc>
        <w:tc>
          <w:tcPr>
            <w:tcW w:w="2552" w:type="dxa"/>
            <w:vMerge w:val="restart"/>
          </w:tcPr>
          <w:p w:rsidR="000A54D2" w:rsidRPr="00234A30" w:rsidRDefault="000A54D2" w:rsidP="0017623C">
            <w:pPr>
              <w:pStyle w:val="510"/>
              <w:spacing w:after="0" w:line="240" w:lineRule="auto"/>
              <w:ind w:right="142" w:firstLine="176"/>
              <w:jc w:val="center"/>
              <w:rPr>
                <w:rFonts w:ascii="Times New Roman" w:hAnsi="Times New Roman" w:cs="Times New Roman"/>
                <w:b/>
                <w:sz w:val="26"/>
                <w:szCs w:val="26"/>
              </w:rPr>
            </w:pPr>
            <w:r w:rsidRPr="00234A30">
              <w:rPr>
                <w:rFonts w:ascii="Times New Roman" w:hAnsi="Times New Roman" w:cs="Times New Roman"/>
                <w:b/>
                <w:sz w:val="26"/>
                <w:szCs w:val="26"/>
              </w:rPr>
              <w:t>Коммуникационные технологии</w:t>
            </w:r>
          </w:p>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r w:rsidRPr="00234A30">
              <w:rPr>
                <w:rStyle w:val="2Arial3"/>
                <w:rFonts w:ascii="Times New Roman" w:eastAsia="Arial Unicode MS" w:hAnsi="Times New Roman" w:cs="Times New Roman"/>
                <w:sz w:val="26"/>
                <w:szCs w:val="26"/>
              </w:rPr>
              <w:t>(10</w:t>
            </w:r>
            <w:r w:rsidRPr="00234A30">
              <w:rPr>
                <w:rFonts w:ascii="Times New Roman" w:hAnsi="Times New Roman" w:cs="Times New Roman"/>
                <w:b/>
                <w:sz w:val="26"/>
                <w:szCs w:val="26"/>
              </w:rPr>
              <w:t xml:space="preserve"> часов)</w:t>
            </w: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Локальные и глобальные компьютерные сети</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27</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 xml:space="preserve">Как устроен Интернет. </w:t>
            </w:r>
            <w:r w:rsidRPr="00234A30">
              <w:rPr>
                <w:rStyle w:val="520"/>
                <w:rFonts w:ascii="Times New Roman" w:eastAsia="Arial Unicode MS" w:hAnsi="Times New Roman" w:cs="Times New Roman"/>
                <w:sz w:val="26"/>
                <w:szCs w:val="26"/>
                <w:lang w:val="en-US" w:eastAsia="en-US"/>
              </w:rPr>
              <w:t>IP</w:t>
            </w:r>
            <w:r w:rsidRPr="00234A30">
              <w:rPr>
                <w:rStyle w:val="520"/>
                <w:rFonts w:ascii="Times New Roman" w:eastAsia="Arial Unicode MS" w:hAnsi="Times New Roman" w:cs="Times New Roman"/>
                <w:sz w:val="26"/>
                <w:szCs w:val="26"/>
              </w:rPr>
              <w:t>-адрес компьютера</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28</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Доменная система имен. Протоколы передачи данных</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Беседа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29</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Всемирная паутина. Файловые архивы</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30</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Электронная почта. Сетевое коллективное взаимодействие. Сетевой этикет</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31</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Технологии создания сайта</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32</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Содержание и структура сайта</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33</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Оформление сайта</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34</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Style w:val="520"/>
                <w:rFonts w:ascii="Times New Roman" w:eastAsia="Arial Unicode MS" w:hAnsi="Times New Roman" w:cs="Times New Roman"/>
                <w:sz w:val="26"/>
                <w:szCs w:val="26"/>
              </w:rPr>
              <w:t>Размещение сайта в Интернете</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418" w:type="dxa"/>
          </w:tcPr>
          <w:p w:rsidR="000A54D2" w:rsidRPr="00234A30" w:rsidRDefault="000A54D2" w:rsidP="0017623C">
            <w:pPr>
              <w:jc w:val="center"/>
              <w:rPr>
                <w:rFonts w:ascii="Times New Roman" w:hAnsi="Times New Roman"/>
                <w:sz w:val="26"/>
                <w:szCs w:val="26"/>
              </w:rPr>
            </w:pPr>
          </w:p>
        </w:tc>
        <w:tc>
          <w:tcPr>
            <w:tcW w:w="212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Практическая работа</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r w:rsidRPr="00234A30">
              <w:rPr>
                <w:rFonts w:ascii="Times New Roman" w:hAnsi="Times New Roman" w:cs="Times New Roman"/>
                <w:sz w:val="26"/>
                <w:szCs w:val="26"/>
              </w:rPr>
              <w:t>35</w:t>
            </w:r>
          </w:p>
        </w:tc>
        <w:tc>
          <w:tcPr>
            <w:tcW w:w="2552" w:type="dxa"/>
            <w:vMerge/>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Тест по теме</w:t>
            </w:r>
          </w:p>
          <w:p w:rsidR="000A54D2" w:rsidRPr="00234A30" w:rsidRDefault="000A54D2" w:rsidP="0017623C">
            <w:pPr>
              <w:pStyle w:val="510"/>
              <w:spacing w:after="0" w:line="240" w:lineRule="auto"/>
              <w:ind w:right="142"/>
              <w:jc w:val="center"/>
              <w:rPr>
                <w:rFonts w:ascii="Times New Roman" w:hAnsi="Times New Roman" w:cs="Times New Roman"/>
                <w:sz w:val="26"/>
                <w:szCs w:val="26"/>
              </w:rPr>
            </w:pPr>
            <w:r w:rsidRPr="00234A30">
              <w:rPr>
                <w:rFonts w:ascii="Times New Roman" w:hAnsi="Times New Roman" w:cs="Times New Roman"/>
                <w:sz w:val="26"/>
                <w:szCs w:val="26"/>
              </w:rPr>
              <w:t xml:space="preserve">    «Коммуникационные</w:t>
            </w:r>
          </w:p>
          <w:p w:rsidR="000A54D2" w:rsidRPr="00234A30" w:rsidRDefault="000A54D2" w:rsidP="0017623C">
            <w:pPr>
              <w:pStyle w:val="510"/>
              <w:shd w:val="clear" w:color="auto" w:fill="auto"/>
              <w:spacing w:after="0" w:line="240" w:lineRule="auto"/>
              <w:ind w:right="242" w:firstLine="0"/>
              <w:jc w:val="center"/>
              <w:rPr>
                <w:rFonts w:ascii="Times New Roman" w:hAnsi="Times New Roman" w:cs="Times New Roman"/>
                <w:sz w:val="26"/>
                <w:szCs w:val="26"/>
              </w:rPr>
            </w:pPr>
            <w:r w:rsidRPr="00234A30">
              <w:rPr>
                <w:rFonts w:ascii="Times New Roman" w:hAnsi="Times New Roman" w:cs="Times New Roman"/>
                <w:sz w:val="26"/>
                <w:szCs w:val="26"/>
              </w:rPr>
              <w:t>технологии»</w:t>
            </w:r>
          </w:p>
        </w:tc>
        <w:tc>
          <w:tcPr>
            <w:tcW w:w="1276"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1559" w:type="dxa"/>
          </w:tcPr>
          <w:p w:rsidR="000A54D2" w:rsidRPr="00234A30" w:rsidRDefault="000A54D2" w:rsidP="0017623C">
            <w:pPr>
              <w:jc w:val="center"/>
              <w:rPr>
                <w:rFonts w:ascii="Times New Roman" w:hAnsi="Times New Roman"/>
                <w:sz w:val="26"/>
                <w:szCs w:val="26"/>
              </w:rPr>
            </w:pPr>
          </w:p>
        </w:tc>
        <w:tc>
          <w:tcPr>
            <w:tcW w:w="1417" w:type="dxa"/>
          </w:tcPr>
          <w:p w:rsidR="000A54D2" w:rsidRPr="00234A30" w:rsidRDefault="000A54D2" w:rsidP="0017623C">
            <w:pPr>
              <w:jc w:val="center"/>
              <w:rPr>
                <w:rFonts w:ascii="Times New Roman" w:hAnsi="Times New Roman"/>
                <w:sz w:val="26"/>
                <w:szCs w:val="26"/>
              </w:rPr>
            </w:pPr>
          </w:p>
        </w:tc>
        <w:tc>
          <w:tcPr>
            <w:tcW w:w="1418" w:type="dxa"/>
          </w:tcPr>
          <w:p w:rsidR="000A54D2" w:rsidRPr="00234A30" w:rsidRDefault="000A54D2" w:rsidP="0017623C">
            <w:pPr>
              <w:jc w:val="center"/>
              <w:rPr>
                <w:rFonts w:ascii="Times New Roman" w:hAnsi="Times New Roman"/>
                <w:sz w:val="26"/>
                <w:szCs w:val="26"/>
              </w:rPr>
            </w:pPr>
            <w:r w:rsidRPr="00234A30">
              <w:rPr>
                <w:rFonts w:ascii="Times New Roman" w:hAnsi="Times New Roman"/>
                <w:sz w:val="26"/>
                <w:szCs w:val="26"/>
              </w:rPr>
              <w:t>1</w:t>
            </w:r>
          </w:p>
        </w:tc>
        <w:tc>
          <w:tcPr>
            <w:tcW w:w="2126" w:type="dxa"/>
          </w:tcPr>
          <w:p w:rsidR="000A54D2" w:rsidRPr="00234A30" w:rsidRDefault="000A54D2" w:rsidP="0017623C">
            <w:pPr>
              <w:pStyle w:val="510"/>
              <w:spacing w:after="0" w:line="240" w:lineRule="auto"/>
              <w:ind w:right="142"/>
              <w:jc w:val="center"/>
              <w:rPr>
                <w:rFonts w:ascii="Times New Roman" w:hAnsi="Times New Roman" w:cs="Times New Roman"/>
                <w:sz w:val="26"/>
                <w:szCs w:val="26"/>
              </w:rPr>
            </w:pPr>
            <w:r w:rsidRPr="00234A30">
              <w:rPr>
                <w:rFonts w:ascii="Times New Roman" w:hAnsi="Times New Roman" w:cs="Times New Roman"/>
                <w:sz w:val="26"/>
                <w:szCs w:val="26"/>
              </w:rPr>
              <w:t>Тест</w:t>
            </w: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p>
        </w:tc>
        <w:tc>
          <w:tcPr>
            <w:tcW w:w="2552" w:type="dxa"/>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rPr>
                <w:rFonts w:ascii="Times New Roman" w:hAnsi="Times New Roman" w:cs="Times New Roman"/>
                <w:b/>
                <w:i/>
                <w:sz w:val="26"/>
                <w:szCs w:val="26"/>
              </w:rPr>
            </w:pPr>
            <w:r w:rsidRPr="00234A30">
              <w:rPr>
                <w:rFonts w:ascii="Times New Roman" w:hAnsi="Times New Roman" w:cs="Times New Roman"/>
                <w:b/>
                <w:i/>
                <w:sz w:val="26"/>
                <w:szCs w:val="26"/>
              </w:rPr>
              <w:t>Итого по разделу</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10</w:t>
            </w:r>
          </w:p>
        </w:tc>
        <w:tc>
          <w:tcPr>
            <w:tcW w:w="1559"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6</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1</w:t>
            </w:r>
          </w:p>
        </w:tc>
        <w:tc>
          <w:tcPr>
            <w:tcW w:w="2126" w:type="dxa"/>
          </w:tcPr>
          <w:p w:rsidR="000A54D2" w:rsidRPr="00234A30" w:rsidRDefault="000A54D2" w:rsidP="0017623C">
            <w:pPr>
              <w:jc w:val="center"/>
              <w:rPr>
                <w:rFonts w:ascii="Times New Roman" w:hAnsi="Times New Roman"/>
                <w:b/>
                <w:sz w:val="26"/>
                <w:szCs w:val="26"/>
              </w:rPr>
            </w:pPr>
          </w:p>
        </w:tc>
      </w:tr>
      <w:tr w:rsidR="000A54D2" w:rsidRPr="00234A30" w:rsidTr="000A54D2">
        <w:trPr>
          <w:trHeight w:val="351"/>
        </w:trPr>
        <w:tc>
          <w:tcPr>
            <w:tcW w:w="851" w:type="dxa"/>
          </w:tcPr>
          <w:p w:rsidR="000A54D2" w:rsidRPr="00234A30" w:rsidRDefault="000A54D2" w:rsidP="0017623C">
            <w:pPr>
              <w:pStyle w:val="510"/>
              <w:spacing w:after="0" w:line="240" w:lineRule="auto"/>
              <w:ind w:right="142" w:firstLine="0"/>
              <w:jc w:val="center"/>
              <w:rPr>
                <w:rFonts w:ascii="Times New Roman" w:hAnsi="Times New Roman" w:cs="Times New Roman"/>
                <w:sz w:val="26"/>
                <w:szCs w:val="26"/>
              </w:rPr>
            </w:pPr>
          </w:p>
        </w:tc>
        <w:tc>
          <w:tcPr>
            <w:tcW w:w="2552" w:type="dxa"/>
          </w:tcPr>
          <w:p w:rsidR="000A54D2" w:rsidRPr="00234A30" w:rsidRDefault="000A54D2" w:rsidP="0017623C">
            <w:pPr>
              <w:pStyle w:val="510"/>
              <w:spacing w:after="0" w:line="240" w:lineRule="auto"/>
              <w:ind w:right="142"/>
              <w:jc w:val="center"/>
              <w:rPr>
                <w:rFonts w:ascii="Times New Roman" w:hAnsi="Times New Roman" w:cs="Times New Roman"/>
                <w:b/>
                <w:i/>
                <w:sz w:val="26"/>
                <w:szCs w:val="26"/>
              </w:rPr>
            </w:pPr>
          </w:p>
        </w:tc>
        <w:tc>
          <w:tcPr>
            <w:tcW w:w="3827" w:type="dxa"/>
          </w:tcPr>
          <w:p w:rsidR="000A54D2" w:rsidRPr="00234A30" w:rsidRDefault="000A54D2" w:rsidP="0017623C">
            <w:pPr>
              <w:pStyle w:val="510"/>
              <w:shd w:val="clear" w:color="auto" w:fill="auto"/>
              <w:spacing w:after="0" w:line="240" w:lineRule="auto"/>
              <w:ind w:right="218" w:firstLine="0"/>
              <w:rPr>
                <w:rFonts w:ascii="Times New Roman" w:hAnsi="Times New Roman" w:cs="Times New Roman"/>
                <w:b/>
                <w:i/>
                <w:sz w:val="26"/>
                <w:szCs w:val="26"/>
              </w:rPr>
            </w:pPr>
            <w:r w:rsidRPr="00234A30">
              <w:rPr>
                <w:rFonts w:ascii="Times New Roman" w:hAnsi="Times New Roman" w:cs="Times New Roman"/>
                <w:b/>
                <w:i/>
                <w:sz w:val="26"/>
                <w:szCs w:val="26"/>
              </w:rPr>
              <w:t>Итого по программе</w:t>
            </w:r>
          </w:p>
        </w:tc>
        <w:tc>
          <w:tcPr>
            <w:tcW w:w="1276"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35</w:t>
            </w:r>
          </w:p>
        </w:tc>
        <w:tc>
          <w:tcPr>
            <w:tcW w:w="1559"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9</w:t>
            </w:r>
          </w:p>
        </w:tc>
        <w:tc>
          <w:tcPr>
            <w:tcW w:w="1417"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22</w:t>
            </w:r>
          </w:p>
        </w:tc>
        <w:tc>
          <w:tcPr>
            <w:tcW w:w="1418" w:type="dxa"/>
          </w:tcPr>
          <w:p w:rsidR="000A54D2" w:rsidRPr="00234A30" w:rsidRDefault="000A54D2" w:rsidP="0017623C">
            <w:pPr>
              <w:jc w:val="center"/>
              <w:rPr>
                <w:rFonts w:ascii="Times New Roman" w:hAnsi="Times New Roman"/>
                <w:b/>
                <w:sz w:val="26"/>
                <w:szCs w:val="26"/>
              </w:rPr>
            </w:pPr>
            <w:r w:rsidRPr="00234A30">
              <w:rPr>
                <w:rFonts w:ascii="Times New Roman" w:hAnsi="Times New Roman"/>
                <w:b/>
                <w:sz w:val="26"/>
                <w:szCs w:val="26"/>
              </w:rPr>
              <w:t>4</w:t>
            </w:r>
          </w:p>
        </w:tc>
        <w:tc>
          <w:tcPr>
            <w:tcW w:w="2126" w:type="dxa"/>
          </w:tcPr>
          <w:p w:rsidR="000A54D2" w:rsidRPr="00234A30" w:rsidRDefault="000A54D2" w:rsidP="0017623C">
            <w:pPr>
              <w:jc w:val="center"/>
              <w:rPr>
                <w:rFonts w:ascii="Times New Roman" w:hAnsi="Times New Roman"/>
                <w:b/>
                <w:sz w:val="26"/>
                <w:szCs w:val="26"/>
              </w:rPr>
            </w:pPr>
          </w:p>
        </w:tc>
      </w:tr>
    </w:tbl>
    <w:p w:rsidR="000A54D2" w:rsidRPr="00234A30" w:rsidRDefault="000A54D2" w:rsidP="0017623C">
      <w:pPr>
        <w:rPr>
          <w:rFonts w:ascii="Times New Roman" w:hAnsi="Times New Roman"/>
          <w:sz w:val="26"/>
          <w:szCs w:val="26"/>
        </w:rPr>
      </w:pPr>
    </w:p>
    <w:p w:rsidR="000A54D2" w:rsidRPr="00234A30" w:rsidRDefault="000A54D2" w:rsidP="0017623C">
      <w:pPr>
        <w:pStyle w:val="115"/>
        <w:keepNext/>
        <w:keepLines/>
        <w:shd w:val="clear" w:color="auto" w:fill="auto"/>
        <w:spacing w:line="240" w:lineRule="auto"/>
        <w:ind w:firstLine="567"/>
        <w:rPr>
          <w:rStyle w:val="128"/>
          <w:rFonts w:ascii="Times New Roman" w:hAnsi="Times New Roman" w:cs="Times New Roman"/>
          <w:b/>
          <w:bCs/>
          <w:sz w:val="26"/>
          <w:szCs w:val="26"/>
        </w:rPr>
        <w:sectPr w:rsidR="000A54D2" w:rsidRPr="00234A30" w:rsidSect="000A54D2">
          <w:headerReference w:type="even" r:id="rId74"/>
          <w:headerReference w:type="default" r:id="rId75"/>
          <w:pgSz w:w="16837" w:h="11905" w:orient="landscape"/>
          <w:pgMar w:top="1418" w:right="1134" w:bottom="851" w:left="1134" w:header="0" w:footer="6" w:gutter="0"/>
          <w:cols w:space="720"/>
          <w:noEndnote/>
          <w:docGrid w:linePitch="360"/>
        </w:sectPr>
      </w:pPr>
    </w:p>
    <w:p w:rsidR="000A54D2" w:rsidRPr="00234A30" w:rsidRDefault="000A54D2" w:rsidP="0017623C">
      <w:pPr>
        <w:pStyle w:val="115"/>
        <w:keepNext/>
        <w:keepLines/>
        <w:shd w:val="clear" w:color="auto" w:fill="auto"/>
        <w:spacing w:line="240" w:lineRule="auto"/>
        <w:rPr>
          <w:rStyle w:val="128"/>
          <w:rFonts w:ascii="Times New Roman" w:hAnsi="Times New Roman" w:cs="Times New Roman"/>
          <w:b/>
          <w:bCs/>
          <w:sz w:val="26"/>
          <w:szCs w:val="26"/>
        </w:rPr>
      </w:pPr>
      <w:bookmarkStart w:id="133" w:name="bookmark18"/>
      <w:bookmarkEnd w:id="132"/>
      <w:r w:rsidRPr="00234A30">
        <w:rPr>
          <w:rStyle w:val="128"/>
          <w:rFonts w:ascii="Times New Roman" w:hAnsi="Times New Roman" w:cs="Times New Roman"/>
          <w:b/>
          <w:bCs/>
          <w:sz w:val="26"/>
          <w:szCs w:val="26"/>
        </w:rPr>
        <w:lastRenderedPageBreak/>
        <w:t>Материально-техническое и учебно-методическое обеспечение образовательного процесса</w:t>
      </w:r>
      <w:bookmarkEnd w:id="133"/>
    </w:p>
    <w:p w:rsidR="000A54D2" w:rsidRPr="00234A30" w:rsidRDefault="000A54D2" w:rsidP="0017623C">
      <w:pPr>
        <w:pStyle w:val="115"/>
        <w:keepNext/>
        <w:keepLines/>
        <w:shd w:val="clear" w:color="auto" w:fill="auto"/>
        <w:spacing w:line="240" w:lineRule="auto"/>
        <w:rPr>
          <w:sz w:val="26"/>
          <w:szCs w:val="26"/>
        </w:rPr>
      </w:pP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Помещение кабинета информатики, его оборудование (мебель и средства ИКТ) должны удовлетворять требованиям действующих Санитарно-эпидемиологических правил и нормативов (СанПиН 2.4.2.2821-10, СанПиН 2.2.2/2.4.1340-03).</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В кабинете информатики должны быть оборудованы не менее одного рабочего места преподавателя и 12-15 рабочих мест учащихся,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 При этом основная конфигурация компьюте</w:t>
      </w:r>
      <w:r w:rsidRPr="00234A30">
        <w:rPr>
          <w:rFonts w:ascii="Times New Roman" w:hAnsi="Times New Roman"/>
          <w:sz w:val="26"/>
          <w:szCs w:val="26"/>
        </w:rPr>
        <w:softHyphen/>
        <w:t>ра должна обеспечивать пользователю возможность работы с мультимедийным контентом: воспроизведение видеоизображений, качественный стереозвук в наушниках, речевой ввод с микрофона и др. Должно быть обеспечено подключение ком</w:t>
      </w:r>
      <w:r w:rsidRPr="00234A30">
        <w:rPr>
          <w:rFonts w:ascii="Times New Roman" w:hAnsi="Times New Roman"/>
          <w:sz w:val="26"/>
          <w:szCs w:val="26"/>
        </w:rPr>
        <w:softHyphen/>
        <w:t>пьютеров к внутришкольной сети и выход в Интернет, при этом возможно использование участков беспроводной сети. Компьютерное оборудование может быть представлено как в стационарном исполнении, так и в виде переносных компьютеров. Возможна реализация компьютерного класса с исполь</w:t>
      </w:r>
      <w:r w:rsidRPr="00234A30">
        <w:rPr>
          <w:rFonts w:ascii="Times New Roman" w:hAnsi="Times New Roman"/>
          <w:sz w:val="26"/>
          <w:szCs w:val="26"/>
        </w:rPr>
        <w:softHyphen/>
        <w:t>зованием сервера и «тонкого клиента».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Кабинет информатики комплектуется следующим периферийным оборудованием:</w:t>
      </w:r>
    </w:p>
    <w:p w:rsidR="000A54D2" w:rsidRPr="00234A30" w:rsidRDefault="000A54D2" w:rsidP="00454E6A">
      <w:pPr>
        <w:pStyle w:val="afa"/>
        <w:numPr>
          <w:ilvl w:val="0"/>
          <w:numId w:val="359"/>
        </w:numPr>
        <w:tabs>
          <w:tab w:val="left" w:pos="423"/>
        </w:tabs>
        <w:spacing w:after="0"/>
        <w:ind w:firstLine="567"/>
        <w:rPr>
          <w:rFonts w:ascii="Times New Roman" w:hAnsi="Times New Roman"/>
          <w:sz w:val="26"/>
          <w:szCs w:val="26"/>
        </w:rPr>
      </w:pPr>
      <w:r w:rsidRPr="00234A30">
        <w:rPr>
          <w:rFonts w:ascii="Times New Roman" w:hAnsi="Times New Roman"/>
          <w:sz w:val="26"/>
          <w:szCs w:val="26"/>
        </w:rPr>
        <w:t>принтер (черно-белой печати, формата А4);</w:t>
      </w:r>
    </w:p>
    <w:p w:rsidR="000A54D2" w:rsidRPr="00234A30" w:rsidRDefault="000A54D2" w:rsidP="00454E6A">
      <w:pPr>
        <w:pStyle w:val="afa"/>
        <w:numPr>
          <w:ilvl w:val="0"/>
          <w:numId w:val="359"/>
        </w:numPr>
        <w:tabs>
          <w:tab w:val="left" w:pos="423"/>
        </w:tabs>
        <w:spacing w:after="0"/>
        <w:ind w:firstLine="567"/>
        <w:rPr>
          <w:rFonts w:ascii="Times New Roman" w:hAnsi="Times New Roman"/>
          <w:sz w:val="26"/>
          <w:szCs w:val="26"/>
        </w:rPr>
      </w:pPr>
      <w:r w:rsidRPr="00234A30">
        <w:rPr>
          <w:rFonts w:ascii="Times New Roman" w:hAnsi="Times New Roman"/>
          <w:sz w:val="26"/>
          <w:szCs w:val="26"/>
        </w:rPr>
        <w:t>принтер (цветной печати, формата А4);</w:t>
      </w:r>
    </w:p>
    <w:p w:rsidR="000A54D2" w:rsidRPr="00234A30" w:rsidRDefault="000A54D2" w:rsidP="00454E6A">
      <w:pPr>
        <w:pStyle w:val="afa"/>
        <w:numPr>
          <w:ilvl w:val="0"/>
          <w:numId w:val="359"/>
        </w:numPr>
        <w:tabs>
          <w:tab w:val="left" w:pos="423"/>
        </w:tabs>
        <w:spacing w:after="0"/>
        <w:ind w:firstLine="567"/>
        <w:rPr>
          <w:rFonts w:ascii="Times New Roman" w:hAnsi="Times New Roman"/>
          <w:sz w:val="26"/>
          <w:szCs w:val="26"/>
        </w:rPr>
      </w:pPr>
      <w:r w:rsidRPr="00234A30">
        <w:rPr>
          <w:rFonts w:ascii="Times New Roman" w:hAnsi="Times New Roman"/>
          <w:sz w:val="26"/>
          <w:szCs w:val="26"/>
        </w:rPr>
        <w:t>мультимедийный проектор (рекомендуется консольное крепление над экраном или потолочное крепление), подсоединяемый к компьютеру преподавателя;</w:t>
      </w:r>
    </w:p>
    <w:p w:rsidR="000A54D2" w:rsidRPr="00234A30" w:rsidRDefault="000A54D2" w:rsidP="00454E6A">
      <w:pPr>
        <w:pStyle w:val="afa"/>
        <w:numPr>
          <w:ilvl w:val="0"/>
          <w:numId w:val="359"/>
        </w:numPr>
        <w:tabs>
          <w:tab w:val="left" w:pos="418"/>
        </w:tabs>
        <w:spacing w:after="0"/>
        <w:ind w:firstLine="567"/>
        <w:rPr>
          <w:rFonts w:ascii="Times New Roman" w:hAnsi="Times New Roman"/>
          <w:sz w:val="26"/>
          <w:szCs w:val="26"/>
        </w:rPr>
      </w:pPr>
      <w:r w:rsidRPr="00234A30">
        <w:rPr>
          <w:rFonts w:ascii="Times New Roman" w:hAnsi="Times New Roman"/>
          <w:sz w:val="26"/>
          <w:szCs w:val="26"/>
        </w:rPr>
        <w:t>экран (на штативе или настенный) или интерактивная доска;</w:t>
      </w:r>
    </w:p>
    <w:p w:rsidR="000A54D2" w:rsidRPr="00234A30" w:rsidRDefault="000A54D2" w:rsidP="00454E6A">
      <w:pPr>
        <w:pStyle w:val="afa"/>
        <w:numPr>
          <w:ilvl w:val="0"/>
          <w:numId w:val="359"/>
        </w:numPr>
        <w:tabs>
          <w:tab w:val="left" w:pos="418"/>
        </w:tabs>
        <w:spacing w:after="0"/>
        <w:ind w:firstLine="567"/>
        <w:rPr>
          <w:rFonts w:ascii="Times New Roman" w:hAnsi="Times New Roman"/>
          <w:sz w:val="26"/>
          <w:szCs w:val="26"/>
        </w:rPr>
      </w:pPr>
      <w:r w:rsidRPr="00234A30">
        <w:rPr>
          <w:rFonts w:ascii="Times New Roman" w:hAnsi="Times New Roman"/>
          <w:sz w:val="26"/>
          <w:szCs w:val="26"/>
        </w:rPr>
        <w:t xml:space="preserve">устройства для ввода визуальной информации (сканер, цифровой фотоаппарат, </w:t>
      </w:r>
      <w:r w:rsidRPr="00234A30">
        <w:rPr>
          <w:rFonts w:ascii="Times New Roman" w:hAnsi="Times New Roman"/>
          <w:sz w:val="26"/>
          <w:szCs w:val="26"/>
          <w:lang w:val="en-US"/>
        </w:rPr>
        <w:t>web</w:t>
      </w:r>
      <w:r w:rsidRPr="00234A30">
        <w:rPr>
          <w:rFonts w:ascii="Times New Roman" w:hAnsi="Times New Roman"/>
          <w:sz w:val="26"/>
          <w:szCs w:val="26"/>
        </w:rPr>
        <w:t>-камера и пр.);</w:t>
      </w:r>
    </w:p>
    <w:p w:rsidR="000A54D2" w:rsidRPr="00234A30" w:rsidRDefault="000A54D2" w:rsidP="00454E6A">
      <w:pPr>
        <w:pStyle w:val="afa"/>
        <w:numPr>
          <w:ilvl w:val="0"/>
          <w:numId w:val="359"/>
        </w:numPr>
        <w:tabs>
          <w:tab w:val="left" w:pos="423"/>
        </w:tabs>
        <w:spacing w:after="0"/>
        <w:ind w:firstLine="567"/>
        <w:rPr>
          <w:rFonts w:ascii="Times New Roman" w:hAnsi="Times New Roman"/>
          <w:sz w:val="26"/>
          <w:szCs w:val="26"/>
        </w:rPr>
      </w:pPr>
      <w:r w:rsidRPr="00234A30">
        <w:rPr>
          <w:rFonts w:ascii="Times New Roman" w:hAnsi="Times New Roman"/>
          <w:sz w:val="26"/>
          <w:szCs w:val="26"/>
        </w:rPr>
        <w:t>управляемые компьютером устройства, дающие учащимся возможность освоить простейшие принципы и технологии автоматического управления (обратная связь и т. д.);</w:t>
      </w:r>
    </w:p>
    <w:p w:rsidR="000A54D2" w:rsidRPr="00234A30" w:rsidRDefault="000A54D2" w:rsidP="00454E6A">
      <w:pPr>
        <w:pStyle w:val="afa"/>
        <w:numPr>
          <w:ilvl w:val="0"/>
          <w:numId w:val="359"/>
        </w:numPr>
        <w:tabs>
          <w:tab w:val="left" w:pos="423"/>
        </w:tabs>
        <w:spacing w:after="0"/>
        <w:ind w:firstLine="567"/>
        <w:rPr>
          <w:rFonts w:ascii="Times New Roman" w:hAnsi="Times New Roman"/>
          <w:sz w:val="26"/>
          <w:szCs w:val="26"/>
        </w:rPr>
      </w:pPr>
      <w:r w:rsidRPr="00234A30">
        <w:rPr>
          <w:rFonts w:ascii="Times New Roman" w:hAnsi="Times New Roman"/>
          <w:sz w:val="26"/>
          <w:szCs w:val="26"/>
        </w:rPr>
        <w:t>акустические колонки в составе рабочего места преподавателя;</w:t>
      </w:r>
    </w:p>
    <w:p w:rsidR="000A54D2" w:rsidRPr="00234A30" w:rsidRDefault="000A54D2" w:rsidP="00454E6A">
      <w:pPr>
        <w:pStyle w:val="afa"/>
        <w:numPr>
          <w:ilvl w:val="0"/>
          <w:numId w:val="359"/>
        </w:numPr>
        <w:tabs>
          <w:tab w:val="left" w:pos="423"/>
        </w:tabs>
        <w:spacing w:after="0"/>
        <w:ind w:firstLine="567"/>
        <w:rPr>
          <w:rFonts w:ascii="Times New Roman" w:hAnsi="Times New Roman"/>
          <w:sz w:val="26"/>
          <w:szCs w:val="26"/>
        </w:rPr>
      </w:pPr>
      <w:r w:rsidRPr="00234A30">
        <w:rPr>
          <w:rFonts w:ascii="Times New Roman" w:hAnsi="Times New Roman"/>
          <w:sz w:val="26"/>
          <w:szCs w:val="26"/>
        </w:rPr>
        <w:t>оборудование, обеспечивающее подключение к сети Интернет (комплект оборудования для подключения к сети Интернет, сервер).</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 xml:space="preserve">Компьютерное оборудование может использовать различные операционные системы (в том числе семейств </w:t>
      </w:r>
      <w:r w:rsidRPr="00234A30">
        <w:rPr>
          <w:rFonts w:ascii="Times New Roman" w:hAnsi="Times New Roman"/>
          <w:sz w:val="26"/>
          <w:szCs w:val="26"/>
          <w:lang w:val="en-US"/>
        </w:rPr>
        <w:t>Windows</w:t>
      </w:r>
      <w:r w:rsidRPr="00234A30">
        <w:rPr>
          <w:rFonts w:ascii="Times New Roman" w:hAnsi="Times New Roman"/>
          <w:sz w:val="26"/>
          <w:szCs w:val="26"/>
        </w:rPr>
        <w:t xml:space="preserve">, </w:t>
      </w:r>
      <w:r w:rsidRPr="00234A30">
        <w:rPr>
          <w:rFonts w:ascii="Times New Roman" w:hAnsi="Times New Roman"/>
          <w:sz w:val="26"/>
          <w:szCs w:val="26"/>
          <w:lang w:val="en-US"/>
        </w:rPr>
        <w:t>Linux</w:t>
      </w:r>
      <w:r w:rsidRPr="00234A30">
        <w:rPr>
          <w:rFonts w:ascii="Times New Roman" w:hAnsi="Times New Roman"/>
          <w:sz w:val="26"/>
          <w:szCs w:val="26"/>
        </w:rPr>
        <w:t xml:space="preserve">, </w:t>
      </w:r>
      <w:r w:rsidRPr="00234A30">
        <w:rPr>
          <w:rFonts w:ascii="Times New Roman" w:hAnsi="Times New Roman"/>
          <w:sz w:val="26"/>
          <w:szCs w:val="26"/>
          <w:lang w:val="en-US"/>
        </w:rPr>
        <w:t>Mac</w:t>
      </w:r>
      <w:r w:rsidRPr="00234A30">
        <w:rPr>
          <w:rFonts w:ascii="Times New Roman" w:hAnsi="Times New Roman"/>
          <w:sz w:val="26"/>
          <w:szCs w:val="26"/>
        </w:rPr>
        <w:t xml:space="preserve"> </w:t>
      </w:r>
      <w:r w:rsidRPr="00234A30">
        <w:rPr>
          <w:rFonts w:ascii="Times New Roman" w:hAnsi="Times New Roman"/>
          <w:sz w:val="26"/>
          <w:szCs w:val="26"/>
          <w:lang w:val="en-US"/>
        </w:rPr>
        <w:t>OS</w:t>
      </w:r>
      <w:r w:rsidRPr="00234A30">
        <w:rPr>
          <w:rFonts w:ascii="Times New Roman" w:hAnsi="Times New Roman"/>
          <w:sz w:val="26"/>
          <w:szCs w:val="26"/>
        </w:rPr>
        <w:t>). Все программные средства, устанавливаемые на компьютерах в кабинете информатики, должны быть лицензированы для использования на необходимом числе рабочих мест.</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Для освоения основного содержания учебного предмета «Информатика» необходимо наличие следующего программного обеспечения:</w:t>
      </w:r>
    </w:p>
    <w:p w:rsidR="000A54D2" w:rsidRPr="00234A30" w:rsidRDefault="000A54D2" w:rsidP="00454E6A">
      <w:pPr>
        <w:pStyle w:val="afa"/>
        <w:numPr>
          <w:ilvl w:val="0"/>
          <w:numId w:val="359"/>
        </w:numPr>
        <w:tabs>
          <w:tab w:val="left" w:pos="338"/>
        </w:tabs>
        <w:spacing w:after="0"/>
        <w:ind w:firstLine="567"/>
        <w:rPr>
          <w:rFonts w:ascii="Times New Roman" w:hAnsi="Times New Roman"/>
          <w:sz w:val="26"/>
          <w:szCs w:val="26"/>
        </w:rPr>
      </w:pPr>
      <w:r w:rsidRPr="00234A30">
        <w:rPr>
          <w:rFonts w:ascii="Times New Roman" w:hAnsi="Times New Roman"/>
          <w:sz w:val="26"/>
          <w:szCs w:val="26"/>
        </w:rPr>
        <w:t>операционная система;</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файловый менеджер (в составе операционной системы или др.);</w:t>
      </w:r>
    </w:p>
    <w:p w:rsidR="000A54D2" w:rsidRPr="00234A30" w:rsidRDefault="000A54D2" w:rsidP="00454E6A">
      <w:pPr>
        <w:pStyle w:val="afa"/>
        <w:numPr>
          <w:ilvl w:val="0"/>
          <w:numId w:val="359"/>
        </w:numPr>
        <w:tabs>
          <w:tab w:val="left" w:pos="338"/>
        </w:tabs>
        <w:spacing w:after="0"/>
        <w:ind w:firstLine="567"/>
        <w:rPr>
          <w:rFonts w:ascii="Times New Roman" w:hAnsi="Times New Roman"/>
          <w:sz w:val="26"/>
          <w:szCs w:val="26"/>
        </w:rPr>
      </w:pPr>
      <w:r w:rsidRPr="00234A30">
        <w:rPr>
          <w:rFonts w:ascii="Times New Roman" w:hAnsi="Times New Roman"/>
          <w:sz w:val="26"/>
          <w:szCs w:val="26"/>
        </w:rPr>
        <w:t>почтовый клиент (в составе операционных систем или др.);</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браузер (в составе операционных систем или др.);</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мультимедиа проигрыватель (в составе операционной си</w:t>
      </w:r>
      <w:r w:rsidRPr="00234A30">
        <w:rPr>
          <w:rFonts w:ascii="Times New Roman" w:hAnsi="Times New Roman"/>
          <w:sz w:val="26"/>
          <w:szCs w:val="26"/>
        </w:rPr>
        <w:softHyphen/>
        <w:t>стемы или др.);</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антивирусная программа;</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программа-архиватор;</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программа-переводчик;</w:t>
      </w:r>
    </w:p>
    <w:p w:rsidR="000A54D2" w:rsidRPr="00234A30" w:rsidRDefault="000A54D2" w:rsidP="00454E6A">
      <w:pPr>
        <w:pStyle w:val="afa"/>
        <w:numPr>
          <w:ilvl w:val="0"/>
          <w:numId w:val="359"/>
        </w:numPr>
        <w:tabs>
          <w:tab w:val="left" w:pos="338"/>
        </w:tabs>
        <w:spacing w:after="0"/>
        <w:ind w:firstLine="567"/>
        <w:rPr>
          <w:rFonts w:ascii="Times New Roman" w:hAnsi="Times New Roman"/>
          <w:sz w:val="26"/>
          <w:szCs w:val="26"/>
        </w:rPr>
      </w:pPr>
      <w:r w:rsidRPr="00234A30">
        <w:rPr>
          <w:rFonts w:ascii="Times New Roman" w:hAnsi="Times New Roman"/>
          <w:sz w:val="26"/>
          <w:szCs w:val="26"/>
        </w:rPr>
        <w:t>система оптического распознавания текста;</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lastRenderedPageBreak/>
        <w:t>программа интерактивного общения;</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клавиатурный тренажер;</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виртуальные компьютерные лаборатории;</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интегрированное офисное приложение, включающее текстовый редактор, программу разработки презентаций, систему управления базами данных, электронные таблицы;</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растровый и векторный графические редакторы;</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звуковой редактор;</w:t>
      </w:r>
    </w:p>
    <w:p w:rsidR="000A54D2" w:rsidRPr="00234A30" w:rsidRDefault="000A54D2" w:rsidP="00454E6A">
      <w:pPr>
        <w:pStyle w:val="afa"/>
        <w:numPr>
          <w:ilvl w:val="0"/>
          <w:numId w:val="359"/>
        </w:numPr>
        <w:tabs>
          <w:tab w:val="left" w:pos="338"/>
        </w:tabs>
        <w:spacing w:after="0"/>
        <w:ind w:firstLine="567"/>
        <w:rPr>
          <w:rFonts w:ascii="Times New Roman" w:hAnsi="Times New Roman"/>
          <w:sz w:val="26"/>
          <w:szCs w:val="26"/>
        </w:rPr>
      </w:pPr>
      <w:r w:rsidRPr="00234A30">
        <w:rPr>
          <w:rFonts w:ascii="Times New Roman" w:hAnsi="Times New Roman"/>
          <w:sz w:val="26"/>
          <w:szCs w:val="26"/>
        </w:rPr>
        <w:t>система автоматизированного проектирования;</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система программирования;</w:t>
      </w:r>
    </w:p>
    <w:p w:rsidR="000A54D2" w:rsidRPr="00234A30" w:rsidRDefault="000A54D2" w:rsidP="00454E6A">
      <w:pPr>
        <w:pStyle w:val="afa"/>
        <w:numPr>
          <w:ilvl w:val="0"/>
          <w:numId w:val="359"/>
        </w:numPr>
        <w:tabs>
          <w:tab w:val="left" w:pos="343"/>
        </w:tabs>
        <w:spacing w:after="0"/>
        <w:ind w:firstLine="567"/>
        <w:rPr>
          <w:rFonts w:ascii="Times New Roman" w:hAnsi="Times New Roman"/>
          <w:sz w:val="26"/>
          <w:szCs w:val="26"/>
        </w:rPr>
      </w:pPr>
      <w:r w:rsidRPr="00234A30">
        <w:rPr>
          <w:rFonts w:ascii="Times New Roman" w:hAnsi="Times New Roman"/>
          <w:sz w:val="26"/>
          <w:szCs w:val="26"/>
        </w:rPr>
        <w:t>геоинформационная система;</w:t>
      </w:r>
    </w:p>
    <w:p w:rsidR="000A54D2" w:rsidRPr="00234A30" w:rsidRDefault="000A54D2" w:rsidP="00454E6A">
      <w:pPr>
        <w:pStyle w:val="afa"/>
        <w:numPr>
          <w:ilvl w:val="0"/>
          <w:numId w:val="359"/>
        </w:numPr>
        <w:tabs>
          <w:tab w:val="left" w:pos="543"/>
        </w:tabs>
        <w:spacing w:after="0"/>
        <w:ind w:firstLine="567"/>
        <w:rPr>
          <w:rFonts w:ascii="Times New Roman" w:hAnsi="Times New Roman"/>
          <w:sz w:val="26"/>
          <w:szCs w:val="26"/>
        </w:rPr>
      </w:pPr>
      <w:r w:rsidRPr="00234A30">
        <w:rPr>
          <w:rFonts w:ascii="Times New Roman" w:hAnsi="Times New Roman"/>
          <w:sz w:val="26"/>
          <w:szCs w:val="26"/>
        </w:rPr>
        <w:t xml:space="preserve">редактор </w:t>
      </w:r>
      <w:r w:rsidRPr="00234A30">
        <w:rPr>
          <w:rFonts w:ascii="Times New Roman" w:hAnsi="Times New Roman"/>
          <w:sz w:val="26"/>
          <w:szCs w:val="26"/>
          <w:lang w:val="en-US"/>
        </w:rPr>
        <w:t>web</w:t>
      </w:r>
      <w:r w:rsidRPr="00234A30">
        <w:rPr>
          <w:rFonts w:ascii="Times New Roman" w:hAnsi="Times New Roman"/>
          <w:sz w:val="26"/>
          <w:szCs w:val="26"/>
        </w:rPr>
        <w:t>-страниц.</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Необходимо постоянное обновление библиотечного фонда (книгопечатной продукции) кабинета информатики, который должен включать:</w:t>
      </w:r>
    </w:p>
    <w:p w:rsidR="000A54D2" w:rsidRPr="00234A30" w:rsidRDefault="000A54D2" w:rsidP="00454E6A">
      <w:pPr>
        <w:pStyle w:val="afa"/>
        <w:numPr>
          <w:ilvl w:val="0"/>
          <w:numId w:val="359"/>
        </w:numPr>
        <w:tabs>
          <w:tab w:val="left" w:pos="398"/>
        </w:tabs>
        <w:spacing w:after="0"/>
        <w:ind w:firstLine="567"/>
        <w:rPr>
          <w:rFonts w:ascii="Times New Roman" w:hAnsi="Times New Roman"/>
          <w:sz w:val="26"/>
          <w:szCs w:val="26"/>
        </w:rPr>
      </w:pPr>
      <w:r w:rsidRPr="00234A30">
        <w:rPr>
          <w:rFonts w:ascii="Times New Roman" w:hAnsi="Times New Roman"/>
          <w:sz w:val="26"/>
          <w:szCs w:val="26"/>
        </w:rPr>
        <w:t>нормативные документы (методические письма Министерства образования и науки РФ, сборники программ по информатике и пр.);</w:t>
      </w:r>
    </w:p>
    <w:p w:rsidR="000A54D2" w:rsidRPr="00234A30" w:rsidRDefault="000A54D2" w:rsidP="00454E6A">
      <w:pPr>
        <w:pStyle w:val="afa"/>
        <w:numPr>
          <w:ilvl w:val="0"/>
          <w:numId w:val="359"/>
        </w:numPr>
        <w:tabs>
          <w:tab w:val="left" w:pos="398"/>
        </w:tabs>
        <w:spacing w:after="0"/>
        <w:ind w:firstLine="567"/>
        <w:rPr>
          <w:rFonts w:ascii="Times New Roman" w:hAnsi="Times New Roman"/>
          <w:sz w:val="26"/>
          <w:szCs w:val="26"/>
        </w:rPr>
      </w:pPr>
      <w:r w:rsidRPr="00234A30">
        <w:rPr>
          <w:rFonts w:ascii="Times New Roman" w:hAnsi="Times New Roman"/>
          <w:sz w:val="26"/>
          <w:szCs w:val="26"/>
        </w:rPr>
        <w:t>учебно-методическую литературу (учебники, рабочие тетради, методические пособия, сборники задач и практикумы, сборники тестовых заданий для тематического и ито</w:t>
      </w:r>
      <w:r w:rsidRPr="00234A30">
        <w:rPr>
          <w:rFonts w:ascii="Times New Roman" w:hAnsi="Times New Roman"/>
          <w:sz w:val="26"/>
          <w:szCs w:val="26"/>
        </w:rPr>
        <w:softHyphen/>
        <w:t>гового контроля и пр.);</w:t>
      </w:r>
    </w:p>
    <w:p w:rsidR="000A54D2" w:rsidRPr="00234A30" w:rsidRDefault="000A54D2" w:rsidP="00454E6A">
      <w:pPr>
        <w:pStyle w:val="afa"/>
        <w:numPr>
          <w:ilvl w:val="0"/>
          <w:numId w:val="359"/>
        </w:numPr>
        <w:tabs>
          <w:tab w:val="left" w:pos="398"/>
        </w:tabs>
        <w:spacing w:after="0"/>
        <w:ind w:firstLine="567"/>
        <w:rPr>
          <w:rFonts w:ascii="Times New Roman" w:hAnsi="Times New Roman"/>
          <w:sz w:val="26"/>
          <w:szCs w:val="26"/>
        </w:rPr>
      </w:pPr>
      <w:r w:rsidRPr="00234A30">
        <w:rPr>
          <w:rFonts w:ascii="Times New Roman" w:hAnsi="Times New Roman"/>
          <w:sz w:val="26"/>
          <w:szCs w:val="26"/>
        </w:rPr>
        <w:t>научную литературу области «Информатика» (справочники, энциклопедии и пр.);</w:t>
      </w:r>
    </w:p>
    <w:p w:rsidR="000A54D2" w:rsidRPr="00234A30" w:rsidRDefault="000A54D2" w:rsidP="00454E6A">
      <w:pPr>
        <w:pStyle w:val="afa"/>
        <w:numPr>
          <w:ilvl w:val="0"/>
          <w:numId w:val="359"/>
        </w:numPr>
        <w:tabs>
          <w:tab w:val="left" w:pos="403"/>
        </w:tabs>
        <w:spacing w:after="0"/>
        <w:ind w:firstLine="567"/>
        <w:rPr>
          <w:rFonts w:ascii="Times New Roman" w:hAnsi="Times New Roman"/>
          <w:sz w:val="26"/>
          <w:szCs w:val="26"/>
        </w:rPr>
      </w:pPr>
      <w:r w:rsidRPr="00234A30">
        <w:rPr>
          <w:rFonts w:ascii="Times New Roman" w:hAnsi="Times New Roman"/>
          <w:sz w:val="26"/>
          <w:szCs w:val="26"/>
        </w:rPr>
        <w:t>периодические издания.</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Комплект демонстрационных настенных наглядных пособий в обязательном порядке должен включать плакат «Органи</w:t>
      </w:r>
      <w:r w:rsidRPr="00234A30">
        <w:rPr>
          <w:rFonts w:ascii="Times New Roman" w:hAnsi="Times New Roman"/>
          <w:sz w:val="26"/>
          <w:szCs w:val="26"/>
        </w:rPr>
        <w:softHyphen/>
        <w:t>зация рабочего места и техника безопасности». Комплекты де</w:t>
      </w:r>
      <w:r w:rsidRPr="00234A30">
        <w:rPr>
          <w:rFonts w:ascii="Times New Roman" w:hAnsi="Times New Roman"/>
          <w:sz w:val="26"/>
          <w:szCs w:val="26"/>
        </w:rPr>
        <w:softHyphen/>
        <w:t>монстрационных наглядных пособий (плакатов, таблиц, схем), отражающих основное содержание учебного предмета «Информатика», должны быть представлены как в виде настенных по</w:t>
      </w:r>
      <w:r w:rsidRPr="00234A30">
        <w:rPr>
          <w:rFonts w:ascii="Times New Roman" w:hAnsi="Times New Roman"/>
          <w:sz w:val="26"/>
          <w:szCs w:val="26"/>
        </w:rPr>
        <w:softHyphen/>
        <w:t>лиграфических изданий, так и в электронном виде (например, в виде набора слайдов мультимедийной презентации).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В кабинете информатики должна быть организована библи</w:t>
      </w:r>
      <w:r w:rsidRPr="00234A30">
        <w:rPr>
          <w:rFonts w:ascii="Times New Roman" w:hAnsi="Times New Roman"/>
          <w:sz w:val="26"/>
          <w:szCs w:val="26"/>
        </w:rPr>
        <w:softHyphen/>
        <w:t>отечка электронных образовательных ресурсов, включающая:</w:t>
      </w:r>
    </w:p>
    <w:p w:rsidR="000A54D2" w:rsidRPr="00234A30" w:rsidRDefault="000A54D2" w:rsidP="00454E6A">
      <w:pPr>
        <w:pStyle w:val="afa"/>
        <w:numPr>
          <w:ilvl w:val="0"/>
          <w:numId w:val="359"/>
        </w:numPr>
        <w:tabs>
          <w:tab w:val="left" w:pos="403"/>
        </w:tabs>
        <w:spacing w:after="0"/>
        <w:ind w:firstLine="567"/>
        <w:rPr>
          <w:rFonts w:ascii="Times New Roman" w:hAnsi="Times New Roman"/>
          <w:sz w:val="26"/>
          <w:szCs w:val="26"/>
        </w:rPr>
      </w:pPr>
      <w:r w:rsidRPr="00234A30">
        <w:rPr>
          <w:rFonts w:ascii="Times New Roman" w:hAnsi="Times New Roman"/>
          <w:sz w:val="26"/>
          <w:szCs w:val="26"/>
        </w:rPr>
        <w:t>комплекты презентационных слайдов по курсу информатики;</w:t>
      </w:r>
    </w:p>
    <w:p w:rsidR="000A54D2" w:rsidRPr="00234A30" w:rsidRDefault="000A54D2" w:rsidP="00454E6A">
      <w:pPr>
        <w:pStyle w:val="afa"/>
        <w:numPr>
          <w:ilvl w:val="0"/>
          <w:numId w:val="359"/>
        </w:numPr>
        <w:tabs>
          <w:tab w:val="left" w:pos="403"/>
        </w:tabs>
        <w:spacing w:after="0"/>
        <w:ind w:firstLine="567"/>
        <w:rPr>
          <w:rFonts w:ascii="Times New Roman" w:hAnsi="Times New Roman"/>
          <w:sz w:val="26"/>
          <w:szCs w:val="26"/>
        </w:rPr>
      </w:pPr>
      <w:r w:rsidRPr="00234A30">
        <w:rPr>
          <w:rFonts w:ascii="Times New Roman" w:hAnsi="Times New Roman"/>
          <w:sz w:val="26"/>
          <w:szCs w:val="26"/>
        </w:rPr>
        <w:t>информационные инструменты (виртуальные лаборатории, творческие среды и пр.), содействующие переходу от репродуктивных форм учебной деятельности к самостоятельным, поисково-исследовательским видам работы, развитию умений работы с информацией, представленной в различных формах, формированию коммуникативной культуры учащихся;</w:t>
      </w:r>
    </w:p>
    <w:p w:rsidR="000A54D2" w:rsidRPr="00234A30" w:rsidRDefault="000A54D2" w:rsidP="00454E6A">
      <w:pPr>
        <w:pStyle w:val="afa"/>
        <w:numPr>
          <w:ilvl w:val="0"/>
          <w:numId w:val="359"/>
        </w:numPr>
        <w:tabs>
          <w:tab w:val="left" w:pos="403"/>
        </w:tabs>
        <w:spacing w:after="0"/>
        <w:ind w:firstLine="567"/>
        <w:rPr>
          <w:rFonts w:ascii="Times New Roman" w:hAnsi="Times New Roman"/>
          <w:sz w:val="26"/>
          <w:szCs w:val="26"/>
        </w:rPr>
      </w:pPr>
      <w:r w:rsidRPr="00234A30">
        <w:rPr>
          <w:rFonts w:ascii="Times New Roman" w:hAnsi="Times New Roman"/>
          <w:sz w:val="26"/>
          <w:szCs w:val="26"/>
        </w:rPr>
        <w:t>каталог электронных образовательных ресурсов, размещенных на федеральных образовательных порталах, в том числе электронных учебников по информатике, дистанционных курсов, которые могут быть рекомендованы учащимся для самостоятельного изучения.</w:t>
      </w:r>
    </w:p>
    <w:p w:rsidR="000A54D2" w:rsidRPr="00234A30" w:rsidRDefault="000A54D2" w:rsidP="0017623C">
      <w:pPr>
        <w:pStyle w:val="115"/>
        <w:keepNext/>
        <w:keepLines/>
        <w:shd w:val="clear" w:color="auto" w:fill="auto"/>
        <w:spacing w:line="240" w:lineRule="auto"/>
        <w:ind w:firstLine="567"/>
        <w:jc w:val="left"/>
        <w:rPr>
          <w:sz w:val="26"/>
          <w:szCs w:val="26"/>
        </w:rPr>
      </w:pPr>
      <w:bookmarkStart w:id="134" w:name="bookmark19"/>
      <w:r w:rsidRPr="00234A30">
        <w:rPr>
          <w:rStyle w:val="128"/>
          <w:rFonts w:ascii="Times New Roman" w:hAnsi="Times New Roman" w:cs="Times New Roman"/>
          <w:b/>
          <w:bCs/>
          <w:sz w:val="26"/>
          <w:szCs w:val="26"/>
        </w:rPr>
        <w:t>Учебно-методический комплект по курсу информатики для основной школы</w:t>
      </w:r>
      <w:bookmarkEnd w:id="134"/>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 xml:space="preserve">В состав учебно-методического комплекта по информатике для основной школы </w:t>
      </w:r>
      <w:r w:rsidRPr="00234A30">
        <w:rPr>
          <w:rFonts w:ascii="Times New Roman" w:hAnsi="Times New Roman"/>
          <w:sz w:val="26"/>
          <w:szCs w:val="26"/>
          <w:lang w:val="en-US"/>
        </w:rPr>
        <w:t>JI</w:t>
      </w:r>
      <w:r w:rsidRPr="00234A30">
        <w:rPr>
          <w:rFonts w:ascii="Times New Roman" w:hAnsi="Times New Roman"/>
          <w:sz w:val="26"/>
          <w:szCs w:val="26"/>
        </w:rPr>
        <w:t xml:space="preserve">. </w:t>
      </w:r>
      <w:r w:rsidRPr="00234A30">
        <w:rPr>
          <w:rFonts w:ascii="Times New Roman" w:hAnsi="Times New Roman"/>
          <w:sz w:val="26"/>
          <w:szCs w:val="26"/>
          <w:lang w:val="en-US"/>
        </w:rPr>
        <w:t>JI</w:t>
      </w:r>
      <w:r w:rsidRPr="00234A30">
        <w:rPr>
          <w:rFonts w:ascii="Times New Roman" w:hAnsi="Times New Roman"/>
          <w:sz w:val="26"/>
          <w:szCs w:val="26"/>
        </w:rPr>
        <w:t>. Босовой, А. Ю. Босовой входят:</w:t>
      </w:r>
    </w:p>
    <w:p w:rsidR="000A54D2" w:rsidRPr="00234A30" w:rsidRDefault="000A54D2" w:rsidP="00454E6A">
      <w:pPr>
        <w:pStyle w:val="afa"/>
        <w:numPr>
          <w:ilvl w:val="1"/>
          <w:numId w:val="359"/>
        </w:numPr>
        <w:tabs>
          <w:tab w:val="left" w:pos="546"/>
        </w:tabs>
        <w:spacing w:after="0"/>
        <w:ind w:firstLine="567"/>
        <w:rPr>
          <w:rFonts w:ascii="Times New Roman" w:hAnsi="Times New Roman"/>
          <w:sz w:val="26"/>
          <w:szCs w:val="26"/>
        </w:rPr>
      </w:pPr>
      <w:r w:rsidRPr="00234A30">
        <w:rPr>
          <w:rFonts w:ascii="Times New Roman" w:hAnsi="Times New Roman"/>
          <w:sz w:val="26"/>
          <w:szCs w:val="26"/>
        </w:rPr>
        <w:t>авторская программа;</w:t>
      </w:r>
    </w:p>
    <w:p w:rsidR="000A54D2" w:rsidRPr="00234A30" w:rsidRDefault="000A54D2" w:rsidP="00454E6A">
      <w:pPr>
        <w:pStyle w:val="afa"/>
        <w:numPr>
          <w:ilvl w:val="1"/>
          <w:numId w:val="359"/>
        </w:numPr>
        <w:tabs>
          <w:tab w:val="left" w:pos="550"/>
        </w:tabs>
        <w:spacing w:after="0"/>
        <w:ind w:firstLine="567"/>
        <w:rPr>
          <w:rFonts w:ascii="Times New Roman" w:hAnsi="Times New Roman"/>
          <w:sz w:val="26"/>
          <w:szCs w:val="26"/>
        </w:rPr>
      </w:pPr>
      <w:r w:rsidRPr="00234A30">
        <w:rPr>
          <w:rFonts w:ascii="Times New Roman" w:hAnsi="Times New Roman"/>
          <w:sz w:val="26"/>
          <w:szCs w:val="26"/>
        </w:rPr>
        <w:t>учебники для 5, 6, 7, 8, 9 классов;</w:t>
      </w:r>
    </w:p>
    <w:p w:rsidR="000A54D2" w:rsidRPr="00234A30" w:rsidRDefault="000A54D2" w:rsidP="00454E6A">
      <w:pPr>
        <w:pStyle w:val="afa"/>
        <w:numPr>
          <w:ilvl w:val="1"/>
          <w:numId w:val="359"/>
        </w:numPr>
        <w:tabs>
          <w:tab w:val="left" w:pos="550"/>
        </w:tabs>
        <w:spacing w:after="0"/>
        <w:ind w:firstLine="567"/>
        <w:rPr>
          <w:rFonts w:ascii="Times New Roman" w:hAnsi="Times New Roman"/>
          <w:sz w:val="26"/>
          <w:szCs w:val="26"/>
        </w:rPr>
      </w:pPr>
      <w:r w:rsidRPr="00234A30">
        <w:rPr>
          <w:rFonts w:ascii="Times New Roman" w:hAnsi="Times New Roman"/>
          <w:sz w:val="26"/>
          <w:szCs w:val="26"/>
        </w:rPr>
        <w:t>рабочие тетради для 5, 6, 7, 8, 9 классов;</w:t>
      </w:r>
    </w:p>
    <w:p w:rsidR="000A54D2" w:rsidRPr="00234A30" w:rsidRDefault="000A54D2" w:rsidP="00454E6A">
      <w:pPr>
        <w:pStyle w:val="afa"/>
        <w:numPr>
          <w:ilvl w:val="1"/>
          <w:numId w:val="359"/>
        </w:numPr>
        <w:tabs>
          <w:tab w:val="left" w:pos="555"/>
        </w:tabs>
        <w:spacing w:after="0"/>
        <w:ind w:firstLine="567"/>
        <w:rPr>
          <w:rFonts w:ascii="Times New Roman" w:hAnsi="Times New Roman"/>
          <w:sz w:val="26"/>
          <w:szCs w:val="26"/>
        </w:rPr>
      </w:pPr>
      <w:r w:rsidRPr="00234A30">
        <w:rPr>
          <w:rFonts w:ascii="Times New Roman" w:hAnsi="Times New Roman"/>
          <w:sz w:val="26"/>
          <w:szCs w:val="26"/>
        </w:rPr>
        <w:t>электронные приложения к каждому учебнику;</w:t>
      </w:r>
    </w:p>
    <w:p w:rsidR="000A54D2" w:rsidRPr="00234A30" w:rsidRDefault="000A54D2" w:rsidP="00454E6A">
      <w:pPr>
        <w:pStyle w:val="afa"/>
        <w:numPr>
          <w:ilvl w:val="1"/>
          <w:numId w:val="359"/>
        </w:numPr>
        <w:tabs>
          <w:tab w:val="left" w:pos="555"/>
        </w:tabs>
        <w:spacing w:after="0"/>
        <w:ind w:firstLine="567"/>
        <w:rPr>
          <w:rFonts w:ascii="Times New Roman" w:hAnsi="Times New Roman"/>
          <w:sz w:val="26"/>
          <w:szCs w:val="26"/>
        </w:rPr>
      </w:pPr>
      <w:r w:rsidRPr="00234A30">
        <w:rPr>
          <w:rFonts w:ascii="Times New Roman" w:hAnsi="Times New Roman"/>
          <w:sz w:val="26"/>
          <w:szCs w:val="26"/>
        </w:rPr>
        <w:t>методические пособия для учителя;</w:t>
      </w:r>
    </w:p>
    <w:p w:rsidR="000A54D2" w:rsidRPr="00234A30" w:rsidRDefault="000A54D2" w:rsidP="00454E6A">
      <w:pPr>
        <w:pStyle w:val="afa"/>
        <w:numPr>
          <w:ilvl w:val="1"/>
          <w:numId w:val="359"/>
        </w:numPr>
        <w:tabs>
          <w:tab w:val="left" w:pos="555"/>
        </w:tabs>
        <w:spacing w:after="0"/>
        <w:ind w:firstLine="567"/>
        <w:rPr>
          <w:rFonts w:ascii="Times New Roman" w:hAnsi="Times New Roman"/>
          <w:sz w:val="26"/>
          <w:szCs w:val="26"/>
        </w:rPr>
      </w:pPr>
      <w:r w:rsidRPr="00234A30">
        <w:rPr>
          <w:rFonts w:ascii="Times New Roman" w:hAnsi="Times New Roman"/>
          <w:sz w:val="26"/>
          <w:szCs w:val="26"/>
        </w:rPr>
        <w:lastRenderedPageBreak/>
        <w:t>сайт методической поддержки УМК.</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В соответствии с ФГОС знакомство школьников с компьютером и предметом «Информатика» происходит в начальной школе. Определенный опыт работы со средствами ИКТ современные школьники получают в процессе работы с учебными материалами нового поколения на других предметах, а также во внеклассной работе и внешкольной жизни. В основной школе начинается изучение информатики как научной дисциплины, имеющей огромное значение в формировании мировоззре</w:t>
      </w:r>
      <w:r w:rsidRPr="00234A30">
        <w:rPr>
          <w:rFonts w:ascii="Times New Roman" w:hAnsi="Times New Roman"/>
          <w:sz w:val="26"/>
          <w:szCs w:val="26"/>
        </w:rPr>
        <w:softHyphen/>
        <w:t>ния современного человека. Материал в учебниках изложен так, чтобы не только дать учащимся необходимые теоретиче</w:t>
      </w:r>
      <w:r w:rsidRPr="00234A30">
        <w:rPr>
          <w:rFonts w:ascii="Times New Roman" w:hAnsi="Times New Roman"/>
          <w:sz w:val="26"/>
          <w:szCs w:val="26"/>
        </w:rPr>
        <w:softHyphen/>
        <w:t>ские сведения, но и подвести их к систематизации, теоретиче</w:t>
      </w:r>
      <w:r w:rsidRPr="00234A30">
        <w:rPr>
          <w:rFonts w:ascii="Times New Roman" w:hAnsi="Times New Roman"/>
          <w:sz w:val="26"/>
          <w:szCs w:val="26"/>
        </w:rPr>
        <w:softHyphen/>
        <w:t>скому осмыслению и обобщению уже имеющегося опыта.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В начале каждого параграфа учебников информатики размещены ключевые слова. Как правило, это основные понятия стандарта, раскрываемые в тексте параграфа. После основного текста параграфа размещена рубрика «Самое главное», которая вместе с ключевыми словами предназначена для обобще</w:t>
      </w:r>
      <w:r w:rsidRPr="00234A30">
        <w:rPr>
          <w:rFonts w:ascii="Times New Roman" w:hAnsi="Times New Roman"/>
          <w:sz w:val="26"/>
          <w:szCs w:val="26"/>
        </w:rPr>
        <w:softHyphen/>
        <w:t>ния и систематизации изучаемого материала. На решение этой задачи направлены и задания, в которых ученикам предлагается построить графические схемы, иллюстрирующие отношения между основными понятиями изученных тем.</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Учебники снабжены навигационной полосой со специальными значками, акцентирующими внимание учащихся на ключевых компонентах параграфов, а также позволяющими связать в единый комплект все составляющие УМК благодаря ссылкам на электронное приложение к учебникам. Навигационные инструменты учебника активизируют деятельностный характер взаимодействия ученика с учебным материалом параграфа, закрепляют элементы работы с информацией в режиме перекрестных ссылок в структурированном тексте.</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Содержание учебников соответствует требованиям современной информационно-образовательной среды: учебники являются своеобразными навигаторами в мире информации. Практически каждый их параграф содержит ссылки на ресурсы сети Интернет. Особенно много ссылок на материалы Единой коллекции цифровых образовательных ресурсов (</w:t>
      </w:r>
      <w:r w:rsidRPr="00234A30">
        <w:rPr>
          <w:rFonts w:ascii="Times New Roman" w:hAnsi="Times New Roman"/>
          <w:sz w:val="26"/>
          <w:szCs w:val="26"/>
          <w:lang w:val="en-US"/>
        </w:rPr>
        <w:t>http</w:t>
      </w:r>
      <w:r w:rsidRPr="00234A30">
        <w:rPr>
          <w:rFonts w:ascii="Times New Roman" w:hAnsi="Times New Roman"/>
          <w:sz w:val="26"/>
          <w:szCs w:val="26"/>
        </w:rPr>
        <w:t>://</w:t>
      </w:r>
      <w:r w:rsidRPr="00234A30">
        <w:rPr>
          <w:rFonts w:ascii="Times New Roman" w:hAnsi="Times New Roman"/>
          <w:sz w:val="26"/>
          <w:szCs w:val="26"/>
          <w:lang w:val="en-US"/>
        </w:rPr>
        <w:t>sc</w:t>
      </w:r>
      <w:r w:rsidRPr="00234A30">
        <w:rPr>
          <w:rFonts w:ascii="Times New Roman" w:hAnsi="Times New Roman"/>
          <w:sz w:val="26"/>
          <w:szCs w:val="26"/>
        </w:rPr>
        <w:t>.</w:t>
      </w:r>
      <w:r w:rsidRPr="00234A30">
        <w:rPr>
          <w:rFonts w:ascii="Times New Roman" w:hAnsi="Times New Roman"/>
          <w:sz w:val="26"/>
          <w:szCs w:val="26"/>
          <w:lang w:val="en-US"/>
        </w:rPr>
        <w:t>edu</w:t>
      </w:r>
      <w:r w:rsidRPr="00234A30">
        <w:rPr>
          <w:rFonts w:ascii="Times New Roman" w:hAnsi="Times New Roman"/>
          <w:sz w:val="26"/>
          <w:szCs w:val="26"/>
        </w:rPr>
        <w:t>.</w:t>
      </w:r>
      <w:r w:rsidRPr="00234A30">
        <w:rPr>
          <w:rFonts w:ascii="Times New Roman" w:hAnsi="Times New Roman"/>
          <w:sz w:val="26"/>
          <w:szCs w:val="26"/>
          <w:lang w:val="en-US"/>
        </w:rPr>
        <w:t>ru</w:t>
      </w:r>
      <w:r w:rsidRPr="00234A30">
        <w:rPr>
          <w:rFonts w:ascii="Times New Roman" w:hAnsi="Times New Roman"/>
          <w:sz w:val="26"/>
          <w:szCs w:val="26"/>
        </w:rPr>
        <w:t>/) и электронного приложения к учебникам (</w:t>
      </w:r>
      <w:r w:rsidRPr="00234A30">
        <w:rPr>
          <w:rFonts w:ascii="Times New Roman" w:hAnsi="Times New Roman"/>
          <w:sz w:val="26"/>
          <w:szCs w:val="26"/>
          <w:lang w:val="en-US"/>
        </w:rPr>
        <w:t>http</w:t>
      </w:r>
      <w:r w:rsidRPr="00234A30">
        <w:rPr>
          <w:rFonts w:ascii="Times New Roman" w:hAnsi="Times New Roman"/>
          <w:sz w:val="26"/>
          <w:szCs w:val="26"/>
        </w:rPr>
        <w:t>://</w:t>
      </w:r>
      <w:r w:rsidRPr="00234A30">
        <w:rPr>
          <w:rFonts w:ascii="Times New Roman" w:hAnsi="Times New Roman"/>
          <w:sz w:val="26"/>
          <w:szCs w:val="26"/>
          <w:lang w:val="en-US"/>
        </w:rPr>
        <w:t>metodist</w:t>
      </w:r>
      <w:r w:rsidRPr="00234A30">
        <w:rPr>
          <w:rFonts w:ascii="Times New Roman" w:hAnsi="Times New Roman"/>
          <w:sz w:val="26"/>
          <w:szCs w:val="26"/>
        </w:rPr>
        <w:t>.</w:t>
      </w:r>
      <w:r w:rsidRPr="00234A30">
        <w:rPr>
          <w:rFonts w:ascii="Times New Roman" w:hAnsi="Times New Roman"/>
          <w:sz w:val="26"/>
          <w:szCs w:val="26"/>
          <w:lang w:val="en-US"/>
        </w:rPr>
        <w:t>lbz</w:t>
      </w:r>
      <w:r w:rsidRPr="00234A30">
        <w:rPr>
          <w:rFonts w:ascii="Times New Roman" w:hAnsi="Times New Roman"/>
          <w:sz w:val="26"/>
          <w:szCs w:val="26"/>
        </w:rPr>
        <w:t>.</w:t>
      </w:r>
      <w:r w:rsidRPr="00234A30">
        <w:rPr>
          <w:rFonts w:ascii="Times New Roman" w:hAnsi="Times New Roman"/>
          <w:sz w:val="26"/>
          <w:szCs w:val="26"/>
          <w:lang w:val="en-US"/>
        </w:rPr>
        <w:t>ru</w:t>
      </w:r>
      <w:r w:rsidRPr="00234A30">
        <w:rPr>
          <w:rFonts w:ascii="Times New Roman" w:hAnsi="Times New Roman"/>
          <w:sz w:val="26"/>
          <w:szCs w:val="26"/>
        </w:rPr>
        <w:t>) — анимации, интерактивные модели и слайд - шоу, делающие изложение материала более наглядным и увлекательным. В 8-9 классах широко используются ресурсы Федерального центра информационных образовательных ресурсов (</w:t>
      </w:r>
      <w:hyperlink r:id="rId76" w:history="1">
        <w:r w:rsidRPr="00234A30">
          <w:rPr>
            <w:rStyle w:val="af6"/>
            <w:rFonts w:ascii="Times New Roman" w:hAnsi="Times New Roman"/>
            <w:sz w:val="26"/>
            <w:szCs w:val="26"/>
            <w:lang w:val="en-US"/>
          </w:rPr>
          <w:t>http</w:t>
        </w:r>
        <w:r w:rsidRPr="00234A30">
          <w:rPr>
            <w:rStyle w:val="af6"/>
            <w:rFonts w:ascii="Times New Roman" w:hAnsi="Times New Roman"/>
            <w:sz w:val="26"/>
            <w:szCs w:val="26"/>
          </w:rPr>
          <w:t>://</w:t>
        </w:r>
        <w:r w:rsidRPr="00234A30">
          <w:rPr>
            <w:rStyle w:val="af6"/>
            <w:rFonts w:ascii="Times New Roman" w:hAnsi="Times New Roman"/>
            <w:sz w:val="26"/>
            <w:szCs w:val="26"/>
            <w:lang w:val="en-US"/>
          </w:rPr>
          <w:t>fcior</w:t>
        </w:r>
        <w:r w:rsidRPr="00234A30">
          <w:rPr>
            <w:rStyle w:val="af6"/>
            <w:rFonts w:ascii="Times New Roman" w:hAnsi="Times New Roman"/>
            <w:sz w:val="26"/>
            <w:szCs w:val="26"/>
          </w:rPr>
          <w:t>.</w:t>
        </w:r>
        <w:r w:rsidRPr="00234A30">
          <w:rPr>
            <w:rStyle w:val="af6"/>
            <w:rFonts w:ascii="Times New Roman" w:hAnsi="Times New Roman"/>
            <w:sz w:val="26"/>
            <w:szCs w:val="26"/>
            <w:lang w:val="en-US"/>
          </w:rPr>
          <w:t>ru</w:t>
        </w:r>
      </w:hyperlink>
      <w:r w:rsidRPr="00234A30">
        <w:rPr>
          <w:rFonts w:ascii="Times New Roman" w:hAnsi="Times New Roman"/>
          <w:sz w:val="26"/>
          <w:szCs w:val="26"/>
        </w:rPr>
        <w:t>). Использование ресурсов сети Интернет предполагается и для поиска учащимися ответов на некоторые вопросы рубрики «Вопросы и задания», размещенной в конце каждого параграфа.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В содержании учебников выдержан принцип инвариантности к конкретным моделям компьютеров и версиям программного обеспечения. Основной акцент сделан на изучении фундаментальных основ информатики, реализации общеобразовательного потенциала курса. Параллельно с изучением теоретического материала осуществляется формирование ИКТ - компетентности учащихся основной школы.</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С учетом возрастных особенностей ученикам 5-6 классов предложен компьютерный практикум.</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Большинство работ компьютерного практикума состоит из заданий нескольких уровней сложности. Первый уровень сложности содержит обязательные, небольшие задания, зна</w:t>
      </w:r>
      <w:r w:rsidRPr="00234A30">
        <w:rPr>
          <w:rFonts w:ascii="Times New Roman" w:hAnsi="Times New Roman"/>
          <w:sz w:val="26"/>
          <w:szCs w:val="26"/>
        </w:rPr>
        <w:softHyphen/>
        <w:t xml:space="preserve">комящие учащихся с минимальным набором необходимых технологических приемов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В заданиях второго </w:t>
      </w:r>
      <w:r w:rsidRPr="00234A30">
        <w:rPr>
          <w:rFonts w:ascii="Times New Roman" w:hAnsi="Times New Roman"/>
          <w:sz w:val="26"/>
          <w:szCs w:val="26"/>
        </w:rPr>
        <w:lastRenderedPageBreak/>
        <w:t>уровня сложности учащиеся должны самостоятельно выстро</w:t>
      </w:r>
      <w:r w:rsidRPr="00234A30">
        <w:rPr>
          <w:rFonts w:ascii="Times New Roman" w:hAnsi="Times New Roman"/>
          <w:sz w:val="26"/>
          <w:szCs w:val="26"/>
        </w:rPr>
        <w:softHyphen/>
        <w:t>ить технологическую цепочку и получить требуемый результат. Предполагается, что на данном этапе учащиеся смогут получить необходимую для работы информацию в описании предыдущих заданий. Задания третьего уровня сложности ори</w:t>
      </w:r>
      <w:r w:rsidRPr="00234A30">
        <w:rPr>
          <w:rFonts w:ascii="Times New Roman" w:hAnsi="Times New Roman"/>
          <w:sz w:val="26"/>
          <w:szCs w:val="26"/>
        </w:rPr>
        <w:softHyphen/>
        <w:t>ентированы на наиболее продвинутых учащихся, имеющих, как правило, собственный компьютер. Эти задания могут быть предложены таким школьникам для самостоятельного выполнения в классе или дома. Цепочки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умение учиться, а также самостоятельность, ответственность и инициативность школьников.</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Для совершенствования навыков работы на компьютере учащихся 7-9 классов в учебники включены задания для прак</w:t>
      </w:r>
      <w:r w:rsidRPr="00234A30">
        <w:rPr>
          <w:rFonts w:ascii="Times New Roman" w:hAnsi="Times New Roman"/>
          <w:sz w:val="26"/>
          <w:szCs w:val="26"/>
        </w:rPr>
        <w:softHyphen/>
        <w:t>тических работ, которые подобраны таким образом, что могут быть выполнены с использованием любого варианта стандартного базового пакета программного обеспечения, имеющегося в российских школах.</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Возрастные особенности школьников нашли свое отражение и в структуре учебников: в учебниках 5-6 классах используется сквозная нумерация параграфов; учебники 7-9 классов имеют более сложную иерархическую структуру (глава—параграф-пункт параграфа).</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Вопросы и задания в учебниках способствуют овладению учащимися приемами анализа, синтеза, отбора и систематизации материала на определенную тему, способствуют развитию навыков самостоятельной работы учащегося с информацией, развитию критического мышления. Система вопросов и заданий к параграфам и пунктам является разноуровневой по сложности и содержанию, что позволяет учитывать индивидуальные особенности обучающихся. В учебники включены задания, способствующие формированию навыков сотрудничества учащегося с педагогом и сверстниками.</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На страницах учебников 7-9 классов подробно рассмотрены примеры решений типовых задач по каждой изучаемой теме. Аналогичные задачи предлагаются ученикам в рубрике «Вопросы и задания для самостоятельного решения». Для повышения мотивации школьников к изучению содержания курса особым значком отмечены вопросы, задачи и задания, аналогичные тем, что включаются в варианты ГИА и ЕГЭ по информатике. В конце каждой главы учебников 7-9 классов приведены тестовые задания, выполнение которых поможет учащимся оценить, хорошо ли они освоили теоретический материал и могут ли применять свои знания для решения возникающих проблем. Кроме того, это является подготовкой к сдаче выпускного экзамена по информатике и ИКТ в форме ГИА (9 класс) и в форме ЕГЭ (11 класс).</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Электронные приложения к учебникам включают:</w:t>
      </w:r>
    </w:p>
    <w:p w:rsidR="000A54D2" w:rsidRPr="00234A30" w:rsidRDefault="000A54D2" w:rsidP="00454E6A">
      <w:pPr>
        <w:pStyle w:val="afa"/>
        <w:numPr>
          <w:ilvl w:val="0"/>
          <w:numId w:val="360"/>
        </w:numPr>
        <w:tabs>
          <w:tab w:val="left" w:pos="423"/>
        </w:tabs>
        <w:spacing w:after="0"/>
        <w:ind w:firstLine="567"/>
        <w:rPr>
          <w:rFonts w:ascii="Times New Roman" w:hAnsi="Times New Roman"/>
          <w:sz w:val="26"/>
          <w:szCs w:val="26"/>
        </w:rPr>
      </w:pPr>
      <w:r w:rsidRPr="00234A30">
        <w:rPr>
          <w:rFonts w:ascii="Times New Roman" w:hAnsi="Times New Roman"/>
          <w:sz w:val="26"/>
          <w:szCs w:val="26"/>
        </w:rPr>
        <w:t>методические материалы для учителя;</w:t>
      </w:r>
    </w:p>
    <w:p w:rsidR="000A54D2" w:rsidRPr="00234A30" w:rsidRDefault="000A54D2" w:rsidP="00454E6A">
      <w:pPr>
        <w:pStyle w:val="afa"/>
        <w:numPr>
          <w:ilvl w:val="0"/>
          <w:numId w:val="360"/>
        </w:numPr>
        <w:tabs>
          <w:tab w:val="left" w:pos="423"/>
        </w:tabs>
        <w:spacing w:after="0"/>
        <w:ind w:firstLine="567"/>
        <w:rPr>
          <w:rFonts w:ascii="Times New Roman" w:hAnsi="Times New Roman"/>
          <w:sz w:val="26"/>
          <w:szCs w:val="26"/>
        </w:rPr>
      </w:pPr>
      <w:r w:rsidRPr="00234A30">
        <w:rPr>
          <w:rFonts w:ascii="Times New Roman" w:hAnsi="Times New Roman"/>
          <w:sz w:val="26"/>
          <w:szCs w:val="26"/>
        </w:rPr>
        <w:t>файлы-заготовки (тексты, изображения), необходимые для выполнения работ компьютерного практикума;</w:t>
      </w:r>
    </w:p>
    <w:p w:rsidR="000A54D2" w:rsidRPr="00234A30" w:rsidRDefault="000A54D2" w:rsidP="00454E6A">
      <w:pPr>
        <w:pStyle w:val="afa"/>
        <w:numPr>
          <w:ilvl w:val="0"/>
          <w:numId w:val="360"/>
        </w:numPr>
        <w:tabs>
          <w:tab w:val="left" w:pos="418"/>
        </w:tabs>
        <w:spacing w:after="0"/>
        <w:ind w:firstLine="567"/>
        <w:rPr>
          <w:rFonts w:ascii="Times New Roman" w:hAnsi="Times New Roman"/>
          <w:sz w:val="26"/>
          <w:szCs w:val="26"/>
        </w:rPr>
      </w:pPr>
      <w:r w:rsidRPr="00234A30">
        <w:rPr>
          <w:rFonts w:ascii="Times New Roman" w:hAnsi="Times New Roman"/>
          <w:sz w:val="26"/>
          <w:szCs w:val="26"/>
        </w:rPr>
        <w:t>текстовые файлы с дидактическими материалами (для печати);</w:t>
      </w:r>
    </w:p>
    <w:p w:rsidR="000A54D2" w:rsidRPr="00234A30" w:rsidRDefault="000A54D2" w:rsidP="00454E6A">
      <w:pPr>
        <w:pStyle w:val="afa"/>
        <w:numPr>
          <w:ilvl w:val="0"/>
          <w:numId w:val="360"/>
        </w:numPr>
        <w:tabs>
          <w:tab w:val="left" w:pos="414"/>
        </w:tabs>
        <w:spacing w:after="0"/>
        <w:ind w:firstLine="567"/>
        <w:rPr>
          <w:rFonts w:ascii="Times New Roman" w:hAnsi="Times New Roman"/>
          <w:sz w:val="26"/>
          <w:szCs w:val="26"/>
        </w:rPr>
      </w:pPr>
      <w:r w:rsidRPr="00234A30">
        <w:rPr>
          <w:rFonts w:ascii="Times New Roman" w:hAnsi="Times New Roman"/>
          <w:sz w:val="26"/>
          <w:szCs w:val="26"/>
        </w:rPr>
        <w:t>дополнительные материалы для чтения;</w:t>
      </w:r>
    </w:p>
    <w:p w:rsidR="000A54D2" w:rsidRPr="00234A30" w:rsidRDefault="000A54D2" w:rsidP="00454E6A">
      <w:pPr>
        <w:pStyle w:val="afa"/>
        <w:numPr>
          <w:ilvl w:val="0"/>
          <w:numId w:val="360"/>
        </w:numPr>
        <w:tabs>
          <w:tab w:val="left" w:pos="423"/>
        </w:tabs>
        <w:spacing w:after="0"/>
        <w:ind w:firstLine="567"/>
        <w:rPr>
          <w:rFonts w:ascii="Times New Roman" w:hAnsi="Times New Roman"/>
          <w:sz w:val="26"/>
          <w:szCs w:val="26"/>
        </w:rPr>
      </w:pPr>
      <w:r w:rsidRPr="00234A30">
        <w:rPr>
          <w:rFonts w:ascii="Times New Roman" w:hAnsi="Times New Roman"/>
          <w:sz w:val="26"/>
          <w:szCs w:val="26"/>
        </w:rPr>
        <w:t>мультимедийные презентации ко всем параграфам каждого из учебников;</w:t>
      </w:r>
    </w:p>
    <w:p w:rsidR="000A54D2" w:rsidRPr="00234A30" w:rsidRDefault="000A54D2" w:rsidP="00454E6A">
      <w:pPr>
        <w:pStyle w:val="afa"/>
        <w:numPr>
          <w:ilvl w:val="0"/>
          <w:numId w:val="360"/>
        </w:numPr>
        <w:tabs>
          <w:tab w:val="left" w:pos="423"/>
        </w:tabs>
        <w:spacing w:after="0"/>
        <w:ind w:firstLine="567"/>
        <w:rPr>
          <w:rFonts w:ascii="Times New Roman" w:hAnsi="Times New Roman"/>
          <w:sz w:val="26"/>
          <w:szCs w:val="26"/>
        </w:rPr>
      </w:pPr>
      <w:r w:rsidRPr="00234A30">
        <w:rPr>
          <w:rFonts w:ascii="Times New Roman" w:hAnsi="Times New Roman"/>
          <w:sz w:val="26"/>
          <w:szCs w:val="26"/>
        </w:rPr>
        <w:t>интерактивные тесты.</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 xml:space="preserve">Методические пособия содержат методические рекомендации для учителя по организации учебного процесса, в том числе поурочные разработки по курсу информатики и ИКТ в 5-6 и 7—9 классах. В методических пособиях даны </w:t>
      </w:r>
      <w:r w:rsidRPr="00234A30">
        <w:rPr>
          <w:rFonts w:ascii="Times New Roman" w:hAnsi="Times New Roman"/>
          <w:sz w:val="26"/>
          <w:szCs w:val="26"/>
        </w:rPr>
        <w:lastRenderedPageBreak/>
        <w:t>рекомендации по использованию на уроках и во внеурочной деятельности материалов Единой коллекции цифровых образовательных ресурсов, других интернет-ресурсов.</w:t>
      </w:r>
    </w:p>
    <w:p w:rsidR="000A54D2" w:rsidRPr="00234A30" w:rsidRDefault="000A54D2" w:rsidP="0017623C">
      <w:pPr>
        <w:pStyle w:val="afa"/>
        <w:spacing w:after="0"/>
        <w:ind w:firstLine="567"/>
        <w:rPr>
          <w:rFonts w:ascii="Times New Roman" w:hAnsi="Times New Roman"/>
          <w:sz w:val="26"/>
          <w:szCs w:val="26"/>
        </w:rPr>
      </w:pPr>
      <w:r w:rsidRPr="00234A30">
        <w:rPr>
          <w:rFonts w:ascii="Times New Roman" w:hAnsi="Times New Roman"/>
          <w:sz w:val="26"/>
          <w:szCs w:val="26"/>
        </w:rPr>
        <w:t xml:space="preserve">В современных условиях важным компонентом УМК нового поколения становится его сетевая составляющая, реализованная в форме </w:t>
      </w:r>
      <w:r w:rsidRPr="00234A30">
        <w:rPr>
          <w:rFonts w:ascii="Times New Roman" w:hAnsi="Times New Roman"/>
          <w:sz w:val="26"/>
          <w:szCs w:val="26"/>
          <w:lang w:val="en-US"/>
        </w:rPr>
        <w:t>web</w:t>
      </w:r>
      <w:r w:rsidRPr="00234A30">
        <w:rPr>
          <w:rFonts w:ascii="Times New Roman" w:hAnsi="Times New Roman"/>
          <w:sz w:val="26"/>
          <w:szCs w:val="26"/>
        </w:rPr>
        <w:t>-сайта и ориентированная на всех участников образовательного процесса: учеников, их родителей, учителей. Благодаря сетевой составляющей ученики могут участвовать в дистанционных олимпиадах по изучаемому предмету и творческих конкурсах; родители учеников получают возможность принять участие в обсуждении УМК на форумах; учителя могут систематически получать консультации авторского коллектива и методистов, скачивать обновленные варианты планирования, новые версии электронных образовательных ресурсов, до</w:t>
      </w:r>
      <w:r w:rsidRPr="00234A30">
        <w:rPr>
          <w:rFonts w:ascii="Times New Roman" w:hAnsi="Times New Roman"/>
          <w:sz w:val="26"/>
          <w:szCs w:val="26"/>
        </w:rPr>
        <w:softHyphen/>
        <w:t>полнительные методические и дидактические материалы, обмениваться собственными методическими разработками и т. д. Сетевая составляющая рассматриваемого УМК реализована на сайте издательства в форме авторской мастерской (</w:t>
      </w:r>
      <w:r w:rsidRPr="00234A30">
        <w:rPr>
          <w:rFonts w:ascii="Times New Roman" w:hAnsi="Times New Roman"/>
          <w:sz w:val="26"/>
          <w:szCs w:val="26"/>
          <w:lang w:val="en-US"/>
        </w:rPr>
        <w:t>http</w:t>
      </w:r>
      <w:r w:rsidRPr="00234A30">
        <w:rPr>
          <w:rFonts w:ascii="Times New Roman" w:hAnsi="Times New Roman"/>
          <w:sz w:val="26"/>
          <w:szCs w:val="26"/>
        </w:rPr>
        <w:t xml:space="preserve">:// </w:t>
      </w:r>
      <w:r w:rsidRPr="00234A30">
        <w:rPr>
          <w:rFonts w:ascii="Times New Roman" w:hAnsi="Times New Roman"/>
          <w:sz w:val="26"/>
          <w:szCs w:val="26"/>
          <w:lang w:val="en-US"/>
        </w:rPr>
        <w:t>metodist</w:t>
      </w:r>
      <w:r w:rsidRPr="00234A30">
        <w:rPr>
          <w:rFonts w:ascii="Times New Roman" w:hAnsi="Times New Roman"/>
          <w:sz w:val="26"/>
          <w:szCs w:val="26"/>
        </w:rPr>
        <w:t>.</w:t>
      </w:r>
      <w:r w:rsidRPr="00234A30">
        <w:rPr>
          <w:rFonts w:ascii="Times New Roman" w:hAnsi="Times New Roman"/>
          <w:sz w:val="26"/>
          <w:szCs w:val="26"/>
          <w:lang w:val="en-US"/>
        </w:rPr>
        <w:t>lbz</w:t>
      </w:r>
      <w:r w:rsidRPr="00234A30">
        <w:rPr>
          <w:rFonts w:ascii="Times New Roman" w:hAnsi="Times New Roman"/>
          <w:sz w:val="26"/>
          <w:szCs w:val="26"/>
        </w:rPr>
        <w:t>.</w:t>
      </w:r>
      <w:r w:rsidRPr="00234A30">
        <w:rPr>
          <w:rFonts w:ascii="Times New Roman" w:hAnsi="Times New Roman"/>
          <w:sz w:val="26"/>
          <w:szCs w:val="26"/>
          <w:lang w:val="en-US"/>
        </w:rPr>
        <w:t>ru</w:t>
      </w:r>
      <w:r w:rsidRPr="00234A30">
        <w:rPr>
          <w:rFonts w:ascii="Times New Roman" w:hAnsi="Times New Roman"/>
          <w:sz w:val="26"/>
          <w:szCs w:val="26"/>
        </w:rPr>
        <w:t>).</w:t>
      </w:r>
    </w:p>
    <w:p w:rsidR="000A54D2" w:rsidRPr="00234A30" w:rsidRDefault="000A54D2" w:rsidP="0012121B">
      <w:pPr>
        <w:spacing w:line="360" w:lineRule="auto"/>
        <w:ind w:firstLine="709"/>
        <w:rPr>
          <w:rFonts w:ascii="Times New Roman" w:hAnsi="Times New Roman"/>
          <w:sz w:val="28"/>
          <w:szCs w:val="28"/>
        </w:rPr>
      </w:pPr>
    </w:p>
    <w:p w:rsidR="00B540EE" w:rsidRPr="00234A30" w:rsidRDefault="0017623C" w:rsidP="0012121B">
      <w:pPr>
        <w:pStyle w:val="4"/>
        <w:rPr>
          <w:u w:val="single"/>
        </w:rPr>
      </w:pPr>
      <w:r w:rsidRPr="00234A30">
        <w:rPr>
          <w:u w:val="single"/>
        </w:rPr>
        <w:t>ФИЗИКА</w:t>
      </w:r>
    </w:p>
    <w:p w:rsidR="00B540EE" w:rsidRPr="00234A30" w:rsidRDefault="00B540EE" w:rsidP="0017623C">
      <w:pPr>
        <w:tabs>
          <w:tab w:val="left" w:pos="567"/>
        </w:tabs>
        <w:rPr>
          <w:rFonts w:ascii="Times New Roman" w:hAnsi="Times New Roman"/>
          <w:bCs/>
          <w:sz w:val="26"/>
          <w:szCs w:val="26"/>
        </w:rPr>
      </w:pPr>
      <w:r w:rsidRPr="00234A30">
        <w:rPr>
          <w:rFonts w:ascii="Times New Roman" w:hAnsi="Times New Roman"/>
          <w:sz w:val="26"/>
          <w:szCs w:val="26"/>
        </w:rPr>
        <w:t xml:space="preserve">Физика </w:t>
      </w:r>
      <w:r w:rsidR="009F45E5" w:rsidRPr="00234A30">
        <w:rPr>
          <w:rFonts w:ascii="Times New Roman" w:hAnsi="Times New Roman"/>
          <w:sz w:val="26"/>
          <w:szCs w:val="26"/>
        </w:rPr>
        <w:t>–</w:t>
      </w:r>
      <w:r w:rsidRPr="00234A30">
        <w:rPr>
          <w:rFonts w:ascii="Times New Roman" w:hAnsi="Times New Roman"/>
          <w:sz w:val="26"/>
          <w:szCs w:val="26"/>
        </w:rPr>
        <w:t xml:space="preserve"> наука о природе. </w:t>
      </w:r>
      <w:r w:rsidRPr="00234A30">
        <w:rPr>
          <w:rFonts w:ascii="Times New Roman" w:hAnsi="Times New Roman"/>
          <w:bCs/>
          <w:sz w:val="26"/>
          <w:szCs w:val="26"/>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Физические величины и их измерение. Точность и погрешность измерений. Международная система единиц.</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234A30" w:rsidRDefault="00B540EE" w:rsidP="0017623C">
      <w:pPr>
        <w:widowControl w:val="0"/>
        <w:tabs>
          <w:tab w:val="left" w:pos="567"/>
          <w:tab w:val="left" w:pos="989"/>
        </w:tabs>
        <w:ind w:left="709"/>
        <w:rPr>
          <w:rFonts w:ascii="Times New Roman" w:hAnsi="Times New Roman"/>
          <w:b/>
          <w:sz w:val="26"/>
          <w:szCs w:val="26"/>
        </w:rPr>
      </w:pPr>
      <w:r w:rsidRPr="00234A30">
        <w:rPr>
          <w:rFonts w:ascii="Times New Roman" w:hAnsi="Times New Roman"/>
          <w:b/>
          <w:sz w:val="26"/>
          <w:szCs w:val="26"/>
        </w:rPr>
        <w:t>Механические явления</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Механическое движение. Материальная точка как модель физического тела.</w:t>
      </w:r>
      <w:r w:rsidR="005D0B6D" w:rsidRPr="00234A30">
        <w:rPr>
          <w:rFonts w:ascii="Times New Roman" w:hAnsi="Times New Roman"/>
          <w:sz w:val="26"/>
          <w:szCs w:val="26"/>
        </w:rPr>
        <w:t xml:space="preserve"> </w:t>
      </w:r>
      <w:r w:rsidRPr="00234A30">
        <w:rPr>
          <w:rFonts w:ascii="Times New Roman" w:hAnsi="Times New Roman"/>
          <w:sz w:val="26"/>
          <w:szCs w:val="26"/>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 xml:space="preserve">Простые механизмы. Условия равновесия твердого тела, имеющего закрепленную ось движения. Момент силы. </w:t>
      </w:r>
      <w:r w:rsidRPr="00234A30">
        <w:rPr>
          <w:rFonts w:ascii="Times New Roman" w:hAnsi="Times New Roman"/>
          <w:i/>
          <w:sz w:val="26"/>
          <w:szCs w:val="26"/>
        </w:rPr>
        <w:t xml:space="preserve">Центр тяжести тела. </w:t>
      </w:r>
      <w:r w:rsidRPr="00234A30">
        <w:rPr>
          <w:rFonts w:ascii="Times New Roman" w:hAnsi="Times New Roman"/>
          <w:sz w:val="26"/>
          <w:szCs w:val="26"/>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Давление твердых тел. Единицы измерения давления. Способы изменения давления</w:t>
      </w:r>
      <w:r w:rsidR="009F45E5" w:rsidRPr="00234A30">
        <w:rPr>
          <w:rFonts w:ascii="Times New Roman" w:hAnsi="Times New Roman"/>
          <w:sz w:val="26"/>
          <w:szCs w:val="26"/>
        </w:rPr>
        <w:t>.</w:t>
      </w:r>
      <w:r w:rsidRPr="00234A30">
        <w:rPr>
          <w:rFonts w:ascii="Times New Roman" w:hAnsi="Times New Roman"/>
          <w:sz w:val="26"/>
          <w:szCs w:val="26"/>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w:t>
      </w:r>
      <w:r w:rsidRPr="00234A30">
        <w:rPr>
          <w:rFonts w:ascii="Times New Roman" w:hAnsi="Times New Roman"/>
          <w:sz w:val="26"/>
          <w:szCs w:val="26"/>
        </w:rPr>
        <w:lastRenderedPageBreak/>
        <w:t>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234A30" w:rsidRDefault="00B540EE" w:rsidP="0017623C">
      <w:pPr>
        <w:widowControl w:val="0"/>
        <w:tabs>
          <w:tab w:val="left" w:pos="567"/>
          <w:tab w:val="left" w:pos="989"/>
        </w:tabs>
        <w:ind w:left="709"/>
        <w:rPr>
          <w:rFonts w:ascii="Times New Roman" w:hAnsi="Times New Roman"/>
          <w:b/>
          <w:sz w:val="26"/>
          <w:szCs w:val="26"/>
        </w:rPr>
      </w:pPr>
      <w:r w:rsidRPr="00234A30">
        <w:rPr>
          <w:rFonts w:ascii="Times New Roman" w:hAnsi="Times New Roman"/>
          <w:b/>
          <w:sz w:val="26"/>
          <w:szCs w:val="26"/>
        </w:rPr>
        <w:t>Тепловые явления</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Строение вещества. Атомы и молекулы. Тепловое движение атомов и молекул. Диффузия в газах, жидкостях и твердых телах</w:t>
      </w:r>
      <w:r w:rsidR="009F45E5" w:rsidRPr="00234A30">
        <w:rPr>
          <w:rFonts w:ascii="Times New Roman" w:hAnsi="Times New Roman"/>
          <w:sz w:val="26"/>
          <w:szCs w:val="26"/>
        </w:rPr>
        <w:t>.</w:t>
      </w:r>
      <w:r w:rsidR="005D0B6D" w:rsidRPr="00234A30">
        <w:rPr>
          <w:rFonts w:ascii="Times New Roman" w:hAnsi="Times New Roman"/>
          <w:sz w:val="26"/>
          <w:szCs w:val="26"/>
        </w:rPr>
        <w:t xml:space="preserve"> </w:t>
      </w:r>
      <w:r w:rsidRPr="00234A30">
        <w:rPr>
          <w:rFonts w:ascii="Times New Roman" w:hAnsi="Times New Roman"/>
          <w:i/>
          <w:sz w:val="26"/>
          <w:szCs w:val="26"/>
        </w:rPr>
        <w:t>Броуновское движение</w:t>
      </w:r>
      <w:r w:rsidRPr="00234A30">
        <w:rPr>
          <w:rFonts w:ascii="Times New Roman" w:hAnsi="Times New Roman"/>
          <w:sz w:val="26"/>
          <w:szCs w:val="26"/>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234A30" w:rsidRDefault="00B540EE" w:rsidP="0017623C">
      <w:pPr>
        <w:tabs>
          <w:tab w:val="left" w:pos="567"/>
        </w:tabs>
        <w:rPr>
          <w:rFonts w:ascii="Times New Roman" w:hAnsi="Times New Roman"/>
          <w:i/>
          <w:sz w:val="26"/>
          <w:szCs w:val="26"/>
        </w:rPr>
      </w:pPr>
      <w:r w:rsidRPr="00234A30">
        <w:rPr>
          <w:rFonts w:ascii="Times New Roman" w:hAnsi="Times New Roman"/>
          <w:sz w:val="26"/>
          <w:szCs w:val="26"/>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234A30">
        <w:rPr>
          <w:rFonts w:ascii="Times New Roman" w:hAnsi="Times New Roman"/>
          <w:sz w:val="26"/>
          <w:szCs w:val="26"/>
        </w:rPr>
        <w:t xml:space="preserve"> </w:t>
      </w:r>
      <w:r w:rsidRPr="00234A30">
        <w:rPr>
          <w:rFonts w:ascii="Times New Roman" w:hAnsi="Times New Roman"/>
          <w:sz w:val="26"/>
          <w:szCs w:val="26"/>
        </w:rPr>
        <w:t xml:space="preserve">турбина, двигатель внутреннего сгорания, реактивный двигатель). КПД тепловой машины. </w:t>
      </w:r>
      <w:r w:rsidRPr="00234A30">
        <w:rPr>
          <w:rFonts w:ascii="Times New Roman" w:hAnsi="Times New Roman"/>
          <w:i/>
          <w:sz w:val="26"/>
          <w:szCs w:val="26"/>
        </w:rPr>
        <w:t>Экологические проблемы использования тепловых машин.</w:t>
      </w:r>
    </w:p>
    <w:p w:rsidR="00B540EE" w:rsidRPr="00234A30" w:rsidRDefault="00B540EE" w:rsidP="0017623C">
      <w:pPr>
        <w:widowControl w:val="0"/>
        <w:tabs>
          <w:tab w:val="left" w:pos="567"/>
          <w:tab w:val="left" w:pos="989"/>
        </w:tabs>
        <w:ind w:left="709"/>
        <w:rPr>
          <w:rFonts w:ascii="Times New Roman" w:hAnsi="Times New Roman"/>
          <w:b/>
          <w:sz w:val="26"/>
          <w:szCs w:val="26"/>
        </w:rPr>
      </w:pPr>
      <w:r w:rsidRPr="00234A30">
        <w:rPr>
          <w:rFonts w:ascii="Times New Roman" w:hAnsi="Times New Roman"/>
          <w:b/>
          <w:sz w:val="26"/>
          <w:szCs w:val="26"/>
        </w:rPr>
        <w:t>Электромагнитные явления</w:t>
      </w:r>
    </w:p>
    <w:p w:rsidR="00B540EE" w:rsidRPr="00234A30" w:rsidRDefault="00B540EE" w:rsidP="0017623C">
      <w:pPr>
        <w:tabs>
          <w:tab w:val="left" w:pos="567"/>
        </w:tabs>
        <w:rPr>
          <w:rFonts w:ascii="Times New Roman" w:hAnsi="Times New Roman"/>
          <w:i/>
          <w:sz w:val="26"/>
          <w:szCs w:val="26"/>
        </w:rPr>
      </w:pPr>
      <w:r w:rsidRPr="00234A30">
        <w:rPr>
          <w:rFonts w:ascii="Times New Roman" w:hAnsi="Times New Roman"/>
          <w:sz w:val="26"/>
          <w:szCs w:val="26"/>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234A30">
        <w:rPr>
          <w:rFonts w:ascii="Times New Roman" w:hAnsi="Times New Roman"/>
          <w:i/>
          <w:sz w:val="26"/>
          <w:szCs w:val="26"/>
        </w:rPr>
        <w:t>Напряженность электрического поля.</w:t>
      </w:r>
      <w:r w:rsidR="005D0B6D" w:rsidRPr="00234A30">
        <w:rPr>
          <w:rFonts w:ascii="Times New Roman" w:hAnsi="Times New Roman"/>
          <w:i/>
          <w:sz w:val="26"/>
          <w:szCs w:val="26"/>
        </w:rPr>
        <w:t xml:space="preserve"> </w:t>
      </w:r>
      <w:r w:rsidRPr="00234A30">
        <w:rPr>
          <w:rFonts w:ascii="Times New Roman" w:hAnsi="Times New Roman"/>
          <w:sz w:val="26"/>
          <w:szCs w:val="26"/>
        </w:rPr>
        <w:t xml:space="preserve">Действие электрического поля на электрические заряды. </w:t>
      </w:r>
      <w:r w:rsidRPr="00234A30">
        <w:rPr>
          <w:rFonts w:ascii="Times New Roman" w:hAnsi="Times New Roman"/>
          <w:i/>
          <w:sz w:val="26"/>
          <w:szCs w:val="26"/>
        </w:rPr>
        <w:t>Конденсатор.</w:t>
      </w:r>
      <w:r w:rsidR="005D0B6D" w:rsidRPr="00234A30">
        <w:rPr>
          <w:rFonts w:ascii="Times New Roman" w:hAnsi="Times New Roman"/>
          <w:i/>
          <w:sz w:val="26"/>
          <w:szCs w:val="26"/>
        </w:rPr>
        <w:t xml:space="preserve"> </w:t>
      </w:r>
      <w:r w:rsidRPr="00234A30">
        <w:rPr>
          <w:rFonts w:ascii="Times New Roman" w:hAnsi="Times New Roman"/>
          <w:i/>
          <w:sz w:val="26"/>
          <w:szCs w:val="26"/>
        </w:rPr>
        <w:t>Энергия электрического поля конденсатора.</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34A30">
        <w:rPr>
          <w:rFonts w:ascii="Times New Roman" w:hAnsi="Times New Roman"/>
          <w:i/>
          <w:sz w:val="26"/>
          <w:szCs w:val="26"/>
        </w:rPr>
        <w:t>Сила Ампера и сила Лоренца.</w:t>
      </w:r>
      <w:r w:rsidRPr="00234A30">
        <w:rPr>
          <w:rFonts w:ascii="Times New Roman" w:hAnsi="Times New Roman"/>
          <w:sz w:val="26"/>
          <w:szCs w:val="26"/>
        </w:rPr>
        <w:t xml:space="preserve"> Электродвигатель. Явление электромагнитной индукция. Опыты Фарадея.</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lastRenderedPageBreak/>
        <w:t xml:space="preserve">Электромагнитные колебания. </w:t>
      </w:r>
      <w:r w:rsidRPr="00234A30">
        <w:rPr>
          <w:rFonts w:ascii="Times New Roman" w:hAnsi="Times New Roman"/>
          <w:i/>
          <w:sz w:val="26"/>
          <w:szCs w:val="26"/>
        </w:rPr>
        <w:t>Колебательный контур. Электрогенератор. Переменный ток. Трансформатор.</w:t>
      </w:r>
      <w:r w:rsidRPr="00234A30">
        <w:rPr>
          <w:rFonts w:ascii="Times New Roman" w:hAnsi="Times New Roman"/>
          <w:sz w:val="26"/>
          <w:szCs w:val="26"/>
        </w:rPr>
        <w:t xml:space="preserve"> Передача электрической энергии на расстояние. Электромагнитные волны и их свойства. </w:t>
      </w:r>
      <w:r w:rsidRPr="00234A30">
        <w:rPr>
          <w:rFonts w:ascii="Times New Roman" w:hAnsi="Times New Roman"/>
          <w:i/>
          <w:sz w:val="26"/>
          <w:szCs w:val="26"/>
        </w:rPr>
        <w:t>Принципы радиосвязи и телевидения.</w:t>
      </w:r>
      <w:r w:rsidR="00334558" w:rsidRPr="00234A30">
        <w:rPr>
          <w:rFonts w:ascii="Times New Roman" w:hAnsi="Times New Roman"/>
          <w:i/>
          <w:sz w:val="26"/>
          <w:szCs w:val="26"/>
        </w:rPr>
        <w:t xml:space="preserve"> </w:t>
      </w:r>
      <w:r w:rsidRPr="00234A30">
        <w:rPr>
          <w:rFonts w:ascii="Times New Roman" w:hAnsi="Times New Roman"/>
          <w:i/>
          <w:sz w:val="26"/>
          <w:szCs w:val="26"/>
        </w:rPr>
        <w:t>Влияние электромагнитных излучений на живые организмы.</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 xml:space="preserve">Свет </w:t>
      </w:r>
      <w:r w:rsidR="004874DE" w:rsidRPr="00234A30">
        <w:rPr>
          <w:rFonts w:ascii="Times New Roman" w:hAnsi="Times New Roman"/>
          <w:sz w:val="26"/>
          <w:szCs w:val="26"/>
        </w:rPr>
        <w:t>–</w:t>
      </w:r>
      <w:r w:rsidR="005D0B6D" w:rsidRPr="00234A30">
        <w:rPr>
          <w:rFonts w:ascii="Times New Roman" w:hAnsi="Times New Roman"/>
          <w:sz w:val="26"/>
          <w:szCs w:val="26"/>
        </w:rPr>
        <w:t xml:space="preserve"> электромагнитная </w:t>
      </w:r>
      <w:r w:rsidRPr="00234A30">
        <w:rPr>
          <w:rFonts w:ascii="Times New Roman" w:hAnsi="Times New Roman"/>
          <w:sz w:val="26"/>
          <w:szCs w:val="26"/>
        </w:rPr>
        <w:t xml:space="preserve">волна. </w:t>
      </w:r>
      <w:r w:rsidR="004874DE" w:rsidRPr="00234A30">
        <w:rPr>
          <w:rFonts w:ascii="Times New Roman" w:hAnsi="Times New Roman"/>
          <w:sz w:val="26"/>
          <w:szCs w:val="26"/>
        </w:rPr>
        <w:t xml:space="preserve">Скорость света. </w:t>
      </w:r>
      <w:r w:rsidRPr="00234A30">
        <w:rPr>
          <w:rFonts w:ascii="Times New Roman" w:hAnsi="Times New Roman"/>
          <w:sz w:val="26"/>
          <w:szCs w:val="26"/>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34A30">
        <w:rPr>
          <w:rFonts w:ascii="Times New Roman" w:hAnsi="Times New Roman"/>
          <w:i/>
          <w:sz w:val="26"/>
          <w:szCs w:val="26"/>
        </w:rPr>
        <w:t>Оптические приборы.</w:t>
      </w:r>
      <w:r w:rsidRPr="00234A30">
        <w:rPr>
          <w:rFonts w:ascii="Times New Roman" w:hAnsi="Times New Roman"/>
          <w:sz w:val="26"/>
          <w:szCs w:val="26"/>
        </w:rPr>
        <w:t xml:space="preserve"> Глаз как оптическая система.</w:t>
      </w:r>
      <w:r w:rsidR="004874DE" w:rsidRPr="00234A30">
        <w:rPr>
          <w:rFonts w:ascii="Times New Roman" w:hAnsi="Times New Roman"/>
          <w:sz w:val="26"/>
          <w:szCs w:val="26"/>
        </w:rPr>
        <w:t xml:space="preserve"> Дисперсия света. </w:t>
      </w:r>
      <w:r w:rsidR="004874DE" w:rsidRPr="00234A30">
        <w:rPr>
          <w:rFonts w:ascii="Times New Roman" w:hAnsi="Times New Roman"/>
          <w:i/>
          <w:sz w:val="26"/>
          <w:szCs w:val="26"/>
        </w:rPr>
        <w:t>Интерференция и дифракция света.</w:t>
      </w:r>
    </w:p>
    <w:p w:rsidR="00B540EE" w:rsidRPr="00234A30" w:rsidRDefault="00B540EE" w:rsidP="0017623C">
      <w:pPr>
        <w:widowControl w:val="0"/>
        <w:tabs>
          <w:tab w:val="left" w:pos="567"/>
          <w:tab w:val="left" w:pos="989"/>
        </w:tabs>
        <w:ind w:left="709"/>
        <w:rPr>
          <w:rFonts w:ascii="Times New Roman" w:hAnsi="Times New Roman"/>
          <w:b/>
          <w:sz w:val="26"/>
          <w:szCs w:val="26"/>
        </w:rPr>
      </w:pPr>
      <w:r w:rsidRPr="00234A30">
        <w:rPr>
          <w:rFonts w:ascii="Times New Roman" w:hAnsi="Times New Roman"/>
          <w:b/>
          <w:sz w:val="26"/>
          <w:szCs w:val="26"/>
        </w:rPr>
        <w:t>Квантовые явления</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Строение атомов. Планетарная модель атома. Квантовый характер поглощения и испускания света атомами. Линейчатые спектры.</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 xml:space="preserve"> Опыты Резерфорда.</w:t>
      </w:r>
    </w:p>
    <w:p w:rsidR="00B540EE" w:rsidRPr="00234A30" w:rsidRDefault="00B540EE" w:rsidP="0017623C">
      <w:pPr>
        <w:tabs>
          <w:tab w:val="left" w:pos="567"/>
        </w:tabs>
        <w:rPr>
          <w:rFonts w:ascii="Times New Roman" w:hAnsi="Times New Roman"/>
          <w:i/>
          <w:sz w:val="26"/>
          <w:szCs w:val="26"/>
        </w:rPr>
      </w:pPr>
      <w:r w:rsidRPr="00234A30">
        <w:rPr>
          <w:rFonts w:ascii="Times New Roman" w:hAnsi="Times New Roman"/>
          <w:sz w:val="26"/>
          <w:szCs w:val="26"/>
        </w:rPr>
        <w:t>Состав атомного ядра. Протон, нейтрон и электрон. Закон Эйнштейна о пропорциональности массы и энергии.</w:t>
      </w:r>
      <w:r w:rsidR="00334558" w:rsidRPr="00234A30">
        <w:rPr>
          <w:rFonts w:ascii="Times New Roman" w:hAnsi="Times New Roman"/>
          <w:sz w:val="26"/>
          <w:szCs w:val="26"/>
        </w:rPr>
        <w:t xml:space="preserve"> </w:t>
      </w:r>
      <w:r w:rsidRPr="00234A30">
        <w:rPr>
          <w:rFonts w:ascii="Times New Roman" w:hAnsi="Times New Roman"/>
          <w:i/>
          <w:sz w:val="26"/>
          <w:szCs w:val="26"/>
        </w:rPr>
        <w:t>Дефект масс и энергия связи атомных ядер.</w:t>
      </w:r>
      <w:r w:rsidRPr="00234A30">
        <w:rPr>
          <w:rFonts w:ascii="Times New Roman" w:hAnsi="Times New Roman"/>
          <w:sz w:val="26"/>
          <w:szCs w:val="26"/>
        </w:rPr>
        <w:t xml:space="preserve"> Радиоактивность. Период полураспада. Альфа-излучение. </w:t>
      </w:r>
      <w:r w:rsidRPr="00234A30">
        <w:rPr>
          <w:rFonts w:ascii="Times New Roman" w:hAnsi="Times New Roman"/>
          <w:i/>
          <w:sz w:val="26"/>
          <w:szCs w:val="26"/>
        </w:rPr>
        <w:t>Бета-излучение</w:t>
      </w:r>
      <w:r w:rsidRPr="00234A30">
        <w:rPr>
          <w:rFonts w:ascii="Times New Roman" w:hAnsi="Times New Roman"/>
          <w:sz w:val="26"/>
          <w:szCs w:val="26"/>
        </w:rPr>
        <w:t xml:space="preserve">. Гамма-излучение. Ядерные реакции. Источники энергии Солнца и звезд. Ядерная энергетика. </w:t>
      </w:r>
      <w:r w:rsidRPr="00234A30">
        <w:rPr>
          <w:rFonts w:ascii="Times New Roman" w:hAnsi="Times New Roman"/>
          <w:i/>
          <w:sz w:val="26"/>
          <w:szCs w:val="26"/>
        </w:rPr>
        <w:t xml:space="preserve">Экологические проблемы работы атомных электростанций. </w:t>
      </w:r>
      <w:r w:rsidRPr="00234A30">
        <w:rPr>
          <w:rFonts w:ascii="Times New Roman" w:hAnsi="Times New Roman"/>
          <w:sz w:val="26"/>
          <w:szCs w:val="26"/>
        </w:rPr>
        <w:t xml:space="preserve">Дозиметрия. </w:t>
      </w:r>
      <w:r w:rsidRPr="00234A30">
        <w:rPr>
          <w:rFonts w:ascii="Times New Roman" w:hAnsi="Times New Roman"/>
          <w:i/>
          <w:sz w:val="26"/>
          <w:szCs w:val="26"/>
        </w:rPr>
        <w:t>Влияние радиоактивных излучений на живые организмы.</w:t>
      </w:r>
    </w:p>
    <w:p w:rsidR="00B540EE" w:rsidRPr="00234A30" w:rsidRDefault="00B540EE" w:rsidP="0017623C">
      <w:pPr>
        <w:widowControl w:val="0"/>
        <w:tabs>
          <w:tab w:val="left" w:pos="567"/>
          <w:tab w:val="left" w:pos="989"/>
        </w:tabs>
        <w:ind w:left="709"/>
        <w:rPr>
          <w:rFonts w:ascii="Times New Roman" w:hAnsi="Times New Roman"/>
          <w:b/>
          <w:sz w:val="26"/>
          <w:szCs w:val="26"/>
        </w:rPr>
      </w:pPr>
      <w:r w:rsidRPr="00234A30">
        <w:rPr>
          <w:rFonts w:ascii="Times New Roman" w:hAnsi="Times New Roman"/>
          <w:b/>
          <w:sz w:val="26"/>
          <w:szCs w:val="26"/>
        </w:rPr>
        <w:t>Строение и эволюция Вселенной</w:t>
      </w:r>
    </w:p>
    <w:p w:rsidR="00B540EE" w:rsidRPr="00234A30" w:rsidRDefault="00B540EE" w:rsidP="0017623C">
      <w:pPr>
        <w:tabs>
          <w:tab w:val="left" w:pos="567"/>
        </w:tabs>
        <w:rPr>
          <w:rFonts w:ascii="Times New Roman" w:hAnsi="Times New Roman"/>
          <w:sz w:val="26"/>
          <w:szCs w:val="26"/>
        </w:rPr>
      </w:pPr>
      <w:r w:rsidRPr="00234A30">
        <w:rPr>
          <w:rFonts w:ascii="Times New Roman" w:hAnsi="Times New Roman"/>
          <w:sz w:val="26"/>
          <w:szCs w:val="26"/>
        </w:rPr>
        <w:t>Геоцентрическая и гелиоцентрическая системы мира. Фи</w:t>
      </w:r>
      <w:r w:rsidRPr="00234A30">
        <w:rPr>
          <w:rFonts w:ascii="Times New Roman" w:hAnsi="Times New Roman"/>
          <w:sz w:val="26"/>
          <w:szCs w:val="26"/>
        </w:rPr>
        <w:softHyphen/>
        <w:t>зическая природа небесных тел Солнечной системы. Проис</w:t>
      </w:r>
      <w:r w:rsidRPr="00234A30">
        <w:rPr>
          <w:rFonts w:ascii="Times New Roman" w:hAnsi="Times New Roman"/>
          <w:sz w:val="26"/>
          <w:szCs w:val="26"/>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234A30" w:rsidRDefault="00B540EE" w:rsidP="0017623C">
      <w:pPr>
        <w:tabs>
          <w:tab w:val="left" w:pos="567"/>
        </w:tabs>
        <w:rPr>
          <w:rFonts w:ascii="Times New Roman" w:hAnsi="Times New Roman"/>
          <w:b/>
          <w:bCs/>
          <w:sz w:val="26"/>
          <w:szCs w:val="26"/>
        </w:rPr>
      </w:pPr>
      <w:r w:rsidRPr="00234A30">
        <w:rPr>
          <w:rFonts w:ascii="Times New Roman" w:hAnsi="Times New Roman"/>
          <w:b/>
          <w:bCs/>
          <w:sz w:val="26"/>
          <w:szCs w:val="26"/>
        </w:rPr>
        <w:t>Примерные темы лабораторных и практических работ</w:t>
      </w:r>
    </w:p>
    <w:p w:rsidR="00B540EE" w:rsidRPr="00234A30" w:rsidRDefault="00B540EE" w:rsidP="0017623C">
      <w:pPr>
        <w:tabs>
          <w:tab w:val="left" w:pos="567"/>
        </w:tabs>
        <w:rPr>
          <w:rFonts w:ascii="Times New Roman" w:hAnsi="Times New Roman"/>
          <w:bCs/>
          <w:sz w:val="26"/>
          <w:szCs w:val="26"/>
        </w:rPr>
      </w:pPr>
      <w:r w:rsidRPr="00234A30">
        <w:rPr>
          <w:rFonts w:ascii="Times New Roman" w:hAnsi="Times New Roman"/>
          <w:bCs/>
          <w:sz w:val="26"/>
          <w:szCs w:val="26"/>
        </w:rPr>
        <w:t>Лабораторные работы (независимо от тематической принадлежности) делятся следующие типы:</w:t>
      </w:r>
    </w:p>
    <w:p w:rsidR="00B540EE" w:rsidRPr="00234A30" w:rsidRDefault="00B540EE" w:rsidP="00454E6A">
      <w:pPr>
        <w:widowControl w:val="0"/>
        <w:numPr>
          <w:ilvl w:val="0"/>
          <w:numId w:val="65"/>
        </w:numPr>
        <w:tabs>
          <w:tab w:val="left" w:pos="567"/>
        </w:tabs>
        <w:ind w:left="0" w:firstLine="0"/>
        <w:rPr>
          <w:rFonts w:ascii="Times New Roman" w:hAnsi="Times New Roman"/>
          <w:bCs/>
          <w:sz w:val="26"/>
          <w:szCs w:val="26"/>
        </w:rPr>
      </w:pPr>
      <w:r w:rsidRPr="00234A30">
        <w:rPr>
          <w:rFonts w:ascii="Times New Roman" w:hAnsi="Times New Roman"/>
          <w:bCs/>
          <w:sz w:val="26"/>
          <w:szCs w:val="26"/>
        </w:rPr>
        <w:t xml:space="preserve">Проведение прямых измерений физических величин </w:t>
      </w:r>
    </w:p>
    <w:p w:rsidR="00B540EE" w:rsidRPr="00234A30" w:rsidRDefault="00B540EE" w:rsidP="00454E6A">
      <w:pPr>
        <w:widowControl w:val="0"/>
        <w:numPr>
          <w:ilvl w:val="0"/>
          <w:numId w:val="65"/>
        </w:numPr>
        <w:tabs>
          <w:tab w:val="left" w:pos="567"/>
        </w:tabs>
        <w:ind w:left="0" w:firstLine="0"/>
        <w:rPr>
          <w:rFonts w:ascii="Times New Roman" w:hAnsi="Times New Roman"/>
          <w:bCs/>
          <w:sz w:val="26"/>
          <w:szCs w:val="26"/>
        </w:rPr>
      </w:pPr>
      <w:r w:rsidRPr="00234A30">
        <w:rPr>
          <w:rFonts w:ascii="Times New Roman" w:hAnsi="Times New Roman"/>
          <w:bCs/>
          <w:sz w:val="26"/>
          <w:szCs w:val="26"/>
        </w:rPr>
        <w:t>Расчет по полученным результатам прямых измерений зависимого от них параметра (косвенные измерения).</w:t>
      </w:r>
    </w:p>
    <w:p w:rsidR="00B540EE" w:rsidRPr="00234A30" w:rsidRDefault="00B540EE" w:rsidP="00454E6A">
      <w:pPr>
        <w:widowControl w:val="0"/>
        <w:numPr>
          <w:ilvl w:val="0"/>
          <w:numId w:val="65"/>
        </w:numPr>
        <w:tabs>
          <w:tab w:val="left" w:pos="567"/>
        </w:tabs>
        <w:ind w:left="0" w:firstLine="0"/>
        <w:rPr>
          <w:rFonts w:ascii="Times New Roman" w:hAnsi="Times New Roman"/>
          <w:bCs/>
          <w:sz w:val="26"/>
          <w:szCs w:val="26"/>
        </w:rPr>
      </w:pPr>
      <w:r w:rsidRPr="00234A30">
        <w:rPr>
          <w:rFonts w:ascii="Times New Roman" w:hAnsi="Times New Roman"/>
          <w:bCs/>
          <w:sz w:val="26"/>
          <w:szCs w:val="26"/>
        </w:rPr>
        <w:t>Наблюдение явлений и постановка опытов (на качественном уровне) по обнаружению факторов, влияющих на протекание данных явлений.</w:t>
      </w:r>
    </w:p>
    <w:p w:rsidR="00B540EE" w:rsidRPr="00234A30" w:rsidRDefault="00B540EE" w:rsidP="00454E6A">
      <w:pPr>
        <w:widowControl w:val="0"/>
        <w:numPr>
          <w:ilvl w:val="0"/>
          <w:numId w:val="65"/>
        </w:numPr>
        <w:tabs>
          <w:tab w:val="left" w:pos="567"/>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одной физической величины от другой с представлением результатов в виде графика или таблицы.</w:t>
      </w:r>
    </w:p>
    <w:p w:rsidR="00B540EE" w:rsidRPr="00234A30" w:rsidRDefault="00B540EE" w:rsidP="00454E6A">
      <w:pPr>
        <w:widowControl w:val="0"/>
        <w:numPr>
          <w:ilvl w:val="0"/>
          <w:numId w:val="65"/>
        </w:numPr>
        <w:tabs>
          <w:tab w:val="left" w:pos="567"/>
        </w:tabs>
        <w:ind w:left="0" w:firstLine="0"/>
        <w:rPr>
          <w:rFonts w:ascii="Times New Roman" w:hAnsi="Times New Roman"/>
          <w:bCs/>
          <w:sz w:val="26"/>
          <w:szCs w:val="26"/>
        </w:rPr>
      </w:pPr>
      <w:r w:rsidRPr="00234A30">
        <w:rPr>
          <w:rFonts w:ascii="Times New Roman" w:hAnsi="Times New Roman"/>
          <w:bCs/>
          <w:sz w:val="26"/>
          <w:szCs w:val="26"/>
        </w:rPr>
        <w:t xml:space="preserve">Проверка заданных предположений (прямые измерения физических величин и сравнение заданных соотношений между ними). </w:t>
      </w:r>
    </w:p>
    <w:p w:rsidR="00B540EE" w:rsidRPr="00234A30" w:rsidRDefault="00B540EE" w:rsidP="00454E6A">
      <w:pPr>
        <w:widowControl w:val="0"/>
        <w:numPr>
          <w:ilvl w:val="0"/>
          <w:numId w:val="65"/>
        </w:numPr>
        <w:tabs>
          <w:tab w:val="left" w:pos="567"/>
        </w:tabs>
        <w:ind w:left="0" w:firstLine="0"/>
        <w:rPr>
          <w:rFonts w:ascii="Times New Roman" w:hAnsi="Times New Roman"/>
          <w:bCs/>
          <w:sz w:val="26"/>
          <w:szCs w:val="26"/>
        </w:rPr>
      </w:pPr>
      <w:r w:rsidRPr="00234A30">
        <w:rPr>
          <w:rFonts w:ascii="Times New Roman" w:hAnsi="Times New Roman"/>
          <w:bCs/>
          <w:sz w:val="26"/>
          <w:szCs w:val="26"/>
        </w:rPr>
        <w:t>Знакомство с техническими устройствами и их конструирование.</w:t>
      </w:r>
    </w:p>
    <w:p w:rsidR="00B540EE" w:rsidRPr="00234A30" w:rsidRDefault="00B540EE" w:rsidP="0017623C">
      <w:pPr>
        <w:tabs>
          <w:tab w:val="left" w:pos="567"/>
        </w:tabs>
        <w:rPr>
          <w:rFonts w:ascii="Times New Roman" w:hAnsi="Times New Roman"/>
          <w:bCs/>
          <w:sz w:val="26"/>
          <w:szCs w:val="26"/>
        </w:rPr>
      </w:pPr>
      <w:r w:rsidRPr="00234A30">
        <w:rPr>
          <w:rFonts w:ascii="Times New Roman" w:hAnsi="Times New Roman"/>
          <w:bCs/>
          <w:sz w:val="26"/>
          <w:szCs w:val="26"/>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234A30" w:rsidRDefault="00B540EE" w:rsidP="0017623C">
      <w:pPr>
        <w:tabs>
          <w:tab w:val="left" w:pos="567"/>
        </w:tabs>
        <w:rPr>
          <w:rFonts w:ascii="Times New Roman" w:hAnsi="Times New Roman"/>
          <w:bCs/>
          <w:sz w:val="26"/>
          <w:szCs w:val="26"/>
        </w:rPr>
      </w:pPr>
      <w:r w:rsidRPr="00234A30">
        <w:rPr>
          <w:rFonts w:ascii="Times New Roman" w:hAnsi="Times New Roman"/>
          <w:b/>
          <w:bCs/>
          <w:sz w:val="26"/>
          <w:szCs w:val="26"/>
        </w:rPr>
        <w:t>Проведение прямых измерений физических величин</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размеров тел.</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размеров малых тел.</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массы тела.</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объема тела.</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силы.</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времени процесса, периода колебаний.</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температуры.</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давления воздуха в баллоне под поршнем.</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lastRenderedPageBreak/>
        <w:t>Измерение силы тока и его регулирование.</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напряжения.</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углов падения и преломления.</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фокусного расстояния линзы.</w:t>
      </w:r>
    </w:p>
    <w:p w:rsidR="00B540EE" w:rsidRPr="00234A30" w:rsidRDefault="00B540EE" w:rsidP="00454E6A">
      <w:pPr>
        <w:widowControl w:val="0"/>
        <w:numPr>
          <w:ilvl w:val="0"/>
          <w:numId w:val="66"/>
        </w:numPr>
        <w:tabs>
          <w:tab w:val="left" w:pos="567"/>
          <w:tab w:val="left" w:pos="989"/>
        </w:tabs>
        <w:ind w:left="0" w:firstLine="0"/>
        <w:rPr>
          <w:rFonts w:ascii="Times New Roman" w:hAnsi="Times New Roman"/>
          <w:sz w:val="26"/>
          <w:szCs w:val="26"/>
        </w:rPr>
      </w:pPr>
      <w:r w:rsidRPr="00234A30">
        <w:rPr>
          <w:rFonts w:ascii="Times New Roman" w:hAnsi="Times New Roman"/>
          <w:bCs/>
          <w:sz w:val="26"/>
          <w:szCs w:val="26"/>
        </w:rPr>
        <w:t>Измерение радиоактивного</w:t>
      </w:r>
      <w:r w:rsidRPr="00234A30">
        <w:rPr>
          <w:rFonts w:ascii="Times New Roman" w:hAnsi="Times New Roman"/>
          <w:sz w:val="26"/>
          <w:szCs w:val="26"/>
        </w:rPr>
        <w:t xml:space="preserve"> фона.</w:t>
      </w:r>
    </w:p>
    <w:p w:rsidR="00B540EE" w:rsidRPr="00234A30" w:rsidRDefault="00B540EE" w:rsidP="0017623C">
      <w:pPr>
        <w:shd w:val="clear" w:color="auto" w:fill="FFFFFF"/>
        <w:tabs>
          <w:tab w:val="left" w:pos="567"/>
        </w:tabs>
        <w:autoSpaceDE w:val="0"/>
        <w:autoSpaceDN w:val="0"/>
        <w:adjustRightInd w:val="0"/>
        <w:contextualSpacing/>
        <w:rPr>
          <w:rFonts w:ascii="Times New Roman" w:eastAsia="Courier New" w:hAnsi="Times New Roman"/>
          <w:b/>
          <w:sz w:val="26"/>
          <w:szCs w:val="26"/>
        </w:rPr>
      </w:pPr>
      <w:r w:rsidRPr="00234A30">
        <w:rPr>
          <w:rFonts w:ascii="Times New Roman" w:eastAsia="Courier New" w:hAnsi="Times New Roman"/>
          <w:b/>
          <w:sz w:val="26"/>
          <w:szCs w:val="26"/>
        </w:rPr>
        <w:t>Расчет по полученным результатам прямых измерений зависимого от них параметра (косвенные измерения)</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плотности вещества твердого тела.</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коэффициента трения скольжения.</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жесткости пружины.</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выталкивающей силы, действующей на погруженное в жидкость тело.</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момента силы.</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скорости равномерного движения.</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средней скорости движения.</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ускорения равноускоренного движения.</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работы и мощности.</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частоты колебаний груза на пружине и нити.</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относительной влажности.</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количества теплоты.</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удельной тепло</w:t>
      </w:r>
      <w:r w:rsidR="00245F1D" w:rsidRPr="00234A30">
        <w:rPr>
          <w:rFonts w:ascii="Times New Roman" w:hAnsi="Times New Roman"/>
          <w:bCs/>
          <w:sz w:val="26"/>
          <w:szCs w:val="26"/>
        </w:rPr>
        <w:t>е</w:t>
      </w:r>
      <w:r w:rsidRPr="00234A30">
        <w:rPr>
          <w:rFonts w:ascii="Times New Roman" w:hAnsi="Times New Roman"/>
          <w:bCs/>
          <w:sz w:val="26"/>
          <w:szCs w:val="26"/>
        </w:rPr>
        <w:t>мкости.</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работы и мощности электрического тока.</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Измерение сопротивления.</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Определение оптической силы линзы.</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выталкивающей силы от объ</w:t>
      </w:r>
      <w:r w:rsidR="00245F1D" w:rsidRPr="00234A30">
        <w:rPr>
          <w:rFonts w:ascii="Times New Roman" w:hAnsi="Times New Roman"/>
          <w:bCs/>
          <w:sz w:val="26"/>
          <w:szCs w:val="26"/>
        </w:rPr>
        <w:t>е</w:t>
      </w:r>
      <w:r w:rsidRPr="00234A30">
        <w:rPr>
          <w:rFonts w:ascii="Times New Roman" w:hAnsi="Times New Roman"/>
          <w:bCs/>
          <w:sz w:val="26"/>
          <w:szCs w:val="26"/>
        </w:rPr>
        <w:t>ма погруженной части от плотности жидкости, е</w:t>
      </w:r>
      <w:r w:rsidR="00245F1D" w:rsidRPr="00234A30">
        <w:rPr>
          <w:rFonts w:ascii="Times New Roman" w:hAnsi="Times New Roman"/>
          <w:bCs/>
          <w:sz w:val="26"/>
          <w:szCs w:val="26"/>
        </w:rPr>
        <w:t>е</w:t>
      </w:r>
      <w:r w:rsidRPr="00234A30">
        <w:rPr>
          <w:rFonts w:ascii="Times New Roman" w:hAnsi="Times New Roman"/>
          <w:bCs/>
          <w:sz w:val="26"/>
          <w:szCs w:val="26"/>
        </w:rPr>
        <w:t xml:space="preserve"> независимости от </w:t>
      </w:r>
      <w:r w:rsidR="00F17097" w:rsidRPr="00234A30">
        <w:rPr>
          <w:rFonts w:ascii="Times New Roman" w:hAnsi="Times New Roman"/>
          <w:bCs/>
          <w:sz w:val="26"/>
          <w:szCs w:val="26"/>
        </w:rPr>
        <w:t xml:space="preserve">плотности </w:t>
      </w:r>
      <w:r w:rsidRPr="00234A30">
        <w:rPr>
          <w:rFonts w:ascii="Times New Roman" w:hAnsi="Times New Roman"/>
          <w:bCs/>
          <w:sz w:val="26"/>
          <w:szCs w:val="26"/>
        </w:rPr>
        <w:t>и массы тела.</w:t>
      </w:r>
    </w:p>
    <w:p w:rsidR="00B540EE" w:rsidRPr="00234A30" w:rsidRDefault="00B540EE" w:rsidP="00454E6A">
      <w:pPr>
        <w:widowControl w:val="0"/>
        <w:numPr>
          <w:ilvl w:val="0"/>
          <w:numId w:val="67"/>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силы трения от характера поверхности, е</w:t>
      </w:r>
      <w:r w:rsidR="00245F1D" w:rsidRPr="00234A30">
        <w:rPr>
          <w:rFonts w:ascii="Times New Roman" w:hAnsi="Times New Roman"/>
          <w:bCs/>
          <w:sz w:val="26"/>
          <w:szCs w:val="26"/>
        </w:rPr>
        <w:t>е</w:t>
      </w:r>
      <w:r w:rsidRPr="00234A30">
        <w:rPr>
          <w:rFonts w:ascii="Times New Roman" w:hAnsi="Times New Roman"/>
          <w:bCs/>
          <w:sz w:val="26"/>
          <w:szCs w:val="26"/>
        </w:rPr>
        <w:t xml:space="preserve"> независимости от площади.</w:t>
      </w:r>
    </w:p>
    <w:p w:rsidR="00B540EE" w:rsidRPr="00234A30" w:rsidRDefault="00B540EE" w:rsidP="0017623C">
      <w:pPr>
        <w:shd w:val="clear" w:color="auto" w:fill="FFFFFF"/>
        <w:tabs>
          <w:tab w:val="left" w:pos="567"/>
        </w:tabs>
        <w:autoSpaceDE w:val="0"/>
        <w:autoSpaceDN w:val="0"/>
        <w:adjustRightInd w:val="0"/>
        <w:contextualSpacing/>
        <w:rPr>
          <w:rFonts w:ascii="Times New Roman" w:eastAsia="Courier New" w:hAnsi="Times New Roman"/>
          <w:b/>
          <w:sz w:val="26"/>
          <w:szCs w:val="26"/>
        </w:rPr>
      </w:pPr>
      <w:r w:rsidRPr="00234A30">
        <w:rPr>
          <w:rFonts w:ascii="Times New Roman" w:eastAsia="Courier New" w:hAnsi="Times New Roman"/>
          <w:b/>
          <w:sz w:val="26"/>
          <w:szCs w:val="26"/>
        </w:rPr>
        <w:t>Наблюдение явлений и постановка опытов (на качественном уровне) по обнаружению факторов, влияющих на протекание данных явлений</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Наблюдение зависимости периода колебаний груза на нити от длины и независимости от массы.</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Наблюдение зависимости периода колебаний груза на пружине от массы и жесткости.</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Наблюдение зависимости давления газа от объ</w:t>
      </w:r>
      <w:r w:rsidR="00245F1D" w:rsidRPr="00234A30">
        <w:rPr>
          <w:rFonts w:ascii="Times New Roman" w:hAnsi="Times New Roman"/>
          <w:bCs/>
          <w:sz w:val="26"/>
          <w:szCs w:val="26"/>
        </w:rPr>
        <w:t>е</w:t>
      </w:r>
      <w:r w:rsidRPr="00234A30">
        <w:rPr>
          <w:rFonts w:ascii="Times New Roman" w:hAnsi="Times New Roman"/>
          <w:bCs/>
          <w:sz w:val="26"/>
          <w:szCs w:val="26"/>
        </w:rPr>
        <w:t>ма и температуры.</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Наблюдение зависимости температуры остывающей воды от времени.</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явления взаимодействия катушки с током и магнита.</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явления электромагнитной индукции.</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Наблюдение явления отражения и преломления света.</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Наблюдение явления дисперсии.</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Обнаружение зависимости сопротивления проводника от его параметров и вещества.</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веса тела в жидкости от объ</w:t>
      </w:r>
      <w:r w:rsidR="00245F1D" w:rsidRPr="00234A30">
        <w:rPr>
          <w:rFonts w:ascii="Times New Roman" w:hAnsi="Times New Roman"/>
          <w:bCs/>
          <w:sz w:val="26"/>
          <w:szCs w:val="26"/>
        </w:rPr>
        <w:t>е</w:t>
      </w:r>
      <w:r w:rsidRPr="00234A30">
        <w:rPr>
          <w:rFonts w:ascii="Times New Roman" w:hAnsi="Times New Roman"/>
          <w:bCs/>
          <w:sz w:val="26"/>
          <w:szCs w:val="26"/>
        </w:rPr>
        <w:t>ма погруженной части.</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одной физической величины от другой с представлением результатов в виде графика или таблицы.</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массы от объ</w:t>
      </w:r>
      <w:r w:rsidR="00245F1D" w:rsidRPr="00234A30">
        <w:rPr>
          <w:rFonts w:ascii="Times New Roman" w:hAnsi="Times New Roman"/>
          <w:bCs/>
          <w:sz w:val="26"/>
          <w:szCs w:val="26"/>
        </w:rPr>
        <w:t>е</w:t>
      </w:r>
      <w:r w:rsidRPr="00234A30">
        <w:rPr>
          <w:rFonts w:ascii="Times New Roman" w:hAnsi="Times New Roman"/>
          <w:bCs/>
          <w:sz w:val="26"/>
          <w:szCs w:val="26"/>
        </w:rPr>
        <w:t>ма.</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пути от времени при равноускоренном движении без начальной скорости.</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 xml:space="preserve">Исследование зависимости скорости от времени и пути при равноускоренном </w:t>
      </w:r>
      <w:r w:rsidRPr="00234A30">
        <w:rPr>
          <w:rFonts w:ascii="Times New Roman" w:hAnsi="Times New Roman"/>
          <w:bCs/>
          <w:sz w:val="26"/>
          <w:szCs w:val="26"/>
        </w:rPr>
        <w:lastRenderedPageBreak/>
        <w:t>движении.</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силы трения от силы давления.</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деформации пружины от силы.</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периода колебаний груза на нити от длины.</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периода колебаний груза на пружине от жесткости и массы.</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силы тока через проводник от напряжения.</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силы тока через лампочку от напряжения.</w:t>
      </w:r>
    </w:p>
    <w:p w:rsidR="00B540EE" w:rsidRPr="00234A30" w:rsidRDefault="00B540EE" w:rsidP="00454E6A">
      <w:pPr>
        <w:widowControl w:val="0"/>
        <w:numPr>
          <w:ilvl w:val="0"/>
          <w:numId w:val="68"/>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Исследование зависимости угла преломления от угла падения.</w:t>
      </w:r>
    </w:p>
    <w:p w:rsidR="00B540EE" w:rsidRPr="00234A30" w:rsidRDefault="00B540EE" w:rsidP="0017623C">
      <w:pPr>
        <w:shd w:val="clear" w:color="auto" w:fill="FFFFFF"/>
        <w:tabs>
          <w:tab w:val="left" w:pos="567"/>
        </w:tabs>
        <w:autoSpaceDE w:val="0"/>
        <w:autoSpaceDN w:val="0"/>
        <w:adjustRightInd w:val="0"/>
        <w:contextualSpacing/>
        <w:rPr>
          <w:rFonts w:ascii="Times New Roman" w:eastAsia="Courier New" w:hAnsi="Times New Roman"/>
          <w:b/>
          <w:sz w:val="26"/>
          <w:szCs w:val="26"/>
        </w:rPr>
      </w:pPr>
      <w:r w:rsidRPr="00234A30">
        <w:rPr>
          <w:rFonts w:ascii="Times New Roman" w:eastAsia="Courier New" w:hAnsi="Times New Roman"/>
          <w:b/>
          <w:sz w:val="26"/>
          <w:szCs w:val="26"/>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Проверка гипотезы о линейной зависимости длины столбика жидкости в трубке от температуры.</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Проверка гипотезы о прямой пропорциональности скорости при равноускоренном движении пройденному пути.</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Проверка правила сложения токов на двух параллельно включенных резисторов.</w:t>
      </w:r>
    </w:p>
    <w:p w:rsidR="00B540EE" w:rsidRPr="00234A30" w:rsidRDefault="00B540EE" w:rsidP="0017623C">
      <w:pPr>
        <w:shd w:val="clear" w:color="auto" w:fill="FFFFFF"/>
        <w:tabs>
          <w:tab w:val="left" w:pos="567"/>
        </w:tabs>
        <w:autoSpaceDE w:val="0"/>
        <w:autoSpaceDN w:val="0"/>
        <w:adjustRightInd w:val="0"/>
        <w:contextualSpacing/>
        <w:rPr>
          <w:rFonts w:ascii="Times New Roman" w:eastAsia="Courier New" w:hAnsi="Times New Roman"/>
          <w:b/>
          <w:sz w:val="26"/>
          <w:szCs w:val="26"/>
        </w:rPr>
      </w:pPr>
      <w:r w:rsidRPr="00234A30">
        <w:rPr>
          <w:rFonts w:ascii="Times New Roman" w:eastAsia="Courier New" w:hAnsi="Times New Roman"/>
          <w:b/>
          <w:sz w:val="26"/>
          <w:szCs w:val="26"/>
        </w:rPr>
        <w:t>Знакомство с техническими устройствами и их конструирование</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Конструирование наклонной плоскости с заданным значением КПД.</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Конструирование ареометра и испытание его работы.</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Сборка электрической цепи и измерение силы тока в ее различных участках.</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Сборка электромагнита и испытание его действия.</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Изучение электрического двигателя постоянного тока (на модели).</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Конструирование электродвигателя.</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Конструирование модели телескопа.</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Конструирование модели лодки с заданной грузоподъ</w:t>
      </w:r>
      <w:r w:rsidR="00245F1D" w:rsidRPr="00234A30">
        <w:rPr>
          <w:rFonts w:ascii="Times New Roman" w:hAnsi="Times New Roman"/>
          <w:bCs/>
          <w:sz w:val="26"/>
          <w:szCs w:val="26"/>
        </w:rPr>
        <w:t>е</w:t>
      </w:r>
      <w:r w:rsidRPr="00234A30">
        <w:rPr>
          <w:rFonts w:ascii="Times New Roman" w:hAnsi="Times New Roman"/>
          <w:bCs/>
          <w:sz w:val="26"/>
          <w:szCs w:val="26"/>
        </w:rPr>
        <w:t>мностью.</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Оценка своего зрения и подбор очков.</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Конструирование простейшего генератора.</w:t>
      </w:r>
    </w:p>
    <w:p w:rsidR="00B540EE" w:rsidRPr="00234A30" w:rsidRDefault="00B540EE" w:rsidP="00454E6A">
      <w:pPr>
        <w:widowControl w:val="0"/>
        <w:numPr>
          <w:ilvl w:val="0"/>
          <w:numId w:val="69"/>
        </w:numPr>
        <w:tabs>
          <w:tab w:val="left" w:pos="567"/>
          <w:tab w:val="left" w:pos="989"/>
        </w:tabs>
        <w:ind w:left="0" w:firstLine="0"/>
        <w:rPr>
          <w:rFonts w:ascii="Times New Roman" w:hAnsi="Times New Roman"/>
          <w:bCs/>
          <w:sz w:val="26"/>
          <w:szCs w:val="26"/>
        </w:rPr>
      </w:pPr>
      <w:r w:rsidRPr="00234A30">
        <w:rPr>
          <w:rFonts w:ascii="Times New Roman" w:hAnsi="Times New Roman"/>
          <w:bCs/>
          <w:sz w:val="26"/>
          <w:szCs w:val="26"/>
        </w:rPr>
        <w:t>Изучение свойств изображения в линзах.</w:t>
      </w:r>
    </w:p>
    <w:p w:rsidR="00B540EE" w:rsidRPr="00234A30" w:rsidRDefault="0017623C" w:rsidP="00D23431">
      <w:pPr>
        <w:pStyle w:val="4"/>
        <w:jc w:val="center"/>
        <w:rPr>
          <w:u w:val="single"/>
        </w:rPr>
      </w:pPr>
      <w:r w:rsidRPr="00234A30">
        <w:rPr>
          <w:u w:val="single"/>
        </w:rPr>
        <w:t>БИОЛОГИЯ</w:t>
      </w:r>
    </w:p>
    <w:p w:rsidR="0017623C" w:rsidRPr="00D23431" w:rsidRDefault="0017623C" w:rsidP="0061501B">
      <w:pPr>
        <w:ind w:firstLine="708"/>
        <w:rPr>
          <w:rFonts w:ascii="Times New Roman" w:hAnsi="Times New Roman"/>
          <w:sz w:val="28"/>
          <w:szCs w:val="28"/>
        </w:rPr>
      </w:pPr>
      <w:r w:rsidRPr="00D23431">
        <w:rPr>
          <w:rFonts w:ascii="Times New Roman" w:hAnsi="Times New Roman"/>
          <w:sz w:val="28"/>
          <w:szCs w:val="28"/>
        </w:rPr>
        <w:t>Программа по биологии для 5 – 9 классов разработа</w:t>
      </w:r>
      <w:r w:rsidRPr="00D23431">
        <w:rPr>
          <w:rFonts w:ascii="Times New Roman" w:hAnsi="Times New Roman"/>
          <w:bCs/>
          <w:sz w:val="28"/>
          <w:szCs w:val="28"/>
        </w:rPr>
        <w:t>на на основе:</w:t>
      </w:r>
      <w:r w:rsidR="00D23431">
        <w:rPr>
          <w:rFonts w:ascii="Times New Roman" w:hAnsi="Times New Roman"/>
          <w:bCs/>
          <w:sz w:val="28"/>
          <w:szCs w:val="28"/>
        </w:rPr>
        <w:t xml:space="preserve"> </w:t>
      </w:r>
      <w:r w:rsidRPr="00D23431">
        <w:rPr>
          <w:rFonts w:ascii="Times New Roman" w:hAnsi="Times New Roman"/>
          <w:sz w:val="28"/>
          <w:szCs w:val="28"/>
        </w:rPr>
        <w:t>Федерального государственного образовательного стандарта основного общего образования</w:t>
      </w:r>
      <w:r w:rsidR="00D23431">
        <w:rPr>
          <w:rFonts w:ascii="Times New Roman" w:hAnsi="Times New Roman"/>
          <w:sz w:val="28"/>
          <w:szCs w:val="28"/>
        </w:rPr>
        <w:t xml:space="preserve">, </w:t>
      </w:r>
      <w:r w:rsidRPr="00D23431">
        <w:rPr>
          <w:rFonts w:ascii="Times New Roman" w:hAnsi="Times New Roman"/>
          <w:sz w:val="28"/>
          <w:szCs w:val="28"/>
        </w:rPr>
        <w:t>требований к результатам освоения основной образовательной программы</w:t>
      </w:r>
      <w:r w:rsidR="00D23431">
        <w:rPr>
          <w:rFonts w:ascii="Times New Roman" w:hAnsi="Times New Roman"/>
          <w:sz w:val="28"/>
          <w:szCs w:val="28"/>
        </w:rPr>
        <w:t xml:space="preserve">, </w:t>
      </w:r>
      <w:r w:rsidRPr="00D23431">
        <w:rPr>
          <w:rFonts w:ascii="Times New Roman" w:hAnsi="Times New Roman"/>
          <w:sz w:val="28"/>
          <w:szCs w:val="28"/>
        </w:rPr>
        <w:t>фундаментального ядра содержания общего образования</w:t>
      </w:r>
      <w:r w:rsidR="0061501B">
        <w:rPr>
          <w:rFonts w:ascii="Times New Roman" w:hAnsi="Times New Roman"/>
          <w:sz w:val="28"/>
          <w:szCs w:val="28"/>
        </w:rPr>
        <w:t xml:space="preserve">, </w:t>
      </w:r>
      <w:r w:rsidRPr="00D23431">
        <w:rPr>
          <w:rFonts w:ascii="Times New Roman" w:hAnsi="Times New Roman"/>
          <w:sz w:val="28"/>
          <w:szCs w:val="28"/>
        </w:rPr>
        <w:t>авторской программы Пономаревой И.Н., Кучменко В.С., Корниловой О.А., Драгомилова А.Г., Суховой Т.С. (Биология: 5 -9 классы: программа. – М.: Вентана-Граф, 201</w:t>
      </w:r>
      <w:r w:rsidR="0061501B">
        <w:rPr>
          <w:rFonts w:ascii="Times New Roman" w:hAnsi="Times New Roman"/>
          <w:sz w:val="28"/>
          <w:szCs w:val="28"/>
        </w:rPr>
        <w:t>8</w:t>
      </w:r>
      <w:r w:rsidRPr="00D23431">
        <w:rPr>
          <w:rFonts w:ascii="Times New Roman" w:hAnsi="Times New Roman"/>
          <w:sz w:val="28"/>
          <w:szCs w:val="28"/>
        </w:rPr>
        <w:t>.).</w:t>
      </w:r>
    </w:p>
    <w:p w:rsidR="0017623C" w:rsidRPr="00D23431" w:rsidRDefault="0017623C" w:rsidP="0017623C">
      <w:pPr>
        <w:ind w:firstLine="708"/>
        <w:rPr>
          <w:rFonts w:ascii="Times New Roman" w:hAnsi="Times New Roman"/>
          <w:sz w:val="28"/>
          <w:szCs w:val="28"/>
        </w:rPr>
      </w:pPr>
      <w:r w:rsidRPr="00D23431">
        <w:rPr>
          <w:rFonts w:ascii="Times New Roman" w:hAnsi="Times New Roman"/>
          <w:sz w:val="28"/>
          <w:szCs w:val="28"/>
        </w:rPr>
        <w:t xml:space="preserve">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rsidR="0017623C" w:rsidRPr="00D23431" w:rsidRDefault="0017623C" w:rsidP="0017623C">
      <w:pPr>
        <w:ind w:firstLine="708"/>
        <w:rPr>
          <w:rFonts w:ascii="Times New Roman" w:hAnsi="Times New Roman"/>
          <w:sz w:val="28"/>
          <w:szCs w:val="28"/>
        </w:rPr>
      </w:pPr>
    </w:p>
    <w:p w:rsidR="0017623C" w:rsidRPr="00D23431" w:rsidRDefault="0017623C" w:rsidP="0017623C">
      <w:pPr>
        <w:ind w:firstLine="708"/>
        <w:rPr>
          <w:rFonts w:ascii="Times New Roman" w:hAnsi="Times New Roman"/>
          <w:sz w:val="28"/>
          <w:szCs w:val="28"/>
        </w:rPr>
      </w:pPr>
      <w:r w:rsidRPr="00D23431">
        <w:rPr>
          <w:rFonts w:ascii="Times New Roman" w:hAnsi="Times New Roman"/>
          <w:b/>
          <w:i/>
          <w:sz w:val="28"/>
          <w:szCs w:val="28"/>
        </w:rPr>
        <w:lastRenderedPageBreak/>
        <w:t>Цели</w:t>
      </w:r>
      <w:r w:rsidRPr="00D23431">
        <w:rPr>
          <w:rFonts w:ascii="Times New Roman" w:hAnsi="Times New Roman"/>
          <w:sz w:val="28"/>
          <w:szCs w:val="28"/>
        </w:rPr>
        <w:t xml:space="preserve">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17623C" w:rsidRPr="00D23431" w:rsidRDefault="0017623C" w:rsidP="0017623C">
      <w:pPr>
        <w:ind w:firstLine="708"/>
        <w:rPr>
          <w:rFonts w:ascii="Times New Roman" w:hAnsi="Times New Roman"/>
          <w:sz w:val="28"/>
          <w:szCs w:val="28"/>
        </w:rPr>
      </w:pPr>
      <w:r w:rsidRPr="00D23431">
        <w:rPr>
          <w:rFonts w:ascii="Times New Roman" w:hAnsi="Times New Roman"/>
          <w:sz w:val="28"/>
          <w:szCs w:val="28"/>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w:t>
      </w:r>
    </w:p>
    <w:p w:rsidR="0017623C" w:rsidRPr="00D23431" w:rsidRDefault="0017623C" w:rsidP="0017623C">
      <w:pPr>
        <w:ind w:firstLine="708"/>
        <w:rPr>
          <w:rFonts w:ascii="Times New Roman" w:hAnsi="Times New Roman"/>
          <w:sz w:val="28"/>
          <w:szCs w:val="28"/>
        </w:rPr>
      </w:pPr>
      <w:r w:rsidRPr="00D23431">
        <w:rPr>
          <w:rFonts w:ascii="Times New Roman" w:hAnsi="Times New Roman"/>
          <w:sz w:val="28"/>
          <w:szCs w:val="28"/>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17623C" w:rsidRPr="00D23431" w:rsidRDefault="0017623C" w:rsidP="0017623C">
      <w:pPr>
        <w:ind w:firstLine="708"/>
        <w:rPr>
          <w:rFonts w:ascii="Times New Roman" w:hAnsi="Times New Roman"/>
          <w:sz w:val="28"/>
          <w:szCs w:val="28"/>
        </w:rPr>
      </w:pPr>
      <w:r w:rsidRPr="00D23431">
        <w:rPr>
          <w:rFonts w:ascii="Times New Roman" w:hAnsi="Times New Roman"/>
          <w:sz w:val="28"/>
          <w:szCs w:val="28"/>
        </w:rPr>
        <w:t xml:space="preserve">С учётом вышеназванных подходов глобальными целями биологического образования являются: </w:t>
      </w:r>
    </w:p>
    <w:p w:rsidR="0017623C" w:rsidRPr="00D23431" w:rsidRDefault="0017623C" w:rsidP="0061501B">
      <w:pPr>
        <w:pStyle w:val="a8"/>
        <w:numPr>
          <w:ilvl w:val="0"/>
          <w:numId w:val="367"/>
        </w:numPr>
        <w:spacing w:line="276" w:lineRule="auto"/>
        <w:ind w:left="0" w:firstLine="0"/>
        <w:rPr>
          <w:rFonts w:ascii="Times New Roman" w:hAnsi="Times New Roman"/>
          <w:sz w:val="28"/>
          <w:szCs w:val="28"/>
        </w:rPr>
      </w:pPr>
      <w:r w:rsidRPr="00D23431">
        <w:rPr>
          <w:rFonts w:ascii="Times New Roman" w:hAnsi="Times New Roman"/>
          <w:b/>
          <w:sz w:val="28"/>
          <w:szCs w:val="28"/>
        </w:rPr>
        <w:t>социализация</w:t>
      </w:r>
      <w:r w:rsidRPr="00D23431">
        <w:rPr>
          <w:rFonts w:ascii="Times New Roman" w:hAnsi="Times New Roman"/>
          <w:sz w:val="28"/>
          <w:szCs w:val="28"/>
        </w:rPr>
        <w:t xml:space="preserve">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17623C" w:rsidRPr="00D23431" w:rsidRDefault="0017623C" w:rsidP="0061501B">
      <w:pPr>
        <w:pStyle w:val="a8"/>
        <w:numPr>
          <w:ilvl w:val="0"/>
          <w:numId w:val="367"/>
        </w:numPr>
        <w:spacing w:line="276" w:lineRule="auto"/>
        <w:ind w:left="0" w:firstLine="0"/>
        <w:rPr>
          <w:rFonts w:ascii="Times New Roman" w:hAnsi="Times New Roman"/>
          <w:sz w:val="28"/>
          <w:szCs w:val="28"/>
        </w:rPr>
      </w:pPr>
      <w:r w:rsidRPr="00D23431">
        <w:rPr>
          <w:rFonts w:ascii="Times New Roman" w:hAnsi="Times New Roman"/>
          <w:b/>
          <w:sz w:val="28"/>
          <w:szCs w:val="28"/>
        </w:rPr>
        <w:t>приобщение</w:t>
      </w:r>
      <w:r w:rsidRPr="00D23431">
        <w:rPr>
          <w:rFonts w:ascii="Times New Roman" w:hAnsi="Times New Roman"/>
          <w:sz w:val="28"/>
          <w:szCs w:val="28"/>
        </w:rPr>
        <w:t xml:space="preserve"> к познавательной культуре как системе познавательных (научных) ценностей, накопленных обществом в сфере биологической науки.</w:t>
      </w:r>
    </w:p>
    <w:p w:rsidR="0017623C" w:rsidRPr="00D23431" w:rsidRDefault="0017623C" w:rsidP="0017623C">
      <w:pPr>
        <w:ind w:left="1068"/>
        <w:rPr>
          <w:rFonts w:ascii="Times New Roman" w:hAnsi="Times New Roman"/>
          <w:sz w:val="28"/>
          <w:szCs w:val="28"/>
        </w:rPr>
      </w:pPr>
      <w:r w:rsidRPr="00D23431">
        <w:rPr>
          <w:rFonts w:ascii="Times New Roman" w:hAnsi="Times New Roman"/>
          <w:sz w:val="28"/>
          <w:szCs w:val="28"/>
        </w:rPr>
        <w:t xml:space="preserve">Помимо этого, биологическое образование призвано обеспечить: </w:t>
      </w:r>
    </w:p>
    <w:p w:rsidR="0017623C" w:rsidRPr="00D23431" w:rsidRDefault="0017623C" w:rsidP="0061501B">
      <w:pPr>
        <w:pStyle w:val="a8"/>
        <w:numPr>
          <w:ilvl w:val="0"/>
          <w:numId w:val="367"/>
        </w:numPr>
        <w:spacing w:line="276" w:lineRule="auto"/>
        <w:ind w:left="0" w:firstLine="0"/>
        <w:rPr>
          <w:rFonts w:ascii="Times New Roman" w:hAnsi="Times New Roman"/>
          <w:sz w:val="28"/>
          <w:szCs w:val="28"/>
        </w:rPr>
      </w:pPr>
      <w:r w:rsidRPr="00D23431">
        <w:rPr>
          <w:rFonts w:ascii="Times New Roman" w:hAnsi="Times New Roman"/>
          <w:b/>
          <w:sz w:val="28"/>
          <w:szCs w:val="28"/>
        </w:rPr>
        <w:t>ориентацию</w:t>
      </w:r>
      <w:r w:rsidRPr="00D23431">
        <w:rPr>
          <w:rFonts w:ascii="Times New Roman" w:hAnsi="Times New Roman"/>
          <w:sz w:val="28"/>
          <w:szCs w:val="28"/>
        </w:rPr>
        <w:t xml:space="preserve"> в системе моральных норм и ценностей: признание наивысшей ценностью жизнь и здоровье человека; формирование ценностного отношения к живой природе; </w:t>
      </w:r>
    </w:p>
    <w:p w:rsidR="0017623C" w:rsidRPr="00D23431" w:rsidRDefault="0017623C" w:rsidP="0061501B">
      <w:pPr>
        <w:pStyle w:val="a8"/>
        <w:numPr>
          <w:ilvl w:val="0"/>
          <w:numId w:val="367"/>
        </w:numPr>
        <w:spacing w:line="276" w:lineRule="auto"/>
        <w:ind w:left="0" w:firstLine="0"/>
        <w:rPr>
          <w:rFonts w:ascii="Times New Roman" w:hAnsi="Times New Roman"/>
          <w:sz w:val="28"/>
          <w:szCs w:val="28"/>
        </w:rPr>
      </w:pPr>
      <w:r w:rsidRPr="00D23431">
        <w:rPr>
          <w:rFonts w:ascii="Times New Roman" w:hAnsi="Times New Roman"/>
          <w:b/>
          <w:sz w:val="28"/>
          <w:szCs w:val="28"/>
        </w:rPr>
        <w:t>развитие</w:t>
      </w:r>
      <w:r w:rsidRPr="00D23431">
        <w:rPr>
          <w:rFonts w:ascii="Times New Roman" w:hAnsi="Times New Roman"/>
          <w:sz w:val="28"/>
          <w:szCs w:val="28"/>
        </w:rPr>
        <w:t xml:space="preserve">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17623C" w:rsidRPr="00D23431" w:rsidRDefault="0017623C" w:rsidP="0061501B">
      <w:pPr>
        <w:pStyle w:val="a8"/>
        <w:numPr>
          <w:ilvl w:val="0"/>
          <w:numId w:val="367"/>
        </w:numPr>
        <w:spacing w:line="276" w:lineRule="auto"/>
        <w:ind w:left="0" w:firstLine="0"/>
        <w:rPr>
          <w:rFonts w:ascii="Times New Roman" w:hAnsi="Times New Roman"/>
          <w:sz w:val="28"/>
          <w:szCs w:val="28"/>
        </w:rPr>
      </w:pPr>
      <w:r w:rsidRPr="00D23431">
        <w:rPr>
          <w:rFonts w:ascii="Times New Roman" w:hAnsi="Times New Roman"/>
          <w:b/>
          <w:sz w:val="28"/>
          <w:szCs w:val="28"/>
        </w:rPr>
        <w:t>овладение</w:t>
      </w:r>
      <w:r w:rsidRPr="00D23431">
        <w:rPr>
          <w:rFonts w:ascii="Times New Roman" w:hAnsi="Times New Roman"/>
          <w:sz w:val="28"/>
          <w:szCs w:val="28"/>
        </w:rPr>
        <w:t xml:space="preserve"> ключевыми компетентностями: учебно-познавательной, информационной, ценностно-смысловой, коммуникативной; </w:t>
      </w:r>
    </w:p>
    <w:p w:rsidR="0017623C" w:rsidRPr="00D23431" w:rsidRDefault="0017623C" w:rsidP="0061501B">
      <w:pPr>
        <w:pStyle w:val="a8"/>
        <w:numPr>
          <w:ilvl w:val="0"/>
          <w:numId w:val="367"/>
        </w:numPr>
        <w:spacing w:line="276" w:lineRule="auto"/>
        <w:ind w:left="0" w:firstLine="0"/>
        <w:rPr>
          <w:rFonts w:ascii="Times New Roman" w:hAnsi="Times New Roman"/>
          <w:sz w:val="28"/>
          <w:szCs w:val="28"/>
        </w:rPr>
      </w:pPr>
      <w:r w:rsidRPr="00D23431">
        <w:rPr>
          <w:rFonts w:ascii="Times New Roman" w:hAnsi="Times New Roman"/>
          <w:b/>
          <w:sz w:val="28"/>
          <w:szCs w:val="28"/>
        </w:rPr>
        <w:t>формирование</w:t>
      </w:r>
      <w:r w:rsidRPr="00D23431">
        <w:rPr>
          <w:rFonts w:ascii="Times New Roman" w:hAnsi="Times New Roman"/>
          <w:sz w:val="28"/>
          <w:szCs w:val="28"/>
        </w:rPr>
        <w:t xml:space="preserve"> 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17623C" w:rsidRPr="00D23431" w:rsidRDefault="0017623C" w:rsidP="0017623C">
      <w:pPr>
        <w:ind w:left="1068"/>
        <w:rPr>
          <w:rFonts w:ascii="Times New Roman" w:hAnsi="Times New Roman"/>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lang w:val="en-US"/>
        </w:rPr>
        <w:t>II</w:t>
      </w:r>
      <w:r w:rsidRPr="00D23431">
        <w:rPr>
          <w:rFonts w:ascii="Times New Roman" w:hAnsi="Times New Roman"/>
          <w:b/>
          <w:sz w:val="28"/>
          <w:szCs w:val="28"/>
        </w:rPr>
        <w:t>. Общая характеристика курса биологии</w:t>
      </w:r>
    </w:p>
    <w:p w:rsidR="0017623C" w:rsidRPr="00D23431" w:rsidRDefault="0017623C" w:rsidP="0017623C">
      <w:pPr>
        <w:autoSpaceDE w:val="0"/>
        <w:autoSpaceDN w:val="0"/>
        <w:adjustRightInd w:val="0"/>
        <w:rPr>
          <w:rFonts w:ascii="Times New Roman" w:hAnsi="Times New Roman"/>
          <w:b/>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sz w:val="28"/>
          <w:szCs w:val="28"/>
        </w:rPr>
        <w:t xml:space="preserve">Курс биологии на ступени основного общего образования направлен на формирование у школьников представлений об отличительных особенностях </w:t>
      </w:r>
      <w:r w:rsidRPr="00D23431">
        <w:rPr>
          <w:rFonts w:ascii="Times New Roman" w:hAnsi="Times New Roman"/>
          <w:sz w:val="28"/>
          <w:szCs w:val="28"/>
        </w:rPr>
        <w:lastRenderedPageBreak/>
        <w:t>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sz w:val="28"/>
          <w:szCs w:val="28"/>
        </w:rPr>
        <w:t xml:space="preserve">Биология как учебная дисциплина предметной области «Естественнонаучные предметы» обеспечивает: </w:t>
      </w:r>
    </w:p>
    <w:p w:rsidR="0017623C" w:rsidRPr="00D23431" w:rsidRDefault="0017623C" w:rsidP="00454E6A">
      <w:pPr>
        <w:pStyle w:val="a8"/>
        <w:numPr>
          <w:ilvl w:val="0"/>
          <w:numId w:val="36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 xml:space="preserve">формирование системы биологических знаний как компонента целостности научной карты мира; </w:t>
      </w:r>
    </w:p>
    <w:p w:rsidR="0017623C" w:rsidRPr="00D23431" w:rsidRDefault="0017623C" w:rsidP="00454E6A">
      <w:pPr>
        <w:pStyle w:val="a8"/>
        <w:numPr>
          <w:ilvl w:val="0"/>
          <w:numId w:val="36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 xml:space="preserve">овладение научным подходом к решению различных задач; </w:t>
      </w:r>
    </w:p>
    <w:p w:rsidR="0017623C" w:rsidRPr="00D23431" w:rsidRDefault="0017623C" w:rsidP="00454E6A">
      <w:pPr>
        <w:pStyle w:val="a8"/>
        <w:numPr>
          <w:ilvl w:val="0"/>
          <w:numId w:val="36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 xml:space="preserve">овладение умениями формулировать гипотезы, конструировать, проводить эксперименты, оценивать полученные результаты; </w:t>
      </w:r>
    </w:p>
    <w:p w:rsidR="0017623C" w:rsidRPr="00D23431" w:rsidRDefault="0017623C" w:rsidP="00454E6A">
      <w:pPr>
        <w:pStyle w:val="a8"/>
        <w:numPr>
          <w:ilvl w:val="0"/>
          <w:numId w:val="36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 xml:space="preserve">овладение умением сопоставлять экспериментальные и теоретические знания с объективными реалиями жизни; </w:t>
      </w:r>
    </w:p>
    <w:p w:rsidR="0017623C" w:rsidRPr="00D23431" w:rsidRDefault="0017623C" w:rsidP="00454E6A">
      <w:pPr>
        <w:pStyle w:val="a8"/>
        <w:numPr>
          <w:ilvl w:val="0"/>
          <w:numId w:val="36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 xml:space="preserve">воспитание ответственного и бережного отношения к окружающей среде, осознание значимости концепции устойчивого развития; </w:t>
      </w:r>
    </w:p>
    <w:p w:rsidR="0017623C" w:rsidRPr="00D23431" w:rsidRDefault="0017623C" w:rsidP="00454E6A">
      <w:pPr>
        <w:pStyle w:val="a8"/>
        <w:numPr>
          <w:ilvl w:val="0"/>
          <w:numId w:val="36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sz w:val="28"/>
          <w:szCs w:val="28"/>
        </w:rPr>
        <w:t>Предлагаемая программа по биологии включает в себя следующие содержательные линии: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многообразие и эволюция органического мира;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биологическая природа и социальная сущность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структурно-уровневая организация живой природы;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ценностное и экокультурное отношение к природе;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практико-ориентированная сущность биологических знаний.</w:t>
      </w:r>
    </w:p>
    <w:p w:rsidR="0017623C" w:rsidRPr="00D23431" w:rsidRDefault="0017623C" w:rsidP="0017623C">
      <w:pPr>
        <w:autoSpaceDE w:val="0"/>
        <w:autoSpaceDN w:val="0"/>
        <w:adjustRightInd w:val="0"/>
        <w:ind w:firstLine="708"/>
        <w:rPr>
          <w:rFonts w:ascii="Times New Roman" w:hAnsi="Times New Roman"/>
          <w:bCs/>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lang w:val="en-US"/>
        </w:rPr>
        <w:t>III</w:t>
      </w:r>
      <w:r w:rsidRPr="00D23431">
        <w:rPr>
          <w:rFonts w:ascii="Times New Roman" w:hAnsi="Times New Roman"/>
          <w:b/>
          <w:sz w:val="28"/>
          <w:szCs w:val="28"/>
        </w:rPr>
        <w:t>. Место курса биологии в базисном учебном плане</w:t>
      </w:r>
    </w:p>
    <w:p w:rsidR="0017623C" w:rsidRPr="00D23431" w:rsidRDefault="0017623C" w:rsidP="0017623C">
      <w:pPr>
        <w:autoSpaceDE w:val="0"/>
        <w:autoSpaceDN w:val="0"/>
        <w:adjustRightInd w:val="0"/>
        <w:jc w:val="center"/>
        <w:rPr>
          <w:rFonts w:ascii="Times New Roman" w:hAnsi="Times New Roman"/>
          <w:b/>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sz w:val="28"/>
          <w:szCs w:val="28"/>
        </w:rPr>
        <w:t>Программа разработана в соответствии с базисным учебным планом для ступени основного общего образования. Биология в основной школе изучается с 5 по 9 классы.</w:t>
      </w: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sz w:val="28"/>
          <w:szCs w:val="28"/>
        </w:rPr>
        <w:t>Общее число учебных часов за 5 лет обучения составляет 2</w:t>
      </w:r>
      <w:r w:rsidR="0061501B">
        <w:rPr>
          <w:rFonts w:ascii="Times New Roman" w:hAnsi="Times New Roman"/>
          <w:sz w:val="28"/>
          <w:szCs w:val="28"/>
        </w:rPr>
        <w:t>32</w:t>
      </w:r>
      <w:r w:rsidRPr="00D23431">
        <w:rPr>
          <w:rFonts w:ascii="Times New Roman" w:hAnsi="Times New Roman"/>
          <w:sz w:val="28"/>
          <w:szCs w:val="28"/>
        </w:rPr>
        <w:t>, из них 34 (1ч в неделю) в 5</w:t>
      </w:r>
      <w:r w:rsidR="0061501B">
        <w:rPr>
          <w:rFonts w:ascii="Times New Roman" w:hAnsi="Times New Roman"/>
          <w:sz w:val="28"/>
          <w:szCs w:val="28"/>
        </w:rPr>
        <w:t xml:space="preserve"> классе</w:t>
      </w:r>
      <w:r w:rsidRPr="00D23431">
        <w:rPr>
          <w:rFonts w:ascii="Times New Roman" w:hAnsi="Times New Roman"/>
          <w:sz w:val="28"/>
          <w:szCs w:val="28"/>
        </w:rPr>
        <w:t xml:space="preserve">, 34 (1ч в неделю) в 6 классе, </w:t>
      </w:r>
      <w:r w:rsidR="0061501B">
        <w:rPr>
          <w:rFonts w:ascii="Times New Roman" w:hAnsi="Times New Roman"/>
          <w:sz w:val="28"/>
          <w:szCs w:val="28"/>
        </w:rPr>
        <w:t xml:space="preserve">34 часа (1 час в неделю) в 7 классе и </w:t>
      </w:r>
      <w:r w:rsidRPr="00D23431">
        <w:rPr>
          <w:rFonts w:ascii="Times New Roman" w:hAnsi="Times New Roman"/>
          <w:sz w:val="28"/>
          <w:szCs w:val="28"/>
        </w:rPr>
        <w:t>по 68 (2ч в неделю) в 8, 9 классах.</w:t>
      </w: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sz w:val="28"/>
          <w:szCs w:val="28"/>
        </w:rPr>
        <w:t>В соответствии с базисным учебным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w:t>
      </w: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b/>
          <w:sz w:val="28"/>
          <w:szCs w:val="28"/>
        </w:rPr>
        <w:t>Содержание курса биологии в основной школе является базой</w:t>
      </w:r>
      <w:r w:rsidRPr="00D23431">
        <w:rPr>
          <w:rFonts w:ascii="Times New Roman" w:hAnsi="Times New Roman"/>
          <w:sz w:val="28"/>
          <w:szCs w:val="28"/>
        </w:rPr>
        <w:t xml:space="preserve"> для изучения общих биологических закономерностей, законов, теорий в старшей </w:t>
      </w:r>
      <w:r w:rsidRPr="00D23431">
        <w:rPr>
          <w:rFonts w:ascii="Times New Roman" w:hAnsi="Times New Roman"/>
          <w:sz w:val="28"/>
          <w:szCs w:val="28"/>
        </w:rPr>
        <w:lastRenderedPageBreak/>
        <w:t>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17623C" w:rsidRPr="00D23431" w:rsidRDefault="0017623C" w:rsidP="0017623C">
      <w:pPr>
        <w:autoSpaceDE w:val="0"/>
        <w:autoSpaceDN w:val="0"/>
        <w:adjustRightInd w:val="0"/>
        <w:jc w:val="center"/>
        <w:rPr>
          <w:rFonts w:ascii="Times New Roman" w:hAnsi="Times New Roman"/>
          <w:b/>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lang w:val="en-US"/>
        </w:rPr>
        <w:t>IV</w:t>
      </w:r>
      <w:r w:rsidRPr="00D23431">
        <w:rPr>
          <w:rFonts w:ascii="Times New Roman" w:hAnsi="Times New Roman"/>
          <w:b/>
          <w:sz w:val="28"/>
          <w:szCs w:val="28"/>
        </w:rPr>
        <w:t>. Результаты освоения курса биологии</w:t>
      </w:r>
    </w:p>
    <w:p w:rsidR="0017623C" w:rsidRPr="00D23431" w:rsidRDefault="0017623C" w:rsidP="0017623C">
      <w:pPr>
        <w:autoSpaceDE w:val="0"/>
        <w:autoSpaceDN w:val="0"/>
        <w:adjustRightInd w:val="0"/>
        <w:rPr>
          <w:rFonts w:ascii="Times New Roman" w:hAnsi="Times New Roman"/>
          <w:b/>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sz w:val="28"/>
          <w:szCs w:val="28"/>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sz w:val="28"/>
          <w:szCs w:val="28"/>
        </w:rPr>
        <w:t xml:space="preserve">Изучение биологии в основной школе даёт возможность достичь следующих </w:t>
      </w:r>
      <w:r w:rsidRPr="00D23431">
        <w:rPr>
          <w:rFonts w:ascii="Times New Roman" w:hAnsi="Times New Roman"/>
          <w:b/>
          <w:bCs/>
          <w:sz w:val="28"/>
          <w:szCs w:val="28"/>
        </w:rPr>
        <w:t>личностных результатов</w:t>
      </w:r>
      <w:r w:rsidRPr="00D23431">
        <w:rPr>
          <w:rFonts w:ascii="Times New Roman" w:hAnsi="Times New Roman"/>
          <w:sz w:val="28"/>
          <w:szCs w:val="28"/>
        </w:rPr>
        <w:t xml:space="preserve">: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знание основных принципов и правил отношения к живой природе, основ здорового образа жизни и здоровье-сберегающих технологий;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формирование личностных представлений о ценности природы, осознание значимости и общности глобальных проблем человечества;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формирование уважительного отношения к истории, культуре, национальным особенностям и образу жизни других народов; толерантности и миролюбия;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lastRenderedPageBreak/>
        <w:t xml:space="preserve">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7623C" w:rsidRPr="00D23431" w:rsidRDefault="0017623C" w:rsidP="0061501B">
      <w:pPr>
        <w:pStyle w:val="a8"/>
        <w:numPr>
          <w:ilvl w:val="0"/>
          <w:numId w:val="369"/>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b/>
          <w:bCs/>
          <w:sz w:val="28"/>
          <w:szCs w:val="28"/>
        </w:rPr>
        <w:t xml:space="preserve">Метапредметными результатами </w:t>
      </w:r>
      <w:r w:rsidRPr="00D23431">
        <w:rPr>
          <w:rFonts w:ascii="Times New Roman" w:hAnsi="Times New Roman"/>
          <w:sz w:val="28"/>
          <w:szCs w:val="28"/>
        </w:rPr>
        <w:t>освоения основной образовательной программы основного общего образования являются:</w:t>
      </w:r>
    </w:p>
    <w:p w:rsidR="0017623C" w:rsidRPr="00D23431" w:rsidRDefault="0017623C" w:rsidP="0017623C">
      <w:pPr>
        <w:autoSpaceDE w:val="0"/>
        <w:autoSpaceDN w:val="0"/>
        <w:adjustRightInd w:val="0"/>
        <w:ind w:firstLine="708"/>
        <w:rPr>
          <w:rFonts w:ascii="Times New Roman" w:hAnsi="Times New Roman"/>
          <w:sz w:val="28"/>
          <w:szCs w:val="28"/>
        </w:rPr>
      </w:pP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w:t>
      </w: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w:t>
      </w:r>
      <w:r w:rsidRPr="00D23431">
        <w:rPr>
          <w:rFonts w:ascii="Times New Roman" w:hAnsi="Times New Roman"/>
          <w:b/>
          <w:bCs/>
          <w:sz w:val="28"/>
          <w:szCs w:val="28"/>
        </w:rPr>
        <w:t>•</w:t>
      </w:r>
      <w:r w:rsidRPr="00D23431">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7623C" w:rsidRPr="00D23431" w:rsidRDefault="0017623C" w:rsidP="0061501B">
      <w:pPr>
        <w:pStyle w:val="a8"/>
        <w:numPr>
          <w:ilvl w:val="0"/>
          <w:numId w:val="370"/>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(ИКТ-компетенции).</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b/>
          <w:bCs/>
          <w:sz w:val="28"/>
          <w:szCs w:val="28"/>
        </w:rPr>
        <w:t xml:space="preserve">Предметными результатами </w:t>
      </w:r>
      <w:r w:rsidRPr="00D23431">
        <w:rPr>
          <w:rFonts w:ascii="Times New Roman" w:hAnsi="Times New Roman"/>
          <w:sz w:val="28"/>
          <w:szCs w:val="28"/>
        </w:rPr>
        <w:t xml:space="preserve">освоения биологии в основной школе являются: </w:t>
      </w:r>
    </w:p>
    <w:p w:rsidR="0017623C" w:rsidRPr="00D23431" w:rsidRDefault="0017623C" w:rsidP="0017623C">
      <w:pPr>
        <w:autoSpaceDE w:val="0"/>
        <w:autoSpaceDN w:val="0"/>
        <w:adjustRightInd w:val="0"/>
        <w:ind w:firstLine="708"/>
        <w:rPr>
          <w:rFonts w:ascii="Times New Roman" w:hAnsi="Times New Roman"/>
          <w:sz w:val="28"/>
          <w:szCs w:val="28"/>
        </w:rPr>
      </w:pPr>
    </w:p>
    <w:p w:rsidR="0017623C" w:rsidRPr="00D23431" w:rsidRDefault="0017623C" w:rsidP="0061501B">
      <w:pPr>
        <w:pStyle w:val="a8"/>
        <w:numPr>
          <w:ilvl w:val="0"/>
          <w:numId w:val="371"/>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 </w:t>
      </w:r>
    </w:p>
    <w:p w:rsidR="0017623C" w:rsidRPr="00D23431" w:rsidRDefault="0017623C" w:rsidP="0061501B">
      <w:pPr>
        <w:pStyle w:val="a8"/>
        <w:numPr>
          <w:ilvl w:val="0"/>
          <w:numId w:val="371"/>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17623C" w:rsidRPr="00D23431" w:rsidRDefault="0017623C" w:rsidP="0061501B">
      <w:pPr>
        <w:pStyle w:val="a8"/>
        <w:numPr>
          <w:ilvl w:val="0"/>
          <w:numId w:val="371"/>
        </w:numPr>
        <w:autoSpaceDE w:val="0"/>
        <w:autoSpaceDN w:val="0"/>
        <w:adjustRightInd w:val="0"/>
        <w:spacing w:line="276" w:lineRule="auto"/>
        <w:ind w:left="0" w:firstLine="1134"/>
        <w:rPr>
          <w:rFonts w:ascii="Times New Roman" w:hAnsi="Times New Roman"/>
          <w:sz w:val="28"/>
          <w:szCs w:val="28"/>
        </w:rPr>
      </w:pPr>
      <w:r w:rsidRPr="00D23431">
        <w:rPr>
          <w:rFonts w:ascii="Times New Roman" w:hAnsi="Times New Roman"/>
          <w:sz w:val="28"/>
          <w:szCs w:val="28"/>
        </w:rPr>
        <w:lastRenderedPageBreak/>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17623C" w:rsidRPr="00D23431" w:rsidRDefault="0017623C" w:rsidP="0061501B">
      <w:pPr>
        <w:pStyle w:val="a8"/>
        <w:numPr>
          <w:ilvl w:val="0"/>
          <w:numId w:val="371"/>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17623C" w:rsidRPr="00D23431" w:rsidRDefault="0017623C" w:rsidP="0061501B">
      <w:pPr>
        <w:pStyle w:val="a8"/>
        <w:numPr>
          <w:ilvl w:val="0"/>
          <w:numId w:val="371"/>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rsidR="0017623C" w:rsidRPr="00D23431" w:rsidRDefault="0017623C" w:rsidP="0061501B">
      <w:pPr>
        <w:pStyle w:val="a8"/>
        <w:numPr>
          <w:ilvl w:val="0"/>
          <w:numId w:val="371"/>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17623C" w:rsidRPr="00D23431" w:rsidRDefault="0017623C" w:rsidP="0061501B">
      <w:pPr>
        <w:pStyle w:val="a8"/>
        <w:numPr>
          <w:ilvl w:val="0"/>
          <w:numId w:val="371"/>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 xml:space="preserve">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17623C" w:rsidRPr="00D23431" w:rsidRDefault="0017623C" w:rsidP="0061501B">
      <w:pPr>
        <w:pStyle w:val="a8"/>
        <w:numPr>
          <w:ilvl w:val="0"/>
          <w:numId w:val="371"/>
        </w:numPr>
        <w:autoSpaceDE w:val="0"/>
        <w:autoSpaceDN w:val="0"/>
        <w:adjustRightInd w:val="0"/>
        <w:spacing w:line="276" w:lineRule="auto"/>
        <w:ind w:left="0" w:firstLine="1068"/>
        <w:rPr>
          <w:rFonts w:ascii="Times New Roman" w:hAnsi="Times New Roman"/>
          <w:sz w:val="28"/>
          <w:szCs w:val="28"/>
        </w:rPr>
      </w:pPr>
      <w:r w:rsidRPr="00D23431">
        <w:rPr>
          <w:rFonts w:ascii="Times New Roman" w:hAnsi="Times New Roman"/>
          <w:sz w:val="28"/>
          <w:szCs w:val="28"/>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ind w:left="1068"/>
        <w:jc w:val="center"/>
        <w:rPr>
          <w:rFonts w:ascii="Times New Roman" w:hAnsi="Times New Roman"/>
          <w:b/>
          <w:sz w:val="28"/>
          <w:szCs w:val="28"/>
        </w:rPr>
      </w:pPr>
      <w:r w:rsidRPr="00D23431">
        <w:rPr>
          <w:rFonts w:ascii="Times New Roman" w:hAnsi="Times New Roman"/>
          <w:b/>
          <w:sz w:val="28"/>
          <w:szCs w:val="28"/>
        </w:rPr>
        <w:t>Планируемые результаты изучения предмета в 5-6 классах</w:t>
      </w:r>
    </w:p>
    <w:p w:rsidR="0017623C" w:rsidRPr="00D23431" w:rsidRDefault="0017623C" w:rsidP="0017623C">
      <w:pPr>
        <w:autoSpaceDE w:val="0"/>
        <w:autoSpaceDN w:val="0"/>
        <w:adjustRightInd w:val="0"/>
        <w:ind w:left="1068"/>
        <w:rPr>
          <w:rFonts w:ascii="Times New Roman" w:hAnsi="Times New Roman"/>
          <w:b/>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b/>
          <w:sz w:val="28"/>
          <w:szCs w:val="28"/>
        </w:rPr>
        <w:t xml:space="preserve">Личностным </w:t>
      </w:r>
      <w:r w:rsidRPr="00D23431">
        <w:rPr>
          <w:rFonts w:ascii="Times New Roman" w:hAnsi="Times New Roman"/>
          <w:sz w:val="28"/>
          <w:szCs w:val="28"/>
        </w:rPr>
        <w:t>результатом изучения биологии является формирование следующих качеств:</w:t>
      </w:r>
    </w:p>
    <w:p w:rsidR="0017623C" w:rsidRPr="00D23431" w:rsidRDefault="0017623C" w:rsidP="0061501B">
      <w:pPr>
        <w:pStyle w:val="a8"/>
        <w:numPr>
          <w:ilvl w:val="1"/>
          <w:numId w:val="373"/>
        </w:numPr>
        <w:autoSpaceDE w:val="0"/>
        <w:autoSpaceDN w:val="0"/>
        <w:adjustRightInd w:val="0"/>
        <w:spacing w:line="276" w:lineRule="auto"/>
        <w:ind w:left="0" w:firstLine="1080"/>
        <w:rPr>
          <w:rFonts w:ascii="Times New Roman" w:hAnsi="Times New Roman"/>
          <w:sz w:val="28"/>
          <w:szCs w:val="28"/>
        </w:rPr>
      </w:pPr>
      <w:r w:rsidRPr="00D23431">
        <w:rPr>
          <w:rFonts w:ascii="Times New Roman" w:hAnsi="Times New Roman"/>
          <w:sz w:val="28"/>
          <w:szCs w:val="28"/>
        </w:rPr>
        <w:t>осознавать единство и целостность окружающего мира, возможности</w:t>
      </w:r>
    </w:p>
    <w:p w:rsidR="0017623C" w:rsidRPr="00D23431" w:rsidRDefault="0017623C" w:rsidP="0061501B">
      <w:pPr>
        <w:autoSpaceDE w:val="0"/>
        <w:autoSpaceDN w:val="0"/>
        <w:adjustRightInd w:val="0"/>
        <w:ind w:left="0" w:firstLine="1080"/>
        <w:rPr>
          <w:rFonts w:ascii="Times New Roman" w:hAnsi="Times New Roman"/>
          <w:sz w:val="28"/>
          <w:szCs w:val="28"/>
        </w:rPr>
      </w:pPr>
      <w:r w:rsidRPr="00D23431">
        <w:rPr>
          <w:rFonts w:ascii="Times New Roman" w:hAnsi="Times New Roman"/>
          <w:sz w:val="28"/>
          <w:szCs w:val="28"/>
        </w:rPr>
        <w:t>его познаваемости и объяснимости на основе достижений науки.</w:t>
      </w:r>
    </w:p>
    <w:p w:rsidR="0017623C" w:rsidRPr="00D23431" w:rsidRDefault="0017623C" w:rsidP="0061501B">
      <w:pPr>
        <w:pStyle w:val="a8"/>
        <w:numPr>
          <w:ilvl w:val="1"/>
          <w:numId w:val="373"/>
        </w:numPr>
        <w:autoSpaceDE w:val="0"/>
        <w:autoSpaceDN w:val="0"/>
        <w:adjustRightInd w:val="0"/>
        <w:spacing w:line="276" w:lineRule="auto"/>
        <w:ind w:left="0" w:firstLine="1080"/>
        <w:rPr>
          <w:rFonts w:ascii="Times New Roman" w:hAnsi="Times New Roman"/>
          <w:sz w:val="28"/>
          <w:szCs w:val="28"/>
        </w:rPr>
      </w:pPr>
      <w:r w:rsidRPr="00D23431">
        <w:rPr>
          <w:rFonts w:ascii="Times New Roman" w:hAnsi="Times New Roman"/>
          <w:sz w:val="28"/>
          <w:szCs w:val="28"/>
        </w:rPr>
        <w:t>постепенно выстраивать собственное целостное мировоззрение.</w:t>
      </w:r>
    </w:p>
    <w:p w:rsidR="0017623C" w:rsidRPr="00D23431" w:rsidRDefault="0017623C" w:rsidP="0061501B">
      <w:pPr>
        <w:pStyle w:val="a8"/>
        <w:numPr>
          <w:ilvl w:val="1"/>
          <w:numId w:val="373"/>
        </w:numPr>
        <w:autoSpaceDE w:val="0"/>
        <w:autoSpaceDN w:val="0"/>
        <w:adjustRightInd w:val="0"/>
        <w:spacing w:line="276" w:lineRule="auto"/>
        <w:ind w:left="0" w:firstLine="1080"/>
        <w:rPr>
          <w:rFonts w:ascii="Times New Roman" w:hAnsi="Times New Roman"/>
          <w:sz w:val="28"/>
          <w:szCs w:val="28"/>
        </w:rPr>
      </w:pPr>
      <w:r w:rsidRPr="00D23431">
        <w:rPr>
          <w:rFonts w:ascii="Times New Roman" w:hAnsi="Times New Roman"/>
          <w:sz w:val="28"/>
          <w:szCs w:val="28"/>
        </w:rPr>
        <w:t>осознавать потребность и готовность к самообразованию, в том числе</w:t>
      </w:r>
    </w:p>
    <w:p w:rsidR="0017623C" w:rsidRPr="00D23431" w:rsidRDefault="0017623C" w:rsidP="0017623C">
      <w:pPr>
        <w:autoSpaceDE w:val="0"/>
        <w:autoSpaceDN w:val="0"/>
        <w:adjustRightInd w:val="0"/>
        <w:ind w:left="1080"/>
        <w:rPr>
          <w:rFonts w:ascii="Times New Roman" w:hAnsi="Times New Roman"/>
          <w:sz w:val="28"/>
          <w:szCs w:val="28"/>
        </w:rPr>
      </w:pPr>
      <w:r w:rsidRPr="00D23431">
        <w:rPr>
          <w:rFonts w:ascii="Times New Roman" w:hAnsi="Times New Roman"/>
          <w:sz w:val="28"/>
          <w:szCs w:val="28"/>
        </w:rPr>
        <w:t>и в рамках самостоятельной деятельности вне школы.</w:t>
      </w:r>
    </w:p>
    <w:p w:rsidR="0017623C" w:rsidRPr="00D23431" w:rsidRDefault="0017623C" w:rsidP="0061501B">
      <w:pPr>
        <w:pStyle w:val="a8"/>
        <w:numPr>
          <w:ilvl w:val="1"/>
          <w:numId w:val="373"/>
        </w:numPr>
        <w:autoSpaceDE w:val="0"/>
        <w:autoSpaceDN w:val="0"/>
        <w:adjustRightInd w:val="0"/>
        <w:spacing w:line="276" w:lineRule="auto"/>
        <w:ind w:left="0" w:firstLine="1080"/>
        <w:rPr>
          <w:rFonts w:ascii="Times New Roman" w:hAnsi="Times New Roman"/>
          <w:sz w:val="28"/>
          <w:szCs w:val="28"/>
        </w:rPr>
      </w:pPr>
      <w:r w:rsidRPr="00D23431">
        <w:rPr>
          <w:rFonts w:ascii="Times New Roman" w:hAnsi="Times New Roman"/>
          <w:sz w:val="28"/>
          <w:szCs w:val="28"/>
        </w:rPr>
        <w:t>оценивать жизненные ситуации с точки зрения безопасного образа</w:t>
      </w:r>
    </w:p>
    <w:p w:rsidR="0017623C" w:rsidRPr="00D23431" w:rsidRDefault="0017623C" w:rsidP="0017623C">
      <w:pPr>
        <w:autoSpaceDE w:val="0"/>
        <w:autoSpaceDN w:val="0"/>
        <w:adjustRightInd w:val="0"/>
        <w:ind w:left="1080"/>
        <w:rPr>
          <w:rFonts w:ascii="Times New Roman" w:hAnsi="Times New Roman"/>
          <w:sz w:val="28"/>
          <w:szCs w:val="28"/>
        </w:rPr>
      </w:pPr>
      <w:r w:rsidRPr="00D23431">
        <w:rPr>
          <w:rFonts w:ascii="Times New Roman" w:hAnsi="Times New Roman"/>
          <w:sz w:val="28"/>
          <w:szCs w:val="28"/>
        </w:rPr>
        <w:t>жизни и сохранения здоровья.</w:t>
      </w:r>
    </w:p>
    <w:p w:rsidR="0017623C" w:rsidRPr="00D23431" w:rsidRDefault="0017623C" w:rsidP="0061501B">
      <w:pPr>
        <w:pStyle w:val="a8"/>
        <w:numPr>
          <w:ilvl w:val="1"/>
          <w:numId w:val="373"/>
        </w:numPr>
        <w:autoSpaceDE w:val="0"/>
        <w:autoSpaceDN w:val="0"/>
        <w:adjustRightInd w:val="0"/>
        <w:spacing w:line="276" w:lineRule="auto"/>
        <w:ind w:left="0" w:firstLine="1080"/>
        <w:rPr>
          <w:rFonts w:ascii="Times New Roman" w:hAnsi="Times New Roman"/>
          <w:sz w:val="28"/>
          <w:szCs w:val="28"/>
        </w:rPr>
      </w:pPr>
      <w:r w:rsidRPr="00D23431">
        <w:rPr>
          <w:rFonts w:ascii="Times New Roman" w:hAnsi="Times New Roman"/>
          <w:sz w:val="28"/>
          <w:szCs w:val="28"/>
        </w:rPr>
        <w:t>оценивать экологический риск взаимоотношений человека и природы.</w:t>
      </w:r>
    </w:p>
    <w:p w:rsidR="0017623C" w:rsidRPr="00D23431" w:rsidRDefault="0017623C" w:rsidP="00454E6A">
      <w:pPr>
        <w:pStyle w:val="a8"/>
        <w:numPr>
          <w:ilvl w:val="1"/>
          <w:numId w:val="37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формировать экологическое мышление: умение оценивать свою</w:t>
      </w:r>
    </w:p>
    <w:p w:rsidR="0017623C" w:rsidRPr="00D23431" w:rsidRDefault="0017623C" w:rsidP="0017623C">
      <w:pPr>
        <w:autoSpaceDE w:val="0"/>
        <w:autoSpaceDN w:val="0"/>
        <w:adjustRightInd w:val="0"/>
        <w:ind w:left="1080"/>
        <w:rPr>
          <w:rFonts w:ascii="Times New Roman" w:hAnsi="Times New Roman"/>
          <w:sz w:val="28"/>
          <w:szCs w:val="28"/>
        </w:rPr>
      </w:pPr>
      <w:r w:rsidRPr="00D23431">
        <w:rPr>
          <w:rFonts w:ascii="Times New Roman" w:hAnsi="Times New Roman"/>
          <w:sz w:val="28"/>
          <w:szCs w:val="28"/>
        </w:rPr>
        <w:lastRenderedPageBreak/>
        <w:t>деятельность и поступки других людей с точки зрения сохранения</w:t>
      </w:r>
    </w:p>
    <w:p w:rsidR="0017623C" w:rsidRPr="00D23431" w:rsidRDefault="0017623C" w:rsidP="0017623C">
      <w:pPr>
        <w:autoSpaceDE w:val="0"/>
        <w:autoSpaceDN w:val="0"/>
        <w:adjustRightInd w:val="0"/>
        <w:ind w:left="1080"/>
        <w:rPr>
          <w:rFonts w:ascii="Times New Roman" w:hAnsi="Times New Roman"/>
          <w:sz w:val="28"/>
          <w:szCs w:val="28"/>
        </w:rPr>
      </w:pPr>
      <w:r w:rsidRPr="00D23431">
        <w:rPr>
          <w:rFonts w:ascii="Times New Roman" w:hAnsi="Times New Roman"/>
          <w:sz w:val="28"/>
          <w:szCs w:val="28"/>
        </w:rPr>
        <w:t>окружающей среды – гаранта жизни и благополучия людей на Земле.</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b/>
          <w:sz w:val="28"/>
          <w:szCs w:val="28"/>
        </w:rPr>
        <w:t xml:space="preserve">Метапредметными </w:t>
      </w:r>
      <w:r w:rsidRPr="00D23431">
        <w:rPr>
          <w:rFonts w:ascii="Times New Roman" w:hAnsi="Times New Roman"/>
          <w:sz w:val="28"/>
          <w:szCs w:val="28"/>
        </w:rPr>
        <w:t>результатами изучения курса «Биология» является формирование универсальных учебных действий (УУД).</w:t>
      </w:r>
    </w:p>
    <w:p w:rsidR="0017623C" w:rsidRPr="00D23431" w:rsidRDefault="0017623C" w:rsidP="0017623C">
      <w:pPr>
        <w:autoSpaceDE w:val="0"/>
        <w:autoSpaceDN w:val="0"/>
        <w:adjustRightInd w:val="0"/>
        <w:ind w:left="1068"/>
        <w:rPr>
          <w:rFonts w:ascii="Times New Roman" w:hAnsi="Times New Roman"/>
          <w:b/>
          <w:i/>
          <w:sz w:val="28"/>
          <w:szCs w:val="28"/>
        </w:rPr>
      </w:pPr>
    </w:p>
    <w:p w:rsidR="0017623C" w:rsidRPr="00D23431" w:rsidRDefault="0017623C" w:rsidP="0017623C">
      <w:pPr>
        <w:autoSpaceDE w:val="0"/>
        <w:autoSpaceDN w:val="0"/>
        <w:adjustRightInd w:val="0"/>
        <w:ind w:left="1068"/>
        <w:rPr>
          <w:rFonts w:ascii="Times New Roman" w:hAnsi="Times New Roman"/>
          <w:b/>
          <w:i/>
          <w:sz w:val="28"/>
          <w:szCs w:val="28"/>
        </w:rPr>
      </w:pPr>
      <w:r w:rsidRPr="00D23431">
        <w:rPr>
          <w:rFonts w:ascii="Times New Roman" w:hAnsi="Times New Roman"/>
          <w:b/>
          <w:i/>
          <w:sz w:val="28"/>
          <w:szCs w:val="28"/>
        </w:rPr>
        <w:t>Регулятивные УУД:</w:t>
      </w:r>
    </w:p>
    <w:p w:rsidR="0017623C" w:rsidRPr="00D23431" w:rsidRDefault="0017623C" w:rsidP="0061501B">
      <w:pPr>
        <w:pStyle w:val="a8"/>
        <w:numPr>
          <w:ilvl w:val="0"/>
          <w:numId w:val="374"/>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самостоятельно обнаруживать и формулировать учебную проблему,</w:t>
      </w:r>
    </w:p>
    <w:p w:rsidR="0017623C" w:rsidRPr="00D23431" w:rsidRDefault="0017623C" w:rsidP="0061501B">
      <w:pPr>
        <w:pStyle w:val="a8"/>
        <w:numPr>
          <w:ilvl w:val="0"/>
          <w:numId w:val="374"/>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определять цель учебной деятельности, выбирать тему проекта.</w:t>
      </w:r>
    </w:p>
    <w:p w:rsidR="0017623C" w:rsidRPr="00D23431" w:rsidRDefault="0017623C" w:rsidP="0061501B">
      <w:pPr>
        <w:pStyle w:val="a8"/>
        <w:numPr>
          <w:ilvl w:val="0"/>
          <w:numId w:val="374"/>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выдвигать версии решения проблемы, осознавать конечный результат,</w:t>
      </w:r>
    </w:p>
    <w:p w:rsidR="0017623C" w:rsidRPr="00D23431" w:rsidRDefault="0017623C" w:rsidP="0061501B">
      <w:pPr>
        <w:pStyle w:val="a8"/>
        <w:numPr>
          <w:ilvl w:val="0"/>
          <w:numId w:val="374"/>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выбирать из предложенных и искать самостоятельно средства достижения цели.</w:t>
      </w:r>
    </w:p>
    <w:p w:rsidR="0017623C" w:rsidRPr="00D23431" w:rsidRDefault="0017623C" w:rsidP="0061501B">
      <w:pPr>
        <w:pStyle w:val="a8"/>
        <w:numPr>
          <w:ilvl w:val="0"/>
          <w:numId w:val="374"/>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составлять (индивидуально или в группе) план решения проблемы (выполнения проекта).</w:t>
      </w:r>
    </w:p>
    <w:p w:rsidR="0017623C" w:rsidRPr="00D23431" w:rsidRDefault="0017623C" w:rsidP="0061501B">
      <w:pPr>
        <w:pStyle w:val="a8"/>
        <w:numPr>
          <w:ilvl w:val="0"/>
          <w:numId w:val="374"/>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работая по плану, сверять свои действия с целью и, при необходимости, исправлять ошибки самостоятельно.</w:t>
      </w:r>
    </w:p>
    <w:p w:rsidR="0017623C" w:rsidRPr="00D23431" w:rsidRDefault="0017623C" w:rsidP="0061501B">
      <w:pPr>
        <w:pStyle w:val="a8"/>
        <w:numPr>
          <w:ilvl w:val="0"/>
          <w:numId w:val="374"/>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в диалоге с учителем совершенствовать самостоятельно выработанные</w:t>
      </w:r>
    </w:p>
    <w:p w:rsidR="0017623C" w:rsidRPr="00D23431" w:rsidRDefault="0017623C" w:rsidP="0061501B">
      <w:pPr>
        <w:pStyle w:val="a8"/>
        <w:numPr>
          <w:ilvl w:val="0"/>
          <w:numId w:val="374"/>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критерии оценки.</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ind w:left="1068"/>
        <w:rPr>
          <w:rFonts w:ascii="Times New Roman" w:hAnsi="Times New Roman"/>
          <w:b/>
          <w:i/>
          <w:sz w:val="28"/>
          <w:szCs w:val="28"/>
        </w:rPr>
      </w:pPr>
      <w:r w:rsidRPr="00D23431">
        <w:rPr>
          <w:rFonts w:ascii="Times New Roman" w:hAnsi="Times New Roman"/>
          <w:b/>
          <w:i/>
          <w:sz w:val="28"/>
          <w:szCs w:val="28"/>
        </w:rPr>
        <w:t>Познавательные УУД:</w:t>
      </w:r>
    </w:p>
    <w:p w:rsidR="0017623C" w:rsidRPr="00D23431" w:rsidRDefault="0017623C" w:rsidP="0061501B">
      <w:pPr>
        <w:pStyle w:val="a8"/>
        <w:numPr>
          <w:ilvl w:val="0"/>
          <w:numId w:val="375"/>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анализировать, сравнивать, классифицировать и обобщать факты и явления. Выявлять причины и следствия простых явлений.</w:t>
      </w:r>
    </w:p>
    <w:p w:rsidR="0017623C" w:rsidRPr="00D23431" w:rsidRDefault="0017623C" w:rsidP="0061501B">
      <w:pPr>
        <w:pStyle w:val="a8"/>
        <w:numPr>
          <w:ilvl w:val="0"/>
          <w:numId w:val="376"/>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7623C" w:rsidRPr="00D23431" w:rsidRDefault="0017623C" w:rsidP="0061501B">
      <w:pPr>
        <w:pStyle w:val="a8"/>
        <w:numPr>
          <w:ilvl w:val="0"/>
          <w:numId w:val="376"/>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строить логическое рассуждение, включающее установление причинно-следственных связей.</w:t>
      </w:r>
    </w:p>
    <w:p w:rsidR="0017623C" w:rsidRPr="00D23431" w:rsidRDefault="0017623C" w:rsidP="0061501B">
      <w:pPr>
        <w:pStyle w:val="a8"/>
        <w:numPr>
          <w:ilvl w:val="0"/>
          <w:numId w:val="376"/>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создавать схематические модели с выделением существенных характеристик объекта.</w:t>
      </w:r>
    </w:p>
    <w:p w:rsidR="0017623C" w:rsidRPr="00D23431" w:rsidRDefault="0017623C" w:rsidP="0061501B">
      <w:pPr>
        <w:pStyle w:val="a8"/>
        <w:numPr>
          <w:ilvl w:val="0"/>
          <w:numId w:val="376"/>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составлять тезисы, различные виды планов (простых, сложных и т.п.).</w:t>
      </w:r>
    </w:p>
    <w:p w:rsidR="0017623C" w:rsidRPr="00D23431" w:rsidRDefault="0017623C" w:rsidP="0061501B">
      <w:pPr>
        <w:pStyle w:val="a8"/>
        <w:numPr>
          <w:ilvl w:val="0"/>
          <w:numId w:val="376"/>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преобразовывать информацию из одного вида в другой (таблицу в текст и пр.).</w:t>
      </w:r>
    </w:p>
    <w:p w:rsidR="0017623C" w:rsidRPr="00D23431" w:rsidRDefault="0017623C" w:rsidP="0061501B">
      <w:pPr>
        <w:pStyle w:val="a8"/>
        <w:numPr>
          <w:ilvl w:val="0"/>
          <w:numId w:val="376"/>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вычитывать все уровни текстовой информации.</w:t>
      </w:r>
    </w:p>
    <w:p w:rsidR="0017623C" w:rsidRPr="00D23431" w:rsidRDefault="0017623C" w:rsidP="0061501B">
      <w:pPr>
        <w:pStyle w:val="a8"/>
        <w:numPr>
          <w:ilvl w:val="0"/>
          <w:numId w:val="376"/>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уметь определять возможные источники необходимых сведений, производить поиск информации, анализировать и оценивать ее достоверность.</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ind w:left="1068"/>
        <w:rPr>
          <w:rFonts w:ascii="Times New Roman" w:hAnsi="Times New Roman"/>
          <w:b/>
          <w:i/>
          <w:sz w:val="28"/>
          <w:szCs w:val="28"/>
        </w:rPr>
      </w:pPr>
      <w:r w:rsidRPr="00D23431">
        <w:rPr>
          <w:rFonts w:ascii="Times New Roman" w:hAnsi="Times New Roman"/>
          <w:b/>
          <w:i/>
          <w:sz w:val="28"/>
          <w:szCs w:val="28"/>
        </w:rPr>
        <w:t>Коммуникативные УУД:</w:t>
      </w:r>
    </w:p>
    <w:p w:rsidR="0017623C" w:rsidRPr="00D23431" w:rsidRDefault="0017623C" w:rsidP="0061501B">
      <w:pPr>
        <w:pStyle w:val="a8"/>
        <w:numPr>
          <w:ilvl w:val="0"/>
          <w:numId w:val="372"/>
        </w:numPr>
        <w:autoSpaceDE w:val="0"/>
        <w:autoSpaceDN w:val="0"/>
        <w:adjustRightInd w:val="0"/>
        <w:spacing w:line="276" w:lineRule="auto"/>
        <w:ind w:left="0" w:firstLine="0"/>
        <w:rPr>
          <w:rFonts w:ascii="Times New Roman" w:hAnsi="Times New Roman"/>
          <w:sz w:val="28"/>
          <w:szCs w:val="28"/>
        </w:rPr>
      </w:pPr>
      <w:r w:rsidRPr="00D23431">
        <w:rPr>
          <w:rFonts w:ascii="Times New Roman" w:hAnsi="Times New Roman"/>
          <w:sz w:val="28"/>
          <w:szCs w:val="28"/>
        </w:rPr>
        <w:t>Самостоятельно организовывать учебное взаимодействие в группе</w:t>
      </w:r>
    </w:p>
    <w:p w:rsidR="0017623C" w:rsidRPr="00D23431" w:rsidRDefault="0017623C" w:rsidP="0017623C">
      <w:pPr>
        <w:autoSpaceDE w:val="0"/>
        <w:autoSpaceDN w:val="0"/>
        <w:adjustRightInd w:val="0"/>
        <w:ind w:left="1428"/>
        <w:rPr>
          <w:rFonts w:ascii="Times New Roman" w:hAnsi="Times New Roman"/>
          <w:sz w:val="28"/>
          <w:szCs w:val="28"/>
        </w:rPr>
      </w:pPr>
      <w:r w:rsidRPr="00D23431">
        <w:rPr>
          <w:rFonts w:ascii="Times New Roman" w:hAnsi="Times New Roman"/>
          <w:sz w:val="28"/>
          <w:szCs w:val="28"/>
        </w:rPr>
        <w:t>(определять общие цели, распределять роли, договариваться друг с другом и</w:t>
      </w:r>
    </w:p>
    <w:p w:rsidR="0017623C" w:rsidRPr="00D23431" w:rsidRDefault="0017623C" w:rsidP="0017623C">
      <w:pPr>
        <w:autoSpaceDE w:val="0"/>
        <w:autoSpaceDN w:val="0"/>
        <w:adjustRightInd w:val="0"/>
        <w:ind w:left="1428"/>
        <w:rPr>
          <w:rFonts w:ascii="Times New Roman" w:hAnsi="Times New Roman"/>
          <w:sz w:val="28"/>
          <w:szCs w:val="28"/>
        </w:rPr>
      </w:pPr>
      <w:r w:rsidRPr="00D23431">
        <w:rPr>
          <w:rFonts w:ascii="Times New Roman" w:hAnsi="Times New Roman"/>
          <w:sz w:val="28"/>
          <w:szCs w:val="28"/>
        </w:rPr>
        <w:lastRenderedPageBreak/>
        <w:t>т.д.).</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 xml:space="preserve">Предметными </w:t>
      </w:r>
      <w:r w:rsidRPr="00D23431">
        <w:rPr>
          <w:rFonts w:ascii="Times New Roman" w:hAnsi="Times New Roman"/>
          <w:sz w:val="28"/>
          <w:szCs w:val="28"/>
        </w:rPr>
        <w:t>результатами изучения предмета «Биология» являются следующие умения:</w:t>
      </w:r>
    </w:p>
    <w:p w:rsidR="0017623C" w:rsidRPr="00D23431" w:rsidRDefault="0017623C" w:rsidP="0017623C">
      <w:pPr>
        <w:autoSpaceDE w:val="0"/>
        <w:autoSpaceDN w:val="0"/>
        <w:adjustRightInd w:val="0"/>
        <w:jc w:val="center"/>
        <w:rPr>
          <w:rFonts w:ascii="Times New Roman" w:hAnsi="Times New Roman"/>
          <w:b/>
          <w:sz w:val="28"/>
          <w:szCs w:val="28"/>
          <w:u w:val="single"/>
        </w:rPr>
      </w:pPr>
      <w:r w:rsidRPr="00D23431">
        <w:rPr>
          <w:rFonts w:ascii="Times New Roman" w:hAnsi="Times New Roman"/>
          <w:b/>
          <w:sz w:val="28"/>
          <w:szCs w:val="28"/>
          <w:u w:val="single"/>
        </w:rPr>
        <w:t>5 класс:</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определять роль в природе различных групп организмов;</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роль живых организмов в круговороте веществ экосистемы.</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приводить примеры приспособлений организмов к среде обитания и</w:t>
      </w:r>
    </w:p>
    <w:p w:rsidR="0017623C" w:rsidRPr="00D23431" w:rsidRDefault="0017623C" w:rsidP="0017623C">
      <w:pPr>
        <w:autoSpaceDE w:val="0"/>
        <w:autoSpaceDN w:val="0"/>
        <w:adjustRightInd w:val="0"/>
        <w:ind w:left="1428"/>
        <w:rPr>
          <w:rFonts w:ascii="Times New Roman" w:hAnsi="Times New Roman"/>
          <w:sz w:val="28"/>
          <w:szCs w:val="28"/>
        </w:rPr>
      </w:pPr>
      <w:r w:rsidRPr="00D23431">
        <w:rPr>
          <w:rFonts w:ascii="Times New Roman" w:hAnsi="Times New Roman"/>
          <w:sz w:val="28"/>
          <w:szCs w:val="28"/>
        </w:rPr>
        <w:t>объяснять их значение;</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находить черты, свидетельствующие об усложнении живых организмов по сравнению с предками, давать им объяснение;</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приспособления на разных стадиях жизненных циклов.</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значение живых организмов в жизни и хозяйстве человека.</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перечислять отличительные свойства живого;</w:t>
      </w:r>
    </w:p>
    <w:p w:rsidR="0017623C" w:rsidRPr="00D23431" w:rsidRDefault="0017623C" w:rsidP="00454E6A">
      <w:pPr>
        <w:pStyle w:val="a8"/>
        <w:numPr>
          <w:ilvl w:val="0"/>
          <w:numId w:val="377"/>
        </w:numPr>
        <w:tabs>
          <w:tab w:val="left" w:pos="1843"/>
        </w:tabs>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определять основные органы растений (части клетки);</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понимать смысл биологических терминов;</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методы биологической науки (наблюдение, сравнение, эксперимент, измерение) и их роль в познании живой природы;</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использовать знания биологии при соблюдении правил повседневной гигиены;</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различать съедобные и ядовитые грибы и растения своей местности.</w:t>
      </w:r>
    </w:p>
    <w:p w:rsidR="0017623C" w:rsidRPr="00D23431" w:rsidRDefault="0017623C" w:rsidP="0017623C">
      <w:pPr>
        <w:autoSpaceDE w:val="0"/>
        <w:autoSpaceDN w:val="0"/>
        <w:adjustRightInd w:val="0"/>
        <w:ind w:left="1428"/>
        <w:jc w:val="center"/>
        <w:rPr>
          <w:rFonts w:ascii="Times New Roman" w:hAnsi="Times New Roman"/>
          <w:b/>
          <w:sz w:val="28"/>
          <w:szCs w:val="28"/>
          <w:u w:val="single"/>
        </w:rPr>
      </w:pPr>
      <w:r w:rsidRPr="00D23431">
        <w:rPr>
          <w:rFonts w:ascii="Times New Roman" w:hAnsi="Times New Roman"/>
          <w:b/>
          <w:sz w:val="28"/>
          <w:szCs w:val="28"/>
          <w:u w:val="single"/>
        </w:rPr>
        <w:t>6-й класс</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lastRenderedPageBreak/>
        <w:t>объяснять роль растений в сообществах и их взаимное влияние друг на друга;</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приводить примеры приспособлений цветковых растений к среде обитания и объяснять их значение;</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находить черты, свидетельствующие об усложнении живых организмов по сравнению с предками, и давать им объяснение;</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приспособления на разных стадиях жизненных циклов.</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значение цветковых растений в жизни и хозяйстве человека: называть важнейшие культурные и лекарственные растения своей местности.</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различать цветковые растения, однодольные и двудольные, приводить примеры растений изученных семейств цветковых растений (максимум – называть характерные признаки цветковых растений изученных семейств);</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определять основные органы растений (лист, стебель, цветок, корень);</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строение и жизнедеятельность цветкового растения;</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понимать смысл биологических терминов;</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проводить биологические опыты и эксперименты и объяснять их</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результаты.</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соблюдать и объяснять правила поведения в природе.</w:t>
      </w:r>
    </w:p>
    <w:p w:rsidR="0017623C" w:rsidRPr="00D23431" w:rsidRDefault="0017623C" w:rsidP="00454E6A">
      <w:pPr>
        <w:pStyle w:val="a8"/>
        <w:numPr>
          <w:ilvl w:val="0"/>
          <w:numId w:val="377"/>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различать съедобные и ядовитые цветковые растения своей местности.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Планируемые результаты изучения предмета в 7-9 классах</w:t>
      </w:r>
    </w:p>
    <w:p w:rsidR="0017623C" w:rsidRPr="00D23431" w:rsidRDefault="0017623C" w:rsidP="0017623C">
      <w:pPr>
        <w:autoSpaceDE w:val="0"/>
        <w:autoSpaceDN w:val="0"/>
        <w:adjustRightInd w:val="0"/>
        <w:jc w:val="center"/>
        <w:rPr>
          <w:rFonts w:ascii="Times New Roman" w:hAnsi="Times New Roman"/>
          <w:b/>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b/>
          <w:sz w:val="28"/>
          <w:szCs w:val="28"/>
        </w:rPr>
        <w:t>Личностным</w:t>
      </w:r>
      <w:r w:rsidRPr="00D23431">
        <w:rPr>
          <w:rFonts w:ascii="Times New Roman" w:hAnsi="Times New Roman"/>
          <w:sz w:val="28"/>
          <w:szCs w:val="28"/>
        </w:rPr>
        <w:t xml:space="preserve"> результатом изучения биологии является формирование следующих качеств:</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Постепенно выстраивать собственное целостное мировоззрение: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lastRenderedPageBreak/>
        <w:t>учиться признавать противоречивость и незавершенность своих взглядов на мир, возможность их изменения.</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учиться использовать свои взгляды на мир для объяснения различных ситуаций, решения возникающих проблем и извлечения жизненных уроков.</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осознавать свои интересы, находить и изучать в учебниках по разным предметам материал (из максимума), имеющий отношение к своим интересам.</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приобретать опыт участия в делах, приносящих пользу людям.</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учиться самостоятельно противостоять ситуациям, провоцирующим на поступки, которые угрожают безопасности и здоровью.</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учиться убеждать других людей в необходимости овладения стратегией рационального природопользования.</w:t>
      </w:r>
    </w:p>
    <w:p w:rsidR="0017623C" w:rsidRPr="00D23431" w:rsidRDefault="0017623C" w:rsidP="00454E6A">
      <w:pPr>
        <w:pStyle w:val="a8"/>
        <w:numPr>
          <w:ilvl w:val="0"/>
          <w:numId w:val="378"/>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использовать экологическое мышление для выбора стратегии собственного поведения в качестве одной из ценностных установок.</w:t>
      </w:r>
    </w:p>
    <w:p w:rsidR="0017623C" w:rsidRPr="00D23431" w:rsidRDefault="0017623C" w:rsidP="0017623C">
      <w:pPr>
        <w:autoSpaceDE w:val="0"/>
        <w:autoSpaceDN w:val="0"/>
        <w:adjustRightInd w:val="0"/>
        <w:ind w:left="1428"/>
        <w:rPr>
          <w:rFonts w:ascii="Times New Roman" w:hAnsi="Times New Roman"/>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b/>
          <w:sz w:val="28"/>
          <w:szCs w:val="28"/>
        </w:rPr>
        <w:t>Метапредметными</w:t>
      </w:r>
      <w:r w:rsidRPr="00D23431">
        <w:rPr>
          <w:rFonts w:ascii="Times New Roman" w:hAnsi="Times New Roman"/>
          <w:sz w:val="28"/>
          <w:szCs w:val="28"/>
        </w:rPr>
        <w:t xml:space="preserve"> результатами изучения курса «Биология» является формирование универсальных учебных действий (УУД).</w:t>
      </w:r>
    </w:p>
    <w:p w:rsidR="0017623C" w:rsidRPr="00D23431" w:rsidRDefault="0017623C" w:rsidP="0017623C">
      <w:pPr>
        <w:autoSpaceDE w:val="0"/>
        <w:autoSpaceDN w:val="0"/>
        <w:adjustRightInd w:val="0"/>
        <w:ind w:left="1068"/>
        <w:rPr>
          <w:rFonts w:ascii="Times New Roman" w:hAnsi="Times New Roman"/>
          <w:b/>
          <w:i/>
          <w:sz w:val="28"/>
          <w:szCs w:val="28"/>
        </w:rPr>
      </w:pPr>
    </w:p>
    <w:p w:rsidR="0017623C" w:rsidRPr="00D23431" w:rsidRDefault="0017623C" w:rsidP="0017623C">
      <w:pPr>
        <w:autoSpaceDE w:val="0"/>
        <w:autoSpaceDN w:val="0"/>
        <w:adjustRightInd w:val="0"/>
        <w:ind w:left="1068"/>
        <w:rPr>
          <w:rFonts w:ascii="Times New Roman" w:hAnsi="Times New Roman"/>
          <w:b/>
          <w:i/>
          <w:sz w:val="28"/>
          <w:szCs w:val="28"/>
        </w:rPr>
      </w:pPr>
      <w:r w:rsidRPr="00D23431">
        <w:rPr>
          <w:rFonts w:ascii="Times New Roman" w:hAnsi="Times New Roman"/>
          <w:b/>
          <w:i/>
          <w:sz w:val="28"/>
          <w:szCs w:val="28"/>
        </w:rPr>
        <w:t>Регулятивные УУД:</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самостоятельно обнаруживать и формулировать проблему в классной и индивидуальной учебной деятельности.</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составлять (индивидуально или в группе) план решения проблемы (выполнения проекта).</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lastRenderedPageBreak/>
        <w:t>подбирать к каждой проблеме (задаче) адекватную ей теоретическую модель.</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планировать свою индивидуальную образовательную траекторию.</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в ходе представления проекта давать оценку его результатам.</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самостоятельно осознавать причины своего успеха или неуспеха и находить способы выхода из ситуации неуспеха.</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уметь оценить степень успешности своей индивидуальной образовательной деятельности.</w:t>
      </w:r>
    </w:p>
    <w:p w:rsidR="0017623C" w:rsidRPr="00D23431" w:rsidRDefault="0017623C" w:rsidP="00454E6A">
      <w:pPr>
        <w:pStyle w:val="a8"/>
        <w:numPr>
          <w:ilvl w:val="0"/>
          <w:numId w:val="379"/>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ind w:left="1068"/>
        <w:rPr>
          <w:rFonts w:ascii="Times New Roman" w:hAnsi="Times New Roman"/>
          <w:b/>
          <w:i/>
          <w:sz w:val="28"/>
          <w:szCs w:val="28"/>
        </w:rPr>
      </w:pPr>
      <w:r w:rsidRPr="00D23431">
        <w:rPr>
          <w:rFonts w:ascii="Times New Roman" w:hAnsi="Times New Roman"/>
          <w:b/>
          <w:i/>
          <w:sz w:val="28"/>
          <w:szCs w:val="28"/>
        </w:rPr>
        <w:t>Познавательные УУД:</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анализировать, сравнивать, классифицировать и обобщать понятия: давать определение понятиям на основе изученного на различных предметах учебного материала;</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осуществлять логическую операцию установления родо-видовых отношений;</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обобщать понятия – осуществлять логическую операцию перехода от понятия с меньшим объемом к понятию с большим объемом.</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строить логическое рассуждение, включающее установление причинно-следственных связей.</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lastRenderedPageBreak/>
        <w:t>представлять информацию в виде конспектов, таблиц, схем, графиков.</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преобразовывать информацию из одного вида в другой и выбирать удобную для себя форму фиксации и представления информации.</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представлять информацию в оптимальной форме в зависимости от адресата.</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17623C" w:rsidRPr="00D23431" w:rsidRDefault="0017623C" w:rsidP="00454E6A">
      <w:pPr>
        <w:pStyle w:val="a8"/>
        <w:numPr>
          <w:ilvl w:val="0"/>
          <w:numId w:val="380"/>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ind w:left="1068"/>
        <w:rPr>
          <w:rFonts w:ascii="Times New Roman" w:hAnsi="Times New Roman"/>
          <w:b/>
          <w:i/>
          <w:sz w:val="28"/>
          <w:szCs w:val="28"/>
        </w:rPr>
      </w:pPr>
      <w:r w:rsidRPr="00D23431">
        <w:rPr>
          <w:rFonts w:ascii="Times New Roman" w:hAnsi="Times New Roman"/>
          <w:b/>
          <w:i/>
          <w:sz w:val="28"/>
          <w:szCs w:val="28"/>
        </w:rPr>
        <w:t>Коммуникативные УУД:</w:t>
      </w:r>
    </w:p>
    <w:p w:rsidR="0017623C" w:rsidRPr="00D23431" w:rsidRDefault="0017623C" w:rsidP="00454E6A">
      <w:pPr>
        <w:pStyle w:val="a8"/>
        <w:numPr>
          <w:ilvl w:val="0"/>
          <w:numId w:val="381"/>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отстаивая свою точку зрения, приводить аргументы, подтверждая их фактами.</w:t>
      </w:r>
    </w:p>
    <w:p w:rsidR="0017623C" w:rsidRPr="00D23431" w:rsidRDefault="0017623C" w:rsidP="00454E6A">
      <w:pPr>
        <w:pStyle w:val="a8"/>
        <w:numPr>
          <w:ilvl w:val="0"/>
          <w:numId w:val="381"/>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в дискуссии уметь выдвинуть контраргументы, перефразировать свою мысль (владение механизмом эквивалентных замен).</w:t>
      </w:r>
    </w:p>
    <w:p w:rsidR="0017623C" w:rsidRPr="00D23431" w:rsidRDefault="0017623C" w:rsidP="00454E6A">
      <w:pPr>
        <w:pStyle w:val="a8"/>
        <w:numPr>
          <w:ilvl w:val="0"/>
          <w:numId w:val="381"/>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17623C" w:rsidRPr="00D23431" w:rsidRDefault="0017623C" w:rsidP="00454E6A">
      <w:pPr>
        <w:pStyle w:val="a8"/>
        <w:numPr>
          <w:ilvl w:val="0"/>
          <w:numId w:val="381"/>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Понимая позицию другого, различать в его речи: мнение (точку зрения), доказательство (аргументы), факты; гипотезы, аксиомы, теории.</w:t>
      </w:r>
    </w:p>
    <w:p w:rsidR="0017623C" w:rsidRPr="00D23431" w:rsidRDefault="0017623C" w:rsidP="00454E6A">
      <w:pPr>
        <w:pStyle w:val="a8"/>
        <w:numPr>
          <w:ilvl w:val="0"/>
          <w:numId w:val="381"/>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Уметь взглянуть на ситуацию с иной позиции и договариваться с людьми иных позиций.</w:t>
      </w:r>
    </w:p>
    <w:p w:rsidR="0017623C" w:rsidRPr="00D23431" w:rsidRDefault="0017623C" w:rsidP="0017623C">
      <w:pPr>
        <w:autoSpaceDE w:val="0"/>
        <w:autoSpaceDN w:val="0"/>
        <w:adjustRightInd w:val="0"/>
        <w:ind w:left="1068"/>
        <w:rPr>
          <w:rFonts w:ascii="Times New Roman" w:hAnsi="Times New Roman"/>
          <w:sz w:val="28"/>
          <w:szCs w:val="28"/>
        </w:rPr>
      </w:pPr>
    </w:p>
    <w:p w:rsidR="0017623C" w:rsidRPr="00D23431" w:rsidRDefault="0017623C" w:rsidP="0017623C">
      <w:pPr>
        <w:autoSpaceDE w:val="0"/>
        <w:autoSpaceDN w:val="0"/>
        <w:adjustRightInd w:val="0"/>
        <w:ind w:firstLine="708"/>
        <w:rPr>
          <w:rFonts w:ascii="Times New Roman" w:hAnsi="Times New Roman"/>
          <w:sz w:val="28"/>
          <w:szCs w:val="28"/>
        </w:rPr>
      </w:pPr>
      <w:r w:rsidRPr="00D23431">
        <w:rPr>
          <w:rFonts w:ascii="Times New Roman" w:hAnsi="Times New Roman"/>
          <w:b/>
          <w:sz w:val="28"/>
          <w:szCs w:val="28"/>
        </w:rPr>
        <w:t xml:space="preserve">Предметными </w:t>
      </w:r>
      <w:r w:rsidRPr="00D23431">
        <w:rPr>
          <w:rFonts w:ascii="Times New Roman" w:hAnsi="Times New Roman"/>
          <w:sz w:val="28"/>
          <w:szCs w:val="28"/>
        </w:rPr>
        <w:t>результатами изучения предмета «Биология» являются следующие умения:</w:t>
      </w:r>
    </w:p>
    <w:p w:rsidR="0017623C" w:rsidRPr="00D23431" w:rsidRDefault="0017623C" w:rsidP="0017623C">
      <w:pPr>
        <w:autoSpaceDE w:val="0"/>
        <w:autoSpaceDN w:val="0"/>
        <w:adjustRightInd w:val="0"/>
        <w:ind w:left="1068"/>
        <w:jc w:val="center"/>
        <w:rPr>
          <w:rFonts w:ascii="Times New Roman" w:hAnsi="Times New Roman"/>
          <w:b/>
          <w:sz w:val="28"/>
          <w:szCs w:val="28"/>
          <w:u w:val="single"/>
        </w:rPr>
      </w:pPr>
      <w:r w:rsidRPr="00D23431">
        <w:rPr>
          <w:rFonts w:ascii="Times New Roman" w:hAnsi="Times New Roman"/>
          <w:b/>
          <w:sz w:val="28"/>
          <w:szCs w:val="28"/>
          <w:u w:val="single"/>
        </w:rPr>
        <w:t>7-й класс</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определять роль в природе изученных групп животных.</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lastRenderedPageBreak/>
        <w:t>приводить примеры приспособлений животных к среде обитания и объяснять их значение;</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находить черты, свидетельствующие об усложнении животных по сравнению с предками, и давать им объяснение;</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приспособления на разных стадиях жизненных циклов.</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значение животных в жизни и хозяйстве человека;</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различать (по таблице) основные группы животных (простейшие, типы кишечнополостных, плоских, круглых и кольчатых червей, моллюсков, членистоногих (в т.ч. классы ракообразных, насекомых, пауков), хордовых (в т.ч. классы рыб, земноводных, пресмыкающихся, птиц и млекопитающих);</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строение и жизнедеятельность изученных групп животных (простейшие, кишечнополостные, плоские, круглые и кольчатые черви, моллюски, членистоногие (в т.ч. ракообразные, насекомые, пауки), хордовые (в т.ч. рыбы, земноводные, пресмыкающиеся, птицы и млекопитающие);</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основные экологические группы изученных групп животных;</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понимать смысл биологических терминов;</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различать важнейшие отряды насекомых и млекопитающих;</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проводить наблюдения за жизнедеятельностью животных, биологические опыты и эксперименты и объяснять их результаты.</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соблюдать и объяснять правила поведения в природе;</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способы рационального использования ресурсов животных на примере своего региона.</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использовать знания биологии при соблюдении правил повседневной гигиены;</w:t>
      </w:r>
    </w:p>
    <w:p w:rsidR="0017623C" w:rsidRPr="00D23431" w:rsidRDefault="0017623C" w:rsidP="00454E6A">
      <w:pPr>
        <w:pStyle w:val="a8"/>
        <w:numPr>
          <w:ilvl w:val="0"/>
          <w:numId w:val="382"/>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осуществлять личную профилактику заболеваний, вызываемых паразитическими животными.</w:t>
      </w:r>
    </w:p>
    <w:p w:rsidR="0017623C" w:rsidRPr="00D23431" w:rsidRDefault="0017623C" w:rsidP="0017623C">
      <w:pPr>
        <w:autoSpaceDE w:val="0"/>
        <w:autoSpaceDN w:val="0"/>
        <w:adjustRightInd w:val="0"/>
        <w:ind w:left="1068"/>
        <w:jc w:val="center"/>
        <w:rPr>
          <w:rFonts w:ascii="Times New Roman" w:hAnsi="Times New Roman"/>
          <w:b/>
          <w:sz w:val="28"/>
          <w:szCs w:val="28"/>
          <w:u w:val="single"/>
        </w:rPr>
      </w:pPr>
      <w:r w:rsidRPr="00D23431">
        <w:rPr>
          <w:rFonts w:ascii="Times New Roman" w:hAnsi="Times New Roman"/>
          <w:b/>
          <w:sz w:val="28"/>
          <w:szCs w:val="28"/>
          <w:u w:val="single"/>
        </w:rPr>
        <w:t>8-й класс</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lastRenderedPageBreak/>
        <w:t>характеризовать элементарные сведения об эмбриональном и постэмбриональном развитии человека.</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некоторые наблюдаемые процессы, проходящие в собственном организме;</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почему физический труд и спорт благотворно влияют на организм;</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выделять основные функции организма (питание, дыхание, выделение, транспорт веществ, раздражимость, рост, развитие, размножение) и объяснять их роль в его жизнедеятельности;</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особенности строения и жизнедеятельности клетки; объяснять биологический смысл разделения органов и функций;</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как кровеносная, нервная и эндокринная системы органов выполняют координирующую функцию в организме;</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какова роль опорно-двигательной системы в обеспечении функций передвижения и поддержания функций других систем органов;</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как покровы поддерживают постоянство внутренней среды организма;</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какова роль основных функций организма (питание, дыхание, выделение) в обеспечении нормальной жизнедеятельности;</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внутреннюю среду организма и способы поддержания ее постоянства (гомеостаза);</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как человек узнает о том, что происходит в окружающем мире, и какую роль в этом играет высшая нервная деятельность и органы чувств;</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особенности строения и функции репродуктивной</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системы; объяснять биологический смысл размножения и причины естественной смерти;</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lastRenderedPageBreak/>
        <w:t>объяснять важнейшие психические функции человека, чтобы понимать себя и окружающих (соотношение физиологических и психологических основ в природе человека и т.п.);</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биологические корни различий в поведении и в социальных функциях женщин и мужчин (максимум).</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называть основные правила здорового образа жизни, факторы, сохраняющие и разрушающие здоровье;</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понимать, к каким последствиям приводит нарушение важнейших функций организма (нарушение обмена веществ, координации функций);</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выявлять причины нарушения осанки и развития плоскостопия;</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оказывать первую помощь при травмах;</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применять свои знания для составления режима дня, труда и отдыха, правил рационального питания, поведения, гигиены;</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называть симптомы некоторых распространенных болезней;</w:t>
      </w:r>
    </w:p>
    <w:p w:rsidR="0017623C" w:rsidRPr="00D23431" w:rsidRDefault="0017623C" w:rsidP="00454E6A">
      <w:pPr>
        <w:pStyle w:val="a8"/>
        <w:numPr>
          <w:ilvl w:val="0"/>
          <w:numId w:val="383"/>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вред курения и употребления алкоголя, наркотиков.</w:t>
      </w:r>
    </w:p>
    <w:p w:rsidR="0017623C" w:rsidRPr="00D23431" w:rsidRDefault="0017623C" w:rsidP="0017623C">
      <w:pPr>
        <w:autoSpaceDE w:val="0"/>
        <w:autoSpaceDN w:val="0"/>
        <w:adjustRightInd w:val="0"/>
        <w:ind w:left="1068"/>
        <w:jc w:val="center"/>
        <w:rPr>
          <w:rFonts w:ascii="Times New Roman" w:hAnsi="Times New Roman"/>
          <w:b/>
          <w:sz w:val="28"/>
          <w:szCs w:val="28"/>
          <w:u w:val="single"/>
        </w:rPr>
      </w:pPr>
      <w:r w:rsidRPr="00D23431">
        <w:rPr>
          <w:rFonts w:ascii="Times New Roman" w:hAnsi="Times New Roman"/>
          <w:b/>
          <w:sz w:val="28"/>
          <w:szCs w:val="28"/>
          <w:u w:val="single"/>
        </w:rPr>
        <w:t>9-й класс</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роль биоразнообразия в поддержании биосферного круговорота веществ.</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природу устойчивости нормального онтогенеза;</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приводить примеры приспособлений у растений и животных.</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использовать знания по экологии для оптимальной организации борьбы с инфекционными заболеваниями, вредителями домашнего и приусадебного хозяйства;</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пользоваться знаниями по генетике и селекции для сохранения породной чистоты домашних животных (собак, кошек, аквариумных рыб, кур и др.);</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соблюдать профилактику наследственных болезней;</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находить в проявлениях жизнедеятельности организмов общие свойства живого и объяснять их;</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основные уровни организации живого;</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lastRenderedPageBreak/>
        <w:t>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перечислять основные положения клеточной теории;</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обмен веществ в клетке и его энергетическое обеспечение;</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материальные основы наследственности и способы деления клеток;</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уметь пользоваться микроскопом, готовить и рассматривать простейшие микропрепараты;</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основные физиологические функции человека и биологический смысл их регуляции;</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биологический смысл и основные формы размножения</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организмов;</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различать основные факторы среды и характеризовать закономерности их влияния на организмы в разных средах обитания;</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пользоваться понятиями об экологической нише и жизненной форме, биоценозе, экосистеме, биогеоценозе и биогеохимическом круговороте, продуцентах, консументах и редуцентах, пищевой пирамиде, пищевых цепях;</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биосферу, её основные функции и роль жизни в их осуществлении;</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классифицировать живые организмы по их ролям в круговороте веществ,</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выделять цепи питания в экосистемах;</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причины низкой устойчивости агроэкосистем;</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приводить примеры изменчивости и наследственности у растений и животных и объяснять причину этого явления;</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законы наследования Г. Менделя, их цитологические основы, основные положения хромосомной теории наследственности;</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lastRenderedPageBreak/>
        <w:t>характеризовать природу наследственных болезней;</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Северцова, теорию искусственного отбора Ч. Дарвина, методы селекции и их биологические основы);</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происхождение и основные этапы эволюции жизни;</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место человека среди животных и экологические предпосылки происхождения человека;</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основные события, выделившие человека из животного мира.</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характеризовать экологические проблемы, стоящие перед человечеством;</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находить противоречия между деятельностью человека и природой и предлагать способы устранения этих противоречий;</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объяснять и доказывать необходимость бережного отношения к живым организмам.</w:t>
      </w:r>
    </w:p>
    <w:p w:rsidR="0017623C" w:rsidRPr="00D23431" w:rsidRDefault="0017623C" w:rsidP="00454E6A">
      <w:pPr>
        <w:pStyle w:val="a8"/>
        <w:numPr>
          <w:ilvl w:val="0"/>
          <w:numId w:val="384"/>
        </w:numPr>
        <w:autoSpaceDE w:val="0"/>
        <w:autoSpaceDN w:val="0"/>
        <w:adjustRightInd w:val="0"/>
        <w:spacing w:line="276" w:lineRule="auto"/>
        <w:rPr>
          <w:rFonts w:ascii="Times New Roman" w:hAnsi="Times New Roman"/>
          <w:sz w:val="28"/>
          <w:szCs w:val="28"/>
        </w:rPr>
      </w:pPr>
      <w:r w:rsidRPr="00D23431">
        <w:rPr>
          <w:rFonts w:ascii="Times New Roman" w:hAnsi="Times New Roman"/>
          <w:sz w:val="28"/>
          <w:szCs w:val="28"/>
        </w:rPr>
        <w:t>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17623C" w:rsidRPr="00D23431" w:rsidRDefault="0017623C" w:rsidP="0017623C">
      <w:pPr>
        <w:autoSpaceDE w:val="0"/>
        <w:autoSpaceDN w:val="0"/>
        <w:adjustRightInd w:val="0"/>
        <w:rPr>
          <w:rFonts w:ascii="Times New Roman" w:hAnsi="Times New Roman"/>
          <w:b/>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lang w:val="en-US"/>
        </w:rPr>
        <w:t>V</w:t>
      </w:r>
      <w:r w:rsidRPr="00D23431">
        <w:rPr>
          <w:rFonts w:ascii="Times New Roman" w:hAnsi="Times New Roman"/>
          <w:b/>
          <w:sz w:val="28"/>
          <w:szCs w:val="28"/>
        </w:rPr>
        <w:t>. Содержание курса биологии</w:t>
      </w: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Раздел 1</w:t>
      </w: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Живые организмы</w:t>
      </w:r>
    </w:p>
    <w:p w:rsidR="0017623C" w:rsidRPr="00D23431" w:rsidRDefault="0017623C" w:rsidP="0017623C">
      <w:pPr>
        <w:autoSpaceDE w:val="0"/>
        <w:autoSpaceDN w:val="0"/>
        <w:adjustRightInd w:val="0"/>
        <w:jc w:val="center"/>
        <w:rPr>
          <w:rFonts w:ascii="Times New Roman" w:hAnsi="Times New Roman"/>
          <w:b/>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5 класс</w:t>
      </w:r>
    </w:p>
    <w:p w:rsidR="0017623C" w:rsidRPr="00D23431" w:rsidRDefault="0017623C" w:rsidP="0017623C">
      <w:pPr>
        <w:autoSpaceDE w:val="0"/>
        <w:autoSpaceDN w:val="0"/>
        <w:adjustRightInd w:val="0"/>
        <w:jc w:val="center"/>
        <w:rPr>
          <w:rFonts w:ascii="Times New Roman" w:hAnsi="Times New Roman"/>
          <w:b/>
          <w:sz w:val="28"/>
          <w:szCs w:val="28"/>
        </w:rPr>
      </w:pPr>
    </w:p>
    <w:p w:rsidR="0017623C" w:rsidRPr="00D23431" w:rsidRDefault="0017623C" w:rsidP="0017623C">
      <w:pPr>
        <w:pStyle w:val="af1"/>
        <w:ind w:firstLine="720"/>
        <w:rPr>
          <w:color w:val="000000"/>
          <w:spacing w:val="1"/>
        </w:rPr>
      </w:pPr>
      <w:r w:rsidRPr="00D23431">
        <w:rPr>
          <w:color w:val="000000"/>
          <w:spacing w:val="-3"/>
        </w:rPr>
        <w:t>Биология как наука. Роль биологии в практической дея</w:t>
      </w:r>
      <w:r w:rsidRPr="00D23431">
        <w:rPr>
          <w:color w:val="000000"/>
          <w:spacing w:val="-2"/>
        </w:rPr>
        <w:t xml:space="preserve">тельности людей. Разнообразие организмов. Отличительные </w:t>
      </w:r>
      <w:r w:rsidRPr="00D23431">
        <w:rPr>
          <w:color w:val="000000"/>
          <w:spacing w:val="-3"/>
        </w:rPr>
        <w:t>признаки представителей разных царств живой природы. Ме</w:t>
      </w:r>
      <w:r w:rsidRPr="00D23431">
        <w:rPr>
          <w:color w:val="000000"/>
          <w:spacing w:val="-2"/>
        </w:rPr>
        <w:t xml:space="preserve">тоды изучения живых организмов: наблюдение, измерение, </w:t>
      </w:r>
      <w:r w:rsidRPr="00D23431">
        <w:rPr>
          <w:color w:val="000000"/>
          <w:spacing w:val="1"/>
        </w:rPr>
        <w:t xml:space="preserve">эксперимент. </w:t>
      </w:r>
    </w:p>
    <w:p w:rsidR="0017623C" w:rsidRPr="00D23431" w:rsidRDefault="0017623C" w:rsidP="0017623C">
      <w:pPr>
        <w:pStyle w:val="af1"/>
        <w:ind w:firstLine="720"/>
        <w:rPr>
          <w:color w:val="000000"/>
          <w:spacing w:val="1"/>
        </w:rPr>
      </w:pPr>
      <w:r w:rsidRPr="00D23431">
        <w:rPr>
          <w:color w:val="000000"/>
          <w:spacing w:val="1"/>
        </w:rPr>
        <w:t>Клеточное строение организмов.</w:t>
      </w:r>
      <w:r w:rsidRPr="00D23431">
        <w:t xml:space="preserve"> </w:t>
      </w:r>
      <w:r w:rsidRPr="00D23431">
        <w:rPr>
          <w:color w:val="000000"/>
          <w:spacing w:val="1"/>
        </w:rPr>
        <w:t>Многообразие клеток.  Особенности химического состава живых организмов: неорганические и органические вещества, их роль в организме.</w:t>
      </w:r>
    </w:p>
    <w:p w:rsidR="0017623C" w:rsidRPr="00D23431" w:rsidRDefault="0017623C" w:rsidP="0017623C">
      <w:pPr>
        <w:pStyle w:val="af1"/>
        <w:ind w:firstLine="720"/>
        <w:rPr>
          <w:color w:val="000000"/>
          <w:spacing w:val="1"/>
        </w:rPr>
      </w:pPr>
      <w:r w:rsidRPr="00D23431">
        <w:rPr>
          <w:color w:val="000000"/>
          <w:spacing w:val="1"/>
        </w:rPr>
        <w:t>Роль питания, дыхания, транспорта веществ, удаления продуктов обмена в жизнедеятельности клетки и организма. Рост и развитие организмов. Размножение</w:t>
      </w:r>
    </w:p>
    <w:p w:rsidR="0017623C" w:rsidRPr="00D23431" w:rsidRDefault="0017623C" w:rsidP="0017623C">
      <w:pPr>
        <w:pStyle w:val="af1"/>
        <w:spacing w:line="276" w:lineRule="auto"/>
        <w:ind w:firstLine="720"/>
        <w:rPr>
          <w:color w:val="000000"/>
        </w:rPr>
      </w:pPr>
      <w:r w:rsidRPr="00D23431">
        <w:rPr>
          <w:color w:val="000000"/>
          <w:spacing w:val="-3"/>
        </w:rPr>
        <w:lastRenderedPageBreak/>
        <w:t xml:space="preserve">Правила работы в кабинете биологии, с биологическими </w:t>
      </w:r>
      <w:r w:rsidRPr="00D23431">
        <w:rPr>
          <w:color w:val="000000"/>
        </w:rPr>
        <w:t>приборами и инструментами.</w:t>
      </w:r>
    </w:p>
    <w:p w:rsidR="0017623C" w:rsidRPr="00D23431" w:rsidRDefault="0017623C" w:rsidP="0017623C">
      <w:pPr>
        <w:pStyle w:val="af1"/>
        <w:ind w:firstLine="720"/>
      </w:pPr>
      <w:r w:rsidRPr="00D23431">
        <w:t>Разнообразие организмов. Принципы их классификации. Отличительные признаки представителей разных царств живой природы</w:t>
      </w:r>
    </w:p>
    <w:p w:rsidR="0017623C" w:rsidRPr="00D23431" w:rsidRDefault="0017623C" w:rsidP="0017623C">
      <w:pPr>
        <w:pStyle w:val="af1"/>
        <w:ind w:firstLine="720"/>
      </w:pPr>
      <w:r w:rsidRPr="00D23431">
        <w:t>Бактерии. Многообразие бактерий. Бактерии-возбудители заболеваний. Меры профилактики заболеваний, вызываемых бактериями. Роль бактерий в природе и жизни человека.</w:t>
      </w:r>
    </w:p>
    <w:p w:rsidR="0017623C" w:rsidRPr="00D23431" w:rsidRDefault="0017623C" w:rsidP="0017623C">
      <w:pPr>
        <w:pStyle w:val="af1"/>
        <w:ind w:firstLine="720"/>
      </w:pPr>
      <w:r w:rsidRPr="00D23431">
        <w:t xml:space="preserve">Растения. Многообразие растений. Значение растений в природе и жизни </w:t>
      </w:r>
    </w:p>
    <w:p w:rsidR="0017623C" w:rsidRPr="00D23431" w:rsidRDefault="0017623C" w:rsidP="0017623C">
      <w:pPr>
        <w:pStyle w:val="af1"/>
        <w:spacing w:line="276" w:lineRule="auto"/>
        <w:ind w:firstLine="720"/>
      </w:pPr>
      <w:r w:rsidRPr="00D23431">
        <w:rPr>
          <w:color w:val="000000"/>
          <w:spacing w:val="3"/>
        </w:rPr>
        <w:t>Грибы. Многообразие грибов, их роль в природе и жиз</w:t>
      </w:r>
      <w:r w:rsidRPr="00D23431">
        <w:rPr>
          <w:color w:val="000000"/>
          <w:spacing w:val="2"/>
        </w:rPr>
        <w:t>ни человека. Съедобные и ядовитые грибы. Оказание прие</w:t>
      </w:r>
      <w:r w:rsidRPr="00D23431">
        <w:rPr>
          <w:color w:val="000000"/>
          <w:spacing w:val="3"/>
        </w:rPr>
        <w:t>мов первой помощи при отравлении грибами.</w:t>
      </w:r>
    </w:p>
    <w:p w:rsidR="0017623C" w:rsidRPr="00D23431" w:rsidRDefault="0017623C" w:rsidP="0017623C">
      <w:pPr>
        <w:pStyle w:val="af1"/>
        <w:spacing w:line="276" w:lineRule="auto"/>
        <w:ind w:firstLine="720"/>
      </w:pPr>
      <w:r w:rsidRPr="00D23431">
        <w:rPr>
          <w:color w:val="000000"/>
          <w:spacing w:val="1"/>
        </w:rPr>
        <w:t>Лишайники. Роль лишайников в природе и жизни чело</w:t>
      </w:r>
      <w:r w:rsidRPr="00D23431">
        <w:rPr>
          <w:color w:val="000000"/>
          <w:spacing w:val="-7"/>
        </w:rPr>
        <w:t>века.</w:t>
      </w:r>
    </w:p>
    <w:p w:rsidR="0017623C" w:rsidRPr="00D23431" w:rsidRDefault="0017623C" w:rsidP="0017623C">
      <w:pPr>
        <w:pStyle w:val="af1"/>
        <w:ind w:firstLine="720"/>
        <w:rPr>
          <w:color w:val="000000"/>
          <w:spacing w:val="-5"/>
        </w:rPr>
      </w:pPr>
      <w:r w:rsidRPr="00D23431">
        <w:rPr>
          <w:color w:val="000000"/>
          <w:spacing w:val="-5"/>
        </w:rPr>
        <w:t>Животные. Строение животных Многообразие животных, их роль в природе и жизни человека</w:t>
      </w:r>
    </w:p>
    <w:p w:rsidR="0017623C" w:rsidRPr="00D23431" w:rsidRDefault="0017623C" w:rsidP="0017623C">
      <w:pPr>
        <w:pStyle w:val="af1"/>
        <w:ind w:firstLine="720"/>
        <w:rPr>
          <w:color w:val="000000"/>
          <w:spacing w:val="-5"/>
        </w:rPr>
      </w:pPr>
      <w:r w:rsidRPr="00D23431">
        <w:rPr>
          <w:color w:val="000000"/>
          <w:spacing w:val="-5"/>
        </w:rPr>
        <w:t>Разнообразие организмов. Взаимосвязи организмов и окружающей среды. Роль в природе и жизни человека. Взаимосвязи организмов и окружающей среды. Влияние экологических факторов на организмы. Пищевые связи в экосистеме. Круговорот веществ и превращения энергии. Взаимосвязи организмов и окружающей среды. Приспособления к различным средам обитания.</w:t>
      </w:r>
    </w:p>
    <w:p w:rsidR="0017623C" w:rsidRPr="00D23431" w:rsidRDefault="0017623C" w:rsidP="0017623C">
      <w:pPr>
        <w:pStyle w:val="af1"/>
        <w:ind w:firstLine="720"/>
        <w:rPr>
          <w:color w:val="000000"/>
          <w:spacing w:val="-5"/>
        </w:rPr>
      </w:pPr>
      <w:r w:rsidRPr="00D23431">
        <w:rPr>
          <w:color w:val="000000"/>
          <w:spacing w:val="-5"/>
        </w:rPr>
        <w:t>Место человека в системе органического мира. Природная и социальная среда обитания человека. Особенности поведения человека. Речь. Мышление. Роль человека в биосфере. Экологические проблемы. Последствия деятельности человека в экосистемах. Роль человека в биосфере. Экологические проблемы</w:t>
      </w:r>
    </w:p>
    <w:p w:rsidR="0017623C" w:rsidRPr="00D23431" w:rsidRDefault="0017623C" w:rsidP="0017623C">
      <w:pPr>
        <w:pStyle w:val="af1"/>
        <w:ind w:firstLine="720"/>
        <w:rPr>
          <w:color w:val="000000"/>
          <w:spacing w:val="-5"/>
        </w:rPr>
      </w:pPr>
    </w:p>
    <w:p w:rsidR="0017623C" w:rsidRPr="00D23431" w:rsidRDefault="0017623C" w:rsidP="0017623C">
      <w:pPr>
        <w:pStyle w:val="af1"/>
        <w:ind w:firstLine="720"/>
        <w:rPr>
          <w:b/>
          <w:i/>
          <w:color w:val="000000"/>
          <w:spacing w:val="-5"/>
        </w:rPr>
      </w:pPr>
      <w:r w:rsidRPr="00D23431">
        <w:rPr>
          <w:b/>
          <w:i/>
          <w:color w:val="000000"/>
          <w:spacing w:val="-5"/>
        </w:rPr>
        <w:t>Лабораторные и практические работы</w:t>
      </w:r>
    </w:p>
    <w:p w:rsidR="0017623C" w:rsidRPr="00D23431" w:rsidRDefault="0017623C" w:rsidP="0017623C">
      <w:pPr>
        <w:pStyle w:val="af1"/>
        <w:ind w:firstLine="720"/>
        <w:rPr>
          <w:color w:val="000000"/>
          <w:spacing w:val="-5"/>
        </w:rPr>
      </w:pPr>
      <w:r w:rsidRPr="00D23431">
        <w:rPr>
          <w:color w:val="000000"/>
          <w:spacing w:val="-5"/>
        </w:rPr>
        <w:t>1. Устройство увеличительных приборов и правила работы с ними.</w:t>
      </w:r>
    </w:p>
    <w:p w:rsidR="0017623C" w:rsidRPr="00D23431" w:rsidRDefault="0017623C" w:rsidP="0017623C">
      <w:pPr>
        <w:pStyle w:val="af1"/>
        <w:ind w:firstLine="720"/>
        <w:rPr>
          <w:color w:val="000000"/>
          <w:spacing w:val="-5"/>
        </w:rPr>
      </w:pPr>
      <w:r w:rsidRPr="00D23431">
        <w:rPr>
          <w:color w:val="000000"/>
          <w:spacing w:val="-5"/>
        </w:rPr>
        <w:t>2. Знакомство с клетками растений</w:t>
      </w:r>
    </w:p>
    <w:p w:rsidR="0017623C" w:rsidRPr="00D23431" w:rsidRDefault="0017623C" w:rsidP="0017623C">
      <w:pPr>
        <w:pStyle w:val="af1"/>
        <w:ind w:firstLine="720"/>
        <w:rPr>
          <w:color w:val="000000"/>
          <w:spacing w:val="-5"/>
        </w:rPr>
      </w:pPr>
      <w:r w:rsidRPr="00D23431">
        <w:rPr>
          <w:color w:val="000000"/>
          <w:spacing w:val="-5"/>
        </w:rPr>
        <w:t>3. Знакомство с внешним строением побегов растения</w:t>
      </w:r>
    </w:p>
    <w:p w:rsidR="0017623C" w:rsidRPr="00D23431" w:rsidRDefault="0017623C" w:rsidP="0017623C">
      <w:pPr>
        <w:pStyle w:val="af1"/>
        <w:ind w:firstLine="720"/>
        <w:rPr>
          <w:color w:val="000000"/>
          <w:spacing w:val="-5"/>
        </w:rPr>
      </w:pPr>
      <w:r w:rsidRPr="00D23431">
        <w:rPr>
          <w:color w:val="000000"/>
          <w:spacing w:val="-5"/>
        </w:rPr>
        <w:t>4. Наблюдение за передвижением животных</w:t>
      </w:r>
    </w:p>
    <w:p w:rsidR="0017623C" w:rsidRPr="00D23431" w:rsidRDefault="0017623C" w:rsidP="0017623C">
      <w:pPr>
        <w:pStyle w:val="af1"/>
        <w:ind w:firstLine="720"/>
        <w:rPr>
          <w:color w:val="000000"/>
          <w:spacing w:val="-5"/>
        </w:rPr>
      </w:pPr>
    </w:p>
    <w:p w:rsidR="0017623C" w:rsidRPr="00D23431" w:rsidRDefault="0017623C" w:rsidP="0017623C">
      <w:pPr>
        <w:pStyle w:val="af1"/>
        <w:ind w:firstLine="720"/>
        <w:rPr>
          <w:b/>
          <w:i/>
          <w:color w:val="000000"/>
          <w:spacing w:val="-5"/>
        </w:rPr>
      </w:pPr>
      <w:r w:rsidRPr="00D23431">
        <w:rPr>
          <w:b/>
          <w:i/>
          <w:color w:val="000000"/>
          <w:spacing w:val="-5"/>
        </w:rPr>
        <w:t>Экскурсия</w:t>
      </w:r>
    </w:p>
    <w:p w:rsidR="0017623C" w:rsidRPr="00D23431" w:rsidRDefault="0017623C" w:rsidP="0017623C">
      <w:pPr>
        <w:pStyle w:val="af1"/>
        <w:ind w:firstLine="720"/>
        <w:rPr>
          <w:color w:val="000000"/>
          <w:spacing w:val="-5"/>
        </w:rPr>
      </w:pPr>
      <w:r w:rsidRPr="00D23431">
        <w:rPr>
          <w:color w:val="000000"/>
          <w:spacing w:val="-5"/>
        </w:rPr>
        <w:t>«Весенние явления в природе» или «Многообразие живого мира».</w:t>
      </w:r>
    </w:p>
    <w:p w:rsidR="0017623C" w:rsidRPr="00D23431" w:rsidRDefault="0017623C" w:rsidP="0017623C">
      <w:pPr>
        <w:pStyle w:val="af1"/>
        <w:ind w:firstLine="720"/>
        <w:jc w:val="center"/>
        <w:rPr>
          <w:b/>
          <w:color w:val="000000"/>
          <w:spacing w:val="-5"/>
        </w:rPr>
      </w:pPr>
      <w:r w:rsidRPr="00D23431">
        <w:rPr>
          <w:b/>
          <w:color w:val="000000"/>
          <w:spacing w:val="-5"/>
        </w:rPr>
        <w:t>Живые организмы</w:t>
      </w:r>
    </w:p>
    <w:p w:rsidR="0017623C" w:rsidRPr="00D23431" w:rsidRDefault="0017623C" w:rsidP="0017623C">
      <w:pPr>
        <w:pStyle w:val="af1"/>
        <w:ind w:firstLine="720"/>
        <w:jc w:val="center"/>
        <w:rPr>
          <w:b/>
          <w:color w:val="000000"/>
          <w:spacing w:val="-5"/>
        </w:rPr>
      </w:pPr>
    </w:p>
    <w:p w:rsidR="0017623C" w:rsidRPr="00D23431" w:rsidRDefault="0017623C" w:rsidP="0017623C">
      <w:pPr>
        <w:pStyle w:val="af1"/>
        <w:ind w:firstLine="720"/>
        <w:jc w:val="center"/>
        <w:rPr>
          <w:b/>
          <w:color w:val="000000"/>
          <w:spacing w:val="-5"/>
        </w:rPr>
      </w:pPr>
      <w:r w:rsidRPr="00D23431">
        <w:rPr>
          <w:b/>
          <w:color w:val="000000"/>
          <w:spacing w:val="-5"/>
        </w:rPr>
        <w:t>6 класс</w:t>
      </w:r>
    </w:p>
    <w:p w:rsidR="0017623C" w:rsidRPr="00D23431" w:rsidRDefault="0017623C" w:rsidP="0017623C">
      <w:pPr>
        <w:pStyle w:val="af1"/>
        <w:ind w:firstLine="720"/>
        <w:jc w:val="center"/>
        <w:rPr>
          <w:b/>
          <w:color w:val="000000"/>
          <w:spacing w:val="-5"/>
        </w:rPr>
      </w:pPr>
    </w:p>
    <w:p w:rsidR="0017623C" w:rsidRPr="00D23431" w:rsidRDefault="0017623C" w:rsidP="0017623C">
      <w:pPr>
        <w:pStyle w:val="af1"/>
        <w:ind w:firstLine="720"/>
        <w:rPr>
          <w:color w:val="000000"/>
          <w:spacing w:val="-5"/>
        </w:rPr>
      </w:pPr>
      <w:r w:rsidRPr="00D23431">
        <w:rPr>
          <w:color w:val="000000"/>
          <w:spacing w:val="-5"/>
        </w:rPr>
        <w:t>Многообразие растений, принципы их классификации. Усложнение растений в процессе эволюции. Система и эволюция органического мира. Взаимосвязи организмов и окружающей среды. Методы изучения живых организмов: наблюдение, измерение, эксперимент.</w:t>
      </w:r>
    </w:p>
    <w:p w:rsidR="0017623C" w:rsidRPr="00D23431" w:rsidRDefault="0017623C" w:rsidP="0017623C">
      <w:pPr>
        <w:pStyle w:val="af1"/>
        <w:ind w:firstLine="720"/>
        <w:rPr>
          <w:color w:val="000000"/>
          <w:spacing w:val="-5"/>
        </w:rPr>
      </w:pPr>
      <w:r w:rsidRPr="00D23431">
        <w:rPr>
          <w:color w:val="000000"/>
          <w:spacing w:val="-5"/>
        </w:rPr>
        <w:t>Клеточное строение организмов. Клетки растений. Размножение организмов. Размножение. Бесполое и половое размножение. Половые клетки. Оплодотворение. Органы растений. Рост и развитие организмов. Клетки, ткани и органы растений. Отличительные признаки живых организмов.</w:t>
      </w:r>
    </w:p>
    <w:p w:rsidR="0017623C" w:rsidRPr="00D23431" w:rsidRDefault="0017623C" w:rsidP="0017623C">
      <w:pPr>
        <w:pStyle w:val="af1"/>
        <w:ind w:firstLine="720"/>
        <w:rPr>
          <w:color w:val="000000"/>
          <w:spacing w:val="-5"/>
        </w:rPr>
      </w:pPr>
      <w:r w:rsidRPr="00D23431">
        <w:rPr>
          <w:color w:val="000000"/>
          <w:spacing w:val="-5"/>
        </w:rPr>
        <w:lastRenderedPageBreak/>
        <w:t>Взаимосвязи организмов и окружающей среды. Среда — источник веществ, энергии и</w:t>
      </w:r>
    </w:p>
    <w:p w:rsidR="0017623C" w:rsidRPr="00D23431" w:rsidRDefault="0017623C" w:rsidP="0017623C">
      <w:pPr>
        <w:pStyle w:val="af1"/>
        <w:rPr>
          <w:color w:val="000000"/>
          <w:spacing w:val="-5"/>
        </w:rPr>
      </w:pPr>
      <w:r w:rsidRPr="00D23431">
        <w:rPr>
          <w:color w:val="000000"/>
          <w:spacing w:val="-5"/>
        </w:rPr>
        <w:t>информации.</w:t>
      </w:r>
    </w:p>
    <w:p w:rsidR="0017623C" w:rsidRPr="00D23431" w:rsidRDefault="0017623C" w:rsidP="0017623C">
      <w:pPr>
        <w:pStyle w:val="af1"/>
        <w:ind w:firstLine="720"/>
        <w:rPr>
          <w:color w:val="000000"/>
          <w:spacing w:val="-5"/>
        </w:rPr>
      </w:pPr>
      <w:r w:rsidRPr="00D23431">
        <w:rPr>
          <w:color w:val="000000"/>
          <w:spacing w:val="-5"/>
        </w:rPr>
        <w:t xml:space="preserve">Процессы жизнедеятельности: питание, фотосинтез, обмен веществ. Роль дыхания в жизнедеятельности клетки и организма. Регуляция процессов жизнедеятельности. </w:t>
      </w:r>
    </w:p>
    <w:p w:rsidR="0017623C" w:rsidRPr="00D23431" w:rsidRDefault="0017623C" w:rsidP="0017623C">
      <w:pPr>
        <w:pStyle w:val="af1"/>
        <w:ind w:firstLine="720"/>
        <w:rPr>
          <w:color w:val="000000"/>
          <w:spacing w:val="-5"/>
        </w:rPr>
      </w:pPr>
      <w:r w:rsidRPr="00D23431">
        <w:rPr>
          <w:color w:val="000000"/>
          <w:spacing w:val="-5"/>
        </w:rPr>
        <w:t>Вид — основная систематическая единица</w:t>
      </w:r>
    </w:p>
    <w:p w:rsidR="0017623C" w:rsidRPr="00D23431" w:rsidRDefault="0017623C" w:rsidP="0017623C">
      <w:pPr>
        <w:pStyle w:val="af1"/>
        <w:ind w:firstLine="720"/>
        <w:rPr>
          <w:color w:val="000000"/>
          <w:spacing w:val="-5"/>
        </w:rPr>
      </w:pPr>
      <w:r w:rsidRPr="00D23431">
        <w:rPr>
          <w:color w:val="000000"/>
          <w:spacing w:val="-5"/>
        </w:rPr>
        <w:t>Водоросли. Разнообразие организмов. Значение растений в природе и жизни человека</w:t>
      </w:r>
    </w:p>
    <w:p w:rsidR="0017623C" w:rsidRPr="00D23431" w:rsidRDefault="0017623C" w:rsidP="0017623C">
      <w:pPr>
        <w:pStyle w:val="af1"/>
        <w:ind w:firstLine="720"/>
        <w:rPr>
          <w:color w:val="000000"/>
          <w:spacing w:val="-5"/>
        </w:rPr>
      </w:pPr>
      <w:r w:rsidRPr="00D23431">
        <w:rPr>
          <w:color w:val="000000"/>
          <w:spacing w:val="-5"/>
        </w:rPr>
        <w:t>Голосеменные. Основные растительные сообщества</w:t>
      </w:r>
    </w:p>
    <w:p w:rsidR="0017623C" w:rsidRPr="00D23431" w:rsidRDefault="0017623C" w:rsidP="0017623C">
      <w:pPr>
        <w:pStyle w:val="af1"/>
        <w:ind w:firstLine="720"/>
        <w:rPr>
          <w:color w:val="000000"/>
          <w:spacing w:val="-5"/>
        </w:rPr>
      </w:pPr>
      <w:r w:rsidRPr="00D23431">
        <w:rPr>
          <w:color w:val="000000"/>
          <w:spacing w:val="-5"/>
        </w:rPr>
        <w:t xml:space="preserve">Покрытосеменные растения, принципы их классификации. </w:t>
      </w:r>
    </w:p>
    <w:p w:rsidR="0017623C" w:rsidRPr="00D23431" w:rsidRDefault="0017623C" w:rsidP="0017623C">
      <w:pPr>
        <w:pStyle w:val="af1"/>
        <w:ind w:firstLine="720"/>
        <w:rPr>
          <w:color w:val="000000"/>
          <w:spacing w:val="-5"/>
        </w:rPr>
      </w:pPr>
      <w:r w:rsidRPr="00D23431">
        <w:rPr>
          <w:color w:val="000000"/>
          <w:spacing w:val="-5"/>
        </w:rPr>
        <w:t>Экологические проблемы. Последствия деятельности человека в экосистемах. Взаимосвязи организмов и окружающей среды Охрана редких и исчезающих видов растений. Охраняемые виды. Значение растений в природе и жизни человека. Роль человека в биосфере</w:t>
      </w:r>
    </w:p>
    <w:p w:rsidR="0017623C" w:rsidRPr="00D23431" w:rsidRDefault="0017623C" w:rsidP="0017623C">
      <w:pPr>
        <w:pStyle w:val="af1"/>
        <w:ind w:firstLine="720"/>
        <w:rPr>
          <w:color w:val="000000"/>
          <w:spacing w:val="-5"/>
        </w:rPr>
      </w:pPr>
      <w:r w:rsidRPr="00D23431">
        <w:rPr>
          <w:color w:val="000000"/>
          <w:spacing w:val="-5"/>
        </w:rPr>
        <w:t>Важнейшие сельскохозяйственные культуры. Ядовитые растения.</w:t>
      </w:r>
    </w:p>
    <w:p w:rsidR="0017623C" w:rsidRPr="00D23431" w:rsidRDefault="0017623C" w:rsidP="0017623C">
      <w:pPr>
        <w:pStyle w:val="af1"/>
        <w:ind w:firstLine="720"/>
        <w:rPr>
          <w:color w:val="000000"/>
          <w:spacing w:val="-5"/>
        </w:rPr>
      </w:pPr>
      <w:r w:rsidRPr="00D23431">
        <w:rPr>
          <w:color w:val="000000"/>
          <w:spacing w:val="-5"/>
        </w:rPr>
        <w:t xml:space="preserve">Эволюция растений. Результаты эволюции: многообразие видов, приспособленность организмов к среде обитания.  Система и эволюция органического мира. </w:t>
      </w:r>
    </w:p>
    <w:p w:rsidR="0017623C" w:rsidRPr="00D23431" w:rsidRDefault="0017623C" w:rsidP="0017623C">
      <w:pPr>
        <w:pStyle w:val="af1"/>
        <w:ind w:firstLine="720"/>
        <w:rPr>
          <w:color w:val="000000"/>
          <w:spacing w:val="-5"/>
        </w:rPr>
      </w:pPr>
      <w:r w:rsidRPr="00D23431">
        <w:rPr>
          <w:color w:val="000000"/>
          <w:spacing w:val="-5"/>
        </w:rPr>
        <w:t xml:space="preserve">Экосистемная организация живой природы. Экосистема. Круговорот веществ и превращения энергии. </w:t>
      </w:r>
    </w:p>
    <w:p w:rsidR="0017623C" w:rsidRPr="00D23431" w:rsidRDefault="0017623C" w:rsidP="0017623C">
      <w:pPr>
        <w:pStyle w:val="af1"/>
        <w:ind w:firstLine="720"/>
        <w:rPr>
          <w:color w:val="000000"/>
          <w:spacing w:val="-5"/>
        </w:rPr>
      </w:pPr>
    </w:p>
    <w:p w:rsidR="0017623C" w:rsidRPr="00D23431" w:rsidRDefault="0017623C" w:rsidP="0017623C">
      <w:pPr>
        <w:pStyle w:val="af1"/>
        <w:spacing w:line="276" w:lineRule="auto"/>
        <w:rPr>
          <w:b/>
        </w:rPr>
      </w:pPr>
      <w:r w:rsidRPr="00D23431">
        <w:rPr>
          <w:b/>
          <w:bCs/>
          <w:i/>
          <w:iCs/>
          <w:color w:val="000000"/>
          <w:spacing w:val="6"/>
        </w:rPr>
        <w:t>Лабораторные и практические работы</w:t>
      </w:r>
    </w:p>
    <w:p w:rsidR="0017623C" w:rsidRPr="00D23431" w:rsidRDefault="0017623C" w:rsidP="00454E6A">
      <w:pPr>
        <w:pStyle w:val="af1"/>
        <w:widowControl w:val="0"/>
        <w:numPr>
          <w:ilvl w:val="0"/>
          <w:numId w:val="361"/>
        </w:numPr>
        <w:autoSpaceDE w:val="0"/>
        <w:autoSpaceDN w:val="0"/>
        <w:adjustRightInd w:val="0"/>
        <w:spacing w:line="276" w:lineRule="auto"/>
      </w:pPr>
      <w:r w:rsidRPr="00D23431">
        <w:rPr>
          <w:color w:val="000000"/>
          <w:spacing w:val="-4"/>
        </w:rPr>
        <w:t>Изучение строения семян однодольных и двудольных растений.</w:t>
      </w:r>
    </w:p>
    <w:p w:rsidR="0017623C" w:rsidRPr="00D23431" w:rsidRDefault="0017623C" w:rsidP="00454E6A">
      <w:pPr>
        <w:pStyle w:val="af1"/>
        <w:widowControl w:val="0"/>
        <w:numPr>
          <w:ilvl w:val="0"/>
          <w:numId w:val="361"/>
        </w:numPr>
        <w:autoSpaceDE w:val="0"/>
        <w:autoSpaceDN w:val="0"/>
        <w:adjustRightInd w:val="0"/>
        <w:spacing w:line="276" w:lineRule="auto"/>
      </w:pPr>
      <w:r w:rsidRPr="00D23431">
        <w:rPr>
          <w:color w:val="000000"/>
          <w:spacing w:val="-4"/>
        </w:rPr>
        <w:t>Изучение строения органов цветкового растения.</w:t>
      </w:r>
    </w:p>
    <w:p w:rsidR="0017623C" w:rsidRPr="00D23431" w:rsidRDefault="0017623C" w:rsidP="00454E6A">
      <w:pPr>
        <w:pStyle w:val="af1"/>
        <w:widowControl w:val="0"/>
        <w:numPr>
          <w:ilvl w:val="0"/>
          <w:numId w:val="361"/>
        </w:numPr>
        <w:autoSpaceDE w:val="0"/>
        <w:autoSpaceDN w:val="0"/>
        <w:adjustRightInd w:val="0"/>
        <w:spacing w:line="276" w:lineRule="auto"/>
      </w:pPr>
      <w:r w:rsidRPr="00D23431">
        <w:rPr>
          <w:color w:val="000000"/>
        </w:rPr>
        <w:t>Изучение строения водорослей.</w:t>
      </w:r>
    </w:p>
    <w:p w:rsidR="0017623C" w:rsidRPr="00D23431" w:rsidRDefault="0017623C" w:rsidP="00454E6A">
      <w:pPr>
        <w:pStyle w:val="af1"/>
        <w:widowControl w:val="0"/>
        <w:numPr>
          <w:ilvl w:val="0"/>
          <w:numId w:val="361"/>
        </w:numPr>
        <w:autoSpaceDE w:val="0"/>
        <w:autoSpaceDN w:val="0"/>
        <w:adjustRightInd w:val="0"/>
        <w:spacing w:line="276" w:lineRule="auto"/>
      </w:pPr>
      <w:r w:rsidRPr="00D23431">
        <w:rPr>
          <w:color w:val="000000"/>
          <w:spacing w:val="2"/>
        </w:rPr>
        <w:t>Изучение строения мхов (на местных видах).</w:t>
      </w:r>
    </w:p>
    <w:p w:rsidR="0017623C" w:rsidRPr="00D23431" w:rsidRDefault="0017623C" w:rsidP="00454E6A">
      <w:pPr>
        <w:pStyle w:val="af1"/>
        <w:widowControl w:val="0"/>
        <w:numPr>
          <w:ilvl w:val="0"/>
          <w:numId w:val="361"/>
        </w:numPr>
        <w:autoSpaceDE w:val="0"/>
        <w:autoSpaceDN w:val="0"/>
        <w:adjustRightInd w:val="0"/>
        <w:spacing w:line="276" w:lineRule="auto"/>
      </w:pPr>
      <w:r w:rsidRPr="00D23431">
        <w:rPr>
          <w:color w:val="000000"/>
          <w:spacing w:val="1"/>
        </w:rPr>
        <w:t>Изучение строения папоротника (хвоща).</w:t>
      </w:r>
    </w:p>
    <w:p w:rsidR="0017623C" w:rsidRPr="00D23431" w:rsidRDefault="0017623C" w:rsidP="00454E6A">
      <w:pPr>
        <w:pStyle w:val="af1"/>
        <w:widowControl w:val="0"/>
        <w:numPr>
          <w:ilvl w:val="0"/>
          <w:numId w:val="361"/>
        </w:numPr>
        <w:autoSpaceDE w:val="0"/>
        <w:autoSpaceDN w:val="0"/>
        <w:adjustRightInd w:val="0"/>
        <w:spacing w:line="276" w:lineRule="auto"/>
      </w:pPr>
      <w:r w:rsidRPr="00D23431">
        <w:rPr>
          <w:color w:val="000000"/>
        </w:rPr>
        <w:t>Изучение строения голосеменных растений.</w:t>
      </w:r>
    </w:p>
    <w:p w:rsidR="0017623C" w:rsidRPr="00D23431" w:rsidRDefault="0017623C" w:rsidP="00454E6A">
      <w:pPr>
        <w:pStyle w:val="af1"/>
        <w:widowControl w:val="0"/>
        <w:numPr>
          <w:ilvl w:val="0"/>
          <w:numId w:val="361"/>
        </w:numPr>
        <w:autoSpaceDE w:val="0"/>
        <w:autoSpaceDN w:val="0"/>
        <w:adjustRightInd w:val="0"/>
        <w:spacing w:line="276" w:lineRule="auto"/>
      </w:pPr>
      <w:r w:rsidRPr="00D23431">
        <w:rPr>
          <w:color w:val="000000"/>
        </w:rPr>
        <w:t>Изучение строения покрытосеменных растений.</w:t>
      </w:r>
    </w:p>
    <w:p w:rsidR="0017623C" w:rsidRPr="00D23431" w:rsidRDefault="0017623C" w:rsidP="00454E6A">
      <w:pPr>
        <w:pStyle w:val="af1"/>
        <w:widowControl w:val="0"/>
        <w:numPr>
          <w:ilvl w:val="0"/>
          <w:numId w:val="361"/>
        </w:numPr>
        <w:autoSpaceDE w:val="0"/>
        <w:autoSpaceDN w:val="0"/>
        <w:adjustRightInd w:val="0"/>
        <w:spacing w:line="276" w:lineRule="auto"/>
        <w:rPr>
          <w:color w:val="000000"/>
          <w:spacing w:val="-1"/>
        </w:rPr>
      </w:pPr>
      <w:r w:rsidRPr="00D23431">
        <w:rPr>
          <w:color w:val="000000"/>
        </w:rPr>
        <w:t>Изучение строения плесневых грибов.</w:t>
      </w:r>
      <w:r w:rsidRPr="00D23431">
        <w:rPr>
          <w:color w:val="000000"/>
          <w:spacing w:val="-1"/>
        </w:rPr>
        <w:t xml:space="preserve"> </w:t>
      </w:r>
    </w:p>
    <w:p w:rsidR="0017623C" w:rsidRPr="00D23431" w:rsidRDefault="0017623C" w:rsidP="00454E6A">
      <w:pPr>
        <w:pStyle w:val="af1"/>
        <w:widowControl w:val="0"/>
        <w:numPr>
          <w:ilvl w:val="0"/>
          <w:numId w:val="361"/>
        </w:numPr>
        <w:autoSpaceDE w:val="0"/>
        <w:autoSpaceDN w:val="0"/>
        <w:adjustRightInd w:val="0"/>
        <w:spacing w:line="276" w:lineRule="auto"/>
      </w:pPr>
      <w:r w:rsidRPr="00D23431">
        <w:rPr>
          <w:color w:val="000000"/>
          <w:spacing w:val="-1"/>
        </w:rPr>
        <w:t>Вегетативное размножение комнатных растений.</w:t>
      </w:r>
    </w:p>
    <w:p w:rsidR="0017623C" w:rsidRPr="00D23431" w:rsidRDefault="0017623C" w:rsidP="0017623C">
      <w:pPr>
        <w:pStyle w:val="af1"/>
        <w:spacing w:line="276" w:lineRule="auto"/>
        <w:rPr>
          <w:b/>
          <w:bCs/>
          <w:i/>
          <w:iCs/>
          <w:color w:val="000000"/>
        </w:rPr>
      </w:pPr>
    </w:p>
    <w:p w:rsidR="0017623C" w:rsidRPr="00D23431" w:rsidRDefault="0017623C" w:rsidP="0017623C">
      <w:pPr>
        <w:pStyle w:val="af1"/>
        <w:rPr>
          <w:b/>
          <w:bCs/>
          <w:i/>
          <w:iCs/>
          <w:color w:val="000000"/>
        </w:rPr>
      </w:pPr>
      <w:r w:rsidRPr="00D23431">
        <w:rPr>
          <w:b/>
          <w:bCs/>
          <w:i/>
          <w:iCs/>
          <w:color w:val="000000"/>
        </w:rPr>
        <w:t>Экскурсия</w:t>
      </w:r>
    </w:p>
    <w:p w:rsidR="0017623C" w:rsidRPr="00D23431" w:rsidRDefault="0017623C" w:rsidP="0017623C">
      <w:pPr>
        <w:pStyle w:val="af1"/>
        <w:spacing w:line="276" w:lineRule="auto"/>
        <w:rPr>
          <w:bCs/>
          <w:iCs/>
          <w:color w:val="000000"/>
        </w:rPr>
      </w:pPr>
      <w:r w:rsidRPr="00D23431">
        <w:rPr>
          <w:bCs/>
          <w:iCs/>
          <w:color w:val="000000"/>
        </w:rPr>
        <w:t>«Весенние явления в жизни экосистемы (лес, парк, луг, болото)»</w:t>
      </w:r>
    </w:p>
    <w:p w:rsidR="0017623C" w:rsidRPr="00D23431" w:rsidRDefault="0017623C" w:rsidP="0017623C">
      <w:pPr>
        <w:pStyle w:val="af1"/>
        <w:spacing w:line="276" w:lineRule="auto"/>
        <w:rPr>
          <w:color w:val="000000"/>
          <w:spacing w:val="1"/>
        </w:rPr>
      </w:pPr>
    </w:p>
    <w:p w:rsidR="0017623C" w:rsidRPr="00D23431" w:rsidRDefault="0017623C" w:rsidP="0017623C">
      <w:pPr>
        <w:pStyle w:val="af1"/>
        <w:spacing w:line="276" w:lineRule="auto"/>
        <w:jc w:val="center"/>
        <w:rPr>
          <w:b/>
          <w:color w:val="000000"/>
          <w:spacing w:val="1"/>
        </w:rPr>
      </w:pPr>
      <w:r w:rsidRPr="00D23431">
        <w:rPr>
          <w:b/>
          <w:color w:val="000000"/>
          <w:spacing w:val="1"/>
        </w:rPr>
        <w:t>Живые организмы</w:t>
      </w:r>
    </w:p>
    <w:p w:rsidR="0017623C" w:rsidRPr="00D23431" w:rsidRDefault="0017623C" w:rsidP="0017623C">
      <w:pPr>
        <w:pStyle w:val="af1"/>
        <w:spacing w:line="276" w:lineRule="auto"/>
        <w:jc w:val="center"/>
        <w:rPr>
          <w:b/>
          <w:color w:val="000000"/>
          <w:spacing w:val="1"/>
        </w:rPr>
      </w:pPr>
    </w:p>
    <w:p w:rsidR="0017623C" w:rsidRPr="00D23431" w:rsidRDefault="0017623C" w:rsidP="0017623C">
      <w:pPr>
        <w:pStyle w:val="af1"/>
        <w:spacing w:line="276" w:lineRule="auto"/>
        <w:jc w:val="center"/>
        <w:rPr>
          <w:b/>
          <w:color w:val="000000"/>
          <w:spacing w:val="1"/>
        </w:rPr>
      </w:pPr>
      <w:r w:rsidRPr="00D23431">
        <w:rPr>
          <w:b/>
          <w:color w:val="000000"/>
          <w:spacing w:val="1"/>
        </w:rPr>
        <w:t>7 класс</w:t>
      </w:r>
    </w:p>
    <w:p w:rsidR="0017623C" w:rsidRPr="00D23431" w:rsidRDefault="0017623C" w:rsidP="0017623C">
      <w:pPr>
        <w:pStyle w:val="af1"/>
        <w:spacing w:line="276" w:lineRule="auto"/>
        <w:jc w:val="center"/>
        <w:rPr>
          <w:b/>
          <w:color w:val="000000"/>
          <w:spacing w:val="1"/>
        </w:rPr>
      </w:pPr>
    </w:p>
    <w:p w:rsidR="0017623C" w:rsidRPr="00D23431" w:rsidRDefault="0017623C" w:rsidP="0017623C">
      <w:pPr>
        <w:pStyle w:val="af1"/>
        <w:ind w:firstLine="708"/>
      </w:pPr>
      <w:r w:rsidRPr="00D23431">
        <w:t>Животные. Строение животных. Многообразие животных их роль в природе и жизни человека. Охрана редких и исчезающих видов животных</w:t>
      </w:r>
    </w:p>
    <w:p w:rsidR="0017623C" w:rsidRPr="00D23431" w:rsidRDefault="0017623C" w:rsidP="0017623C">
      <w:pPr>
        <w:pStyle w:val="af1"/>
        <w:ind w:firstLine="708"/>
      </w:pPr>
      <w:r w:rsidRPr="00D23431">
        <w:lastRenderedPageBreak/>
        <w:t>Разнообразие организмов. Приспособления к различным средам обитания. Влияние экологических факторов на организмы. Взаимосвязи организмов и окружающей среды</w:t>
      </w:r>
    </w:p>
    <w:p w:rsidR="0017623C" w:rsidRPr="00D23431" w:rsidRDefault="0017623C" w:rsidP="0017623C">
      <w:pPr>
        <w:pStyle w:val="af1"/>
        <w:ind w:firstLine="708"/>
      </w:pPr>
      <w:r w:rsidRPr="00D23431">
        <w:t>Строение животных. Процессы жизнедеятельности и их регуляции у животных</w:t>
      </w:r>
    </w:p>
    <w:p w:rsidR="0017623C" w:rsidRPr="00D23431" w:rsidRDefault="0017623C" w:rsidP="0017623C">
      <w:pPr>
        <w:pStyle w:val="af1"/>
        <w:ind w:firstLine="708"/>
      </w:pPr>
      <w:r w:rsidRPr="00D23431">
        <w:t>Подцарство Простейшие, или Одноклеточные  Многообразие животных, их роль в природе и жизни человека. Профилактика заболеваний, вызываемых животными</w:t>
      </w:r>
    </w:p>
    <w:p w:rsidR="0017623C" w:rsidRPr="00D23431" w:rsidRDefault="0017623C" w:rsidP="0017623C">
      <w:pPr>
        <w:pStyle w:val="af1"/>
        <w:ind w:firstLine="708"/>
      </w:pPr>
      <w:r w:rsidRPr="00D23431">
        <w:t xml:space="preserve">Подцарство Многоклеточные Типы Плоские черви, Круглые черви, Кольчатые черви </w:t>
      </w:r>
    </w:p>
    <w:p w:rsidR="0017623C" w:rsidRPr="00D23431" w:rsidRDefault="0017623C" w:rsidP="0017623C">
      <w:pPr>
        <w:pStyle w:val="af1"/>
      </w:pPr>
      <w:r w:rsidRPr="00D23431">
        <w:t xml:space="preserve">Тип Моллюски. Тип Членистоногие.  Многообразие животных, их роль в природе и жизни человека. Принципы их классификации. Размножение, рост и развитие животных. Тип Хордовые. Бесчерепные. Надкласс Рыбы. Класс Земноводные, или Амфибии. Класс Пресмыкающиеся, или Рептилии </w:t>
      </w:r>
    </w:p>
    <w:p w:rsidR="0017623C" w:rsidRPr="00D23431" w:rsidRDefault="0017623C" w:rsidP="0017623C">
      <w:pPr>
        <w:pStyle w:val="af1"/>
      </w:pPr>
      <w:r w:rsidRPr="00D23431">
        <w:t xml:space="preserve">Класс Птицы. Класс Млекопитающие, или Звери.  </w:t>
      </w:r>
    </w:p>
    <w:p w:rsidR="0017623C" w:rsidRPr="00D23431" w:rsidRDefault="0017623C" w:rsidP="0017623C">
      <w:pPr>
        <w:pStyle w:val="af1"/>
        <w:ind w:firstLine="708"/>
      </w:pPr>
      <w:r w:rsidRPr="00D23431">
        <w:t>Разнообразие организмов. Усложнение животных в процессе эволюции. Поведение. Раздражимость. Рефлексы. Инстинкты.</w:t>
      </w:r>
    </w:p>
    <w:p w:rsidR="0017623C" w:rsidRPr="00D23431" w:rsidRDefault="0017623C" w:rsidP="0017623C">
      <w:pPr>
        <w:pStyle w:val="af1"/>
        <w:ind w:firstLine="708"/>
      </w:pPr>
      <w:r w:rsidRPr="00D23431">
        <w:t>Сельскохозяйственные и домашние животные. Охрана редких и исчезающих видов животных</w:t>
      </w:r>
    </w:p>
    <w:p w:rsidR="0017623C" w:rsidRPr="00D23431" w:rsidRDefault="0017623C" w:rsidP="0017623C">
      <w:pPr>
        <w:pStyle w:val="af1"/>
        <w:ind w:firstLine="708"/>
      </w:pPr>
      <w:r w:rsidRPr="00D23431">
        <w:t>Развитие животного мира на Земле. Разнообразие организмов. Ч. Дарвин-основоположник  учения об эволюции. Наследственность и изменчивость —свойства организмов. Экосистемная организация живой природы. Пищевые связи в экосистеме. Круговорот веществ и превращения энергии. Среда — источник веществ, энергии и информации. В.И. Вернадский — основоположник учения о биосфере. Границы биосферы. Распространение и роль живого вещества в биосфере</w:t>
      </w:r>
    </w:p>
    <w:p w:rsidR="0017623C" w:rsidRPr="00D23431" w:rsidRDefault="0017623C" w:rsidP="0017623C">
      <w:pPr>
        <w:pStyle w:val="af1"/>
      </w:pPr>
    </w:p>
    <w:p w:rsidR="0017623C" w:rsidRPr="00D23431" w:rsidRDefault="0017623C" w:rsidP="0017623C">
      <w:pPr>
        <w:pStyle w:val="af1"/>
        <w:rPr>
          <w:b/>
          <w:i/>
        </w:rPr>
      </w:pPr>
      <w:r w:rsidRPr="00D23431">
        <w:rPr>
          <w:b/>
          <w:i/>
        </w:rPr>
        <w:t>Лабораторные и практические работы</w:t>
      </w:r>
    </w:p>
    <w:p w:rsidR="0017623C" w:rsidRPr="00D23431" w:rsidRDefault="0017623C" w:rsidP="0017623C">
      <w:pPr>
        <w:pStyle w:val="af1"/>
        <w:ind w:left="720"/>
      </w:pPr>
      <w:r w:rsidRPr="00D23431">
        <w:t>1.</w:t>
      </w:r>
      <w:r w:rsidRPr="00D23431">
        <w:tab/>
        <w:t>Изучение одноклеточных животных.</w:t>
      </w:r>
    </w:p>
    <w:p w:rsidR="0017623C" w:rsidRPr="00D23431" w:rsidRDefault="0017623C" w:rsidP="0017623C">
      <w:pPr>
        <w:pStyle w:val="af1"/>
        <w:ind w:left="720"/>
      </w:pPr>
      <w:r w:rsidRPr="00D23431">
        <w:t>2.</w:t>
      </w:r>
      <w:r w:rsidRPr="00D23431">
        <w:tab/>
        <w:t>Изучение внешнего строения дождевого червя, наблюдение за его передвижением и реакциями на раздражения.</w:t>
      </w:r>
    </w:p>
    <w:p w:rsidR="0017623C" w:rsidRPr="00D23431" w:rsidRDefault="0017623C" w:rsidP="0017623C">
      <w:pPr>
        <w:pStyle w:val="af1"/>
        <w:ind w:left="720"/>
      </w:pPr>
      <w:r w:rsidRPr="00D23431">
        <w:t>3.</w:t>
      </w:r>
      <w:r w:rsidRPr="00D23431">
        <w:tab/>
        <w:t>Изучение строения моллюсков по влажным препаратам.</w:t>
      </w:r>
    </w:p>
    <w:p w:rsidR="0017623C" w:rsidRPr="00D23431" w:rsidRDefault="0017623C" w:rsidP="0017623C">
      <w:pPr>
        <w:pStyle w:val="af1"/>
        <w:ind w:left="720"/>
      </w:pPr>
      <w:r w:rsidRPr="00D23431">
        <w:t>4.</w:t>
      </w:r>
      <w:r w:rsidRPr="00D23431">
        <w:tab/>
        <w:t>Изучение многообразия членистоногих по коллекциям.</w:t>
      </w:r>
    </w:p>
    <w:p w:rsidR="0017623C" w:rsidRPr="00D23431" w:rsidRDefault="0017623C" w:rsidP="0017623C">
      <w:pPr>
        <w:pStyle w:val="af1"/>
        <w:ind w:left="720"/>
      </w:pPr>
      <w:r w:rsidRPr="00D23431">
        <w:t>5.</w:t>
      </w:r>
      <w:r w:rsidRPr="00D23431">
        <w:tab/>
        <w:t>Изучение строения рыб.</w:t>
      </w:r>
    </w:p>
    <w:p w:rsidR="0017623C" w:rsidRPr="00D23431" w:rsidRDefault="0017623C" w:rsidP="0017623C">
      <w:pPr>
        <w:pStyle w:val="af1"/>
        <w:ind w:left="720"/>
      </w:pPr>
      <w:r w:rsidRPr="00D23431">
        <w:t>6.</w:t>
      </w:r>
      <w:r w:rsidRPr="00D23431">
        <w:tab/>
        <w:t>Изучение строения птиц.</w:t>
      </w:r>
    </w:p>
    <w:p w:rsidR="0017623C" w:rsidRPr="00D23431" w:rsidRDefault="0017623C" w:rsidP="0017623C">
      <w:pPr>
        <w:pStyle w:val="af1"/>
        <w:ind w:left="720"/>
      </w:pPr>
      <w:r w:rsidRPr="00D23431">
        <w:t>7.</w:t>
      </w:r>
      <w:r w:rsidRPr="00D23431">
        <w:tab/>
        <w:t>Изучение строения млекопитающих.</w:t>
      </w:r>
    </w:p>
    <w:p w:rsidR="0017623C" w:rsidRPr="00D23431" w:rsidRDefault="0017623C" w:rsidP="0017623C">
      <w:pPr>
        <w:pStyle w:val="af1"/>
        <w:ind w:left="720"/>
      </w:pPr>
    </w:p>
    <w:p w:rsidR="0017623C" w:rsidRPr="00D23431" w:rsidRDefault="0017623C" w:rsidP="0017623C">
      <w:pPr>
        <w:pStyle w:val="af1"/>
        <w:rPr>
          <w:b/>
          <w:i/>
        </w:rPr>
      </w:pPr>
      <w:r w:rsidRPr="00D23431">
        <w:rPr>
          <w:b/>
          <w:i/>
        </w:rPr>
        <w:t>Экскурсия</w:t>
      </w:r>
    </w:p>
    <w:p w:rsidR="0017623C" w:rsidRPr="00D23431" w:rsidRDefault="0017623C" w:rsidP="0017623C">
      <w:pPr>
        <w:pStyle w:val="af1"/>
        <w:ind w:left="720"/>
      </w:pPr>
      <w:r w:rsidRPr="00D23431">
        <w:t>«Разнообразие животных в природе»</w:t>
      </w:r>
    </w:p>
    <w:p w:rsidR="0017623C" w:rsidRPr="00D23431" w:rsidRDefault="0017623C" w:rsidP="0017623C">
      <w:pPr>
        <w:pStyle w:val="af1"/>
        <w:tabs>
          <w:tab w:val="left" w:pos="817"/>
        </w:tabs>
        <w:spacing w:line="276" w:lineRule="auto"/>
      </w:pPr>
      <w:r w:rsidRPr="00D23431">
        <w:rPr>
          <w:b/>
        </w:rPr>
        <w:t xml:space="preserve">            </w:t>
      </w:r>
      <w:r w:rsidRPr="00D23431">
        <w:t>«Птицы леса (парка)»</w:t>
      </w:r>
    </w:p>
    <w:p w:rsidR="0017623C" w:rsidRPr="00D23431" w:rsidRDefault="0017623C" w:rsidP="0017623C">
      <w:pPr>
        <w:pStyle w:val="af1"/>
        <w:tabs>
          <w:tab w:val="left" w:pos="882"/>
          <w:tab w:val="center" w:pos="5173"/>
        </w:tabs>
        <w:spacing w:line="276" w:lineRule="auto"/>
      </w:pPr>
      <w:r w:rsidRPr="00D23431">
        <w:t xml:space="preserve">            «Разнообразие млекопитающих (зоопарк, краеведческий музей)»</w:t>
      </w:r>
      <w:r w:rsidRPr="00D23431">
        <w:tab/>
      </w:r>
    </w:p>
    <w:p w:rsidR="0017623C" w:rsidRPr="00D23431" w:rsidRDefault="0017623C" w:rsidP="0017623C">
      <w:pPr>
        <w:pStyle w:val="af1"/>
        <w:tabs>
          <w:tab w:val="left" w:pos="882"/>
          <w:tab w:val="center" w:pos="5173"/>
        </w:tabs>
        <w:spacing w:line="276" w:lineRule="auto"/>
        <w:ind w:firstLine="708"/>
      </w:pPr>
      <w:r w:rsidRPr="00D23431">
        <w:t>«Жизнь природного сообщества весной»</w:t>
      </w:r>
    </w:p>
    <w:p w:rsidR="0017623C" w:rsidRPr="00D23431" w:rsidRDefault="0017623C" w:rsidP="0017623C">
      <w:pPr>
        <w:pStyle w:val="af1"/>
        <w:tabs>
          <w:tab w:val="left" w:pos="882"/>
          <w:tab w:val="center" w:pos="5173"/>
        </w:tabs>
        <w:spacing w:line="276" w:lineRule="auto"/>
        <w:ind w:firstLine="708"/>
      </w:pPr>
    </w:p>
    <w:p w:rsidR="0017623C" w:rsidRPr="00D23431" w:rsidRDefault="0017623C" w:rsidP="0017623C">
      <w:pPr>
        <w:pStyle w:val="af1"/>
        <w:tabs>
          <w:tab w:val="left" w:pos="882"/>
          <w:tab w:val="center" w:pos="5173"/>
        </w:tabs>
        <w:spacing w:line="276" w:lineRule="auto"/>
        <w:jc w:val="center"/>
      </w:pPr>
      <w:r w:rsidRPr="00D23431">
        <w:rPr>
          <w:b/>
        </w:rPr>
        <w:lastRenderedPageBreak/>
        <w:t>Раздел 2</w:t>
      </w: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Человек и его здоровье</w:t>
      </w: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8 класс</w:t>
      </w:r>
    </w:p>
    <w:p w:rsidR="0017623C" w:rsidRPr="00D23431" w:rsidRDefault="0017623C" w:rsidP="0017623C">
      <w:pPr>
        <w:pStyle w:val="af1"/>
        <w:spacing w:line="276" w:lineRule="auto"/>
        <w:ind w:firstLine="720"/>
      </w:pPr>
      <w:r w:rsidRPr="00D23431">
        <w:rPr>
          <w:color w:val="000000"/>
          <w:spacing w:val="1"/>
        </w:rPr>
        <w:t xml:space="preserve">Человек и окружающая среда. Природная и социальная </w:t>
      </w:r>
      <w:r w:rsidRPr="00D23431">
        <w:rPr>
          <w:color w:val="000000"/>
          <w:spacing w:val="2"/>
        </w:rPr>
        <w:t>среда обитания человека. Защита среды обитания человека.</w:t>
      </w:r>
    </w:p>
    <w:p w:rsidR="0017623C" w:rsidRPr="00D23431" w:rsidRDefault="0017623C" w:rsidP="0017623C">
      <w:pPr>
        <w:pStyle w:val="af1"/>
        <w:spacing w:line="276" w:lineRule="auto"/>
        <w:ind w:firstLine="720"/>
      </w:pPr>
      <w:r w:rsidRPr="00D23431">
        <w:rPr>
          <w:color w:val="000000"/>
          <w:spacing w:val="3"/>
        </w:rPr>
        <w:t xml:space="preserve">Общие сведения об организме человека. Место человека </w:t>
      </w:r>
      <w:r w:rsidRPr="00D23431">
        <w:rPr>
          <w:color w:val="000000"/>
          <w:spacing w:val="-1"/>
        </w:rPr>
        <w:t xml:space="preserve">в системе органического мира. Черты сходства и различия </w:t>
      </w:r>
      <w:r w:rsidRPr="00D23431">
        <w:rPr>
          <w:color w:val="000000"/>
          <w:spacing w:val="-3"/>
        </w:rPr>
        <w:t xml:space="preserve">человека и животных. Строение организма человека: клетки, </w:t>
      </w:r>
      <w:r w:rsidRPr="00D23431">
        <w:rPr>
          <w:color w:val="000000"/>
          <w:spacing w:val="2"/>
        </w:rPr>
        <w:t>ткани, органы, системы органов. Методы изучения организ</w:t>
      </w:r>
      <w:r w:rsidRPr="00D23431">
        <w:rPr>
          <w:color w:val="000000"/>
          <w:spacing w:val="-2"/>
        </w:rPr>
        <w:t>ма человека.</w:t>
      </w:r>
    </w:p>
    <w:p w:rsidR="0017623C" w:rsidRPr="00D23431" w:rsidRDefault="0017623C" w:rsidP="0017623C">
      <w:pPr>
        <w:pStyle w:val="af1"/>
        <w:spacing w:line="276" w:lineRule="auto"/>
        <w:ind w:firstLine="720"/>
      </w:pPr>
      <w:r w:rsidRPr="00D23431">
        <w:rPr>
          <w:color w:val="000000"/>
          <w:spacing w:val="-3"/>
        </w:rPr>
        <w:t>Опора и движение. Опорно-двигательная система. Про</w:t>
      </w:r>
      <w:r w:rsidRPr="00D23431">
        <w:rPr>
          <w:color w:val="000000"/>
          <w:spacing w:val="-2"/>
        </w:rPr>
        <w:t xml:space="preserve">филактика травматизма. Значение физических упражнений и </w:t>
      </w:r>
      <w:r w:rsidRPr="00D23431">
        <w:rPr>
          <w:color w:val="000000"/>
        </w:rPr>
        <w:t xml:space="preserve">культуры труда для формирования скелета и мускулатуры. </w:t>
      </w:r>
      <w:r w:rsidRPr="00D23431">
        <w:rPr>
          <w:color w:val="000000"/>
          <w:spacing w:val="1"/>
        </w:rPr>
        <w:t>Первая помощь при травмах опорно-двигательной системы.</w:t>
      </w:r>
    </w:p>
    <w:p w:rsidR="0017623C" w:rsidRPr="00D23431" w:rsidRDefault="0017623C" w:rsidP="0017623C">
      <w:pPr>
        <w:pStyle w:val="af1"/>
        <w:spacing w:line="276" w:lineRule="auto"/>
        <w:ind w:firstLine="720"/>
      </w:pPr>
      <w:r w:rsidRPr="00D23431">
        <w:rPr>
          <w:color w:val="000000"/>
          <w:spacing w:val="1"/>
        </w:rPr>
        <w:t>Транспорт веществ. Внутренняя среда организма, значе</w:t>
      </w:r>
      <w:r w:rsidRPr="00D23431">
        <w:rPr>
          <w:color w:val="000000"/>
          <w:spacing w:val="-2"/>
        </w:rPr>
        <w:t xml:space="preserve">ние ее постоянства. Кровеносная и лимфатическая системы. </w:t>
      </w:r>
      <w:r w:rsidRPr="00D23431">
        <w:rPr>
          <w:color w:val="000000"/>
        </w:rPr>
        <w:t>Кровь. Группы крови. Лимфа. Переливание крови. Иммуни</w:t>
      </w:r>
      <w:r w:rsidRPr="00D23431">
        <w:rPr>
          <w:color w:val="000000"/>
          <w:spacing w:val="-2"/>
        </w:rPr>
        <w:t xml:space="preserve">тет. Антитела. Аллергические реакции. Предупредительные </w:t>
      </w:r>
      <w:r w:rsidRPr="00D23431">
        <w:rPr>
          <w:color w:val="000000"/>
          <w:spacing w:val="-3"/>
        </w:rPr>
        <w:t xml:space="preserve">прививки. Лечебные сыворотки. Строение и работа сердца. </w:t>
      </w:r>
      <w:r w:rsidRPr="00D23431">
        <w:rPr>
          <w:color w:val="000000"/>
          <w:spacing w:val="1"/>
        </w:rPr>
        <w:t>Кровяное давление и пульс. Приемы оказания первой помощи при кровотечениях.</w:t>
      </w:r>
    </w:p>
    <w:p w:rsidR="0017623C" w:rsidRPr="00D23431" w:rsidRDefault="0017623C" w:rsidP="0017623C">
      <w:pPr>
        <w:pStyle w:val="af1"/>
        <w:spacing w:line="276" w:lineRule="auto"/>
        <w:ind w:firstLine="720"/>
      </w:pPr>
      <w:r w:rsidRPr="00D23431">
        <w:rPr>
          <w:color w:val="000000"/>
          <w:spacing w:val="2"/>
        </w:rPr>
        <w:t>Дыхание. Дыхательная система. Строение органов ды</w:t>
      </w:r>
      <w:r w:rsidRPr="00D23431">
        <w:rPr>
          <w:color w:val="000000"/>
          <w:spacing w:val="-2"/>
        </w:rPr>
        <w:t>хания. Регуляция дыхания. Газообмен в легких и тканях. Ги</w:t>
      </w:r>
      <w:r w:rsidRPr="00D23431">
        <w:rPr>
          <w:color w:val="000000"/>
          <w:spacing w:val="-3"/>
        </w:rPr>
        <w:t>гиена органов дыхания. Заболевания органов дыхания и их предупреждение. Приемы оказания первой помощи при от</w:t>
      </w:r>
      <w:r w:rsidRPr="00D23431">
        <w:rPr>
          <w:color w:val="000000"/>
          <w:spacing w:val="-1"/>
        </w:rPr>
        <w:t>равлении угарным газом, спасении утопающего. Инфекционные заболевания и меры их профилактики. Вред табакокуре</w:t>
      </w:r>
      <w:r w:rsidRPr="00D23431">
        <w:rPr>
          <w:color w:val="000000"/>
          <w:spacing w:val="-5"/>
        </w:rPr>
        <w:t>ния.</w:t>
      </w:r>
    </w:p>
    <w:p w:rsidR="0017623C" w:rsidRPr="00D23431" w:rsidRDefault="0017623C" w:rsidP="0017623C">
      <w:pPr>
        <w:pStyle w:val="af1"/>
        <w:spacing w:line="276" w:lineRule="auto"/>
        <w:ind w:firstLine="720"/>
      </w:pPr>
      <w:r w:rsidRPr="00D23431">
        <w:rPr>
          <w:color w:val="000000"/>
          <w:spacing w:val="-3"/>
        </w:rPr>
        <w:t>Питание. Пищеварение. Пищеварительная система. Нару</w:t>
      </w:r>
      <w:r w:rsidRPr="00D23431">
        <w:rPr>
          <w:color w:val="000000"/>
        </w:rPr>
        <w:t>шения работы пищеварительной системы и их профилактика.</w:t>
      </w:r>
    </w:p>
    <w:p w:rsidR="0017623C" w:rsidRPr="00D23431" w:rsidRDefault="0017623C" w:rsidP="0017623C">
      <w:pPr>
        <w:pStyle w:val="af1"/>
        <w:spacing w:line="276" w:lineRule="auto"/>
        <w:ind w:firstLine="720"/>
      </w:pPr>
      <w:r w:rsidRPr="00D23431">
        <w:rPr>
          <w:color w:val="000000"/>
        </w:rPr>
        <w:t xml:space="preserve">Обмен веществ и превращения энергии в организме. </w:t>
      </w:r>
      <w:r w:rsidRPr="00D23431">
        <w:rPr>
          <w:color w:val="000000"/>
          <w:spacing w:val="-2"/>
        </w:rPr>
        <w:t>Пластический и энергетический обмен. Обмен воды, мине</w:t>
      </w:r>
      <w:r w:rsidRPr="00D23431">
        <w:rPr>
          <w:color w:val="000000"/>
          <w:spacing w:val="-3"/>
        </w:rPr>
        <w:t>ральных солей, белков, углеводов и жиров. Витамины. Ра</w:t>
      </w:r>
      <w:r w:rsidRPr="00D23431">
        <w:rPr>
          <w:color w:val="000000"/>
          <w:spacing w:val="4"/>
        </w:rPr>
        <w:t>циональное питание. Нормы и режим питания.</w:t>
      </w:r>
    </w:p>
    <w:p w:rsidR="0017623C" w:rsidRPr="00D23431" w:rsidRDefault="0017623C" w:rsidP="0017623C">
      <w:pPr>
        <w:pStyle w:val="af1"/>
        <w:spacing w:line="276" w:lineRule="auto"/>
        <w:ind w:firstLine="720"/>
      </w:pPr>
      <w:r w:rsidRPr="00D23431">
        <w:rPr>
          <w:color w:val="000000"/>
          <w:spacing w:val="-4"/>
        </w:rPr>
        <w:t xml:space="preserve">Покровы тела. Строение и функции кожи. Роль кожи в </w:t>
      </w:r>
      <w:r w:rsidRPr="00D23431">
        <w:rPr>
          <w:color w:val="000000"/>
          <w:spacing w:val="-5"/>
        </w:rPr>
        <w:t xml:space="preserve">терморегуляции. Уход за кожей, волосами, ногтями. Приемы </w:t>
      </w:r>
      <w:r w:rsidRPr="00D23431">
        <w:rPr>
          <w:color w:val="000000"/>
          <w:spacing w:val="1"/>
        </w:rPr>
        <w:t>оказания первой помощи при травмах, ожогах, обморожени</w:t>
      </w:r>
      <w:r w:rsidRPr="00D23431">
        <w:rPr>
          <w:color w:val="000000"/>
          <w:spacing w:val="3"/>
        </w:rPr>
        <w:t>ях и их профилактика. Закаливание организма.</w:t>
      </w:r>
    </w:p>
    <w:p w:rsidR="0017623C" w:rsidRPr="00D23431" w:rsidRDefault="0017623C" w:rsidP="0017623C">
      <w:pPr>
        <w:pStyle w:val="af1"/>
        <w:spacing w:line="276" w:lineRule="auto"/>
        <w:ind w:firstLine="720"/>
      </w:pPr>
      <w:r w:rsidRPr="00D23431">
        <w:rPr>
          <w:color w:val="000000"/>
          <w:spacing w:val="-3"/>
        </w:rPr>
        <w:t xml:space="preserve">Выделение. Строение и функции выделительной системы. </w:t>
      </w:r>
      <w:r w:rsidRPr="00D23431">
        <w:rPr>
          <w:color w:val="000000"/>
          <w:spacing w:val="-4"/>
        </w:rPr>
        <w:t>Заболевания органов мочевыделительной системы и их пре</w:t>
      </w:r>
      <w:r w:rsidRPr="00D23431">
        <w:rPr>
          <w:color w:val="000000"/>
          <w:spacing w:val="-6"/>
        </w:rPr>
        <w:t>дупреждение.</w:t>
      </w:r>
    </w:p>
    <w:p w:rsidR="0017623C" w:rsidRPr="00D23431" w:rsidRDefault="0017623C" w:rsidP="0017623C">
      <w:pPr>
        <w:pStyle w:val="af1"/>
        <w:spacing w:line="276" w:lineRule="auto"/>
        <w:ind w:firstLine="720"/>
      </w:pPr>
      <w:r w:rsidRPr="00D23431">
        <w:rPr>
          <w:color w:val="000000"/>
          <w:spacing w:val="3"/>
        </w:rPr>
        <w:t xml:space="preserve">Размножение и развитие. Половые железы и половые </w:t>
      </w:r>
      <w:r w:rsidRPr="00D23431">
        <w:rPr>
          <w:color w:val="000000"/>
          <w:spacing w:val="-2"/>
        </w:rPr>
        <w:t>клетки. Половое созревание. Инфекции, передающиеся половым путем, их профилактика. ВИЧ-инфекция и ее профилак</w:t>
      </w:r>
      <w:r w:rsidRPr="00D23431">
        <w:rPr>
          <w:color w:val="000000"/>
          <w:spacing w:val="-2"/>
        </w:rPr>
        <w:softHyphen/>
      </w:r>
      <w:r w:rsidRPr="00D23431">
        <w:rPr>
          <w:color w:val="000000"/>
          <w:spacing w:val="1"/>
        </w:rPr>
        <w:t xml:space="preserve">тика. Наследственные заболевания. Медико-генетическое </w:t>
      </w:r>
      <w:r w:rsidRPr="00D23431">
        <w:rPr>
          <w:color w:val="000000"/>
          <w:spacing w:val="-4"/>
        </w:rPr>
        <w:t xml:space="preserve">консультирование. Оплодотворение, внутриутробное развитие. </w:t>
      </w:r>
      <w:r w:rsidRPr="00D23431">
        <w:rPr>
          <w:color w:val="000000"/>
          <w:spacing w:val="-2"/>
        </w:rPr>
        <w:t>Беременность. Вредное влияние на развитие организма куре</w:t>
      </w:r>
      <w:r w:rsidRPr="00D23431">
        <w:rPr>
          <w:color w:val="000000"/>
          <w:spacing w:val="-1"/>
        </w:rPr>
        <w:t>ния, употребления алкоголя, наркотиков. Роды. Развитие пос</w:t>
      </w:r>
      <w:r w:rsidRPr="00D23431">
        <w:rPr>
          <w:color w:val="000000"/>
        </w:rPr>
        <w:t>ле рождения.</w:t>
      </w:r>
    </w:p>
    <w:p w:rsidR="0017623C" w:rsidRPr="00D23431" w:rsidRDefault="0017623C" w:rsidP="0017623C">
      <w:pPr>
        <w:pStyle w:val="af1"/>
        <w:spacing w:line="276" w:lineRule="auto"/>
        <w:ind w:firstLine="720"/>
      </w:pPr>
      <w:r w:rsidRPr="00D23431">
        <w:rPr>
          <w:color w:val="000000"/>
          <w:spacing w:val="-3"/>
        </w:rPr>
        <w:lastRenderedPageBreak/>
        <w:t>Органы чувств. Строение и функции органов зрения и слу</w:t>
      </w:r>
      <w:r w:rsidRPr="00D23431">
        <w:rPr>
          <w:color w:val="000000"/>
          <w:spacing w:val="-4"/>
        </w:rPr>
        <w:t>ха. Нарушения зрения и слуха, их предупреждение. Вестибулярный аппарат. Мышечное и кожное чувства. Обоняние. Вкус.</w:t>
      </w:r>
    </w:p>
    <w:p w:rsidR="0017623C" w:rsidRPr="00D23431" w:rsidRDefault="0017623C" w:rsidP="0017623C">
      <w:pPr>
        <w:pStyle w:val="af1"/>
        <w:spacing w:line="276" w:lineRule="auto"/>
        <w:ind w:firstLine="720"/>
      </w:pPr>
      <w:r w:rsidRPr="00D23431">
        <w:rPr>
          <w:color w:val="000000"/>
          <w:spacing w:val="-3"/>
        </w:rPr>
        <w:t>Нейрогуморальная регуляция процессов жизнедеятельнос</w:t>
      </w:r>
      <w:r w:rsidRPr="00D23431">
        <w:rPr>
          <w:color w:val="000000"/>
          <w:spacing w:val="2"/>
        </w:rPr>
        <w:t xml:space="preserve">ти организма. Нервная система. Рефлекс и рефлекторная дуга. Эндокринная система. Гормоны, механизмы их действия </w:t>
      </w:r>
      <w:r w:rsidRPr="00D23431">
        <w:rPr>
          <w:color w:val="000000"/>
          <w:spacing w:val="-2"/>
        </w:rPr>
        <w:t xml:space="preserve">на клетки. Нарушения деятельности нервной и эндокринной </w:t>
      </w:r>
      <w:r w:rsidRPr="00D23431">
        <w:rPr>
          <w:color w:val="000000"/>
          <w:spacing w:val="1"/>
        </w:rPr>
        <w:t>систем и их предупреждение.</w:t>
      </w:r>
    </w:p>
    <w:p w:rsidR="0017623C" w:rsidRPr="00D23431" w:rsidRDefault="0017623C" w:rsidP="0017623C">
      <w:pPr>
        <w:pStyle w:val="af1"/>
        <w:spacing w:line="276" w:lineRule="auto"/>
        <w:ind w:firstLine="720"/>
      </w:pPr>
      <w:r w:rsidRPr="00D23431">
        <w:rPr>
          <w:color w:val="000000"/>
          <w:spacing w:val="-4"/>
        </w:rPr>
        <w:t xml:space="preserve">Поведение и психика человека. Безусловные рефлексы и </w:t>
      </w:r>
      <w:r w:rsidRPr="00D23431">
        <w:rPr>
          <w:color w:val="000000"/>
          <w:spacing w:val="1"/>
        </w:rPr>
        <w:t xml:space="preserve">инстинкты. Условные рефлексы. Особенности поведения </w:t>
      </w:r>
      <w:r w:rsidRPr="00D23431">
        <w:rPr>
          <w:color w:val="000000"/>
          <w:spacing w:val="2"/>
        </w:rPr>
        <w:t xml:space="preserve">человека. Речь. Мышление. Внимание. Память. Эмоции и </w:t>
      </w:r>
      <w:r w:rsidRPr="00D23431">
        <w:rPr>
          <w:color w:val="000000"/>
          <w:spacing w:val="-3"/>
        </w:rPr>
        <w:t>чувства. Сон. Темперамент и характер. Способности и ода</w:t>
      </w:r>
      <w:r w:rsidRPr="00D23431">
        <w:rPr>
          <w:color w:val="000000"/>
          <w:spacing w:val="-2"/>
        </w:rPr>
        <w:t>ренность. Межличностные отношения. Роль обучения и вос</w:t>
      </w:r>
      <w:r w:rsidRPr="00D23431">
        <w:rPr>
          <w:color w:val="000000"/>
          <w:spacing w:val="4"/>
        </w:rPr>
        <w:t>питания в развитии поведения и психики человека.</w:t>
      </w:r>
    </w:p>
    <w:p w:rsidR="0017623C" w:rsidRPr="00D23431" w:rsidRDefault="0017623C" w:rsidP="0017623C">
      <w:pPr>
        <w:pStyle w:val="af1"/>
        <w:spacing w:line="276" w:lineRule="auto"/>
        <w:ind w:firstLine="720"/>
      </w:pPr>
      <w:r w:rsidRPr="00D23431">
        <w:rPr>
          <w:color w:val="000000"/>
          <w:spacing w:val="-2"/>
        </w:rPr>
        <w:t>Здоровый образ жизни. Соблюдение санитарно-гигиени</w:t>
      </w:r>
      <w:r w:rsidRPr="00D23431">
        <w:rPr>
          <w:color w:val="000000"/>
          <w:spacing w:val="-3"/>
        </w:rPr>
        <w:t xml:space="preserve">ческих норм и правил здорового образа жизни. Укрепление здоровья: аутотренинг, закаливание, двигательная активность. </w:t>
      </w:r>
      <w:r w:rsidRPr="00D23431">
        <w:rPr>
          <w:color w:val="000000"/>
          <w:spacing w:val="-1"/>
        </w:rPr>
        <w:t>Влияние физических упражнений на органы и системы орга</w:t>
      </w:r>
      <w:r w:rsidRPr="00D23431">
        <w:rPr>
          <w:color w:val="000000"/>
          <w:spacing w:val="-2"/>
        </w:rPr>
        <w:t xml:space="preserve">нов. Факторы риска: стрессы, гиподинамия, переутомление, </w:t>
      </w:r>
      <w:r w:rsidRPr="00D23431">
        <w:rPr>
          <w:color w:val="000000"/>
        </w:rPr>
        <w:t xml:space="preserve">переохлаждение. Вредные и полезные привычки, их влияние </w:t>
      </w:r>
      <w:r w:rsidRPr="00D23431">
        <w:rPr>
          <w:color w:val="000000"/>
          <w:spacing w:val="2"/>
        </w:rPr>
        <w:t>на состояние здоровья.</w:t>
      </w:r>
    </w:p>
    <w:p w:rsidR="0017623C" w:rsidRPr="00D23431" w:rsidRDefault="0017623C" w:rsidP="0017623C">
      <w:pPr>
        <w:pStyle w:val="af1"/>
        <w:spacing w:line="276" w:lineRule="auto"/>
        <w:rPr>
          <w:b/>
        </w:rPr>
      </w:pPr>
      <w:r w:rsidRPr="00D23431">
        <w:rPr>
          <w:b/>
          <w:bCs/>
          <w:i/>
          <w:iCs/>
          <w:color w:val="000000"/>
          <w:spacing w:val="6"/>
        </w:rPr>
        <w:t>Лабораторные и практические работы</w:t>
      </w:r>
    </w:p>
    <w:p w:rsidR="0017623C" w:rsidRPr="00D23431" w:rsidRDefault="0017623C" w:rsidP="00454E6A">
      <w:pPr>
        <w:pStyle w:val="af1"/>
        <w:widowControl w:val="0"/>
        <w:numPr>
          <w:ilvl w:val="0"/>
          <w:numId w:val="362"/>
        </w:numPr>
        <w:autoSpaceDE w:val="0"/>
        <w:autoSpaceDN w:val="0"/>
        <w:adjustRightInd w:val="0"/>
        <w:spacing w:line="276" w:lineRule="auto"/>
      </w:pPr>
      <w:r w:rsidRPr="00D23431">
        <w:rPr>
          <w:color w:val="000000"/>
          <w:spacing w:val="3"/>
        </w:rPr>
        <w:t>Строение клеток и тканей.</w:t>
      </w:r>
    </w:p>
    <w:p w:rsidR="0017623C" w:rsidRPr="00D23431" w:rsidRDefault="0017623C" w:rsidP="00454E6A">
      <w:pPr>
        <w:pStyle w:val="af1"/>
        <w:widowControl w:val="0"/>
        <w:numPr>
          <w:ilvl w:val="0"/>
          <w:numId w:val="362"/>
        </w:numPr>
        <w:autoSpaceDE w:val="0"/>
        <w:autoSpaceDN w:val="0"/>
        <w:adjustRightInd w:val="0"/>
        <w:spacing w:line="276" w:lineRule="auto"/>
      </w:pPr>
      <w:r w:rsidRPr="00D23431">
        <w:rPr>
          <w:color w:val="000000"/>
          <w:spacing w:val="4"/>
        </w:rPr>
        <w:t>Строение и функции спинного и головного мозга.</w:t>
      </w:r>
    </w:p>
    <w:p w:rsidR="0017623C" w:rsidRPr="00D23431" w:rsidRDefault="0017623C" w:rsidP="00454E6A">
      <w:pPr>
        <w:pStyle w:val="af1"/>
        <w:widowControl w:val="0"/>
        <w:numPr>
          <w:ilvl w:val="0"/>
          <w:numId w:val="362"/>
        </w:numPr>
        <w:autoSpaceDE w:val="0"/>
        <w:autoSpaceDN w:val="0"/>
        <w:adjustRightInd w:val="0"/>
        <w:spacing w:line="276" w:lineRule="auto"/>
      </w:pPr>
      <w:r w:rsidRPr="00D23431">
        <w:rPr>
          <w:color w:val="000000"/>
          <w:spacing w:val="-3"/>
        </w:rPr>
        <w:t>Определение гармоничности физического развития. Выяв</w:t>
      </w:r>
      <w:r w:rsidRPr="00D23431">
        <w:rPr>
          <w:color w:val="000000"/>
          <w:spacing w:val="4"/>
        </w:rPr>
        <w:t>ление нарушений осанки и наличия плоскостопия.</w:t>
      </w:r>
    </w:p>
    <w:p w:rsidR="0017623C" w:rsidRPr="00D23431" w:rsidRDefault="0017623C" w:rsidP="00454E6A">
      <w:pPr>
        <w:pStyle w:val="af1"/>
        <w:widowControl w:val="0"/>
        <w:numPr>
          <w:ilvl w:val="0"/>
          <w:numId w:val="362"/>
        </w:numPr>
        <w:autoSpaceDE w:val="0"/>
        <w:autoSpaceDN w:val="0"/>
        <w:adjustRightInd w:val="0"/>
        <w:spacing w:line="276" w:lineRule="auto"/>
      </w:pPr>
      <w:r w:rsidRPr="00D23431">
        <w:rPr>
          <w:color w:val="000000"/>
          <w:spacing w:val="2"/>
        </w:rPr>
        <w:t>Микроскопическое строение крови человека и лягушки.</w:t>
      </w:r>
    </w:p>
    <w:p w:rsidR="0017623C" w:rsidRPr="00D23431" w:rsidRDefault="0017623C" w:rsidP="00454E6A">
      <w:pPr>
        <w:pStyle w:val="af1"/>
        <w:widowControl w:val="0"/>
        <w:numPr>
          <w:ilvl w:val="0"/>
          <w:numId w:val="362"/>
        </w:numPr>
        <w:autoSpaceDE w:val="0"/>
        <w:autoSpaceDN w:val="0"/>
        <w:adjustRightInd w:val="0"/>
        <w:spacing w:line="276" w:lineRule="auto"/>
      </w:pPr>
      <w:r w:rsidRPr="00D23431">
        <w:rPr>
          <w:color w:val="000000"/>
          <w:spacing w:val="-2"/>
        </w:rPr>
        <w:t>Подсчет пульса в разных условиях и измерение артери</w:t>
      </w:r>
      <w:r w:rsidRPr="00D23431">
        <w:rPr>
          <w:color w:val="000000"/>
          <w:spacing w:val="-1"/>
        </w:rPr>
        <w:t>ального давления.</w:t>
      </w:r>
    </w:p>
    <w:p w:rsidR="0017623C" w:rsidRPr="00D23431" w:rsidRDefault="0017623C" w:rsidP="00454E6A">
      <w:pPr>
        <w:pStyle w:val="af1"/>
        <w:widowControl w:val="0"/>
        <w:numPr>
          <w:ilvl w:val="0"/>
          <w:numId w:val="362"/>
        </w:numPr>
        <w:autoSpaceDE w:val="0"/>
        <w:autoSpaceDN w:val="0"/>
        <w:adjustRightInd w:val="0"/>
        <w:spacing w:line="276" w:lineRule="auto"/>
      </w:pPr>
      <w:r w:rsidRPr="00D23431">
        <w:rPr>
          <w:color w:val="000000"/>
          <w:spacing w:val="-1"/>
        </w:rPr>
        <w:t xml:space="preserve">Дыхательные движения. Измерение жизненной емкости </w:t>
      </w:r>
      <w:r w:rsidRPr="00D23431">
        <w:rPr>
          <w:color w:val="000000"/>
          <w:spacing w:val="-5"/>
        </w:rPr>
        <w:t>легких.</w:t>
      </w:r>
    </w:p>
    <w:p w:rsidR="0017623C" w:rsidRPr="00D23431" w:rsidRDefault="0017623C" w:rsidP="00454E6A">
      <w:pPr>
        <w:pStyle w:val="af1"/>
        <w:widowControl w:val="0"/>
        <w:numPr>
          <w:ilvl w:val="0"/>
          <w:numId w:val="362"/>
        </w:numPr>
        <w:autoSpaceDE w:val="0"/>
        <w:autoSpaceDN w:val="0"/>
        <w:adjustRightInd w:val="0"/>
        <w:spacing w:line="276" w:lineRule="auto"/>
      </w:pPr>
      <w:r w:rsidRPr="00D23431">
        <w:rPr>
          <w:color w:val="000000"/>
          <w:spacing w:val="3"/>
        </w:rPr>
        <w:t>Строение и работа органа зрения.</w:t>
      </w:r>
    </w:p>
    <w:p w:rsidR="0017623C" w:rsidRPr="00D23431" w:rsidRDefault="0017623C" w:rsidP="0017623C">
      <w:pPr>
        <w:pStyle w:val="af1"/>
        <w:spacing w:line="276" w:lineRule="auto"/>
        <w:rPr>
          <w:b/>
        </w:rPr>
      </w:pPr>
      <w:r w:rsidRPr="00D23431">
        <w:rPr>
          <w:b/>
          <w:bCs/>
          <w:i/>
          <w:iCs/>
          <w:color w:val="000000"/>
          <w:spacing w:val="1"/>
        </w:rPr>
        <w:t>Экскурсия</w:t>
      </w:r>
    </w:p>
    <w:p w:rsidR="0017623C" w:rsidRPr="00D23431" w:rsidRDefault="0017623C" w:rsidP="00454E6A">
      <w:pPr>
        <w:pStyle w:val="af1"/>
        <w:widowControl w:val="0"/>
        <w:numPr>
          <w:ilvl w:val="0"/>
          <w:numId w:val="363"/>
        </w:numPr>
        <w:autoSpaceDE w:val="0"/>
        <w:autoSpaceDN w:val="0"/>
        <w:adjustRightInd w:val="0"/>
        <w:spacing w:line="276" w:lineRule="auto"/>
        <w:rPr>
          <w:color w:val="000000"/>
          <w:spacing w:val="-2"/>
        </w:rPr>
      </w:pPr>
      <w:r w:rsidRPr="00D23431">
        <w:rPr>
          <w:color w:val="000000"/>
          <w:spacing w:val="-2"/>
        </w:rPr>
        <w:t>Происхождение человека.</w:t>
      </w:r>
    </w:p>
    <w:p w:rsidR="0017623C" w:rsidRPr="00D23431" w:rsidRDefault="0017623C" w:rsidP="0017623C">
      <w:pPr>
        <w:pStyle w:val="af1"/>
        <w:spacing w:line="276" w:lineRule="auto"/>
        <w:rPr>
          <w:b/>
          <w:color w:val="000000"/>
          <w:spacing w:val="-2"/>
          <w:lang w:val="en-US"/>
        </w:rPr>
      </w:pPr>
    </w:p>
    <w:p w:rsidR="0017623C" w:rsidRPr="00D23431" w:rsidRDefault="0017623C" w:rsidP="0017623C">
      <w:pPr>
        <w:pStyle w:val="af1"/>
        <w:spacing w:line="276" w:lineRule="auto"/>
        <w:jc w:val="center"/>
        <w:rPr>
          <w:b/>
          <w:color w:val="000000"/>
          <w:spacing w:val="-2"/>
        </w:rPr>
      </w:pPr>
      <w:r w:rsidRPr="00D23431">
        <w:rPr>
          <w:b/>
          <w:color w:val="000000"/>
          <w:spacing w:val="-2"/>
        </w:rPr>
        <w:t>Раздел 3</w:t>
      </w:r>
    </w:p>
    <w:p w:rsidR="0017623C" w:rsidRPr="00D23431" w:rsidRDefault="0017623C" w:rsidP="0017623C">
      <w:pPr>
        <w:pStyle w:val="af1"/>
        <w:spacing w:line="276" w:lineRule="auto"/>
        <w:ind w:firstLine="720"/>
        <w:jc w:val="center"/>
        <w:rPr>
          <w:b/>
          <w:color w:val="000000"/>
          <w:spacing w:val="-2"/>
        </w:rPr>
      </w:pPr>
      <w:r w:rsidRPr="00D23431">
        <w:rPr>
          <w:b/>
          <w:color w:val="000000"/>
          <w:spacing w:val="-2"/>
        </w:rPr>
        <w:t>Общие биологические закономерности</w:t>
      </w:r>
    </w:p>
    <w:p w:rsidR="0017623C" w:rsidRPr="00D23431" w:rsidRDefault="0017623C" w:rsidP="0017623C">
      <w:pPr>
        <w:pStyle w:val="af1"/>
        <w:spacing w:line="276" w:lineRule="auto"/>
        <w:ind w:firstLine="720"/>
        <w:rPr>
          <w:b/>
        </w:rPr>
      </w:pPr>
      <w:r w:rsidRPr="00D23431">
        <w:rPr>
          <w:b/>
          <w:color w:val="000000"/>
          <w:spacing w:val="-2"/>
        </w:rPr>
        <w:t xml:space="preserve">                                                                     9 класс</w:t>
      </w:r>
    </w:p>
    <w:p w:rsidR="0017623C" w:rsidRPr="00D23431" w:rsidRDefault="0017623C" w:rsidP="0017623C">
      <w:pPr>
        <w:pStyle w:val="af1"/>
        <w:spacing w:line="276" w:lineRule="auto"/>
        <w:ind w:firstLine="720"/>
      </w:pPr>
      <w:r w:rsidRPr="00D23431">
        <w:t xml:space="preserve">Отличительные признаки живых организмов. </w:t>
      </w:r>
    </w:p>
    <w:p w:rsidR="0017623C" w:rsidRPr="00D23431" w:rsidRDefault="0017623C" w:rsidP="0017623C">
      <w:pPr>
        <w:pStyle w:val="af1"/>
        <w:spacing w:line="276" w:lineRule="auto"/>
        <w:ind w:firstLine="720"/>
        <w:rPr>
          <w:color w:val="000000"/>
          <w:spacing w:val="-1"/>
        </w:rPr>
      </w:pPr>
      <w:r w:rsidRPr="00D23431">
        <w:t>Особенности химического состава живых организмов: неорганические и органические вещества, их роль в организме.</w:t>
      </w:r>
    </w:p>
    <w:p w:rsidR="0017623C" w:rsidRPr="00D23431" w:rsidRDefault="0017623C" w:rsidP="0017623C">
      <w:pPr>
        <w:pStyle w:val="af1"/>
        <w:spacing w:line="276" w:lineRule="auto"/>
        <w:ind w:firstLine="720"/>
      </w:pPr>
      <w:r w:rsidRPr="00D23431">
        <w:rPr>
          <w:color w:val="000000"/>
          <w:spacing w:val="-1"/>
        </w:rPr>
        <w:t xml:space="preserve">Клеточное строение организмов. Строение клетки: ядро, </w:t>
      </w:r>
      <w:r w:rsidRPr="00D23431">
        <w:rPr>
          <w:color w:val="000000"/>
          <w:spacing w:val="-2"/>
        </w:rPr>
        <w:t xml:space="preserve">клеточная оболочка, плазматическая мембрана, цитоплазма, </w:t>
      </w:r>
      <w:r w:rsidRPr="00D23431">
        <w:rPr>
          <w:color w:val="000000"/>
        </w:rPr>
        <w:t xml:space="preserve">пластиды, митохондрии, вакуоли. Хромосомы. Многообразие </w:t>
      </w:r>
      <w:r w:rsidRPr="00D23431">
        <w:rPr>
          <w:color w:val="000000"/>
          <w:spacing w:val="-6"/>
        </w:rPr>
        <w:t>клеток.</w:t>
      </w:r>
    </w:p>
    <w:p w:rsidR="0017623C" w:rsidRPr="00D23431" w:rsidRDefault="0017623C" w:rsidP="0017623C">
      <w:pPr>
        <w:pStyle w:val="af1"/>
        <w:spacing w:line="276" w:lineRule="auto"/>
        <w:ind w:firstLine="720"/>
      </w:pPr>
      <w:r w:rsidRPr="00D23431">
        <w:rPr>
          <w:color w:val="000000"/>
          <w:spacing w:val="-4"/>
        </w:rPr>
        <w:lastRenderedPageBreak/>
        <w:t xml:space="preserve">Обмен веществ и превращения энергии — признак живых </w:t>
      </w:r>
      <w:r w:rsidRPr="00D23431">
        <w:rPr>
          <w:color w:val="000000"/>
          <w:spacing w:val="-2"/>
        </w:rPr>
        <w:t>организмов. Роль питания, дыхания, транспорта веществ, удаления продуктов обмена в жизнедеятельности клетки и орга</w:t>
      </w:r>
      <w:r w:rsidRPr="00D23431">
        <w:rPr>
          <w:color w:val="000000"/>
          <w:spacing w:val="-2"/>
        </w:rPr>
        <w:softHyphen/>
      </w:r>
      <w:r w:rsidRPr="00D23431">
        <w:rPr>
          <w:color w:val="000000"/>
          <w:spacing w:val="-4"/>
        </w:rPr>
        <w:t>низма.</w:t>
      </w:r>
    </w:p>
    <w:p w:rsidR="0017623C" w:rsidRPr="00D23431" w:rsidRDefault="0017623C" w:rsidP="0017623C">
      <w:pPr>
        <w:pStyle w:val="af1"/>
        <w:spacing w:line="276" w:lineRule="auto"/>
        <w:ind w:firstLine="720"/>
      </w:pPr>
      <w:r w:rsidRPr="00D23431">
        <w:rPr>
          <w:color w:val="000000"/>
        </w:rPr>
        <w:t xml:space="preserve">Рост и развитие организмов. Размножение. Бесполое и </w:t>
      </w:r>
      <w:r w:rsidRPr="00D23431">
        <w:rPr>
          <w:color w:val="000000"/>
          <w:spacing w:val="1"/>
        </w:rPr>
        <w:t>половое размножение. Половые клетки. Оплодотворение.</w:t>
      </w:r>
    </w:p>
    <w:p w:rsidR="0017623C" w:rsidRPr="00D23431" w:rsidRDefault="0017623C" w:rsidP="0017623C">
      <w:pPr>
        <w:pStyle w:val="af1"/>
        <w:spacing w:line="276" w:lineRule="auto"/>
        <w:ind w:firstLine="720"/>
      </w:pPr>
      <w:r w:rsidRPr="00D23431">
        <w:rPr>
          <w:color w:val="000000"/>
          <w:spacing w:val="-4"/>
        </w:rPr>
        <w:t xml:space="preserve">Наследственность и изменчивость — свойства организмов. </w:t>
      </w:r>
      <w:r w:rsidRPr="00D23431">
        <w:rPr>
          <w:color w:val="000000"/>
          <w:spacing w:val="1"/>
        </w:rPr>
        <w:t>Наследственная и ненаследственная изменчивость.</w:t>
      </w:r>
    </w:p>
    <w:p w:rsidR="0017623C" w:rsidRPr="00D23431" w:rsidRDefault="0017623C" w:rsidP="0017623C">
      <w:pPr>
        <w:pStyle w:val="af1"/>
        <w:spacing w:line="276" w:lineRule="auto"/>
        <w:ind w:firstLine="720"/>
      </w:pPr>
      <w:r w:rsidRPr="00D23431">
        <w:rPr>
          <w:color w:val="000000"/>
          <w:spacing w:val="1"/>
        </w:rPr>
        <w:t>Система и эволюция органического мира. Вид — основ</w:t>
      </w:r>
      <w:r w:rsidRPr="00D23431">
        <w:rPr>
          <w:color w:val="000000"/>
          <w:spacing w:val="-3"/>
        </w:rPr>
        <w:t xml:space="preserve">ная систематическая единица. Признаки вида. Ч. Дарвин — </w:t>
      </w:r>
      <w:r w:rsidRPr="00D23431">
        <w:rPr>
          <w:color w:val="000000"/>
          <w:spacing w:val="-2"/>
        </w:rPr>
        <w:t>основоположник учения об эволюции. Движущие виды эво</w:t>
      </w:r>
      <w:r w:rsidRPr="00D23431">
        <w:rPr>
          <w:color w:val="000000"/>
          <w:spacing w:val="-2"/>
        </w:rPr>
        <w:softHyphen/>
      </w:r>
      <w:r w:rsidRPr="00D23431">
        <w:rPr>
          <w:color w:val="000000"/>
          <w:spacing w:val="-1"/>
        </w:rPr>
        <w:t>люции: наследственная изменчивость, борьба за существова</w:t>
      </w:r>
      <w:r w:rsidRPr="00D23431">
        <w:rPr>
          <w:color w:val="000000"/>
          <w:spacing w:val="-3"/>
        </w:rPr>
        <w:t xml:space="preserve">ние, естественный отбор. Результаты эволюции: многообразие </w:t>
      </w:r>
      <w:r w:rsidRPr="00D23431">
        <w:rPr>
          <w:color w:val="000000"/>
          <w:spacing w:val="2"/>
        </w:rPr>
        <w:t>видов, приспособленность организмов к среде обитания.</w:t>
      </w:r>
    </w:p>
    <w:p w:rsidR="0017623C" w:rsidRPr="00D23431" w:rsidRDefault="0017623C" w:rsidP="0017623C">
      <w:pPr>
        <w:pStyle w:val="af1"/>
        <w:spacing w:line="276" w:lineRule="auto"/>
        <w:ind w:firstLine="720"/>
        <w:rPr>
          <w:color w:val="000000"/>
          <w:spacing w:val="4"/>
        </w:rPr>
      </w:pPr>
      <w:r w:rsidRPr="00D23431">
        <w:rPr>
          <w:color w:val="000000"/>
          <w:spacing w:val="-5"/>
        </w:rPr>
        <w:t xml:space="preserve">Взаимосвязи организмов и окружающей среды. Среда — </w:t>
      </w:r>
      <w:r w:rsidRPr="00D23431">
        <w:rPr>
          <w:color w:val="000000"/>
          <w:spacing w:val="-3"/>
        </w:rPr>
        <w:t>источник веществ, энергии и информации. Влияние экологи</w:t>
      </w:r>
      <w:r w:rsidRPr="00D23431">
        <w:rPr>
          <w:color w:val="000000"/>
        </w:rPr>
        <w:t xml:space="preserve">ческих факторов на организмы. Экосистемная организация </w:t>
      </w:r>
      <w:r w:rsidRPr="00D23431">
        <w:rPr>
          <w:color w:val="000000"/>
          <w:spacing w:val="-3"/>
        </w:rPr>
        <w:t xml:space="preserve">живой природы. Экосистема. Взаимодействия разных видов в </w:t>
      </w:r>
      <w:r w:rsidRPr="00D23431">
        <w:rPr>
          <w:color w:val="000000"/>
          <w:spacing w:val="2"/>
        </w:rPr>
        <w:t>экосистеме (конкуренция, хищничество, симбиоз, парази</w:t>
      </w:r>
      <w:r w:rsidRPr="00D23431">
        <w:rPr>
          <w:color w:val="000000"/>
          <w:spacing w:val="-3"/>
        </w:rPr>
        <w:t xml:space="preserve">тизм). Пищевые связи в экосистеме. Круговорот веществ </w:t>
      </w:r>
      <w:r w:rsidRPr="00D23431">
        <w:rPr>
          <w:iCs/>
          <w:color w:val="000000"/>
          <w:spacing w:val="-3"/>
        </w:rPr>
        <w:t>и</w:t>
      </w:r>
      <w:r w:rsidRPr="00D23431">
        <w:rPr>
          <w:i/>
          <w:iCs/>
          <w:color w:val="000000"/>
          <w:spacing w:val="-3"/>
        </w:rPr>
        <w:t xml:space="preserve"> </w:t>
      </w:r>
      <w:r w:rsidRPr="00D23431">
        <w:rPr>
          <w:color w:val="000000"/>
          <w:spacing w:val="4"/>
        </w:rPr>
        <w:t xml:space="preserve">превращения энергии. </w:t>
      </w:r>
    </w:p>
    <w:p w:rsidR="0017623C" w:rsidRPr="00D23431" w:rsidRDefault="0017623C" w:rsidP="0017623C">
      <w:pPr>
        <w:pStyle w:val="af1"/>
        <w:spacing w:line="276" w:lineRule="auto"/>
        <w:ind w:firstLine="720"/>
      </w:pPr>
      <w:r w:rsidRPr="00D23431">
        <w:rPr>
          <w:color w:val="000000"/>
          <w:spacing w:val="4"/>
        </w:rPr>
        <w:t xml:space="preserve">Биосфера — глобальная экосистема </w:t>
      </w:r>
      <w:r w:rsidRPr="00D23431">
        <w:rPr>
          <w:color w:val="000000"/>
          <w:spacing w:val="1"/>
        </w:rPr>
        <w:t xml:space="preserve">В. И. Вернадский — основоположник учения о биосфере </w:t>
      </w:r>
      <w:r w:rsidRPr="00D23431">
        <w:rPr>
          <w:color w:val="000000"/>
        </w:rPr>
        <w:t xml:space="preserve">Границы биосферы. Распространение и роль живого вещества в биосфере. Роль человека в биосфере. Экологические </w:t>
      </w:r>
      <w:r w:rsidRPr="00D23431">
        <w:rPr>
          <w:color w:val="000000"/>
          <w:spacing w:val="-2"/>
        </w:rPr>
        <w:t>проблемы. Последствия деятельности человека в экосистемах</w:t>
      </w:r>
    </w:p>
    <w:p w:rsidR="0017623C" w:rsidRPr="00D23431" w:rsidRDefault="0017623C" w:rsidP="0017623C">
      <w:pPr>
        <w:pStyle w:val="af1"/>
        <w:spacing w:line="276" w:lineRule="auto"/>
        <w:rPr>
          <w:b/>
        </w:rPr>
      </w:pPr>
      <w:r w:rsidRPr="00D23431">
        <w:rPr>
          <w:b/>
          <w:bCs/>
          <w:i/>
          <w:iCs/>
          <w:color w:val="000000"/>
          <w:spacing w:val="6"/>
        </w:rPr>
        <w:t>Лабораторные и практические работы</w:t>
      </w:r>
    </w:p>
    <w:p w:rsidR="0017623C" w:rsidRPr="00D23431" w:rsidRDefault="0017623C" w:rsidP="00454E6A">
      <w:pPr>
        <w:pStyle w:val="af1"/>
        <w:widowControl w:val="0"/>
        <w:numPr>
          <w:ilvl w:val="0"/>
          <w:numId w:val="364"/>
        </w:numPr>
        <w:autoSpaceDE w:val="0"/>
        <w:autoSpaceDN w:val="0"/>
        <w:adjustRightInd w:val="0"/>
        <w:spacing w:line="276" w:lineRule="auto"/>
      </w:pPr>
      <w:r w:rsidRPr="00D23431">
        <w:rPr>
          <w:color w:val="000000"/>
        </w:rPr>
        <w:t>Изучение клеток и тканей растений и животных на гото</w:t>
      </w:r>
      <w:r w:rsidRPr="00D23431">
        <w:rPr>
          <w:color w:val="000000"/>
          <w:spacing w:val="2"/>
        </w:rPr>
        <w:t>вых микропрепаратах и их описание.</w:t>
      </w:r>
    </w:p>
    <w:p w:rsidR="0017623C" w:rsidRPr="00D23431" w:rsidRDefault="0017623C" w:rsidP="00454E6A">
      <w:pPr>
        <w:pStyle w:val="af1"/>
        <w:widowControl w:val="0"/>
        <w:numPr>
          <w:ilvl w:val="0"/>
          <w:numId w:val="364"/>
        </w:numPr>
        <w:autoSpaceDE w:val="0"/>
        <w:autoSpaceDN w:val="0"/>
        <w:adjustRightInd w:val="0"/>
        <w:spacing w:line="276" w:lineRule="auto"/>
      </w:pPr>
      <w:r w:rsidRPr="00D23431">
        <w:rPr>
          <w:color w:val="000000"/>
          <w:spacing w:val="1"/>
        </w:rPr>
        <w:t>Выявление изменчивости у организмов.</w:t>
      </w:r>
    </w:p>
    <w:p w:rsidR="0017623C" w:rsidRPr="00D23431" w:rsidRDefault="0017623C" w:rsidP="00454E6A">
      <w:pPr>
        <w:pStyle w:val="af1"/>
        <w:widowControl w:val="0"/>
        <w:numPr>
          <w:ilvl w:val="0"/>
          <w:numId w:val="364"/>
        </w:numPr>
        <w:autoSpaceDE w:val="0"/>
        <w:autoSpaceDN w:val="0"/>
        <w:adjustRightInd w:val="0"/>
        <w:spacing w:line="276" w:lineRule="auto"/>
      </w:pPr>
      <w:r w:rsidRPr="00D23431">
        <w:rPr>
          <w:color w:val="000000"/>
        </w:rPr>
        <w:t>Выявление приспособлений у организмов к среде обита</w:t>
      </w:r>
      <w:r w:rsidRPr="00D23431">
        <w:rPr>
          <w:color w:val="000000"/>
          <w:spacing w:val="2"/>
        </w:rPr>
        <w:t>ния (на конкретных примерах).</w:t>
      </w:r>
    </w:p>
    <w:p w:rsidR="0017623C" w:rsidRPr="00D23431" w:rsidRDefault="0017623C" w:rsidP="0017623C">
      <w:pPr>
        <w:pStyle w:val="af1"/>
        <w:spacing w:line="276" w:lineRule="auto"/>
        <w:rPr>
          <w:b/>
        </w:rPr>
      </w:pPr>
      <w:r w:rsidRPr="00D23431">
        <w:rPr>
          <w:b/>
          <w:bCs/>
          <w:i/>
          <w:iCs/>
          <w:color w:val="000000"/>
          <w:spacing w:val="1"/>
        </w:rPr>
        <w:t>Экскурсия</w:t>
      </w:r>
    </w:p>
    <w:p w:rsidR="0017623C" w:rsidRPr="00D23431" w:rsidRDefault="0017623C" w:rsidP="00454E6A">
      <w:pPr>
        <w:pStyle w:val="af1"/>
        <w:widowControl w:val="0"/>
        <w:numPr>
          <w:ilvl w:val="0"/>
          <w:numId w:val="365"/>
        </w:numPr>
        <w:autoSpaceDE w:val="0"/>
        <w:autoSpaceDN w:val="0"/>
        <w:adjustRightInd w:val="0"/>
        <w:spacing w:line="276" w:lineRule="auto"/>
      </w:pPr>
      <w:r w:rsidRPr="00D23431">
        <w:rPr>
          <w:color w:val="000000"/>
          <w:spacing w:val="2"/>
        </w:rPr>
        <w:t>Изучение и описание экосистемы своей местности.</w:t>
      </w:r>
    </w:p>
    <w:p w:rsidR="0017623C" w:rsidRPr="00D23431" w:rsidRDefault="0017623C" w:rsidP="0017623C">
      <w:pPr>
        <w:pStyle w:val="af1"/>
        <w:spacing w:line="276" w:lineRule="auto"/>
        <w:rPr>
          <w:color w:val="000000"/>
          <w:spacing w:val="2"/>
        </w:rPr>
      </w:pPr>
    </w:p>
    <w:p w:rsidR="0017623C" w:rsidRPr="00D23431" w:rsidRDefault="0017623C" w:rsidP="0017623C">
      <w:pPr>
        <w:pStyle w:val="af1"/>
        <w:spacing w:line="276" w:lineRule="auto"/>
        <w:rPr>
          <w:color w:val="000000"/>
          <w:spacing w:val="2"/>
        </w:rPr>
      </w:pPr>
    </w:p>
    <w:p w:rsidR="0017623C" w:rsidRPr="00D23431" w:rsidRDefault="0017623C" w:rsidP="0017623C">
      <w:pPr>
        <w:pStyle w:val="af1"/>
        <w:spacing w:line="276" w:lineRule="auto"/>
        <w:rPr>
          <w:color w:val="000000"/>
          <w:spacing w:val="2"/>
        </w:rPr>
      </w:pPr>
    </w:p>
    <w:p w:rsidR="0017623C" w:rsidRPr="00D23431" w:rsidRDefault="0017623C" w:rsidP="0017623C">
      <w:pPr>
        <w:pStyle w:val="af1"/>
        <w:spacing w:line="276" w:lineRule="auto"/>
        <w:rPr>
          <w:color w:val="000000"/>
          <w:spacing w:val="2"/>
        </w:rPr>
      </w:pPr>
    </w:p>
    <w:p w:rsidR="0017623C" w:rsidRPr="00D23431" w:rsidRDefault="0017623C" w:rsidP="0017623C">
      <w:pPr>
        <w:pStyle w:val="af1"/>
        <w:spacing w:line="276" w:lineRule="auto"/>
        <w:rPr>
          <w:color w:val="000000"/>
          <w:spacing w:val="2"/>
        </w:rPr>
      </w:pPr>
    </w:p>
    <w:p w:rsidR="0017623C" w:rsidRPr="00D23431" w:rsidRDefault="0017623C" w:rsidP="0017623C">
      <w:pPr>
        <w:pStyle w:val="af1"/>
        <w:spacing w:line="276" w:lineRule="auto"/>
        <w:rPr>
          <w:color w:val="000000"/>
          <w:spacing w:val="2"/>
        </w:rPr>
      </w:pPr>
    </w:p>
    <w:p w:rsidR="0017623C" w:rsidRPr="00D23431" w:rsidRDefault="0017623C" w:rsidP="0017623C">
      <w:pPr>
        <w:pStyle w:val="af1"/>
        <w:spacing w:line="276" w:lineRule="auto"/>
        <w:rPr>
          <w:color w:val="000000"/>
          <w:spacing w:val="2"/>
        </w:rPr>
      </w:pPr>
    </w:p>
    <w:p w:rsidR="0017623C" w:rsidRPr="00D23431" w:rsidRDefault="0017623C" w:rsidP="0017623C">
      <w:pPr>
        <w:pStyle w:val="af1"/>
        <w:spacing w:line="276" w:lineRule="auto"/>
        <w:rPr>
          <w:color w:val="000000"/>
          <w:spacing w:val="2"/>
        </w:rPr>
      </w:pPr>
    </w:p>
    <w:p w:rsidR="0017623C" w:rsidRPr="00D23431" w:rsidRDefault="0017623C" w:rsidP="0017623C">
      <w:pPr>
        <w:pStyle w:val="af1"/>
        <w:spacing w:line="276" w:lineRule="auto"/>
        <w:rPr>
          <w:color w:val="000000"/>
          <w:spacing w:val="2"/>
        </w:rPr>
      </w:pPr>
    </w:p>
    <w:p w:rsidR="0017623C" w:rsidRPr="00D23431" w:rsidRDefault="0017623C" w:rsidP="0017623C">
      <w:pPr>
        <w:pStyle w:val="af1"/>
        <w:spacing w:line="276" w:lineRule="auto"/>
        <w:rPr>
          <w:color w:val="000000"/>
          <w:spacing w:val="2"/>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lang w:val="en-US"/>
        </w:rPr>
        <w:lastRenderedPageBreak/>
        <w:t>VI</w:t>
      </w:r>
      <w:r w:rsidRPr="00D23431">
        <w:rPr>
          <w:rFonts w:ascii="Times New Roman" w:hAnsi="Times New Roman"/>
          <w:b/>
          <w:sz w:val="28"/>
          <w:szCs w:val="28"/>
        </w:rPr>
        <w:t>. Тематическое планирование.</w:t>
      </w:r>
    </w:p>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(1 час в неделю в 5 и 6 классах; 2 часа в неделю в 7,8,9 классах.</w:t>
      </w:r>
    </w:p>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 xml:space="preserve"> Всего за пять лет обучения – 280 часов).</w:t>
      </w:r>
    </w:p>
    <w:p w:rsidR="0017623C" w:rsidRPr="00D23431" w:rsidRDefault="0017623C" w:rsidP="0017623C">
      <w:pPr>
        <w:autoSpaceDE w:val="0"/>
        <w:autoSpaceDN w:val="0"/>
        <w:adjustRightInd w:val="0"/>
        <w:jc w:val="center"/>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Тематическое планирование </w:t>
      </w:r>
      <w:r w:rsidRPr="00D23431">
        <w:rPr>
          <w:rFonts w:ascii="Times New Roman" w:hAnsi="Times New Roman"/>
          <w:b/>
          <w:sz w:val="28"/>
          <w:szCs w:val="28"/>
        </w:rPr>
        <w:t>(1 вариант)</w:t>
      </w:r>
      <w:r w:rsidRPr="00D23431">
        <w:rPr>
          <w:rFonts w:ascii="Times New Roman" w:hAnsi="Times New Roman"/>
          <w:sz w:val="28"/>
          <w:szCs w:val="28"/>
        </w:rPr>
        <w:t xml:space="preserve"> обеспечивает последовательное изучение разделов курса: «Живые организмы», «Человек и его здоровье», «Общие биологические закономерности».</w:t>
      </w:r>
    </w:p>
    <w:p w:rsidR="0017623C" w:rsidRPr="00D23431" w:rsidRDefault="0017623C" w:rsidP="0017623C">
      <w:pPr>
        <w:autoSpaceDE w:val="0"/>
        <w:autoSpaceDN w:val="0"/>
        <w:adjustRightInd w:val="0"/>
        <w:jc w:val="center"/>
        <w:rPr>
          <w:rFonts w:ascii="Times New Roman" w:hAnsi="Times New Roman"/>
          <w:b/>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5 класс (35 часов, из них 3 часа – резервное время)</w:t>
      </w:r>
    </w:p>
    <w:p w:rsidR="0017623C" w:rsidRPr="00D23431" w:rsidRDefault="0017623C" w:rsidP="0017623C">
      <w:pPr>
        <w:autoSpaceDE w:val="0"/>
        <w:autoSpaceDN w:val="0"/>
        <w:adjustRightInd w:val="0"/>
        <w:jc w:val="center"/>
        <w:rPr>
          <w:rFonts w:ascii="Times New Roman" w:hAnsi="Times New Roman"/>
          <w:b/>
          <w:sz w:val="28"/>
          <w:szCs w:val="28"/>
        </w:rPr>
      </w:pPr>
    </w:p>
    <w:tbl>
      <w:tblPr>
        <w:tblStyle w:val="a4"/>
        <w:tblW w:w="0" w:type="auto"/>
        <w:tblLook w:val="04A0" w:firstRow="1" w:lastRow="0" w:firstColumn="1" w:lastColumn="0" w:noHBand="0" w:noVBand="1"/>
      </w:tblPr>
      <w:tblGrid>
        <w:gridCol w:w="2692"/>
        <w:gridCol w:w="3406"/>
        <w:gridCol w:w="3614"/>
      </w:tblGrid>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Содержание разделов</w:t>
            </w:r>
          </w:p>
        </w:tc>
        <w:tc>
          <w:tcPr>
            <w:tcW w:w="3686" w:type="dxa"/>
          </w:tcPr>
          <w:p w:rsidR="0017623C" w:rsidRPr="00D23431" w:rsidRDefault="0017623C" w:rsidP="0017623C">
            <w:pPr>
              <w:autoSpaceDE w:val="0"/>
              <w:autoSpaceDN w:val="0"/>
              <w:adjustRightInd w:val="0"/>
              <w:ind w:firstLine="34"/>
              <w:jc w:val="center"/>
              <w:rPr>
                <w:rFonts w:ascii="Times New Roman" w:hAnsi="Times New Roman"/>
                <w:b/>
                <w:bCs/>
                <w:sz w:val="28"/>
                <w:szCs w:val="28"/>
              </w:rPr>
            </w:pPr>
            <w:r w:rsidRPr="00D23431">
              <w:rPr>
                <w:rFonts w:ascii="Times New Roman" w:hAnsi="Times New Roman"/>
                <w:b/>
                <w:bCs/>
                <w:sz w:val="28"/>
                <w:szCs w:val="28"/>
              </w:rPr>
              <w:t>Основное содержание по темам</w:t>
            </w:r>
          </w:p>
          <w:p w:rsidR="0017623C" w:rsidRPr="00D23431" w:rsidRDefault="0017623C" w:rsidP="0017623C">
            <w:pPr>
              <w:autoSpaceDE w:val="0"/>
              <w:autoSpaceDN w:val="0"/>
              <w:adjustRightInd w:val="0"/>
              <w:jc w:val="center"/>
              <w:rPr>
                <w:rFonts w:ascii="Times New Roman" w:hAnsi="Times New Roman"/>
                <w:sz w:val="28"/>
                <w:szCs w:val="28"/>
              </w:rPr>
            </w:pPr>
          </w:p>
        </w:tc>
        <w:tc>
          <w:tcPr>
            <w:tcW w:w="3968" w:type="dxa"/>
          </w:tcPr>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t>Характеристика основных видов</w:t>
            </w:r>
          </w:p>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t>деятельности обучающегося</w:t>
            </w:r>
          </w:p>
          <w:p w:rsidR="0017623C" w:rsidRPr="00D23431" w:rsidRDefault="0017623C" w:rsidP="0017623C">
            <w:pPr>
              <w:autoSpaceDE w:val="0"/>
              <w:autoSpaceDN w:val="0"/>
              <w:adjustRightInd w:val="0"/>
              <w:jc w:val="center"/>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1</w:t>
            </w:r>
          </w:p>
        </w:tc>
        <w:tc>
          <w:tcPr>
            <w:tcW w:w="3686"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2</w:t>
            </w:r>
          </w:p>
        </w:tc>
        <w:tc>
          <w:tcPr>
            <w:tcW w:w="3968"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3</w:t>
            </w:r>
          </w:p>
        </w:tc>
      </w:tr>
      <w:tr w:rsidR="0017623C" w:rsidRPr="00D23431" w:rsidTr="0017623C">
        <w:tc>
          <w:tcPr>
            <w:tcW w:w="10456"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1. Биология – наука о живом мире (8 часов)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Биология как наука. Роль биологии в практической деятельности  людей</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Наука о живой природе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взаимосвязь человека и других живых организмов, оценивать ее значение.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знакомых культурных растений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домашних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Давать определение науки биологии. Называть задачи,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стоящие перед учёными-биологами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Отличительные признаки живых организмов</w:t>
            </w: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Свойства живого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Отличие живых тел от тел неживой природы. Признаки живого: обмен веществ, питание, дыхание, рост, развитие, размножение, раздражимость. Организм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единица живой природы. Органы организма, их функции. Согласованность работы органов, обеспечивающая жизнедеятельность </w:t>
            </w:r>
            <w:r w:rsidRPr="00D23431">
              <w:rPr>
                <w:rFonts w:ascii="Times New Roman" w:hAnsi="Times New Roman"/>
                <w:sz w:val="28"/>
                <w:szCs w:val="28"/>
              </w:rPr>
              <w:lastRenderedPageBreak/>
              <w:t>организма как единого целого</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Называть свойства живых организмов.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проявление свойств живого и неживого.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Обсуждать стадии развития растительных и животных организмов по рисунку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Рассматривать изображение живого организма и выявлять его органы, их функции. Обсуждать роль органов животного в его жизнедеятельности.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Формулировать вывод о </w:t>
            </w:r>
            <w:r w:rsidRPr="00D23431">
              <w:rPr>
                <w:rFonts w:ascii="Times New Roman" w:hAnsi="Times New Roman"/>
                <w:sz w:val="28"/>
                <w:szCs w:val="28"/>
              </w:rPr>
              <w:lastRenderedPageBreak/>
              <w:t>значении взаимодействия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органов живого организма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vMerge w:val="restart"/>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Методы изучения живых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организмов: наблюдение, измерение, эксперимент</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Методы изучения природы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моделирования в лабораторных условиях</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Рассматривать и обсуждать рисунки учебника, иллюстрирующие методы исследования природы.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и описывать методы изучения живой природы.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Обсуждать способы оформления результатов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исследования</w:t>
            </w:r>
          </w:p>
        </w:tc>
      </w:tr>
      <w:tr w:rsidR="0017623C" w:rsidRPr="00D23431" w:rsidTr="0017623C">
        <w:tc>
          <w:tcPr>
            <w:tcW w:w="2802" w:type="dxa"/>
            <w:vMerge/>
          </w:tcPr>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Увеличительные приборы</w:t>
            </w:r>
            <w:r w:rsidRPr="00D23431">
              <w:rPr>
                <w:rFonts w:ascii="Times New Roman" w:hAnsi="Times New Roman"/>
                <w:sz w:val="28"/>
                <w:szCs w:val="28"/>
              </w:rPr>
              <w:t xml:space="preserve"> Необходимость использования увеличительных приборов при изучении объектов живой природы. Увеличительные приборы: лупы ручная, штативная, микроскоп. Первое применение микроскопа Р. Гуком. Усовершенствование микроскопа А. Ван Левенгуком. Части микроскопа. Микропрепарат. Правила работы с микроскопом.</w:t>
            </w:r>
          </w:p>
          <w:p w:rsidR="0017623C" w:rsidRPr="00D23431" w:rsidRDefault="0017623C" w:rsidP="0017623C">
            <w:pPr>
              <w:autoSpaceDE w:val="0"/>
              <w:autoSpaceDN w:val="0"/>
              <w:adjustRightInd w:val="0"/>
              <w:rPr>
                <w:rFonts w:ascii="Times New Roman" w:hAnsi="Times New Roman"/>
                <w:b/>
                <w:i/>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i/>
                <w:sz w:val="28"/>
                <w:szCs w:val="28"/>
              </w:rPr>
              <w:t xml:space="preserve">Лабораторная работа №1 </w:t>
            </w:r>
            <w:r w:rsidRPr="00D23431">
              <w:rPr>
                <w:rFonts w:ascii="Times New Roman" w:hAnsi="Times New Roman"/>
                <w:sz w:val="28"/>
                <w:szCs w:val="28"/>
              </w:rPr>
              <w:t>«Изучение устройства увеличительных приборов».</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назначение увеличительных приборов.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ручную и штативную лупы, знать получаемое с их помощью увеличение. Описывать и сравнивать увеличение лупы и микроскопа.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Находить части микроскопа и называть их. Изучать и запоминать правила работы с микроскопом.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Рассматривать готовый микропрепарат под микроскопом, делать выводы.</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Клеточное строение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организмов. Многообразие клеток. Методы изучения живых организмов: </w:t>
            </w:r>
            <w:r w:rsidRPr="00D23431">
              <w:rPr>
                <w:rFonts w:ascii="Times New Roman" w:hAnsi="Times New Roman"/>
                <w:sz w:val="28"/>
                <w:szCs w:val="28"/>
              </w:rPr>
              <w:lastRenderedPageBreak/>
              <w:t>наблюдение, измерение, эксперимент</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Строение клетки. Ткани.</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Клеточное строение живых организмов. Клетка. Части клетки: ядро, цитоплазма, вакуоли, клеточная мембрана. Клеточная </w:t>
            </w:r>
            <w:r w:rsidRPr="00D23431">
              <w:rPr>
                <w:rFonts w:ascii="Times New Roman" w:hAnsi="Times New Roman"/>
                <w:sz w:val="28"/>
                <w:szCs w:val="28"/>
              </w:rPr>
              <w:lastRenderedPageBreak/>
              <w:t>стенка у растительных клеток. Назначение частей клетки. Понятие о ткани. Ткани животных и растений. Их функции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2</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«Знакомство с клетками растений»</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Называть части клетки по рисункам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назначение частей клетки. Сравнивать животную и растительную клетки, находить их </w:t>
            </w:r>
            <w:r w:rsidRPr="00D23431">
              <w:rPr>
                <w:rFonts w:ascii="Times New Roman" w:hAnsi="Times New Roman"/>
                <w:sz w:val="28"/>
                <w:szCs w:val="28"/>
              </w:rPr>
              <w:lastRenderedPageBreak/>
              <w:t>различие.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ткани животных и растений по рисункам учебника, характеризовать их строение, объяснять их функции.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Изучать строение клетки на готовых микропрепаратах под малым и большим увеличением микроскопа.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отдельные клетки, входящие в состав ткани.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результаты наблюдений,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Зарисовывать клетки в тетради.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Особенности химического состава живых организмов: неорганические и органические вещества, их роль в организме</w:t>
            </w: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Химический состав клетки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Химические вещества клетки: неорганические и органические. Неорганические вещества, их роль в клетке. Минеральные соли, их значение для организма.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Органические вещества клетки: белки, углеводы, жиры, их значение для жизни организма и клетки</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неорганические и органические вещества клетки, минеральные соли объяснять их значение для организма.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Наблюдать демонстрацию опытов и понимать объяснение учителя.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Изучать рисунки учебника и анализировать представленную на них информацию о результатах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опытов, работая в паре.</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Роль питания, дыхания,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транспорта веществ, удаления продуктов обмена в жизнедеятельности клетки и организма. Рост и развитие организмов. Размножение</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Процессы жизнедеятельности клетки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Основные процессы, происходящие в живой клетке: дыхание, питание, обмен веществ, рост, развитие, размножение. Деление клетки — процесс размножения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(увеличения числа клеток). Новые клетки — только от клетки. Деление клеток, обеспечивающее передачу наследственного материала дочерним клеткам. Взаимосвязанная работа частей клетки, обусловливающая её жизнедеятельность как целостной живой системы - биосистемы.</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Оценивать значение питания, дыхания, размножения.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сущность понятия «обмен веществ», характеризовать его биологическое значение.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Понимать сущность процесса деления клетки, знать его главные события.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Рассматривать на рисунке учебника процесс деления клетки, устанавливать последовательность деления ядра и цитоплазмы клетки. Аргументировать вывод о том, что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клетка — живая система (биосистема)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Биология как наука</w:t>
            </w: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Великие естествоиспытатели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Великие учёные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естествоиспытатели (Аристотель, Теофраст, К.</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Линней, Ч. Дарвин, В.И. Вернадский, Н.И. Вавилов).</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Анализировать информацию учителя о выдающихся ученых-естествоиспытателях. Выделять области науки, в которых работали конкретные ученые, оценивать сущность их открытий.</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материалам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темы: «Биология -  наука о живом мире».</w:t>
            </w:r>
            <w:r w:rsidRPr="00D23431">
              <w:rPr>
                <w:rFonts w:ascii="Times New Roman" w:hAnsi="Times New Roman"/>
                <w:sz w:val="28"/>
                <w:szCs w:val="28"/>
              </w:rPr>
              <w:t xml:space="preserve"> </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имена отечественных учёных, внесших вклад в развитие биологии. Формулировать вывод о вкладе ученых в развитие наук о живой и неживой природе и  его значении для человечества.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Обсуждать проблемные вопросы темы , аргументировать свою точку зрения.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Рисовать (моделировать) схему строения клетки.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Оценивать свои достижения и достижения других учащихся</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456"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2. Многообразие живых организмов (11 часов)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Разнообразие организмов. Принципы их классификации. </w:t>
            </w:r>
            <w:r w:rsidRPr="00D23431">
              <w:rPr>
                <w:rFonts w:ascii="Times New Roman" w:hAnsi="Times New Roman"/>
                <w:sz w:val="28"/>
                <w:szCs w:val="28"/>
              </w:rPr>
              <w:lastRenderedPageBreak/>
              <w:t>Отличительные признаки представителей разных царств живой природы</w:t>
            </w: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 xml:space="preserve">Царства живой природы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Классификация живых организмов. Раздел биологии систематика. </w:t>
            </w:r>
            <w:r w:rsidRPr="00D23431">
              <w:rPr>
                <w:rFonts w:ascii="Times New Roman" w:hAnsi="Times New Roman"/>
                <w:sz w:val="28"/>
                <w:szCs w:val="28"/>
              </w:rPr>
              <w:lastRenderedPageBreak/>
              <w:t>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Объяснять сущность термина «классификация».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предмет науки систематики.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Знать основные таксоны классификации — «царство» и «вид».</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вид как наименьшую единицу классификации.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Рассматривать схему царств живой природы, устанавливать связь между царствами.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отличительные особенности строения и жизнедеятельности вирусов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Бактерии. Многообразие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бактерий.</w:t>
            </w: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Бактерии: строение и жизнедеятельность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Бактерии — примитивные одноклеточные организмы. Строение бактерии. Размножение бактерии делением клетки надвое. Бактерии как самая древняя группа организмов. Процессы жизнедеятельности бактерий. Понятие об</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автотрофах и гетеротрофах, прокариотах и эукариотах.</w:t>
            </w:r>
          </w:p>
          <w:p w:rsidR="0017623C" w:rsidRPr="00D23431" w:rsidRDefault="0017623C" w:rsidP="0017623C">
            <w:pPr>
              <w:autoSpaceDE w:val="0"/>
              <w:autoSpaceDN w:val="0"/>
              <w:adjustRightInd w:val="0"/>
              <w:rPr>
                <w:rFonts w:ascii="Times New Roman" w:hAnsi="Times New Roman"/>
                <w:b/>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главные особенности строения бактерий. Характеризовать разнообразие форм тела бактерий по рисунку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сущность терминов: «автотрофы», «гетеротрофы», «прокариоты», «эукариоты». Различать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свойства прокариот и эукариот. Характеризовать процессы жизнедеятельности бактерий как прокариот.</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и оценивать роль бактерий-автотрофов и бактерий- гетеротрофов в природе</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Бактерии. Многообразие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бактерий. Бактерии-возбудители заболеваний. Меры профилактики заболеваний, вызываемых бактериями. Роль бактерий в природе и жизни человека.</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Значение бактерий в природе и для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Роль бактерий в природе. Симбиоз клубеньковых бактерий с растениями. Фотосинтезирующие бактерии. Цианобактерии как поставщики кислорода в атмосферу. Бактерии, обладающие разными типами обмена веществ. Процесс брожения. Роль </w:t>
            </w:r>
            <w:r w:rsidRPr="00D23431">
              <w:rPr>
                <w:rFonts w:ascii="Times New Roman" w:hAnsi="Times New Roman"/>
                <w:sz w:val="28"/>
                <w:szCs w:val="28"/>
              </w:rPr>
              <w:lastRenderedPageBreak/>
              <w:t>бактерий в природе и жизни человека. Средства борьбы с болезнетворными бактериями.</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Характеризовать важную роль бактерий в природе. Устанавливать связь между растением и клубеньковыми бактериями на рисунке учебника, объяснять термин «симбиоз». Выявлять наличие фотосинтеза у цианобактерий, оценивать его значение для природы. Различать бактерии по их роли в природе и жизни </w:t>
            </w:r>
            <w:r w:rsidRPr="00D23431">
              <w:rPr>
                <w:rFonts w:ascii="Times New Roman" w:hAnsi="Times New Roman"/>
                <w:sz w:val="28"/>
                <w:szCs w:val="28"/>
              </w:rPr>
              <w:lastRenderedPageBreak/>
              <w:t>человека. Характеризовать полезную деятельность бактерий, их использование в народном хозяйстве. Сопоставлять вред и пользу, приносимые бактериями природе и человеку, делать выводы о значении бактерий.</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Растения. Многообразие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растений. Значение растений в природе и жизни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человека</w:t>
            </w: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Растения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Флора — исторически сложившаяся совокупность всех растений на Земле. Отличительное свойство растений. Хлорофилл. Значение фотосинтеза. Сравнение клеток растений и бактерий. Деление царства растений на группы: водоросли, цветковые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(покрытосеменные), голосеменные, мхи, плауны, хвощи, папоротники. Строение растений. Корень и побег. Слоевище водорослей. Покрытосеменные и голосеменные растения. Их основное различие. Роль цветковых растений в жизни человека</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главные признаки растений. Различать части цветкового растения на рисунке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выдвигать предположения об их функциях.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Сравнивать цветковые и голосеменные растения, характеризовать их сходство и различия.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мхи, папоротники, хвощи плауны как споровые растения, знать термин «спора».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 рисунку учебника различие между растениями разных систематических групп.</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Сопоставлять свойства растительной и бактериальной клеток, делать выводы. Характеризовать значение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растений разных систематических групп в жизни человека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Методы изучения живых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организмов: наблюдение, измерение, эксперимент</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3</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«Знакомство с внешним строением побегов растения»</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и называть части побега цветкового растения.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расположение почек на побеге цветкового растения.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особенности строения хвоинки, определять количество хвоинок на </w:t>
            </w:r>
            <w:r w:rsidRPr="00D23431">
              <w:rPr>
                <w:rFonts w:ascii="Times New Roman" w:hAnsi="Times New Roman"/>
                <w:sz w:val="28"/>
                <w:szCs w:val="28"/>
              </w:rPr>
              <w:lastRenderedPageBreak/>
              <w:t>побеге. Устанавливать местоположение шишки.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значение укороченных и удлинённых побегов у хвойных растений (на примере сосны). Фиксировать результаты наблюдений в тетради.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Формулировать общий вывод о многообразии побегов у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биологии и обращения с лабораторным оборудованием</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Животные. Строение животных Многообразие животных, их роль в природе и жизни человека</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Животные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Представление о фауне. Особенности животных. Одноклеточные и многоклеточные организмы.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Роль животных в природе и жизни человека. Зависимость от окружающей среды</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Распознавать одноклеточных и многоклеточных животных на рисунках учебника. Характеризовать простейших по рисункам учебника, описывать их различие. Называть части их тела. Сравнивать строение тела амёбы с клеткой эукариот,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многоклеточных животных, изображённых на рисунке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беспозвоночных и позвоночных животных. Приводить примеры позвоночных животных. Объяснять роль животных в жизни человека и в природе.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факторы неживой природы, оказывающие влияние на жизнедеятельность животных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Методы изучения живых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организмов: наблюдение, измерение, </w:t>
            </w:r>
            <w:r w:rsidRPr="00D23431">
              <w:rPr>
                <w:rFonts w:ascii="Times New Roman" w:hAnsi="Times New Roman"/>
                <w:sz w:val="28"/>
                <w:szCs w:val="28"/>
              </w:rPr>
              <w:lastRenderedPageBreak/>
              <w:t>эксперимент</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lastRenderedPageBreak/>
              <w:t>Лабораторная работа № 4</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«Наблюдение за передвижением животных»</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Готовить микропрепарат культуры инфузорий.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Рассматривать живые организмы под микроскопом при малом увеличении. </w:t>
            </w:r>
            <w:r w:rsidRPr="00D23431">
              <w:rPr>
                <w:rFonts w:ascii="Times New Roman" w:hAnsi="Times New Roman"/>
                <w:sz w:val="28"/>
                <w:szCs w:val="28"/>
              </w:rPr>
              <w:lastRenderedPageBreak/>
              <w:t>Наблюдать за движением животных, отмечать скорость и направление движения, сравнивать передвижение двух- трёх особей. Зарисовать общий облик инфузории.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Формулировать вывод о значении движения для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Фиксировать результаты наблюдений в тетради.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биологии,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Грибы. Многообразие грибов</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Грибы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Общая характеристика грибов. Многоклеточные и одноклеточные грибы. Наличие у грибов признаков растений и животных. Строение тела гриба. Грибница,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образованная гифами. Питание грибов: сапротрофы, паразиты, симбионты и хищники. Размножение спорами. Симбиоз гриба и растения — грибокорень (микориза)</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сходство гриба с растениями и животными.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внешнее строение тела гриба, называть его части.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место представителей царства Грибы среди эукариот.</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знакомые виды грибов. Характеризовать питание грибов.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Давать определения терминам: «сапротроф», «паразит», «хищник», «симбионт», грибокорень, пояснять их примерами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грибов, их роль в природе и жизни человека. Съедобные и ядовитые грибы. Оказание приёмов первой помощи при отравлении грибами</w:t>
            </w: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Многообразие и значение грибов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 Шляпочные грибы: грибница и плодовое тело (шляпка и ножка). Плесневые грибы. Их использование в здравоохранении. Антибиотик пенициллин. Одноклеточные грибы —</w:t>
            </w:r>
            <w:r w:rsidRPr="00D23431">
              <w:rPr>
                <w:rFonts w:ascii="Times New Roman" w:hAnsi="Times New Roman"/>
                <w:sz w:val="28"/>
                <w:szCs w:val="28"/>
              </w:rPr>
              <w:lastRenderedPageBreak/>
              <w:t>дрожжи. Их использование в хлебопечении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пивоварении. Съедобные и ядовитые грибы. Правила сбора и употребления грибов в пищу. Паразитические грибы — наносят большой урон урожаю культурных растений. Роль грибов в природе: участие в круговороте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веществ, образование симбиозов, употребление в пищу животными и человеком</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Характеризовать строение шляпочных грибов. Подразделять шляпочные грибы на пластинчатые и трубчатые.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Описывать строение плесневых грибов по рисунку учебника. Объяснять термины «антибиотик», </w:t>
            </w:r>
            <w:r w:rsidRPr="00D23431">
              <w:rPr>
                <w:rFonts w:ascii="Times New Roman" w:hAnsi="Times New Roman"/>
                <w:sz w:val="28"/>
                <w:szCs w:val="28"/>
              </w:rPr>
              <w:lastRenderedPageBreak/>
              <w:t>«пенициллин».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съедобные и ядовитые грибы на таблицах и рисунках учебника. Обсуждать правила сбора и использования грибов. Объяснять значение грибов для человека и для природы</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Лишайники. Роль лишайников в природе и жизни человека</w:t>
            </w: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Лишайники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Общая характеристика лишайников: симбиоз гриба и водоросли, многообразие, значение, местообитание. Внешнее и внутреннее строение, питание размножение.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Значение лишайников в природе и жизни человека. Лишайники — показатели чистоты воздуха</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характеризовать главную особенность строения лишайников — симбиоз двух организмов — гриба и водоросли.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типы лишайников на рисунке учебника. Анализировать изображение внутреннего строения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лишайника. Выявлять преимущества симбиотического организма для выживания в неблагоприятных условиях среды. Характеризовать значение лишайников в природе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жизни человека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vMerge w:val="restart"/>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Взаимосвязи организмов и окружающей среды. Роль в природе и жизни человека</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Значение живых организмов в природе и жизни человека</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Животные и растения, вредные для человека: грызуны, насекомые, сорные растения. Живые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организмы, полезные для человека. Значение </w:t>
            </w:r>
            <w:r w:rsidRPr="00D23431">
              <w:rPr>
                <w:rFonts w:ascii="Times New Roman" w:hAnsi="Times New Roman"/>
                <w:sz w:val="28"/>
                <w:szCs w:val="28"/>
              </w:rPr>
              <w:lastRenderedPageBreak/>
              <w:t>биологического разнообразия в природе и жизни человека.</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Определять значение животных и растений в природе и жизни человека по рисункам учебника. Доказывать на примерах ценность биологического разнообразия для сохранения равновесия в природе. Объяснять необходимость </w:t>
            </w:r>
            <w:r w:rsidRPr="00D23431">
              <w:rPr>
                <w:rFonts w:ascii="Times New Roman" w:hAnsi="Times New Roman"/>
                <w:sz w:val="28"/>
                <w:szCs w:val="28"/>
              </w:rPr>
              <w:lastRenderedPageBreak/>
              <w:t>охраны редких видов и природы в целом.</w:t>
            </w:r>
          </w:p>
        </w:tc>
      </w:tr>
      <w:tr w:rsidR="0017623C" w:rsidRPr="00D23431" w:rsidTr="0017623C">
        <w:tc>
          <w:tcPr>
            <w:tcW w:w="2802" w:type="dxa"/>
            <w:vMerge/>
          </w:tcPr>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«Многообразие живых организмов».</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Оценивать свои достижения и достижения одноклассников по усвоению учебного материала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456"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3. Жизнь организмов на планете Земля (7 часов)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Взаимосвязи организмов и окружающей среды</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Среды жизни планеты Земля Многообразие условий обитания на планете. Среда жизни организмов. Особенности водной, почвенной, наземно-воздушной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организменной сред. Примеры организмов —обитателей этих сред жизни</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особенности условий сред жизни на Земле.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и характеризовать организмы-паразиты, изображённые на рисунке учебника. Приводить примеры обитателей организменной среды — паразитов и симбионтов, объяснять их воздействие на организм хозяина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Влияние экологических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факторов на организмы</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Экологические факторы среды Условия, влияющие на жизнь организмов в природе —экологические факторы среды.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Факторы неживой природы, факторы живой природы и антропогенные. Примеры экологических факторов</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Давать определения понятий: «экологический фактор», «фактор неживой природы», «фактор живой природы», «антропогенный фактор». Выявлять и различать действие факторов среды на организмы.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Рассказывать о собственном наблюдении действия факторов природы.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роль человека в природе как антропогенного фактора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Взаимосвязи организмов и окружающей среды</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Приспособления организмов к жизни в природе Влияние среды на организмы. Приспособленность организмов к условиям своего обитания. Примеры </w:t>
            </w:r>
            <w:r w:rsidRPr="00D23431">
              <w:rPr>
                <w:rFonts w:ascii="Times New Roman" w:hAnsi="Times New Roman"/>
                <w:sz w:val="28"/>
                <w:szCs w:val="28"/>
              </w:rPr>
              <w:lastRenderedPageBreak/>
              <w:t>приспособленности растений и животных к суровым условиям зимы. Биологическая роль защитной окраски у животных, яркой окраски и аромата цветков, наличия соцветий у растений</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Выявлять взаимосвязи между влиянием факторов среды и особенностями строения и жизнедеятельности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Называть примеры сезонных </w:t>
            </w:r>
            <w:r w:rsidRPr="00D23431">
              <w:rPr>
                <w:rFonts w:ascii="Times New Roman" w:hAnsi="Times New Roman"/>
                <w:sz w:val="28"/>
                <w:szCs w:val="28"/>
              </w:rPr>
              <w:lastRenderedPageBreak/>
              <w:t>изменений у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Работать в паре — характеризовать по рисункам учебника приспособленность животных и растений к</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среде обитания</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Пищевые связи в экосистеме. Круговорот веществ и превращения энергии</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Природные сообщества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Потоки веществ между живой и не- живой природой. Взаимодействие живых организмов между собой. Поток веществ через живые организмы —пищевая цепь. Растения —производители органических веществ; животные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потребители органических веществ; грибы, бактерии — разлагатели. Понятие о круговороте веществ в природе. Природное сообщество —совокупность организмов, связанных пищевыми цепями, и условий среды. Примеры природных сообществ</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сущность понятия «пищевая цепь».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Анализировать рисунок учебника, называть элементы круговорота веществ. Объяснять роль различных организмов в круговороте веществ.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сущность понятий: «производители», «потребители», «разлагатели», «природное сообщество».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Различать и характеризовать разные природные сообщества. Объяснять роль живых организмов и круговорота веществ в природном сообществе. </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Взаимосвязи организмов и окружающей среды. Приспособления к различным средам обитания</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Природные зоны России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Понятие природной зоны. Различные типы природных зон: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сущность понятия «природная зона». Распознавать и характеризовать природные зоны России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по карте, приведённой в учебнике. Называть животных, обитающих в тайге, тундре, широколиственных лесах, степи. Различать и объяснять особенности животных разных природных зон. </w:t>
            </w:r>
            <w:r w:rsidRPr="00D23431">
              <w:rPr>
                <w:rFonts w:ascii="Times New Roman" w:hAnsi="Times New Roman"/>
                <w:sz w:val="28"/>
                <w:szCs w:val="28"/>
              </w:rPr>
              <w:lastRenderedPageBreak/>
              <w:t>Приводить примеры редких растений и животных, охраняемых государством, объяснять роль Красной книги в охране природы</w:t>
            </w:r>
          </w:p>
        </w:tc>
      </w:tr>
      <w:tr w:rsidR="0017623C" w:rsidRPr="00D23431" w:rsidTr="0017623C">
        <w:tc>
          <w:tcPr>
            <w:tcW w:w="2802" w:type="dxa"/>
            <w:vMerge w:val="restart"/>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Взаимосвязи организмов и окружающей среды. Приспособления к различным средам обитания</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Жизнь организмов на разных материках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и сравнивать расположение и размеры материков Земли по карте, приведённой в учебнике.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сущность понятия «местный вид». Характеризовать особенности местных видов организмов, их приспособленность к среде обитания. Называть примеры флоры и фауны материков по рисункам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свои впечатления от встречи с представителями флоры и фауны разных материков в зоопарках, ботанических садах, музеях. Оценивать роль человека в сохранении местных видов на Земле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vMerge/>
          </w:tcPr>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Жизнь организмов в морях и океанах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Условия жизни организмов в водной среде — на мелководье, средних глубинах и на дне. Обитатели мелководий—скат и камбала. Обитатели средних глубин: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быстро плавающие и планктон. Прикреплённые организмы: устрицы, мидии, водоросли. Жизнь организмов на больших глубинах. Приспособленность организмов к условиям </w:t>
            </w:r>
            <w:r w:rsidRPr="00D23431">
              <w:rPr>
                <w:rFonts w:ascii="Times New Roman" w:hAnsi="Times New Roman"/>
                <w:sz w:val="28"/>
                <w:szCs w:val="28"/>
              </w:rPr>
              <w:lastRenderedPageBreak/>
              <w:t>обитания.</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Описывать разнообразие живого мира в морях и океанах по рисункам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существенные признаки приспособленности организмов к среде обитания. Объяснять причины прикреплённого образа жизни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мидий, водорослей и особого строения тела у рыб. Рассматривать изображения организмов планктона на рисунках учебника, оценивать роль планктона </w:t>
            </w:r>
            <w:r w:rsidRPr="00D23431">
              <w:rPr>
                <w:rFonts w:ascii="Times New Roman" w:hAnsi="Times New Roman"/>
                <w:sz w:val="28"/>
                <w:szCs w:val="28"/>
              </w:rPr>
              <w:lastRenderedPageBreak/>
              <w:t>для других живых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условия обитания на больших глубинах океана. Аргументировать приспособленность глубоководных животных к среде своего обитания.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Рисовать (моделировать) схему круговорота веществ в природе.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vMerge/>
          </w:tcPr>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«Жизнь организмов на планете Земля».</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Оценивать свои достижения и достижения одноклассников по усвоению учебного материала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456"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4. Человек на планете Земля (6 часов).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Место человека в системе органического мира. Природная и социальная среда обитания человека. Особенности поведения человека. Речь. Мышление</w:t>
            </w:r>
          </w:p>
        </w:tc>
        <w:tc>
          <w:tcPr>
            <w:tcW w:w="3686"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Как появился человек на Земле.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внешний вид раннего предка человека, сравнивать его с обезьяной и современным человеком. Характеризовать особенности строения тела и жизнедеятельности неандертальцев. Описывать особенности строения тела и условия жизни кроманьонцев по рисунку учебника. Устанавливать связь между развитием головного мозга и поведением древних людей.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существенные признаки современного человека. Объяснять роль речи и общения в формировании современного человека. Приводить примеры деятельности человека в природе. Формулировать вывод о том, что современный человек появился на Земле в </w:t>
            </w:r>
            <w:r w:rsidRPr="00D23431">
              <w:rPr>
                <w:rFonts w:ascii="Times New Roman" w:hAnsi="Times New Roman"/>
                <w:sz w:val="28"/>
                <w:szCs w:val="28"/>
              </w:rPr>
              <w:lastRenderedPageBreak/>
              <w:t>результате длительного исторического развития</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Роль человека в биосфере. Экологические проблемы</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Как человек изменял природу</w:t>
            </w:r>
            <w:r w:rsidRPr="00D23431">
              <w:rPr>
                <w:rFonts w:ascii="Times New Roman" w:hAnsi="Times New Roman"/>
                <w:sz w:val="28"/>
                <w:szCs w:val="28"/>
              </w:rPr>
              <w:t xml:space="preserve"> Изменение человеком окружающей среды. Необходимость знания законов развития живой природы. Мероприятия по охране природы.</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Анализировать пути расселения человека по карте материков Земли. Приводить доказательства воздействия человека на природу: сокращение площади лесов, численности диких животных, развитие земледелия, разведение скота, постройка городов, дорог и пр.</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Обсуждать причины сокращения лесов, понимать ценность лесопосадок. Аргументировать необходимость охраны природы. Осознавать значимость знания законов развития природы для охраны живого мира на Земле</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Последствия деятельности человека в экосистемах</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Важность охраны живого мира планеты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животных, истреблённых человеком. Обсуждать состояние редких видов животных, занесённых в Красную книгу.</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Указывать причины сокращения и истребления некоторых видов животных. Называть примеры животных, нуждающихся в охране. Объяснять значение Красной книги, заповедников. Характеризовать запрет на охоту как мероприятие по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охране животных</w:t>
            </w:r>
          </w:p>
        </w:tc>
      </w:tr>
      <w:tr w:rsidR="0017623C" w:rsidRPr="00D23431" w:rsidTr="0017623C">
        <w:tc>
          <w:tcPr>
            <w:tcW w:w="2802" w:type="dxa"/>
            <w:vMerge w:val="restart"/>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Роль человека в биосфере. Экологические проблемы</w:t>
            </w:r>
          </w:p>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Сохраним богатство живого мира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Ценность разнообразия живого мира. Обязанности </w:t>
            </w:r>
            <w:r w:rsidRPr="00D23431">
              <w:rPr>
                <w:rFonts w:ascii="Times New Roman" w:hAnsi="Times New Roman"/>
                <w:sz w:val="28"/>
                <w:szCs w:val="28"/>
              </w:rPr>
              <w:lastRenderedPageBreak/>
              <w:t>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p>
          <w:p w:rsidR="0017623C" w:rsidRPr="00D23431" w:rsidRDefault="0017623C" w:rsidP="0017623C">
            <w:pPr>
              <w:autoSpaceDE w:val="0"/>
              <w:autoSpaceDN w:val="0"/>
              <w:adjustRightInd w:val="0"/>
              <w:rPr>
                <w:rFonts w:ascii="Times New Roman" w:hAnsi="Times New Roman"/>
                <w:sz w:val="28"/>
                <w:szCs w:val="28"/>
              </w:rPr>
            </w:pP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Обсуждать ценность биологического разнообразия для природы и человека. Оценивать роль </w:t>
            </w:r>
            <w:r w:rsidRPr="00D23431">
              <w:rPr>
                <w:rFonts w:ascii="Times New Roman" w:hAnsi="Times New Roman"/>
                <w:sz w:val="28"/>
                <w:szCs w:val="28"/>
              </w:rPr>
              <w:lastRenderedPageBreak/>
              <w:t>деятельности человека в природе.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Рассказывать о своей деятельности в природе и общении с живыми организмами. Приводить примеры заботливого отношения к растениям и животным.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Обсуждать планы и проекты охраны растений и животных в период летних каникул (заготовка кормов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для зимующих птиц, постройка кормушек, охрана раннецветущих растений и пр.).</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vMerge/>
          </w:tcPr>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«Человек на планете Земля».</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Оценивать свои достижения и достижения одноклассников по усвоению учебного материала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6"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Итоговый контроль знаний по курсу биологии 5 класса</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Систематизировать и обобщать знания по темам курса биологии 5 класса. Использовать учебные действия для формулировки ответов.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Методы изучения живых организмов: наблюдение, измерение, эксперимент</w:t>
            </w:r>
          </w:p>
        </w:tc>
        <w:tc>
          <w:tcPr>
            <w:tcW w:w="3686"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Экскурсия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«Весенние явления в природе» или «Многообразие живого мира».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Обсуждение заданий на лето.</w:t>
            </w:r>
          </w:p>
        </w:tc>
        <w:tc>
          <w:tcPr>
            <w:tcW w:w="3968"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Наблюдать и фиксировать природные явления,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Систематизировать и обобщать знания о многообразии живого мира. Соблюдать правила поведения в природе.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Выбирать задание на лето, анализировать его</w:t>
            </w:r>
          </w:p>
          <w:p w:rsidR="0017623C" w:rsidRPr="00D23431" w:rsidRDefault="0017623C" w:rsidP="0017623C">
            <w:pPr>
              <w:autoSpaceDE w:val="0"/>
              <w:autoSpaceDN w:val="0"/>
              <w:adjustRightInd w:val="0"/>
              <w:rPr>
                <w:rFonts w:ascii="Times New Roman" w:hAnsi="Times New Roman"/>
                <w:sz w:val="28"/>
                <w:szCs w:val="28"/>
              </w:rPr>
            </w:pPr>
          </w:p>
        </w:tc>
      </w:tr>
    </w:tbl>
    <w:p w:rsidR="0017623C" w:rsidRPr="00D23431" w:rsidRDefault="0017623C" w:rsidP="0017623C">
      <w:pPr>
        <w:autoSpaceDE w:val="0"/>
        <w:autoSpaceDN w:val="0"/>
        <w:adjustRightInd w:val="0"/>
        <w:jc w:val="center"/>
        <w:rPr>
          <w:rFonts w:ascii="Times New Roman" w:hAnsi="Times New Roman"/>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6 класс (1 час в неделю, всего 35 часов, из них 2 ч- резервное время)</w:t>
      </w:r>
    </w:p>
    <w:p w:rsidR="0017623C" w:rsidRPr="00D23431" w:rsidRDefault="0017623C" w:rsidP="0017623C">
      <w:pPr>
        <w:autoSpaceDE w:val="0"/>
        <w:autoSpaceDN w:val="0"/>
        <w:adjustRightInd w:val="0"/>
        <w:rPr>
          <w:rFonts w:ascii="Times New Roman" w:hAnsi="Times New Roman"/>
          <w:b/>
          <w:sz w:val="28"/>
          <w:szCs w:val="28"/>
        </w:rPr>
      </w:pPr>
    </w:p>
    <w:tbl>
      <w:tblPr>
        <w:tblStyle w:val="a4"/>
        <w:tblW w:w="0" w:type="auto"/>
        <w:tblLook w:val="04A0" w:firstRow="1" w:lastRow="0" w:firstColumn="1" w:lastColumn="0" w:noHBand="0" w:noVBand="1"/>
      </w:tblPr>
      <w:tblGrid>
        <w:gridCol w:w="2792"/>
        <w:gridCol w:w="3351"/>
        <w:gridCol w:w="3569"/>
      </w:tblGrid>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Содержание разделов</w:t>
            </w:r>
          </w:p>
        </w:tc>
        <w:tc>
          <w:tcPr>
            <w:tcW w:w="3685" w:type="dxa"/>
          </w:tcPr>
          <w:p w:rsidR="0017623C" w:rsidRPr="00D23431" w:rsidRDefault="0017623C" w:rsidP="0017623C">
            <w:pPr>
              <w:autoSpaceDE w:val="0"/>
              <w:autoSpaceDN w:val="0"/>
              <w:adjustRightInd w:val="0"/>
              <w:ind w:firstLine="34"/>
              <w:jc w:val="center"/>
              <w:rPr>
                <w:rFonts w:ascii="Times New Roman" w:hAnsi="Times New Roman"/>
                <w:b/>
                <w:bCs/>
                <w:sz w:val="28"/>
                <w:szCs w:val="28"/>
              </w:rPr>
            </w:pPr>
            <w:r w:rsidRPr="00D23431">
              <w:rPr>
                <w:rFonts w:ascii="Times New Roman" w:hAnsi="Times New Roman"/>
                <w:b/>
                <w:bCs/>
                <w:sz w:val="28"/>
                <w:szCs w:val="28"/>
              </w:rPr>
              <w:t>Основное содержание по темам</w:t>
            </w:r>
          </w:p>
          <w:p w:rsidR="0017623C" w:rsidRPr="00D23431" w:rsidRDefault="0017623C" w:rsidP="0017623C">
            <w:pPr>
              <w:autoSpaceDE w:val="0"/>
              <w:autoSpaceDN w:val="0"/>
              <w:adjustRightInd w:val="0"/>
              <w:jc w:val="center"/>
              <w:rPr>
                <w:rFonts w:ascii="Times New Roman" w:hAnsi="Times New Roman"/>
                <w:sz w:val="28"/>
                <w:szCs w:val="28"/>
              </w:rPr>
            </w:pPr>
          </w:p>
        </w:tc>
        <w:tc>
          <w:tcPr>
            <w:tcW w:w="4075" w:type="dxa"/>
          </w:tcPr>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lastRenderedPageBreak/>
              <w:t>Характеристика основных видов</w:t>
            </w:r>
          </w:p>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lastRenderedPageBreak/>
              <w:t>деятельности обучающегося</w:t>
            </w:r>
          </w:p>
          <w:p w:rsidR="0017623C" w:rsidRPr="00D23431" w:rsidRDefault="0017623C" w:rsidP="0017623C">
            <w:pPr>
              <w:autoSpaceDE w:val="0"/>
              <w:autoSpaceDN w:val="0"/>
              <w:adjustRightInd w:val="0"/>
              <w:jc w:val="center"/>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lastRenderedPageBreak/>
              <w:t>1</w:t>
            </w:r>
          </w:p>
        </w:tc>
        <w:tc>
          <w:tcPr>
            <w:tcW w:w="3685"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2</w:t>
            </w:r>
          </w:p>
        </w:tc>
        <w:tc>
          <w:tcPr>
            <w:tcW w:w="4075"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3</w:t>
            </w: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1. Наука о растениях – ботаника (4 часа)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растений, принципы их классификации.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Усложнение растений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Царство Растения. Внешнее строение и общая характеристика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Царства живой природы. Внешнее строение, органы растения. Вегетативные и генеративные органы. Места обитания растений. История использования и изучения растений. Семенные и споровые растения. Наука о растениях — ботаника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царства живой природы. Приводить примеры различных представителей царства Растения.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Давать определение науке ботанике. Описывать историю развития науки о растениях.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внешнее строение растений. Осваивать приёмы работы с определителем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отличие вегетативных органов от генеративных.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сообщения о роли растений в природе, об истории использования растений человеком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Система и эволюция органического мира. Взаимосвязи организмов и окружающей среды.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Многообразие жизненных форм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Представление о жизненных формах растений, примеры. Связь жизненных форм растений со средой их обитания. Характеристика отличительных свойств наиболее крупных категорий жизненных форм растений: деревьев, кустарников, кустарничков, полукустарников, трав</w:t>
            </w:r>
            <w:r w:rsidRPr="00D23431">
              <w:rPr>
                <w:rFonts w:ascii="Times New Roman" w:hAnsi="Times New Roman"/>
                <w:sz w:val="28"/>
                <w:szCs w:val="28"/>
              </w:rPr>
              <w:cr/>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Распознавать и характеризовать растения различных жизненных форм.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жизненных форм растений со средой их обитания</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Клеточное строение организмов. Клетки растений. Половое размножение. Рост и развитие организмов</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Клеточное строение растений. Свойства растительной клетки</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Клетка как основная структурная единица растения. Строение растительной клетки: клеточная стенка, ядро, цитоплазма, вакуоли, пластиды. Жизнедеятельность клетки. Деление клетки. Клетка — живая система. Особенности растительной клетки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одноклеточных и многоклеточных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органоиды клеток растений. Характеризовать основные процессы жизнедеятельности клетки.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знания и делать выводы о взаимосвязи работы всех частей клетки.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Находить отличительные признаки растительной клетки</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Клетки, ткани и органы растений. Отличительные признаки живых организмов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Ткани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Понятие о ткани растений. Виды тканей: основная, покровная, проводящая, механическая. Причины появления тканей. Растение как целостный живой организм, состоящий из клеток и тканей. </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Обобщение и систематизация знаний по материалам темы 1</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Давать определение ткани. Распознавать различные ткани растений. Устанавливать взаимосвязь строения и функций тканей.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значение покровных тканей в жизни растения.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особенности строения и функции основной ткани.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знания по теме 1,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Отвечать на итоговые вопросы темы. Выполнять задания для самоконтроля. Высказывать своё мнение по проблемным вопросам. Обсуждать выполнение создаваемых проектов. Оценивать свои достижения и достижения одноклассников по усвоению учебного материала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lastRenderedPageBreak/>
              <w:t>Тема 2 Органы растений (8 часов)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Размножение организмов. Органы растений. Рост и развитие организмов. Методы изучения живых организмов: наблюдение, измерение, эксперимент</w:t>
            </w:r>
            <w:r w:rsidRPr="00D23431">
              <w:rPr>
                <w:rFonts w:ascii="Times New Roman" w:hAnsi="Times New Roman"/>
                <w:sz w:val="28"/>
                <w:szCs w:val="28"/>
              </w:rPr>
              <w:cr/>
              <w:t xml:space="preserve"> </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Семя, его строение и значение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Семя как орган размножения растений. Строение семени: кожура, зародыш, эндосперм, семядоли. Строение зародыша растения. Двудольные и однодольные растения. Прорастание семян.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Проросток, особенности его строения. Значение семян в природе и жизни человека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1</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семени фасоли»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роль семян в природе. Характеризовать функции частей семени. Описывать строение зародыша растения.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сходство проростка с зародышем семени. Описывать стадии прорастания семян.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 Называть отличительные признаки семян двудольных и однодольных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сообщения о роли семян в жизни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Проводить наблюдения, фиксировать результаты.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Взаимосвязи организмов и окружающей среды. Среда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источник веществ, энергии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информации</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Условия прорастания семян</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Значение воды и воздуха для прорастания семян. Запасные питательные вещества семени. Температурные условия прорастания семян. Роль света. Сроки посева семян</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роль воды в прорастании семян. Объяснять значение запасных питательных веществ в прорастании семян.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зависимости прорастания семян от температурных условий. Прогнозировать сроки посева семян отдельных культур</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Взаимосвязи организмов и окружающей среды. Методы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изучения живых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наблюдение, </w:t>
            </w:r>
            <w:r w:rsidRPr="00D23431">
              <w:rPr>
                <w:rFonts w:ascii="Times New Roman" w:hAnsi="Times New Roman"/>
                <w:sz w:val="28"/>
                <w:szCs w:val="28"/>
              </w:rPr>
              <w:lastRenderedPageBreak/>
              <w:t>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Корень, его строение и значение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Типы корневых систем растений. Строение корня — зоны корня: конус нарастания, всасывания, проведения, деления, </w:t>
            </w:r>
            <w:r w:rsidRPr="00D23431">
              <w:rPr>
                <w:rFonts w:ascii="Times New Roman" w:hAnsi="Times New Roman"/>
                <w:sz w:val="28"/>
                <w:szCs w:val="28"/>
              </w:rPr>
              <w:lastRenderedPageBreak/>
              <w:t>роста. Рост корня, геотропизм. Видоизменения корней. Значение корней в природе.</w:t>
            </w:r>
            <w:r w:rsidRPr="00D23431">
              <w:rPr>
                <w:rFonts w:ascii="Times New Roman" w:hAnsi="Times New Roman"/>
                <w:sz w:val="28"/>
                <w:szCs w:val="28"/>
              </w:rPr>
              <w:cr/>
            </w: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2</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корня проростка»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Различать и определять типы корневых систем на рисунках, гербарных экземплярах, натуральных объектах. Называть части корня.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Устанавливать взаимосвязь </w:t>
            </w:r>
            <w:r w:rsidRPr="00D23431">
              <w:rPr>
                <w:rFonts w:ascii="Times New Roman" w:hAnsi="Times New Roman"/>
                <w:sz w:val="28"/>
                <w:szCs w:val="28"/>
              </w:rPr>
              <w:lastRenderedPageBreak/>
              <w:t>строения и функций частей корня. Объяснять особенности роста корня.</w:t>
            </w:r>
          </w:p>
          <w:p w:rsidR="0017623C" w:rsidRPr="00D23431" w:rsidRDefault="0017623C" w:rsidP="0017623C">
            <w:pPr>
              <w:rPr>
                <w:rFonts w:ascii="Times New Roman" w:hAnsi="Times New Roman"/>
                <w:sz w:val="28"/>
                <w:szCs w:val="28"/>
              </w:rPr>
            </w:pPr>
            <w:r w:rsidRPr="00D23431">
              <w:rPr>
                <w:rFonts w:ascii="Times New Roman" w:hAnsi="Times New Roman"/>
                <w:sz w:val="28"/>
                <w:szCs w:val="28"/>
              </w:rPr>
              <w:t>Проводить наблюдения за изменениями в верхушечной части корня в период роста. Характеризовать значение видоизменённых корней для растений.</w:t>
            </w:r>
          </w:p>
          <w:p w:rsidR="0017623C" w:rsidRPr="00D23431" w:rsidRDefault="0017623C" w:rsidP="0017623C">
            <w:pPr>
              <w:rPr>
                <w:rFonts w:ascii="Times New Roman" w:hAnsi="Times New Roman"/>
                <w:sz w:val="28"/>
                <w:szCs w:val="28"/>
              </w:rPr>
            </w:pPr>
            <w:r w:rsidRPr="00D23431">
              <w:rPr>
                <w:rFonts w:ascii="Times New Roman" w:hAnsi="Times New Roman"/>
                <w:sz w:val="28"/>
                <w:szCs w:val="28"/>
              </w:rPr>
              <w:t>Проводить наблюдения и фиксировать их результаты во время выполнения лабораторной работы. Соблюдать правила работы в кабинете, обращения с лабораторным оборудованием</w:t>
            </w:r>
          </w:p>
          <w:p w:rsidR="0017623C" w:rsidRPr="00D23431" w:rsidRDefault="0017623C" w:rsidP="0017623C">
            <w:pPr>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Клетки, ткани и органы растения. Рост и развитие растений.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Побег, его строение и развитие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Побег как сложная система. Строение побега. Строение почек. Вегетативная, цветочная (генеративная) почки. Развитие и рост побегов из почек. Прищипка и пасынкование. Спящие почки.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3</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вегетативных и генеративных почек»</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части побега. Определять типы почек на рисунках, фотографиях, натуральных объектах. Характеризовать почку как зачаток нового побега. Объяснять назначение вегетативных и генеративных почек.</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роль прищипки и пасынкования 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растениеводстве.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Наблюдать и исследовать строение побега на примере домашнего растения.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биологии, работы с лабораторным оборудованием Изучать строение почек на натуральных объектах, делать выводы.</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Клетки, ткани и органы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растения. Рост и развитие растений</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Лист, его строение и значение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Внешнее строение листа. Внутреннее строение листа: кожица, мякоть, </w:t>
            </w:r>
            <w:r w:rsidRPr="00D23431">
              <w:rPr>
                <w:rFonts w:ascii="Times New Roman" w:hAnsi="Times New Roman"/>
                <w:sz w:val="28"/>
                <w:szCs w:val="28"/>
              </w:rPr>
              <w:lastRenderedPageBreak/>
              <w:t>жилки.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Определять части листа на гербарных экземплярах, рисунках. Различать простые и сложные листья. Характеризовать внутреннее </w:t>
            </w:r>
            <w:r w:rsidRPr="00D23431">
              <w:rPr>
                <w:rFonts w:ascii="Times New Roman" w:hAnsi="Times New Roman"/>
                <w:sz w:val="28"/>
                <w:szCs w:val="28"/>
              </w:rPr>
              <w:lastRenderedPageBreak/>
              <w:t>строение листа, его части. Устанавливать взаимосвязь строения и функций листа.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видоизменения листьев у растений</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Рост и развитие. Органы растений.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Стебель, его строение и значение</w:t>
            </w:r>
            <w:r w:rsidRPr="00D23431">
              <w:rPr>
                <w:rFonts w:ascii="Times New Roman" w:hAnsi="Times New Roman"/>
                <w:sz w:val="28"/>
                <w:szCs w:val="28"/>
              </w:rPr>
              <w:t xml:space="preserve"> Внешнее строение стебля. Типы стеблей. Внутреннее строение: древесина, сердцевина, камбий, кора, луб, корка. Функции стебля. Видоизменения стебля у надземных и подземных побегов (корневище, клубень, луковица).</w:t>
            </w:r>
            <w:r w:rsidRPr="00D23431">
              <w:rPr>
                <w:rFonts w:ascii="Times New Roman" w:hAnsi="Times New Roman"/>
                <w:sz w:val="28"/>
                <w:szCs w:val="28"/>
              </w:rPr>
              <w:cr/>
            </w: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4</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«Внешнее строение корневища, клубня, луковицы»</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внешнее строение стебля, приводить примеры различных типов стеблей. Называть внутренние части стебля растений и их функции.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видоизменения надземных и подземных побегов на рисунках, фотографиях, натуральных объектах. Изучать и описывать строение подземных побегов, отмечать их различия.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Фиксировать результаты исследований.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Органы растений. Рост, развитие и размножение растений</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Цветок, его строение и значение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Цветок как видоизменённый укороченный побег, развивающийся из генеративной почки. Строение цветка. Роль цветка в жизни растения. Значение пестика и тычинок в цветке. Соцветия, их разнообразие. Цветение и опыление растений. Опыление как условие </w:t>
            </w:r>
            <w:r w:rsidRPr="00D23431">
              <w:rPr>
                <w:rFonts w:ascii="Times New Roman" w:hAnsi="Times New Roman"/>
                <w:sz w:val="28"/>
                <w:szCs w:val="28"/>
              </w:rPr>
              <w:lastRenderedPageBreak/>
              <w:t>оплодотворения. Типы опыления (перекрёстное и самоопыление). Переносчики пыльцы. Ветроопыление.</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Определять и называть части цветка на рисунках, фотографиях, натуральных объектах. Называть функции частей цветка.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и называть типы соцветий на рисунках и натуральных объектах. Характеризовать значение соцветий.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Объяснять взаимосвязь опыления и оплодотворения у цветковых растений. Характеризовать типы опыления у растений. </w:t>
            </w:r>
            <w:r w:rsidRPr="00D23431">
              <w:rPr>
                <w:rFonts w:ascii="Times New Roman" w:hAnsi="Times New Roman"/>
                <w:sz w:val="28"/>
                <w:szCs w:val="28"/>
              </w:rPr>
              <w:lastRenderedPageBreak/>
              <w:t>Устанавливать взаимосвязь функций частей цветка и поведения животных в период опыления</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Половое размножение. Органы растений.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Плод. Разнообразие и значение плодов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плода. Разнообразие плодов. Цветковые (покрытосеменные) растения. Распространение плодов и семян. Значение плодов в природе и в жизни человека.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Обобщение и систематизация знаний по материалам темы 2</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процесс образования плода. Определять типы плодов и классифицировать их по рисункам, фотографиям, натуральным объектам.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способы распространения плодов и семян на основе наблюдений.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подготовки сообщения о роли плодов и семян в природе и жизни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знания по теме 2, делать выводы. Отвечать на итоговые вопросы темы. Выполнять задания для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самоконтроля. Высказывать своё мнение по проблемным вопросам.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Обсуждать выполнение создаваемых проектов. Оценивать свои достижения и достижения одноклассников по усвоению учебного материала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3. Основные процессы жизнедеятельности растений (6 часов)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Процессы жизнедеятельности: питание, фотосинтез. Регуляция процессов жизнедеятельности. </w:t>
            </w:r>
            <w:r w:rsidRPr="00D23431">
              <w:rPr>
                <w:rFonts w:ascii="Times New Roman" w:hAnsi="Times New Roman"/>
                <w:sz w:val="28"/>
                <w:szCs w:val="28"/>
              </w:rPr>
              <w:lastRenderedPageBreak/>
              <w:t>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Минеральное питание растений и значение 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Вода как необходимое условие минерального </w:t>
            </w:r>
            <w:r w:rsidRPr="00D23431">
              <w:rPr>
                <w:rFonts w:ascii="Times New Roman" w:hAnsi="Times New Roman"/>
                <w:sz w:val="28"/>
                <w:szCs w:val="28"/>
              </w:rPr>
              <w:lastRenderedPageBreak/>
              <w:t>(почвенного) питания. Извлечение растением из почвы растворённых в воде минеральных солей. Функция корневых волосков. Перемещение воды и минеральных веществ по растению. Значение минерального (почвенного) питания. Типы удобрений и их роль в жизни растения. Экологические группы растений по отношению к воде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Объяснять роль корневых волосков в механизме почвенного питания.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Обосновывать роль почвенного питания в жизни </w:t>
            </w:r>
            <w:r w:rsidRPr="00D23431">
              <w:rPr>
                <w:rFonts w:ascii="Times New Roman" w:hAnsi="Times New Roman"/>
                <w:sz w:val="28"/>
                <w:szCs w:val="28"/>
              </w:rPr>
              <w:lastRenderedPageBreak/>
              <w:t>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и различать состав и значение органических и минеральных удобрений для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почвенного питания растений и условий внешней среды. Использовать информационные ресурсы для подготовки презентации проекта о приспо-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собленности к воде растений разных экологических групп</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Процессы жизнедеятельности: питание, фотосинтез. Взаимосвязь организмов и окружающей среды. Роль человека в биосфере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Воздушное питание растений - фотосинтез</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Условия образования органических веществ в растении. Зелёные растения — автотрофы. Гетеротрофы как потребители готовых органических веществ. Значение фотосинтеза в природе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условия, необходимые для воздушного питания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роль зелёных листьев в фотосинтезе.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организмов — автотрофов и гетеротрофов, находить различия в их питании. Обосновывать космическую роль зелёных растений.</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Процессы жизнедеятельности: питание, фотосинтез, дыхание, обмен веществ. Роль дыхания в жизнедеятельности клетки и организма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Дыхание и обмен веществ у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Роль дыхания в жизни растений. Сравнительная характеристика процессов дыхания и фотосинтеза. Обмен веществ в организме как важнейший признак жизни. Взаимосвязь дыхания и фотосинтеза.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сущность процесса дыхания у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процессов дыхания и фотосинтеза, проводить их сравнение. Давать определения понятия «обмен веществ». Характеризовать обмен веществ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как важный признак жизни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Размножение. Бесполое и половое размножение. </w:t>
            </w:r>
            <w:r w:rsidRPr="00D23431">
              <w:rPr>
                <w:rFonts w:ascii="Times New Roman" w:hAnsi="Times New Roman"/>
                <w:sz w:val="28"/>
                <w:szCs w:val="28"/>
              </w:rPr>
              <w:lastRenderedPageBreak/>
              <w:t>Половые клетки. Оплодотворение. Рост и развитие организмов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Размножение и оплодотворение у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Размножение как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учёного С.Г. Навашина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Характеризовать значение размножения живых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Называть и описывать способы бесполого размножения, приводить примеры. Обосновывать биологическую сущность бесполого размножения.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биологическую сущность полового размножения.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основные особенности оплодотворения у цветковых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Доказывать обоснованность определения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«двойное оплодотворение» применительно к цветковым растениям. Сравнивать бесполое и половое размножение растений, находить их различия</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Размножение. Бесполое размножение.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Вегетативное размножение растений и его использование человеком.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Особенности вегетативного размножения, его роль в природе. Использование вегетативного размножения человеком: прививки, культура тканей.</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5</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«Черенкование комнатных растений»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характерные черты вегетативного размножения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различные способы и приёмы работы в процессе вегетативного размножения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Применять знания о способах вегетативного размножения в практических целях.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Формировать умения проведения черенкования в ходе выполнения лабораторной работы. Наблюдать за развитием корней у черенка и фиксировать результаты.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Рост и развитие организмов. Экологические проблемы. Последствия деятельности человека в экосистемах.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Рост и развитие растений</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Характерные черты процессов роста и развития растений. Этапы индивидуального развития растений. Зависимость процессов роста и развития от условий среды обитания. 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материалам темы 3</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основные черты, характеризующие рост растения.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процессы развития растения, роль зародыша.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процессы роста и развития. Характеризовать этапы индивидуального развития растения.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зависимость роста и развития растений от условий среды.</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знания по теме 3, делать выводы. Отвечать на итоговые вопросы темы. Выполнять задания для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самоконтроля. Высказывать своё мнение по проблемным вопросам. Обсуждать выполнение создаваемых проектов. Оценивать свои достижения и достижения одноклассников по усвоению учебного материала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4 Многообразие и развитие растительного мира (10 часов)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растений, принципы их классификации.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Вид — основная систематическая единица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Систематика растений, её значение для ботаники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Происхождение названий отдельных растений. Классификация растений. Вид как единица классификации. Название вида. Группы царства Растения. Роль систематики в изучении растений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названий различных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Систематизировать растения по группам. Характеризовать единицу систематики — вид. Осваивать приёмы работы с определителем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Объяснять значение систематики растений для ботаники.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Использовать информационные ресурсы для подготовки презентации сообщения о деятельности К. Линнея и роли его исследований в биологии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Водоросли. Разнообразие организмов. Значение растений в природе и жизни человека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Водоросли, их многообразие в природе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Общая характеристика. Строение, размножение водорослей. Разнообразие водорослей. Отделы: Зелёные, Красные, Бурые водоросли. Значение водорослей в природе. Использование водорослей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человеком</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rPr>
                <w:rFonts w:ascii="Times New Roman" w:hAnsi="Times New Roman"/>
                <w:b/>
                <w:i/>
                <w:sz w:val="28"/>
                <w:szCs w:val="28"/>
              </w:rPr>
            </w:pPr>
            <w:r w:rsidRPr="00D23431">
              <w:rPr>
                <w:rFonts w:ascii="Times New Roman" w:hAnsi="Times New Roman"/>
                <w:b/>
                <w:i/>
                <w:sz w:val="28"/>
                <w:szCs w:val="28"/>
              </w:rPr>
              <w:t>Лабораторная работа № 6</w:t>
            </w:r>
          </w:p>
          <w:p w:rsidR="0017623C" w:rsidRPr="00D23431" w:rsidRDefault="0017623C" w:rsidP="0017623C">
            <w:pPr>
              <w:rPr>
                <w:rFonts w:ascii="Times New Roman" w:hAnsi="Times New Roman"/>
                <w:sz w:val="28"/>
                <w:szCs w:val="28"/>
              </w:rPr>
            </w:pPr>
            <w:r w:rsidRPr="00D23431">
              <w:rPr>
                <w:rFonts w:ascii="Times New Roman" w:hAnsi="Times New Roman"/>
                <w:sz w:val="28"/>
                <w:szCs w:val="28"/>
              </w:rPr>
              <w:t>«Изучение внешнего строения водорослей»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описывать существенные признаки водорослей.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главные черты, лежащие в основе систематики водорослей.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Распознавать водоросли на рисунках, гербарных материалах.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Сравнивать водоросли с наземными растениями и находить общие признаки. Объяснять процессы размножения у одноклеточных и многоклеточных водорослей.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сообщения о значении водорослей в природе и для человека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Усложнение растений в процессе эволюции. Многообразие растений, принципы их классификации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Отдел Моховидные. Общая характеристика и значение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Моховидные, характерные черты строения. Классы: Печёночники и Листостебельные, их отличительные черты. Размножение (бесполое и половое) и развитие моховидных. Моховидные как</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споровые растения. Значение мхов в природе и в жизни человека.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7</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«Изучение внешнего строения моховидных растений»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Сравнивать представителей различных групп растений отдела,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существенные признаки мхов. Распознавать представителей моховидных на рисунках, гербарных материалах, живых объектах.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признаки принадлежности моховидных к высшим споровым растениям. Объяснять процессы </w:t>
            </w:r>
            <w:r w:rsidRPr="00D23431">
              <w:rPr>
                <w:rFonts w:ascii="Times New Roman" w:hAnsi="Times New Roman"/>
                <w:sz w:val="28"/>
                <w:szCs w:val="28"/>
              </w:rPr>
              <w:lastRenderedPageBreak/>
              <w:t>размножения и развития моховидных, их особенности.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мхов и их воздействия на среду обитания.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Изучать и сравнивать внешнее строение зелёного мха (кукушкина льна) и белого мха (сфагнума), отмечать их сходство и различия. Фиксировать результаты исследований.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Усложнение растений в процессе эволюции. Значение растений в природе и жизни человека</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Плауны. Хвощи. Папоротники. Их общая характеристика</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Характерные черты высших споровых растений. Чередование полового и бесполого размножения в цикле развития. Общая характеристика отделов: Плауновидные, Хвощевидные, Папоротниковидные, их значение в природе и жизни человека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Находить общие черты строения и размножения плаунов, хвощей, папоротников, черты их отличия.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особенности строения и размножения мхов и папоротников, делать выводы о прогрессивном строении папоротников. Обосновывать роль папоротникообразных в природе и необходимость охраны исчезающих видов.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проекта о разнообразии и роли высших споровых растений в природе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Рост, развитие и размножение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растений. Голосеменные. Основные </w:t>
            </w:r>
            <w:r w:rsidRPr="00D23431">
              <w:rPr>
                <w:rFonts w:ascii="Times New Roman" w:hAnsi="Times New Roman"/>
                <w:sz w:val="28"/>
                <w:szCs w:val="28"/>
              </w:rPr>
              <w:lastRenderedPageBreak/>
              <w:t>растительные сообщества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Отдел Голосеменные. Общая характеристика и значение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Общая характеристика голосеменных. Расселение </w:t>
            </w:r>
            <w:r w:rsidRPr="00D23431">
              <w:rPr>
                <w:rFonts w:ascii="Times New Roman" w:hAnsi="Times New Roman"/>
                <w:sz w:val="28"/>
                <w:szCs w:val="28"/>
              </w:rPr>
              <w:lastRenderedPageBreak/>
              <w:t>голосеменных по поверхности Земли. Образование семян как свидетельство более высокого уровня развития голосеменных по сравнению со споровыми. Особенности строения и развития представителей класса Хвойные. Голосеменные на территории Рос- сии. Их значение в природе и жизни человека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Выявлять общие черты строения и развития семенных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Осваивать приёмы работы с определителем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Сравнивать строение споры и семени, находить преимущества. Объяснять процессы размножения и развития голосеменных.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Прогнозировать последствия нерациональной деятельности человека для жизни голосеменных.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проекта о значении хвойных лесов России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Усложнение растений в процессе эволюции. Покрытосеменные растения, принципы их классификации. Охрана редких и исчезающих видов растений</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Отдел Покрытосеменные. Общая характеристика и значение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Особенности строения, размножения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развития. Сравнительная характеристика покрытосеменных и голосеменных растений. Более высокий уровень развития покрытосеменных по сравнению с голосеменными, лучшая приспособленность к различным условиям окружающей среды. Разнообразие жизненных форм покрытосеменных. Характеристика классов Двудольные и Однодольные растения, их роль в природе и жизни человека. Охрана редких и исчезающих видов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черты усложнения организации покрытосеменных.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и находить признаки сходства и отличия в строении и жизнедеятельности покрытосеменных и голосеменных. Применять приёмы работы с определителем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приспособленности покрытосеменных к условиям среды. Выделять и сравнивать существенные признаки строения однодольных и двудольных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Объяснять причины использования покрытосеменных для выведения культурных форм.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проекта об охраняемых видах покрытосеменных растений</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Важнейшие сельскохозяйственные культуры. Ядовитые растения. Роль человека 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биосфере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Семейства класса Двудольные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 Общая характеристика. Семейства: Розоцветные, Мотыльковые, Крестоцветные, Паслёновые, Сложноцветные. Отличительные признаки семейств. Значение в природе и в жизни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Сельскохозяйственные культуры</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основные признаки класса Двудольные. Описывать отличительные признаки семейств класса. Распознавать представителей семейств на рисунках, гербарных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материалах, натуральных объектах.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Применять приёмы работы с определителем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проекта о роли растений класса Двудольные в природе и в жизни человека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Охрана редких и исчезающих видов растений. Важнейшие сельскохозяйственные культуры</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Семейства класса Однодольные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Общая характеристика. Семейства: Лилейные, Луковые, Злаки. Отличительные признаки. Значение в природе, жизни человека. Исключительная роль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злаковых растений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признаки класса Однодольные. Определять признаки деления классов Двудольные и Однодольные на семейства. Описывать характерные черты семейств класса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Однодольные.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Применять приёмы работы с определителем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охраняемых видов.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проекта о практическом использовании растений семейства Однодольные, о значении злаков для живых организмов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Эволюция растений. Результаты эволюции: многообразие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видов, </w:t>
            </w:r>
            <w:r w:rsidRPr="00D23431">
              <w:rPr>
                <w:rFonts w:ascii="Times New Roman" w:hAnsi="Times New Roman"/>
                <w:sz w:val="28"/>
                <w:szCs w:val="28"/>
              </w:rPr>
              <w:lastRenderedPageBreak/>
              <w:t>приспособленность организмов к среде обитания.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Охраняемые виды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Историческое развитие растительного мира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Понятие об эволюции живого мира. Первые </w:t>
            </w:r>
            <w:r w:rsidRPr="00D23431">
              <w:rPr>
                <w:rFonts w:ascii="Times New Roman" w:hAnsi="Times New Roman"/>
                <w:sz w:val="28"/>
                <w:szCs w:val="28"/>
              </w:rPr>
              <w:lastRenderedPageBreak/>
              <w:t>обитатели Земли. История развития 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Объяснять сущность понятия об эволюции живого мира.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Описывать основные этапы </w:t>
            </w:r>
            <w:r w:rsidRPr="00D23431">
              <w:rPr>
                <w:rFonts w:ascii="Times New Roman" w:hAnsi="Times New Roman"/>
                <w:sz w:val="28"/>
                <w:szCs w:val="28"/>
              </w:rPr>
              <w:lastRenderedPageBreak/>
              <w:t>эволюции организмов на Земле. Выделять этапы развития растительного мира. Называть черты приспособленности растений к наземному образу жизни.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сообщения о редких и исчезающих видах растений</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Система и эволюция органического мира. Охраняемые виды. Значение растений в природе и жизни человека. Роль человека в биосфере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Многообразие и происхождение культурных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Сорные растения, их значение. </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Дары Старого и Нового Света</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Дары Старого (пшеница, рожь, капуста, виноград, банан) и Нового (картофель, томат, тыква) Света.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История и центры их появления. Значение растений в жизни человека.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 xml:space="preserve">Обобщение и </w:t>
            </w:r>
            <w:r w:rsidRPr="00D23431">
              <w:rPr>
                <w:rFonts w:ascii="Times New Roman" w:hAnsi="Times New Roman"/>
                <w:b/>
                <w:sz w:val="28"/>
                <w:szCs w:val="28"/>
              </w:rPr>
              <w:lastRenderedPageBreak/>
              <w:t>систематизация знаний по материалам темы 4</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Называть основные признаки отличия культурных растений от дикорастущих.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способы расселения растений по земному шару.</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роль человека в появлении многообразия культурных растений. Приводить примеры культурных растений своего региона.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роль сорных растений в природе и жизни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сообщения о жизни и научной деятельности Н.И. Вавилова.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Называть родину наиболее распространённых культурных растений (пшеницы, ржи, картофеля, капусты, тыквы, томата, банана и др.). Объяснять причины вхождения картофеля в ряд ведущих сельскохозяйственных культур России. Называть причины широкого </w:t>
            </w:r>
            <w:r w:rsidRPr="00D23431">
              <w:rPr>
                <w:rFonts w:ascii="Times New Roman" w:hAnsi="Times New Roman"/>
                <w:sz w:val="28"/>
                <w:szCs w:val="28"/>
              </w:rPr>
              <w:lastRenderedPageBreak/>
              <w:t>использования человеком злаковых растений — пшеницы, ржи и ячменя.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значение растений в жизни человека.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знания по теме 4, делать выводы. Отвечать на итоговые вопросы темы. Выполнять задания для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самоконтроля. Высказывать своё мнение по проблемным вопросам. Обсуждать выполнение создаваемых проектов. Оценивать свои достижения и достижения одноклассников по усвоению учебного материала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lastRenderedPageBreak/>
              <w:t>Тема 5. Природные сообщества (5 часов)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Экосистемная организация живой природы. Экосистема.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Круговорот веществ и превращения энергии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Понятие о природном сообществе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 биогеоценозе и экосистеме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Понятие о природном сообществе (биогеоценозе, экосистеме). В.Н Сукачёв о структуре природного сообщества и функциональном участии живых организмов в нём. Круговорот веществ и поток энергии как главное условие существования при- родного сообщества.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Совокупность живого населения природного сообщества (биоценоз). Условия среды обитания (биотоп). Роль растений в природных сообществах </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сущность понятия «природное сообщество».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структурных звеньев природного сообщества. Оценивать роль круговорота веществ и потока энергии в экосистемах.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преобладающие типы природных сообществ родного края.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влияние абиотических факторов на формирование природного сообщества.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сообщения о природных сообществах России</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Методы изучения живых организмов: </w:t>
            </w:r>
            <w:r w:rsidRPr="00D23431">
              <w:rPr>
                <w:rFonts w:ascii="Times New Roman" w:hAnsi="Times New Roman"/>
                <w:sz w:val="28"/>
                <w:szCs w:val="28"/>
              </w:rPr>
              <w:lastRenderedPageBreak/>
              <w:t>наблюдение, измерение, эксперимент.</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Экосистемная организация живой природы</w:t>
            </w:r>
          </w:p>
        </w:tc>
        <w:tc>
          <w:tcPr>
            <w:tcW w:w="3685"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lastRenderedPageBreak/>
              <w:t>Экскурсия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«Весенние явления в </w:t>
            </w:r>
            <w:r w:rsidRPr="00D23431">
              <w:rPr>
                <w:rFonts w:ascii="Times New Roman" w:hAnsi="Times New Roman"/>
                <w:sz w:val="28"/>
                <w:szCs w:val="28"/>
              </w:rPr>
              <w:lastRenderedPageBreak/>
              <w:t>жизни экосистемы (лес, парк, луг, болото)»</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Наблюдать природные явления, фиксировать </w:t>
            </w:r>
            <w:r w:rsidRPr="00D23431">
              <w:rPr>
                <w:rFonts w:ascii="Times New Roman" w:hAnsi="Times New Roman"/>
                <w:sz w:val="28"/>
                <w:szCs w:val="28"/>
              </w:rPr>
              <w:lastRenderedPageBreak/>
              <w:t>результаты наблюдений, делать выводы. Выполнять исследовательскую работу: находить изучаемые виды растений, определять количество ярусов в природном сообществе, называть жизненные формы растений, отмечать весенние явления в природе. Систематизировать и обобщать знания о многообразии живого мира.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поведения в природе</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Результаты эволюции: многообразие видов, приспособленность организмов к среде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обитания.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Совместная жизнь организмов в при родном сообществе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Ярусное строения природного сообщества — надземное и подземное. Условия обитания растений в биогеоценозе. Многообразие форм живых организмов как следствие ярусного строения природных сообществ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условия обитания растений в разных ярусах природного сообщества. Называть черты приспособленности растений к существованию в условиях яруса. Работать в паре: приводить примеры взаимодействия живых организмов при совместном обитании в природном сообществе. Объяснять целесообразность ярусности в жизни живых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причины появления разнообразия живых организмов в ходе эволюции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Смена природных сообществ и её причины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Понятие о смене природных сообществ. Причины смены: внутренние и внешние. Естественные и культурные природные сообщества, их особенности и роль в биосфере. Необходимость </w:t>
            </w:r>
            <w:r w:rsidRPr="00D23431">
              <w:rPr>
                <w:rFonts w:ascii="Times New Roman" w:hAnsi="Times New Roman"/>
                <w:sz w:val="28"/>
                <w:szCs w:val="28"/>
              </w:rPr>
              <w:lastRenderedPageBreak/>
              <w:t>мероприятий по сохранению природных сообществ.</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материалам темы 5</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Объяснять причины смены природных сообществ.</w:t>
            </w:r>
            <w:r w:rsidRPr="00D23431">
              <w:rPr>
                <w:rFonts w:ascii="Times New Roman" w:hAnsi="Times New Roman"/>
                <w:sz w:val="28"/>
                <w:szCs w:val="28"/>
              </w:rPr>
              <w:cr/>
              <w:t>Приводить примеры смены природных сообществ, вызванных внешними и внутренними причинами.</w:t>
            </w:r>
          </w:p>
          <w:p w:rsidR="0017623C" w:rsidRPr="00D23431" w:rsidRDefault="0017623C" w:rsidP="0017623C">
            <w:pPr>
              <w:rPr>
                <w:rFonts w:ascii="Times New Roman" w:hAnsi="Times New Roman"/>
                <w:sz w:val="28"/>
                <w:szCs w:val="28"/>
              </w:rPr>
            </w:pPr>
            <w:r w:rsidRPr="00D23431">
              <w:rPr>
                <w:rFonts w:ascii="Times New Roman" w:hAnsi="Times New Roman"/>
                <w:sz w:val="28"/>
                <w:szCs w:val="28"/>
              </w:rPr>
              <w:t>Объяснять причины неустойчивости культурных сообществ — агроценозов.</w:t>
            </w:r>
          </w:p>
          <w:p w:rsidR="0017623C" w:rsidRPr="00D23431" w:rsidRDefault="0017623C" w:rsidP="0017623C">
            <w:pPr>
              <w:rPr>
                <w:rFonts w:ascii="Times New Roman" w:hAnsi="Times New Roman"/>
                <w:sz w:val="28"/>
                <w:szCs w:val="28"/>
              </w:rPr>
            </w:pPr>
            <w:r w:rsidRPr="00D23431">
              <w:rPr>
                <w:rFonts w:ascii="Times New Roman" w:hAnsi="Times New Roman"/>
                <w:sz w:val="28"/>
                <w:szCs w:val="28"/>
              </w:rPr>
              <w:t xml:space="preserve"> Аргументировать необходимость бережного </w:t>
            </w:r>
            <w:r w:rsidRPr="00D23431">
              <w:rPr>
                <w:rFonts w:ascii="Times New Roman" w:hAnsi="Times New Roman"/>
                <w:sz w:val="28"/>
                <w:szCs w:val="28"/>
              </w:rPr>
              <w:lastRenderedPageBreak/>
              <w:t xml:space="preserve">отношения к природным сообществам. </w:t>
            </w:r>
          </w:p>
          <w:p w:rsidR="0017623C" w:rsidRPr="00D23431" w:rsidRDefault="0017623C" w:rsidP="0017623C">
            <w:pPr>
              <w:rPr>
                <w:rFonts w:ascii="Times New Roman" w:hAnsi="Times New Roman"/>
                <w:sz w:val="28"/>
                <w:szCs w:val="28"/>
              </w:rPr>
            </w:pPr>
          </w:p>
          <w:p w:rsidR="0017623C" w:rsidRPr="00D23431" w:rsidRDefault="0017623C" w:rsidP="0017623C">
            <w:pPr>
              <w:rPr>
                <w:rFonts w:ascii="Times New Roman" w:hAnsi="Times New Roman"/>
                <w:sz w:val="28"/>
                <w:szCs w:val="28"/>
              </w:rPr>
            </w:pPr>
            <w:r w:rsidRPr="00D23431">
              <w:rPr>
                <w:rFonts w:ascii="Times New Roman" w:hAnsi="Times New Roman"/>
                <w:sz w:val="28"/>
                <w:szCs w:val="28"/>
              </w:rPr>
              <w:t>Обобщать и систематизировать знания по теме 5, делать выводы. Отвечать на итоговые вопросы темы. Выполнять задания для</w:t>
            </w:r>
          </w:p>
          <w:p w:rsidR="0017623C" w:rsidRPr="00D23431" w:rsidRDefault="0017623C" w:rsidP="0017623C">
            <w:pPr>
              <w:rPr>
                <w:rFonts w:ascii="Times New Roman" w:hAnsi="Times New Roman"/>
                <w:sz w:val="28"/>
                <w:szCs w:val="28"/>
              </w:rPr>
            </w:pPr>
            <w:r w:rsidRPr="00D23431">
              <w:rPr>
                <w:rFonts w:ascii="Times New Roman" w:hAnsi="Times New Roman"/>
                <w:sz w:val="28"/>
                <w:szCs w:val="28"/>
              </w:rPr>
              <w:t>самоконтроля. Высказывать своё мнение по проблемным вопросам. Обсуждать выполнение создаваемых проектов. Оценивать свои достижения и достижения одноклассников по усвоению учебного материала</w:t>
            </w:r>
          </w:p>
          <w:p w:rsidR="0017623C" w:rsidRPr="00D23431" w:rsidRDefault="0017623C" w:rsidP="0017623C">
            <w:pPr>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Итоговый контроль знаний по курсу биологии 6 класса.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Выявление уровня сформированности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основных видов учебной деятельности.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Обсуждение заданий на лето</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Систематизировать и обобщать знания по темам курса биологии 6 класса.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учебные действия для формулировки ответов.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представителей и характеризовать отличительные признаки царства Растения.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строение и функции органов и систем органов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жизнедеятельности растительных организмов и существования экосистем.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Излагать свою точку зрения на необходимость принятия мер по охране растительного мира.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Выбирать задание на лето, анализировать его содержание</w:t>
            </w:r>
          </w:p>
        </w:tc>
      </w:tr>
    </w:tbl>
    <w:p w:rsidR="0017623C" w:rsidRPr="00D23431" w:rsidRDefault="0017623C" w:rsidP="0017623C">
      <w:pPr>
        <w:autoSpaceDE w:val="0"/>
        <w:autoSpaceDN w:val="0"/>
        <w:adjustRightInd w:val="0"/>
        <w:jc w:val="center"/>
        <w:rPr>
          <w:rFonts w:ascii="Times New Roman" w:hAnsi="Times New Roman"/>
          <w:b/>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7 класс (2 ч в неделю, всего70 ч, из них 3 ч — резервное время)</w:t>
      </w:r>
    </w:p>
    <w:p w:rsidR="0017623C" w:rsidRPr="00D23431" w:rsidRDefault="0017623C" w:rsidP="0017623C">
      <w:pPr>
        <w:autoSpaceDE w:val="0"/>
        <w:autoSpaceDN w:val="0"/>
        <w:adjustRightInd w:val="0"/>
        <w:rPr>
          <w:rFonts w:ascii="Times New Roman" w:hAnsi="Times New Roman"/>
          <w:b/>
          <w:sz w:val="28"/>
          <w:szCs w:val="28"/>
        </w:rPr>
      </w:pPr>
    </w:p>
    <w:tbl>
      <w:tblPr>
        <w:tblStyle w:val="a4"/>
        <w:tblW w:w="0" w:type="auto"/>
        <w:tblLook w:val="04A0" w:firstRow="1" w:lastRow="0" w:firstColumn="1" w:lastColumn="0" w:noHBand="0" w:noVBand="1"/>
      </w:tblPr>
      <w:tblGrid>
        <w:gridCol w:w="2838"/>
        <w:gridCol w:w="3322"/>
        <w:gridCol w:w="3552"/>
      </w:tblGrid>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Содержание разделов</w:t>
            </w:r>
          </w:p>
        </w:tc>
        <w:tc>
          <w:tcPr>
            <w:tcW w:w="3685" w:type="dxa"/>
          </w:tcPr>
          <w:p w:rsidR="0017623C" w:rsidRPr="00D23431" w:rsidRDefault="0017623C" w:rsidP="0017623C">
            <w:pPr>
              <w:autoSpaceDE w:val="0"/>
              <w:autoSpaceDN w:val="0"/>
              <w:adjustRightInd w:val="0"/>
              <w:ind w:firstLine="34"/>
              <w:jc w:val="center"/>
              <w:rPr>
                <w:rFonts w:ascii="Times New Roman" w:hAnsi="Times New Roman"/>
                <w:b/>
                <w:bCs/>
                <w:sz w:val="28"/>
                <w:szCs w:val="28"/>
              </w:rPr>
            </w:pPr>
            <w:r w:rsidRPr="00D23431">
              <w:rPr>
                <w:rFonts w:ascii="Times New Roman" w:hAnsi="Times New Roman"/>
                <w:b/>
                <w:bCs/>
                <w:sz w:val="28"/>
                <w:szCs w:val="28"/>
              </w:rPr>
              <w:t>Основное содержание по темам</w:t>
            </w:r>
          </w:p>
          <w:p w:rsidR="0017623C" w:rsidRPr="00D23431" w:rsidRDefault="0017623C" w:rsidP="0017623C">
            <w:pPr>
              <w:autoSpaceDE w:val="0"/>
              <w:autoSpaceDN w:val="0"/>
              <w:adjustRightInd w:val="0"/>
              <w:jc w:val="center"/>
              <w:rPr>
                <w:rFonts w:ascii="Times New Roman" w:hAnsi="Times New Roman"/>
                <w:sz w:val="28"/>
                <w:szCs w:val="28"/>
              </w:rPr>
            </w:pPr>
          </w:p>
        </w:tc>
        <w:tc>
          <w:tcPr>
            <w:tcW w:w="4075" w:type="dxa"/>
          </w:tcPr>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t>Характеристика основных видов</w:t>
            </w:r>
          </w:p>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t>деятельности обучающегося</w:t>
            </w:r>
          </w:p>
          <w:p w:rsidR="0017623C" w:rsidRPr="00D23431" w:rsidRDefault="0017623C" w:rsidP="0017623C">
            <w:pPr>
              <w:autoSpaceDE w:val="0"/>
              <w:autoSpaceDN w:val="0"/>
              <w:adjustRightInd w:val="0"/>
              <w:jc w:val="center"/>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1</w:t>
            </w:r>
          </w:p>
        </w:tc>
        <w:tc>
          <w:tcPr>
            <w:tcW w:w="3685"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2</w:t>
            </w:r>
          </w:p>
        </w:tc>
        <w:tc>
          <w:tcPr>
            <w:tcW w:w="4075"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3</w:t>
            </w: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1. Общие сведения о мире животных (5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Методы изучения живых организмов: наблюдение, измерение, эксперимент. Животные. Строение животных. Многообразие животных 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роль в природе и жизни человека</w:t>
            </w:r>
          </w:p>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Зоология —наука о животных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Введение. Зоология — система наук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в жизни человека</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признаки сходства и различия животных и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различных представителей царства Животные.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Анализировать и оценивать роль животных в экосистемах, в жизни человека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Приспособления к различным средам обитания. Влияние экологических факторов на организмы.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Животные и окружающая среда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Среды жизни. Места обитания — наиболее благоприятные участки среды жизни. Абиотические, биотические, антропогенные, экологические факторы. Среда обитания — совокупность всех экологических факторов. Взаимосвязи животных в природе. Биоценоз. Пищевые связи. Цепи питания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Пояснять на конкретных примерах распространение животных в различных средах жизни. Сравнивать и характеризовать внешние признаки животных различных сред обитания по рисункам.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отличие понятий «среда жизни», «среда обитания», «место обитания». Описывать влияние экологических факторов на животных. Доказывать наличие взаимосвязей между животными в природе.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роль вида в биоценозе.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 Использовать различные информационные ресурсы для подготовки сообщений по теме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Принципы их классификации. Многообразие животных, их роль в природе и жизни человека. Охрана редких и исчезающих видов животных.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Классификация животных и основные систематические группы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Наука систематика. Вид. Популяция. Систематические группы. Влияние человека на животных Косвенное и прямое влияние. Красная книга. Заповедники</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принципы, являющиеся основой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классификации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критерии основной единицы классификации.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систематическое положение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(соподчинение) различных таксонов на конкретном примере.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формы влияния человека на животных. Оценивать результаты влияния человека с этической точки зрения.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численности отдельных видов животных и их взаимоотношений в природе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Краткая история развития зоологии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Труды великого учёного Древней Греции Аристотеля. Развитие зоологии в Средние века и эпоху Возрождения. Изобретение микроскопа. Труды К. Линнея. Экспедиции русского академика П.С. Палласа. Труды Ч. Дарвина, их роль в развитии зоологии. Исследования отечественных учёных в области зоологии.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Обобщение и систематизация знаний по материалам темы 1</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пути развития зоологии. Использовать различные информационные ресурсы для подготовки сообщения о сокращении отдельных видов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роль отечественных учёных в развитии зоологии. Анализировать достижения К. Линнея и Ч. Дарвина в области биологической науки.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Обобщать и систематизировать знания по теме, делать  выводы. Отвечать на итоговые вопросы темы. Выполнять задания для самоконтроля. Высказывать своё мнение по проблемным вопросам. </w:t>
            </w:r>
            <w:r w:rsidRPr="00D23431">
              <w:rPr>
                <w:rFonts w:ascii="Times New Roman" w:hAnsi="Times New Roman"/>
                <w:sz w:val="28"/>
                <w:szCs w:val="28"/>
              </w:rPr>
              <w:lastRenderedPageBreak/>
              <w:t>Обсуждать выполнение создаваемых проектов. Оценивать свои достижения и достижения одноклассников по усвоению учебного материала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Многообразие животных, их роль в природе и жизни человека</w:t>
            </w:r>
          </w:p>
        </w:tc>
        <w:tc>
          <w:tcPr>
            <w:tcW w:w="3685"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Экскурсия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животных в природе»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представителей животных. Описывать характерные признаки животных. Фиксировать результаты наблюдений,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поведения в природе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2. Строение тела животных (2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Клеточное строение организмов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Клетка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Наука цитология. Строение животной клетки: размеры и формы, клеточные структуры, их роль в жизнедеятельности клетки. Сходство и различия строения животной и растительной клеток</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клетки животных и растений. Называть клеточные структуры животной клетки.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Делать выводы о причинах различия и сходства животной и растительной клеток. Устанавливать взаимосвязь строения животной клетки с типом питания</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животных. Процессы жизнедеятельности и их регуляции у животных</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Ткани, органы и системы органов</w:t>
            </w:r>
            <w:r w:rsidRPr="00D23431">
              <w:rPr>
                <w:rFonts w:ascii="Times New Roman" w:hAnsi="Times New Roman"/>
                <w:sz w:val="28"/>
                <w:szCs w:val="28"/>
              </w:rPr>
              <w:t xml:space="preserve"> 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Обобщение и систематизация знаний </w:t>
            </w:r>
            <w:r w:rsidRPr="00D23431">
              <w:rPr>
                <w:rFonts w:ascii="Times New Roman" w:hAnsi="Times New Roman"/>
                <w:b/>
                <w:sz w:val="28"/>
                <w:szCs w:val="28"/>
              </w:rPr>
              <w:lastRenderedPageBreak/>
              <w:t>по материалам темы 2</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Называть типы тканей животных. Устанавливать взаимосвязь строения тканей с их функциями. Характеризовать органы и системы органов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Приводить примеры взаимосвязи систем органов в организме. Высказывать предположения о последствиях нарушения взаимосвязи органов и систем органов для организма. Описывать взаимосвязь образа жизни </w:t>
            </w:r>
            <w:r w:rsidRPr="00D23431">
              <w:rPr>
                <w:rFonts w:ascii="Times New Roman" w:hAnsi="Times New Roman"/>
                <w:sz w:val="28"/>
                <w:szCs w:val="28"/>
              </w:rPr>
              <w:lastRenderedPageBreak/>
              <w:t>животного и типа симметрии тела.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Систематизировать материал по теме, используя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форму таблицы</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lastRenderedPageBreak/>
              <w:t>Тема 3. Подцарство Простейшие, или Одноклеточные (4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животных, их роль в природе и жизни человека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Общая характеристика подцарства Простейшие.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Тип Саркодовые и жгутиконосцы. Класс Саркодовые Среда обитания, внешнее строение. Строение и жизнедеятельность саркодовых на примере амёбы-протея. Разнообразие саркодовых</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характерные признаки подцарства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Простейшие, или Одноклеточные, типа Саркодовые и жгутиконосцы.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Распознавать представителей класса Саркодовые на микропрепаратах, рисунках, фотографиях.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Установить взаимосвязь строения и функций организма на примере амёбы-протея. Обосновывать роль простейших в экосистемах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животных, их роль в природе и жизни человека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Тип Саркодовые и жгутиконосцы. Класс Жгутиконосцы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среду обитания жгутиконосцев.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характера питания и условий среды.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Обосновывать вывод о промежуточном положении эвглены зелёной.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доказательства более сложной организации колониальных форм жгутиковых. Раскрывать роль жгутиконосцев в экосистемах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Многообразие животных, их роль в природе и жизни человека. Методы изучения живых </w:t>
            </w:r>
            <w:r w:rsidRPr="00D23431">
              <w:rPr>
                <w:rFonts w:ascii="Times New Roman" w:hAnsi="Times New Roman"/>
                <w:sz w:val="28"/>
                <w:szCs w:val="28"/>
              </w:rPr>
              <w:lastRenderedPageBreak/>
              <w:t>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Тип Инфузории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Среда обитания, строение и передвижение на примере инфузории-туфельки. Связь </w:t>
            </w:r>
            <w:r w:rsidRPr="00D23431">
              <w:rPr>
                <w:rFonts w:ascii="Times New Roman" w:hAnsi="Times New Roman"/>
                <w:sz w:val="28"/>
                <w:szCs w:val="28"/>
              </w:rPr>
              <w:lastRenderedPageBreak/>
              <w:t>усложнения строения, с процессами жизнедеятельности. Разнообразие инфузорий.</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1</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и передвижение инфузории-туфельки»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Выявлять характерные признаки типа Инфузории.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Приводить примеры и характеризовать черты усложнения организации </w:t>
            </w:r>
            <w:r w:rsidRPr="00D23431">
              <w:rPr>
                <w:rFonts w:ascii="Times New Roman" w:hAnsi="Times New Roman"/>
                <w:sz w:val="28"/>
                <w:szCs w:val="28"/>
              </w:rPr>
              <w:lastRenderedPageBreak/>
              <w:t>инфузорий по сравнению с саркожгутиконосцами.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 Наблюдать простейших под микроскопом. Фиксировать результаты наблюдений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делать выводы. Соблюдать правила поведения в кабинете обращения с</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Профилактика заболеваний,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вызываемых животными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Значение простейших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материалам темы 3</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происхождение простейших. Распознавать представителей простейших-паразитов на микропрепаратах, рисунках, фотографиях.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доказательства необходимости выполнения санитарно-гигиенических норм в целях профилактики заболеваний, вызываемых простейшими.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характерные особенности животных по сравнению с растениями.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и жизнедеятельности организмов и условий среды.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Формулировать вывод о роли простейших 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природе</w:t>
            </w: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4. Подцарство Многоклеточные (2ч)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Многообразие животных. Принципы их классификации. Строение животных. Процессы жизнедеятельности и их регуляция у животных. Усложнение </w:t>
            </w:r>
            <w:r w:rsidRPr="00D23431">
              <w:rPr>
                <w:rFonts w:ascii="Times New Roman" w:hAnsi="Times New Roman"/>
                <w:sz w:val="28"/>
                <w:szCs w:val="28"/>
              </w:rPr>
              <w:lastRenderedPageBreak/>
              <w:t>животных в процессе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Общая характеристика многоклеточных животных. Тип Кишечнополостные. Строение и жизнедеятельность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Общие черты строения. Гидра — одиночный полип. Среда обитания, </w:t>
            </w:r>
            <w:r w:rsidRPr="00D23431">
              <w:rPr>
                <w:rFonts w:ascii="Times New Roman" w:hAnsi="Times New Roman"/>
                <w:sz w:val="28"/>
                <w:szCs w:val="28"/>
              </w:rPr>
              <w:lastRenderedPageBreak/>
              <w:t>внешнее и внутреннее строение. Особенности жизнедеятельности, уровень организации в сравнении с простейшими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Описывать основные признаки подцарства Многоклеточные.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представителей типа кишечнополостных.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Выделять общие черты строения. Объяснять на примере наличие лучевой симметрии у </w:t>
            </w:r>
            <w:r w:rsidRPr="00D23431">
              <w:rPr>
                <w:rFonts w:ascii="Times New Roman" w:hAnsi="Times New Roman"/>
                <w:sz w:val="28"/>
                <w:szCs w:val="28"/>
              </w:rPr>
              <w:lastRenderedPageBreak/>
              <w:t>кишечнополостных.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признаки более сложной организации в сравнении с простейшими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Многообразие животных, их роль в природе и жизни человека. Принципы их классификации.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Разнообразие кишечнополостных</w:t>
            </w:r>
            <w:r w:rsidRPr="00D23431">
              <w:rPr>
                <w:rFonts w:ascii="Times New Roman" w:hAnsi="Times New Roman"/>
                <w:sz w:val="28"/>
                <w:szCs w:val="28"/>
              </w:rPr>
              <w:t xml:space="preserve"> Класс Гидроидные. Класс Коралловые полипы, жизненные циклы, процессы жизнедеятельности. Класс Сцифоидные медузы, характерные черты строения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жизнедеятельности, жизненный цикл. </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Обобщение и систематизация знаний по материалам темы 4</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представителей типа на рисунках, фотографиях, живых объектах. Характеризовать отличительные признаки классов кишечнополостных, используя рисунки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черты сходства и различия жизненных циклов гидроидных и сцифоидных медуз.</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образа жизни и функций организма кишечнополостных.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признаки, свидетельствующие о древнем происхождении кишечнополостных. Раскрывать роль кишечнополостных в экосистемах.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знания по теме, делать выводы</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5. Типы Плоские черви, Круглые черви, Кольчатые черви (5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животных. Принципы их классификации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Тип Плоские черви. Общая характеристика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Класс Ресничные черви. Места обитания и общие черты строения. Система организмов жизнедеятельности. Черты более высокого уровня организации в сравнении с кишечнополостными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Описывать основные признаки типа Плоские черви. Называть основных представителей класса Ресничные черви. Устанавливать взаимосвязь строения и функций систем органов ресничных червей. Проводить доказательства более сложной организации плоских червей по сравнению с </w:t>
            </w:r>
            <w:r w:rsidRPr="00D23431">
              <w:rPr>
                <w:rFonts w:ascii="Times New Roman" w:hAnsi="Times New Roman"/>
                <w:sz w:val="28"/>
                <w:szCs w:val="28"/>
              </w:rPr>
              <w:lastRenderedPageBreak/>
              <w:t>кишечнополостными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Принципы их классификации.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Разнообразие плоских червей: сосальщики и цепни. Класс Сосальщики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характерные черты строения сосальщиков и ленточных червей, используя рисунки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червей-паразитов и среды их обитания.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Распознавать представителей классов плоских червей на рисунках, фотографиях. Соблюдать в повседневной жизни санитарно-гигиенические требования с целью предупреждения заражения паразитическими червями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животных, их роль в природе и жизни человека. Принципы их классификации. Строение животных</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Тип Круглые черви. Класс Нематоды</w:t>
            </w:r>
            <w:r w:rsidRPr="00D23431">
              <w:rPr>
                <w:rFonts w:ascii="Times New Roman" w:hAnsi="Times New Roman"/>
                <w:sz w:val="28"/>
                <w:szCs w:val="28"/>
              </w:rPr>
              <w:t xml:space="preserve">. </w:t>
            </w:r>
            <w:r w:rsidRPr="00D23431">
              <w:rPr>
                <w:rFonts w:ascii="Times New Roman" w:hAnsi="Times New Roman"/>
                <w:b/>
                <w:sz w:val="28"/>
                <w:szCs w:val="28"/>
              </w:rPr>
              <w:t>Общая характеристика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характерные черты строения круглых червей. Распознавать представителей класса на рисунках и фотографиях.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и функций организма и образа его жизни.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Находить признаки отличия первичной полости от кишечной.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личной гигиены в целях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профилактики заражения круглыми червями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животных. Принципы их классификации. 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Тип Кольчатые черви. Общая характеристика. Класс Многощетинковые черви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Места обитания, строение, и жизнедеятельность систем внутренних </w:t>
            </w:r>
            <w:r w:rsidRPr="00D23431">
              <w:rPr>
                <w:rFonts w:ascii="Times New Roman" w:hAnsi="Times New Roman"/>
                <w:sz w:val="28"/>
                <w:szCs w:val="28"/>
              </w:rPr>
              <w:lastRenderedPageBreak/>
              <w:t>органов. Уровни организации органов чувств свободноживущих кольчатых червей и паразитических круглых</w:t>
            </w:r>
            <w:r w:rsidRPr="00D23431">
              <w:rPr>
                <w:rFonts w:ascii="Times New Roman" w:hAnsi="Times New Roman"/>
                <w:sz w:val="28"/>
                <w:szCs w:val="28"/>
              </w:rPr>
              <w:cr/>
              <w:t>червей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Называть черты более высокой организации кольчатых червей по сравнению с круглыми. Распознавать представителей класса на рисунках, фотографиях.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черты </w:t>
            </w:r>
            <w:r w:rsidRPr="00D23431">
              <w:rPr>
                <w:rFonts w:ascii="Times New Roman" w:hAnsi="Times New Roman"/>
                <w:sz w:val="28"/>
                <w:szCs w:val="28"/>
              </w:rPr>
              <w:lastRenderedPageBreak/>
              <w:t>усложнения строения систем внутренних органов. Формулировать вывод об уровне строения органов чувств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Принципы их классификации.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Тип Кольчатые черви. Общая характеристика. Класс Малощетинковые черви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 почвообразования.</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2</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«Внешнее строение дождевого червя, его передвижение,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раздражимость».</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i/>
                <w:sz w:val="28"/>
                <w:szCs w:val="28"/>
              </w:rPr>
              <w:t>Лабораторная работа № 3</w:t>
            </w:r>
            <w:r w:rsidRPr="00D23431">
              <w:rPr>
                <w:rFonts w:ascii="Times New Roman" w:hAnsi="Times New Roman"/>
                <w:sz w:val="28"/>
                <w:szCs w:val="28"/>
              </w:rPr>
              <w:t xml:space="preserve"> (по усмотрению учителя)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«Внутреннее строение дождевого червя».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Распознавать представителей класса на рисунках, фотографиях.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дождевого червя с его обитанием в почве. Обосновывать роль малощетинковых червей в почвообразовании.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учебного проекта о роли кольчатых червей в почвообразовании.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Наблюдать и фиксировать результаты наблюдений.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материалам темы 5</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знания по теме, делать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выводы</w:t>
            </w: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6. Тип Моллюски (4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Принципы их классификации. 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Общая характеристика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Среда обитания, внешнее строение. Строение и жизнедеятельность систем внутренних органов. Значение моллюсков. Черты сходства и </w:t>
            </w:r>
            <w:r w:rsidRPr="00D23431">
              <w:rPr>
                <w:rFonts w:ascii="Times New Roman" w:hAnsi="Times New Roman"/>
                <w:sz w:val="28"/>
                <w:szCs w:val="28"/>
              </w:rPr>
              <w:lastRenderedPageBreak/>
              <w:t>различия строения моллюсков и кольчатых червей. Происхождение моллюсков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Характеризовать особенности строения представителей различных классов моллюсков. Называть основные черты сходств и различия внутреннего строения </w:t>
            </w:r>
            <w:r w:rsidRPr="00D23431">
              <w:rPr>
                <w:rFonts w:ascii="Times New Roman" w:hAnsi="Times New Roman"/>
                <w:sz w:val="28"/>
                <w:szCs w:val="28"/>
              </w:rPr>
              <w:lastRenderedPageBreak/>
              <w:t>моллюсков и кольчатых червей. Осваивать приёмы работы с определителем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малоподвижного образа жизни моллюсков и их организации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Принципы классификации. Строение животных. Многообразие животных, их роль 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природе и жизни человека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Класс Брюхоногие моллюски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Распознавать и сравнивать внешнее строение представителей класса на рисунках, фотографиях, натуральных объектах.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между строением и функциями внутренних органов. Характеризовать способы питания брюхоногих моллюсков.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проекта о роли брюхоногих моллюсков в экосистемах</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Принципы их классификации.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Класс Двухстворчатые моллюски</w:t>
            </w:r>
            <w:r w:rsidRPr="00D23431">
              <w:rPr>
                <w:rFonts w:ascii="Times New Roman" w:hAnsi="Times New Roman"/>
                <w:sz w:val="28"/>
                <w:szCs w:val="28"/>
              </w:rPr>
              <w:t xml:space="preserve"> Среда обитания, внешнее строение на примере беззубки. Строение и жизнедеятельность систем внутренних органов. Особенности размножения и развития. Роль в природе и значение для человека.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4</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«Внешнее строение раковин пресноводных и морских моллюсков»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и определять двухстворчатых моллюсков на рисунках, фотографиях, натуральных объектах.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взаимосвязь образа жизни и особенностей строения двухстворчатых моллюсков. Характеризовать черты приспособленности моллюсков к среде обитания.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Формулировать вывод о роли двустворчатых моллюсков в водных экосистемах, в жизни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сходство и различия в строении раковин моллюсков.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Принципы их классификации. 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Класс Головоногие моллюски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Среда обитания, внешнее строение. Характерные черты строения и функции опорно-двигательной системы. Строение, жизнедеятельность систем внутренних органов. Значение головоногих моллюсков. Признаки более сложной организации.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характерные признаки класса головоногих моллюсков.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и классифицировать представителей различных классов моллюсков, используя рисунки, фотографии, натуральные объекты.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Аргументировать наличие более сложной организации у головоногих моллюсков.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материалам темы 6</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полученные знания, делать выводы по теме.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реферата о роли моллюсков в природе и в жизни человека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7. Тип Членистоногие (7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животных, их роль в природе и жизни человека. Принципы их классификации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Общая характеристика типа Членистоногих. Класс Ракообразные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Среда обитания, особенности внешнего строения. Внутреннее строение речного рака, жизнедеятельность систем органов. Размножение и развитие. Разнообразие ракообразных. Значение ракообразных в природе и жизни человека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общие признаки классов типа Членистоногие.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Определять и классифицировать представителей класса Ракообразные по рисункам, фотографиям, натуральным объектам.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и среды обитания речного рака.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Использовать информационные ресурсы </w:t>
            </w:r>
            <w:r w:rsidRPr="00D23431">
              <w:rPr>
                <w:rFonts w:ascii="Times New Roman" w:hAnsi="Times New Roman"/>
                <w:sz w:val="28"/>
                <w:szCs w:val="28"/>
              </w:rPr>
              <w:lastRenderedPageBreak/>
              <w:t>для подготовки сообщения о разнообразии ракообразных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Многообразие животных, их роль в природе и жизни человека. Профилактика заболеваний, вызываемых животными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Класс Паукообразные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Общая характеристика, особенности внешнего строения на примере паука-крестовика. Разнообразие паукообразных. Роль паукообразных в природе и жизни человека. Меры защиты от заболеваний, переносимых отдельными клещами, от укусов ядовитых пауков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характерные признаки класса Паукообразные.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Распознавать представителей класса на рисунках, фотографиях, в коллекциях.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Осваивать приёмы работы с определителем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паукообразных и их паразитического образа жизни и хищничеством.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Аргументировать необходимость соблюдения мер безопасности от заражения клещевым энцефалитом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Взаимосвязи организмов и окружающей среды.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Класс Насекомые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Общая характеристика, особенности внешнего строения. Разнообразие ротовых органов. Строение и жизнедеятельность систем внутренних органов. Размножение.</w:t>
            </w: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5</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«Внешнее строение насекомого»</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характерные признаки класса Насекомые.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и классифицировать представителей класса по рисункам, фотографиям, коллекциям.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Осваивать приёмы работы с определителем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Выявлять характерные признаки насекомых, описывать их при выполнении лабораторной работы. Устанавливать взаимосвязь внутреннего строения и процессов жизнедеятельности насекомых.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Наблюдать, фиксировать результаты наблюдений,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Соблюдать правила работы в кабинете, обращения с </w:t>
            </w:r>
            <w:r w:rsidRPr="00D23431">
              <w:rPr>
                <w:rFonts w:ascii="Times New Roman" w:hAnsi="Times New Roman"/>
                <w:sz w:val="28"/>
                <w:szCs w:val="28"/>
              </w:rPr>
              <w:lastRenderedPageBreak/>
              <w:t>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Размножение, рост и развитие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животных</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Типы развития насекомых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Развитие с неполным превращением. Группы насекомых. Развитие с полным превращением. Группы насекомых. Роль каждой стадии развития насекомых</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типы развития насекомых. Объяснять принципы классификации насекомых.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систематическую принадлежность насекомых.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различия в развитии насекомых с полным и неполным превращением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Охрана редких и исчезающих видов животных. 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Общественные насекомые - пчёлы и муравьи</w:t>
            </w:r>
            <w:r w:rsidRPr="00D23431">
              <w:rPr>
                <w:rFonts w:ascii="Times New Roman" w:hAnsi="Times New Roman"/>
                <w:sz w:val="28"/>
                <w:szCs w:val="28"/>
              </w:rPr>
              <w:t xml:space="preserve">. </w:t>
            </w:r>
            <w:r w:rsidRPr="00D23431">
              <w:rPr>
                <w:rFonts w:ascii="Times New Roman" w:hAnsi="Times New Roman"/>
                <w:b/>
                <w:sz w:val="28"/>
                <w:szCs w:val="28"/>
              </w:rPr>
              <w:t>Полезные насекомые. Охрана насекомых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 Красная книга. Роль насекомых в природе и жизни человека.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состав семьи общественных насекомых на примере пчёл, муравьёв. Характеризовать функции членов семьи, способы координации их действий.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роль полезных насекомых и особенности их жизнедеятельности. Обосновывать необходимость охраны редких исчезающих видов насекомых.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учебных проектов о разнообразии насекомых. Систематизировать информацию и обобщать её в виде схем, таблиц</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Разнообразие организмов. Взаимосвязи организмов и окружающей среды. Профилактика заболеваний, вызываемых </w:t>
            </w:r>
            <w:r w:rsidRPr="00D23431">
              <w:rPr>
                <w:rFonts w:ascii="Times New Roman" w:hAnsi="Times New Roman"/>
                <w:sz w:val="28"/>
                <w:szCs w:val="28"/>
              </w:rPr>
              <w:lastRenderedPageBreak/>
              <w:t>животными</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Насекомые — вредители культурных растений и переносчики заболеваний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Вредители сельскохозяйственных культур. Насекомые — переносчики заболеваний </w:t>
            </w:r>
            <w:r w:rsidRPr="00D23431">
              <w:rPr>
                <w:rFonts w:ascii="Times New Roman" w:hAnsi="Times New Roman"/>
                <w:sz w:val="28"/>
                <w:szCs w:val="28"/>
              </w:rPr>
              <w:lastRenderedPageBreak/>
              <w:t xml:space="preserve">человека и животных. Методы борьбы с вредными насекомыми. </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по материалам темы 7</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Называть насекомых, приносящих вред сельскохозяйственным культурам.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Осваивать приёмы работы с определителем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последствия воздействия </w:t>
            </w:r>
            <w:r w:rsidRPr="00D23431">
              <w:rPr>
                <w:rFonts w:ascii="Times New Roman" w:hAnsi="Times New Roman"/>
                <w:sz w:val="28"/>
                <w:szCs w:val="28"/>
              </w:rPr>
              <w:lastRenderedPageBreak/>
              <w:t>вредных для человека насекомых на организм человека и животных. Описывать методы борьбы с насекомыми — вредителями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 переносчиками заболеваний. Устанавливать взаимосвязи среды обитания, строения и особенности жизнедеятельности насекомых.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Систематизировать информацию и обобщать её в виде схем, таблиц</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по темам 1–7</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черты сходства и различия строения и жизнедеятельности животных и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взаимосвязи строения и функций органов и систем органов животных. Обосновывать необходимость охраны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систематическую принадлежность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знания по темам 1–7, делать выводы</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8. Тип Хордовые. Бесчерепные. Надкласс Рыбы (6ч)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Хордовые. Бесчерепные — примитивные формы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Общие признаки хордовых животных. Бесчерепные. Класс Ланцетники. Внешнее строение ланцетника. Внутреннее строение, системы органов. Размножение и </w:t>
            </w:r>
            <w:r w:rsidRPr="00D23431">
              <w:rPr>
                <w:rFonts w:ascii="Times New Roman" w:hAnsi="Times New Roman"/>
                <w:sz w:val="28"/>
                <w:szCs w:val="28"/>
              </w:rPr>
              <w:lastRenderedPageBreak/>
              <w:t>развитие. Черепные, или Позвоночные. Общие признаки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Выделять основные признаки хордовых. Характеризовать принципы разделения типа Хордовые на подтипы.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Объяснять особенности внутреннего строения хордовых на примере ланцетника. Обосновывать </w:t>
            </w:r>
            <w:r w:rsidRPr="00D23431">
              <w:rPr>
                <w:rFonts w:ascii="Times New Roman" w:hAnsi="Times New Roman"/>
                <w:sz w:val="28"/>
                <w:szCs w:val="28"/>
              </w:rPr>
              <w:lastRenderedPageBreak/>
              <w:t>роль ланцетников для изучения эволюции хордовых.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Аргументировать выводы об усложнении организации хордовых по сравнению с беспозвоночными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Принципы их классификации.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Надкласс Рыбы. Общая характеристика, внешнее строение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Особенности внешнего строения, связанные с обитанием в воде. Строение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функции конечностей. Органы боковой линии, органы слуха, равновесия.</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Лабораторнаяработа № 6</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«Внешнее строение и особенности передвижения рыбы»</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особенности внешнего строения рыб в связи со средой обитания. Осваивать приёмы работы с определителем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черты приспособленности внутреннего строения рыб к обитанию в воде. Наблюдать и описывать внешнее строение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особенности передвижения рыб в ходе выполнения лабораторной работы.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поведения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Внутреннее строение рыб</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Опорно-двигательная система. Скелет непарных и парных плавников. Скелет головы, скелет жабр. Особенности строения и функций систем внутренних органов. Черты более высокого уровня организации рыб по сравнению с ланцетником</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отдельных частей скелета рыб и их функций. Выявлять характерные черты строения систем внутренних органов.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особенности строения и функции внутренних органов рыб и ланцетника. Характеризовать черты усложнения организации рыб</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Размножение, рост и развитие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животных. Методы </w:t>
            </w:r>
            <w:r w:rsidRPr="00D23431">
              <w:rPr>
                <w:rFonts w:ascii="Times New Roman" w:hAnsi="Times New Roman"/>
                <w:sz w:val="28"/>
                <w:szCs w:val="28"/>
              </w:rPr>
              <w:lastRenderedPageBreak/>
              <w:t>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 xml:space="preserve">Особенности размножения рыб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Органы и процесс </w:t>
            </w:r>
            <w:r w:rsidRPr="00D23431">
              <w:rPr>
                <w:rFonts w:ascii="Times New Roman" w:hAnsi="Times New Roman"/>
                <w:sz w:val="28"/>
                <w:szCs w:val="28"/>
              </w:rPr>
              <w:lastRenderedPageBreak/>
              <w:t>размножения. Живорождение. Миграции.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i/>
                <w:sz w:val="28"/>
                <w:szCs w:val="28"/>
              </w:rPr>
              <w:t xml:space="preserve">Лабораторная работа № 7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 усмотрению учителя)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«Внутреннее строение рыбы»</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Характеризовать особенности размножения рыб в связи с обитанием в </w:t>
            </w:r>
            <w:r w:rsidRPr="00D23431">
              <w:rPr>
                <w:rFonts w:ascii="Times New Roman" w:hAnsi="Times New Roman"/>
                <w:sz w:val="28"/>
                <w:szCs w:val="28"/>
              </w:rPr>
              <w:lastRenderedPageBreak/>
              <w:t>водной среде. Описывать различное поведение рыб при появлении потомства и черты приспособленности к его сохранению.</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Оценивать роль миграций в жизни рыб. Наблюдать и описывать особенности внутреннего строения рыб в ходе выполнения лабораторной работы.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Принципы их классификации. Результаты эволюции: многообразие видов, приспособленность организмов к среде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обитания</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Основные систематические группы рыб</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Класс Хрящевые рыбы, общая характеристика. Класс Костные рыбы: лучепёрые, лопастепёрые, двоякодышащие и кистепёрые. Место кистепёрых рыб в эволюции позвоночных. Меры предосторожности от нападения акул при купании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Объяснить принципы классификации рыб. Осваивать приёмы работы с определителем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систематическую принадлежность рыб.</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Распознавать представителей классов на рисунках, фотографиях, натуральных объектах. Выявлять признаки организации хрящевых и костных рыб, делать выводы. Обосновывать место кистепёрых рыб в эволюции позвоночных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Взаимосвязь организмов и окружающей среды. Многообразие животных их роль в природе и жизни человека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Промысловые рыбы. Их использование и охрана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Рыболовство. Промысловые рыбы. Трудовые хозяйства. Акклиматизация рыб.</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Аквариумные рыбы. </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Обобщение и систематизация знаний по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материалам темы 8</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Различать на рисунках, фотографиях, натуральных объектах основные группы промысловых рыб.</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осетровых рыб как важный объект промысла.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наиболее распространённые виды рыб и объяснять их значение в жизни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Проектировать меры по охране ценных групп рыб.</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Обосновывать роль рыб в экосистемах. Объяснять причины разнообразия рыб, усложнения их организации с точки зрения эволюции животного мира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lastRenderedPageBreak/>
              <w:t>Тема 9. Класс Земноводные, или Амфибии (4ч)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Принципы их классификации. 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Среда обитания и строение тела земноводных. Общая характеристика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Места обитания. Внешнее строение. Особенности кожного покрова. Опорно-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двигательная система, её усложнение по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сравнению с костными рыбами. Признаки приспособленности земноводных к жизни на суше и в воде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характерные черты внешнего строения земноводных, связанные с условиями среды обитания. Осваивать приёмы работы с определителем животных.  Устанавливать взаимосвязь строения кожного покрова и образа жизни амфибий. Выявлять прогрессивные черты строения опорно-двигательной системы, скелета головы и туловища по сравнению с рыбами. Характеризовать признаки приспособленности к жизни на суше и в воде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Строение и деятельность внутренних органов земноводных</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Характерные черты строения систем внутренних органов по сравнению с костными рыбами. Сходство строения внутренних органов земноводных и рыб</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Устанавливать взаимосвязь строения органов и систем органов с их функциями и средой обитания.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обобщать информацию о строении внутренних органов амфибий и рыб, делать выводы. Определять черты более высокой организации Земноводных по сравнению с рыбами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Взаимосвязь организмов и окружающей среды. Усложнение </w:t>
            </w:r>
            <w:r w:rsidRPr="00D23431">
              <w:rPr>
                <w:rFonts w:ascii="Times New Roman" w:hAnsi="Times New Roman"/>
                <w:sz w:val="28"/>
                <w:szCs w:val="28"/>
              </w:rPr>
              <w:lastRenderedPageBreak/>
              <w:t>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Годовой жизненный цикл и происхождение земноводных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Влияние сезонных </w:t>
            </w:r>
            <w:r w:rsidRPr="00D23431">
              <w:rPr>
                <w:rFonts w:ascii="Times New Roman" w:hAnsi="Times New Roman"/>
                <w:sz w:val="28"/>
                <w:szCs w:val="28"/>
              </w:rPr>
              <w:lastRenderedPageBreak/>
              <w:t>изменений в природе на жизнедеятельность земноводных. Размножение и развитие земноводных, черты сходства с костными рыбами, тип развития. Доказательства происхождения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Характеризовать влияние сезонных изменений на жизненный цикл земноводных. Сравнивать, </w:t>
            </w:r>
            <w:r w:rsidRPr="00D23431">
              <w:rPr>
                <w:rFonts w:ascii="Times New Roman" w:hAnsi="Times New Roman"/>
                <w:sz w:val="28"/>
                <w:szCs w:val="28"/>
              </w:rPr>
              <w:lastRenderedPageBreak/>
              <w:t>находить черты сходства размножения земноводных и рыб.</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Наблюдать и описывать тип развития амфибий. Обосновывать выводы о происхождении земноводных.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материал о сходстве и различии рыб и земноводных в форме таблицы или схемы</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Принципы их классификации. Охрана редких и исчезающих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видов животных. Их роль в природе и жизни человека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Разнообразие и значение земноводных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Современные земноводные, их разнообразие и распространение. Роль земноводных в природных биоценозах, жизни человека. Охрана. Красная книга.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Обобщение и систематизация знаний по материалам темы 9</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и классифицировать земноводных по рисункам, фотографиям, натуральным объектам. Осваивать приёмы работы с определителем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роль земноводных и природных биоценозах и в жизни человека. Устанавливать взаимосвязь строения и функций организмов со средой обитания. Использовать информационные ресурсы для подготовки презентации проектов о разнообразии земноводных, их охране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10. Класс Пресмыкающиеся, или Рептилии (4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Результаты эволюции: многообразие видов, приспособленность организмов к среде обитания</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Внешнее строение и скелет пресмыкающихся. Общая характеристика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Взаимосвязь внешнего строения и наземного образа жизни. Особенности строения скелета пресмыкающихся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характерные признаки внешнего строения рептилий в связи со средой обитания. Находить черты отличия скелета пресмыкающихся от скелета земноводных.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скелета и образа жизни рептилий.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процессы </w:t>
            </w:r>
            <w:r w:rsidRPr="00D23431">
              <w:rPr>
                <w:rFonts w:ascii="Times New Roman" w:hAnsi="Times New Roman"/>
                <w:sz w:val="28"/>
                <w:szCs w:val="28"/>
              </w:rPr>
              <w:lastRenderedPageBreak/>
              <w:t>жизнедеятельности рептилий в связи с жизнью на суше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Усложнение животных в процессе эволюции. Взаимосвязь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Внутреннее строение и жизнедеятельность пресмыкающихся</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Сходство и отличие строения систем внутренних органов пресмыкающихся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земноводных. Черты приспособленности к жизни на суше. Размножение и развитие. Зависимость годового жизненного цикла от температурных условий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внутренних органов и систем органов рептилий, их функций и среды обитания.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черты более высокой организации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пресмыкающихся по сравнению с земноводными.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процесс размножения пресмыкающихся и развития детёнышей.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проекта о годовом жизненном цикле рептилий, заботе о потомстве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Принципы их классификации. Профилактика заболеваний, вызываемых животными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Разнообразие пресмыкающихся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Общие черты строения представителей разных отрядов. Меры предосторожности от укусов ядовитых змей. Оказание первой доврачебной помощи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и классифицировать пресмыкающихся по рисункам, фотографиям, натуральным объектам.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Осваивать приёмы работы с определителем животных. Находить отличительные признаки представителей разных групп рептилий.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черты более высокой организации представителей отряда крокодилов. Соблюдать меры предосторожности в природе с целью предупреждения укусов ядовитых змей</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Многообразие животных, их роль в природе и жизни </w:t>
            </w:r>
            <w:r w:rsidRPr="00D23431">
              <w:rPr>
                <w:rFonts w:ascii="Times New Roman" w:hAnsi="Times New Roman"/>
                <w:sz w:val="28"/>
                <w:szCs w:val="28"/>
              </w:rPr>
              <w:lastRenderedPageBreak/>
              <w:t>человека. Охрана редких и исчезающих видов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Значение пресмыкающихся, их происхождение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Роль пресмыкающихся в биоценозах, значение в жизни человека. Охрана редких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Обобщение и систематизация знаний по материалам темы 10</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Характеризовать роль рептилий в биоценозах, в жизни человека. </w:t>
            </w:r>
            <w:r w:rsidRPr="00D23431">
              <w:rPr>
                <w:rFonts w:ascii="Times New Roman" w:hAnsi="Times New Roman"/>
                <w:sz w:val="28"/>
                <w:szCs w:val="28"/>
              </w:rPr>
              <w:lastRenderedPageBreak/>
              <w:t xml:space="preserve">Обосновывать необходимость охраны редких исчезающих видов рептилий.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Аргументировать вывод о  происхождении пресмыкающихся от земноводных. Устанавливать взаимосвязь строения и жизнедеятельности рептилий со средой обитания.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проектов о разнообразии и значении пресмыкающихся, об их происхождении и месте в эволюционном процессе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lastRenderedPageBreak/>
              <w:t>Тема 11. Класс Птицы (9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Взаимосвязи организмов и окружающей среды.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Общая характеристика класса. Внешнее строение птиц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Взаимосвязь внешнего строения и приспособленности птиц к полёту. Типы перьев и их функции. Черты сходства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различия покровов птиц и рептилий.</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8</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«Внешнее строение птицы. Строение перьев»</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особенности внешнего строения птиц в связи с их приспособленностью к полёту. Объяснять строение и функции перьевого покрова тела птиц.</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черты сходства и различия покровов птиц и рептилий.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Изучать и описывать особенности внешнего строения птиц в ходе выполнения лабораторной работы.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Усложнение животных в процессе эволюции. Методы </w:t>
            </w:r>
            <w:r w:rsidRPr="00D23431">
              <w:rPr>
                <w:rFonts w:ascii="Times New Roman" w:hAnsi="Times New Roman"/>
                <w:sz w:val="28"/>
                <w:szCs w:val="28"/>
              </w:rPr>
              <w:lastRenderedPageBreak/>
              <w:t>изучения животных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Опорно-двигательная система птиц.</w:t>
            </w:r>
            <w:r w:rsidRPr="00D23431">
              <w:rPr>
                <w:rFonts w:ascii="Times New Roman" w:hAnsi="Times New Roman"/>
                <w:sz w:val="28"/>
                <w:szCs w:val="28"/>
              </w:rPr>
              <w:t xml:space="preserve"> Изменения строения скелета птиц в </w:t>
            </w:r>
            <w:r w:rsidRPr="00D23431">
              <w:rPr>
                <w:rFonts w:ascii="Times New Roman" w:hAnsi="Times New Roman"/>
                <w:sz w:val="28"/>
                <w:szCs w:val="28"/>
              </w:rPr>
              <w:lastRenderedPageBreak/>
              <w:t>связи с приспособленностью к полёту. Особенности строения мускулатуры и её функции. Причины срастания отдельных костей скелета птиц.</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9</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скелета птицы»</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Устанавливать взаимосвязь внешнего строения и строения скелета в связи с </w:t>
            </w:r>
            <w:r w:rsidRPr="00D23431">
              <w:rPr>
                <w:rFonts w:ascii="Times New Roman" w:hAnsi="Times New Roman"/>
                <w:sz w:val="28"/>
                <w:szCs w:val="28"/>
              </w:rPr>
              <w:lastRenderedPageBreak/>
              <w:t>приспособленностью к полёту. Характеризовать строение и функции мышечной системы птиц.</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Изучать и описывать строение скелета птицы в процессе выполнения лабораторной работы.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Внутреннее строение птиц</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Черты сходства строения и функций систем внутренних органов птиц с рептилиями. Отличительные признаки, связанные с приспособленностью к полёту. Прогрессивные черты организации птиц по сравнению с рептилиями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взаимосвязь строения и функций систем внутренних органов птиц. Характеризовать причины более интенсивного обмена веществ у птиц. Выявлять черты более сложной организации птиц по сравнению с пресмыкающимися. Доказывать на примерах более высокой уровень развития нервной системы, органов чувств птиц по сравнению с рептилиями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Размножение, рост и развитие организмов. Влияние экологических факторов на организмы</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Размножение и развитие птиц</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Особенности строения органов размножения. Этапы формирования яйца. Развитие зародыша. Характерные черты развития выводковых и гнездовых птиц</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особенности строения органов размножения и причины их возникновения. Объяснять строение яйца и назначение его частей.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этапы формирования яйца и развития в нем зародыша. Распознавать выводковых и гнездовых птиц на рисунках, фотографиях, натуральных объектах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Результаты эволюции: многообразие видов, </w:t>
            </w:r>
            <w:r w:rsidRPr="00D23431">
              <w:rPr>
                <w:rFonts w:ascii="Times New Roman" w:hAnsi="Times New Roman"/>
                <w:sz w:val="28"/>
                <w:szCs w:val="28"/>
              </w:rPr>
              <w:lastRenderedPageBreak/>
              <w:t>приспособленность организмов к среде обитания</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 xml:space="preserve">Годовой жизненный цикл и сезонные явления </w:t>
            </w:r>
            <w:r w:rsidRPr="00D23431">
              <w:rPr>
                <w:rFonts w:ascii="Times New Roman" w:hAnsi="Times New Roman"/>
                <w:b/>
                <w:sz w:val="28"/>
                <w:szCs w:val="28"/>
              </w:rPr>
              <w:lastRenderedPageBreak/>
              <w:t>в жизни птиц</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Роль сезонных явлений в жизни птиц. Поведение самцов и самок в период размножения. Строение гнезда и его роль в размножении, развитии птенцов. Послегнездовой период. Кочёвки и миграции, их причины</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Характеризовать черты приспособленности птиц к </w:t>
            </w:r>
            <w:r w:rsidRPr="00D23431">
              <w:rPr>
                <w:rFonts w:ascii="Times New Roman" w:hAnsi="Times New Roman"/>
                <w:sz w:val="28"/>
                <w:szCs w:val="28"/>
              </w:rPr>
              <w:lastRenderedPageBreak/>
              <w:t>сезонным изменениям. Описывать поведение птиц в период размножения, приводить примеры из личных наблюдений.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роль гнездостроения в жизни птиц. Устанавливать причины кочёвок и миграций птиц, их разновидности.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сообщения о мигрирующих и осёдлых птицах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Взаимосвязь организмов и окружающей среды. 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Значение и охрана птиц. Происхождение птиц</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Роль птиц в природных сообществах: охотничье-промысловые, домашние птицы, их значение для человека. Черты сходства древних птиц и рептилий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роль птиц в природных сообществах.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сообщения о причинах сокращения численности промысловых птиц. Называть основные породы домашних птиц и цепи их выведения.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Аргументировать вывод о происхождении птиц от древних рептилий</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Экскурсия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«Птицы леса (парка)»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Наблюдать, описывать и обобщать результаты экскурсии. Работать в группе при обсуждении результатов наблюдений.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поведения в природе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материалам тем 9–11</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строение представителей классов в связи со средой их обитания. Устанавливать взаимосвязь строения и функций систем органов </w:t>
            </w:r>
            <w:r w:rsidRPr="00D23431">
              <w:rPr>
                <w:rFonts w:ascii="Times New Roman" w:hAnsi="Times New Roman"/>
                <w:sz w:val="28"/>
                <w:szCs w:val="28"/>
              </w:rPr>
              <w:lastRenderedPageBreak/>
              <w:t>животных различных классов.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систематическую принадлежность представителей классов на рисунках, фотографиях, натуральных объектах. Доказывать и объяснять усложнение организации животных в ходе эволюции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lastRenderedPageBreak/>
              <w:t>Тема 12. Класс Млекопитающие, или Звери (10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Усложнение животных в процессе эволюции. Внешнее строение Млекопитающих</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Общая характеристика класса. Внешнее строение Млекопитающих.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Отличительные признаки строения тела. Строение покровов по сравнению с рептилиями. Прогрессивные черты строения и жизнедеятельности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Выделять характерные признаки представителей класса Млекопитающие. Обосновать выводы о более высокой организации млекопитающих.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Сравнивать и обобщать особенности строения и функции покровов млекопитающих и рептилий.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функции и роль желёз млекопитающих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rPr>
          <w:trHeight w:val="3460"/>
        </w:trPr>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Усложнение животных в процессе эволюции. Поведение. Раздражимость. Рефлексы. Инстинкты.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Внутреннее строение млекопитающих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Особенности строения опорно-двигательной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 xml:space="preserve">Лабораторная работа № 10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«Строение скелета </w:t>
            </w:r>
            <w:r w:rsidRPr="00D23431">
              <w:rPr>
                <w:rFonts w:ascii="Times New Roman" w:hAnsi="Times New Roman"/>
                <w:sz w:val="28"/>
                <w:szCs w:val="28"/>
              </w:rPr>
              <w:lastRenderedPageBreak/>
              <w:t>млекопитающих»</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Описывать характерные особенности строения и функций опорно-двигательной системы, используя примеры животных разных сред обитания.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Наблюдать и фиксировать результаты наблюдений в ходе выполнения лабораторной работы. Характеризовать особенности строения систем внутренних органов по сравнению с рептилиями.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Аргументировать выводы о прогрессивном развитии млекопитающих.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Соблюдать правила работы </w:t>
            </w:r>
            <w:r w:rsidRPr="00D23431">
              <w:rPr>
                <w:rFonts w:ascii="Times New Roman" w:hAnsi="Times New Roman"/>
                <w:sz w:val="28"/>
                <w:szCs w:val="28"/>
              </w:rPr>
              <w:lastRenderedPageBreak/>
              <w:t>в кабинете, обращения с лабораторным оборудованием</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Размножение, рост и развитие животных. Усложнение животных в процессе эволюции</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Размножение и развитие млекопитающих. Годовой жизненный цикл</w:t>
            </w:r>
            <w:r w:rsidRPr="00D23431">
              <w:rPr>
                <w:rFonts w:ascii="Times New Roman" w:hAnsi="Times New Roman"/>
                <w:sz w:val="28"/>
                <w:szCs w:val="28"/>
              </w:rPr>
              <w:t xml:space="preserve"> Особенности развития зародыша. Забота о потомстве. Годовой жизненный цикл. Изменение численности и его восстановление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особенности размножения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млекопитающих по сравнению с прочими хордовыми. Устанавливать взаимосвязь этапов годового жизненного цикла и сезонных изменений. Объяснять причины наличия высокого уровня обмена веществ и теплокровности у млекопитающих.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Прогнозировать зависимость численности млекопитающих от экологических и антропогенных факторов на конкретных примерах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Принципы их классификации.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Происхождение и разнообразие млекопитающих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Черты сходства млекопитающих и рептилий. Группы современных млекопитающих. Прогрессивные черты строения по сравнению с рептилиями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и доказывать на примерах происхождение млекопитающих от рептилий. Различать на рисунках, фотографиях современных млекопитающих.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Осваивать приёмы работы с определителем животных. Устанавливать систематическую принадлежность млекопитающих.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Использовать информационные ресурсы </w:t>
            </w:r>
            <w:r w:rsidRPr="00D23431">
              <w:rPr>
                <w:rFonts w:ascii="Times New Roman" w:hAnsi="Times New Roman"/>
                <w:sz w:val="28"/>
                <w:szCs w:val="28"/>
              </w:rPr>
              <w:lastRenderedPageBreak/>
              <w:t>для подготовки презентации проектов о разнообразии млекопитающих, об исчезающих видах млекопитающих и мерах по их охране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Высшие, или Плацентарные, звери: насекомоядные и рукокрылые, грызуны и зайцеобразные, хищные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Общая характеристика, характерные признаки строения и жизнедеятельности представителей разных отрядов. Роль в экосистемах, в жизни человека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принципы классификации млекопитающих. Сравнивать особенности строения и жизнедеятельности представителей разных отрядов, находить сходство и отличия. Определять представителей различных сред жизни по рисункам, фотографиям.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проектов о роли животных разных отрядов в экосистемах, особенностях строения и поведения хоботных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принципы их классификации. Взаимосвязи организмов и окружающей среды. Охрана редких и исчезающих видов животных</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Высшие, или Плацентарные, звери: ластоногие и китообразные, парнокопытные и непарнокопытные, хоботные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Характерные черты строения и жизнедеятельности водных млекопитающих,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парнокопытных и непарнокопытных. Охрана хоботных. Роль животных в экосистемах, в жизни человека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Устанавливать отличия между отрядами ластоногих и китообразных, парнокопытных и непарнокопытных. Объяснять взаимосвязь строения, и жизнедеятельности животных со средой обитания. Определять представителей отрядов на рисунках, фотографиях, натуральных объектах. Сравнивать представителей разных отрядов и находить сходство и отличие.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Систематизировать </w:t>
            </w:r>
            <w:r w:rsidRPr="00D23431">
              <w:rPr>
                <w:rFonts w:ascii="Times New Roman" w:hAnsi="Times New Roman"/>
                <w:sz w:val="28"/>
                <w:szCs w:val="28"/>
              </w:rPr>
              <w:lastRenderedPageBreak/>
              <w:t>информацию и обобщать её в виде схем и таблиц</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Разнообразие организмов. Усложнение животных в процессе эволюции. Поведение. Раздражимость. Рефлексы. Инстинкты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Высшие, или Плацентарные, звери: приматы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Общие черты организации представителей отряда Приматы. Признаки более высокой организации. Сходство человека с человекообразными обезьянами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общие черты строения отряда Приматы. Находить черты сходства строения человекообразных  обезьян и человека. Различать на рисунках, фотографиях человекообразных обезьян. Использовать информационные ресурсы для подготовки презентации проекта об эволюции хордовых животных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принципы их классификации. Влияние экологических факторов на организм.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Экологические группы млекопитающих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Признаки животных одной экологической группы.</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Экскурсия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млекопитающих (зоопарк, краеведческий музей)»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экологические группы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признаки животных одной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экологической группы на примерах. Наблюдать, фиксировать и обобщать результаты экскурсии.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поведения в зоопарке, музее</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Результаты эволюции: многообразие видов, приспособленность видов к среде обитания. Сельскохозяйственные и домашние животные. Охрана редких и исчезающих видов животных</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Значение млекопитающих для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Происхождение домашних животных. Отрасль сельского хозяйства — животноводство, основные направления, роль в жизни человека. Редкие и исчезающие виды млекопитающих, их охрана. Красная книга.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Обобщение и систематизация знаний по материалам темы 12</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характерные особенности строения и образа жизни предков домашних животных. Обосновывать необходимость применения мер по охране диких животных. Характеризовать основные направления жи-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вотноводства.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Использовать информационные ресурсы для подготовки презентации проектов по охране диких животных, об этике отношения к домашним животным, о достижениях </w:t>
            </w:r>
            <w:r w:rsidRPr="00D23431">
              <w:rPr>
                <w:rFonts w:ascii="Times New Roman" w:hAnsi="Times New Roman"/>
                <w:sz w:val="28"/>
                <w:szCs w:val="28"/>
              </w:rPr>
              <w:lastRenderedPageBreak/>
              <w:t>селекционеров в выведении новых пород.</w:t>
            </w:r>
            <w:r w:rsidRPr="00D23431">
              <w:rPr>
                <w:rFonts w:ascii="Times New Roman" w:hAnsi="Times New Roman"/>
                <w:sz w:val="28"/>
                <w:szCs w:val="28"/>
              </w:rPr>
              <w:cr/>
              <w:t>Характеризовать особенности строения представителей класса Звери. Устанавливать взаимосвязь строения и функций систем органов млекопитающих. Определять систематическую принадлежность представителей классов. Обосновывать выводы о происхождении млекопитающих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lastRenderedPageBreak/>
              <w:t>Тема 13. Развитие животного мира на Земле (5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организмов. Ч. Дарвин-основоположник  учения об эволюции. Наследственность и изменчивость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свойства организмов</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Доказательства эволюции животного мира. Учение Ч. Дарвина</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Разнообразие животного мира. Изучение особенностей индивидуального развития и его роль в объяснении происхождения животных. Изучение ископаемых остатков. Основные положения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учения Ч. Дарвина, их значение в объяснении причин возникновения видов и эволюции органического мира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разнообразия животных в природе. Объяснять принципы классификации животных. Характеризовать стадии зародышевого развития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Доказывать взаимосвязь животных в природе, наличие черт усложнения их организации. Устанавливать взаимосвязь строения животных и этапов развития жизни на Земле. Раскрывать основные положения учения Ч. Дарвина, их роль в объяснении эволюции организмов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Результаты эволюции: многообразие видов, приспособленность организмов к среде обитания</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Развитие животного мира на Земле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Этапы эволюции животного мира. Появление многоклеточности и групп клеток, тканей. Усложнение строения </w:t>
            </w:r>
            <w:r w:rsidRPr="00D23431">
              <w:rPr>
                <w:rFonts w:ascii="Times New Roman" w:hAnsi="Times New Roman"/>
                <w:sz w:val="28"/>
                <w:szCs w:val="28"/>
              </w:rPr>
              <w:lastRenderedPageBreak/>
              <w:t>многоклеточных организмов. Происхождение и эволюция хордовых. Эволюционное древо современного животного мира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Характеризовать основные этапы эволюции животных. Описывать процесс усложнения многоклеточных, используя примеры.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информацию и делать выводы 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прогрессивном развитии хордовых. Раскрывать основные уровни организации жизни на Земле. Устанавливать взаимосвязь живых организмов в экосистемах. Использовать составленную в течение года обобщающую таблицу для характеристики основных этапов эволюции животных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Экосистемная организация живой природы. Пищевые связи в экосистеме. Круговорот веществ и превращения энергии. Среда — источник веществ, энергии и информации. В.И. Вернадский — основоположник учения о биосфере. Границы биосферы. Распространение и роль живого вещества в биосфере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Современный мир живых организмов. Биосфера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Уровни организации жизни. Состав биоценоза. Цепи питания. Круговорот веществ и превращения энергии. Экосистема. Биогеоценоз. Биосфера. Деятельность В.И. Вернадского. Живое вещество, его функции в биосфере. Косное и биокосное вещество, их функции и взаимосвязь</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и раскрывать характерные признаки уровней организации жизни на Земле. Характеризовать деятельность живых организмов как преобразователей неживой природы. Приводить примеры средообразующей деятельности живых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Составлять цепи питания, схемы круговорота веществ в природе. Давать определение понятий: «экосистема», «биогеоценоз», «биосфера». Обосновывать роль круговорота веществ и экосистемной организации жизни в устойчивом развитии биосферы.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Устанавливать взаимосвязь функций косного и биокосного вещества, их роль в экосистеме. Прогнозировать последствия: разрушения озонового слоя для биосферы, исчезновения дождевых червей и других живых организмов для </w:t>
            </w:r>
            <w:r w:rsidRPr="00D23431">
              <w:rPr>
                <w:rFonts w:ascii="Times New Roman" w:hAnsi="Times New Roman"/>
                <w:sz w:val="28"/>
                <w:szCs w:val="28"/>
              </w:rPr>
              <w:lastRenderedPageBreak/>
              <w:t>почвообразования.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проекта о научной деятельности В.И. Вернадского</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Контроль и систематизация знаний по темам 8–13</w:t>
            </w:r>
            <w:r w:rsidRPr="00D23431">
              <w:rPr>
                <w:rFonts w:ascii="Times New Roman" w:hAnsi="Times New Roman"/>
                <w:sz w:val="28"/>
                <w:szCs w:val="28"/>
              </w:rPr>
              <w:t>.</w:t>
            </w:r>
            <w:r w:rsidRPr="00D23431">
              <w:rPr>
                <w:rFonts w:ascii="Times New Roman" w:hAnsi="Times New Roman"/>
                <w:sz w:val="28"/>
                <w:szCs w:val="28"/>
              </w:rPr>
              <w:cr/>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Итоговый контроль по курсу биологии 7 класса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уровень сформированности основных видов учебной деятельности. Систематизировать знания по темам раздела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«Животные».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Применять основные виды учебной деятельности при формулировке ответов к итоговым заданиям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Методы изучения живых организмов: наблюдение, описание,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Экскурсия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«Жизнь природного сообщества весной»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природные явления. Наблюдать за взаимоотношениями живых организмов 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природном сообществе, делать выводы. Соблюдать правила поведения в природе</w:t>
            </w:r>
          </w:p>
          <w:p w:rsidR="0017623C" w:rsidRPr="00D23431" w:rsidRDefault="0017623C" w:rsidP="0017623C">
            <w:pPr>
              <w:autoSpaceDE w:val="0"/>
              <w:autoSpaceDN w:val="0"/>
              <w:adjustRightInd w:val="0"/>
              <w:rPr>
                <w:rFonts w:ascii="Times New Roman" w:hAnsi="Times New Roman"/>
                <w:sz w:val="28"/>
                <w:szCs w:val="28"/>
              </w:rPr>
            </w:pPr>
          </w:p>
        </w:tc>
      </w:tr>
    </w:tbl>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8 класс (70 ч, из них 4 ч – резервное время)</w:t>
      </w:r>
    </w:p>
    <w:p w:rsidR="0017623C" w:rsidRPr="00D23431" w:rsidRDefault="0017623C" w:rsidP="0017623C">
      <w:pPr>
        <w:autoSpaceDE w:val="0"/>
        <w:autoSpaceDN w:val="0"/>
        <w:adjustRightInd w:val="0"/>
        <w:rPr>
          <w:rFonts w:ascii="Times New Roman" w:hAnsi="Times New Roman"/>
          <w:sz w:val="28"/>
          <w:szCs w:val="28"/>
        </w:rPr>
      </w:pPr>
    </w:p>
    <w:tbl>
      <w:tblPr>
        <w:tblStyle w:val="a4"/>
        <w:tblW w:w="0" w:type="auto"/>
        <w:tblLook w:val="04A0" w:firstRow="1" w:lastRow="0" w:firstColumn="1" w:lastColumn="0" w:noHBand="0" w:noVBand="1"/>
      </w:tblPr>
      <w:tblGrid>
        <w:gridCol w:w="2707"/>
        <w:gridCol w:w="3365"/>
        <w:gridCol w:w="3640"/>
      </w:tblGrid>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Содержание разделов</w:t>
            </w:r>
          </w:p>
        </w:tc>
        <w:tc>
          <w:tcPr>
            <w:tcW w:w="3685" w:type="dxa"/>
          </w:tcPr>
          <w:p w:rsidR="0017623C" w:rsidRPr="00D23431" w:rsidRDefault="0017623C" w:rsidP="0017623C">
            <w:pPr>
              <w:autoSpaceDE w:val="0"/>
              <w:autoSpaceDN w:val="0"/>
              <w:adjustRightInd w:val="0"/>
              <w:ind w:firstLine="34"/>
              <w:jc w:val="center"/>
              <w:rPr>
                <w:rFonts w:ascii="Times New Roman" w:hAnsi="Times New Roman"/>
                <w:b/>
                <w:bCs/>
                <w:sz w:val="28"/>
                <w:szCs w:val="28"/>
              </w:rPr>
            </w:pPr>
            <w:r w:rsidRPr="00D23431">
              <w:rPr>
                <w:rFonts w:ascii="Times New Roman" w:hAnsi="Times New Roman"/>
                <w:b/>
                <w:bCs/>
                <w:sz w:val="28"/>
                <w:szCs w:val="28"/>
              </w:rPr>
              <w:t>Основное содержание по темам</w:t>
            </w:r>
          </w:p>
          <w:p w:rsidR="0017623C" w:rsidRPr="00D23431" w:rsidRDefault="0017623C" w:rsidP="0017623C">
            <w:pPr>
              <w:autoSpaceDE w:val="0"/>
              <w:autoSpaceDN w:val="0"/>
              <w:adjustRightInd w:val="0"/>
              <w:jc w:val="center"/>
              <w:rPr>
                <w:rFonts w:ascii="Times New Roman" w:hAnsi="Times New Roman"/>
                <w:sz w:val="28"/>
                <w:szCs w:val="28"/>
              </w:rPr>
            </w:pPr>
          </w:p>
        </w:tc>
        <w:tc>
          <w:tcPr>
            <w:tcW w:w="4075" w:type="dxa"/>
          </w:tcPr>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t>Характеристика основных видов</w:t>
            </w:r>
          </w:p>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t>деятельности обучающегося</w:t>
            </w:r>
          </w:p>
          <w:p w:rsidR="0017623C" w:rsidRPr="00D23431" w:rsidRDefault="0017623C" w:rsidP="0017623C">
            <w:pPr>
              <w:autoSpaceDE w:val="0"/>
              <w:autoSpaceDN w:val="0"/>
              <w:adjustRightInd w:val="0"/>
              <w:jc w:val="center"/>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1</w:t>
            </w:r>
          </w:p>
        </w:tc>
        <w:tc>
          <w:tcPr>
            <w:tcW w:w="3685"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2</w:t>
            </w:r>
          </w:p>
        </w:tc>
        <w:tc>
          <w:tcPr>
            <w:tcW w:w="4075"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3</w:t>
            </w: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Тема 1. Общий обзор организма человека (5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Человек и окружающая среда.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Природная и социальная среда человека. Защита среды обитания </w:t>
            </w:r>
            <w:r w:rsidRPr="00D23431">
              <w:rPr>
                <w:rFonts w:ascii="Times New Roman" w:hAnsi="Times New Roman"/>
                <w:sz w:val="28"/>
                <w:szCs w:val="28"/>
              </w:rPr>
              <w:lastRenderedPageBreak/>
              <w:t>человека. Общие сведения об организме человека. Место человека в системе органического мира. Черты сходства и различия человека и животных. Методы изучения организма человека</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Науки, изучающие организм человека</w:t>
            </w:r>
            <w:r w:rsidRPr="00D23431">
              <w:rPr>
                <w:rFonts w:ascii="Times New Roman" w:hAnsi="Times New Roman"/>
                <w:sz w:val="28"/>
                <w:szCs w:val="28"/>
              </w:rPr>
              <w:t xml:space="preserve">. </w:t>
            </w:r>
            <w:r w:rsidRPr="00D23431">
              <w:rPr>
                <w:rFonts w:ascii="Times New Roman" w:hAnsi="Times New Roman"/>
                <w:b/>
                <w:sz w:val="28"/>
                <w:szCs w:val="28"/>
              </w:rPr>
              <w:t>Место человека в живой природе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Искусственная (социальная) и природная </w:t>
            </w:r>
            <w:r w:rsidRPr="00D23431">
              <w:rPr>
                <w:rFonts w:ascii="Times New Roman" w:hAnsi="Times New Roman"/>
                <w:sz w:val="28"/>
                <w:szCs w:val="28"/>
              </w:rPr>
              <w:lastRenderedPageBreak/>
              <w:t>среда. Биосоциальная природа человека. Анатомия. Физиология. Гигиена. Методы наук о человеке. Санитарно-эпидемиологические институты нашей страны. Части тела человека. Пропорции тела человека. Сходство человека с другими животными. Общие черты млекопитающих, приматов и человекообразных обезьян в организме человека. Специфические особенности человека как биологического вида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Определять понятия: «биосоциальная природа человека», «анатомия», «физиология», «гигиена».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Объяснять роль анатомии и физиологии в развитии </w:t>
            </w:r>
            <w:r w:rsidRPr="00D23431">
              <w:rPr>
                <w:rFonts w:ascii="Times New Roman" w:hAnsi="Times New Roman"/>
                <w:sz w:val="28"/>
                <w:szCs w:val="28"/>
              </w:rPr>
              <w:lastRenderedPageBreak/>
              <w:t>научной картины мира.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современные методы исследования организма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значение работы медицинских и санитарно-эпидемиологических служб в сохранении здоровья населения.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части тела человека. Сравнивать человека с другими млекопитающими по морфологическим признакам. Называть черты морфологического сходства и отличия человека от других представителей отряда Приматы и семейства Человекообразные обезьяны</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Строение организма человека: клетки, ткани, органы, системы органов.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Строение, химический состав и жизнедеятельность клетки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Части клетки. Органоиды в животной клетке. Процессы, происходящие в клетке: обмен веществ, рост, развитие, размножение. Возбудимость.</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1</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«Действие каталазы на пероксид водорода»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основные части клетки. Описывать функции органоидов. Объяснять понятие «фермент».</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процесс роста и процесс развития. Описывать процесс деления клетки. Выполнять лабораторный опыт, наблюдать происходящие явления, фиксировать результаты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наблюдения,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Строение организма человека: клетки, ткани, органы, системы органов. Методы изучения живых организмов: наблюдение, </w:t>
            </w:r>
            <w:r w:rsidRPr="00D23431">
              <w:rPr>
                <w:rFonts w:ascii="Times New Roman" w:hAnsi="Times New Roman"/>
                <w:sz w:val="28"/>
                <w:szCs w:val="28"/>
              </w:rPr>
              <w:lastRenderedPageBreak/>
              <w:t>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 xml:space="preserve">Ткани организма человека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Эпителиальные, соединительные, мышечные ткани. Нервная ткань.</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lastRenderedPageBreak/>
              <w:t>Лабораторная работа № 2</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«Клетки и ткани под микроскопом»</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Определять понятия: «ткань», «синапс», «нейроглия». Называть типы и виды тканей позвоночных животных. Различать разные виды и типы тканей. Описывать особенности </w:t>
            </w:r>
            <w:r w:rsidRPr="00D23431">
              <w:rPr>
                <w:rFonts w:ascii="Times New Roman" w:hAnsi="Times New Roman"/>
                <w:sz w:val="28"/>
                <w:szCs w:val="28"/>
              </w:rPr>
              <w:lastRenderedPageBreak/>
              <w:t>тканей разных типов. Сравнивать иллюстрации в учебнике с натуральными объектами.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наблюдение при помощи микроскопа, описывать результаты.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Строение организма человека: клетки, ткани, органы, системы органов. Рефлекс и рефлекторная дуга.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Общая характеристика систем органов организма человека. Регуляция работы внутренних органов</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Система покровных органов. Опорно-двигательная,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Рефлекторная дуга.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«Изучение мигательного рефлекса и его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торможения».</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материалам темы 1</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значение понятий: «орган», «система органов», «гормон», «рефлекс». Описывать роль разных систем органов в организме.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строение рефлекторной дуги. Объяснять различие между нервной и гуморальной регуляцией внутренних органов. Классифицировать внутренние органы на две группы в зависимости то выполнения ими исполнительной или регуляторной функции. Характеризовать идею об уровневой организации организма.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лабораторный опыт, наблюдать результаты и делать вывод.</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место человека в живой природе. Характеризовать процессы, происходящие в клетке. Характеризовать идею об уровневой организации организма</w:t>
            </w: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Тема 2. Опорно-двигательная система (9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Опора и движение. Опорно-двигательная </w:t>
            </w:r>
            <w:r w:rsidRPr="00D23431">
              <w:rPr>
                <w:rFonts w:ascii="Times New Roman" w:hAnsi="Times New Roman"/>
                <w:sz w:val="28"/>
                <w:szCs w:val="28"/>
              </w:rPr>
              <w:lastRenderedPageBreak/>
              <w:t>система.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Строение, состав и типы соединения</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костей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Общая характеристика и значение скелета. Три типа костей. Строение костей.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Состав костей. Типы соединения костей.</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iCs/>
                <w:sz w:val="28"/>
                <w:szCs w:val="28"/>
              </w:rPr>
            </w:pPr>
            <w:r w:rsidRPr="00D23431">
              <w:rPr>
                <w:rFonts w:ascii="Times New Roman" w:hAnsi="Times New Roman"/>
                <w:b/>
                <w:i/>
                <w:iCs/>
                <w:sz w:val="28"/>
                <w:szCs w:val="28"/>
              </w:rPr>
              <w:t>Лабораторная работа№ 3</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костной ткани».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iCs/>
                <w:sz w:val="28"/>
                <w:szCs w:val="28"/>
              </w:rPr>
            </w:pPr>
            <w:r w:rsidRPr="00D23431">
              <w:rPr>
                <w:rFonts w:ascii="Times New Roman" w:hAnsi="Times New Roman"/>
                <w:b/>
                <w:i/>
                <w:iCs/>
                <w:sz w:val="28"/>
                <w:szCs w:val="28"/>
              </w:rPr>
              <w:t>Лабораторная работа№ 4</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«Состав костей»</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Скелет головы и туловища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Отделы черепа. Кости, образующие череп. Отделы позвоночника. Строение позвонка. Строение грудной клетки </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Скелет конечностей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Строение скелета поясов конечностей, верхней и нижней конечностей. </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«Исследование строения плечевого пояса и предплечья»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Называть части скелета. Описывать функции скелета. </w:t>
            </w:r>
            <w:r w:rsidRPr="00D23431">
              <w:rPr>
                <w:rFonts w:ascii="Times New Roman" w:hAnsi="Times New Roman"/>
                <w:sz w:val="28"/>
                <w:szCs w:val="28"/>
              </w:rPr>
              <w:lastRenderedPageBreak/>
              <w:t>Описывать строение трубчатых костей и строение сустава.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значение надкостницы, хряща, суставной сумки, губчатого вещества, костно- мозговой полости, жёлтого костного мозга. Объяснять значение составных компонентов костной ткани.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лабораторные опыты, фиксировать результаты наблюдений, делать вывод.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с помощью иллюстрации в учебнике строение черепа.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отделы позвоночника и части позвонка. Раскрывать значение частей позвонка. Объяснять связь между строением и функциями позвоночника, грудной клетки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части свободных конечностей и поясов конечностей. Описывать с помощью иллюстраций в учебнике строение скелета конечностей. Раскрывать причину различия в строении пояса нижних конечностей у мужчин и женщин.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особенности строения скелета конечностей в ходе наблюдения натуральных объектов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Опора и движение. </w:t>
            </w:r>
            <w:r w:rsidRPr="00D23431">
              <w:rPr>
                <w:rFonts w:ascii="Times New Roman" w:hAnsi="Times New Roman"/>
                <w:sz w:val="28"/>
                <w:szCs w:val="28"/>
              </w:rPr>
              <w:lastRenderedPageBreak/>
              <w:t>Опорно-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двигательная система. Профилактика травматизма. Первая помощь при травмах опорно-двигательной системы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 xml:space="preserve">Первая помощь при </w:t>
            </w:r>
            <w:r w:rsidRPr="00D23431">
              <w:rPr>
                <w:rFonts w:ascii="Times New Roman" w:hAnsi="Times New Roman"/>
                <w:b/>
                <w:sz w:val="28"/>
                <w:szCs w:val="28"/>
              </w:rPr>
              <w:lastRenderedPageBreak/>
              <w:t>повреждениях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опорно-двигательной системы</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Виды травм, затрагивающих скелет (растяжения, вывихи, открытые и закрытые переломы). Необходимые приёмы первой помощи при травмах</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Определять понятия: </w:t>
            </w:r>
            <w:r w:rsidRPr="00D23431">
              <w:rPr>
                <w:rFonts w:ascii="Times New Roman" w:hAnsi="Times New Roman"/>
                <w:sz w:val="28"/>
                <w:szCs w:val="28"/>
              </w:rPr>
              <w:lastRenderedPageBreak/>
              <w:t>«растяжение», «вывих», «перелом». Называть признаки различных видов травм суставов и костей. Описывать приёмы первой помощи в зависимости от вида травмы</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Опора и движение. Опорно- двигательная система.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Строение, основные типы и группы</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мышц</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Гладкая и скелетная мускулатура. Строение скелетной мышцы. Основные группы скелетных мышц. </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«Изучение расположения мышц</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головы»</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Работа мышц</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Мышцы — антагонисты и синергисты.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Динамическая и статическая работа мышц. Мышечное утомление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связь функции и строения на примере различий между гладкими и скелетными мышцами, мимическими и жевательными мышцами. Описывать с помощью иллюстрации в учебнике строение скелетной мышцы. Описывать условия нормальной работы скелетных мышц. Называть основные группы мышц. Раскрывать принцип</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крепления скелетных мышц разных частей тела. Выявлять особенности расположения мимических и жевательных мышц в ходе наблюдения натуральных объектов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понятия «мышцы-антагонисты»,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«мышцы-синергисты». Объяснять условия оптимальной работы мышц. Описывать два вида работы мышц. Объяснять причины наступления утомления мышц и сравнивать динамическую и статическую работу мышц по этому признаку. Формулировать правила </w:t>
            </w:r>
            <w:r w:rsidRPr="00D23431">
              <w:rPr>
                <w:rFonts w:ascii="Times New Roman" w:hAnsi="Times New Roman"/>
                <w:sz w:val="28"/>
                <w:szCs w:val="28"/>
              </w:rPr>
              <w:lastRenderedPageBreak/>
              <w:t>гигиены физических нагрузок</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Опора и движение. Опорно-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двигательная система. Профилактика травматизма.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Нарушение осанки и плоскостопие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Осанка. Причины и последствия неправильной осанки. Предупреждение искривления позвоночника, плоскостопия.</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Практические работы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«Проверка правильности осанки»,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«Выявление плоскостопия»,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«Оценка гибкости позвоночника»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понятия: «осанка», «плоскостопие», «гиподинамия», «тренировочный эффект». Объяснять значение правильной осанки для здоровья. Описывать меры по предупреждению искривления позвоночника. Обосновывать значение правильной формы стопы. Формулировать правила профилактики плоскостопия.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оценку собственной осанки и формы стопы и делать выводы</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Опора и движение. Опорно-двигательная система. Значение физических упражнений и культуры труда для формирования скелета и мускулатуры. Влияние физических упражнений на органы и системы органов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Развитие опорно-двигательной системы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Развитие опорно-двигательной системы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 ходе взросления. Значение двигательной активности и мышечных нагрузок. Физическая подготовка. Статические и динамические физические</w:t>
            </w:r>
          </w:p>
          <w:p w:rsidR="0017623C" w:rsidRPr="00D23431" w:rsidRDefault="0017623C" w:rsidP="0017623C">
            <w:pPr>
              <w:rPr>
                <w:rFonts w:ascii="Times New Roman" w:hAnsi="Times New Roman"/>
                <w:sz w:val="28"/>
                <w:szCs w:val="28"/>
              </w:rPr>
            </w:pPr>
          </w:p>
          <w:p w:rsidR="0017623C" w:rsidRPr="00D23431" w:rsidRDefault="0017623C" w:rsidP="0017623C">
            <w:pPr>
              <w:rPr>
                <w:rFonts w:ascii="Times New Roman" w:hAnsi="Times New Roman"/>
                <w:sz w:val="28"/>
                <w:szCs w:val="28"/>
              </w:rPr>
            </w:pPr>
          </w:p>
          <w:p w:rsidR="0017623C" w:rsidRPr="00D23431" w:rsidRDefault="0017623C" w:rsidP="0017623C">
            <w:pPr>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«Опорно-двигательная система»</w:t>
            </w:r>
          </w:p>
          <w:p w:rsidR="0017623C" w:rsidRPr="00D23431" w:rsidRDefault="0017623C" w:rsidP="0017623C">
            <w:pPr>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динамические и статические физические упражнения.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связь между мышечными нагрузками и состоянием систем внутренних органов.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правила подбора упражнений для утренней гигиенической гимнастики.</w:t>
            </w:r>
          </w:p>
          <w:p w:rsidR="0017623C" w:rsidRPr="00D23431" w:rsidRDefault="0017623C" w:rsidP="0017623C">
            <w:pPr>
              <w:rPr>
                <w:rFonts w:ascii="Times New Roman" w:hAnsi="Times New Roman"/>
                <w:sz w:val="28"/>
                <w:szCs w:val="28"/>
              </w:rPr>
            </w:pPr>
          </w:p>
          <w:p w:rsidR="0017623C" w:rsidRPr="00D23431" w:rsidRDefault="0017623C" w:rsidP="0017623C">
            <w:pPr>
              <w:rPr>
                <w:rFonts w:ascii="Times New Roman" w:hAnsi="Times New Roman"/>
                <w:sz w:val="28"/>
                <w:szCs w:val="28"/>
              </w:rPr>
            </w:pPr>
            <w:r w:rsidRPr="00D23431">
              <w:rPr>
                <w:rFonts w:ascii="Times New Roman" w:hAnsi="Times New Roman"/>
                <w:sz w:val="28"/>
                <w:szCs w:val="28"/>
              </w:rPr>
              <w:t>Характеризовать особенности строения опорно-двигательной системы в связи с выполняемыми функциями</w:t>
            </w: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Тема 3. Кровеносная система. Внутренняя среда организма (8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Транспорт веществ. Внутренняя среда организма, значение её постоянства. Кровеносная и лимфатическая системы. Кровь. </w:t>
            </w:r>
            <w:r w:rsidRPr="00D23431">
              <w:rPr>
                <w:rFonts w:ascii="Times New Roman" w:hAnsi="Times New Roman"/>
                <w:sz w:val="28"/>
                <w:szCs w:val="28"/>
              </w:rPr>
              <w:lastRenderedPageBreak/>
              <w:t>Лимфа. Методы изучения живых организмов: наблюдение, измерение,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Значение крови и её состав</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Жидкости, образующие внутреннюю среду организма человека (кровь, лимфа, тканевая жидкость). Функции крови </w:t>
            </w:r>
            <w:r w:rsidRPr="00D23431">
              <w:rPr>
                <w:rFonts w:ascii="Times New Roman" w:hAnsi="Times New Roman"/>
                <w:sz w:val="28"/>
                <w:szCs w:val="28"/>
              </w:rPr>
              <w:lastRenderedPageBreak/>
              <w:t>в организме. Состав плазмы крови. Форменные элементы крови (эритроциты, тромбоциты, лейкоциты).</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iCs/>
                <w:sz w:val="28"/>
                <w:szCs w:val="28"/>
              </w:rPr>
            </w:pPr>
            <w:r w:rsidRPr="00D23431">
              <w:rPr>
                <w:rFonts w:ascii="Times New Roman" w:hAnsi="Times New Roman"/>
                <w:b/>
                <w:i/>
                <w:iCs/>
                <w:sz w:val="28"/>
                <w:szCs w:val="28"/>
              </w:rPr>
              <w:t>Лабораторная работа№ 5</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«Сравнение крови человека с кровью</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лягушки»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Определять понятия: «гомеостаз», «форменные элементы крови», «плазма», «антиген», «антитело». Объяснять связь между тканевой жидкостью, лимфой и плазмой крови в </w:t>
            </w:r>
            <w:r w:rsidRPr="00D23431">
              <w:rPr>
                <w:rFonts w:ascii="Times New Roman" w:hAnsi="Times New Roman"/>
                <w:sz w:val="28"/>
                <w:szCs w:val="28"/>
              </w:rPr>
              <w:lastRenderedPageBreak/>
              <w:t xml:space="preserve">организме. Описывать функции крови. Называть функции эритроцитов, тромбоцитов, лейкоцитов.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Описывать вклад русской науки в развитие медицины.Описывать с помощью иллюстраций в учебнике процесс свёртывания крови и фагоцитоз.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Выполнять лабораторные наблюдения с помощью микроскопа, фиксировать результаты наблюдений, делать выводы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Кровеносная и лимфатическая системы. Группы крови. Переливание крови. Иммунитет. Антитела. Аллергические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реакции. Предупредительные прививки. Лечебные сыворотки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Иммунитет. Тканевая совместимость.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Переливание крови</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Иммунитет и 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Резус-фактор. Правила переливания крови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понятия «иммунитет», «иммунная реакция». Раскрывать понятия: «вакцина», «сыворотка», «отторжение» (ткани, органа), «групповая совместимость крови», «резус-фактор». Называть органы иммунной системы, критерии выделения четырёх групп крови у человека. Различать разные виды иммунитета. Называть правила переливания крови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Транспорт веществ. Кровеносная и лимфатическая системы. Строение и работа сердца</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Сердце. Круги кровообращения</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Органы кровообращения. Строение сердца. Виды кровеносных сосудов. Большой и малый круги кровообращения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Описывать с помощью иллюстраций в учебнике строение сердца и процесс сердечных сокращений. Сравнивать виды кровеносных сосудов между собой. Описывать строение кругов кровообращения. Понимать различие в </w:t>
            </w:r>
            <w:r w:rsidRPr="00D23431">
              <w:rPr>
                <w:rFonts w:ascii="Times New Roman" w:hAnsi="Times New Roman"/>
                <w:sz w:val="28"/>
                <w:szCs w:val="28"/>
              </w:rPr>
              <w:lastRenderedPageBreak/>
              <w:t>использовании прилагательного «артериальный» применительно к виду крови и к сосудам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Транспорт веществ. Внутренняя среда организма, значение её постоянства. Кровеносная и лимфатическая системы.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Движение лимфы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Лимфатические сосуды. Лимфатические узлы. Роль лимфы в организме. </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«Изучение явления кислородного голодания»</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Описывать путь движения лимфы по организму. Объяснять функции лимфатических узлов.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лабораторный опыт, наблюдать происходящие явления и сопоставлять с их описанием в учебнике</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Транспорт веществ. Кровеносная и лимфатическая системы. Кровяное давление и пульс. Методы изучения живых организмов: наблюдение,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Движение крови по сосудам</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Давление крови в сосудах. Верхнее и нижнее артериальное давление. Заболевания сердечнососудистой системы, связанные с давлением крови. Скорость кровотока. Пульс. Перераспределение крови в работающих органах.</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Практические работы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«Определению ЧСС, скорости кровотока»,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«Исследование рефлекторного притока крови к мышцам, включившимся в работу»</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понятие «пульс». Раскрывать понятия: «артериальное кровяное давление»,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«систолическое давление», «диастолическое давление». Различать понятия: «инфаркт» и «инсульт», «гипертония» и «гипотония».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наблюдения и измерения физических показателей человека, производить вычисления, делать выводы по результатам исследования.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Кровеносная и лимфатическая системы. Вред табакокурения. Методы изучения живых организмов: </w:t>
            </w:r>
            <w:r w:rsidRPr="00D23431">
              <w:rPr>
                <w:rFonts w:ascii="Times New Roman" w:hAnsi="Times New Roman"/>
                <w:sz w:val="28"/>
                <w:szCs w:val="28"/>
              </w:rPr>
              <w:lastRenderedPageBreak/>
              <w:t>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Регуляция работы органов кровеносной системы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Отделы нервной системы, управляющие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работой сердца. </w:t>
            </w:r>
            <w:r w:rsidRPr="00D23431">
              <w:rPr>
                <w:rFonts w:ascii="Times New Roman" w:hAnsi="Times New Roman"/>
                <w:sz w:val="28"/>
                <w:szCs w:val="28"/>
              </w:rPr>
              <w:lastRenderedPageBreak/>
              <w:t>Гуморальная регуляция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сердца. Автоматизм сердца.</w:t>
            </w:r>
          </w:p>
          <w:p w:rsidR="0017623C" w:rsidRPr="00D23431" w:rsidRDefault="0017623C" w:rsidP="0017623C">
            <w:pPr>
              <w:rPr>
                <w:rFonts w:ascii="Times New Roman" w:hAnsi="Times New Roman"/>
                <w:sz w:val="28"/>
                <w:szCs w:val="28"/>
              </w:rPr>
            </w:pPr>
          </w:p>
          <w:p w:rsidR="0017623C" w:rsidRPr="00D23431" w:rsidRDefault="0017623C" w:rsidP="0017623C">
            <w:pPr>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rPr>
                <w:rFonts w:ascii="Times New Roman" w:hAnsi="Times New Roman"/>
                <w:sz w:val="28"/>
                <w:szCs w:val="28"/>
              </w:rPr>
            </w:pPr>
            <w:r w:rsidRPr="00D23431">
              <w:rPr>
                <w:rFonts w:ascii="Times New Roman" w:hAnsi="Times New Roman"/>
                <w:sz w:val="28"/>
                <w:szCs w:val="28"/>
              </w:rPr>
              <w:t>«Функциональная сердечно-сосудистая проба».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Определять понятие «автоматизм». Объяснять принцип регуляции сердечных сокращений нервной системой.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Раскрывать понятие </w:t>
            </w:r>
            <w:r w:rsidRPr="00D23431">
              <w:rPr>
                <w:rFonts w:ascii="Times New Roman" w:hAnsi="Times New Roman"/>
                <w:sz w:val="28"/>
                <w:szCs w:val="28"/>
              </w:rPr>
              <w:lastRenderedPageBreak/>
              <w:t>«гуморальная регуляция». Выполнять опыт, наблюдать результаты и делать вывод по результатам исследования</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Кровеносная и лимфатическая системы. Приёмы оказания первой медицинской помощи при кровотечениях. Укрепление здоровья. Влияние физических упражнений на органы и системы органов.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Заболевания кровеносной системы. Первая помощь при кровотечениях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Физические нагрузки и здоровье сердечнососудистой системы. Влияние курения и алкоголя на состояние сердечнососудистой системы. Виды кровотечений (капиллярное, венозное, артериальное).</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«Функциональная сердечнососудистая проба»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понятия «тренировочный эффект», «функциональная проба», «давящая повязка», «жгут». Объяснять важность систематических физических нагрузок для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нормального состояния сердца. Различать признаки различных видов кровотечений. Описывать с помощью иллюстраций в учебнике меры оказания первой помощи в зависимости от вида кровотечения.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опыт — брать функциональную пробу; фиксировать результаты, проводить вычисления и делать оценку состояния сердца по результатам опыта.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Тема 4. Дыхательная система (6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Дыхание. Дыхательная система. Строение органов дыхания</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Значение дыхательной системы. Органы дыхания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Связь дыхательной и кровеносной систем. Строение дыхательных путей. Органы дыхания и их функции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понятия «лёгочное дыхание»,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«тканевое дыхание». Называть функции органов дыхательной системы. Описывать с помощью иллюстраций в учебнике строение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дыхательных путей</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Дыхание. Дыхательная система. Газообмен в лёгких и тканях.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Строение лёгких. Газообмен в лёгких и тканях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лёгких. Процесс поступления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кислорода в кровь и транспорт кислорода от лёгких по телу. Роль эритроцитов и гемоглобина в переносе кислорода.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6</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«Состав вдыхаемого и выдыхаемого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воздуха»</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строение лёгких человека. Объяснять преимущества альвеолярного строения лёгких по сравнению со строением лёгких у представителей других классов позвоночных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роль гемоглобина в газообмене. Выполнять лабораторный опыт, делать вывод по результатам опыта.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Дыхание. Дыхательная система. Вред табакокурения.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Дыхательные движения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Механизм вдоха и выдоха. Органы, участвующие в дыхательных движениях. Влияние курения на функции альвеол лёгких.</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7</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«Дыхательные движения»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функции диафрагмы. Называть органы, участвующие в процессе дыхания.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лабораторный опыт на готовой (или изготовленной самостоятельно) модели, наблюдать происходящие явления и описывать процессы вдоха и выдоха.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Дыхание. Дыхательная система. Регуляция дыхания.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Регуляция дыхания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Контроль дыхания центральной нервной системой. Бессознательная и сознательная регуляция. Рефлексы кашля и чихания. Дыхательный центр. Гуморальная регуляция дыхания.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Описывать механизмы контроля вдоха и выдоха дыхательным центром. На примерах защитных рефлексов чихания и кашля объяснять механизм бессознательной регуляции дыхания. Называть факторы, влияющие на интенсивность дыхания. Выполнить </w:t>
            </w:r>
            <w:r w:rsidRPr="00D23431">
              <w:rPr>
                <w:rFonts w:ascii="Times New Roman" w:hAnsi="Times New Roman"/>
                <w:sz w:val="28"/>
                <w:szCs w:val="28"/>
              </w:rPr>
              <w:lastRenderedPageBreak/>
              <w:t>измерения и по результатам измерений сделать оценку развитости дыхательной системы</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Дыхание. Дыхательная система. Гигиена органов дыхания. Заболевания органов дыхания и их предупреждение. Инфекционные заболевания и меры их профилактики. Вред табакокурения. Укрепление здоровья.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Заболевания дыхательной системы</w:t>
            </w:r>
            <w:r w:rsidRPr="00D23431">
              <w:rPr>
                <w:rFonts w:ascii="Times New Roman" w:hAnsi="Times New Roman"/>
                <w:sz w:val="28"/>
                <w:szCs w:val="28"/>
              </w:rPr>
              <w:t>.</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Болезни органов дыхания, передающиеся через воздух (грипп, туберкулёз лёгких). Рак лёгких. Значение флюорографии. Жизненная ёмкость лёгких. Значение закаливания, физических упражнений для тренировки органов дыхания и гигиены помещений для здоровья человека.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«Определение запылённости воздуха»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понятие «жизненная ёмкость лёгких». Объяснять суть опасности заболевания гриппом, туберкулёзом лёгких, раком лёгких. Называть факторы, способствующие заражению туберкулёзом лёгких. Называть меры, снижающие вероятность заражения болезнями, передаваемыми через воздух. Раскрывать способ использования флюорографии для диагностики патогенных изменений в лёгких.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важность гигиены помещений и дыхательной гимнастики для здоровья человека. Проводить опыт, фиксировать результаты и делать вывод по результатам опыта.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Дыхание. Дыхательная система. Приёмы оказания первой помощи при отравлении угарным газом, спасении утопающего</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Первая помощь при повреждении дыхательных органов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Первая помощь при попадании инородного тела в верхние дыхательные пути, при утоплении, удушении, заваливании землёй, при электротравмах. Искусственное дыхание. Непрямой массаж сердца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понятия «клиническая смерть»,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«биологическая смерть». Объяснять опасность обморока, завала землёй. Называть признаки электротравмы. Называть приёмы оказания первой помощи при поражении органов дыхания в результате различных несчастных случаев. Описывать очерёдность </w:t>
            </w:r>
            <w:r w:rsidRPr="00D23431">
              <w:rPr>
                <w:rFonts w:ascii="Times New Roman" w:hAnsi="Times New Roman"/>
                <w:sz w:val="28"/>
                <w:szCs w:val="28"/>
              </w:rPr>
              <w:lastRenderedPageBreak/>
              <w:t>действий при искусственном дыхании, совмещённом с непрямым массажем сердца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материалам тем 3 и 4</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особенности строения кровеносной и дыхательной систем в связи с выполняемыми функциями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Тема 5. Пищеварительная система (6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Питание. Пищеварение. Пищеварительная система.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Строение пищеварительной системы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Значение пищеварения. Органы пищеварительной системы. Пищеварительные железы.</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«Определение местоположения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слюнных желёз»</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Зубы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зубного ряда человека. Смена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зубов. Строение зуба. Значение зубов. Уход за зубами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понятие «пищеварение». Описывать с помощью иллюстраций в учебнике строение пищеварительной системы. Называть функции различных органов пищеварения. Называть места впадения пищеварительных желёз в пищеварительный тракт.</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опыт, сравнивать результаты наблюдения с описанием в учебнике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разные типы зубов и их функции. Описывать с помощью иллюстрации учебнике строение зуба. Называть ткани зуба. Описывать меры профилактики заболеваний зубов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Пищеварение в ротовой полости 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желудке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Механическая и химическая обработка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пищи в ротовой полости. Пищеварение в желудке. Строение стенок желудка.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8</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«Действие ферментов слюны на крахмал»</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9</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«Действие ферментов желудочного сока на белки»</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Раскрывать функции слюны. Описывать строение желудочной стенки. Называть активные вещества, действующие на пищевой комок в желудке, и их функции.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Выполнять лабораторные опыты, наблюдать происходящие явления и делать вывод по результатам </w:t>
            </w:r>
            <w:r w:rsidRPr="00D23431">
              <w:rPr>
                <w:rFonts w:ascii="Times New Roman" w:hAnsi="Times New Roman"/>
                <w:sz w:val="28"/>
                <w:szCs w:val="28"/>
              </w:rPr>
              <w:lastRenderedPageBreak/>
              <w:t>наблюдений.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Пищеварение в кишечнике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Химическая обработка пищи в тонком кишечнике и всасывание питательных веществ. Печень и её функции. Толстая кишка, аппендикс и их функции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функции тонкого кишечника, пищеварительных соков, выделяемых в просвет тонкой кишки, кишечных ворсинок. Описывать с помощью иллюстрации в учебнике строение кишечных ворсинок. Различать пищевые вещества по особенностям всасывания их в тонком кишечнике. Раскрывать роль печени и аппендикса в организме человека. Описывать механизм регуляции глюкозы в крови. Называть функции толстой кишки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Питание. Пищеварение. Пищеварительная система. Рациональное питание. Обмен белков, углеводов и жиров. Безусловные рефлексы и инстинкты. Условные рефлексы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Регуляция пищеварения. Гигиена питания. Значение пищи и её состав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Рефлексы органов пищеварительной системы. Работы И.П. Павлова в области изучения рефлексов. Гуморальная регуляция пищеварения. Правильное питание. Питательные вещества пищи. Вода, минеральные вещества и витамины в пище. Правильная подготовка пищи к употреблению (части </w:t>
            </w:r>
            <w:r w:rsidRPr="00D23431">
              <w:rPr>
                <w:rFonts w:ascii="Times New Roman" w:hAnsi="Times New Roman"/>
                <w:sz w:val="28"/>
                <w:szCs w:val="28"/>
              </w:rPr>
              <w:lastRenderedPageBreak/>
              <w:t>растений, накапливающие вредные вещества; санитарная обработка пищевых продуктов)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Раскрывать с помощью иллюстрации в учебнике понятия «рефлекс» и «торможение» на примере чувства голода. Различать понятия «условное торможение» и «безусловное торможение». Называть рефлексы пищеварительной системы. Объяснять механизм гуморальной регуляции пищеварения.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Понимать вклад русских учёных в развитие науки и медицины.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понятие «правильное питание»,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«питательные вещества». Описывать правильный режим питания, значение пищи для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организма человека. Называть продукты, богатые жирами, белками, углеводами, витаминами, водой, минеральными солями. Называть необходимые процедуры обработки продуктов питания перед употреблением в пищу</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Питание. Пищеварение. Пищеварительная система. Нарушения работы пищеварительной системы и их профилактика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Заболевания органов пищеварения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Инфекционные заболевания желудочно-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кишечного тракта и глистные заболевания: способы заражения и симптомы. Пищевые отравления: симптомы и первая помощь.</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признаки инфекционных заболеваний желудочно-кишечного тракта, пути заражения ими и меры профилактики. Раскрывать риск заражения глистными заболеваниями. Описывать признаки глистных заболеваний. Называть пути заражения глистными заболеваниями и возбудителей.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признаки пищевого отравления и приёмы первой помощи. Называть меры профилактики пищевых отравлений.</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5</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особенности строения пищеварительной системы в связи с выполняемыми функциями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темам 1–5</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человека как представителя позвоночных животных, методы наук о человеке, в том числе применяемые </w:t>
            </w:r>
            <w:r w:rsidRPr="00D23431">
              <w:rPr>
                <w:rFonts w:ascii="Times New Roman" w:hAnsi="Times New Roman"/>
                <w:sz w:val="28"/>
                <w:szCs w:val="28"/>
              </w:rPr>
              <w:lastRenderedPageBreak/>
              <w:t>учащимися в ходе изучения курса биологии. Выявлять связь строения органов и систем органов и выполняемых функций. Обосновывать значение знаний о гигиене и способах оказания первой помощи при травмах и повреждениях различных органов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lastRenderedPageBreak/>
              <w:t>Тема 6. Обмен веществ и энергии (3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Обмен веществ и превращения энергии в организме. Пластический и энергетический обмен. Обмен белков, углеводов и жиров</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Обменные процессы в организме</w:t>
            </w:r>
            <w:r w:rsidRPr="00D23431">
              <w:rPr>
                <w:rFonts w:ascii="Times New Roman" w:hAnsi="Times New Roman"/>
                <w:sz w:val="28"/>
                <w:szCs w:val="28"/>
              </w:rPr>
              <w:t xml:space="preserve"> Стадии обмена веществ. Пластический и энергетический обмен</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понятия «обмен веществ», «пластический обмен», «энергетический обмен». Раскрывать значение обмена веществ в организме. Описывать суть основных стадий обмена веществ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Обмен веществ и превращения энергии в организме. Рациональное питание. Нормы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 режим питания.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Нормы питания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Расход энергии в организме. Факторы,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влияющие на основной и общий обмен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организма. Нормы питания. Калорийность пищи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понятия «основной обмен», «общий обмен». Сравнивать организм взрослого и ребёнка по показателям основного обмена. Объяснять зависимость между типом деятельности человека и нормами питания. Проводить оценивание тренированности организма с помощью функциональной пробы, фиксировать результаты и делать вывод, сравнивая экспериментальные данные с эталонными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Обмен веществ и превращения энергии в организме. Витамины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Витамины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Роль витаминов в организме. Гипер-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гиповитаминоз, авитаминоз. Важнейшие витамины, их значение для организма. Источники </w:t>
            </w:r>
            <w:r w:rsidRPr="00D23431">
              <w:rPr>
                <w:rFonts w:ascii="Times New Roman" w:hAnsi="Times New Roman"/>
                <w:sz w:val="28"/>
                <w:szCs w:val="28"/>
              </w:rPr>
              <w:lastRenderedPageBreak/>
              <w:t>витаминов. Правильная подготовка пищевых продуктов к употреблению в пищу</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Определять понятия «гипервитаминоз», «гиповитаминоз», «авитаминоз».</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Объяснять с помощью таблицы в тексте учебника необходимость нормального </w:t>
            </w:r>
            <w:r w:rsidRPr="00D23431">
              <w:rPr>
                <w:rFonts w:ascii="Times New Roman" w:hAnsi="Times New Roman"/>
                <w:sz w:val="28"/>
                <w:szCs w:val="28"/>
              </w:rPr>
              <w:lastRenderedPageBreak/>
              <w:t>объёма потребления витаминов для поддержания здоровья. Называть источники витаминов A, B, C, D и нарушения, вызванные недостатком этих витаминов.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способы сохранения витаминов в пищевых продуктах во время подготовки пищи к употреблению.</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Собирать, анализировать и обобщать информацию в процессе создания презентации проекта о витаминах — важнейших веществах пищи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lastRenderedPageBreak/>
              <w:t>Тема 7. Мочевыделительная система (2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Выделение. Строение и функции выделительной системы.</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Строение и функции почек</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мочевыделительной системы. Функции почек. Строение нефрона. Механизм фильтрации мочи в нефроне. Этапы формирования мочи в почках</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понятия «органы мочевыделительной системы», «первичная моча». Называть функции разных частей почки. Объяснять с помощью иллюстрации в учебнике последовательность очищения крови в почках от ненужных организму веществ. Сравнивать состав и место образования первичной и вторичной мочи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Выделение. Строение и функции выделительной системы. Обмен воды, минеральных солей. Заболевания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органов мочевыделительной системы и их предупреждение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Заболевания органов мочевыделения.</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Питьевой режим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Причины заболеваний почек. Значение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воды и минеральных солей для организма. Гигиена питья. Обезвоживание. Водное отравление. Гигиенические требования к питьевой воде. Очистка </w:t>
            </w:r>
            <w:r w:rsidRPr="00D23431">
              <w:rPr>
                <w:rFonts w:ascii="Times New Roman" w:hAnsi="Times New Roman"/>
                <w:sz w:val="28"/>
                <w:szCs w:val="28"/>
              </w:rPr>
              <w:lastRenderedPageBreak/>
              <w:t>воды. ПДК</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Определять понятие «ПДК». Раскрывать механизм обезвоживания, понятия «водное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отравление». Называть факторы, вызывающие заболевания почек. Объяснять значение нормального водно-солевого баланса. Описывать медицинские рекомендации </w:t>
            </w:r>
            <w:r w:rsidRPr="00D23431">
              <w:rPr>
                <w:rFonts w:ascii="Times New Roman" w:hAnsi="Times New Roman"/>
                <w:sz w:val="28"/>
                <w:szCs w:val="28"/>
              </w:rPr>
              <w:lastRenderedPageBreak/>
              <w:t>по потреблению питьевой воды. Называть показатели пригодности воды для питья. Описывать способ подготовки воды для питья в походных условиях</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lastRenderedPageBreak/>
              <w:t>Тема 8. Кожа (3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Покровы тела. Строение и функции кожи</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Значение кожи и её строение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Функции кожных покровов. Строение кожи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слои кожи. Объяснять причину образования загара. Различать с помощью</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иллюстрации в учебнике компоненты разных слоёв кожи.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связь между строением и функциями отдельных частей кожи (эпидермиса, гиподермы, волос, желёз и т. д.)</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Укрепление здоровья</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Заболевания кожных покровов и повреждения кожи. Гигиена кожных покровов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Причины нарушения здоровья кожных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покровов. Первая помощь при ожогах,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обморожении. Инфекции кожи (грибковые заболевания, чесотка). Участие кожи в терморегуляции Закаливание. Первая помощь при тепловом и солнечном ударе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Классифицировать причины заболеваний кожи. Называть признаки ожога, обморожения кожи. Описывать меры, применяемые при ожогах, обморожениях. Описывать симптомы стригущего лишая, чесотки.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Называть меры профилактики инфекционных кожных заболеваний. Определять понятие «терморегуляция». Описывать свойства кожи, позволяющие ей выполнять функцию органа терморегуляции. Раскрывать значение закаливания для организма. Описывать виды закаливающих процедур. Называть признаки теплового удара, солнечного удара. Описывать приёмы </w:t>
            </w:r>
            <w:r w:rsidRPr="00D23431">
              <w:rPr>
                <w:rFonts w:ascii="Times New Roman" w:hAnsi="Times New Roman"/>
                <w:sz w:val="28"/>
                <w:szCs w:val="28"/>
              </w:rPr>
              <w:lastRenderedPageBreak/>
              <w:t>первой помощи при тепловом ударе, солнечном ударе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темам 6–8</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значение обмена веществ для организма человека. Характеризовать роль мочевыделительной системы в водно-солевом обмене, кожи — в теплообмене. Устанавливать закономерности правильного рациона и режима питания в зависимости от энергетических потребностей организма человека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Тема 9. Эндокринная и нервная системы (5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Эндокринная система. Гормоны, механизмы их действия на клетки. Нарушения эндокринной систем и их предупреждение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Железы и роль и гормонов в организме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Железы внешней, внутренней и смешанной секреции. Роль гормонов в росте и развитии организма. Влияние нарушений работы гипофиза, щитовидной железы на процессы роста и развития. Роль поджелудочной железы в организме; сахарный диабет. Роль надпочечников в организме; адреналин и норадреналин</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понятия «железа внутренней секреции», «железа внешней секреции», «железа смешанной секреции», «гормон».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примеры желёз разных типов. Раскрывать связь между неправильной функции желёз внутренней секреции и нарушениями ростовых процессов и полового созревания.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развитие и механизм сахарного диабета. Описывать роль адреналина и норадреналина в регуляции работы организма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Нервная система. Нарушения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деятельности нервной системы и их предупреждение. Методы изучения живых организмов: наблюдение, измерение, </w:t>
            </w:r>
            <w:r w:rsidRPr="00D23431">
              <w:rPr>
                <w:rFonts w:ascii="Times New Roman" w:hAnsi="Times New Roman"/>
                <w:sz w:val="28"/>
                <w:szCs w:val="28"/>
              </w:rPr>
              <w:lastRenderedPageBreak/>
              <w:t>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Значение, строение и функция нервной системы</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Общая характеристика роли нервной системы. Части и отделы нервной системы. Центральная и периферическая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нервная система. </w:t>
            </w:r>
            <w:r w:rsidRPr="00D23431">
              <w:rPr>
                <w:rFonts w:ascii="Times New Roman" w:hAnsi="Times New Roman"/>
                <w:sz w:val="28"/>
                <w:szCs w:val="28"/>
              </w:rPr>
              <w:lastRenderedPageBreak/>
              <w:t>Соматический и вегетативный отделы. Прямые и обратные связи.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«Изучение действий прямых и обратных связей».</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Раскрывать понятия «центральная нервная система» и «периферическая нервная система». Различать отделы центральной нервной системы по выполняемой функции. Объяснять значение прямых и обратных связей между управляющим </w:t>
            </w:r>
            <w:r w:rsidRPr="00D23431">
              <w:rPr>
                <w:rFonts w:ascii="Times New Roman" w:hAnsi="Times New Roman"/>
                <w:sz w:val="28"/>
                <w:szCs w:val="28"/>
              </w:rPr>
              <w:lastRenderedPageBreak/>
              <w:t>и управляемым органом.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опыт, наблюдать происходящие явления и сравнивать полученные результаты опыта с ожидаемыми (с текстом в учебнике)</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Нервная система. Нейрогуморальная регуляция процессов жизнедеятельности организма.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Автономный отдел нервной системы.</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Нейрогормональная регуляция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Парасимпатический и симпатический подотделы автономного отдела нервной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системы. Связь желёз внутренней секреции с нервной системой. Согласованное действие гуморальной и нервной регуляции на организм. Скорость реагирования нервной и гуморальной систем.</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«Штриховое раздражение кожи»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особенности работы автономного отдела нервной системы. Различать с помощью иллюстрации в учебнике симпатический и парасимпатический подотделы автономного отдела нервной системы по особенностям строения.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парасимпатический и симпатический подотделы по особенностям влияния на внутренние органы.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на примере реакции на стресс согласованность работы желёз внутренней секреции и отделов нервной системы, различие между нервной и гуморальной регуляцией.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опыт, наблюдать происходящие процессы и сравнивать полученные результаты опыта с ожидаемыми (по тексту учебника)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Нервная система. Безусловные рефлексы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Спинной мозг</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спинного мозга. Рефлекторная функция спинного мозга (соматические и вегетативные рефлексы). Проводящая функция спинного мозга.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Описывать с помощью иллюстраций в учебнике строение спинного мозга. Раскрывать связь между строением частей спинного мозга и их функциями. Называть функции спинного мозга. Объяснять различие </w:t>
            </w:r>
            <w:r w:rsidRPr="00D23431">
              <w:rPr>
                <w:rFonts w:ascii="Times New Roman" w:hAnsi="Times New Roman"/>
                <w:sz w:val="28"/>
                <w:szCs w:val="28"/>
              </w:rPr>
              <w:lastRenderedPageBreak/>
              <w:t>между спинно-мозговыми и симпатическими узлами, лежащими вдоль спинного мозга. Описывать с помощью иллюстраций в учебнике различие между вегетативным и соматическим рефлексом. Раскрывать понятия «восходящие пути» и «нисходящие пути» спинного мозга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Нервная система.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Головной мозг</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Серое и белое вещество головного мозга. Строение и функции отделов головного мозга. Расположение и функции зон коры  больших полушарий.</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«Изучение функций отделов головного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мозга»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отделы головного мозга и их функции. Называть способы связи головного мозга с остальными органами в организме. Описывать с помощью иллюстрации в учебнике расположение отделов и зон коры больших полушарий головного мозга. Называть функции коры больших полушарий. Называть зоны коры больших полушарий и их функции.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опыт, наблюдать происходящие явления и сравнивать получаемые результаты с ожидаемыми (описанными в тексте учебника)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Тема 10. Органы чувств. Анализаторы (6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Органы чувств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Принцип работы органов чувств 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анализаторов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Пять чувств человека. Расположение, функции анализаторов и особенности их работы. Развитость органов чувств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тренировка. Иллюзия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Определять понятия «анализатор», «специфичность». Описывать путь прохождения сигнала из окружающей среды к центру его обработки и анализа в головном мозге. Обосновывать возможности </w:t>
            </w:r>
            <w:r w:rsidRPr="00D23431">
              <w:rPr>
                <w:rFonts w:ascii="Times New Roman" w:hAnsi="Times New Roman"/>
                <w:sz w:val="28"/>
                <w:szCs w:val="28"/>
              </w:rPr>
              <w:lastRenderedPageBreak/>
              <w:t>развития органов чувств на примере связи между особенностями профессии человека и развитостью его органов чувств</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Органы чувств. Строение и функции органов зрения.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Орган зрения и зрительный анализатор</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Значение зрения. Строение глаза. Слёзные железы. Оболочки глаза.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Практические работы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«Исследование реакции зрачка на освещенность»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«Исследование принципа работы хрусталика, обнаружение слепого пятна».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роль зрения в жизни человека. Описывать строение глаза. Называть функции разных частей глаза. Раскрывать связь между особенностями строения и функциями зрачка, хрусталика, сетчатки и стекловидного тела. Описывать путь прохождения зрительного сигнала к зрительному анализатору.  Называть места обработки зрительного сигнала в организме.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опыты, наблюдать происходящие явления, сравнивать полученные результаты с ожидаемыми (текст учебника)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Органы чувств. Нарушения зрения, их предупреждение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Заболевания и повреждения органов зрения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Близорукость и дальнозоркость. Первая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помощь при повреждении глаз</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понятия «дальнозоркость», «близорукость».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факторы, вызывающие снижение остроты зрения. Описывать меры предупреждения заболеваний глаз. Описывать приёмы оказания первой медицинской помощи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Органы чувств. Строение и функции органов слуха. Вестибулярный аппарат. Нарушения слуха, их </w:t>
            </w:r>
            <w:r w:rsidRPr="00D23431">
              <w:rPr>
                <w:rFonts w:ascii="Times New Roman" w:hAnsi="Times New Roman"/>
                <w:sz w:val="28"/>
                <w:szCs w:val="28"/>
              </w:rPr>
              <w:lastRenderedPageBreak/>
              <w:t>предупреждение.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Органы слуха, равновесия и их анализаторы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Значение слуха. Части уха. Строение и функции наружного, среднего и </w:t>
            </w:r>
            <w:r w:rsidRPr="00D23431">
              <w:rPr>
                <w:rFonts w:ascii="Times New Roman" w:hAnsi="Times New Roman"/>
                <w:sz w:val="28"/>
                <w:szCs w:val="28"/>
              </w:rPr>
              <w:lastRenderedPageBreak/>
              <w:t>внутреннего уха. Шум как фактор, вредно влияющий на слух. Заболевания уха. Строение и расположение органа равновесия.</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«Оценка состояния вестибулярного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аппарата»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Раскрывать роль слуха в жизни человека. Описывать с помощью иллюстраций в учебнике строение наружного, среднего и внутреннего уха. Объяснять </w:t>
            </w:r>
            <w:r w:rsidRPr="00D23431">
              <w:rPr>
                <w:rFonts w:ascii="Times New Roman" w:hAnsi="Times New Roman"/>
                <w:sz w:val="28"/>
                <w:szCs w:val="28"/>
              </w:rPr>
              <w:lastRenderedPageBreak/>
              <w:t>значение евстахиевой трубы. Описывать этапы преобразования звукового сигнала при движении к слуховому анализатору. Раскрывать риск заболеваний, вызывающих осложнения на орган слуха, и вред от воздействия громких звуков на орган слуха. Описывать с помощью иллюстрации в учебнике механизм восприятия сигнала вестибулярным аппаратом. Выполнять опыт, наблюдать происходящие явления и делать вывод о состоянии своего вестибулярного аппарата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Органы чувств. Мышечное и кожное чувства. Обоняние. Вкус.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Органы осязания, обоняния и вкуса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Значение, расположение и устройство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органов осязания, обоняния и вкуса. Вредные пахучие вещества. Особенности работы органа вкуса.</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«Исследование тактильных рецепторов»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значение органов осязания, обоняния и вкуса для человека. Сравнивать строение органов осязания, обоняния и вкуса. Описывать путь прохождения осязательных, обонятельных и вкусовых сигналов от рецепторов в головной мозг. Раскрывать понятие «токсикомания» и опасность вдыхания некоторых веществ. Называть меры безопасности при оценке запаха ядовитых или незнакомых веществ.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опыт, наблюдать происходящие явления и сравнивать наблюдаемые результаты с описанием в тексте учебника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темам 9 и 10</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Характеризовать особенности строения нервной и сенсорной систем </w:t>
            </w:r>
            <w:r w:rsidRPr="00D23431">
              <w:rPr>
                <w:rFonts w:ascii="Times New Roman" w:hAnsi="Times New Roman"/>
                <w:sz w:val="28"/>
                <w:szCs w:val="28"/>
              </w:rPr>
              <w:lastRenderedPageBreak/>
              <w:t>в связи с выполняемыми функциями.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lastRenderedPageBreak/>
              <w:t>Тема 11. Поведение человека и высшая нервная деятельность (8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Поведение и психика человека. Особенности поведения человека. Безусловные рефлексы и инстинкты</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Врождённые формы поведения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Положительные и отрицательные (побудительные и тормозные) инстинкты и рефлексы. Явление запечатления (импринтинга)</w:t>
            </w:r>
          </w:p>
          <w:p w:rsidR="0017623C" w:rsidRPr="00D23431" w:rsidRDefault="0017623C" w:rsidP="0017623C">
            <w:pPr>
              <w:autoSpaceDE w:val="0"/>
              <w:autoSpaceDN w:val="0"/>
              <w:adjustRightInd w:val="0"/>
              <w:rPr>
                <w:rFonts w:ascii="Times New Roman" w:hAnsi="Times New Roman"/>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понятия «инстинкт», «запечатление». Сравнивать врождённый рефлекс и инстинкт. Раскрывать понятия «положительный инстинкт (рефлекс)» «отрицательный инстинкт (рефлекс)».</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значение инстинктов для животных и человека. Описывать роль запечатления в жизни животных и человека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Поведение и психика человека. Особенности поведения человека. Условные рефлексы.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Приобретённые формы поведения Условные рефлексы и торможение рефлекса. Подкрепление рефлекса. Динамический стереотип.</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iCs/>
                <w:sz w:val="28"/>
                <w:szCs w:val="28"/>
              </w:rPr>
            </w:pPr>
            <w:r w:rsidRPr="00D23431">
              <w:rPr>
                <w:rFonts w:ascii="Times New Roman" w:hAnsi="Times New Roman"/>
                <w:b/>
                <w:i/>
                <w:iCs/>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«Перестройка динамического стереотипа»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понятие «динамический стереотип». Раскрывать понятия «условный рефлекс», «рассудочная деятельность».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связь между подкреплением и сохранением условного рефлекса. Описывать место динамических стереотипов в жизнедеятельности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условный рефлекс и рассудочную деятельность. Выполнять опыт, фиксировать результаты и сравнивать их с ожидаемыми (текстом и иллюстрацией в учебнике)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Поведение и психика чело- века. Особенности поведения человека. Безусловные рефлексы. Условные рефлексы. Нервная система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Закономерности работы головного мозга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Центральное торможение. Безусловное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(врождённое) и условное (приобретённое) торможение. Явление доминанты. Закон </w:t>
            </w:r>
            <w:r w:rsidRPr="00D23431">
              <w:rPr>
                <w:rFonts w:ascii="Times New Roman" w:hAnsi="Times New Roman"/>
                <w:sz w:val="28"/>
                <w:szCs w:val="28"/>
              </w:rPr>
              <w:lastRenderedPageBreak/>
              <w:t>взаимной индукции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Определять понятия: «возбуждение», «торможение», «центральное торможение». Сравнивать безусловное и условное торможение. Объяснять роль безусловного и условного торможения для </w:t>
            </w:r>
            <w:r w:rsidRPr="00D23431">
              <w:rPr>
                <w:rFonts w:ascii="Times New Roman" w:hAnsi="Times New Roman"/>
                <w:sz w:val="28"/>
                <w:szCs w:val="28"/>
              </w:rPr>
              <w:lastRenderedPageBreak/>
              <w:t>жизнедеятельности. Описывать явления доминанты и взаимной индукции. Раскрывать вклад отечественных учёных в развитие медицины и науки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Поведение и психика человека. Речь. Мышление. Па- мять. Роль обучения и воспитания в развитии поведения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психики человека</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Сложная психическая деятельность: речь, память, мышление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Наука о высшей нервной деятельности. Появление и развитие речи в эволюции человека и индивидуальном развитии. Внутренняя и внешняя речь. Познавательные процессы. Восприятие и впечатление. Виды и процессы памяти Воображение. Мышление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понятия: «физиология высшей нервной деятельности», «память», «воображение», «мышление», «впечатление». Называть факторы, влияющие на формирования речи в онтогенезе. Называть познавательные процессы, свойственные человеку. Называть процессы памяти. Раскрывать понятия «долговременная память» и «кратковременная память». Различать механическую и логическую память. Объяснять связь между операцией обобщения и мышлением.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Поведение и психика человека.  Темперамент и характер. Роль обучения и воспитания в развитии поведения и психики человека. Способности и одарённость. Межличностные отношения</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Психологические особенности личности Типы темперамента. Характер личности и факторы, влияющие на него. Экстраверты и интроверты. Интересы и склонности. Способности. Выбор будущей профессиональной деятельности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понятия: «темперамент», «характер» (человека), «способность» (человека). Описывать с помощью иллюстрации в учебнике типы темперамента. Классифицировать типы темперамента по типу нервных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процессов. Различать экстравертов и интравертов. Раскрывать связь между характером и волевыми качествами личности. Различать понятия «интерес» и «склонность». Объяснять роль способностей, </w:t>
            </w:r>
            <w:r w:rsidRPr="00D23431">
              <w:rPr>
                <w:rFonts w:ascii="Times New Roman" w:hAnsi="Times New Roman"/>
                <w:sz w:val="28"/>
                <w:szCs w:val="28"/>
              </w:rPr>
              <w:lastRenderedPageBreak/>
              <w:t>интересов и склонностей в выборе будущей профессии</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Поведение и психика человека. Особенности поведения человека. Внимание. Эмоции и чувства. Межличностные отношения.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Регуляция поведения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Волевые качества личности и волевые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действия. Побудительная и тормозная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Практическая работа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«Изучение внимания»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понятия «воля», «внимание». Раскрывать понятие «волевое действие»,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«эмоция». Описывать этапы волевого акта.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явления внушаемости и негативизма. Различать эмоциональные реакции, эмоциональные состояния и эмоциональные отношения. Называть примеры положительных и отрицательных эмоций, стенических и астенических эмоций.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роль доминанты в поддержании чувства. Объяснять роль произвольного внимания в жизни человека. Называть причины рассеянности внимания. Выполнять опыт, фиксировать результаты и сравнивать их с ожидаемыми (текстом в учебнике)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Поведение и психика человека. Сон. 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w:t>
            </w:r>
            <w:r w:rsidRPr="00D23431">
              <w:rPr>
                <w:rFonts w:ascii="Times New Roman" w:hAnsi="Times New Roman"/>
                <w:sz w:val="28"/>
                <w:szCs w:val="28"/>
              </w:rPr>
              <w:lastRenderedPageBreak/>
              <w:t>органы и системы органов. Факторы риска: стрессы, гиподинамия, переутомление, переохлаждение</w:t>
            </w:r>
          </w:p>
          <w:p w:rsidR="0017623C" w:rsidRPr="00D23431" w:rsidRDefault="0017623C" w:rsidP="0017623C">
            <w:pPr>
              <w:autoSpaceDE w:val="0"/>
              <w:autoSpaceDN w:val="0"/>
              <w:adjustRightInd w:val="0"/>
              <w:rPr>
                <w:rFonts w:ascii="Times New Roman" w:hAnsi="Times New Roman"/>
                <w:sz w:val="28"/>
                <w:szCs w:val="28"/>
              </w:rPr>
            </w:pP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Режим дня. Работоспособность. Сон и его значение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Стадии работоспособности (врабатывание, устойчивая работоспособность, истощение). Значение и состав правильного режима дня, активного отдыха. Сон как составляющая суточных биоритмов. Медленный и быстрый сон. Природа сновидений. Значение сна для человека. Гигиена сна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понятия «работоспособность»,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«режим дня». Описывать стадии работоспособности. Раскрывать понятие «активный отдых». Объяснять роль активного отдыха 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поддержании работоспособности. Раскрывать понятия «медленный сон», «быстрый сон».</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Раскрывать причину существования сновидений. Объяснять значение сна. </w:t>
            </w:r>
            <w:r w:rsidRPr="00D23431">
              <w:rPr>
                <w:rFonts w:ascii="Times New Roman" w:hAnsi="Times New Roman"/>
                <w:sz w:val="28"/>
                <w:szCs w:val="28"/>
              </w:rPr>
              <w:lastRenderedPageBreak/>
              <w:t>Описывать рекомендации по подготовке организма ко сну</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Поведение и психика человека. Вредные привычки, их влияние на состояние здоровья. Вредное влияние на развитие организма курения, употребления алкоголя, наркотиков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Вред наркогенных веществ.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 xml:space="preserve"> </w:t>
            </w:r>
            <w:r w:rsidRPr="00D23431">
              <w:rPr>
                <w:rFonts w:ascii="Times New Roman" w:hAnsi="Times New Roman"/>
                <w:sz w:val="28"/>
                <w:szCs w:val="28"/>
              </w:rPr>
              <w:t>Примеры наркогенных веществ. Причины обращения молодых людей к наркогенным веществам. Процесс привыкания к курению. Влияние курения на организм. Опасность привыкания к наркотикам и токсическим веществам. Реакция абстиненции. Влияние алкоголя на организм.</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Обобщение и систематизация знаний по материалам темы 11</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причины, вызывающие привыкание к табаку. Описывать пути попадания никотина в мозг. Называть внутренние органы, страдающие от курения. Раскрывать опасность принятия наркотиков. Объяснять</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причину абстиненции («ломки») при принятии наркотиков. Называть заболевания, вызываемые приёмом алкоголя. Раскрывать понятие «белая горячка».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особенности высшей нервной деятельности человека. Обосновывать значимость психических явлений и процессов в жизни человека</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Тема 12. Половая система. Индивидуальное развитие организма (3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r w:rsidRPr="00D23431">
              <w:rPr>
                <w:rFonts w:ascii="Times New Roman" w:hAnsi="Times New Roman"/>
                <w:sz w:val="28"/>
                <w:szCs w:val="28"/>
              </w:rPr>
              <w:lastRenderedPageBreak/>
              <w:t>Медико-генетическое консультирование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Половая система человека. Заболевания наследственные, врождённые, передающиеся половым путём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Факторы, определяющие пол. Строение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женской и мужской половой системы. Созревание половых клеток и сопутствующие процессы в организме. </w:t>
            </w:r>
            <w:r w:rsidRPr="00D23431">
              <w:rPr>
                <w:rFonts w:ascii="Times New Roman" w:hAnsi="Times New Roman"/>
                <w:sz w:val="28"/>
                <w:szCs w:val="28"/>
              </w:rPr>
              <w:lastRenderedPageBreak/>
              <w:t>Гигиена внешних половых органов. Причины наследственных заболеваний. Врождённые заболевания. Заболевания, передаваемые половым путём. СПИД</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Называть факторы, влияющие на формирование пола, и факторы, влияющие на формирование мужской и женского личности. Раскрывать связь между хромосомным набором в соматических клетках и полом человека. Описывать с помощью иллюстраций в учебнике строение женской и мужской половой системы. Объяснять связь между </w:t>
            </w:r>
            <w:r w:rsidRPr="00D23431">
              <w:rPr>
                <w:rFonts w:ascii="Times New Roman" w:hAnsi="Times New Roman"/>
                <w:sz w:val="28"/>
                <w:szCs w:val="28"/>
              </w:rPr>
              <w:lastRenderedPageBreak/>
              <w:t>менструацией и созреванием яйцеклетки, поллюцией и созреванием сперматозоидов Знать необходимость соблюдения правил гигиены внешних половых органов.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понятия «наследственное заболевание», «врождённое заболевание». Называть пути попадания возбудителей СПИДа, гонореи, сифилиса в организм человека. Различать понятия «СПИД» и «ВИЧ». Раскрывать опасность заражения ВИЧ. Называть части организма, поражаемые возбудителем сифилиса, признаки гонореи, меры профилактики заболевания сифилисом и гонореей</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Размножение и развитие. Оплодотворение, внутри- утробное развитие. Беременность. Роды. Развитие после рождения</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Развитие организма человека</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Созревание зародыша. Закономерности роста и развития ребёнка. Ростовые скачки. Календарный и биологический возраст.</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материалам темы 12</w:t>
            </w:r>
          </w:p>
          <w:p w:rsidR="0017623C" w:rsidRPr="00D23431" w:rsidRDefault="0017623C" w:rsidP="0017623C">
            <w:pPr>
              <w:autoSpaceDE w:val="0"/>
              <w:autoSpaceDN w:val="0"/>
              <w:adjustRightInd w:val="0"/>
              <w:rPr>
                <w:rFonts w:ascii="Times New Roman" w:hAnsi="Times New Roman"/>
                <w:b/>
                <w:sz w:val="28"/>
                <w:szCs w:val="28"/>
              </w:rPr>
            </w:pP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Итоговый контроль знаний по разделу «Человек и его здоровье»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с помощью иллюстраций в учебнике процесс созревания зародыша человека, строение плода на ранней стадии развития. Называть последовательность заложения систем органов в зародыше.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Раскрывать понятие «полуростовой скачок». Описывать особенности роста разных частей тела в организме ребёнка. Различать календарный и биологический возраст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Раскрывать влияние физической подготовки на ростовые процессы организма подростка. Характеризовать роль </w:t>
            </w:r>
            <w:r w:rsidRPr="00D23431">
              <w:rPr>
                <w:rFonts w:ascii="Times New Roman" w:hAnsi="Times New Roman"/>
                <w:sz w:val="28"/>
                <w:szCs w:val="28"/>
              </w:rPr>
              <w:lastRenderedPageBreak/>
              <w:t>половой системы в организме. Устанавливать закономерности индивидуального развития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функции различных систем органов. Выявлять взаимосвязь строения и функций различных систем органов. Объяснять участие различных систем органов в важнейших процессах роста, развития и обмена веществ в организме</w:t>
            </w:r>
          </w:p>
          <w:p w:rsidR="0017623C" w:rsidRPr="00D23431" w:rsidRDefault="0017623C" w:rsidP="0017623C">
            <w:pPr>
              <w:autoSpaceDE w:val="0"/>
              <w:autoSpaceDN w:val="0"/>
              <w:adjustRightInd w:val="0"/>
              <w:rPr>
                <w:rFonts w:ascii="Times New Roman" w:hAnsi="Times New Roman"/>
                <w:sz w:val="28"/>
                <w:szCs w:val="28"/>
              </w:rPr>
            </w:pPr>
          </w:p>
        </w:tc>
      </w:tr>
    </w:tbl>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9 класс (70 ч, из них 3 ч – резервное время)</w:t>
      </w:r>
    </w:p>
    <w:p w:rsidR="0017623C" w:rsidRPr="00D23431" w:rsidRDefault="0017623C" w:rsidP="0017623C">
      <w:pPr>
        <w:autoSpaceDE w:val="0"/>
        <w:autoSpaceDN w:val="0"/>
        <w:adjustRightInd w:val="0"/>
        <w:rPr>
          <w:rFonts w:ascii="Times New Roman" w:hAnsi="Times New Roman"/>
          <w:b/>
          <w:sz w:val="28"/>
          <w:szCs w:val="28"/>
        </w:rPr>
      </w:pPr>
    </w:p>
    <w:tbl>
      <w:tblPr>
        <w:tblStyle w:val="a4"/>
        <w:tblW w:w="0" w:type="auto"/>
        <w:tblLook w:val="04A0" w:firstRow="1" w:lastRow="0" w:firstColumn="1" w:lastColumn="0" w:noHBand="0" w:noVBand="1"/>
      </w:tblPr>
      <w:tblGrid>
        <w:gridCol w:w="2693"/>
        <w:gridCol w:w="3392"/>
        <w:gridCol w:w="3627"/>
      </w:tblGrid>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b/>
                <w:bCs/>
                <w:sz w:val="28"/>
                <w:szCs w:val="28"/>
              </w:rPr>
              <w:t>Содержание разделов</w:t>
            </w:r>
          </w:p>
        </w:tc>
        <w:tc>
          <w:tcPr>
            <w:tcW w:w="3685" w:type="dxa"/>
          </w:tcPr>
          <w:p w:rsidR="0017623C" w:rsidRPr="00D23431" w:rsidRDefault="0017623C" w:rsidP="0017623C">
            <w:pPr>
              <w:autoSpaceDE w:val="0"/>
              <w:autoSpaceDN w:val="0"/>
              <w:adjustRightInd w:val="0"/>
              <w:ind w:firstLine="34"/>
              <w:jc w:val="center"/>
              <w:rPr>
                <w:rFonts w:ascii="Times New Roman" w:hAnsi="Times New Roman"/>
                <w:b/>
                <w:bCs/>
                <w:sz w:val="28"/>
                <w:szCs w:val="28"/>
              </w:rPr>
            </w:pPr>
            <w:r w:rsidRPr="00D23431">
              <w:rPr>
                <w:rFonts w:ascii="Times New Roman" w:hAnsi="Times New Roman"/>
                <w:b/>
                <w:bCs/>
                <w:sz w:val="28"/>
                <w:szCs w:val="28"/>
              </w:rPr>
              <w:t>Основное содержание по темам</w:t>
            </w:r>
          </w:p>
          <w:p w:rsidR="0017623C" w:rsidRPr="00D23431" w:rsidRDefault="0017623C" w:rsidP="0017623C">
            <w:pPr>
              <w:autoSpaceDE w:val="0"/>
              <w:autoSpaceDN w:val="0"/>
              <w:adjustRightInd w:val="0"/>
              <w:jc w:val="center"/>
              <w:rPr>
                <w:rFonts w:ascii="Times New Roman" w:hAnsi="Times New Roman"/>
                <w:sz w:val="28"/>
                <w:szCs w:val="28"/>
              </w:rPr>
            </w:pPr>
          </w:p>
        </w:tc>
        <w:tc>
          <w:tcPr>
            <w:tcW w:w="4075" w:type="dxa"/>
          </w:tcPr>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t>Характеристика основных видов</w:t>
            </w:r>
          </w:p>
          <w:p w:rsidR="0017623C" w:rsidRPr="00D23431" w:rsidRDefault="0017623C" w:rsidP="0017623C">
            <w:pPr>
              <w:autoSpaceDE w:val="0"/>
              <w:autoSpaceDN w:val="0"/>
              <w:adjustRightInd w:val="0"/>
              <w:jc w:val="center"/>
              <w:rPr>
                <w:rFonts w:ascii="Times New Roman" w:hAnsi="Times New Roman"/>
                <w:b/>
                <w:bCs/>
                <w:sz w:val="28"/>
                <w:szCs w:val="28"/>
              </w:rPr>
            </w:pPr>
            <w:r w:rsidRPr="00D23431">
              <w:rPr>
                <w:rFonts w:ascii="Times New Roman" w:hAnsi="Times New Roman"/>
                <w:b/>
                <w:bCs/>
                <w:sz w:val="28"/>
                <w:szCs w:val="28"/>
              </w:rPr>
              <w:t>деятельности обучающегося</w:t>
            </w:r>
          </w:p>
          <w:p w:rsidR="0017623C" w:rsidRPr="00D23431" w:rsidRDefault="0017623C" w:rsidP="0017623C">
            <w:pPr>
              <w:autoSpaceDE w:val="0"/>
              <w:autoSpaceDN w:val="0"/>
              <w:adjustRightInd w:val="0"/>
              <w:jc w:val="center"/>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1</w:t>
            </w:r>
          </w:p>
        </w:tc>
        <w:tc>
          <w:tcPr>
            <w:tcW w:w="3685"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2</w:t>
            </w:r>
          </w:p>
        </w:tc>
        <w:tc>
          <w:tcPr>
            <w:tcW w:w="4075" w:type="dxa"/>
          </w:tcPr>
          <w:p w:rsidR="0017623C" w:rsidRPr="00D23431" w:rsidRDefault="0017623C" w:rsidP="0017623C">
            <w:pPr>
              <w:autoSpaceDE w:val="0"/>
              <w:autoSpaceDN w:val="0"/>
              <w:adjustRightInd w:val="0"/>
              <w:jc w:val="center"/>
              <w:rPr>
                <w:rFonts w:ascii="Times New Roman" w:hAnsi="Times New Roman"/>
                <w:sz w:val="28"/>
                <w:szCs w:val="28"/>
              </w:rPr>
            </w:pPr>
            <w:r w:rsidRPr="00D23431">
              <w:rPr>
                <w:rFonts w:ascii="Times New Roman" w:hAnsi="Times New Roman"/>
                <w:sz w:val="28"/>
                <w:szCs w:val="28"/>
              </w:rPr>
              <w:t>3</w:t>
            </w: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bCs/>
                <w:sz w:val="28"/>
                <w:szCs w:val="28"/>
              </w:rPr>
              <w:t>Тема 1. Общие закономерности жизни (5 ч )</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Биология как наука. Роль биологии в практической деятельности людей</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Биология—наука о живом мире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и характеризовать различные научные области биологии.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Характеризовать роль биологических наук в практической деятельности людей</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Методы изучения организмов: наблюдение, измерение,</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Методы биологических исследований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Обобщение ранее изученного материала. Методы изучения живых организмов: наблюдение, </w:t>
            </w:r>
            <w:r w:rsidRPr="00D23431">
              <w:rPr>
                <w:rFonts w:ascii="Times New Roman" w:hAnsi="Times New Roman"/>
                <w:sz w:val="28"/>
                <w:szCs w:val="28"/>
              </w:rPr>
              <w:lastRenderedPageBreak/>
              <w:t>измерение, сравнение, описание, эксперимент, моделирование. Правила работы в кабинете биологии с биологическими приборами 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инструментами</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 xml:space="preserve">Объяснять назначение методов исследования в биологии. Характеризовать и сравнивать методы между собой. Соблюдать правила работы в кабинете, </w:t>
            </w:r>
            <w:r w:rsidRPr="00D23431">
              <w:rPr>
                <w:rFonts w:ascii="Times New Roman" w:hAnsi="Times New Roman"/>
                <w:sz w:val="28"/>
                <w:szCs w:val="28"/>
              </w:rPr>
              <w:lastRenderedPageBreak/>
              <w:t>обращения с лабораторным оборудованием</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Общие свойства живых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Отличительные признаки живого и неживого: химический состав, клеточное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строение, обмен веществ, размножение,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наследственность, изменчивость, рост,</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развитие, раздражимость. Взаимосвязь живых организмов и среды.</w:t>
            </w: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Называть и характеризовать признаки живых существ. Сравнивать свойства живых организмов со свойствами тел неживой природы, делать выводы</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Разнообразие организмов. Отличительные признаки представителей разных царств живой природы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Многообразие форм жизни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Среды жизни на Земле и многообразие их организмов. Клеточное разнообразие</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организмов и их царства. Вирусы — неклеточная форма жизни. Разнообразие биосистем, отображающее структурные уровни организации жизни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четыре среды жизни в биосфере. Характеризовать отличительные особенности представителей разных царств живой природы. Объяснять особенности строения и жизнедеятельности вирусов. Объяснять понятие «биосистема». Называть структурные уровни организации жизни</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1</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Отвечать на итоговые вопросы темы 1, предложенные в учебнике.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Овладевать умением аргументировать свою точку зрения при обсуждении проблемных вопросов темы, выполняя итоговые задания.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Находить в Интернете </w:t>
            </w:r>
            <w:r w:rsidRPr="00D23431">
              <w:rPr>
                <w:rFonts w:ascii="Times New Roman" w:hAnsi="Times New Roman"/>
                <w:sz w:val="28"/>
                <w:szCs w:val="28"/>
              </w:rPr>
              <w:lastRenderedPageBreak/>
              <w:t>дополнительную информацию об учёных-биологах</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bCs/>
                <w:sz w:val="28"/>
                <w:szCs w:val="28"/>
              </w:rPr>
              <w:lastRenderedPageBreak/>
              <w:t>Тема 2. Закономерности жизни на клеточном уровне (10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Клеточное строение организмов. Многообразие клеток.</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Многообразие клеток</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Обобщение ранее изученного материала. Многообразие типов клеток: свободноживущие и образующие ткани, прокариоты, эукариоты. Роль учёных 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изучении клетки.</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iCs/>
                <w:sz w:val="28"/>
                <w:szCs w:val="28"/>
              </w:rPr>
            </w:pPr>
            <w:r w:rsidRPr="00D23431">
              <w:rPr>
                <w:rFonts w:ascii="Times New Roman" w:hAnsi="Times New Roman"/>
                <w:b/>
                <w:i/>
                <w:iCs/>
                <w:sz w:val="28"/>
                <w:szCs w:val="28"/>
              </w:rPr>
              <w:t>Лабораторная работа№ 1</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клеток эукариот.</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Сравнение растительных и животных</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клеток»</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отличительный признак различия клеток прокариот и эукариот. Приводить примеры организмов прокариот и эукариот.</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Выделять существенные признаки жизнедеятельности клетки свободноживущей и входящей в состав ткани. Называть имена учёных, положивших начало изучению клетки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Рассматривать, сравнивать и зарисовывать клетки растительных и животных тканей. Фиксировать результаты наблюдений и делать выводы.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Особенности химического состава живых организмов: неорганические и органические вещества, их роль в организме</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Химические вещества в клетке</w:t>
            </w:r>
            <w:r w:rsidRPr="00D23431">
              <w:rPr>
                <w:rFonts w:ascii="Times New Roman" w:hAnsi="Times New Roman"/>
                <w:sz w:val="28"/>
                <w:szCs w:val="28"/>
              </w:rPr>
              <w:t xml:space="preserve"> Обобщение ранее изученного материала. 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организме Их функции в жизнедеятельности клетки</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и называть основные неорганические и органические вещества клетки. Объяснять функции воды, минеральных веществ, белков, углеводов, липидов и нуклеи-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новых кислот в клетке. Сравнивать химический состав клеток живых организмов и тел неживой природы, делать выводы</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Строение клетки: ядро, клеточная </w:t>
            </w:r>
            <w:r w:rsidRPr="00D23431">
              <w:rPr>
                <w:rFonts w:ascii="Times New Roman" w:hAnsi="Times New Roman"/>
                <w:sz w:val="28"/>
                <w:szCs w:val="28"/>
              </w:rPr>
              <w:lastRenderedPageBreak/>
              <w:t>оболочка, плазматическая мембрана, цитоплазма, пластиды, митохондрии, вакуоли. Хромосомы</w:t>
            </w:r>
          </w:p>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Строение клетки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Структурные части клетки: </w:t>
            </w:r>
            <w:r w:rsidRPr="00D23431">
              <w:rPr>
                <w:rFonts w:ascii="Times New Roman" w:hAnsi="Times New Roman"/>
                <w:sz w:val="28"/>
                <w:szCs w:val="28"/>
              </w:rPr>
              <w:lastRenderedPageBreak/>
              <w:t>мембрана, ядро, цитоплазма с органоидами и включениями</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 xml:space="preserve">Различать основные части клетки. Называть и </w:t>
            </w:r>
            <w:r w:rsidRPr="00D23431">
              <w:rPr>
                <w:rFonts w:ascii="Times New Roman" w:hAnsi="Times New Roman"/>
                <w:sz w:val="28"/>
                <w:szCs w:val="28"/>
              </w:rPr>
              <w:lastRenderedPageBreak/>
              <w:t>объяснять существенные признаки всех частей клетки. Сравнивать особенности клеток растений и животных</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Органоиды клетки и их функции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Мембранные и немембранные органоиды, отличительные особенности их строения и функции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называть существенные признаки строения органоидов. Различать органоиды клетки на рисунке учебника.  Объяснять функции отдельных органоидов в жизнедеятельности растительной и животной клеток</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Обмен веществ и превращения энергии — признак живых организмов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Обмен веществ —основа существования клетки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её нормального функционирования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понятие «обмен веществ». Устанавливать различие понятий «ассимиляция» и «диссимиляция».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и сравнивать роль ассимиляции и диссимиляции в жизнедеятельности клетки, делать выводы на основе сравнения. Объяснять роль АТФ как универсального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переносчика и накопителя энергии. Характеризовать энергетическое значение обмена веществ для клетки и организма</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Органические вещества. Их роль в организме</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Биосинтез белка в живой клетке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Понятие о биосинтезе. Этапы синтеза белка в клетке. Роль нуклеиновых кислот и рибосом в биосинтезе белков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понятие «биосинтез белка». Выделять и называть основных участников биосинтеза белка в клетке.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Различать и характеризовать этапы биосинтеза белка в </w:t>
            </w:r>
            <w:r w:rsidRPr="00D23431">
              <w:rPr>
                <w:rFonts w:ascii="Times New Roman" w:hAnsi="Times New Roman"/>
                <w:sz w:val="28"/>
                <w:szCs w:val="28"/>
              </w:rPr>
              <w:lastRenderedPageBreak/>
              <w:t>клетке.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Отвечать на итоговые вопросы</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Биосинтез углеводов —фотосинтез</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Понятие о фотосинтезе как процессе создания углеводов в живой клетке. Две стадии фотосинтеза: световая и темновая. Условия протекания фотосинтеза и его значение</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Определять понятие «фотосинтез». Сравнивать стадии фотосинтеза, делать выводы на основе сравнения. Характеризовать значение фотосинтеза для растительной клетки и природы в целом</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Роль дыхания в жизнедеятельности клетки и организма</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Обеспечение клеток энергией</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Понятие о клеточном дыхании как о процессе обеспечения клетки энергией. Стадии клеточного дыхания: бескислородный (ферментативный, или гликолиз) и кислородный. Роль митохондрий в клеточном дыхании</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Определять понятие «клеточное дыхание». Сравнивать стадии клеточного дыхания и делать выводы.  Характеризовать значение клеточного дыхания для клетки и организма.</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Выявлять сходство и различие дыхания и фотосинтеза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Многообразие клеток. Размножение. Методы изучения</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Размножение клетки и её жизненный цикл</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Размножение клетки путём деления —общее свойство клеток одноклеточных и многоклеточных организмов. Клеточное деление у прокариот— деление клетки надвое. Деление клетки у эукариот. Митоз. Фазы митоза. Жизненный цикл клетки: интерфаза, митоз. Разделение клеточного содержимого на две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дочерние клетки.</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Характеризовать значение размножения клетки. Сравнивать деление клетки прокариот и эукариот, делать выводы на основе сравнения. Давать определение понятия «митоз». Объяснять механизм распределения наследственного материала между двумя дочерними клетками у прокариот и эукариот. Давать определение понятия «клеточный цикл». Называть и характеризовать стадии клеточного цикла.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 xml:space="preserve">Лабораторная работа № </w:t>
            </w:r>
            <w:r w:rsidRPr="00D23431">
              <w:rPr>
                <w:rFonts w:ascii="Times New Roman" w:hAnsi="Times New Roman"/>
                <w:b/>
                <w:i/>
                <w:sz w:val="28"/>
                <w:szCs w:val="28"/>
              </w:rPr>
              <w:lastRenderedPageBreak/>
              <w:t>2</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«Рассматривание микропрепаратов с</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делящимися клетками»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Наблюдать, описывать и </w:t>
            </w:r>
            <w:r w:rsidRPr="00D23431">
              <w:rPr>
                <w:rFonts w:ascii="Times New Roman" w:hAnsi="Times New Roman"/>
                <w:sz w:val="28"/>
                <w:szCs w:val="28"/>
              </w:rPr>
              <w:lastRenderedPageBreak/>
              <w:t>зарисовывать делящиеся клетки по готовым микропрепаратам. Фиксировать результаты наблюдений, формулировать выводы.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2</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знания по материалам темы 2.</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Обсуждать проблемные вопросы, предложенные в учебнике. Отвечать на итоговые вопросы. Использовать информационные ресурсы для подготовки презентаций и сообщений по материалам темы</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sz w:val="28"/>
                <w:szCs w:val="28"/>
              </w:rPr>
              <w:t>Тема 3. Закономерности жизни на организменном уровне (17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Обмен веществ и превращения энергии — признак живых организмов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Организм — открытая живая система (биосистема)</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Обосновывать отнесение живого организма к биосистеме. Выделять существенные признаки биосистемы «организм»: обмен веществ и превращения энергии, питание, дыхание, транспорт веществ, связи с внешней средой. Объяснять целостность и открытость биосистемы. Характеризовать способность биосистемы к регуляции процессов жизнедеятельности</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Разнообразие организмов. Бактерии. Многообразие </w:t>
            </w:r>
            <w:r w:rsidRPr="00D23431">
              <w:rPr>
                <w:rFonts w:ascii="Times New Roman" w:hAnsi="Times New Roman"/>
                <w:sz w:val="28"/>
                <w:szCs w:val="28"/>
              </w:rPr>
              <w:lastRenderedPageBreak/>
              <w:t>бактерий. Роль бактерий в природе и жизни человека. Вирусы — неклеточные формы. Заболевания, вызываемые бактериями и вирусами. Меры профилактики заболеваний</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lastRenderedPageBreak/>
              <w:t>Бактерии и вирусы.</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 Разнообразие форм организмов: одноклеточные, </w:t>
            </w:r>
            <w:r w:rsidRPr="00D23431">
              <w:rPr>
                <w:rFonts w:ascii="Times New Roman" w:hAnsi="Times New Roman"/>
                <w:sz w:val="28"/>
                <w:szCs w:val="28"/>
              </w:rPr>
              <w:lastRenderedPageBreak/>
              <w:t>многоклеточные и неклеточные. Бактерии как 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Выделять существенные признаки бактерий, цианобактерий и вирусов.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Объяснять (на конкретных </w:t>
            </w:r>
            <w:r w:rsidRPr="00D23431">
              <w:rPr>
                <w:rFonts w:ascii="Times New Roman" w:hAnsi="Times New Roman"/>
                <w:sz w:val="28"/>
                <w:szCs w:val="28"/>
              </w:rPr>
              <w:lastRenderedPageBreak/>
              <w:t>примерах) строение и значение бактерий, цианобактерий и вирусов.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Рассматривать и объяснять по рисунку учебника процесс проникновения вируса в клетку и его размножения. Приводить примеры заболеваний, вызываемых бактериями и вирусами</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Растения. Клетки и органы растений. Размножение. Бесполое и половое размножение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Растительный организм и его особенности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Главные свойства растений: автотрофность, неспособность к активному передвижению, размещение основных частей—корня и побега — в двух разных средах. Особенности растительной клетки: принадлежность к эукариотам, наличие клеточной стенки, пластид и крупных вакуолей. Способы размножения растений: половое и бесполое. Особенности полового размножения. Типы бесполого размножения: вегетативное, спорами, делением клетки надвое</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обобщать существенные признаки растений и растительной клетки. Характеризовать особенности процессов жизнедеятельности растений: питания, дыхания, фотосинтеза, размножения.</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Сравнивать значение полового и бесполого способов размножения растений, делать выводы на основе сравнения. Объяснять роль различных растений в жизни человека. Приводить конкретные примеры использования человеком разных способов размножения растений в хозяйстве и в природе</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Многообразие растений, принципы их классификации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Многообразие растений и значение в природе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Обобщение ранее изученного материала. Многообразие растений: споровые 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семенные. Особенности споровых растений: водорослей, моховидных, папоротников, хвощей и плаунов; семенных </w:t>
            </w:r>
            <w:r w:rsidRPr="00D23431">
              <w:rPr>
                <w:rFonts w:ascii="Times New Roman" w:hAnsi="Times New Roman"/>
                <w:sz w:val="28"/>
                <w:szCs w:val="28"/>
              </w:rPr>
              <w:lastRenderedPageBreak/>
              <w:t>растений: голосеменных и цветковых (покрытосеменных). Классы отдела Цветковые: двудольные и однодольные растения. Особенности и значение семени в сравнении со спорой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Выделять и обобщать существенные признаки растений разных групп, особенности строения споровых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конкретные примеры споровых растений. Выделять и обобщать особенности строения семенных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Называть конкретные </w:t>
            </w:r>
            <w:r w:rsidRPr="00D23431">
              <w:rPr>
                <w:rFonts w:ascii="Times New Roman" w:hAnsi="Times New Roman"/>
                <w:sz w:val="28"/>
                <w:szCs w:val="28"/>
              </w:rPr>
              <w:lastRenderedPageBreak/>
              <w:t>примеры голосеменных и покрытосеменных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и называть органы цветкового растения и растений иных отделов на натуральных объектах, рисунках, фотографиях. Сравнивать значение семени и споры в жизни растений</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Грибы. Многообразие грибов, их роль в природе и жизни человека. Лишайники. Роль лишайников в природе и жизни человека</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Организмы царства грибов и лишайников.</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Грибы, их сходство с другими эукариотическими организмами — растениями и животными — и отличие от них. Специфические свойства грибов. Многообразие и значение грибов: плесневых, шляпочных, паразитических. Лишайники как особые симбиотические организмы; их многообразие и значение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характеризовать существенные признаки строения и процессов жизнедеятельности грибов и лишайников.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строение грибов со строением растений и животных, делать выводы. Называть конкретные примеры грибов и лишайников.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строение гриба и лишайника, делать выводы. Характеризовать значение грибов и лишайников для природы и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Отмечать опасность ядовитых грибов и необходимость знания правил сбора грибов в природе</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Животные. Процессы жизнедеятельности и их регуляция у животных</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Животный организм и его особенности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Особенности животных организмов: принадлежность к эукариотам, гетеротрофность, способность к активному передвижению, забота о потомстве, постройка жилищ (гнёзд, нор). Деление животных по способам добывания пищи: </w:t>
            </w:r>
            <w:r w:rsidRPr="00D23431">
              <w:rPr>
                <w:rFonts w:ascii="Times New Roman" w:hAnsi="Times New Roman"/>
                <w:sz w:val="28"/>
                <w:szCs w:val="28"/>
              </w:rPr>
              <w:lastRenderedPageBreak/>
              <w:t>растительноядные, хищные, паразитические, падальщики, всеядные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Выделять и обобщать существенные признаки строения и процессов жизнедеятельности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Наблюдать и описывать поведение животных. Называть конкретные примеры различных диких животных и наиболее распространённых домашних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Объяснять роль различных </w:t>
            </w:r>
            <w:r w:rsidRPr="00D23431">
              <w:rPr>
                <w:rFonts w:ascii="Times New Roman" w:hAnsi="Times New Roman"/>
                <w:sz w:val="28"/>
                <w:szCs w:val="28"/>
              </w:rPr>
              <w:lastRenderedPageBreak/>
              <w:t>животных в жизни человека. Характеризовать способы питания, расселения, переживания неблагоприятных условий и постройки жилищ животными</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Многообразие (типы, классы)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животных, их роль в природе 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жизни человека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Многообразие животных</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Деление животных на два подцарства: Простейшие и Многоклеточные. Особенности простейших: распространение, питание, передвижение. Многоклеточные животные: беспозвоночные и позвоночные. Особенности разных типов беспозвоночных животных. Особенности типа Хордовые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обобщать существенные признаки строения и процессов жизнедеятельности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принадлежность животных к определённой систематической группе (классификации).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на натуральных объектах, рисунках, фотографиях, таблицах органы и системы органов животных разных типов и классов, наиболее распространённых домашних животных и животных, опасных для человека. Объяснять роль различных животных в жизни человека.</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Общие сведения об организме человека. Черты сходства и различия человека и животных. Строение организма человека: клетки, ткани, органы, системы органов. Особенности поведения человека. Социальная среда обитания человека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Сравнение свойств организма человека и животных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Обобщение ранее изученного материала. Сходство человека и животных. Отличие человека от животных. Системы органов у человека как организма: пищеварительная, дыхательная, кровеносная, выделительная. Органы чувств. Умственные способности человека. Причины, </w:t>
            </w:r>
            <w:r w:rsidRPr="00D23431">
              <w:rPr>
                <w:rFonts w:ascii="Times New Roman" w:hAnsi="Times New Roman"/>
                <w:sz w:val="28"/>
                <w:szCs w:val="28"/>
              </w:rPr>
              <w:lastRenderedPageBreak/>
              <w:t>обусловливающие социальные свойства человека</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Приводить доказательства родства человека с млекопитающими животными.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Выявлять и называть клетки, ткани органы и системы органов человека на рисунках учебника и таблицах. Сравнивать клетки, ткани организма человека и животных, делать выводы. Выделять особенности биологической природы человека и его социальной сущности, делать выводы</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Бесполое и половое размножение. Половые клетки. Оплодотворение</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Размножение живых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 Типы размножения: половое и бесполое. Особенности полового размножения: слияние мужских и женских гамет, оплодотворение, образование зиготы. Бесполое размножение: вегетативное,</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образование спор, деление клетки надвое. Биологическое значение полового и бесполого размножения. Смена поколений — бесполого и полового — у животных и растений</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характеризовать существенные признаки двух типов размножения организмов. Сравнивать половое и бесполое размножение, женские и мужские половые клетки,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роль оплодотворения и образования зиготы в развитии живого мира. Выявлять и называть половое и бесполое поколения у папоротника по рисунку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значение полового и бесполого поколений у растений и животных. Раскрывать биологическое преимущество полового размножения</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Разнообразие организмов. Рост и развитие организмов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Индивидуальное развитие организмов</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Понятие об онтогенезе. Периоды онтогенеза: эмбриональный и постэмбриональный. Стадии развития эмбриона: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w:t>
            </w:r>
            <w:r w:rsidRPr="00D23431">
              <w:rPr>
                <w:rFonts w:ascii="Times New Roman" w:hAnsi="Times New Roman"/>
                <w:sz w:val="28"/>
                <w:szCs w:val="28"/>
              </w:rPr>
              <w:lastRenderedPageBreak/>
              <w:t>развития. Развитие животных организмов с превращением и без превращения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Давать определение понятия «онтогенез». Выделять и сравнивать существенные признаки двух периодов онтогенеза. Объяснять процессы развития и роста многоклеточного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организма. Различать на рисунке и таблице основные стадии развития эмбриона.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и характеризовать значение этапов развития эмбриона. Объяснять зависимость развития эмбриона от наследственного материала и условий внешней среды.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Объяснять на примере насекомых развитие с полным и неполным превращением. Называть и характеризовать стадии роста и развития у лягушки</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Половое размножение. Половые клетки. Оплодотворение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Образование половых клеток. Мейоз</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Понятие и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и характеризовать женские и мужские половые клетки, диплоидные и гаплоидные клетки организмов. Давать определение понятия «мейоз». Характеризовать и сравнивать первое и второе деление мейоза,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понятия «сперматогенез» и «оогенез». Анализировать и оценивать биологическую роль мейоза</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Наследственность и изменчивость — свойства организмов</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Изучение механизма наследственности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Начало исследований наследственности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организмов. Первый научный труд Г. Менделя и его значение. Достижения современных исследований наследственности организмов. Условия для активного развития исследований наследственности в ХХ в.</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Характеризовать этапы изучения наследственности организмов. Объяснять существенный вклад в исследования наследственности и изменчивости Г. Менделя. Выявлять и характеризовать современные достижения науки в исследованиях наследственности и изменчивости</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Наследственность и изменчивость —свойства организмов.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Основные закономерности наследственности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Понятие о наследственности и способах</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передачи признаков от родителей потомству. </w:t>
            </w:r>
            <w:r w:rsidRPr="00D23431">
              <w:rPr>
                <w:rFonts w:ascii="Times New Roman" w:hAnsi="Times New Roman"/>
                <w:sz w:val="28"/>
                <w:szCs w:val="28"/>
              </w:rPr>
              <w:lastRenderedPageBreak/>
              <w:t>Набор хромосом в организме. Ген и его свойства. Генотип и фенотип. Изменчивость и её проявление в организме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Сравнивать понятия «наследственность» и «изменчивость». Объяснять механизмы наследственности и изменчивости организмов. Давать определение понятия «ген». Приводить примеры проявления </w:t>
            </w:r>
            <w:r w:rsidRPr="00D23431">
              <w:rPr>
                <w:rFonts w:ascii="Times New Roman" w:hAnsi="Times New Roman"/>
                <w:sz w:val="28"/>
                <w:szCs w:val="28"/>
              </w:rPr>
              <w:lastRenderedPageBreak/>
              <w:t>наследственности и изменчивость организмов. Давать определения понятий «генотип» и «фенотип»</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Наследственная и ненаследственная изменчивость. 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Закономерности изменчивости</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Понятие об изменчивости и её роли для организмов. Наследственная и ненаследственная изменчивость. Типы наследственной (генотипической) изменчивости: мутационная, комбинативная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существенные признаки изменчивости. Называть и объяснять причины наследственной изменчивости. Сравнивать проявление наследственной и ненаследственной изменчивости организмов. Объяснять причины проявления различных видов мутационной изменчивости. Давать определение понятия «мутаген».</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3</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«Выявление наследственных и ненаследственных признаков у растений разных видов»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наблюдать, описывать и зарисовывать признаки проявления наследственных свойств организмов и их изменчивости. Обобщать информацию и формулировать выводы.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Ненаследственная изменчивость</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Понятие о ненаследственной (фенотипической) изменчивости, её проявлении у организмов и роли в их жизнедеятельности. Знакомство с примерами ненаследственной изменчивости у растений и животных</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4</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«Изучение изменчивости у организмов»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Выявлять признаки ненаследственной изменчивости. Называть и объяснять причины ненаследственной изменчивости. Сравнивать проявление ненаследственной изменчивости у разных организмов,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Выявлять, наблюдать, описывать и зарисовывать признаки изменчивости </w:t>
            </w:r>
            <w:r w:rsidRPr="00D23431">
              <w:rPr>
                <w:rFonts w:ascii="Times New Roman" w:hAnsi="Times New Roman"/>
                <w:sz w:val="28"/>
                <w:szCs w:val="28"/>
              </w:rPr>
              <w:lastRenderedPageBreak/>
              <w:t>организмов на примере листьев клёна и раковин моллюсков. Обобщать информацию и формулировать выводы.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Значение селекции и биотехнологии в жизни человека</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Основы селекции организмов</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Понятие о селекции. История развития селекции. Селекция как наука. Общие методы селекции: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Называть и характеризовать методы селекции растений, животных и микроорганизмов. Анализировать значение селекции и биотехнологии в жизни людей</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3</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знания по материалам темы 3. Обсуждать проблемные вопросы, предложенные в учебнике. Отвечать на итоговые вопросы. Использовать информационные ресурсы для подготовки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презентаций проектов и сообщений по материалам темы</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bCs/>
                <w:sz w:val="28"/>
                <w:szCs w:val="28"/>
              </w:rPr>
              <w:t>Тема 4. Закономерности происхождения и развития жизни на Земле (20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Эволюция органического мира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Представления о возникновении жизни на Земле в истории естествознания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Гипотезы происхождения </w:t>
            </w:r>
            <w:r w:rsidRPr="00D23431">
              <w:rPr>
                <w:rFonts w:ascii="Times New Roman" w:hAnsi="Times New Roman"/>
                <w:sz w:val="28"/>
                <w:szCs w:val="28"/>
              </w:rPr>
              <w:lastRenderedPageBreak/>
              <w:t>жизни на Земле. Опыты Ф. Реди и Л. Пастера, опровергающие гипотезы о самозарождении жизни</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Выделять и пояснять основные идеи гипотез о происхождении жизни.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постановку и результаты опытов</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Л. Пастера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Современные представления о возникновении жизни на Земле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Биохимическая гипотеза А.И. Опарина.</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Условия возникновения жизни на Земле. Гипотеза Дж. Холдейна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и сравнивать основные идеи гипотез о происхождении жизни Опарина и Холдейна, делать выводы на основе сравнения. Объяснять процессы возникновения коацерватов как первичных организмов</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Эволюция органического мира. Взаимосвязи организмов 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окружающей среды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Значение фотосинтеза и биологического круговорота веществ в развитии жизни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Особенности первичных организмов. Появление автотрофов — цианобактерий. Изменения условий жизни на Земле. Причины изменений. Появление биосферы</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Выделять существенные признаки строения и жизнедеятельности первичных организмов. Отмечать изменения условий существования жизни на Земле. Аргументировать процесс возникновения биосферы. Объяснять роль биологического круговорота веществ</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Этапы развития жизни на Земле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Общее направление эволюции жизни. Эры, периоды и эпохи в истории Земли. Выход организмов на сушу. Этапы развития жизни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существенные признаки эволюции жизни. Отмечать изменения условий существования живых организмов на Земле.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эры в истории Земли. Характеризовать причины выхода организмов на сушу.</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изменения, происходящие в связи с этим на Земле и в свойствах организмов</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Система и эволюция органического мира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Идеи развития органического мира в</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биологии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Возникновение идей об </w:t>
            </w:r>
            <w:r w:rsidRPr="00D23431">
              <w:rPr>
                <w:rFonts w:ascii="Times New Roman" w:hAnsi="Times New Roman"/>
                <w:sz w:val="28"/>
                <w:szCs w:val="28"/>
              </w:rPr>
              <w:lastRenderedPageBreak/>
              <w:t>эволюции живого мира. Теория эволюции Ж.-Б. Ламарка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Выделять существенные положения теории эволюции Ж.-Б. Ламарка.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Аргументировать </w:t>
            </w:r>
            <w:r w:rsidRPr="00D23431">
              <w:rPr>
                <w:rFonts w:ascii="Times New Roman" w:hAnsi="Times New Roman"/>
                <w:sz w:val="28"/>
                <w:szCs w:val="28"/>
              </w:rPr>
              <w:lastRenderedPageBreak/>
              <w:t>несостоятельность законов, выдвинутых Ламарком, как путей эволюции видов. Характеризовать значение теории эволюции Ламарка для биологии</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Система и эволюция органического мира. Ч. Дарвин —основоположник учения об</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эволюции. Движущие силы</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эволюции</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Чарлз Дарвин об эволюции органического мира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Исследования, проведённые Ч. Дарвином. Основные положения эволюции видов, изложенные Дарвином. Движущие силы процесса эволюции: изменчивость, наследственность, борьба за существование и естественный отбор. Результаты эволюции. Значение работ Ч. Дарвина</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Выделять и объяснять существенные положения теории эволюции Дарвина. Характеризовать движущие силы эволюции. Называть и объяснять результаты эволюции. Аргументировать значение трудов Ч. Дарвина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Современные представления об эволюции органического мира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Популяция как единица эволюции. Важнейшие понятия современной теории эволюции</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Выделять и объяснять основные положения эволюционного учения. Объяснять роль популяции в процессах эволюции видов. Называть факторы эволюции, её явления, материал, элементарную единицу</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Вид — основная систематическая единица. Признаки вида.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Вид, его критерии и структура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Вид — основная систематическая единица. Признаки вида как его критерии.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Популяции — внутривидовая группировка родственных особей. Популяция — форма существования вида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существенные признаки вида. Объяснять на конкретных примерах формирование приспособленности организмов вида к среде обитания. Сравнивать популяции одного вида, делать выводы. Выявлять приспособления у организмов к среде обитания (на конкретных примерах)</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Эволюция органического мира. Вид — основная систематическая единица</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Процессы образования видов</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Видообразование. Понятие о микроэволюции. Типы видообразования: географическое и биологическое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причины многообразия видов. Приводить конкретные примеры формирования новых видов. Объяснять причины  двух типов видообразования.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Анализировать и сравнивать примеры видообразования (судак, одуванчик), приведённые в учебнике</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Эволюция органического мира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Макроэволюция как процесс появления надвидовых групп организмов</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Условия и значение дифференциации вида. Понятие о макроэволюции. Доказательства процесса эволюции: палеонтологические, эмбриологические, анатомо-морфологические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существенные процессы дифференциации вида. Объяснять возникновение надвидовых групп.</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служащие доказательством процесса эволюции жизни на Земле. Использовать и пояснять иллюстративный материал учебника, извлекать из него нужную информацию</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Эволюция органического мира. Результаты эволюции: многообразие видов, приспособленность организмов к среде обитания</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Основные направления эволюции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Прогресс и регресс в живом мире. Направления биологического прогресса: ароморфоз, идиоадаптация, общая дегенерация организмов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Давать определения понятий «биологический прогресс» и «биологический регресс». Характеризовать направления биологического прогресса. Объяснять роль основных направлений эволюции. Анализировать и сравнивать проявление основных направлений эволюции.</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Эволюция органического мира. Усложнение организмов в процессе эволюции. Движущие силы эволюции. Методы </w:t>
            </w:r>
            <w:r w:rsidRPr="00D23431">
              <w:rPr>
                <w:rFonts w:ascii="Times New Roman" w:hAnsi="Times New Roman"/>
                <w:sz w:val="28"/>
                <w:szCs w:val="28"/>
              </w:rPr>
              <w:lastRenderedPageBreak/>
              <w:t>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Примеры эволюционных преобразований живых организмов</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Обобщение ранее изученного материала об эволюции. Эволюция — длительный исторический </w:t>
            </w:r>
            <w:r w:rsidRPr="00D23431">
              <w:rPr>
                <w:rFonts w:ascii="Times New Roman" w:hAnsi="Times New Roman"/>
                <w:sz w:val="28"/>
                <w:szCs w:val="28"/>
              </w:rPr>
              <w:lastRenderedPageBreak/>
              <w:t>процесс. Эволюционные преобразования животных и растений. Уровни преобразований</w:t>
            </w: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 xml:space="preserve">Характеризовать эволюционные преобразования у животных на примере нервной, пищеварительной, репродуктивной систем. Характеризовать </w:t>
            </w:r>
            <w:r w:rsidRPr="00D23431">
              <w:rPr>
                <w:rFonts w:ascii="Times New Roman" w:hAnsi="Times New Roman"/>
                <w:sz w:val="28"/>
                <w:szCs w:val="28"/>
              </w:rPr>
              <w:lastRenderedPageBreak/>
              <w:t>эволюционные преобразования репродуктивной системы у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Сравнивать типы размножения у растительных организмов. Объяснять причины формирования биологического разнообразия видов на Земле</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Основные закономерности эволюции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Закономерности биологической эволюции в природе: необратимость процесса, прогрессивное усложнение форм жизни, непрограммировнное развитие жизни, адаптации, появление новых видов.</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5</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«Приспособленность организмов к среде обитания»</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и характеризовать основные закономерности эволюции. Анализировать иллюстративный материал учебника для доказательства существования закономерностей процесса эволюции, характеризующих её общую направленность. Выявлять, наблюдать, описывать и зарисовывать признаки наследственных свойств организмов и наличия их изменчивости.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Записывать выводы и наблюдения в таблицах. 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Место человека в системе органического мира. Черты сходства и различия человека и животных</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Человек — представитель животного мира</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Эволюция приматов. Ранние предки приматов. Гоминиды. Современные человекообразные обезьяны</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Различать и характеризовать основные особенности предков приматов и гоминид. Сравнивать и анализировать признаки ранних гоминид и человекообразных обезьян на рисунках учебника.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Находить в Интернете дополнительную информацию о приматах и гоминидах</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Место человека в системе органического мира. Природная и социальная среда обитания человека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Эволюционное происхождение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Накопление фактов о происхождении человека. Доказательства родства человека и животных. Важнейшие особенности организма человека. Проявление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биологических и социальных факторов в историческом процессе происхождения человека. Общественный (социальный) образ жизни — уникальное свойство человека</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основные особенности организма человека. Сравнивать по рисунку учебника признаки сходства строения организма человека и человекообразных обезьян.</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Доказывать на конкретных примерах единство биологической и социальной сущности человека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Ранние этапы эволюции человека</w:t>
            </w:r>
            <w:r w:rsidRPr="00D23431">
              <w:rPr>
                <w:rFonts w:ascii="Times New Roman" w:hAnsi="Times New Roman"/>
                <w:sz w:val="28"/>
                <w:szCs w:val="28"/>
              </w:rPr>
              <w:t xml:space="preserve"> Ранние предки человека. Переход к прямохождению — выдающийся этап эволюции человека. Стадии антропогенеза: предшественники, человек умелый, древнейшие люди, древние люди,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современный человек</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Различать и характеризовать стадии антропогенеза.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Находить в Интернете дополнительную информацию о предшественниках и ранних предках человека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Поздние этапы эволюции человека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Ранние неоантропы — кроманьонцы. Отличительные признаки современных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людей. Биосоциальная сущность человека. Влияние социальных факторов на действие естественного отбора в историческом развитии человека</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Характеризовать неоантропа — кроманьонца как человека современного типа. Называть решающие факторы формирования и развития Человека разумного. Обосновывать влияние социальных факторов на формирование современного человека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 xml:space="preserve">Человеческие расы, их </w:t>
            </w:r>
            <w:r w:rsidRPr="00D23431">
              <w:rPr>
                <w:rFonts w:ascii="Times New Roman" w:hAnsi="Times New Roman"/>
                <w:b/>
                <w:sz w:val="28"/>
                <w:szCs w:val="28"/>
              </w:rPr>
              <w:lastRenderedPageBreak/>
              <w:t>родство и происхождение</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Человек разумный — полиморфный вид. Понятие о расе. Основные типы рас. Происхождение и родство рас</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Называть существенные </w:t>
            </w:r>
            <w:r w:rsidRPr="00D23431">
              <w:rPr>
                <w:rFonts w:ascii="Times New Roman" w:hAnsi="Times New Roman"/>
                <w:sz w:val="28"/>
                <w:szCs w:val="28"/>
              </w:rPr>
              <w:lastRenderedPageBreak/>
              <w:t>признаки вида. Человек разумный. Объяснять приспособленность организма человека к среде обитания.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причины многообразия рас человека. Характеризовать родство рас на конкретных примерах. Называть и объяснять главный признак, доказывающий единство вида Человек разумный</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Роль человека в биосфере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Человек как житель биосферы и его</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влияние на природу Земли</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Человек —житель биосферы. Влияние человека на биосферу. Усложнение и мощность воздействия человека в биосфере. Сохранение жизни на Земле — главная задача человечества</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причины влияния человека на биосферу. Характеризовать результаты влияния человеческой деятельности на биосферу. Приводить конкретные примеры полезной и губительной деятельности человека в природе. Аргументировать необходимость бережного отношения к природе</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4</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Обобщать и систематизировать полученные знания,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Выполнять итоговые задания из учебника. Находить в Интернете дополнительную информацию о происхождении жизни и эволюции человеческого организма.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Использовать информационные ресурсы для подготовки презентации или сообщения об эволюции человека</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10562" w:type="dxa"/>
            <w:gridSpan w:val="3"/>
          </w:tcPr>
          <w:p w:rsidR="0017623C" w:rsidRPr="00D23431" w:rsidRDefault="0017623C" w:rsidP="0017623C">
            <w:pPr>
              <w:autoSpaceDE w:val="0"/>
              <w:autoSpaceDN w:val="0"/>
              <w:adjustRightInd w:val="0"/>
              <w:jc w:val="center"/>
              <w:rPr>
                <w:rFonts w:ascii="Times New Roman" w:hAnsi="Times New Roman"/>
                <w:b/>
                <w:sz w:val="28"/>
                <w:szCs w:val="28"/>
              </w:rPr>
            </w:pPr>
            <w:r w:rsidRPr="00D23431">
              <w:rPr>
                <w:rFonts w:ascii="Times New Roman" w:hAnsi="Times New Roman"/>
                <w:b/>
                <w:bCs/>
                <w:sz w:val="28"/>
                <w:szCs w:val="28"/>
              </w:rPr>
              <w:t>Тема 5. Закономерности взаимоотношений организмов и среды (15 ч)</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Среда — источник веществ, энергии и информации. Взаимосвязи организмов и окружающей среды</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Условия жизни на Земле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Среды жизни и экологические факторы.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Среды жизни организмов на Земле: водная, наземно-воздушная, почвенная,</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организменная. Условия жизни организмов в разных средах. Экологические факторы: абиотические, биотические и антропогенные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характеризовать существенные признаки сред жизни на Земле.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характерные признаки организмов — обитателей этих сред жизни.</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черты приспособленности организмов к среде их обитания. Распознавать и характеризовать экологические факторы среды</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Взаимосвязи организмов и окружающей среды. Влияние экологических факторов на организмы</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Общие законы действия факторов среды на организмы</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Закономерности действия факторов среды: закон оптимума, закон незаменимости фактора. Влияние экологических факторов на организмы. Периодичность в жизни организмов. Фотопериодизм</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характеризовать основные закономерности действия факторов среды на организмы. Называть примеры факторов среды. Анализировать действие факторов на организмы по рисункам учебника. Выделять экологические группы организмов. Приводить примеры сезонных перестроек жизнедеятельности у животных и растений</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rPr>
          <w:trHeight w:val="1919"/>
        </w:trPr>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Приспособленность организмов к действию факторов среды</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конкретные примеры адаптаций у живых организмов.</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Называть необходимые условия возникновения и поддержания адаптаций.</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Различать значение понятий «жизненная форма» и «экологическая группа»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Экосистемная организация живой природы. Взаимодействие </w:t>
            </w:r>
            <w:r w:rsidRPr="00D23431">
              <w:rPr>
                <w:rFonts w:ascii="Times New Roman" w:hAnsi="Times New Roman"/>
                <w:sz w:val="28"/>
                <w:szCs w:val="28"/>
              </w:rPr>
              <w:lastRenderedPageBreak/>
              <w:t>разных видов в экосистеме (конкуренция, хищничество, симбиоз, паразитизм).</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Пищевые связи в экосистеме</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Биотические связи в природе</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Биотические связи в природе: сети питания, </w:t>
            </w:r>
            <w:r w:rsidRPr="00D23431">
              <w:rPr>
                <w:rFonts w:ascii="Times New Roman" w:hAnsi="Times New Roman"/>
                <w:sz w:val="28"/>
                <w:szCs w:val="28"/>
              </w:rPr>
              <w:lastRenderedPageBreak/>
              <w:t>способы добывания пищи. Взаимодействие разных видов в природном сообществе: конкуренция, мутуализм, симбиоз, хищничество, паразитизм. Связи организмов разных видов. Значение биотических связей</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 xml:space="preserve">Выделять и характеризовать типы биотических связей. Объяснять многообразие трофических связей. </w:t>
            </w:r>
            <w:r w:rsidRPr="00D23431">
              <w:rPr>
                <w:rFonts w:ascii="Times New Roman" w:hAnsi="Times New Roman"/>
                <w:sz w:val="28"/>
                <w:szCs w:val="28"/>
              </w:rPr>
              <w:lastRenderedPageBreak/>
              <w:t>Характеризовать типы взаимодействия видов организмов: мутуализм, симбиоз, паразитизм, хищничество, конкуренция, приводить их примеры. Объяснять значение биотических связей</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Экосистемная организация живой природы. Вид — основная систематическая единица</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Взаимосвязи организмов в популяции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Популяция—особая надорганизменная система, форма существования вида в природе. Понятие о демографической и пространственной структуре популяции. Количественные показатели популяции: численность и плотность</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существенные свойства популяции как группы особей одного вида.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территориальное поведение особей популяции. Называть и характеризовать примеры территориальных, пищевых и половых отношений между особями в популяции. Анализировать содержание рисунка учебника, иллюстрирующего свойства популяций</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Функционирование популяций в природе</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Демографические характеристики популяции: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Выявлять проявление демографических свойств популяции в природе. Характеризовать причины колебания численности и плотности популяции.</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Сравнивать понятия «численность популяции» и «плотность популяции», делать выводы. Анализировать содержание рисунков учебника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Экосистема. Пищевые связи в</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экосистеме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Природное сообщество—биогеоценоз</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Природное сообщество как биоценоз, его ярусное </w:t>
            </w:r>
            <w:r w:rsidRPr="00D23431">
              <w:rPr>
                <w:rFonts w:ascii="Times New Roman" w:hAnsi="Times New Roman"/>
                <w:sz w:val="28"/>
                <w:szCs w:val="28"/>
              </w:rPr>
              <w:lastRenderedPageBreak/>
              <w:t>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Выделять существенные признаки природного сообщества. Характеризовать ярусное строение </w:t>
            </w:r>
            <w:r w:rsidRPr="00D23431">
              <w:rPr>
                <w:rFonts w:ascii="Times New Roman" w:hAnsi="Times New Roman"/>
                <w:sz w:val="28"/>
                <w:szCs w:val="28"/>
              </w:rPr>
              <w:lastRenderedPageBreak/>
              <w:t>биоценозов, цепи питания, сети питания и экологические ниши. Понимать сущность понятия «биотоп». Сравнивать понятия «биогеоценоз» и «биоценоз».</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на конкретных примерах средообразующую роль видов в биоценозе</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Круговорот веществ и превращения энергии в экосистеме. Биосфера - глобальная экосистема. В.И. Вернадский - основоположник учения о биосфере. Границы биосферы. Распространение и роль живого вещества в биосфере</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Биогеоценозы, экосистемы и биосфера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Экосистемная организация живой природы. Функциональное различие видов в экосистемах (производители, потребители, разлагатели). Основные структурные компоненты экосистемы. Круговорот веществ и превращения энергии — основной признак экосистем. Биосфера—глобальная экосистема. В.И. Вернадский о биосфере. Компоненты, характеризующие состав и свойства биосферы: живое вещество, биогенное вещество, косное вещество, биокосное вещество. Роль живого вещества в биосфере</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объяснять и сравнивать существенные признаки природного сообщества как экосистемы или биогеоценоза.</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Характеризовать биосферу как глобальную экосистему. Объяснять роль различных видов в процессе круговорота веществ и потоке энергии в экосистемах.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значение биологического разнообразия для сохранения биосферы. Характеризовать роль В.И. Вернадского в развитии учения о биосфере.</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Анализировать и пояснять содержание рисунков учебника</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Экосистемная организация живой природы. Круговорот веществ и превращения энергии в экосистеме</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t>Развитие и смена биогеоценозов</w:t>
            </w:r>
            <w:r w:rsidRPr="00D23431">
              <w:rPr>
                <w:rFonts w:ascii="Times New Roman" w:hAnsi="Times New Roman"/>
                <w:sz w:val="28"/>
                <w:szCs w:val="28"/>
              </w:rPr>
              <w:t xml:space="preserve"> </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 xml:space="preserve">Саморазвитие биогеоценозов и их смена. Стадии развития биогеоценозов. Первичные и вторичные смены (сукцессии). Устойчивость биогеоценозов (экосистем). </w:t>
            </w:r>
            <w:r w:rsidRPr="00D23431">
              <w:rPr>
                <w:rFonts w:ascii="Times New Roman" w:hAnsi="Times New Roman"/>
                <w:sz w:val="28"/>
                <w:szCs w:val="28"/>
              </w:rPr>
              <w:lastRenderedPageBreak/>
              <w:t>Значение знаний о смене природных сообществ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 xml:space="preserve">Объяснять и характеризовать процесс смены биогеоценозов. Называть существенные признаки первичных и вторичных сукцессий, сравнивать их между собой, делать выводы. Обосновывать роль круговорота веществ и </w:t>
            </w:r>
            <w:r w:rsidRPr="00D23431">
              <w:rPr>
                <w:rFonts w:ascii="Times New Roman" w:hAnsi="Times New Roman"/>
                <w:sz w:val="28"/>
                <w:szCs w:val="28"/>
              </w:rPr>
              <w:lastRenderedPageBreak/>
              <w:t>экосистемной организации жизни в устойчивом развитии биосферы. Обсуждать процессы смены экосистем на примерах природы родного края</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Многообразие биогеоценозов (экосистем)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Обобщение ранее изученного материала. Многообразие водных экосистем (морских, пресноводных) и наземных (естественных и культурных). Агробиогеоценозы (агроэкосистемы), их структура, свойства и значение для человека и природы</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характеризовать существенные признаки и свойства водных, наземных экосистем и агроэкосистем.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причины неустойчивости агроэкосистем.</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Сравнивать между собой естественные и культурные экосистемы, делать выводы</w:t>
            </w: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Закономерности сохранения</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устойчивости природных экосистем. Причины устойчивости экосистем</w:t>
            </w: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Основные законы устойчивости живой природы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Цикличность процессов в экосистемах.</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Устойчивость природных экосистем. Причины устойчивости экосистем: биологическое разнообразие и сопряженная численность их видов, круговорот веществ и поток энергии, цикличность процессов</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Выделять и характеризовать существенные причины устойчивости экосистем.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на конкретных примерах значение биологического разнообразия для сохранения устойчивости экосистемы.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Приводить примеры видов — участников круговорота веществ в экосистемах.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Объяснять на конкретных примерах понятия</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«сопряженная численность видов в экосистеме» и «цикличность»</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Последствия деятельности человека в экосистемах. Экологические </w:t>
            </w:r>
            <w:r w:rsidRPr="00D23431">
              <w:rPr>
                <w:rFonts w:ascii="Times New Roman" w:hAnsi="Times New Roman"/>
                <w:sz w:val="28"/>
                <w:szCs w:val="28"/>
              </w:rPr>
              <w:lastRenderedPageBreak/>
              <w:t>проблемы. Роль человека в биосфере. Методы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изучения живых организмов:</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b/>
                <w:sz w:val="28"/>
                <w:szCs w:val="28"/>
              </w:rPr>
              <w:lastRenderedPageBreak/>
              <w:t>Экологические проблемы в биосфере.</w:t>
            </w:r>
            <w:r w:rsidRPr="00D23431">
              <w:rPr>
                <w:rFonts w:ascii="Times New Roman" w:hAnsi="Times New Roman"/>
                <w:sz w:val="28"/>
                <w:szCs w:val="28"/>
              </w:rPr>
              <w:t xml:space="preserve"> Охрана природы Обобщение ранее изученного материала. Отношение человека к </w:t>
            </w:r>
            <w:r w:rsidRPr="00D23431">
              <w:rPr>
                <w:rFonts w:ascii="Times New Roman" w:hAnsi="Times New Roman"/>
                <w:sz w:val="28"/>
                <w:szCs w:val="28"/>
              </w:rPr>
              <w:lastRenderedPageBreak/>
              <w:t>природе в истории человечества. Проблемы биосферы: истощение природных ресурсов, загрязнение, сокращение биологического разнообразия. Решение экологических проблем биосферы: рациональное использование ресурсов, охрана природы, всеобщее экологическое образование населения.</w:t>
            </w:r>
          </w:p>
          <w:p w:rsidR="0017623C" w:rsidRPr="00D23431" w:rsidRDefault="0017623C" w:rsidP="0017623C">
            <w:pPr>
              <w:autoSpaceDE w:val="0"/>
              <w:autoSpaceDN w:val="0"/>
              <w:adjustRightInd w:val="0"/>
              <w:rPr>
                <w:rFonts w:ascii="Times New Roman" w:hAnsi="Times New Roman"/>
                <w:sz w:val="28"/>
                <w:szCs w:val="28"/>
              </w:rPr>
            </w:pPr>
          </w:p>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Лабораторная работа № 6</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«Оценка качества окружающей среды»</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Выделять и характеризовать причины экологических проблем в биосфере. Прогнозировать последствия истощения природных</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lastRenderedPageBreak/>
              <w:t>ресурсов и сокращения биологического разнообразия. Обсуждать на конкретных примерах экологические проблемы своего региона и биосферы в целом.</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Аргументировать необходимость защиты окружающей среды, соблюдения правил отношения к живой и неживой природе.</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Выявлять и оценивать и степень загрязнения помещений. Фиксировать результаты наблюдений и делать выводы.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Соблюдать правила работы в кабинете, обращения с лабораторным оборудованием</w:t>
            </w:r>
          </w:p>
          <w:p w:rsidR="0017623C" w:rsidRPr="00D23431" w:rsidRDefault="0017623C" w:rsidP="0017623C">
            <w:pPr>
              <w:autoSpaceDE w:val="0"/>
              <w:autoSpaceDN w:val="0"/>
              <w:adjustRightInd w:val="0"/>
              <w:rPr>
                <w:rFonts w:ascii="Times New Roman" w:hAnsi="Times New Roman"/>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lastRenderedPageBreak/>
              <w:t>Методы изучения живых организмов: наблюдение, измерение, эксперимент</w:t>
            </w:r>
          </w:p>
        </w:tc>
        <w:tc>
          <w:tcPr>
            <w:tcW w:w="3685" w:type="dxa"/>
          </w:tcPr>
          <w:p w:rsidR="0017623C" w:rsidRPr="00D23431" w:rsidRDefault="0017623C" w:rsidP="0017623C">
            <w:pPr>
              <w:autoSpaceDE w:val="0"/>
              <w:autoSpaceDN w:val="0"/>
              <w:adjustRightInd w:val="0"/>
              <w:rPr>
                <w:rFonts w:ascii="Times New Roman" w:hAnsi="Times New Roman"/>
                <w:b/>
                <w:i/>
                <w:sz w:val="28"/>
                <w:szCs w:val="28"/>
              </w:rPr>
            </w:pPr>
            <w:r w:rsidRPr="00D23431">
              <w:rPr>
                <w:rFonts w:ascii="Times New Roman" w:hAnsi="Times New Roman"/>
                <w:b/>
                <w:i/>
                <w:sz w:val="28"/>
                <w:szCs w:val="28"/>
              </w:rPr>
              <w:t>Экскурсия в природу</w:t>
            </w: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sz w:val="28"/>
                <w:szCs w:val="28"/>
              </w:rPr>
              <w:t>«Изучение и описание экосистемы своей местности»</w:t>
            </w: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Описывать особенности экосистемы своей местности. Наблюдать за природными явлениями, фиксировать результаты, делать выводы. Соблюдать правила поведения в природе</w:t>
            </w:r>
          </w:p>
          <w:p w:rsidR="0017623C" w:rsidRPr="00D23431" w:rsidRDefault="0017623C" w:rsidP="0017623C">
            <w:pPr>
              <w:autoSpaceDE w:val="0"/>
              <w:autoSpaceDN w:val="0"/>
              <w:adjustRightInd w:val="0"/>
              <w:rPr>
                <w:rFonts w:ascii="Times New Roman" w:hAnsi="Times New Roman"/>
                <w:b/>
                <w:sz w:val="28"/>
                <w:szCs w:val="28"/>
              </w:rPr>
            </w:pPr>
          </w:p>
        </w:tc>
      </w:tr>
      <w:tr w:rsidR="0017623C" w:rsidRPr="00D23431" w:rsidTr="0017623C">
        <w:tc>
          <w:tcPr>
            <w:tcW w:w="2802" w:type="dxa"/>
          </w:tcPr>
          <w:p w:rsidR="0017623C" w:rsidRPr="00D23431" w:rsidRDefault="0017623C" w:rsidP="0017623C">
            <w:pPr>
              <w:autoSpaceDE w:val="0"/>
              <w:autoSpaceDN w:val="0"/>
              <w:adjustRightInd w:val="0"/>
              <w:rPr>
                <w:rFonts w:ascii="Times New Roman" w:hAnsi="Times New Roman"/>
                <w:b/>
                <w:sz w:val="28"/>
                <w:szCs w:val="28"/>
              </w:rPr>
            </w:pPr>
          </w:p>
        </w:tc>
        <w:tc>
          <w:tcPr>
            <w:tcW w:w="3685" w:type="dxa"/>
          </w:tcPr>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Обобщение и систематизация знаний по теме 5</w:t>
            </w:r>
          </w:p>
          <w:p w:rsidR="0017623C" w:rsidRPr="00D23431" w:rsidRDefault="0017623C" w:rsidP="0017623C">
            <w:pPr>
              <w:autoSpaceDE w:val="0"/>
              <w:autoSpaceDN w:val="0"/>
              <w:adjustRightInd w:val="0"/>
              <w:rPr>
                <w:rFonts w:ascii="Times New Roman" w:hAnsi="Times New Roman"/>
                <w:b/>
                <w:sz w:val="28"/>
                <w:szCs w:val="28"/>
              </w:rPr>
            </w:pPr>
          </w:p>
          <w:p w:rsidR="0017623C" w:rsidRPr="00D23431" w:rsidRDefault="0017623C" w:rsidP="0017623C">
            <w:pPr>
              <w:autoSpaceDE w:val="0"/>
              <w:autoSpaceDN w:val="0"/>
              <w:adjustRightInd w:val="0"/>
              <w:rPr>
                <w:rFonts w:ascii="Times New Roman" w:hAnsi="Times New Roman"/>
                <w:b/>
                <w:sz w:val="28"/>
                <w:szCs w:val="28"/>
              </w:rPr>
            </w:pPr>
            <w:r w:rsidRPr="00D23431">
              <w:rPr>
                <w:rFonts w:ascii="Times New Roman" w:hAnsi="Times New Roman"/>
                <w:b/>
                <w:sz w:val="28"/>
                <w:szCs w:val="28"/>
              </w:rPr>
              <w:t>Итоговый контроль усвоения материала курса биологии 9 класса</w:t>
            </w:r>
          </w:p>
          <w:p w:rsidR="0017623C" w:rsidRPr="00D23431" w:rsidRDefault="0017623C" w:rsidP="0017623C">
            <w:pPr>
              <w:autoSpaceDE w:val="0"/>
              <w:autoSpaceDN w:val="0"/>
              <w:adjustRightInd w:val="0"/>
              <w:rPr>
                <w:rFonts w:ascii="Times New Roman" w:hAnsi="Times New Roman"/>
                <w:b/>
                <w:sz w:val="28"/>
                <w:szCs w:val="28"/>
              </w:rPr>
            </w:pPr>
          </w:p>
        </w:tc>
        <w:tc>
          <w:tcPr>
            <w:tcW w:w="4075" w:type="dxa"/>
          </w:tcPr>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Отвечать на итоговые вопросы по теме 5. Обсуждать проблемные вопросы.</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Находить в Интернете дополнительную информацию о работе учёных по сохранению редких и исчезающих видов животных и растений.</w:t>
            </w:r>
          </w:p>
          <w:p w:rsidR="0017623C" w:rsidRPr="00D23431" w:rsidRDefault="0017623C" w:rsidP="0017623C">
            <w:pPr>
              <w:autoSpaceDE w:val="0"/>
              <w:autoSpaceDN w:val="0"/>
              <w:adjustRightInd w:val="0"/>
              <w:rPr>
                <w:rFonts w:ascii="Times New Roman" w:hAnsi="Times New Roman"/>
                <w:sz w:val="28"/>
                <w:szCs w:val="28"/>
              </w:rPr>
            </w:pPr>
            <w:r w:rsidRPr="00D23431">
              <w:rPr>
                <w:rFonts w:ascii="Times New Roman" w:hAnsi="Times New Roman"/>
                <w:sz w:val="28"/>
                <w:szCs w:val="28"/>
              </w:rPr>
              <w:t xml:space="preserve">Отвечать на итоговые вопросы по темам 1–5 учебника. Обсуждать проблемные вопросы по </w:t>
            </w:r>
            <w:r w:rsidRPr="00D23431">
              <w:rPr>
                <w:rFonts w:ascii="Times New Roman" w:hAnsi="Times New Roman"/>
                <w:sz w:val="28"/>
                <w:szCs w:val="28"/>
              </w:rPr>
              <w:lastRenderedPageBreak/>
              <w:t>материалам курса биологии 9 класса</w:t>
            </w:r>
          </w:p>
          <w:p w:rsidR="0017623C" w:rsidRPr="00D23431" w:rsidRDefault="0017623C" w:rsidP="0017623C">
            <w:pPr>
              <w:autoSpaceDE w:val="0"/>
              <w:autoSpaceDN w:val="0"/>
              <w:adjustRightInd w:val="0"/>
              <w:rPr>
                <w:rFonts w:ascii="Times New Roman" w:hAnsi="Times New Roman"/>
                <w:b/>
                <w:sz w:val="28"/>
                <w:szCs w:val="28"/>
              </w:rPr>
            </w:pPr>
          </w:p>
        </w:tc>
      </w:tr>
    </w:tbl>
    <w:p w:rsidR="0017623C" w:rsidRPr="00234A30" w:rsidRDefault="0017623C" w:rsidP="0017623C">
      <w:pPr>
        <w:autoSpaceDE w:val="0"/>
        <w:autoSpaceDN w:val="0"/>
        <w:adjustRightInd w:val="0"/>
        <w:rPr>
          <w:rFonts w:ascii="Times New Roman" w:hAnsi="Times New Roman"/>
          <w:b/>
          <w:sz w:val="28"/>
          <w:szCs w:val="28"/>
        </w:rPr>
      </w:pPr>
    </w:p>
    <w:p w:rsidR="0017623C" w:rsidRPr="00234A30" w:rsidRDefault="0017623C" w:rsidP="0017623C">
      <w:pPr>
        <w:autoSpaceDE w:val="0"/>
        <w:autoSpaceDN w:val="0"/>
        <w:adjustRightInd w:val="0"/>
        <w:jc w:val="center"/>
        <w:rPr>
          <w:rFonts w:ascii="Times New Roman" w:hAnsi="Times New Roman"/>
          <w:b/>
          <w:sz w:val="24"/>
          <w:szCs w:val="24"/>
        </w:rPr>
      </w:pPr>
      <w:r w:rsidRPr="00234A30">
        <w:rPr>
          <w:rFonts w:ascii="Times New Roman" w:hAnsi="Times New Roman"/>
          <w:b/>
          <w:sz w:val="24"/>
          <w:szCs w:val="24"/>
          <w:lang w:val="en-US"/>
        </w:rPr>
        <w:t>VII</w:t>
      </w:r>
      <w:r w:rsidRPr="00234A30">
        <w:rPr>
          <w:rFonts w:ascii="Times New Roman" w:hAnsi="Times New Roman"/>
          <w:b/>
          <w:sz w:val="24"/>
          <w:szCs w:val="24"/>
        </w:rPr>
        <w:t xml:space="preserve">. Учебно-методическое и материально-техническое обеспечение </w:t>
      </w:r>
    </w:p>
    <w:p w:rsidR="0017623C" w:rsidRPr="00234A30" w:rsidRDefault="0017623C" w:rsidP="0017623C">
      <w:pPr>
        <w:autoSpaceDE w:val="0"/>
        <w:autoSpaceDN w:val="0"/>
        <w:adjustRightInd w:val="0"/>
        <w:jc w:val="center"/>
        <w:rPr>
          <w:rFonts w:ascii="Times New Roman" w:hAnsi="Times New Roman"/>
          <w:b/>
          <w:sz w:val="24"/>
          <w:szCs w:val="24"/>
        </w:rPr>
      </w:pPr>
      <w:r w:rsidRPr="00234A30">
        <w:rPr>
          <w:rFonts w:ascii="Times New Roman" w:hAnsi="Times New Roman"/>
          <w:b/>
          <w:sz w:val="24"/>
          <w:szCs w:val="24"/>
        </w:rPr>
        <w:t>образовательного  процесса.</w:t>
      </w:r>
    </w:p>
    <w:p w:rsidR="0017623C" w:rsidRPr="00234A30" w:rsidRDefault="0017623C" w:rsidP="0017623C">
      <w:pPr>
        <w:autoSpaceDE w:val="0"/>
        <w:autoSpaceDN w:val="0"/>
        <w:adjustRightInd w:val="0"/>
        <w:jc w:val="center"/>
        <w:rPr>
          <w:rFonts w:ascii="Times New Roman" w:hAnsi="Times New Roman"/>
          <w:b/>
          <w:sz w:val="24"/>
          <w:szCs w:val="24"/>
        </w:rPr>
      </w:pPr>
    </w:p>
    <w:p w:rsidR="0017623C" w:rsidRPr="00234A30" w:rsidRDefault="0017623C" w:rsidP="0017623C">
      <w:pPr>
        <w:suppressAutoHyphens/>
        <w:spacing w:line="100" w:lineRule="atLeast"/>
        <w:rPr>
          <w:rFonts w:ascii="Times New Roman" w:hAnsi="Times New Roman"/>
          <w:b/>
          <w:bCs/>
          <w:sz w:val="24"/>
          <w:szCs w:val="24"/>
          <w:lang w:eastAsia="ar-SA"/>
        </w:rPr>
      </w:pPr>
      <w:r w:rsidRPr="00234A30">
        <w:rPr>
          <w:rFonts w:ascii="Times New Roman" w:hAnsi="Times New Roman"/>
          <w:sz w:val="24"/>
          <w:szCs w:val="24"/>
          <w:lang w:eastAsia="ar-SA"/>
        </w:rPr>
        <w:t>Учебно – методическое обеспечение учебного процесса предусматривает использование УМК  линии  «Алгоритм успеха» под редакцией И. Н. Пономаревой издательства «Вентана-Граф» с 5 по 9 классы.</w:t>
      </w:r>
    </w:p>
    <w:p w:rsidR="0017623C" w:rsidRPr="00234A30" w:rsidRDefault="0017623C" w:rsidP="004D55B8">
      <w:pPr>
        <w:autoSpaceDE w:val="0"/>
        <w:autoSpaceDN w:val="0"/>
        <w:adjustRightInd w:val="0"/>
        <w:rPr>
          <w:rFonts w:ascii="Times New Roman" w:hAnsi="Times New Roman"/>
          <w:b/>
          <w:sz w:val="26"/>
          <w:szCs w:val="26"/>
        </w:rPr>
      </w:pP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1. Биология. 5 класс (авт. Пономарёва И.Н., Николаев И.В., Корнилова О.А.);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2. Биология. 6 класс (авт. Пономарёва И.Н., Корнилова О.А., Кучменко В.С.);</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3. Биология. 7 класс (авт. Константинов В.М., Бабенко В.Г., Кучменко В.С.);</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4. Биология. 8 класс (авт. Драгомилов А.Г., Маш Р.Д.);</w:t>
      </w:r>
    </w:p>
    <w:p w:rsidR="0017623C" w:rsidRPr="00234A30" w:rsidRDefault="0017623C" w:rsidP="004D55B8">
      <w:pPr>
        <w:autoSpaceDE w:val="0"/>
        <w:autoSpaceDN w:val="0"/>
        <w:adjustRightInd w:val="0"/>
        <w:rPr>
          <w:rFonts w:ascii="Times New Roman" w:hAnsi="Times New Roman"/>
          <w:b/>
          <w:sz w:val="26"/>
          <w:szCs w:val="26"/>
        </w:rPr>
      </w:pPr>
      <w:r w:rsidRPr="00234A30">
        <w:rPr>
          <w:rFonts w:ascii="Times New Roman" w:hAnsi="Times New Roman"/>
          <w:sz w:val="26"/>
          <w:szCs w:val="26"/>
        </w:rPr>
        <w:t>5. Биология. 9 класс (авт. Пономарёва И.Н., Корнилова О.А., Чернова Н.М.)</w:t>
      </w:r>
    </w:p>
    <w:p w:rsidR="0017623C" w:rsidRPr="00234A30" w:rsidRDefault="0017623C" w:rsidP="004D55B8">
      <w:pPr>
        <w:autoSpaceDE w:val="0"/>
        <w:autoSpaceDN w:val="0"/>
        <w:adjustRightInd w:val="0"/>
        <w:rPr>
          <w:rFonts w:ascii="Times New Roman" w:hAnsi="Times New Roman"/>
          <w:b/>
          <w:sz w:val="26"/>
          <w:szCs w:val="26"/>
        </w:rPr>
      </w:pP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Элементы УМК для 5-9 классов, сопровождающие перечисленные выше учебники: рабочие тетради, дидактические материалы, пособия для учащихся, пособия для учителя.</w:t>
      </w:r>
    </w:p>
    <w:p w:rsidR="0017623C" w:rsidRPr="00234A30" w:rsidRDefault="0017623C" w:rsidP="004D55B8">
      <w:pPr>
        <w:autoSpaceDE w:val="0"/>
        <w:autoSpaceDN w:val="0"/>
        <w:adjustRightInd w:val="0"/>
        <w:rPr>
          <w:rFonts w:ascii="Times New Roman" w:hAnsi="Times New Roman"/>
          <w:b/>
          <w:sz w:val="26"/>
          <w:szCs w:val="26"/>
        </w:rPr>
      </w:pPr>
    </w:p>
    <w:p w:rsidR="0017623C" w:rsidRPr="00234A30" w:rsidRDefault="0017623C" w:rsidP="004D55B8">
      <w:pPr>
        <w:autoSpaceDE w:val="0"/>
        <w:autoSpaceDN w:val="0"/>
        <w:adjustRightInd w:val="0"/>
        <w:rPr>
          <w:rFonts w:ascii="Times New Roman" w:hAnsi="Times New Roman"/>
          <w:b/>
          <w:sz w:val="26"/>
          <w:szCs w:val="26"/>
        </w:rPr>
      </w:pPr>
    </w:p>
    <w:p w:rsidR="0017623C" w:rsidRPr="00234A30" w:rsidRDefault="0017623C" w:rsidP="004D55B8">
      <w:pPr>
        <w:autoSpaceDE w:val="0"/>
        <w:autoSpaceDN w:val="0"/>
        <w:adjustRightInd w:val="0"/>
        <w:ind w:firstLine="708"/>
        <w:rPr>
          <w:rFonts w:ascii="Times New Roman" w:hAnsi="Times New Roman"/>
          <w:sz w:val="26"/>
          <w:szCs w:val="26"/>
        </w:rPr>
      </w:pPr>
      <w:r w:rsidRPr="00234A30">
        <w:rPr>
          <w:rFonts w:ascii="Times New Roman" w:hAnsi="Times New Roman"/>
          <w:sz w:val="26"/>
          <w:szCs w:val="26"/>
        </w:rPr>
        <w:t>Материально-техническое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 В кабинете биологии осуществляются как урочная, так и внеурочная формы учебно-воспитательной деятельности с учащимися. Оснащение должно соответствовать Перечню оборудования кабинета биологии, включать различные типы средств обучения. Значительную роль имеют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экскурсионное оборудование.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Лабораторный инструментарий </w:t>
      </w:r>
      <w:r w:rsidRPr="00234A30">
        <w:rPr>
          <w:rFonts w:ascii="Times New Roman" w:hAnsi="Times New Roman"/>
          <w:sz w:val="26"/>
          <w:szCs w:val="26"/>
        </w:rPr>
        <w:t>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Натуральные объекты </w:t>
      </w:r>
      <w:r w:rsidRPr="00234A30">
        <w:rPr>
          <w:rFonts w:ascii="Times New Roman" w:hAnsi="Times New Roman"/>
          <w:sz w:val="26"/>
          <w:szCs w:val="26"/>
        </w:rPr>
        <w:t>используются как при изучении нового материала, так и при проведении исследовательских работ, подготовке проектов, обобщении и систематизации, построении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безопасности.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Учебные модели </w:t>
      </w:r>
      <w:r w:rsidRPr="00234A30">
        <w:rPr>
          <w:rFonts w:ascii="Times New Roman" w:hAnsi="Times New Roman"/>
          <w:sz w:val="26"/>
          <w:szCs w:val="26"/>
        </w:rPr>
        <w:t>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17623C" w:rsidRPr="00234A30" w:rsidRDefault="0017623C" w:rsidP="004D55B8">
      <w:pPr>
        <w:autoSpaceDE w:val="0"/>
        <w:autoSpaceDN w:val="0"/>
        <w:adjustRightInd w:val="0"/>
        <w:rPr>
          <w:rFonts w:ascii="Times New Roman" w:hAnsi="Times New Roman"/>
          <w:b/>
          <w:bCs/>
          <w:sz w:val="26"/>
          <w:szCs w:val="26"/>
        </w:rPr>
      </w:pPr>
      <w:r w:rsidRPr="00234A30">
        <w:rPr>
          <w:rFonts w:ascii="Times New Roman" w:hAnsi="Times New Roman"/>
          <w:sz w:val="26"/>
          <w:szCs w:val="26"/>
        </w:rPr>
        <w:t xml:space="preserve">В комплект </w:t>
      </w:r>
      <w:r w:rsidRPr="00234A30">
        <w:rPr>
          <w:rFonts w:ascii="Times New Roman" w:hAnsi="Times New Roman"/>
          <w:b/>
          <w:bCs/>
          <w:sz w:val="26"/>
          <w:szCs w:val="26"/>
        </w:rPr>
        <w:t xml:space="preserve">технических и информационно-коммуникативных средств обучения </w:t>
      </w:r>
      <w:r w:rsidRPr="00234A30">
        <w:rPr>
          <w:rFonts w:ascii="Times New Roman" w:hAnsi="Times New Roman"/>
          <w:sz w:val="26"/>
          <w:szCs w:val="26"/>
        </w:rPr>
        <w:t>входят: аппаратура для записей</w:t>
      </w:r>
      <w:r w:rsidRPr="00234A30">
        <w:rPr>
          <w:rFonts w:ascii="Times New Roman" w:hAnsi="Times New Roman"/>
          <w:b/>
          <w:bCs/>
          <w:sz w:val="26"/>
          <w:szCs w:val="26"/>
        </w:rPr>
        <w:t xml:space="preserve"> </w:t>
      </w:r>
      <w:r w:rsidRPr="00234A30">
        <w:rPr>
          <w:rFonts w:ascii="Times New Roman" w:hAnsi="Times New Roman"/>
          <w:sz w:val="26"/>
          <w:szCs w:val="26"/>
        </w:rPr>
        <w:t>и воспроизведения аудио- и видеоинформации, компьютер,</w:t>
      </w:r>
      <w:r w:rsidRPr="00234A30">
        <w:rPr>
          <w:rFonts w:ascii="Times New Roman" w:hAnsi="Times New Roman"/>
          <w:b/>
          <w:bCs/>
          <w:sz w:val="26"/>
          <w:szCs w:val="26"/>
        </w:rPr>
        <w:t xml:space="preserve"> </w:t>
      </w:r>
      <w:r w:rsidRPr="00234A30">
        <w:rPr>
          <w:rFonts w:ascii="Times New Roman" w:hAnsi="Times New Roman"/>
          <w:sz w:val="26"/>
          <w:szCs w:val="26"/>
        </w:rPr>
        <w:t>мультимедиа проектор, интерактивная доска, коллекция медиа-ресурсов, электронные приложения к учебникам, обучающие</w:t>
      </w:r>
      <w:r w:rsidRPr="00234A30">
        <w:rPr>
          <w:rFonts w:ascii="Times New Roman" w:hAnsi="Times New Roman"/>
          <w:b/>
          <w:bCs/>
          <w:sz w:val="26"/>
          <w:szCs w:val="26"/>
        </w:rPr>
        <w:t xml:space="preserve"> </w:t>
      </w:r>
      <w:r w:rsidRPr="00234A30">
        <w:rPr>
          <w:rFonts w:ascii="Times New Roman" w:hAnsi="Times New Roman"/>
          <w:sz w:val="26"/>
          <w:szCs w:val="26"/>
        </w:rPr>
        <w:t>программы, выход в Интернет.</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w:t>
      </w:r>
      <w:r w:rsidRPr="00234A30">
        <w:rPr>
          <w:rFonts w:ascii="Times New Roman" w:hAnsi="Times New Roman"/>
          <w:sz w:val="26"/>
          <w:szCs w:val="26"/>
        </w:rPr>
        <w:lastRenderedPageBreak/>
        <w:t>результаты обучения; формировать ИКТ -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построении индивидуальной образовательной программы.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b/>
          <w:bCs/>
          <w:sz w:val="26"/>
          <w:szCs w:val="26"/>
        </w:rPr>
        <w:t xml:space="preserve">Комплекты печатных демонстрационных пособий </w:t>
      </w:r>
      <w:r w:rsidRPr="00234A30">
        <w:rPr>
          <w:rFonts w:ascii="Times New Roman" w:hAnsi="Times New Roman"/>
          <w:sz w:val="26"/>
          <w:szCs w:val="26"/>
        </w:rPr>
        <w:t>(таблицы, транспаранты, портреты выдающихся учёных-биологов) по всем разделам школьной биологии находят широкое применение в обучении биологии.</w:t>
      </w:r>
      <w:r w:rsidRPr="00234A30">
        <w:rPr>
          <w:rFonts w:ascii="Times New Roman" w:hAnsi="Times New Roman"/>
          <w:b/>
          <w:bCs/>
          <w:sz w:val="26"/>
          <w:szCs w:val="26"/>
        </w:rPr>
        <w:t xml:space="preserve"> </w:t>
      </w:r>
      <w:r w:rsidRPr="00234A30">
        <w:rPr>
          <w:rFonts w:ascii="Times New Roman" w:hAnsi="Times New Roman"/>
          <w:sz w:val="26"/>
          <w:szCs w:val="26"/>
        </w:rPr>
        <w:t>Картотека с заданиями для индивидуального обучения, организации самостоятельных работ обучающихся, проведения контрольных работ может быть использована как учителем, так и обучающимися в ходе самостоятельной подготовки к итоговой проверке и самопроверке знаний по изученному курсу. Использование наглядных учебных пособий, технических средств осуществляется комплексно, что позволяет реализовать общедидактические принципы наглядности и доступности, достигать поставленных целей и задач, планируемых результатов освоения основных образовательных программ.</w:t>
      </w:r>
    </w:p>
    <w:p w:rsidR="0017623C" w:rsidRPr="00234A30" w:rsidRDefault="0017623C" w:rsidP="004D55B8">
      <w:pPr>
        <w:autoSpaceDE w:val="0"/>
        <w:autoSpaceDN w:val="0"/>
        <w:adjustRightInd w:val="0"/>
        <w:rPr>
          <w:rFonts w:ascii="Times New Roman" w:hAnsi="Times New Roman"/>
          <w:b/>
          <w:sz w:val="26"/>
          <w:szCs w:val="26"/>
        </w:rPr>
      </w:pPr>
      <w:r w:rsidRPr="00234A30">
        <w:rPr>
          <w:rFonts w:ascii="Times New Roman" w:hAnsi="Times New Roman"/>
          <w:b/>
          <w:sz w:val="26"/>
          <w:szCs w:val="26"/>
        </w:rPr>
        <w:t>Перечень оснащения кабинета биологии</w:t>
      </w:r>
    </w:p>
    <w:p w:rsidR="0017623C" w:rsidRPr="00234A30" w:rsidRDefault="0017623C" w:rsidP="004D55B8">
      <w:pPr>
        <w:autoSpaceDE w:val="0"/>
        <w:autoSpaceDN w:val="0"/>
        <w:adjustRightInd w:val="0"/>
        <w:rPr>
          <w:rFonts w:ascii="Times New Roman" w:hAnsi="Times New Roman"/>
          <w:b/>
          <w:sz w:val="26"/>
          <w:szCs w:val="26"/>
        </w:rPr>
      </w:pPr>
      <w:r w:rsidRPr="00234A30">
        <w:rPr>
          <w:rFonts w:ascii="Times New Roman" w:hAnsi="Times New Roman"/>
          <w:b/>
          <w:sz w:val="26"/>
          <w:szCs w:val="26"/>
        </w:rPr>
        <w:t>Натуральные объекты</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Гербарии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Основные группы растений</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Сельскохозяйственные растения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Растительные сообщества</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Коллекции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Голосеменные растения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Семена и плоды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Развитие насекомых с полным превращением. Шелкопряд тутовый</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Развитие животных с неполным превращением. Саранча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Раковины моллюсков</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Чучела позвоночных животных</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Черепаха</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Скелеты позвоночных животных</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Костистая рыба, лягушка, кролик</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Влажные препараты беспозвоночных и позвоночных животных</w:t>
      </w:r>
    </w:p>
    <w:p w:rsidR="0017623C" w:rsidRPr="00234A30" w:rsidRDefault="0017623C" w:rsidP="004D55B8">
      <w:pPr>
        <w:autoSpaceDE w:val="0"/>
        <w:autoSpaceDN w:val="0"/>
        <w:adjustRightInd w:val="0"/>
        <w:rPr>
          <w:rFonts w:ascii="Times New Roman" w:hAnsi="Times New Roman"/>
          <w:bCs/>
          <w:iCs/>
          <w:sz w:val="26"/>
          <w:szCs w:val="26"/>
        </w:rPr>
      </w:pPr>
      <w:r w:rsidRPr="00234A30">
        <w:rPr>
          <w:rFonts w:ascii="Times New Roman" w:hAnsi="Times New Roman"/>
          <w:bCs/>
          <w:iCs/>
          <w:sz w:val="26"/>
          <w:szCs w:val="26"/>
        </w:rPr>
        <w:t>Гадюка, лягушка, крыса, цыпленок, медуза, кольчатый червь, рак, беззубка</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Комплекты микропрепаратов</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Ботаника </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Зоология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Анатомия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Общая биология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b/>
          <w:bCs/>
          <w:i/>
          <w:iCs/>
          <w:sz w:val="26"/>
          <w:szCs w:val="26"/>
        </w:rPr>
        <w:t>Объемные модели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Строение корня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Строение листа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Стебель растения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Цветок капусты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Цветок картофеля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Цветок пшеницы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Цветок яблони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Цветок гороха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Скелет конечностей лошади и овцы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 xml:space="preserve">Строение мозга позвоночных </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Череп человека с раскрашенными костями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Глаз</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Гортань в разрезе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Мозг в разрезе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Почка в разрезе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Сердце </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Структура ДНК (разборная)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Скелет человека на штативе (85 см)</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Торс человека разборный (42 см)</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b/>
          <w:bCs/>
          <w:i/>
          <w:iCs/>
          <w:sz w:val="26"/>
          <w:szCs w:val="26"/>
        </w:rPr>
        <w:t>Рельефные таблицы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Археоптерикс</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Внутреннее строение брюхоногого моллюска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Внутреннее строение дождевого червя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Внутреннее строение жука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Внутреннее строение рыбы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Внутреннее строение лягушки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Внутреннее строение ящерицы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Внутреннее строение голубя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Внутреннее строение собаки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Строение глаза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Железы внутренней секреции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Разрез кожи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Пищеварительный тракт</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Фронтальный разрез почки человека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Строение почки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Строение спинного мозга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Ухо человека</w:t>
      </w:r>
    </w:p>
    <w:p w:rsidR="0017623C" w:rsidRPr="00234A30" w:rsidRDefault="0017623C" w:rsidP="004D55B8">
      <w:pPr>
        <w:autoSpaceDE w:val="0"/>
        <w:autoSpaceDN w:val="0"/>
        <w:adjustRightInd w:val="0"/>
        <w:rPr>
          <w:rFonts w:ascii="Times New Roman" w:hAnsi="Times New Roman"/>
          <w:b/>
          <w:i/>
          <w:sz w:val="26"/>
          <w:szCs w:val="26"/>
        </w:rPr>
      </w:pPr>
      <w:r w:rsidRPr="00234A30">
        <w:rPr>
          <w:rFonts w:ascii="Times New Roman" w:hAnsi="Times New Roman"/>
          <w:b/>
          <w:i/>
          <w:sz w:val="26"/>
          <w:szCs w:val="26"/>
        </w:rPr>
        <w:t>Магнитные модели-аппликации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Деление клетки. Митоз и мейоз</w:t>
      </w:r>
    </w:p>
    <w:p w:rsidR="0017623C" w:rsidRPr="00234A30" w:rsidRDefault="0017623C" w:rsidP="004D55B8">
      <w:pPr>
        <w:autoSpaceDE w:val="0"/>
        <w:autoSpaceDN w:val="0"/>
        <w:adjustRightInd w:val="0"/>
        <w:rPr>
          <w:rFonts w:ascii="Times New Roman" w:hAnsi="Times New Roman"/>
          <w:b/>
          <w:i/>
          <w:sz w:val="26"/>
          <w:szCs w:val="26"/>
        </w:rPr>
      </w:pPr>
      <w:r w:rsidRPr="00234A30">
        <w:rPr>
          <w:rFonts w:ascii="Times New Roman" w:hAnsi="Times New Roman"/>
          <w:b/>
          <w:i/>
          <w:sz w:val="26"/>
          <w:szCs w:val="26"/>
        </w:rPr>
        <w:t>Наборы муляжей</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Плоды, овощи, фруктовые растения, грибы</w:t>
      </w:r>
    </w:p>
    <w:p w:rsidR="0017623C" w:rsidRPr="00234A30" w:rsidRDefault="0017623C" w:rsidP="004D55B8">
      <w:pPr>
        <w:autoSpaceDE w:val="0"/>
        <w:autoSpaceDN w:val="0"/>
        <w:adjustRightInd w:val="0"/>
        <w:rPr>
          <w:rFonts w:ascii="Times New Roman" w:hAnsi="Times New Roman"/>
          <w:b/>
          <w:sz w:val="26"/>
          <w:szCs w:val="26"/>
        </w:rPr>
      </w:pPr>
      <w:r w:rsidRPr="00234A30">
        <w:rPr>
          <w:rFonts w:ascii="Times New Roman" w:hAnsi="Times New Roman"/>
          <w:b/>
          <w:sz w:val="26"/>
          <w:szCs w:val="26"/>
        </w:rPr>
        <w:t>Приборы</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Демонстрационные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Для демонстрации водных свойств почвы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Для демонстрации всасывания воды корнями растений</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Для обнаружения дыхательного газообмена у растений и животных</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Раздаточные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Для сравнения содержания СО</w:t>
      </w:r>
      <w:r w:rsidRPr="00234A30">
        <w:rPr>
          <w:rFonts w:ascii="Times New Roman" w:hAnsi="Times New Roman"/>
          <w:sz w:val="26"/>
          <w:szCs w:val="26"/>
          <w:vertAlign w:val="subscript"/>
        </w:rPr>
        <w:t>2</w:t>
      </w:r>
      <w:r w:rsidRPr="00234A30">
        <w:rPr>
          <w:rFonts w:ascii="Times New Roman" w:hAnsi="Times New Roman"/>
          <w:sz w:val="26"/>
          <w:szCs w:val="26"/>
        </w:rPr>
        <w:t xml:space="preserve"> во вдыхаемом и выдыхаемом воздухе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Лупа ручная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Микроскоп</w:t>
      </w:r>
    </w:p>
    <w:p w:rsidR="0017623C" w:rsidRPr="00234A30" w:rsidRDefault="0017623C" w:rsidP="004D55B8">
      <w:pPr>
        <w:autoSpaceDE w:val="0"/>
        <w:autoSpaceDN w:val="0"/>
        <w:adjustRightInd w:val="0"/>
        <w:rPr>
          <w:rFonts w:ascii="Times New Roman" w:hAnsi="Times New Roman"/>
          <w:b/>
          <w:sz w:val="26"/>
          <w:szCs w:val="26"/>
        </w:rPr>
      </w:pPr>
      <w:r w:rsidRPr="00234A30">
        <w:rPr>
          <w:rFonts w:ascii="Times New Roman" w:hAnsi="Times New Roman"/>
          <w:b/>
          <w:sz w:val="26"/>
          <w:szCs w:val="26"/>
        </w:rPr>
        <w:t>Посуда и принадлежности для опытов</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Демонстрационные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Набор химической посуды и принадлежностей по биологии для демонстрационных работ</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 xml:space="preserve">Штатив лабораторный </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Лабораторные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Набор препаровальных инструментов</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Набор химической посуды и принадлежностей для лабораторных работ по биологии</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lastRenderedPageBreak/>
        <w:t xml:space="preserve">Спиртовка лабораторная </w:t>
      </w:r>
    </w:p>
    <w:p w:rsidR="0017623C" w:rsidRPr="00234A30" w:rsidRDefault="0017623C" w:rsidP="004D55B8">
      <w:pPr>
        <w:autoSpaceDE w:val="0"/>
        <w:autoSpaceDN w:val="0"/>
        <w:adjustRightInd w:val="0"/>
        <w:rPr>
          <w:rFonts w:ascii="Times New Roman" w:hAnsi="Times New Roman"/>
          <w:b/>
          <w:sz w:val="26"/>
          <w:szCs w:val="26"/>
        </w:rPr>
      </w:pPr>
      <w:r w:rsidRPr="00234A30">
        <w:rPr>
          <w:rFonts w:ascii="Times New Roman" w:hAnsi="Times New Roman"/>
          <w:b/>
          <w:sz w:val="26"/>
          <w:szCs w:val="26"/>
        </w:rPr>
        <w:t>Печатные пособия</w:t>
      </w:r>
    </w:p>
    <w:p w:rsidR="0017623C" w:rsidRPr="00234A30" w:rsidRDefault="0017623C" w:rsidP="004D55B8">
      <w:pPr>
        <w:autoSpaceDE w:val="0"/>
        <w:autoSpaceDN w:val="0"/>
        <w:adjustRightInd w:val="0"/>
        <w:rPr>
          <w:rFonts w:ascii="Times New Roman" w:hAnsi="Times New Roman"/>
          <w:b/>
          <w:bCs/>
          <w:i/>
          <w:iCs/>
          <w:sz w:val="26"/>
          <w:szCs w:val="26"/>
        </w:rPr>
      </w:pPr>
      <w:r w:rsidRPr="00234A30">
        <w:rPr>
          <w:rFonts w:ascii="Times New Roman" w:hAnsi="Times New Roman"/>
          <w:b/>
          <w:bCs/>
          <w:i/>
          <w:iCs/>
          <w:sz w:val="26"/>
          <w:szCs w:val="26"/>
        </w:rPr>
        <w:t>Демонстрационные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Комплект таблиц «Ботаника 1. Грибы, лишайники, водоросли, мхи, папоротникообразные и голосеменные растения.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Комплект таблиц «Ботаника 2. Строение и систематика цветковых растений»</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Комплект таблиц «Зоология 1. Беспозвоночные»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Комплект таблиц «Зоология 2. Позвоночные»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Комплект таблиц «Человек и его здоровье 1. Уровни организации человеческого организма»</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Комплект таблиц «Человек и его здоровье 2. Регуляторные системы»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Комплект таблиц «Общая биология»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Комплект таблиц «Охрана природы»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Портреты биологов</w:t>
      </w:r>
    </w:p>
    <w:p w:rsidR="0017623C" w:rsidRPr="00234A30" w:rsidRDefault="0017623C" w:rsidP="004D55B8">
      <w:pPr>
        <w:autoSpaceDE w:val="0"/>
        <w:autoSpaceDN w:val="0"/>
        <w:adjustRightInd w:val="0"/>
        <w:rPr>
          <w:rFonts w:ascii="Times New Roman" w:hAnsi="Times New Roman"/>
          <w:b/>
          <w:sz w:val="26"/>
          <w:szCs w:val="26"/>
        </w:rPr>
      </w:pPr>
      <w:r w:rsidRPr="00234A30">
        <w:rPr>
          <w:rFonts w:ascii="Times New Roman" w:hAnsi="Times New Roman"/>
          <w:b/>
          <w:sz w:val="26"/>
          <w:szCs w:val="26"/>
        </w:rPr>
        <w:t>Экранно-звуковые средства обучения</w:t>
      </w:r>
    </w:p>
    <w:p w:rsidR="0017623C" w:rsidRPr="00234A30" w:rsidRDefault="0017623C" w:rsidP="004D55B8">
      <w:pPr>
        <w:autoSpaceDE w:val="0"/>
        <w:autoSpaceDN w:val="0"/>
        <w:adjustRightInd w:val="0"/>
        <w:rPr>
          <w:rFonts w:ascii="Times New Roman" w:hAnsi="Times New Roman"/>
          <w:b/>
          <w:sz w:val="26"/>
          <w:szCs w:val="26"/>
        </w:rPr>
      </w:pPr>
      <w:r w:rsidRPr="00234A30">
        <w:rPr>
          <w:rFonts w:ascii="Times New Roman" w:hAnsi="Times New Roman"/>
          <w:b/>
          <w:sz w:val="26"/>
          <w:szCs w:val="26"/>
        </w:rPr>
        <w:t>Мультимедийные средства обучения</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Компакт-диск «Уроки биологии КиМ. Растения. Бактерии. Грибы»</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 пакт-диск «Уроки биологии КиМ. Человек и его здоровье»</w:t>
      </w:r>
    </w:p>
    <w:p w:rsidR="0017623C" w:rsidRPr="00234A30" w:rsidRDefault="0017623C" w:rsidP="004D55B8">
      <w:pPr>
        <w:autoSpaceDE w:val="0"/>
        <w:autoSpaceDN w:val="0"/>
        <w:adjustRightInd w:val="0"/>
        <w:rPr>
          <w:rFonts w:ascii="Times New Roman" w:hAnsi="Times New Roman"/>
          <w:sz w:val="26"/>
          <w:szCs w:val="26"/>
        </w:rPr>
      </w:pPr>
      <w:r w:rsidRPr="00234A30">
        <w:rPr>
          <w:rFonts w:ascii="Times New Roman" w:hAnsi="Times New Roman"/>
          <w:sz w:val="26"/>
          <w:szCs w:val="26"/>
        </w:rPr>
        <w:t>Компакт-диск «Уроки биологии КиМ. Животные».</w:t>
      </w:r>
    </w:p>
    <w:p w:rsidR="0017623C" w:rsidRPr="00234A30" w:rsidRDefault="0017623C" w:rsidP="004D55B8">
      <w:pPr>
        <w:tabs>
          <w:tab w:val="num" w:pos="567"/>
        </w:tabs>
        <w:rPr>
          <w:rFonts w:ascii="Times New Roman" w:hAnsi="Times New Roman"/>
          <w:sz w:val="26"/>
          <w:szCs w:val="26"/>
          <w:u w:val="single"/>
        </w:rPr>
      </w:pPr>
      <w:r w:rsidRPr="00234A30">
        <w:rPr>
          <w:rFonts w:ascii="Times New Roman" w:hAnsi="Times New Roman"/>
          <w:sz w:val="26"/>
          <w:szCs w:val="26"/>
        </w:rPr>
        <w:t>CD «1С:Школа»: Биология, 6кл. Растения. Бактерии. Грибы. Лишайники.</w:t>
      </w:r>
    </w:p>
    <w:p w:rsidR="0017623C" w:rsidRPr="00234A30" w:rsidRDefault="0017623C" w:rsidP="004D55B8">
      <w:pPr>
        <w:tabs>
          <w:tab w:val="num" w:pos="567"/>
        </w:tabs>
        <w:rPr>
          <w:rFonts w:ascii="Times New Roman" w:hAnsi="Times New Roman"/>
          <w:sz w:val="26"/>
          <w:szCs w:val="26"/>
        </w:rPr>
      </w:pPr>
      <w:r w:rsidRPr="00234A30">
        <w:rPr>
          <w:rFonts w:ascii="Times New Roman" w:hAnsi="Times New Roman"/>
          <w:sz w:val="26"/>
          <w:szCs w:val="26"/>
        </w:rPr>
        <w:t>CD «1С:Школа»: Биология, 7кл. Животные.</w:t>
      </w:r>
    </w:p>
    <w:p w:rsidR="0017623C" w:rsidRPr="00234A30" w:rsidRDefault="0017623C" w:rsidP="004D55B8">
      <w:pPr>
        <w:tabs>
          <w:tab w:val="num" w:pos="567"/>
        </w:tabs>
        <w:rPr>
          <w:rFonts w:ascii="Times New Roman" w:hAnsi="Times New Roman"/>
          <w:sz w:val="26"/>
          <w:szCs w:val="26"/>
        </w:rPr>
      </w:pPr>
      <w:r w:rsidRPr="00234A30">
        <w:rPr>
          <w:rFonts w:ascii="Times New Roman" w:hAnsi="Times New Roman"/>
          <w:sz w:val="26"/>
          <w:szCs w:val="26"/>
        </w:rPr>
        <w:t>CD «1С:Школа»: Биология, 8кл. Человек.</w:t>
      </w:r>
    </w:p>
    <w:p w:rsidR="0017623C" w:rsidRPr="00234A30" w:rsidRDefault="0017623C" w:rsidP="004D55B8">
      <w:pPr>
        <w:tabs>
          <w:tab w:val="num" w:pos="567"/>
        </w:tabs>
        <w:rPr>
          <w:rFonts w:ascii="Times New Roman" w:hAnsi="Times New Roman"/>
          <w:sz w:val="26"/>
          <w:szCs w:val="26"/>
        </w:rPr>
      </w:pPr>
      <w:r w:rsidRPr="00234A30">
        <w:rPr>
          <w:rFonts w:ascii="Times New Roman" w:hAnsi="Times New Roman"/>
          <w:sz w:val="26"/>
          <w:szCs w:val="26"/>
        </w:rPr>
        <w:t>CD «1С:Школа»: Биология, 9кл. Основы общей биологии.</w:t>
      </w:r>
    </w:p>
    <w:p w:rsidR="0017623C" w:rsidRPr="00234A30" w:rsidRDefault="0017623C" w:rsidP="004D55B8">
      <w:pPr>
        <w:tabs>
          <w:tab w:val="num" w:pos="567"/>
        </w:tabs>
        <w:rPr>
          <w:rFonts w:ascii="Times New Roman" w:hAnsi="Times New Roman"/>
          <w:sz w:val="26"/>
          <w:szCs w:val="26"/>
        </w:rPr>
      </w:pPr>
      <w:r w:rsidRPr="00234A30">
        <w:rPr>
          <w:rFonts w:ascii="Times New Roman" w:hAnsi="Times New Roman"/>
          <w:sz w:val="26"/>
          <w:szCs w:val="26"/>
        </w:rPr>
        <w:t>CD «1С: Репетитор».</w:t>
      </w:r>
    </w:p>
    <w:p w:rsidR="0017623C" w:rsidRPr="00234A30" w:rsidRDefault="0017623C" w:rsidP="0017623C">
      <w:pPr>
        <w:rPr>
          <w:rFonts w:ascii="Times New Roman" w:hAnsi="Times New Roman"/>
        </w:rPr>
      </w:pPr>
    </w:p>
    <w:p w:rsidR="00B540EE" w:rsidRPr="00234A30" w:rsidRDefault="004D55B8" w:rsidP="0012121B">
      <w:pPr>
        <w:pStyle w:val="4"/>
        <w:rPr>
          <w:u w:val="single"/>
        </w:rPr>
      </w:pPr>
      <w:r w:rsidRPr="00234A30">
        <w:rPr>
          <w:u w:val="single"/>
        </w:rPr>
        <w:t>ХИМИЯ</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Первоначальные химические понятия</w:t>
      </w:r>
    </w:p>
    <w:p w:rsidR="00B540EE" w:rsidRPr="00234A30" w:rsidRDefault="00B540EE" w:rsidP="004D55B8">
      <w:pPr>
        <w:tabs>
          <w:tab w:val="left" w:pos="426"/>
        </w:tabs>
        <w:autoSpaceDE w:val="0"/>
        <w:autoSpaceDN w:val="0"/>
        <w:adjustRightInd w:val="0"/>
        <w:rPr>
          <w:rFonts w:ascii="Times New Roman" w:hAnsi="Times New Roman"/>
          <w:sz w:val="26"/>
          <w:szCs w:val="26"/>
        </w:rPr>
      </w:pPr>
      <w:r w:rsidRPr="00234A30">
        <w:rPr>
          <w:rFonts w:ascii="Times New Roman" w:hAnsi="Times New Roman"/>
          <w:sz w:val="26"/>
          <w:szCs w:val="26"/>
        </w:rPr>
        <w:t xml:space="preserve">Предмет химии. </w:t>
      </w:r>
      <w:r w:rsidRPr="00234A30">
        <w:rPr>
          <w:rFonts w:ascii="Times New Roman" w:hAnsi="Times New Roman"/>
          <w:i/>
          <w:sz w:val="26"/>
          <w:szCs w:val="26"/>
        </w:rPr>
        <w:t>Тела и вещества.</w:t>
      </w:r>
      <w:r w:rsidR="007116EB" w:rsidRPr="00234A30">
        <w:rPr>
          <w:rFonts w:ascii="Times New Roman" w:hAnsi="Times New Roman"/>
          <w:i/>
          <w:sz w:val="26"/>
          <w:szCs w:val="26"/>
        </w:rPr>
        <w:t xml:space="preserve"> </w:t>
      </w:r>
      <w:r w:rsidRPr="00234A30">
        <w:rPr>
          <w:rFonts w:ascii="Times New Roman" w:hAnsi="Times New Roman"/>
          <w:i/>
          <w:sz w:val="26"/>
          <w:szCs w:val="26"/>
        </w:rPr>
        <w:t>Основные методы познания: наблюдение, измерение, эксперимент.</w:t>
      </w:r>
      <w:r w:rsidRPr="00234A30">
        <w:rPr>
          <w:rFonts w:ascii="Times New Roman" w:hAnsi="Times New Roman"/>
          <w:sz w:val="26"/>
          <w:szCs w:val="26"/>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234A30">
        <w:rPr>
          <w:rFonts w:ascii="Times New Roman" w:hAnsi="Times New Roman"/>
          <w:i/>
          <w:sz w:val="26"/>
          <w:szCs w:val="26"/>
        </w:rPr>
        <w:t>Закон постоянства состава вещества.</w:t>
      </w:r>
      <w:r w:rsidRPr="00234A30">
        <w:rPr>
          <w:rFonts w:ascii="Times New Roman" w:hAnsi="Times New Roman"/>
          <w:sz w:val="26"/>
          <w:szCs w:val="26"/>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Кислород. Водород</w:t>
      </w:r>
    </w:p>
    <w:p w:rsidR="00B540EE" w:rsidRPr="00234A30" w:rsidRDefault="00B540EE" w:rsidP="004D55B8">
      <w:pPr>
        <w:tabs>
          <w:tab w:val="left" w:pos="426"/>
        </w:tabs>
        <w:autoSpaceDE w:val="0"/>
        <w:autoSpaceDN w:val="0"/>
        <w:adjustRightInd w:val="0"/>
        <w:rPr>
          <w:rFonts w:ascii="Times New Roman" w:hAnsi="Times New Roman"/>
          <w:sz w:val="26"/>
          <w:szCs w:val="26"/>
        </w:rPr>
      </w:pPr>
      <w:r w:rsidRPr="00234A30">
        <w:rPr>
          <w:rFonts w:ascii="Times New Roman" w:hAnsi="Times New Roman"/>
          <w:sz w:val="26"/>
          <w:szCs w:val="26"/>
        </w:rPr>
        <w:t xml:space="preserve">Кислород – химический элемент и простое вещество. </w:t>
      </w:r>
      <w:r w:rsidRPr="00234A30">
        <w:rPr>
          <w:rFonts w:ascii="Times New Roman" w:hAnsi="Times New Roman"/>
          <w:i/>
          <w:sz w:val="26"/>
          <w:szCs w:val="26"/>
        </w:rPr>
        <w:t>Озон. Состав воздуха.</w:t>
      </w:r>
      <w:r w:rsidRPr="00234A30">
        <w:rPr>
          <w:rFonts w:ascii="Times New Roman" w:hAnsi="Times New Roman"/>
          <w:sz w:val="26"/>
          <w:szCs w:val="26"/>
        </w:rPr>
        <w:t xml:space="preserve"> Физические и химические свойства кислорода. Получение и применение кислорода. </w:t>
      </w:r>
      <w:r w:rsidRPr="00234A30">
        <w:rPr>
          <w:rFonts w:ascii="Times New Roman" w:hAnsi="Times New Roman"/>
          <w:i/>
          <w:sz w:val="26"/>
          <w:szCs w:val="26"/>
        </w:rPr>
        <w:t>Тепловой эффект химических реакций. Понятие об экзо- и эндотермических реакциях</w:t>
      </w:r>
      <w:r w:rsidRPr="00234A30">
        <w:rPr>
          <w:rFonts w:ascii="Times New Roman" w:hAnsi="Times New Roman"/>
          <w:sz w:val="26"/>
          <w:szCs w:val="26"/>
        </w:rPr>
        <w:t xml:space="preserve">. Водород – химический элемент и простое вещество. Физические и химические свойства водорода. Получение водорода в лаборатории. </w:t>
      </w:r>
      <w:r w:rsidRPr="00234A30">
        <w:rPr>
          <w:rFonts w:ascii="Times New Roman" w:hAnsi="Times New Roman"/>
          <w:i/>
          <w:sz w:val="26"/>
          <w:szCs w:val="26"/>
        </w:rPr>
        <w:t>Получение водорода в промышленности</w:t>
      </w:r>
      <w:r w:rsidRPr="00234A30">
        <w:rPr>
          <w:rFonts w:ascii="Times New Roman" w:hAnsi="Times New Roman"/>
          <w:sz w:val="26"/>
          <w:szCs w:val="26"/>
        </w:rPr>
        <w:t xml:space="preserve">. </w:t>
      </w:r>
      <w:r w:rsidRPr="00234A30">
        <w:rPr>
          <w:rFonts w:ascii="Times New Roman" w:hAnsi="Times New Roman"/>
          <w:i/>
          <w:sz w:val="26"/>
          <w:szCs w:val="26"/>
        </w:rPr>
        <w:t>Применение водорода</w:t>
      </w:r>
      <w:r w:rsidRPr="00234A30">
        <w:rPr>
          <w:rFonts w:ascii="Times New Roman" w:hAnsi="Times New Roman"/>
          <w:sz w:val="26"/>
          <w:szCs w:val="26"/>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Вода. Растворы</w:t>
      </w:r>
    </w:p>
    <w:p w:rsidR="00B540EE" w:rsidRPr="00234A30" w:rsidRDefault="00B540EE" w:rsidP="004D55B8">
      <w:pPr>
        <w:tabs>
          <w:tab w:val="left" w:pos="426"/>
        </w:tabs>
        <w:autoSpaceDE w:val="0"/>
        <w:autoSpaceDN w:val="0"/>
        <w:adjustRightInd w:val="0"/>
        <w:rPr>
          <w:rFonts w:ascii="Times New Roman" w:hAnsi="Times New Roman"/>
          <w:sz w:val="26"/>
          <w:szCs w:val="26"/>
        </w:rPr>
      </w:pPr>
      <w:r w:rsidRPr="00234A30">
        <w:rPr>
          <w:rFonts w:ascii="Times New Roman" w:hAnsi="Times New Roman"/>
          <w:i/>
          <w:sz w:val="26"/>
          <w:szCs w:val="26"/>
        </w:rPr>
        <w:lastRenderedPageBreak/>
        <w:t>Вода в природе. Круговорот воды в природе.</w:t>
      </w:r>
      <w:r w:rsidR="009267C9" w:rsidRPr="00234A30">
        <w:rPr>
          <w:rFonts w:ascii="Times New Roman" w:hAnsi="Times New Roman"/>
          <w:i/>
          <w:sz w:val="26"/>
          <w:szCs w:val="26"/>
        </w:rPr>
        <w:t xml:space="preserve"> </w:t>
      </w:r>
      <w:r w:rsidRPr="00234A30">
        <w:rPr>
          <w:rFonts w:ascii="Times New Roman" w:hAnsi="Times New Roman"/>
          <w:i/>
          <w:sz w:val="26"/>
          <w:szCs w:val="26"/>
        </w:rPr>
        <w:t>Физические и химические свойства воды.</w:t>
      </w:r>
      <w:r w:rsidRPr="00234A30">
        <w:rPr>
          <w:rFonts w:ascii="Times New Roman" w:hAnsi="Times New Roman"/>
          <w:sz w:val="26"/>
          <w:szCs w:val="26"/>
        </w:rPr>
        <w:t xml:space="preserve"> Растворы. </w:t>
      </w:r>
      <w:r w:rsidRPr="00234A30">
        <w:rPr>
          <w:rFonts w:ascii="Times New Roman" w:hAnsi="Times New Roman"/>
          <w:i/>
          <w:sz w:val="26"/>
          <w:szCs w:val="26"/>
        </w:rPr>
        <w:t>Растворимость веществ в воде.</w:t>
      </w:r>
      <w:r w:rsidRPr="00234A30">
        <w:rPr>
          <w:rFonts w:ascii="Times New Roman" w:hAnsi="Times New Roman"/>
          <w:sz w:val="26"/>
          <w:szCs w:val="26"/>
        </w:rPr>
        <w:t xml:space="preserve"> Концентрация растворов. Массовая доля растворенного вещества в растворе.</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Основные классы неорганических соединений</w:t>
      </w:r>
    </w:p>
    <w:p w:rsidR="00B540EE" w:rsidRPr="00234A30" w:rsidRDefault="00B540EE" w:rsidP="004D55B8">
      <w:pPr>
        <w:tabs>
          <w:tab w:val="left" w:pos="426"/>
        </w:tabs>
        <w:autoSpaceDE w:val="0"/>
        <w:autoSpaceDN w:val="0"/>
        <w:adjustRightInd w:val="0"/>
        <w:rPr>
          <w:rFonts w:ascii="Times New Roman" w:hAnsi="Times New Roman"/>
          <w:sz w:val="26"/>
          <w:szCs w:val="26"/>
        </w:rPr>
      </w:pPr>
      <w:r w:rsidRPr="00234A30">
        <w:rPr>
          <w:rFonts w:ascii="Times New Roman" w:hAnsi="Times New Roman"/>
          <w:sz w:val="26"/>
          <w:szCs w:val="26"/>
        </w:rPr>
        <w:t xml:space="preserve">Оксиды. Классификация. Номенклатура. </w:t>
      </w:r>
      <w:r w:rsidRPr="00234A30">
        <w:rPr>
          <w:rFonts w:ascii="Times New Roman" w:hAnsi="Times New Roman"/>
          <w:i/>
          <w:sz w:val="26"/>
          <w:szCs w:val="26"/>
        </w:rPr>
        <w:t>Физические свойства оксидов.</w:t>
      </w:r>
      <w:r w:rsidRPr="00234A30">
        <w:rPr>
          <w:rFonts w:ascii="Times New Roman" w:hAnsi="Times New Roman"/>
          <w:sz w:val="26"/>
          <w:szCs w:val="26"/>
        </w:rPr>
        <w:t xml:space="preserve"> Химические свойства оксидов. </w:t>
      </w:r>
      <w:r w:rsidRPr="00234A30">
        <w:rPr>
          <w:rFonts w:ascii="Times New Roman" w:hAnsi="Times New Roman"/>
          <w:i/>
          <w:sz w:val="26"/>
          <w:szCs w:val="26"/>
        </w:rPr>
        <w:t>Получение и применение оксидов.</w:t>
      </w:r>
      <w:r w:rsidRPr="00234A30">
        <w:rPr>
          <w:rFonts w:ascii="Times New Roman" w:hAnsi="Times New Roman"/>
          <w:sz w:val="26"/>
          <w:szCs w:val="26"/>
        </w:rPr>
        <w:t xml:space="preserve"> Основания. Классификация. Номенклатура. </w:t>
      </w:r>
      <w:r w:rsidRPr="00234A30">
        <w:rPr>
          <w:rFonts w:ascii="Times New Roman" w:hAnsi="Times New Roman"/>
          <w:i/>
          <w:sz w:val="26"/>
          <w:szCs w:val="26"/>
        </w:rPr>
        <w:t>Физические свойства оснований.</w:t>
      </w:r>
      <w:r w:rsidR="009267C9" w:rsidRPr="00234A30">
        <w:rPr>
          <w:rFonts w:ascii="Times New Roman" w:hAnsi="Times New Roman"/>
          <w:i/>
          <w:sz w:val="26"/>
          <w:szCs w:val="26"/>
        </w:rPr>
        <w:t xml:space="preserve"> </w:t>
      </w:r>
      <w:r w:rsidRPr="00234A30">
        <w:rPr>
          <w:rFonts w:ascii="Times New Roman" w:hAnsi="Times New Roman"/>
          <w:i/>
          <w:sz w:val="26"/>
          <w:szCs w:val="26"/>
        </w:rPr>
        <w:t>Получение оснований.</w:t>
      </w:r>
      <w:r w:rsidRPr="00234A30">
        <w:rPr>
          <w:rFonts w:ascii="Times New Roman" w:hAnsi="Times New Roman"/>
          <w:sz w:val="26"/>
          <w:szCs w:val="26"/>
        </w:rPr>
        <w:t xml:space="preserve"> Химические свойства оснований. Реакция нейтрализации. Кислоты. Классификация. Номенклатура. </w:t>
      </w:r>
      <w:r w:rsidRPr="00234A30">
        <w:rPr>
          <w:rFonts w:ascii="Times New Roman" w:hAnsi="Times New Roman"/>
          <w:i/>
          <w:sz w:val="26"/>
          <w:szCs w:val="26"/>
        </w:rPr>
        <w:t>Физические свойства кислот.Получение и применение кислот.</w:t>
      </w:r>
      <w:r w:rsidRPr="00234A30">
        <w:rPr>
          <w:rFonts w:ascii="Times New Roman" w:hAnsi="Times New Roman"/>
          <w:sz w:val="26"/>
          <w:szCs w:val="26"/>
        </w:rPr>
        <w:t xml:space="preserve"> Химические свойства кислот. Индикаторы. Изменение окраски индикаторов в различных средах. Соли. Классификация. Номенклатура. </w:t>
      </w:r>
      <w:r w:rsidRPr="00234A30">
        <w:rPr>
          <w:rFonts w:ascii="Times New Roman" w:hAnsi="Times New Roman"/>
          <w:i/>
          <w:sz w:val="26"/>
          <w:szCs w:val="26"/>
        </w:rPr>
        <w:t>Физические свойства солей.</w:t>
      </w:r>
      <w:r w:rsidR="009267C9" w:rsidRPr="00234A30">
        <w:rPr>
          <w:rFonts w:ascii="Times New Roman" w:hAnsi="Times New Roman"/>
          <w:i/>
          <w:sz w:val="26"/>
          <w:szCs w:val="26"/>
        </w:rPr>
        <w:t xml:space="preserve"> </w:t>
      </w:r>
      <w:r w:rsidRPr="00234A30">
        <w:rPr>
          <w:rFonts w:ascii="Times New Roman" w:hAnsi="Times New Roman"/>
          <w:i/>
          <w:sz w:val="26"/>
          <w:szCs w:val="26"/>
        </w:rPr>
        <w:t>Получение и применение солей.</w:t>
      </w:r>
      <w:r w:rsidRPr="00234A30">
        <w:rPr>
          <w:rFonts w:ascii="Times New Roman" w:hAnsi="Times New Roman"/>
          <w:sz w:val="26"/>
          <w:szCs w:val="26"/>
        </w:rPr>
        <w:t xml:space="preserve"> Химические свойства солей. Генетическая связь между классами неорганических соединений. </w:t>
      </w:r>
      <w:r w:rsidRPr="00234A30">
        <w:rPr>
          <w:rFonts w:ascii="Times New Roman" w:hAnsi="Times New Roman"/>
          <w:i/>
          <w:sz w:val="26"/>
          <w:szCs w:val="26"/>
        </w:rPr>
        <w:t>Проблема безопасного использования веществ и химических реакций в повседневной жизни.</w:t>
      </w:r>
      <w:r w:rsidR="00E2725A" w:rsidRPr="00234A30">
        <w:rPr>
          <w:rFonts w:ascii="Times New Roman" w:hAnsi="Times New Roman"/>
          <w:i/>
          <w:sz w:val="26"/>
          <w:szCs w:val="26"/>
        </w:rPr>
        <w:t xml:space="preserve"> </w:t>
      </w:r>
      <w:r w:rsidRPr="00234A30">
        <w:rPr>
          <w:rFonts w:ascii="Times New Roman" w:hAnsi="Times New Roman"/>
          <w:i/>
          <w:sz w:val="26"/>
          <w:szCs w:val="26"/>
        </w:rPr>
        <w:t>Токсичные, горючие и взрывоопасные вещества. Бытовая химическая грамотность.</w:t>
      </w:r>
    </w:p>
    <w:p w:rsidR="00B540EE" w:rsidRPr="00234A30" w:rsidRDefault="00B540EE" w:rsidP="004D55B8">
      <w:pPr>
        <w:tabs>
          <w:tab w:val="left" w:pos="426"/>
        </w:tabs>
        <w:autoSpaceDE w:val="0"/>
        <w:autoSpaceDN w:val="0"/>
        <w:adjustRightInd w:val="0"/>
        <w:rPr>
          <w:rFonts w:ascii="Times New Roman" w:hAnsi="Times New Roman"/>
          <w:sz w:val="26"/>
          <w:szCs w:val="26"/>
        </w:rPr>
      </w:pPr>
      <w:r w:rsidRPr="00234A30">
        <w:rPr>
          <w:rFonts w:ascii="Times New Roman" w:hAnsi="Times New Roman"/>
          <w:b/>
          <w:bCs/>
          <w:sz w:val="26"/>
          <w:szCs w:val="26"/>
        </w:rPr>
        <w:t>Строение атома. Периодический закон и периодическая система химических элементов Д.И. Менделеева</w:t>
      </w:r>
    </w:p>
    <w:p w:rsidR="00B540EE" w:rsidRPr="00234A30" w:rsidRDefault="00B540EE" w:rsidP="004D55B8">
      <w:pPr>
        <w:tabs>
          <w:tab w:val="left" w:pos="426"/>
        </w:tabs>
        <w:autoSpaceDE w:val="0"/>
        <w:autoSpaceDN w:val="0"/>
        <w:adjustRightInd w:val="0"/>
        <w:rPr>
          <w:rFonts w:ascii="Times New Roman" w:hAnsi="Times New Roman"/>
          <w:sz w:val="26"/>
          <w:szCs w:val="26"/>
        </w:rPr>
      </w:pPr>
      <w:r w:rsidRPr="00234A30">
        <w:rPr>
          <w:rFonts w:ascii="Times New Roman" w:hAnsi="Times New Roman"/>
          <w:sz w:val="26"/>
          <w:szCs w:val="26"/>
        </w:rPr>
        <w:t xml:space="preserve">Строение атома: ядро, энергетический уровень. </w:t>
      </w:r>
      <w:r w:rsidRPr="00234A30">
        <w:rPr>
          <w:rFonts w:ascii="Times New Roman" w:hAnsi="Times New Roman"/>
          <w:i/>
          <w:sz w:val="26"/>
          <w:szCs w:val="26"/>
        </w:rPr>
        <w:t>Состав ядра атома: протоны, нейтроны. Изотопы.</w:t>
      </w:r>
      <w:r w:rsidRPr="00234A30">
        <w:rPr>
          <w:rFonts w:ascii="Times New Roman" w:hAnsi="Times New Roman"/>
          <w:sz w:val="26"/>
          <w:szCs w:val="26"/>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Строение веществ. Химическая связь</w:t>
      </w:r>
    </w:p>
    <w:p w:rsidR="00B540EE" w:rsidRPr="00234A30" w:rsidRDefault="00B540EE" w:rsidP="004D55B8">
      <w:pPr>
        <w:tabs>
          <w:tab w:val="left" w:pos="426"/>
        </w:tabs>
        <w:autoSpaceDE w:val="0"/>
        <w:autoSpaceDN w:val="0"/>
        <w:adjustRightInd w:val="0"/>
        <w:rPr>
          <w:rFonts w:ascii="Times New Roman" w:hAnsi="Times New Roman"/>
          <w:sz w:val="26"/>
          <w:szCs w:val="26"/>
        </w:rPr>
      </w:pPr>
      <w:r w:rsidRPr="00234A30">
        <w:rPr>
          <w:rFonts w:ascii="Times New Roman" w:hAnsi="Times New Roman"/>
          <w:i/>
          <w:sz w:val="26"/>
          <w:szCs w:val="26"/>
        </w:rPr>
        <w:t>Электроотрицательность атомов химических элементов.</w:t>
      </w:r>
      <w:r w:rsidRPr="00234A30">
        <w:rPr>
          <w:rFonts w:ascii="Times New Roman" w:hAnsi="Times New Roman"/>
          <w:sz w:val="26"/>
          <w:szCs w:val="26"/>
        </w:rPr>
        <w:t xml:space="preserve"> Ковалентная химическая связь: неполярная и полярная. </w:t>
      </w:r>
      <w:r w:rsidRPr="00234A30">
        <w:rPr>
          <w:rFonts w:ascii="Times New Roman" w:hAnsi="Times New Roman"/>
          <w:i/>
          <w:sz w:val="26"/>
          <w:szCs w:val="26"/>
        </w:rPr>
        <w:t>Понятие о водородной связи и ее влиянии на физические свойства веществ на примере воды.</w:t>
      </w:r>
      <w:r w:rsidRPr="00234A30">
        <w:rPr>
          <w:rFonts w:ascii="Times New Roman" w:hAnsi="Times New Roman"/>
          <w:sz w:val="26"/>
          <w:szCs w:val="26"/>
        </w:rPr>
        <w:t xml:space="preserve"> Ионная связь. Металлическая связь. </w:t>
      </w:r>
      <w:r w:rsidRPr="00234A30">
        <w:rPr>
          <w:rFonts w:ascii="Times New Roman" w:hAnsi="Times New Roman"/>
          <w:i/>
          <w:sz w:val="26"/>
          <w:szCs w:val="26"/>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Химические реакции</w:t>
      </w:r>
    </w:p>
    <w:p w:rsidR="00B540EE" w:rsidRPr="00234A30" w:rsidRDefault="00B540EE" w:rsidP="004D55B8">
      <w:pPr>
        <w:tabs>
          <w:tab w:val="left" w:pos="426"/>
        </w:tabs>
        <w:autoSpaceDE w:val="0"/>
        <w:autoSpaceDN w:val="0"/>
        <w:adjustRightInd w:val="0"/>
        <w:rPr>
          <w:rFonts w:ascii="Times New Roman" w:hAnsi="Times New Roman"/>
          <w:sz w:val="26"/>
          <w:szCs w:val="26"/>
        </w:rPr>
      </w:pPr>
      <w:r w:rsidRPr="00234A30">
        <w:rPr>
          <w:rFonts w:ascii="Times New Roman" w:hAnsi="Times New Roman"/>
          <w:i/>
          <w:sz w:val="26"/>
          <w:szCs w:val="26"/>
        </w:rPr>
        <w:t>Понятие о скорости химической реакции. Факторы, влияющие на скорость химической реакции</w:t>
      </w:r>
      <w:r w:rsidRPr="00234A30">
        <w:rPr>
          <w:rFonts w:ascii="Times New Roman" w:hAnsi="Times New Roman"/>
          <w:sz w:val="26"/>
          <w:szCs w:val="26"/>
        </w:rPr>
        <w:t xml:space="preserve">. </w:t>
      </w:r>
      <w:r w:rsidRPr="00234A30">
        <w:rPr>
          <w:rFonts w:ascii="Times New Roman" w:hAnsi="Times New Roman"/>
          <w:i/>
          <w:sz w:val="26"/>
          <w:szCs w:val="26"/>
        </w:rPr>
        <w:t>Понятие о катализаторе.</w:t>
      </w:r>
      <w:r w:rsidRPr="00234A30">
        <w:rPr>
          <w:rFonts w:ascii="Times New Roman" w:hAnsi="Times New Roman"/>
          <w:sz w:val="26"/>
          <w:szCs w:val="26"/>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 xml:space="preserve">Неметаллы </w:t>
      </w:r>
      <w:r w:rsidRPr="00234A30">
        <w:rPr>
          <w:rFonts w:ascii="Times New Roman" w:hAnsi="Times New Roman"/>
          <w:b/>
          <w:bCs/>
          <w:sz w:val="26"/>
          <w:szCs w:val="26"/>
          <w:lang w:val="en-US"/>
        </w:rPr>
        <w:t>IV</w:t>
      </w:r>
      <w:r w:rsidRPr="00234A30">
        <w:rPr>
          <w:rFonts w:ascii="Times New Roman" w:hAnsi="Times New Roman"/>
          <w:b/>
          <w:bCs/>
          <w:sz w:val="26"/>
          <w:szCs w:val="26"/>
        </w:rPr>
        <w:t xml:space="preserve"> – </w:t>
      </w:r>
      <w:r w:rsidRPr="00234A30">
        <w:rPr>
          <w:rFonts w:ascii="Times New Roman" w:hAnsi="Times New Roman"/>
          <w:b/>
          <w:bCs/>
          <w:sz w:val="26"/>
          <w:szCs w:val="26"/>
          <w:lang w:val="en-US"/>
        </w:rPr>
        <w:t>VII</w:t>
      </w:r>
      <w:r w:rsidRPr="00234A30">
        <w:rPr>
          <w:rFonts w:ascii="Times New Roman" w:hAnsi="Times New Roman"/>
          <w:b/>
          <w:bCs/>
          <w:sz w:val="26"/>
          <w:szCs w:val="26"/>
        </w:rPr>
        <w:t xml:space="preserve"> групп и их соединения</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sz w:val="26"/>
          <w:szCs w:val="26"/>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234A30">
        <w:rPr>
          <w:rFonts w:ascii="Times New Roman" w:hAnsi="Times New Roman"/>
          <w:i/>
          <w:sz w:val="26"/>
          <w:szCs w:val="26"/>
        </w:rPr>
        <w:t>сернистая и сероводородная кислоты</w:t>
      </w:r>
      <w:r w:rsidRPr="00234A30">
        <w:rPr>
          <w:rFonts w:ascii="Times New Roman" w:hAnsi="Times New Roman"/>
          <w:sz w:val="26"/>
          <w:szCs w:val="26"/>
        </w:rPr>
        <w:t xml:space="preserve"> и их соли. Азот: </w:t>
      </w:r>
      <w:r w:rsidRPr="00234A30">
        <w:rPr>
          <w:rFonts w:ascii="Times New Roman" w:hAnsi="Times New Roman"/>
          <w:sz w:val="26"/>
          <w:szCs w:val="26"/>
        </w:rPr>
        <w:lastRenderedPageBreak/>
        <w:t>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34A30">
        <w:rPr>
          <w:rFonts w:ascii="Times New Roman" w:hAnsi="Times New Roman"/>
          <w:sz w:val="26"/>
          <w:szCs w:val="26"/>
          <w:lang w:val="en-US"/>
        </w:rPr>
        <w:t>V</w:t>
      </w:r>
      <w:r w:rsidRPr="00234A30">
        <w:rPr>
          <w:rFonts w:ascii="Times New Roman" w:hAnsi="Times New Roman"/>
          <w:sz w:val="26"/>
          <w:szCs w:val="26"/>
        </w:rPr>
        <w:t xml:space="preserve">), ортофосфорная кислота и ее соли. Углерод: физические и химические свойства. </w:t>
      </w:r>
      <w:r w:rsidRPr="00234A30">
        <w:rPr>
          <w:rFonts w:ascii="Times New Roman" w:hAnsi="Times New Roman"/>
          <w:i/>
          <w:sz w:val="26"/>
          <w:szCs w:val="26"/>
        </w:rPr>
        <w:t xml:space="preserve">Аллотропия углерода: алмаз, графит, карбин, фуллерены. </w:t>
      </w:r>
      <w:r w:rsidRPr="00234A30">
        <w:rPr>
          <w:rFonts w:ascii="Times New Roman" w:hAnsi="Times New Roman"/>
          <w:sz w:val="26"/>
          <w:szCs w:val="26"/>
        </w:rPr>
        <w:t xml:space="preserve">Соединения углерода: оксиды углерода (II) и (IV), угольная кислота и ее соли. </w:t>
      </w:r>
      <w:r w:rsidRPr="00234A30">
        <w:rPr>
          <w:rFonts w:ascii="Times New Roman" w:hAnsi="Times New Roman"/>
          <w:i/>
          <w:sz w:val="26"/>
          <w:szCs w:val="26"/>
        </w:rPr>
        <w:t>Кремний и его соединения.</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Металлы и их соединения</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i/>
          <w:sz w:val="26"/>
          <w:szCs w:val="26"/>
        </w:rPr>
        <w:t>Положение металлов в периодической системе химических элементов Д.И. Менделеева.</w:t>
      </w:r>
      <w:r w:rsidR="00E2725A" w:rsidRPr="00234A30">
        <w:rPr>
          <w:rFonts w:ascii="Times New Roman" w:hAnsi="Times New Roman"/>
          <w:i/>
          <w:sz w:val="26"/>
          <w:szCs w:val="26"/>
        </w:rPr>
        <w:t xml:space="preserve"> </w:t>
      </w:r>
      <w:r w:rsidR="0020404B" w:rsidRPr="00234A30">
        <w:rPr>
          <w:rFonts w:ascii="Times New Roman" w:hAnsi="Times New Roman"/>
          <w:i/>
          <w:sz w:val="26"/>
          <w:szCs w:val="26"/>
        </w:rPr>
        <w:t>Металлы в природе и общие способы их получения</w:t>
      </w:r>
      <w:r w:rsidR="0020404B" w:rsidRPr="00234A30">
        <w:rPr>
          <w:rFonts w:ascii="Times New Roman" w:hAnsi="Times New Roman"/>
          <w:sz w:val="26"/>
          <w:szCs w:val="26"/>
        </w:rPr>
        <w:t xml:space="preserve">. </w:t>
      </w:r>
      <w:r w:rsidRPr="00234A30">
        <w:rPr>
          <w:rFonts w:ascii="Times New Roman" w:hAnsi="Times New Roman"/>
          <w:i/>
          <w:sz w:val="26"/>
          <w:szCs w:val="26"/>
        </w:rPr>
        <w:t>Общие физические свойства металлов.</w:t>
      </w:r>
      <w:r w:rsidRPr="00234A30">
        <w:rPr>
          <w:rFonts w:ascii="Times New Roman" w:hAnsi="Times New Roman"/>
          <w:sz w:val="26"/>
          <w:szCs w:val="26"/>
        </w:rPr>
        <w:t xml:space="preserve"> Общие химические свойства металлов: реакции с неметаллами, кислотами, солями. </w:t>
      </w:r>
      <w:r w:rsidRPr="00234A30">
        <w:rPr>
          <w:rFonts w:ascii="Times New Roman" w:hAnsi="Times New Roman"/>
          <w:i/>
          <w:sz w:val="26"/>
          <w:szCs w:val="26"/>
        </w:rPr>
        <w:t>Электрохимический ряд напряжений металлов.</w:t>
      </w:r>
      <w:r w:rsidRPr="00234A30">
        <w:rPr>
          <w:rFonts w:ascii="Times New Roman" w:hAnsi="Times New Roman"/>
          <w:sz w:val="26"/>
          <w:szCs w:val="26"/>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Первоначальные сведения об органических веществах</w:t>
      </w:r>
    </w:p>
    <w:p w:rsidR="00B540EE" w:rsidRPr="00234A30" w:rsidRDefault="00B540EE" w:rsidP="004D55B8">
      <w:pPr>
        <w:tabs>
          <w:tab w:val="left" w:pos="426"/>
        </w:tabs>
        <w:autoSpaceDE w:val="0"/>
        <w:autoSpaceDN w:val="0"/>
        <w:adjustRightInd w:val="0"/>
        <w:rPr>
          <w:rFonts w:ascii="Times New Roman" w:hAnsi="Times New Roman"/>
          <w:i/>
          <w:sz w:val="26"/>
          <w:szCs w:val="26"/>
        </w:rPr>
      </w:pPr>
      <w:r w:rsidRPr="00234A30">
        <w:rPr>
          <w:rFonts w:ascii="Times New Roman" w:hAnsi="Times New Roman"/>
          <w:bCs/>
          <w:sz w:val="26"/>
          <w:szCs w:val="26"/>
        </w:rPr>
        <w:t>П</w:t>
      </w:r>
      <w:r w:rsidRPr="00234A30">
        <w:rPr>
          <w:rFonts w:ascii="Times New Roman" w:hAnsi="Times New Roman"/>
          <w:sz w:val="26"/>
          <w:szCs w:val="26"/>
        </w:rPr>
        <w:t xml:space="preserve">ервоначальные сведения о строении органических веществ. Углеводороды: метан, этан, этилен. </w:t>
      </w:r>
      <w:r w:rsidRPr="00234A30">
        <w:rPr>
          <w:rFonts w:ascii="Times New Roman" w:hAnsi="Times New Roman"/>
          <w:i/>
          <w:sz w:val="26"/>
          <w:szCs w:val="26"/>
        </w:rPr>
        <w:t xml:space="preserve">Источники углеводородов: природный газ, нефть, уголь. </w:t>
      </w:r>
      <w:r w:rsidRPr="00234A30">
        <w:rPr>
          <w:rFonts w:ascii="Times New Roman" w:hAnsi="Times New Roman"/>
          <w:sz w:val="26"/>
          <w:szCs w:val="26"/>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234A30">
        <w:rPr>
          <w:rFonts w:ascii="Times New Roman" w:hAnsi="Times New Roman"/>
          <w:i/>
          <w:sz w:val="26"/>
          <w:szCs w:val="26"/>
        </w:rPr>
        <w:t>Химическое загрязнение окружающей среды и его последствия.</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Типы расчетных задач:</w:t>
      </w:r>
    </w:p>
    <w:p w:rsidR="00B540EE" w:rsidRPr="00234A30" w:rsidRDefault="00B540EE" w:rsidP="004D55B8">
      <w:pPr>
        <w:numPr>
          <w:ilvl w:val="0"/>
          <w:numId w:val="1"/>
        </w:numPr>
        <w:tabs>
          <w:tab w:val="left" w:pos="426"/>
        </w:tabs>
        <w:autoSpaceDE w:val="0"/>
        <w:autoSpaceDN w:val="0"/>
        <w:adjustRightInd w:val="0"/>
        <w:ind w:left="0" w:firstLine="0"/>
        <w:rPr>
          <w:rFonts w:ascii="Times New Roman" w:hAnsi="Times New Roman"/>
          <w:bCs/>
          <w:sz w:val="26"/>
          <w:szCs w:val="26"/>
        </w:rPr>
      </w:pPr>
      <w:r w:rsidRPr="00234A30">
        <w:rPr>
          <w:rFonts w:ascii="Times New Roman" w:hAnsi="Times New Roman"/>
          <w:bCs/>
          <w:sz w:val="26"/>
          <w:szCs w:val="26"/>
        </w:rPr>
        <w:t>Вычисление массовой доли химического элемента по формуле соединения.</w:t>
      </w:r>
    </w:p>
    <w:p w:rsidR="00B540EE" w:rsidRPr="00234A30" w:rsidRDefault="00B540EE" w:rsidP="004D55B8">
      <w:pPr>
        <w:tabs>
          <w:tab w:val="left" w:pos="426"/>
        </w:tabs>
        <w:autoSpaceDE w:val="0"/>
        <w:autoSpaceDN w:val="0"/>
        <w:adjustRightInd w:val="0"/>
        <w:rPr>
          <w:rFonts w:ascii="Times New Roman" w:hAnsi="Times New Roman"/>
          <w:bCs/>
          <w:i/>
          <w:sz w:val="26"/>
          <w:szCs w:val="26"/>
        </w:rPr>
      </w:pPr>
      <w:r w:rsidRPr="00234A30">
        <w:rPr>
          <w:rFonts w:ascii="Times New Roman" w:hAnsi="Times New Roman"/>
          <w:bCs/>
          <w:i/>
          <w:sz w:val="26"/>
          <w:szCs w:val="26"/>
        </w:rPr>
        <w:t>Установление простейшей формулы вещества по массовым долям химических элементов.</w:t>
      </w:r>
    </w:p>
    <w:p w:rsidR="00B540EE" w:rsidRPr="00234A30" w:rsidRDefault="00B540EE" w:rsidP="004D55B8">
      <w:pPr>
        <w:numPr>
          <w:ilvl w:val="0"/>
          <w:numId w:val="1"/>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234A30" w:rsidRDefault="00B540EE" w:rsidP="004D55B8">
      <w:pPr>
        <w:numPr>
          <w:ilvl w:val="0"/>
          <w:numId w:val="1"/>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Расчет массовой доли растворенного вещества в растворе.</w:t>
      </w:r>
    </w:p>
    <w:p w:rsidR="00B540EE" w:rsidRPr="00234A30" w:rsidRDefault="00B540EE" w:rsidP="004D55B8">
      <w:pPr>
        <w:tabs>
          <w:tab w:val="left" w:pos="426"/>
        </w:tabs>
        <w:autoSpaceDE w:val="0"/>
        <w:autoSpaceDN w:val="0"/>
        <w:adjustRightInd w:val="0"/>
        <w:rPr>
          <w:rFonts w:ascii="Times New Roman" w:hAnsi="Times New Roman"/>
          <w:b/>
          <w:bCs/>
          <w:sz w:val="26"/>
          <w:szCs w:val="26"/>
        </w:rPr>
      </w:pPr>
      <w:r w:rsidRPr="00234A30">
        <w:rPr>
          <w:rFonts w:ascii="Times New Roman" w:hAnsi="Times New Roman"/>
          <w:b/>
          <w:bCs/>
          <w:sz w:val="26"/>
          <w:szCs w:val="26"/>
        </w:rPr>
        <w:t>Примерные темы практических работ:</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Лабораторное оборудование и приемы обращения с ним. Правила безопасной работы в химической лаборатории.</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Очистка загрязненной поваренной соли.</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Признаки протекания химических реакций.</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Получение кислорода и изучение его свойств.</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Получение водорода и изучение его свойств.</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Приготовление растворов с определенной массовой долей растворенного вещества.</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Решение экспериментальных задач по теме «Основные классы неорганических соединений».</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Реакции ионного обмена.</w:t>
      </w:r>
    </w:p>
    <w:p w:rsidR="00B540EE" w:rsidRPr="00234A30" w:rsidRDefault="00B540EE" w:rsidP="00454E6A">
      <w:pPr>
        <w:numPr>
          <w:ilvl w:val="0"/>
          <w:numId w:val="79"/>
        </w:numPr>
        <w:tabs>
          <w:tab w:val="left" w:pos="426"/>
        </w:tabs>
        <w:ind w:left="0" w:firstLine="0"/>
        <w:rPr>
          <w:rFonts w:ascii="Times New Roman" w:hAnsi="Times New Roman"/>
          <w:i/>
          <w:sz w:val="26"/>
          <w:szCs w:val="26"/>
        </w:rPr>
      </w:pPr>
      <w:r w:rsidRPr="00234A30">
        <w:rPr>
          <w:rFonts w:ascii="Times New Roman" w:hAnsi="Times New Roman"/>
          <w:i/>
          <w:sz w:val="26"/>
          <w:szCs w:val="26"/>
        </w:rPr>
        <w:t>Качественные реакции на ионы в растворе.</w:t>
      </w:r>
    </w:p>
    <w:p w:rsidR="00B540EE" w:rsidRPr="00234A30" w:rsidRDefault="00B540EE" w:rsidP="00454E6A">
      <w:pPr>
        <w:numPr>
          <w:ilvl w:val="0"/>
          <w:numId w:val="79"/>
        </w:numPr>
        <w:tabs>
          <w:tab w:val="left" w:pos="426"/>
        </w:tabs>
        <w:ind w:left="0" w:firstLine="0"/>
        <w:rPr>
          <w:rFonts w:ascii="Times New Roman" w:hAnsi="Times New Roman"/>
          <w:i/>
          <w:sz w:val="26"/>
          <w:szCs w:val="26"/>
        </w:rPr>
      </w:pPr>
      <w:r w:rsidRPr="00234A30">
        <w:rPr>
          <w:rFonts w:ascii="Times New Roman" w:hAnsi="Times New Roman"/>
          <w:i/>
          <w:sz w:val="26"/>
          <w:szCs w:val="26"/>
        </w:rPr>
        <w:t>Получение аммиака и изучение его свойств.</w:t>
      </w:r>
    </w:p>
    <w:p w:rsidR="00B540EE" w:rsidRPr="00234A30" w:rsidRDefault="00B540EE" w:rsidP="00454E6A">
      <w:pPr>
        <w:numPr>
          <w:ilvl w:val="0"/>
          <w:numId w:val="79"/>
        </w:numPr>
        <w:tabs>
          <w:tab w:val="left" w:pos="426"/>
        </w:tabs>
        <w:ind w:left="0" w:firstLine="0"/>
        <w:rPr>
          <w:rFonts w:ascii="Times New Roman" w:hAnsi="Times New Roman"/>
          <w:i/>
          <w:sz w:val="26"/>
          <w:szCs w:val="26"/>
        </w:rPr>
      </w:pPr>
      <w:r w:rsidRPr="00234A30">
        <w:rPr>
          <w:rFonts w:ascii="Times New Roman" w:hAnsi="Times New Roman"/>
          <w:i/>
          <w:sz w:val="26"/>
          <w:szCs w:val="26"/>
        </w:rPr>
        <w:t>Получение углекислого газа и изучение его свойств.</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Решение экспериментальных задач по теме «Неметаллы IV – VII групп и их соединений».</w:t>
      </w:r>
    </w:p>
    <w:p w:rsidR="00B540EE" w:rsidRPr="00234A30" w:rsidRDefault="00B540EE" w:rsidP="00454E6A">
      <w:pPr>
        <w:numPr>
          <w:ilvl w:val="0"/>
          <w:numId w:val="79"/>
        </w:numPr>
        <w:tabs>
          <w:tab w:val="left" w:pos="426"/>
        </w:tabs>
        <w:ind w:left="0" w:firstLine="0"/>
        <w:rPr>
          <w:rFonts w:ascii="Times New Roman" w:hAnsi="Times New Roman"/>
          <w:sz w:val="26"/>
          <w:szCs w:val="26"/>
        </w:rPr>
      </w:pPr>
      <w:r w:rsidRPr="00234A30">
        <w:rPr>
          <w:rFonts w:ascii="Times New Roman" w:hAnsi="Times New Roman"/>
          <w:sz w:val="26"/>
          <w:szCs w:val="26"/>
        </w:rPr>
        <w:t>Решение экспериментальных задач по теме «Металлы и их соединения».</w:t>
      </w:r>
    </w:p>
    <w:p w:rsidR="00B540EE" w:rsidRPr="00234A30" w:rsidRDefault="004D55B8" w:rsidP="0012121B">
      <w:pPr>
        <w:pStyle w:val="4"/>
        <w:rPr>
          <w:u w:val="single"/>
        </w:rPr>
      </w:pPr>
      <w:r w:rsidRPr="00234A30">
        <w:rPr>
          <w:u w:val="single"/>
        </w:rPr>
        <w:lastRenderedPageBreak/>
        <w:t>ИСКУССТВО</w:t>
      </w:r>
      <w:r w:rsidR="0048062D" w:rsidRPr="00234A30">
        <w:rPr>
          <w:u w:val="single"/>
        </w:rPr>
        <w:t xml:space="preserve"> (музыка, ИЗО)</w:t>
      </w:r>
    </w:p>
    <w:p w:rsidR="0048062D" w:rsidRPr="00234A30" w:rsidRDefault="0048062D" w:rsidP="0048062D">
      <w:pPr>
        <w:widowControl w:val="0"/>
        <w:autoSpaceDE w:val="0"/>
        <w:autoSpaceDN w:val="0"/>
        <w:adjustRightInd w:val="0"/>
        <w:ind w:firstLine="720"/>
        <w:rPr>
          <w:rFonts w:ascii="Times New Roman" w:hAnsi="Times New Roman"/>
          <w:sz w:val="26"/>
          <w:szCs w:val="26"/>
        </w:rPr>
      </w:pPr>
      <w:r w:rsidRPr="00234A30">
        <w:rPr>
          <w:rFonts w:ascii="Times New Roman" w:hAnsi="Times New Roman"/>
          <w:sz w:val="26"/>
          <w:szCs w:val="26"/>
        </w:rPr>
        <w:t>Программа по искусству (музыка, ИЗО)  состоит из следующих изучаемых модулей «МХК», «Музыка» и «Изобразительное искусство» на основе УМК по  искусству</w:t>
      </w:r>
      <w:r w:rsidRPr="00234A30">
        <w:rPr>
          <w:rFonts w:ascii="Times New Roman" w:hAnsi="Times New Roman"/>
          <w:color w:val="000000"/>
          <w:sz w:val="26"/>
          <w:szCs w:val="26"/>
          <w:lang w:bidi="hi-IN"/>
        </w:rPr>
        <w:t xml:space="preserve"> </w:t>
      </w:r>
      <w:r w:rsidRPr="00234A30">
        <w:rPr>
          <w:rFonts w:ascii="Times New Roman" w:hAnsi="Times New Roman"/>
          <w:sz w:val="26"/>
          <w:szCs w:val="26"/>
        </w:rPr>
        <w:t xml:space="preserve">Г.П. Сергеевой и Е.Д. Критской </w:t>
      </w:r>
      <w:r w:rsidR="006756B3" w:rsidRPr="00234A30">
        <w:rPr>
          <w:rFonts w:ascii="Times New Roman" w:hAnsi="Times New Roman"/>
          <w:sz w:val="26"/>
          <w:szCs w:val="26"/>
        </w:rPr>
        <w:t>«Музыка</w:t>
      </w:r>
      <w:r w:rsidRPr="00234A30">
        <w:rPr>
          <w:rFonts w:ascii="Times New Roman" w:hAnsi="Times New Roman"/>
          <w:sz w:val="26"/>
          <w:szCs w:val="26"/>
        </w:rPr>
        <w:t xml:space="preserve">», </w:t>
      </w:r>
      <w:r w:rsidR="006756B3" w:rsidRPr="00234A30">
        <w:rPr>
          <w:rFonts w:ascii="Times New Roman" w:hAnsi="Times New Roman"/>
          <w:sz w:val="26"/>
          <w:szCs w:val="26"/>
        </w:rPr>
        <w:t>Г. И. Даниловой «Искусство</w:t>
      </w:r>
      <w:r w:rsidRPr="00234A30">
        <w:rPr>
          <w:rFonts w:ascii="Times New Roman" w:hAnsi="Times New Roman"/>
          <w:sz w:val="26"/>
          <w:szCs w:val="26"/>
        </w:rPr>
        <w:t>»</w:t>
      </w:r>
      <w:r w:rsidRPr="00234A30">
        <w:rPr>
          <w:rFonts w:ascii="Times New Roman" w:hAnsi="Times New Roman"/>
          <w:color w:val="FF0000"/>
          <w:sz w:val="26"/>
          <w:szCs w:val="26"/>
        </w:rPr>
        <w:t xml:space="preserve"> </w:t>
      </w:r>
      <w:r w:rsidRPr="00234A30">
        <w:rPr>
          <w:rFonts w:ascii="Times New Roman" w:hAnsi="Times New Roman"/>
          <w:sz w:val="26"/>
          <w:szCs w:val="26"/>
        </w:rPr>
        <w:t xml:space="preserve"> и Л.А. </w:t>
      </w:r>
      <w:r w:rsidR="006756B3" w:rsidRPr="00234A30">
        <w:rPr>
          <w:rFonts w:ascii="Times New Roman" w:hAnsi="Times New Roman"/>
          <w:sz w:val="26"/>
          <w:szCs w:val="26"/>
        </w:rPr>
        <w:t>Рапацкой «</w:t>
      </w:r>
      <w:r w:rsidRPr="00234A30">
        <w:rPr>
          <w:rFonts w:ascii="Times New Roman" w:hAnsi="Times New Roman"/>
          <w:sz w:val="26"/>
          <w:szCs w:val="26"/>
        </w:rPr>
        <w:t>Мировая художественная культура</w:t>
      </w:r>
      <w:r w:rsidR="006756B3" w:rsidRPr="00234A30">
        <w:rPr>
          <w:rFonts w:ascii="Times New Roman" w:hAnsi="Times New Roman"/>
          <w:sz w:val="26"/>
          <w:szCs w:val="26"/>
        </w:rPr>
        <w:t>»</w:t>
      </w:r>
      <w:r w:rsidRPr="00234A30">
        <w:rPr>
          <w:rFonts w:ascii="Times New Roman" w:hAnsi="Times New Roman"/>
          <w:sz w:val="26"/>
          <w:szCs w:val="26"/>
        </w:rPr>
        <w:t xml:space="preserve"> </w:t>
      </w:r>
    </w:p>
    <w:p w:rsidR="0048062D" w:rsidRPr="00234A30" w:rsidRDefault="0048062D" w:rsidP="0048062D">
      <w:pPr>
        <w:ind w:firstLine="720"/>
        <w:rPr>
          <w:rFonts w:ascii="Times New Roman" w:hAnsi="Times New Roman"/>
          <w:sz w:val="26"/>
          <w:szCs w:val="26"/>
          <w:lang w:eastAsia="ar-SA"/>
        </w:rPr>
      </w:pPr>
      <w:r w:rsidRPr="00234A30">
        <w:rPr>
          <w:rFonts w:ascii="Times New Roman" w:hAnsi="Times New Roman"/>
          <w:sz w:val="26"/>
          <w:szCs w:val="26"/>
        </w:rPr>
        <w:t xml:space="preserve">Расширение содержание </w:t>
      </w:r>
      <w:r w:rsidR="006756B3" w:rsidRPr="00234A30">
        <w:rPr>
          <w:rFonts w:ascii="Times New Roman" w:hAnsi="Times New Roman"/>
          <w:sz w:val="26"/>
          <w:szCs w:val="26"/>
        </w:rPr>
        <w:t xml:space="preserve">программы </w:t>
      </w:r>
      <w:r w:rsidRPr="00234A30">
        <w:rPr>
          <w:rFonts w:ascii="Times New Roman" w:hAnsi="Times New Roman"/>
          <w:sz w:val="26"/>
          <w:szCs w:val="26"/>
        </w:rPr>
        <w:t>«Искусство»  осуществляется за счет насыщения его материалом не только по истории музыки,</w:t>
      </w:r>
      <w:r w:rsidR="006756B3" w:rsidRPr="00234A30">
        <w:rPr>
          <w:rFonts w:ascii="Times New Roman" w:hAnsi="Times New Roman"/>
          <w:sz w:val="26"/>
          <w:szCs w:val="26"/>
        </w:rPr>
        <w:t xml:space="preserve">изобразительного </w:t>
      </w:r>
      <w:r w:rsidRPr="00234A30">
        <w:rPr>
          <w:rFonts w:ascii="Times New Roman" w:hAnsi="Times New Roman"/>
          <w:sz w:val="26"/>
          <w:szCs w:val="26"/>
        </w:rPr>
        <w:t xml:space="preserve"> искусства, но и других областей художественной культуры. Важным, на наш взгляд, является формирование представления детей о целостности художественной культуры, о взаимообусловленности развития отдельных её видов.  Построение содержания продиктовано интеграцией с прог</w:t>
      </w:r>
      <w:r w:rsidR="006756B3" w:rsidRPr="00234A30">
        <w:rPr>
          <w:rFonts w:ascii="Times New Roman" w:hAnsi="Times New Roman"/>
          <w:sz w:val="26"/>
          <w:szCs w:val="26"/>
        </w:rPr>
        <w:t>раммами по истории и литературе</w:t>
      </w:r>
      <w:r w:rsidRPr="00234A30">
        <w:rPr>
          <w:rFonts w:ascii="Times New Roman" w:hAnsi="Times New Roman"/>
          <w:sz w:val="26"/>
          <w:szCs w:val="26"/>
        </w:rPr>
        <w:t>. Именно эта интеграция потребовала применить хронологический подход к построению содержания программы.</w:t>
      </w:r>
      <w:r w:rsidRPr="00234A30">
        <w:rPr>
          <w:rFonts w:ascii="Times New Roman" w:hAnsi="Times New Roman"/>
          <w:sz w:val="26"/>
          <w:szCs w:val="26"/>
          <w:lang w:eastAsia="ar-SA"/>
        </w:rPr>
        <w:t xml:space="preserve"> </w:t>
      </w:r>
    </w:p>
    <w:p w:rsidR="0048062D" w:rsidRPr="00234A30" w:rsidRDefault="0048062D" w:rsidP="0048062D">
      <w:pPr>
        <w:ind w:firstLine="720"/>
        <w:rPr>
          <w:rFonts w:ascii="Times New Roman" w:hAnsi="Times New Roman"/>
          <w:sz w:val="26"/>
          <w:szCs w:val="26"/>
        </w:rPr>
      </w:pPr>
      <w:r w:rsidRPr="00234A30">
        <w:rPr>
          <w:rFonts w:ascii="Times New Roman" w:hAnsi="Times New Roman"/>
          <w:sz w:val="26"/>
          <w:szCs w:val="26"/>
        </w:rPr>
        <w:t xml:space="preserve">Интеграция с предметом «История» осуществляется наиболее полно. Программы по истории и предмету «Искусство» построены таким образом, что последовательное изучение определённой исторической эпохи совпадает с освоением культуры данной эпохи. </w:t>
      </w:r>
    </w:p>
    <w:p w:rsidR="0048062D" w:rsidRPr="00234A30" w:rsidRDefault="0048062D" w:rsidP="0048062D">
      <w:pPr>
        <w:ind w:firstLine="142"/>
        <w:rPr>
          <w:rFonts w:ascii="Times New Roman" w:hAnsi="Times New Roman"/>
          <w:sz w:val="26"/>
          <w:szCs w:val="26"/>
        </w:rPr>
      </w:pPr>
      <w:r w:rsidRPr="00234A30">
        <w:rPr>
          <w:rFonts w:ascii="Times New Roman" w:hAnsi="Times New Roman"/>
          <w:sz w:val="26"/>
          <w:szCs w:val="26"/>
        </w:rPr>
        <w:t>Программа построена так, чтобы дать школьникам ясные представления о системе взаимодействия искусства с жизнью. Постепенно учащиеся осознают, что искусство результат и воплощение образа жизни, религии, мировоззрения целых цивилизаций.</w:t>
      </w:r>
    </w:p>
    <w:p w:rsidR="0048062D" w:rsidRPr="00234A30" w:rsidRDefault="0048062D" w:rsidP="0048062D">
      <w:pPr>
        <w:ind w:firstLine="142"/>
        <w:rPr>
          <w:rFonts w:ascii="Times New Roman" w:hAnsi="Times New Roman"/>
          <w:sz w:val="26"/>
          <w:szCs w:val="26"/>
        </w:rPr>
      </w:pPr>
      <w:r w:rsidRPr="00234A30">
        <w:rPr>
          <w:rFonts w:ascii="Times New Roman" w:hAnsi="Times New Roman"/>
          <w:sz w:val="26"/>
          <w:szCs w:val="26"/>
        </w:rPr>
        <w:t xml:space="preserve">     Зная каноны разных народов, школьники легко отличают египетские, китайские или греческие изображения. Художественная деятельность на уроках МХК и уроках ИЗО чередуется по формам (лекция, беседа, комбинированный урок, практика, повторение). </w:t>
      </w:r>
    </w:p>
    <w:p w:rsidR="0048062D" w:rsidRPr="00234A30" w:rsidRDefault="0048062D" w:rsidP="0048062D">
      <w:pPr>
        <w:widowControl w:val="0"/>
        <w:autoSpaceDE w:val="0"/>
        <w:autoSpaceDN w:val="0"/>
        <w:adjustRightInd w:val="0"/>
        <w:ind w:firstLine="142"/>
        <w:rPr>
          <w:rFonts w:ascii="Times New Roman" w:hAnsi="Times New Roman"/>
          <w:sz w:val="26"/>
          <w:szCs w:val="26"/>
        </w:rPr>
      </w:pPr>
      <w:r w:rsidRPr="00234A30">
        <w:rPr>
          <w:rFonts w:ascii="Times New Roman" w:hAnsi="Times New Roman"/>
          <w:sz w:val="26"/>
          <w:szCs w:val="26"/>
        </w:rPr>
        <w:t xml:space="preserve">    После каждой большой темы проводятся уроки игры, конкуры. Теория на уроках МХК и практика на ИЗО ритмично чередуются. Уроки органично дополняют друг друга. </w:t>
      </w:r>
    </w:p>
    <w:p w:rsidR="0048062D" w:rsidRPr="00234A30" w:rsidRDefault="0048062D" w:rsidP="0048062D">
      <w:pPr>
        <w:shd w:val="clear" w:color="auto" w:fill="FFFFFF"/>
        <w:autoSpaceDE w:val="0"/>
        <w:autoSpaceDN w:val="0"/>
        <w:adjustRightInd w:val="0"/>
        <w:ind w:firstLine="142"/>
        <w:rPr>
          <w:rFonts w:ascii="Times New Roman" w:hAnsi="Times New Roman"/>
          <w:sz w:val="26"/>
          <w:szCs w:val="26"/>
        </w:rPr>
      </w:pPr>
      <w:r w:rsidRPr="00234A30">
        <w:rPr>
          <w:rFonts w:ascii="Times New Roman" w:hAnsi="Times New Roman"/>
          <w:color w:val="000000"/>
          <w:sz w:val="26"/>
          <w:szCs w:val="26"/>
        </w:rPr>
        <w:t>Изучение изобразительного искусства должно быть основано на класси</w:t>
      </w:r>
      <w:r w:rsidRPr="00234A30">
        <w:rPr>
          <w:rFonts w:ascii="Times New Roman" w:hAnsi="Times New Roman"/>
          <w:color w:val="000000"/>
          <w:sz w:val="26"/>
          <w:szCs w:val="26"/>
        </w:rPr>
        <w:softHyphen/>
        <w:t>ческих примерах, при этом повторяется тот материал, который ранее уже изу</w:t>
      </w:r>
      <w:r w:rsidRPr="00234A30">
        <w:rPr>
          <w:rFonts w:ascii="Times New Roman" w:hAnsi="Times New Roman"/>
          <w:color w:val="000000"/>
          <w:sz w:val="26"/>
          <w:szCs w:val="26"/>
        </w:rPr>
        <w:softHyphen/>
        <w:t>чался на уроках истории и МХК.</w:t>
      </w:r>
    </w:p>
    <w:p w:rsidR="00B30F8B" w:rsidRPr="00234A30" w:rsidRDefault="006756B3" w:rsidP="0048062D">
      <w:pPr>
        <w:tabs>
          <w:tab w:val="left" w:pos="426"/>
        </w:tabs>
        <w:rPr>
          <w:rFonts w:ascii="Times New Roman" w:hAnsi="Times New Roman"/>
          <w:sz w:val="26"/>
          <w:szCs w:val="26"/>
        </w:rPr>
      </w:pPr>
      <w:r w:rsidRPr="00234A30">
        <w:rPr>
          <w:rFonts w:ascii="Times New Roman" w:hAnsi="Times New Roman"/>
          <w:sz w:val="26"/>
          <w:szCs w:val="26"/>
        </w:rPr>
        <w:tab/>
      </w:r>
      <w:r w:rsidR="00B30F8B" w:rsidRPr="00234A30">
        <w:rPr>
          <w:rFonts w:ascii="Times New Roman" w:hAnsi="Times New Roman"/>
          <w:sz w:val="26"/>
          <w:szCs w:val="26"/>
        </w:rPr>
        <w:t xml:space="preserve">Программа </w:t>
      </w:r>
      <w:r w:rsidR="0048062D" w:rsidRPr="00234A30">
        <w:rPr>
          <w:rFonts w:ascii="Times New Roman" w:hAnsi="Times New Roman"/>
          <w:sz w:val="26"/>
          <w:szCs w:val="26"/>
        </w:rPr>
        <w:t>«И</w:t>
      </w:r>
      <w:r w:rsidR="00B30F8B" w:rsidRPr="00234A30">
        <w:rPr>
          <w:rFonts w:ascii="Times New Roman" w:hAnsi="Times New Roman"/>
          <w:sz w:val="26"/>
          <w:szCs w:val="26"/>
        </w:rPr>
        <w:t xml:space="preserve">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234A30" w:rsidRDefault="00B30F8B" w:rsidP="004D55B8">
      <w:pPr>
        <w:tabs>
          <w:tab w:val="left" w:pos="426"/>
        </w:tabs>
        <w:rPr>
          <w:rFonts w:ascii="Times New Roman" w:hAnsi="Times New Roman"/>
          <w:sz w:val="26"/>
          <w:szCs w:val="26"/>
        </w:rPr>
      </w:pPr>
      <w:r w:rsidRPr="00234A30">
        <w:rPr>
          <w:rFonts w:ascii="Times New Roman" w:hAnsi="Times New Roman"/>
          <w:sz w:val="26"/>
          <w:szCs w:val="26"/>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234A30" w:rsidRDefault="00B30F8B" w:rsidP="004D55B8">
      <w:pPr>
        <w:tabs>
          <w:tab w:val="left" w:pos="426"/>
        </w:tabs>
        <w:rPr>
          <w:rFonts w:ascii="Times New Roman" w:hAnsi="Times New Roman"/>
          <w:sz w:val="26"/>
          <w:szCs w:val="26"/>
        </w:rPr>
      </w:pPr>
      <w:r w:rsidRPr="00234A30">
        <w:rPr>
          <w:rFonts w:ascii="Times New Roman" w:hAnsi="Times New Roman"/>
          <w:sz w:val="26"/>
          <w:szCs w:val="26"/>
        </w:rPr>
        <w:t xml:space="preserve">Отличительной особенностью программы является </w:t>
      </w:r>
      <w:r w:rsidR="006756B3" w:rsidRPr="00234A30">
        <w:rPr>
          <w:rFonts w:ascii="Times New Roman" w:hAnsi="Times New Roman"/>
          <w:sz w:val="26"/>
          <w:szCs w:val="26"/>
        </w:rPr>
        <w:t>то</w:t>
      </w:r>
      <w:r w:rsidRPr="00234A30">
        <w:rPr>
          <w:rFonts w:ascii="Times New Roman" w:hAnsi="Times New Roman"/>
          <w:sz w:val="26"/>
          <w:szCs w:val="26"/>
        </w:rPr>
        <w:t>, что искусство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234A30" w:rsidRDefault="00B30F8B" w:rsidP="004D55B8">
      <w:pPr>
        <w:tabs>
          <w:tab w:val="left" w:pos="426"/>
        </w:tabs>
        <w:rPr>
          <w:rFonts w:ascii="Times New Roman" w:hAnsi="Times New Roman"/>
          <w:sz w:val="26"/>
          <w:szCs w:val="26"/>
        </w:rPr>
      </w:pPr>
      <w:r w:rsidRPr="00234A30">
        <w:rPr>
          <w:rFonts w:ascii="Times New Roman" w:hAnsi="Times New Roman"/>
          <w:sz w:val="26"/>
          <w:szCs w:val="26"/>
        </w:rPr>
        <w:t>В программу включены следующие основные виды художественно-творческой деятельности:</w:t>
      </w:r>
    </w:p>
    <w:p w:rsidR="00B30F8B" w:rsidRPr="00234A30" w:rsidRDefault="00B30F8B" w:rsidP="00454E6A">
      <w:pPr>
        <w:pStyle w:val="a8"/>
        <w:numPr>
          <w:ilvl w:val="0"/>
          <w:numId w:val="117"/>
        </w:numPr>
        <w:tabs>
          <w:tab w:val="left" w:pos="426"/>
        </w:tabs>
        <w:ind w:left="0" w:firstLine="0"/>
        <w:rPr>
          <w:rFonts w:ascii="Times New Roman" w:hAnsi="Times New Roman"/>
          <w:sz w:val="26"/>
          <w:szCs w:val="26"/>
        </w:rPr>
      </w:pPr>
      <w:r w:rsidRPr="00234A30">
        <w:rPr>
          <w:rFonts w:ascii="Times New Roman" w:hAnsi="Times New Roman"/>
          <w:sz w:val="26"/>
          <w:szCs w:val="26"/>
        </w:rPr>
        <w:t>ценностно-ориентационная и коммуникативная деятельность;</w:t>
      </w:r>
    </w:p>
    <w:p w:rsidR="00B30F8B" w:rsidRPr="00234A30" w:rsidRDefault="00B30F8B" w:rsidP="00454E6A">
      <w:pPr>
        <w:pStyle w:val="a8"/>
        <w:numPr>
          <w:ilvl w:val="0"/>
          <w:numId w:val="117"/>
        </w:numPr>
        <w:tabs>
          <w:tab w:val="left" w:pos="426"/>
        </w:tabs>
        <w:ind w:left="0" w:firstLine="0"/>
        <w:rPr>
          <w:rFonts w:ascii="Times New Roman" w:hAnsi="Times New Roman"/>
          <w:sz w:val="26"/>
          <w:szCs w:val="26"/>
        </w:rPr>
      </w:pPr>
      <w:r w:rsidRPr="00234A30">
        <w:rPr>
          <w:rFonts w:ascii="Times New Roman" w:hAnsi="Times New Roman"/>
          <w:sz w:val="26"/>
          <w:szCs w:val="26"/>
        </w:rPr>
        <w:lastRenderedPageBreak/>
        <w:t>изобразительная деятельность (основы художественного изображения);</w:t>
      </w:r>
    </w:p>
    <w:p w:rsidR="00B30F8B" w:rsidRPr="00234A30" w:rsidRDefault="00B30F8B" w:rsidP="00454E6A">
      <w:pPr>
        <w:pStyle w:val="a8"/>
        <w:numPr>
          <w:ilvl w:val="0"/>
          <w:numId w:val="117"/>
        </w:numPr>
        <w:tabs>
          <w:tab w:val="left" w:pos="426"/>
        </w:tabs>
        <w:ind w:left="0" w:firstLine="0"/>
        <w:rPr>
          <w:rFonts w:ascii="Times New Roman" w:hAnsi="Times New Roman"/>
          <w:sz w:val="26"/>
          <w:szCs w:val="26"/>
        </w:rPr>
      </w:pPr>
      <w:r w:rsidRPr="00234A30">
        <w:rPr>
          <w:rFonts w:ascii="Times New Roman" w:hAnsi="Times New Roman"/>
          <w:sz w:val="26"/>
          <w:szCs w:val="26"/>
        </w:rPr>
        <w:t xml:space="preserve">декоративно-прикладная деятельность (основы народного и декоративно-прикладного искусства); </w:t>
      </w:r>
    </w:p>
    <w:p w:rsidR="00B30F8B" w:rsidRPr="00234A30" w:rsidRDefault="00B30F8B" w:rsidP="00454E6A">
      <w:pPr>
        <w:pStyle w:val="a8"/>
        <w:numPr>
          <w:ilvl w:val="0"/>
          <w:numId w:val="117"/>
        </w:numPr>
        <w:tabs>
          <w:tab w:val="left" w:pos="426"/>
        </w:tabs>
        <w:ind w:left="0" w:firstLine="0"/>
        <w:rPr>
          <w:rFonts w:ascii="Times New Roman" w:hAnsi="Times New Roman"/>
          <w:sz w:val="26"/>
          <w:szCs w:val="26"/>
        </w:rPr>
      </w:pPr>
      <w:r w:rsidRPr="00234A30">
        <w:rPr>
          <w:rFonts w:ascii="Times New Roman" w:hAnsi="Times New Roman"/>
          <w:sz w:val="26"/>
          <w:szCs w:val="26"/>
        </w:rPr>
        <w:t>художественно-конструкторская деятельность (элементы дизайна и архитектуры);</w:t>
      </w:r>
    </w:p>
    <w:p w:rsidR="00B30F8B" w:rsidRPr="00234A30" w:rsidRDefault="00B30F8B" w:rsidP="00454E6A">
      <w:pPr>
        <w:pStyle w:val="a8"/>
        <w:numPr>
          <w:ilvl w:val="0"/>
          <w:numId w:val="117"/>
        </w:numPr>
        <w:tabs>
          <w:tab w:val="left" w:pos="426"/>
        </w:tabs>
        <w:ind w:left="0" w:firstLine="0"/>
        <w:rPr>
          <w:rFonts w:ascii="Times New Roman" w:hAnsi="Times New Roman"/>
          <w:sz w:val="26"/>
          <w:szCs w:val="26"/>
        </w:rPr>
      </w:pPr>
      <w:r w:rsidRPr="00234A30">
        <w:rPr>
          <w:rFonts w:ascii="Times New Roman" w:hAnsi="Times New Roman"/>
          <w:sz w:val="26"/>
          <w:szCs w:val="26"/>
        </w:rPr>
        <w:t>художественно-творческая деятельность на основе синтеза искусств.</w:t>
      </w:r>
    </w:p>
    <w:p w:rsidR="006756B3" w:rsidRPr="00234A30" w:rsidRDefault="006756B3" w:rsidP="004D55B8">
      <w:pPr>
        <w:pStyle w:val="a8"/>
        <w:tabs>
          <w:tab w:val="left" w:pos="426"/>
        </w:tabs>
        <w:ind w:left="0"/>
        <w:rPr>
          <w:rFonts w:ascii="Times New Roman" w:eastAsia="Times New Roman" w:hAnsi="Times New Roman"/>
          <w:b/>
          <w:sz w:val="26"/>
          <w:szCs w:val="26"/>
        </w:rPr>
      </w:pPr>
    </w:p>
    <w:p w:rsidR="004E048F" w:rsidRPr="00234A30" w:rsidRDefault="004E048F" w:rsidP="004D55B8">
      <w:pPr>
        <w:pStyle w:val="a8"/>
        <w:tabs>
          <w:tab w:val="left" w:pos="426"/>
        </w:tabs>
        <w:ind w:left="0"/>
        <w:rPr>
          <w:rFonts w:ascii="Times New Roman" w:eastAsia="Times New Roman" w:hAnsi="Times New Roman"/>
          <w:b/>
          <w:sz w:val="26"/>
          <w:szCs w:val="26"/>
        </w:rPr>
      </w:pPr>
      <w:r w:rsidRPr="00234A30">
        <w:rPr>
          <w:rFonts w:ascii="Times New Roman" w:eastAsia="Times New Roman" w:hAnsi="Times New Roman"/>
          <w:b/>
          <w:sz w:val="26"/>
          <w:szCs w:val="26"/>
        </w:rPr>
        <w:t>Народное художественное творчество – неиссякаемый источник самобытной красоты</w:t>
      </w:r>
    </w:p>
    <w:p w:rsidR="004E048F" w:rsidRPr="00234A30" w:rsidRDefault="004E048F" w:rsidP="004D55B8">
      <w:pPr>
        <w:tabs>
          <w:tab w:val="left" w:pos="426"/>
          <w:tab w:val="left" w:pos="709"/>
        </w:tabs>
        <w:rPr>
          <w:rFonts w:ascii="Times New Roman" w:eastAsia="Times New Roman" w:hAnsi="Times New Roman"/>
          <w:b/>
          <w:sz w:val="26"/>
          <w:szCs w:val="26"/>
          <w:lang w:eastAsia="ru-RU"/>
        </w:rPr>
      </w:pPr>
      <w:r w:rsidRPr="00234A30">
        <w:rPr>
          <w:rFonts w:ascii="Times New Roman" w:eastAsia="Times New Roman" w:hAnsi="Times New Roman"/>
          <w:sz w:val="26"/>
          <w:szCs w:val="26"/>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234A30" w:rsidRDefault="004E048F" w:rsidP="004D55B8">
      <w:pPr>
        <w:tabs>
          <w:tab w:val="left" w:pos="426"/>
        </w:tabs>
        <w:rPr>
          <w:rFonts w:ascii="Times New Roman" w:eastAsia="Times New Roman" w:hAnsi="Times New Roman"/>
          <w:b/>
          <w:sz w:val="26"/>
          <w:szCs w:val="26"/>
          <w:lang w:eastAsia="ru-RU"/>
        </w:rPr>
      </w:pPr>
      <w:r w:rsidRPr="00234A30">
        <w:rPr>
          <w:rFonts w:ascii="Times New Roman" w:eastAsia="Times New Roman" w:hAnsi="Times New Roman"/>
          <w:b/>
          <w:sz w:val="26"/>
          <w:szCs w:val="26"/>
          <w:lang w:eastAsia="ru-RU"/>
        </w:rPr>
        <w:t>Виды изобразительного искусства и основы образного языка</w:t>
      </w:r>
    </w:p>
    <w:p w:rsidR="004E048F" w:rsidRPr="00234A30" w:rsidRDefault="004E048F"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234A30" w:rsidRDefault="004E048F" w:rsidP="004D55B8">
      <w:pPr>
        <w:tabs>
          <w:tab w:val="left" w:pos="426"/>
        </w:tabs>
        <w:rPr>
          <w:rFonts w:ascii="Times New Roman" w:eastAsia="Times New Roman" w:hAnsi="Times New Roman"/>
          <w:b/>
          <w:sz w:val="26"/>
          <w:szCs w:val="26"/>
          <w:lang w:eastAsia="ru-RU"/>
        </w:rPr>
      </w:pPr>
      <w:r w:rsidRPr="00234A30">
        <w:rPr>
          <w:rFonts w:ascii="Times New Roman" w:eastAsia="Times New Roman" w:hAnsi="Times New Roman"/>
          <w:b/>
          <w:sz w:val="26"/>
          <w:szCs w:val="26"/>
          <w:lang w:eastAsia="ru-RU"/>
        </w:rPr>
        <w:t>Понимание смысла деятельности художника</w:t>
      </w:r>
    </w:p>
    <w:p w:rsidR="004E048F" w:rsidRPr="00234A30" w:rsidRDefault="004E048F"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234A30" w:rsidRDefault="004E048F"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234A30" w:rsidRDefault="004E048F" w:rsidP="004D55B8">
      <w:pPr>
        <w:tabs>
          <w:tab w:val="left" w:pos="426"/>
        </w:tabs>
        <w:rPr>
          <w:rFonts w:ascii="Times New Roman" w:eastAsia="Times New Roman" w:hAnsi="Times New Roman"/>
          <w:b/>
          <w:sz w:val="26"/>
          <w:szCs w:val="26"/>
          <w:lang w:eastAsia="ru-RU"/>
        </w:rPr>
      </w:pPr>
      <w:r w:rsidRPr="00234A30">
        <w:rPr>
          <w:rFonts w:ascii="Times New Roman" w:eastAsia="Times New Roman" w:hAnsi="Times New Roman"/>
          <w:b/>
          <w:sz w:val="26"/>
          <w:szCs w:val="26"/>
          <w:lang w:eastAsia="ru-RU"/>
        </w:rPr>
        <w:t>Вечные темы и великие исторические события в искусстве</w:t>
      </w:r>
    </w:p>
    <w:p w:rsidR="004E048F" w:rsidRPr="00234A30" w:rsidRDefault="004E048F"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w:t>
      </w:r>
      <w:r w:rsidRPr="00234A30">
        <w:rPr>
          <w:rFonts w:ascii="Times New Roman" w:eastAsia="Times New Roman" w:hAnsi="Times New Roman"/>
          <w:sz w:val="26"/>
          <w:szCs w:val="26"/>
          <w:lang w:eastAsia="ru-RU"/>
        </w:rPr>
        <w:lastRenderedPageBreak/>
        <w:t>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234A30" w:rsidRDefault="004E048F" w:rsidP="004D55B8">
      <w:pPr>
        <w:tabs>
          <w:tab w:val="left" w:pos="426"/>
        </w:tabs>
        <w:rPr>
          <w:rFonts w:ascii="Times New Roman" w:eastAsia="Times New Roman" w:hAnsi="Times New Roman"/>
          <w:b/>
          <w:sz w:val="26"/>
          <w:szCs w:val="26"/>
          <w:lang w:eastAsia="ru-RU"/>
        </w:rPr>
      </w:pPr>
      <w:r w:rsidRPr="00234A30">
        <w:rPr>
          <w:rFonts w:ascii="Times New Roman" w:eastAsia="Times New Roman" w:hAnsi="Times New Roman"/>
          <w:b/>
          <w:sz w:val="26"/>
          <w:szCs w:val="26"/>
          <w:lang w:eastAsia="ru-RU"/>
        </w:rPr>
        <w:t>Конструктивное искусство: архитектура и дизайн</w:t>
      </w:r>
    </w:p>
    <w:p w:rsidR="004E048F" w:rsidRPr="00234A30" w:rsidRDefault="004E048F"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234A30" w:rsidRDefault="004E048F" w:rsidP="004D55B8">
      <w:pPr>
        <w:tabs>
          <w:tab w:val="left" w:pos="426"/>
        </w:tabs>
        <w:rPr>
          <w:rFonts w:ascii="Times New Roman" w:eastAsia="Times New Roman" w:hAnsi="Times New Roman"/>
          <w:b/>
          <w:sz w:val="26"/>
          <w:szCs w:val="26"/>
          <w:lang w:eastAsia="ru-RU"/>
        </w:rPr>
      </w:pPr>
      <w:r w:rsidRPr="00234A30">
        <w:rPr>
          <w:rFonts w:ascii="Times New Roman" w:eastAsia="Times New Roman" w:hAnsi="Times New Roman"/>
          <w:b/>
          <w:sz w:val="26"/>
          <w:szCs w:val="26"/>
          <w:lang w:eastAsia="ru-RU"/>
        </w:rPr>
        <w:t>Изобразительное искусство и архитектура России</w:t>
      </w:r>
      <w:r w:rsidR="00E2725A" w:rsidRPr="00234A30">
        <w:rPr>
          <w:rFonts w:ascii="Times New Roman" w:eastAsia="Times New Roman" w:hAnsi="Times New Roman"/>
          <w:b/>
          <w:sz w:val="26"/>
          <w:szCs w:val="26"/>
          <w:lang w:eastAsia="ru-RU"/>
        </w:rPr>
        <w:t xml:space="preserve"> </w:t>
      </w:r>
      <w:r w:rsidR="002C72F0" w:rsidRPr="00234A30">
        <w:rPr>
          <w:rFonts w:ascii="Times New Roman" w:eastAsia="Times New Roman" w:hAnsi="Times New Roman"/>
          <w:b/>
          <w:sz w:val="26"/>
          <w:szCs w:val="26"/>
          <w:lang w:val="en-US"/>
        </w:rPr>
        <w:t>XI</w:t>
      </w:r>
      <w:r w:rsidR="002C72F0" w:rsidRPr="00234A30">
        <w:rPr>
          <w:rFonts w:ascii="Times New Roman" w:eastAsia="Times New Roman" w:hAnsi="Times New Roman"/>
          <w:b/>
          <w:sz w:val="26"/>
          <w:szCs w:val="26"/>
        </w:rPr>
        <w:t xml:space="preserve"> –</w:t>
      </w:r>
      <w:r w:rsidR="002C72F0" w:rsidRPr="00234A30">
        <w:rPr>
          <w:rFonts w:ascii="Times New Roman" w:eastAsia="Times New Roman" w:hAnsi="Times New Roman"/>
          <w:b/>
          <w:sz w:val="26"/>
          <w:szCs w:val="26"/>
          <w:lang w:val="en-US"/>
        </w:rPr>
        <w:t>XVII</w:t>
      </w:r>
      <w:r w:rsidR="002C72F0" w:rsidRPr="00234A30">
        <w:rPr>
          <w:rFonts w:ascii="Times New Roman" w:eastAsia="Times New Roman" w:hAnsi="Times New Roman"/>
          <w:b/>
          <w:sz w:val="26"/>
          <w:szCs w:val="26"/>
        </w:rPr>
        <w:t xml:space="preserve"> вв</w:t>
      </w:r>
      <w:r w:rsidRPr="00234A30">
        <w:rPr>
          <w:rFonts w:ascii="Times New Roman" w:eastAsia="Times New Roman" w:hAnsi="Times New Roman"/>
          <w:b/>
          <w:sz w:val="26"/>
          <w:szCs w:val="26"/>
          <w:lang w:eastAsia="ru-RU"/>
        </w:rPr>
        <w:t>.</w:t>
      </w:r>
    </w:p>
    <w:p w:rsidR="004E048F" w:rsidRPr="00234A30" w:rsidRDefault="004E048F"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234A30" w:rsidRDefault="004E048F" w:rsidP="004D55B8">
      <w:pPr>
        <w:tabs>
          <w:tab w:val="left" w:pos="426"/>
        </w:tabs>
        <w:rPr>
          <w:rFonts w:ascii="Times New Roman" w:eastAsia="Times New Roman" w:hAnsi="Times New Roman"/>
          <w:b/>
          <w:i/>
          <w:sz w:val="26"/>
          <w:szCs w:val="26"/>
          <w:lang w:eastAsia="ru-RU"/>
        </w:rPr>
      </w:pPr>
      <w:r w:rsidRPr="00234A30">
        <w:rPr>
          <w:rFonts w:ascii="Times New Roman" w:eastAsia="Times New Roman" w:hAnsi="Times New Roman"/>
          <w:b/>
          <w:i/>
          <w:sz w:val="26"/>
          <w:szCs w:val="26"/>
          <w:lang w:eastAsia="ru-RU"/>
        </w:rPr>
        <w:t>Искусство полиграфии</w:t>
      </w:r>
    </w:p>
    <w:p w:rsidR="004E048F" w:rsidRPr="00234A30" w:rsidRDefault="004E048F" w:rsidP="004D55B8">
      <w:pPr>
        <w:tabs>
          <w:tab w:val="left" w:pos="426"/>
        </w:tabs>
        <w:rPr>
          <w:rFonts w:ascii="Times New Roman" w:eastAsia="Times New Roman" w:hAnsi="Times New Roman"/>
          <w:i/>
          <w:sz w:val="26"/>
          <w:szCs w:val="26"/>
          <w:lang w:eastAsia="ru-RU"/>
        </w:rPr>
      </w:pPr>
      <w:r w:rsidRPr="00234A30">
        <w:rPr>
          <w:rFonts w:ascii="Times New Roman" w:eastAsia="Times New Roman" w:hAnsi="Times New Roman"/>
          <w:i/>
          <w:sz w:val="26"/>
          <w:szCs w:val="26"/>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234A30" w:rsidRDefault="004E048F" w:rsidP="004D55B8">
      <w:pPr>
        <w:tabs>
          <w:tab w:val="left" w:pos="426"/>
        </w:tabs>
        <w:rPr>
          <w:rFonts w:ascii="Times New Roman" w:eastAsia="Times New Roman" w:hAnsi="Times New Roman"/>
          <w:b/>
          <w:i/>
          <w:sz w:val="26"/>
          <w:szCs w:val="26"/>
          <w:lang w:eastAsia="ru-RU"/>
        </w:rPr>
      </w:pPr>
      <w:r w:rsidRPr="00234A30">
        <w:rPr>
          <w:rFonts w:ascii="Times New Roman" w:eastAsia="Times New Roman" w:hAnsi="Times New Roman"/>
          <w:b/>
          <w:i/>
          <w:sz w:val="26"/>
          <w:szCs w:val="26"/>
          <w:lang w:eastAsia="ru-RU"/>
        </w:rPr>
        <w:t>Стили, направления виды и жанры в русском изобразительном искусстве и архитектуре XVIII - XIX в</w:t>
      </w:r>
      <w:r w:rsidR="00FA7A95" w:rsidRPr="00234A30">
        <w:rPr>
          <w:rFonts w:ascii="Times New Roman" w:eastAsia="Times New Roman" w:hAnsi="Times New Roman"/>
          <w:b/>
          <w:i/>
          <w:sz w:val="26"/>
          <w:szCs w:val="26"/>
          <w:lang w:eastAsia="ru-RU"/>
        </w:rPr>
        <w:t>в</w:t>
      </w:r>
      <w:r w:rsidRPr="00234A30">
        <w:rPr>
          <w:rFonts w:ascii="Times New Roman" w:eastAsia="Times New Roman" w:hAnsi="Times New Roman"/>
          <w:b/>
          <w:i/>
          <w:sz w:val="26"/>
          <w:szCs w:val="26"/>
          <w:lang w:eastAsia="ru-RU"/>
        </w:rPr>
        <w:t>.</w:t>
      </w:r>
    </w:p>
    <w:p w:rsidR="004E048F" w:rsidRPr="00234A30" w:rsidRDefault="004E048F" w:rsidP="004D55B8">
      <w:pPr>
        <w:tabs>
          <w:tab w:val="left" w:pos="426"/>
        </w:tabs>
        <w:rPr>
          <w:rFonts w:ascii="Times New Roman" w:eastAsia="Times New Roman" w:hAnsi="Times New Roman"/>
          <w:i/>
          <w:sz w:val="26"/>
          <w:szCs w:val="26"/>
          <w:lang w:eastAsia="ru-RU"/>
        </w:rPr>
      </w:pPr>
      <w:r w:rsidRPr="00234A30">
        <w:rPr>
          <w:rFonts w:ascii="Times New Roman" w:eastAsia="Times New Roman" w:hAnsi="Times New Roman"/>
          <w:i/>
          <w:sz w:val="26"/>
          <w:szCs w:val="26"/>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w:t>
      </w:r>
      <w:r w:rsidRPr="00234A30">
        <w:rPr>
          <w:rFonts w:ascii="Times New Roman" w:eastAsia="Times New Roman" w:hAnsi="Times New Roman"/>
          <w:i/>
          <w:sz w:val="26"/>
          <w:szCs w:val="26"/>
          <w:lang w:eastAsia="ru-RU"/>
        </w:rPr>
        <w:lastRenderedPageBreak/>
        <w:t>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234A30" w:rsidRDefault="004E048F" w:rsidP="004D55B8">
      <w:pPr>
        <w:tabs>
          <w:tab w:val="left" w:pos="426"/>
        </w:tabs>
        <w:rPr>
          <w:rFonts w:ascii="Times New Roman" w:eastAsia="Times New Roman" w:hAnsi="Times New Roman"/>
          <w:b/>
          <w:i/>
          <w:sz w:val="26"/>
          <w:szCs w:val="26"/>
          <w:lang w:eastAsia="ru-RU"/>
        </w:rPr>
      </w:pPr>
      <w:r w:rsidRPr="00234A30">
        <w:rPr>
          <w:rFonts w:ascii="Times New Roman" w:eastAsia="Times New Roman" w:hAnsi="Times New Roman"/>
          <w:b/>
          <w:i/>
          <w:sz w:val="26"/>
          <w:szCs w:val="26"/>
          <w:lang w:eastAsia="ru-RU"/>
        </w:rPr>
        <w:t>Взаимосвязь истории искусства и истории человечества</w:t>
      </w:r>
    </w:p>
    <w:p w:rsidR="004E048F" w:rsidRPr="00234A30" w:rsidRDefault="004E048F" w:rsidP="004D55B8">
      <w:pPr>
        <w:tabs>
          <w:tab w:val="left" w:pos="426"/>
        </w:tabs>
        <w:rPr>
          <w:rFonts w:ascii="Times New Roman" w:eastAsia="Times New Roman" w:hAnsi="Times New Roman"/>
          <w:i/>
          <w:sz w:val="26"/>
          <w:szCs w:val="26"/>
          <w:lang w:eastAsia="ru-RU"/>
        </w:rPr>
      </w:pPr>
      <w:r w:rsidRPr="00234A30">
        <w:rPr>
          <w:rFonts w:ascii="Times New Roman" w:eastAsia="Times New Roman" w:hAnsi="Times New Roman"/>
          <w:i/>
          <w:sz w:val="26"/>
          <w:szCs w:val="26"/>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234A30" w:rsidRDefault="004E048F" w:rsidP="004D55B8">
      <w:pPr>
        <w:tabs>
          <w:tab w:val="left" w:pos="426"/>
        </w:tabs>
        <w:rPr>
          <w:rFonts w:ascii="Times New Roman" w:eastAsia="Times New Roman" w:hAnsi="Times New Roman"/>
          <w:b/>
          <w:i/>
          <w:sz w:val="26"/>
          <w:szCs w:val="26"/>
          <w:lang w:eastAsia="ru-RU"/>
        </w:rPr>
      </w:pPr>
      <w:r w:rsidRPr="00234A30">
        <w:rPr>
          <w:rFonts w:ascii="Times New Roman" w:eastAsia="Times New Roman" w:hAnsi="Times New Roman"/>
          <w:b/>
          <w:i/>
          <w:sz w:val="26"/>
          <w:szCs w:val="26"/>
          <w:lang w:eastAsia="ru-RU"/>
        </w:rPr>
        <w:t>Изображение в синтетических и экранных видах искусства и художественная фотография</w:t>
      </w:r>
    </w:p>
    <w:p w:rsidR="004E048F" w:rsidRPr="00234A30" w:rsidRDefault="004E048F" w:rsidP="004D55B8">
      <w:pPr>
        <w:tabs>
          <w:tab w:val="left" w:pos="426"/>
        </w:tabs>
        <w:rPr>
          <w:rFonts w:ascii="Times New Roman" w:hAnsi="Times New Roman"/>
          <w:sz w:val="26"/>
          <w:szCs w:val="26"/>
        </w:rPr>
      </w:pPr>
      <w:r w:rsidRPr="00234A30">
        <w:rPr>
          <w:rFonts w:ascii="Times New Roman" w:eastAsia="Times New Roman" w:hAnsi="Times New Roman"/>
          <w:i/>
          <w:sz w:val="26"/>
          <w:szCs w:val="26"/>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34A30">
        <w:rPr>
          <w:rFonts w:ascii="Times New Roman" w:eastAsia="Times New Roman" w:hAnsi="Times New Roman"/>
          <w:i/>
          <w:sz w:val="26"/>
          <w:szCs w:val="26"/>
          <w:lang w:val="en-US" w:eastAsia="ru-RU"/>
        </w:rPr>
        <w:t>XX</w:t>
      </w:r>
      <w:r w:rsidRPr="00234A30">
        <w:rPr>
          <w:rFonts w:ascii="Times New Roman" w:eastAsia="Times New Roman" w:hAnsi="Times New Roman"/>
          <w:i/>
          <w:sz w:val="26"/>
          <w:szCs w:val="26"/>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24776D" w:rsidRPr="00234A30" w:rsidRDefault="0024776D"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 xml:space="preserve">Освоение </w:t>
      </w:r>
      <w:r w:rsidR="006756B3" w:rsidRPr="00234A30">
        <w:rPr>
          <w:rFonts w:ascii="Times New Roman" w:eastAsia="Times New Roman" w:hAnsi="Times New Roman"/>
          <w:sz w:val="26"/>
          <w:szCs w:val="26"/>
          <w:lang w:eastAsia="ru-RU"/>
        </w:rPr>
        <w:t>модуля</w:t>
      </w:r>
      <w:r w:rsidRPr="00234A30">
        <w:rPr>
          <w:rFonts w:ascii="Times New Roman" w:eastAsia="Times New Roman" w:hAnsi="Times New Roman"/>
          <w:sz w:val="26"/>
          <w:szCs w:val="26"/>
          <w:lang w:eastAsia="ru-RU"/>
        </w:rPr>
        <w:t xml:space="preserve"> «Музыка» направлено на:</w:t>
      </w:r>
    </w:p>
    <w:p w:rsidR="0024776D" w:rsidRPr="00234A30" w:rsidRDefault="0024776D" w:rsidP="00454E6A">
      <w:pPr>
        <w:pStyle w:val="a8"/>
        <w:numPr>
          <w:ilvl w:val="0"/>
          <w:numId w:val="136"/>
        </w:numPr>
        <w:tabs>
          <w:tab w:val="left" w:pos="426"/>
          <w:tab w:val="left" w:pos="1134"/>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234A30" w:rsidRDefault="0024776D" w:rsidP="00454E6A">
      <w:pPr>
        <w:pStyle w:val="a8"/>
        <w:numPr>
          <w:ilvl w:val="0"/>
          <w:numId w:val="136"/>
        </w:numPr>
        <w:tabs>
          <w:tab w:val="left" w:pos="426"/>
          <w:tab w:val="left" w:pos="1134"/>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234A30" w:rsidRDefault="0024776D" w:rsidP="00454E6A">
      <w:pPr>
        <w:pStyle w:val="a8"/>
        <w:numPr>
          <w:ilvl w:val="0"/>
          <w:numId w:val="136"/>
        </w:numPr>
        <w:tabs>
          <w:tab w:val="left" w:pos="426"/>
          <w:tab w:val="left" w:pos="1134"/>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234A30" w:rsidRDefault="0024776D" w:rsidP="00454E6A">
      <w:pPr>
        <w:pStyle w:val="a8"/>
        <w:numPr>
          <w:ilvl w:val="0"/>
          <w:numId w:val="136"/>
        </w:numPr>
        <w:tabs>
          <w:tab w:val="left" w:pos="426"/>
          <w:tab w:val="left" w:pos="1134"/>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234A30" w:rsidRDefault="0024776D" w:rsidP="00454E6A">
      <w:pPr>
        <w:pStyle w:val="a8"/>
        <w:numPr>
          <w:ilvl w:val="0"/>
          <w:numId w:val="136"/>
        </w:numPr>
        <w:tabs>
          <w:tab w:val="left" w:pos="426"/>
          <w:tab w:val="left" w:pos="1134"/>
        </w:tabs>
        <w:ind w:left="0" w:firstLine="0"/>
        <w:rPr>
          <w:rFonts w:ascii="Times New Roman" w:eastAsia="Times New Roman" w:hAnsi="Times New Roman"/>
          <w:sz w:val="26"/>
          <w:szCs w:val="26"/>
        </w:rPr>
      </w:pPr>
      <w:r w:rsidRPr="00234A30">
        <w:rPr>
          <w:rFonts w:ascii="Times New Roman" w:eastAsia="Times New Roman" w:hAnsi="Times New Roman"/>
          <w:sz w:val="26"/>
          <w:szCs w:val="26"/>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234A30" w:rsidRDefault="0024776D"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В рамках продуктивной музыкально-творческой деятельности учебный предмет «Музыка» способствует формированию</w:t>
      </w:r>
      <w:r w:rsidR="00E2725A" w:rsidRPr="00234A30">
        <w:rPr>
          <w:rFonts w:ascii="Times New Roman" w:eastAsia="Times New Roman" w:hAnsi="Times New Roman"/>
          <w:sz w:val="26"/>
          <w:szCs w:val="26"/>
          <w:lang w:eastAsia="ru-RU"/>
        </w:rPr>
        <w:t xml:space="preserve"> </w:t>
      </w:r>
      <w:r w:rsidRPr="00234A30">
        <w:rPr>
          <w:rFonts w:ascii="Times New Roman" w:eastAsia="Times New Roman" w:hAnsi="Times New Roman"/>
          <w:sz w:val="26"/>
          <w:szCs w:val="26"/>
          <w:lang w:eastAsia="ru-RU"/>
        </w:rPr>
        <w:t xml:space="preserve">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w:t>
      </w:r>
      <w:r w:rsidRPr="00234A30">
        <w:rPr>
          <w:rFonts w:ascii="Times New Roman" w:eastAsia="Times New Roman" w:hAnsi="Times New Roman"/>
          <w:sz w:val="26"/>
          <w:szCs w:val="26"/>
          <w:lang w:eastAsia="ru-RU"/>
        </w:rPr>
        <w:lastRenderedPageBreak/>
        <w:t>осознания роли музыки в жизни отдельного человека и общества, в развитии мировой культуры.</w:t>
      </w:r>
    </w:p>
    <w:p w:rsidR="0024776D" w:rsidRPr="00234A30" w:rsidRDefault="0024776D"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234A30" w:rsidRDefault="0024776D" w:rsidP="004D55B8">
      <w:pPr>
        <w:tabs>
          <w:tab w:val="left" w:pos="426"/>
        </w:tabs>
        <w:rPr>
          <w:rFonts w:ascii="Times New Roman" w:eastAsia="Times New Roman" w:hAnsi="Times New Roman"/>
          <w:sz w:val="26"/>
          <w:szCs w:val="26"/>
          <w:lang w:eastAsia="ru-RU"/>
        </w:rPr>
      </w:pPr>
      <w:r w:rsidRPr="00234A30">
        <w:rPr>
          <w:rFonts w:ascii="Times New Roman" w:eastAsia="Times New Roman" w:hAnsi="Times New Roman"/>
          <w:sz w:val="26"/>
          <w:szCs w:val="26"/>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234A30" w:rsidRDefault="009C58E9" w:rsidP="004D55B8">
      <w:pPr>
        <w:tabs>
          <w:tab w:val="left" w:pos="426"/>
        </w:tabs>
        <w:rPr>
          <w:rFonts w:ascii="Times New Roman" w:hAnsi="Times New Roman"/>
          <w:sz w:val="26"/>
          <w:szCs w:val="26"/>
        </w:rPr>
      </w:pPr>
    </w:p>
    <w:p w:rsidR="00B540EE" w:rsidRPr="00234A30" w:rsidRDefault="00B540EE" w:rsidP="004D55B8">
      <w:pPr>
        <w:tabs>
          <w:tab w:val="left" w:pos="426"/>
        </w:tabs>
        <w:rPr>
          <w:rFonts w:ascii="Times New Roman" w:hAnsi="Times New Roman"/>
          <w:b/>
          <w:sz w:val="26"/>
          <w:szCs w:val="26"/>
        </w:rPr>
      </w:pPr>
      <w:r w:rsidRPr="00234A30">
        <w:rPr>
          <w:rFonts w:ascii="Times New Roman" w:hAnsi="Times New Roman"/>
          <w:b/>
          <w:sz w:val="26"/>
          <w:szCs w:val="26"/>
        </w:rPr>
        <w:t>Музыка как вид искусства</w:t>
      </w:r>
    </w:p>
    <w:p w:rsidR="009C58E9"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234A30">
        <w:rPr>
          <w:rFonts w:ascii="Times New Roman" w:hAnsi="Times New Roman"/>
          <w:sz w:val="26"/>
          <w:szCs w:val="26"/>
        </w:rPr>
        <w:t>е</w:t>
      </w:r>
      <w:r w:rsidRPr="00234A30">
        <w:rPr>
          <w:rFonts w:ascii="Times New Roman" w:hAnsi="Times New Roman"/>
          <w:sz w:val="26"/>
          <w:szCs w:val="26"/>
        </w:rPr>
        <w:t>хчастная, вариации, рондо,</w:t>
      </w:r>
      <w:r w:rsidRPr="00234A30">
        <w:rPr>
          <w:rFonts w:ascii="Times New Roman" w:hAnsi="Times New Roman"/>
          <w:i/>
          <w:sz w:val="26"/>
          <w:szCs w:val="26"/>
        </w:rPr>
        <w:t xml:space="preserve"> сонатно-симфонический цикл, сюита), </w:t>
      </w:r>
      <w:r w:rsidRPr="00234A30">
        <w:rPr>
          <w:rFonts w:ascii="Times New Roman" w:hAnsi="Times New Roman"/>
          <w:sz w:val="26"/>
          <w:szCs w:val="26"/>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234A30">
        <w:rPr>
          <w:rFonts w:ascii="Times New Roman" w:hAnsi="Times New Roman"/>
          <w:sz w:val="26"/>
          <w:szCs w:val="26"/>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234A30" w:rsidRDefault="00B540EE" w:rsidP="004D55B8">
      <w:pPr>
        <w:tabs>
          <w:tab w:val="left" w:pos="426"/>
        </w:tabs>
        <w:rPr>
          <w:rFonts w:ascii="Times New Roman" w:hAnsi="Times New Roman"/>
          <w:b/>
          <w:sz w:val="26"/>
          <w:szCs w:val="26"/>
        </w:rPr>
      </w:pPr>
      <w:r w:rsidRPr="00234A30">
        <w:rPr>
          <w:rFonts w:ascii="Times New Roman" w:hAnsi="Times New Roman"/>
          <w:b/>
          <w:sz w:val="26"/>
          <w:szCs w:val="26"/>
        </w:rPr>
        <w:t>Народное музыкальное творчество</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34A30">
        <w:rPr>
          <w:rFonts w:ascii="Times New Roman" w:hAnsi="Times New Roman"/>
          <w:i/>
          <w:sz w:val="26"/>
          <w:szCs w:val="26"/>
        </w:rPr>
        <w:t xml:space="preserve">Различные исполнительские типы художественного общения (хоровое, соревновательное, сказительное). </w:t>
      </w:r>
      <w:r w:rsidRPr="00234A30">
        <w:rPr>
          <w:rFonts w:ascii="Times New Roman" w:hAnsi="Times New Roman"/>
          <w:sz w:val="26"/>
          <w:szCs w:val="26"/>
        </w:rPr>
        <w:t xml:space="preserve">Музыкальный фольклор народов России. </w:t>
      </w:r>
      <w:r w:rsidR="009C58E9" w:rsidRPr="00234A30">
        <w:rPr>
          <w:rFonts w:ascii="Times New Roman" w:hAnsi="Times New Roman"/>
          <w:sz w:val="26"/>
          <w:szCs w:val="26"/>
        </w:rPr>
        <w:t xml:space="preserve">Знакомство с музыкальной культурой, народным музыкальным творчеством своего региона. </w:t>
      </w:r>
      <w:r w:rsidRPr="00234A30">
        <w:rPr>
          <w:rFonts w:ascii="Times New Roman" w:hAnsi="Times New Roman"/>
          <w:sz w:val="26"/>
          <w:szCs w:val="26"/>
        </w:rPr>
        <w:t>Истоки и интонационное своеобразие, музыкального фольклора разных стран.</w:t>
      </w:r>
    </w:p>
    <w:p w:rsidR="00B540EE" w:rsidRPr="00234A30" w:rsidRDefault="00B540EE" w:rsidP="004D55B8">
      <w:pPr>
        <w:tabs>
          <w:tab w:val="left" w:pos="426"/>
        </w:tabs>
        <w:ind w:left="709"/>
        <w:contextualSpacing/>
        <w:rPr>
          <w:rFonts w:ascii="Times New Roman" w:hAnsi="Times New Roman"/>
          <w:b/>
          <w:sz w:val="26"/>
          <w:szCs w:val="26"/>
        </w:rPr>
      </w:pPr>
      <w:r w:rsidRPr="00234A30">
        <w:rPr>
          <w:rFonts w:ascii="Times New Roman" w:hAnsi="Times New Roman"/>
          <w:b/>
          <w:sz w:val="26"/>
          <w:szCs w:val="26"/>
        </w:rPr>
        <w:t xml:space="preserve">Русская музыка от эпохи средневековья до рубежа </w:t>
      </w:r>
      <w:r w:rsidRPr="00234A30">
        <w:rPr>
          <w:rFonts w:ascii="Times New Roman" w:hAnsi="Times New Roman"/>
          <w:b/>
          <w:sz w:val="26"/>
          <w:szCs w:val="26"/>
          <w:lang w:val="en-US"/>
        </w:rPr>
        <w:t>XIX</w:t>
      </w:r>
      <w:r w:rsidRPr="00234A30">
        <w:rPr>
          <w:rFonts w:ascii="Times New Roman" w:hAnsi="Times New Roman"/>
          <w:b/>
          <w:sz w:val="26"/>
          <w:szCs w:val="26"/>
        </w:rPr>
        <w:t>-ХХ в</w:t>
      </w:r>
      <w:r w:rsidR="00505673" w:rsidRPr="00234A30">
        <w:rPr>
          <w:rFonts w:ascii="Times New Roman" w:hAnsi="Times New Roman"/>
          <w:b/>
          <w:sz w:val="26"/>
          <w:szCs w:val="26"/>
        </w:rPr>
        <w:t>в.</w:t>
      </w:r>
    </w:p>
    <w:p w:rsidR="00B540EE" w:rsidRPr="00234A30" w:rsidRDefault="00257FAF" w:rsidP="004D55B8">
      <w:pPr>
        <w:tabs>
          <w:tab w:val="left" w:pos="426"/>
        </w:tabs>
        <w:contextualSpacing/>
        <w:rPr>
          <w:rFonts w:ascii="Times New Roman" w:hAnsi="Times New Roman"/>
          <w:sz w:val="26"/>
          <w:szCs w:val="26"/>
        </w:rPr>
      </w:pPr>
      <w:r w:rsidRPr="00234A30">
        <w:rPr>
          <w:rFonts w:ascii="Times New Roman" w:hAnsi="Times New Roman"/>
          <w:sz w:val="26"/>
          <w:szCs w:val="26"/>
        </w:rPr>
        <w:t>Древнерусская д</w:t>
      </w:r>
      <w:r w:rsidR="00B540EE" w:rsidRPr="00234A30">
        <w:rPr>
          <w:rFonts w:ascii="Times New Roman" w:hAnsi="Times New Roman"/>
          <w:sz w:val="26"/>
          <w:szCs w:val="26"/>
        </w:rPr>
        <w:t xml:space="preserve">уховная музыка. </w:t>
      </w:r>
      <w:r w:rsidR="00B540EE" w:rsidRPr="00234A30">
        <w:rPr>
          <w:rFonts w:ascii="Times New Roman" w:hAnsi="Times New Roman"/>
          <w:i/>
          <w:sz w:val="26"/>
          <w:szCs w:val="26"/>
        </w:rPr>
        <w:t xml:space="preserve">Знаменный распев как основа древнерусской </w:t>
      </w:r>
      <w:r w:rsidRPr="00234A30">
        <w:rPr>
          <w:rFonts w:ascii="Times New Roman" w:hAnsi="Times New Roman"/>
          <w:i/>
          <w:sz w:val="26"/>
          <w:szCs w:val="26"/>
        </w:rPr>
        <w:t xml:space="preserve">храмовой </w:t>
      </w:r>
      <w:r w:rsidR="00B540EE" w:rsidRPr="00234A30">
        <w:rPr>
          <w:rFonts w:ascii="Times New Roman" w:hAnsi="Times New Roman"/>
          <w:i/>
          <w:sz w:val="26"/>
          <w:szCs w:val="26"/>
        </w:rPr>
        <w:t>музыки.</w:t>
      </w:r>
      <w:r w:rsidR="00B540EE" w:rsidRPr="00234A30">
        <w:rPr>
          <w:rFonts w:ascii="Times New Roman" w:hAnsi="Times New Roman"/>
          <w:sz w:val="26"/>
          <w:szCs w:val="26"/>
        </w:rPr>
        <w:t xml:space="preserve"> Основные жанры профессиональной музыки</w:t>
      </w:r>
      <w:r w:rsidRPr="00234A30">
        <w:rPr>
          <w:rFonts w:ascii="Times New Roman" w:hAnsi="Times New Roman"/>
          <w:sz w:val="26"/>
          <w:szCs w:val="26"/>
        </w:rPr>
        <w:t xml:space="preserve"> эпохи Просвещения</w:t>
      </w:r>
      <w:r w:rsidR="00B540EE" w:rsidRPr="00234A30">
        <w:rPr>
          <w:rFonts w:ascii="Times New Roman" w:hAnsi="Times New Roman"/>
          <w:sz w:val="26"/>
          <w:szCs w:val="26"/>
        </w:rPr>
        <w:t>: кант, хоровой концерт</w:t>
      </w:r>
      <w:r w:rsidRPr="00234A30">
        <w:rPr>
          <w:rFonts w:ascii="Times New Roman" w:hAnsi="Times New Roman"/>
          <w:sz w:val="26"/>
          <w:szCs w:val="26"/>
        </w:rPr>
        <w:t>, литургия</w:t>
      </w:r>
      <w:r w:rsidR="00B540EE" w:rsidRPr="00234A30">
        <w:rPr>
          <w:rFonts w:ascii="Times New Roman" w:hAnsi="Times New Roman"/>
          <w:sz w:val="26"/>
          <w:szCs w:val="26"/>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234A30">
        <w:rPr>
          <w:rFonts w:ascii="Times New Roman" w:hAnsi="Times New Roman"/>
          <w:sz w:val="26"/>
          <w:szCs w:val="26"/>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234A30" w:rsidRDefault="00B540EE" w:rsidP="004D55B8">
      <w:pPr>
        <w:tabs>
          <w:tab w:val="left" w:pos="426"/>
        </w:tabs>
        <w:contextualSpacing/>
        <w:rPr>
          <w:rFonts w:ascii="Times New Roman" w:hAnsi="Times New Roman"/>
          <w:b/>
          <w:sz w:val="26"/>
          <w:szCs w:val="26"/>
        </w:rPr>
      </w:pPr>
      <w:r w:rsidRPr="00234A30">
        <w:rPr>
          <w:rFonts w:ascii="Times New Roman" w:hAnsi="Times New Roman"/>
          <w:b/>
          <w:sz w:val="26"/>
          <w:szCs w:val="26"/>
        </w:rPr>
        <w:t xml:space="preserve">Зарубежная музыка от эпохи средневековья до рубежа </w:t>
      </w:r>
      <w:r w:rsidRPr="00234A30">
        <w:rPr>
          <w:rFonts w:ascii="Times New Roman" w:hAnsi="Times New Roman"/>
          <w:b/>
          <w:sz w:val="26"/>
          <w:szCs w:val="26"/>
          <w:lang w:val="en-US"/>
        </w:rPr>
        <w:t>XI</w:t>
      </w:r>
      <w:r w:rsidRPr="00234A30">
        <w:rPr>
          <w:rFonts w:ascii="Times New Roman" w:hAnsi="Times New Roman"/>
          <w:b/>
          <w:sz w:val="26"/>
          <w:szCs w:val="26"/>
        </w:rPr>
        <w:t>Х-</w:t>
      </w:r>
      <w:r w:rsidRPr="00234A30">
        <w:rPr>
          <w:rFonts w:ascii="Times New Roman" w:hAnsi="Times New Roman"/>
          <w:b/>
          <w:sz w:val="26"/>
          <w:szCs w:val="26"/>
          <w:lang w:val="en-US"/>
        </w:rPr>
        <w:t>X</w:t>
      </w:r>
      <w:r w:rsidRPr="00234A30">
        <w:rPr>
          <w:rFonts w:ascii="Times New Roman" w:hAnsi="Times New Roman"/>
          <w:b/>
          <w:sz w:val="26"/>
          <w:szCs w:val="26"/>
        </w:rPr>
        <w:t>Х</w:t>
      </w:r>
      <w:r w:rsidR="00505673" w:rsidRPr="00234A30">
        <w:rPr>
          <w:rFonts w:ascii="Times New Roman" w:hAnsi="Times New Roman"/>
          <w:b/>
          <w:sz w:val="26"/>
          <w:szCs w:val="26"/>
        </w:rPr>
        <w:t> </w:t>
      </w:r>
      <w:r w:rsidRPr="00234A30">
        <w:rPr>
          <w:rFonts w:ascii="Times New Roman" w:hAnsi="Times New Roman"/>
          <w:b/>
          <w:sz w:val="26"/>
          <w:szCs w:val="26"/>
        </w:rPr>
        <w:t>в</w:t>
      </w:r>
      <w:r w:rsidR="00505673" w:rsidRPr="00234A30">
        <w:rPr>
          <w:rFonts w:ascii="Times New Roman" w:hAnsi="Times New Roman"/>
          <w:b/>
          <w:sz w:val="26"/>
          <w:szCs w:val="26"/>
        </w:rPr>
        <w:t>в.</w:t>
      </w:r>
    </w:p>
    <w:p w:rsidR="00B540EE" w:rsidRPr="00234A30" w:rsidRDefault="00B540EE" w:rsidP="004D55B8">
      <w:pPr>
        <w:tabs>
          <w:tab w:val="left" w:pos="426"/>
        </w:tabs>
        <w:contextualSpacing/>
        <w:rPr>
          <w:rFonts w:ascii="Times New Roman" w:hAnsi="Times New Roman"/>
          <w:sz w:val="26"/>
          <w:szCs w:val="26"/>
        </w:rPr>
      </w:pPr>
      <w:r w:rsidRPr="00234A30">
        <w:rPr>
          <w:rFonts w:ascii="Times New Roman" w:hAnsi="Times New Roman"/>
          <w:sz w:val="26"/>
          <w:szCs w:val="26"/>
        </w:rPr>
        <w:t xml:space="preserve">Средневековая духовная музыка: григорианский хорал. Жанры зарубежной духовной и светской музыки </w:t>
      </w:r>
      <w:r w:rsidR="00A013A6" w:rsidRPr="00234A30">
        <w:rPr>
          <w:rFonts w:ascii="Times New Roman" w:hAnsi="Times New Roman"/>
          <w:sz w:val="26"/>
          <w:szCs w:val="26"/>
        </w:rPr>
        <w:t xml:space="preserve">в </w:t>
      </w:r>
      <w:r w:rsidRPr="00234A30">
        <w:rPr>
          <w:rFonts w:ascii="Times New Roman" w:hAnsi="Times New Roman"/>
          <w:sz w:val="26"/>
          <w:szCs w:val="26"/>
        </w:rPr>
        <w:t xml:space="preserve">эпохи Возрождения и Барокко (мадригал, мотет, фуга, месса, </w:t>
      </w:r>
      <w:r w:rsidRPr="00234A30">
        <w:rPr>
          <w:rFonts w:ascii="Times New Roman" w:hAnsi="Times New Roman"/>
          <w:sz w:val="26"/>
          <w:szCs w:val="26"/>
        </w:rPr>
        <w:lastRenderedPageBreak/>
        <w:t>реквием</w:t>
      </w:r>
      <w:r w:rsidR="00257FAF" w:rsidRPr="00234A30">
        <w:rPr>
          <w:rFonts w:ascii="Times New Roman" w:hAnsi="Times New Roman"/>
          <w:sz w:val="26"/>
          <w:szCs w:val="26"/>
        </w:rPr>
        <w:t>, шансон</w:t>
      </w:r>
      <w:r w:rsidRPr="00234A30">
        <w:rPr>
          <w:rFonts w:ascii="Times New Roman" w:hAnsi="Times New Roman"/>
          <w:sz w:val="26"/>
          <w:szCs w:val="26"/>
        </w:rPr>
        <w:t>). И.С. Бах</w:t>
      </w:r>
      <w:r w:rsidR="00776C10" w:rsidRPr="00234A30">
        <w:rPr>
          <w:rFonts w:ascii="Times New Roman" w:hAnsi="Times New Roman"/>
          <w:sz w:val="26"/>
          <w:szCs w:val="26"/>
        </w:rPr>
        <w:t xml:space="preserve"> – выдающийся музыкант эпохи Барокко</w:t>
      </w:r>
      <w:r w:rsidRPr="00234A30">
        <w:rPr>
          <w:rFonts w:ascii="Times New Roman" w:hAnsi="Times New Roman"/>
          <w:sz w:val="26"/>
          <w:szCs w:val="26"/>
        </w:rPr>
        <w:t>. Венская классическая школа (</w:t>
      </w:r>
      <w:r w:rsidR="00776C10" w:rsidRPr="00234A30">
        <w:rPr>
          <w:rFonts w:ascii="Times New Roman" w:hAnsi="Times New Roman"/>
          <w:sz w:val="26"/>
          <w:szCs w:val="26"/>
        </w:rPr>
        <w:t>Й</w:t>
      </w:r>
      <w:r w:rsidRPr="00234A30">
        <w:rPr>
          <w:rFonts w:ascii="Times New Roman" w:hAnsi="Times New Roman"/>
          <w:sz w:val="26"/>
          <w:szCs w:val="26"/>
        </w:rPr>
        <w:t>. Гайдн, В. Моцарт, Л. Бетховен). Творчество композиторов-романтиков Ф. Шопен, Ф. Лист, Р. Шуман, Ф</w:t>
      </w:r>
      <w:r w:rsidR="00E2725A" w:rsidRPr="00234A30">
        <w:rPr>
          <w:rFonts w:ascii="Times New Roman" w:hAnsi="Times New Roman"/>
          <w:sz w:val="26"/>
          <w:szCs w:val="26"/>
        </w:rPr>
        <w:t xml:space="preserve">. </w:t>
      </w:r>
      <w:r w:rsidRPr="00234A30">
        <w:rPr>
          <w:rFonts w:ascii="Times New Roman" w:hAnsi="Times New Roman"/>
          <w:sz w:val="26"/>
          <w:szCs w:val="26"/>
        </w:rPr>
        <w:t>Шуберт, Э.</w:t>
      </w:r>
      <w:r w:rsidRPr="00234A30">
        <w:rPr>
          <w:rFonts w:ascii="Times New Roman" w:hAnsi="Times New Roman"/>
          <w:sz w:val="26"/>
          <w:szCs w:val="26"/>
          <w:lang w:val="en-US"/>
        </w:rPr>
        <w:t> </w:t>
      </w:r>
      <w:r w:rsidRPr="00234A30">
        <w:rPr>
          <w:rFonts w:ascii="Times New Roman" w:hAnsi="Times New Roman"/>
          <w:sz w:val="26"/>
          <w:szCs w:val="26"/>
        </w:rPr>
        <w:t xml:space="preserve">Григ). Оперный жанр в творчестве композиторов </w:t>
      </w:r>
      <w:r w:rsidRPr="00234A30">
        <w:rPr>
          <w:rFonts w:ascii="Times New Roman" w:hAnsi="Times New Roman"/>
          <w:sz w:val="26"/>
          <w:szCs w:val="26"/>
          <w:lang w:val="en-US"/>
        </w:rPr>
        <w:t>XIX</w:t>
      </w:r>
      <w:r w:rsidRPr="00234A30">
        <w:rPr>
          <w:rFonts w:ascii="Times New Roman" w:hAnsi="Times New Roman"/>
          <w:sz w:val="26"/>
          <w:szCs w:val="26"/>
        </w:rPr>
        <w:t xml:space="preserve"> века (Ж. Бизе, Дж. Верди). Основные жанры светской музыки (соната, симфония, камерно-инструментальная и вокальная музыка, опера, балет). </w:t>
      </w:r>
      <w:r w:rsidRPr="00234A30">
        <w:rPr>
          <w:rFonts w:ascii="Times New Roman" w:hAnsi="Times New Roman"/>
          <w:i/>
          <w:sz w:val="26"/>
          <w:szCs w:val="26"/>
        </w:rPr>
        <w:t xml:space="preserve">Развитие жанров светской музыки </w:t>
      </w:r>
      <w:r w:rsidR="00776C10" w:rsidRPr="00234A30">
        <w:rPr>
          <w:rFonts w:ascii="Times New Roman" w:hAnsi="Times New Roman"/>
          <w:sz w:val="26"/>
          <w:szCs w:val="26"/>
        </w:rPr>
        <w:t xml:space="preserve">Основные жанры светской музыки </w:t>
      </w:r>
      <w:r w:rsidR="00776C10" w:rsidRPr="00234A30">
        <w:rPr>
          <w:rFonts w:ascii="Times New Roman" w:hAnsi="Times New Roman"/>
          <w:sz w:val="26"/>
          <w:szCs w:val="26"/>
          <w:lang w:val="en-US"/>
        </w:rPr>
        <w:t>XIX</w:t>
      </w:r>
      <w:r w:rsidR="00776C10" w:rsidRPr="00234A30">
        <w:rPr>
          <w:rFonts w:ascii="Times New Roman" w:hAnsi="Times New Roman"/>
          <w:sz w:val="26"/>
          <w:szCs w:val="26"/>
        </w:rPr>
        <w:t xml:space="preserve"> века (соната, симфония, камерно-инструментальная и вокальная музыка, опера, балет). </w:t>
      </w:r>
      <w:r w:rsidR="00776C10" w:rsidRPr="00234A30">
        <w:rPr>
          <w:rFonts w:ascii="Times New Roman" w:hAnsi="Times New Roman"/>
          <w:i/>
          <w:sz w:val="26"/>
          <w:szCs w:val="26"/>
        </w:rPr>
        <w:t>Развитие жанров светской музыки (камерная инструментальная и вокальная музыка, концерт, симфония, опера, балет).</w:t>
      </w:r>
    </w:p>
    <w:p w:rsidR="00B540EE" w:rsidRPr="00234A30" w:rsidRDefault="00257FAF" w:rsidP="004D55B8">
      <w:pPr>
        <w:tabs>
          <w:tab w:val="left" w:pos="426"/>
        </w:tabs>
        <w:ind w:left="709"/>
        <w:contextualSpacing/>
        <w:rPr>
          <w:rFonts w:ascii="Times New Roman" w:hAnsi="Times New Roman"/>
          <w:b/>
          <w:sz w:val="26"/>
          <w:szCs w:val="26"/>
        </w:rPr>
      </w:pPr>
      <w:r w:rsidRPr="00234A30">
        <w:rPr>
          <w:rFonts w:ascii="Times New Roman" w:hAnsi="Times New Roman"/>
          <w:b/>
          <w:sz w:val="26"/>
          <w:szCs w:val="26"/>
        </w:rPr>
        <w:t>Русская и зарубежная</w:t>
      </w:r>
      <w:r w:rsidR="00B540EE" w:rsidRPr="00234A30">
        <w:rPr>
          <w:rFonts w:ascii="Times New Roman" w:hAnsi="Times New Roman"/>
          <w:b/>
          <w:sz w:val="26"/>
          <w:szCs w:val="26"/>
        </w:rPr>
        <w:t xml:space="preserve"> музыкальная культура </w:t>
      </w:r>
      <w:r w:rsidR="00B540EE" w:rsidRPr="00234A30">
        <w:rPr>
          <w:rFonts w:ascii="Times New Roman" w:hAnsi="Times New Roman"/>
          <w:b/>
          <w:sz w:val="26"/>
          <w:szCs w:val="26"/>
          <w:lang w:val="en-US"/>
        </w:rPr>
        <w:t>XX</w:t>
      </w:r>
      <w:r w:rsidR="00B540EE" w:rsidRPr="00234A30">
        <w:rPr>
          <w:rFonts w:ascii="Times New Roman" w:hAnsi="Times New Roman"/>
          <w:b/>
          <w:sz w:val="26"/>
          <w:szCs w:val="26"/>
        </w:rPr>
        <w:t xml:space="preserve"> в.</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34A30">
        <w:rPr>
          <w:rFonts w:ascii="Times New Roman" w:hAnsi="Times New Roman"/>
          <w:i/>
          <w:sz w:val="26"/>
          <w:szCs w:val="26"/>
        </w:rPr>
        <w:t>А.И. Хачатурян, А.Г. Шнитке)</w:t>
      </w:r>
      <w:r w:rsidRPr="00234A30">
        <w:rPr>
          <w:rFonts w:ascii="Times New Roman" w:hAnsi="Times New Roman"/>
          <w:sz w:val="26"/>
          <w:szCs w:val="26"/>
        </w:rPr>
        <w:t xml:space="preserve"> и зарубежных композиторов ХХ столетия (К. Дебюсси, </w:t>
      </w:r>
      <w:r w:rsidRPr="00234A30">
        <w:rPr>
          <w:rFonts w:ascii="Times New Roman" w:hAnsi="Times New Roman"/>
          <w:i/>
          <w:sz w:val="26"/>
          <w:szCs w:val="26"/>
        </w:rPr>
        <w:t>К. Орф, М. Равель, Б. Бриттен, А. Шенберг).</w:t>
      </w:r>
      <w:r w:rsidRPr="00234A30">
        <w:rPr>
          <w:rFonts w:ascii="Times New Roman" w:hAnsi="Times New Roman"/>
          <w:sz w:val="26"/>
          <w:szCs w:val="26"/>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234A30">
        <w:rPr>
          <w:rFonts w:ascii="Times New Roman" w:hAnsi="Times New Roman"/>
          <w:sz w:val="26"/>
          <w:szCs w:val="26"/>
        </w:rPr>
        <w:t xml:space="preserve">и зарубежные </w:t>
      </w:r>
      <w:r w:rsidRPr="00234A30">
        <w:rPr>
          <w:rFonts w:ascii="Times New Roman" w:hAnsi="Times New Roman"/>
          <w:sz w:val="26"/>
          <w:szCs w:val="26"/>
        </w:rPr>
        <w:t>композиторы-песенники ХХ столетия. Обобщ</w:t>
      </w:r>
      <w:r w:rsidR="00245F1D" w:rsidRPr="00234A30">
        <w:rPr>
          <w:rFonts w:ascii="Times New Roman" w:hAnsi="Times New Roman"/>
          <w:sz w:val="26"/>
          <w:szCs w:val="26"/>
        </w:rPr>
        <w:t>е</w:t>
      </w:r>
      <w:r w:rsidRPr="00234A30">
        <w:rPr>
          <w:rFonts w:ascii="Times New Roman" w:hAnsi="Times New Roman"/>
          <w:sz w:val="26"/>
          <w:szCs w:val="26"/>
        </w:rPr>
        <w:t>нное представление о современной музыке, е</w:t>
      </w:r>
      <w:r w:rsidR="00245F1D" w:rsidRPr="00234A30">
        <w:rPr>
          <w:rFonts w:ascii="Times New Roman" w:hAnsi="Times New Roman"/>
          <w:sz w:val="26"/>
          <w:szCs w:val="26"/>
        </w:rPr>
        <w:t>е</w:t>
      </w:r>
      <w:r w:rsidRPr="00234A30">
        <w:rPr>
          <w:rFonts w:ascii="Times New Roman" w:hAnsi="Times New Roman"/>
          <w:sz w:val="26"/>
          <w:szCs w:val="26"/>
        </w:rPr>
        <w:t xml:space="preserve"> разнообразии и характерных признаках. Авторская песня: прошлое и настоящее. Рок-музыка и е</w:t>
      </w:r>
      <w:r w:rsidR="00245F1D" w:rsidRPr="00234A30">
        <w:rPr>
          <w:rFonts w:ascii="Times New Roman" w:hAnsi="Times New Roman"/>
          <w:sz w:val="26"/>
          <w:szCs w:val="26"/>
        </w:rPr>
        <w:t>е</w:t>
      </w:r>
      <w:r w:rsidRPr="00234A30">
        <w:rPr>
          <w:rFonts w:ascii="Times New Roman" w:hAnsi="Times New Roman"/>
          <w:sz w:val="26"/>
          <w:szCs w:val="26"/>
        </w:rPr>
        <w:t xml:space="preserve"> отдельные направления (рок-опера, рок-н-ролл.). Мюзикл. Электронная музыка. </w:t>
      </w:r>
      <w:r w:rsidR="00776C10" w:rsidRPr="00234A30">
        <w:rPr>
          <w:rFonts w:ascii="Times New Roman" w:hAnsi="Times New Roman"/>
          <w:sz w:val="26"/>
          <w:szCs w:val="26"/>
        </w:rPr>
        <w:t>Современные технологии записи и воспроизведения музыки.</w:t>
      </w:r>
    </w:p>
    <w:p w:rsidR="00B540EE" w:rsidRPr="00234A30" w:rsidRDefault="00B540EE" w:rsidP="004D55B8">
      <w:pPr>
        <w:tabs>
          <w:tab w:val="left" w:pos="426"/>
          <w:tab w:val="left" w:pos="1985"/>
        </w:tabs>
        <w:ind w:left="709"/>
        <w:contextualSpacing/>
        <w:rPr>
          <w:rFonts w:ascii="Times New Roman" w:hAnsi="Times New Roman"/>
          <w:b/>
          <w:sz w:val="26"/>
          <w:szCs w:val="26"/>
        </w:rPr>
      </w:pPr>
      <w:r w:rsidRPr="00234A30">
        <w:rPr>
          <w:rFonts w:ascii="Times New Roman" w:hAnsi="Times New Roman"/>
          <w:b/>
          <w:sz w:val="26"/>
          <w:szCs w:val="26"/>
        </w:rPr>
        <w:t>Современная музыкальная жизнь</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 xml:space="preserve">Панорама современной музыкальной жизни в России и за рубежом: </w:t>
      </w:r>
      <w:r w:rsidR="00257FAF" w:rsidRPr="00234A30">
        <w:rPr>
          <w:rFonts w:ascii="Times New Roman" w:hAnsi="Times New Roman"/>
          <w:sz w:val="26"/>
          <w:szCs w:val="26"/>
        </w:rPr>
        <w:t>концерты, конкурс</w:t>
      </w:r>
      <w:r w:rsidR="005666EB" w:rsidRPr="00234A30">
        <w:rPr>
          <w:rFonts w:ascii="Times New Roman" w:hAnsi="Times New Roman"/>
          <w:sz w:val="26"/>
          <w:szCs w:val="26"/>
        </w:rPr>
        <w:t>ы</w:t>
      </w:r>
      <w:r w:rsidR="00257FAF" w:rsidRPr="00234A30">
        <w:rPr>
          <w:rFonts w:ascii="Times New Roman" w:hAnsi="Times New Roman"/>
          <w:sz w:val="26"/>
          <w:szCs w:val="26"/>
        </w:rPr>
        <w:t xml:space="preserve"> и фестивали</w:t>
      </w:r>
      <w:r w:rsidRPr="00234A30">
        <w:rPr>
          <w:rFonts w:ascii="Times New Roman" w:hAnsi="Times New Roman"/>
          <w:sz w:val="26"/>
          <w:szCs w:val="26"/>
        </w:rPr>
        <w:t xml:space="preserve"> (</w:t>
      </w:r>
      <w:r w:rsidR="00257FAF" w:rsidRPr="00234A30">
        <w:rPr>
          <w:rFonts w:ascii="Times New Roman" w:hAnsi="Times New Roman"/>
          <w:sz w:val="26"/>
          <w:szCs w:val="26"/>
        </w:rPr>
        <w:t>современной и классической музыки</w:t>
      </w:r>
      <w:r w:rsidRPr="00234A30">
        <w:rPr>
          <w:rFonts w:ascii="Times New Roman" w:hAnsi="Times New Roman"/>
          <w:sz w:val="26"/>
          <w:szCs w:val="26"/>
        </w:rPr>
        <w:t>).</w:t>
      </w:r>
      <w:r w:rsidR="004E6158" w:rsidRPr="00234A30">
        <w:rPr>
          <w:rFonts w:ascii="Times New Roman" w:hAnsi="Times New Roman"/>
          <w:sz w:val="26"/>
          <w:szCs w:val="26"/>
        </w:rPr>
        <w:t xml:space="preserve"> </w:t>
      </w:r>
      <w:r w:rsidR="00257FAF" w:rsidRPr="00234A30">
        <w:rPr>
          <w:rFonts w:ascii="Times New Roman" w:hAnsi="Times New Roman"/>
          <w:sz w:val="26"/>
          <w:szCs w:val="26"/>
        </w:rPr>
        <w:t>Наследие</w:t>
      </w:r>
      <w:r w:rsidR="00E2725A" w:rsidRPr="00234A30">
        <w:rPr>
          <w:rFonts w:ascii="Times New Roman" w:hAnsi="Times New Roman"/>
          <w:sz w:val="26"/>
          <w:szCs w:val="26"/>
        </w:rPr>
        <w:t xml:space="preserve"> </w:t>
      </w:r>
      <w:r w:rsidR="00257FAF" w:rsidRPr="00234A30">
        <w:rPr>
          <w:rFonts w:ascii="Times New Roman" w:hAnsi="Times New Roman"/>
          <w:sz w:val="26"/>
          <w:szCs w:val="26"/>
        </w:rPr>
        <w:t>в</w:t>
      </w:r>
      <w:r w:rsidRPr="00234A30">
        <w:rPr>
          <w:rFonts w:ascii="Times New Roman" w:hAnsi="Times New Roman"/>
          <w:sz w:val="26"/>
          <w:szCs w:val="26"/>
        </w:rPr>
        <w:t>ыдающи</w:t>
      </w:r>
      <w:r w:rsidR="00257FAF" w:rsidRPr="00234A30">
        <w:rPr>
          <w:rFonts w:ascii="Times New Roman" w:hAnsi="Times New Roman"/>
          <w:sz w:val="26"/>
          <w:szCs w:val="26"/>
        </w:rPr>
        <w:t>х</w:t>
      </w:r>
      <w:r w:rsidRPr="00234A30">
        <w:rPr>
          <w:rFonts w:ascii="Times New Roman" w:hAnsi="Times New Roman"/>
          <w:sz w:val="26"/>
          <w:szCs w:val="26"/>
        </w:rPr>
        <w:t>ся отечественны</w:t>
      </w:r>
      <w:r w:rsidR="00257FAF" w:rsidRPr="00234A30">
        <w:rPr>
          <w:rFonts w:ascii="Times New Roman" w:hAnsi="Times New Roman"/>
          <w:sz w:val="26"/>
          <w:szCs w:val="26"/>
        </w:rPr>
        <w:t>х</w:t>
      </w:r>
      <w:r w:rsidRPr="00234A30">
        <w:rPr>
          <w:rFonts w:ascii="Times New Roman" w:hAnsi="Times New Roman"/>
          <w:sz w:val="26"/>
          <w:szCs w:val="26"/>
        </w:rPr>
        <w:t xml:space="preserve"> (Ф.И. Шаляпин, Д.Ф. Ойстрах, А.В. Свешников</w:t>
      </w:r>
      <w:r w:rsidR="005666EB" w:rsidRPr="00234A30">
        <w:rPr>
          <w:rFonts w:ascii="Times New Roman" w:hAnsi="Times New Roman"/>
          <w:sz w:val="26"/>
          <w:szCs w:val="26"/>
        </w:rPr>
        <w:t>; Д.А. Хворостовский, А.Ю. Нетребко, В.Т. Спиваков, Н.Л. Луганский, Д.Л. Мацуев и др.</w:t>
      </w:r>
      <w:r w:rsidRPr="00234A30">
        <w:rPr>
          <w:rFonts w:ascii="Times New Roman" w:hAnsi="Times New Roman"/>
          <w:sz w:val="26"/>
          <w:szCs w:val="26"/>
        </w:rPr>
        <w:t>)</w:t>
      </w:r>
      <w:r w:rsidR="00257FAF" w:rsidRPr="00234A30">
        <w:rPr>
          <w:rFonts w:ascii="Times New Roman" w:hAnsi="Times New Roman"/>
          <w:sz w:val="26"/>
          <w:szCs w:val="26"/>
        </w:rPr>
        <w:t xml:space="preserve"> и зарубежных исполнителей</w:t>
      </w:r>
      <w:r w:rsidR="00E2725A" w:rsidRPr="00234A30">
        <w:rPr>
          <w:rFonts w:ascii="Times New Roman" w:hAnsi="Times New Roman"/>
          <w:sz w:val="26"/>
          <w:szCs w:val="26"/>
        </w:rPr>
        <w:t xml:space="preserve"> </w:t>
      </w:r>
      <w:r w:rsidR="00257FAF" w:rsidRPr="00234A30">
        <w:rPr>
          <w:rFonts w:ascii="Times New Roman" w:hAnsi="Times New Roman"/>
          <w:sz w:val="26"/>
          <w:szCs w:val="26"/>
        </w:rPr>
        <w:t>(</w:t>
      </w:r>
      <w:r w:rsidRPr="00234A30">
        <w:rPr>
          <w:rFonts w:ascii="Times New Roman" w:hAnsi="Times New Roman"/>
          <w:sz w:val="26"/>
          <w:szCs w:val="26"/>
        </w:rPr>
        <w:t>Э. Карузо, М. Каллас</w:t>
      </w:r>
      <w:r w:rsidR="005666EB" w:rsidRPr="00234A30">
        <w:rPr>
          <w:rFonts w:ascii="Times New Roman" w:hAnsi="Times New Roman"/>
          <w:sz w:val="26"/>
          <w:szCs w:val="26"/>
        </w:rPr>
        <w:t xml:space="preserve">; </w:t>
      </w:r>
      <w:r w:rsidR="00E2725A" w:rsidRPr="00234A30">
        <w:rPr>
          <w:rFonts w:ascii="Times New Roman" w:hAnsi="Times New Roman"/>
          <w:sz w:val="26"/>
          <w:szCs w:val="26"/>
        </w:rPr>
        <w:t>Л</w:t>
      </w:r>
      <w:r w:rsidR="005666EB" w:rsidRPr="00234A30">
        <w:rPr>
          <w:rFonts w:ascii="Times New Roman" w:hAnsi="Times New Roman"/>
          <w:sz w:val="26"/>
          <w:szCs w:val="26"/>
        </w:rPr>
        <w:t>. Паваротти, М. Кабалье, В. Клиберн, В. Кельмпфф и др.</w:t>
      </w:r>
      <w:r w:rsidR="00257FAF" w:rsidRPr="00234A30">
        <w:rPr>
          <w:rFonts w:ascii="Times New Roman" w:hAnsi="Times New Roman"/>
          <w:sz w:val="26"/>
          <w:szCs w:val="26"/>
        </w:rPr>
        <w:t>) классической музыки</w:t>
      </w:r>
      <w:r w:rsidRPr="00234A30">
        <w:rPr>
          <w:rFonts w:ascii="Times New Roman" w:hAnsi="Times New Roman"/>
          <w:sz w:val="26"/>
          <w:szCs w:val="26"/>
        </w:rPr>
        <w:t xml:space="preserve">. </w:t>
      </w:r>
      <w:r w:rsidR="00257FAF" w:rsidRPr="00234A30">
        <w:rPr>
          <w:rFonts w:ascii="Times New Roman" w:hAnsi="Times New Roman"/>
          <w:sz w:val="26"/>
          <w:szCs w:val="26"/>
        </w:rPr>
        <w:t>Современные выдающиеся</w:t>
      </w:r>
      <w:r w:rsidR="005666EB" w:rsidRPr="00234A30">
        <w:rPr>
          <w:rFonts w:ascii="Times New Roman" w:hAnsi="Times New Roman"/>
          <w:sz w:val="26"/>
          <w:szCs w:val="26"/>
        </w:rPr>
        <w:t xml:space="preserve">, композиторы, вокальные </w:t>
      </w:r>
      <w:r w:rsidR="00257FAF" w:rsidRPr="00234A30">
        <w:rPr>
          <w:rFonts w:ascii="Times New Roman" w:hAnsi="Times New Roman"/>
          <w:sz w:val="26"/>
          <w:szCs w:val="26"/>
        </w:rPr>
        <w:t xml:space="preserve"> исполнители и </w:t>
      </w:r>
      <w:r w:rsidR="005666EB" w:rsidRPr="00234A30">
        <w:rPr>
          <w:rFonts w:ascii="Times New Roman" w:hAnsi="Times New Roman"/>
          <w:sz w:val="26"/>
          <w:szCs w:val="26"/>
        </w:rPr>
        <w:t xml:space="preserve">инструментальные </w:t>
      </w:r>
      <w:r w:rsidR="00257FAF" w:rsidRPr="00234A30">
        <w:rPr>
          <w:rFonts w:ascii="Times New Roman" w:hAnsi="Times New Roman"/>
          <w:sz w:val="26"/>
          <w:szCs w:val="26"/>
        </w:rPr>
        <w:t xml:space="preserve">коллективы. </w:t>
      </w:r>
      <w:r w:rsidRPr="00234A30">
        <w:rPr>
          <w:rFonts w:ascii="Times New Roman" w:hAnsi="Times New Roman"/>
          <w:sz w:val="26"/>
          <w:szCs w:val="26"/>
        </w:rPr>
        <w:t xml:space="preserve">Всемирные центры музыкальной культуры и музыкального образования. </w:t>
      </w:r>
      <w:r w:rsidR="005666EB" w:rsidRPr="00234A30">
        <w:rPr>
          <w:rFonts w:ascii="Times New Roman" w:hAnsi="Times New Roman"/>
          <w:sz w:val="26"/>
          <w:szCs w:val="26"/>
        </w:rPr>
        <w:t xml:space="preserve">Может ли современная музыка считаться классической? </w:t>
      </w:r>
      <w:r w:rsidRPr="00234A30">
        <w:rPr>
          <w:rFonts w:ascii="Times New Roman" w:hAnsi="Times New Roman"/>
          <w:sz w:val="26"/>
          <w:szCs w:val="26"/>
        </w:rPr>
        <w:t>Классическая музыка в современных обработках.</w:t>
      </w:r>
    </w:p>
    <w:p w:rsidR="00B540EE" w:rsidRPr="00234A30" w:rsidRDefault="00B540EE" w:rsidP="004D55B8">
      <w:pPr>
        <w:tabs>
          <w:tab w:val="left" w:pos="426"/>
        </w:tabs>
        <w:ind w:left="709"/>
        <w:contextualSpacing/>
        <w:rPr>
          <w:rFonts w:ascii="Times New Roman" w:hAnsi="Times New Roman"/>
          <w:b/>
          <w:sz w:val="26"/>
          <w:szCs w:val="26"/>
        </w:rPr>
      </w:pPr>
      <w:r w:rsidRPr="00234A30">
        <w:rPr>
          <w:rFonts w:ascii="Times New Roman" w:hAnsi="Times New Roman"/>
          <w:b/>
          <w:sz w:val="26"/>
          <w:szCs w:val="26"/>
        </w:rPr>
        <w:t>Значение музыки в жизни человека</w:t>
      </w:r>
    </w:p>
    <w:p w:rsidR="00B540EE" w:rsidRPr="00234A30" w:rsidRDefault="005666EB" w:rsidP="004D55B8">
      <w:pPr>
        <w:tabs>
          <w:tab w:val="left" w:pos="426"/>
        </w:tabs>
        <w:rPr>
          <w:rFonts w:ascii="Times New Roman" w:hAnsi="Times New Roman"/>
          <w:sz w:val="26"/>
          <w:szCs w:val="26"/>
        </w:rPr>
      </w:pPr>
      <w:r w:rsidRPr="00234A30">
        <w:rPr>
          <w:rFonts w:ascii="Times New Roman" w:hAnsi="Times New Roman"/>
          <w:sz w:val="26"/>
          <w:szCs w:val="26"/>
        </w:rPr>
        <w:t xml:space="preserve">Музыкальное искусство как воплощение жизненной красоты и жизненной правды. </w:t>
      </w:r>
      <w:r w:rsidR="00B540EE" w:rsidRPr="00234A30">
        <w:rPr>
          <w:rFonts w:ascii="Times New Roman" w:hAnsi="Times New Roman"/>
          <w:sz w:val="26"/>
          <w:szCs w:val="26"/>
        </w:rPr>
        <w:t xml:space="preserve">Стиль как отражение мироощущения композитора. </w:t>
      </w:r>
      <w:r w:rsidRPr="00234A30">
        <w:rPr>
          <w:rFonts w:ascii="Times New Roman" w:hAnsi="Times New Roman"/>
          <w:sz w:val="26"/>
          <w:szCs w:val="26"/>
        </w:rPr>
        <w:t>Воздействие музыки на человека, ее роль в человеческом обществе. «</w:t>
      </w:r>
      <w:r w:rsidR="00B540EE" w:rsidRPr="00234A30">
        <w:rPr>
          <w:rFonts w:ascii="Times New Roman" w:hAnsi="Times New Roman"/>
          <w:sz w:val="26"/>
          <w:szCs w:val="26"/>
        </w:rPr>
        <w:t>Вечные</w:t>
      </w:r>
      <w:r w:rsidRPr="00234A30">
        <w:rPr>
          <w:rFonts w:ascii="Times New Roman" w:hAnsi="Times New Roman"/>
          <w:sz w:val="26"/>
          <w:szCs w:val="26"/>
        </w:rPr>
        <w:t>»</w:t>
      </w:r>
      <w:r w:rsidR="00B540EE" w:rsidRPr="00234A30">
        <w:rPr>
          <w:rFonts w:ascii="Times New Roman" w:hAnsi="Times New Roman"/>
          <w:sz w:val="26"/>
          <w:szCs w:val="26"/>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234A30">
        <w:rPr>
          <w:rFonts w:ascii="Times New Roman" w:hAnsi="Times New Roman"/>
          <w:sz w:val="26"/>
          <w:szCs w:val="26"/>
        </w:rPr>
        <w:t xml:space="preserve"> Преобразующая сила музыки как вида искусства.</w:t>
      </w:r>
    </w:p>
    <w:p w:rsidR="00104484" w:rsidRPr="00234A30" w:rsidRDefault="00104484" w:rsidP="004D55B8">
      <w:pPr>
        <w:tabs>
          <w:tab w:val="left" w:pos="426"/>
        </w:tabs>
        <w:contextualSpacing/>
        <w:jc w:val="center"/>
        <w:rPr>
          <w:rFonts w:ascii="Times New Roman" w:hAnsi="Times New Roman"/>
          <w:sz w:val="26"/>
          <w:szCs w:val="26"/>
        </w:rPr>
      </w:pPr>
      <w:r w:rsidRPr="00234A30">
        <w:rPr>
          <w:rFonts w:ascii="Times New Roman" w:hAnsi="Times New Roman"/>
          <w:b/>
          <w:sz w:val="26"/>
          <w:szCs w:val="26"/>
        </w:rPr>
        <w:t xml:space="preserve">Перечень музыкальных произведений </w:t>
      </w:r>
      <w:r w:rsidR="005666EB" w:rsidRPr="00234A30">
        <w:rPr>
          <w:rFonts w:ascii="Times New Roman" w:hAnsi="Times New Roman"/>
          <w:b/>
          <w:sz w:val="26"/>
          <w:szCs w:val="26"/>
        </w:rPr>
        <w:t xml:space="preserve">для использования в обеспечении образовательных результатов </w:t>
      </w:r>
      <w:r w:rsidRPr="00234A30">
        <w:rPr>
          <w:rFonts w:ascii="Times New Roman" w:hAnsi="Times New Roman"/>
          <w:b/>
          <w:sz w:val="26"/>
          <w:szCs w:val="26"/>
        </w:rPr>
        <w:t>по выбору образовательной организации для использования в обеспечении образовательных результатов</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bookmarkStart w:id="135" w:name="_Toc409691715"/>
      <w:r w:rsidRPr="00234A30">
        <w:rPr>
          <w:rFonts w:ascii="Times New Roman" w:hAnsi="Times New Roman"/>
          <w:sz w:val="26"/>
          <w:szCs w:val="26"/>
        </w:rPr>
        <w:t>Ч. Айвз. «Космический пейзаж».</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Г. Аллегри. «Мизерере» («Помилуй»).</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Американский народный блюз «Роллем Пит» и «Город Нью-Йорк» (обр. Дж. Сильвермена, перевод С. Болотина).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Л. Армстронг. «Блюз Западной окраины».</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Э. Артемьев. «Мозаика».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w:t>
      </w:r>
      <w:r w:rsidRPr="00234A30">
        <w:rPr>
          <w:rFonts w:ascii="Times New Roman" w:hAnsi="Times New Roman"/>
          <w:sz w:val="26"/>
          <w:szCs w:val="26"/>
        </w:rPr>
        <w:lastRenderedPageBreak/>
        <w:t>(ХТК, том Ι). Итальянский концерт. Прелюдия № 8 ми минор («12 маленьких прелюдий для начинающих»). Высокая месса си минор (хор «Kirie» (№ 1), хор «Gloria» (№ 4), ария альта «</w:t>
      </w:r>
      <w:r w:rsidRPr="00234A30">
        <w:rPr>
          <w:rFonts w:ascii="Times New Roman" w:hAnsi="Times New Roman"/>
          <w:sz w:val="26"/>
          <w:szCs w:val="26"/>
          <w:lang w:val="en-US"/>
        </w:rPr>
        <w:t>A</w:t>
      </w:r>
      <w:r w:rsidRPr="00234A30">
        <w:rPr>
          <w:rFonts w:ascii="Times New Roman" w:hAnsi="Times New Roman"/>
          <w:sz w:val="26"/>
          <w:szCs w:val="26"/>
        </w:rPr>
        <w:t>gnus Dei» (№ 23), хор «S</w:t>
      </w:r>
      <w:r w:rsidRPr="00234A30">
        <w:rPr>
          <w:rFonts w:ascii="Times New Roman" w:hAnsi="Times New Roman"/>
          <w:sz w:val="26"/>
          <w:szCs w:val="26"/>
          <w:lang w:val="en-US"/>
        </w:rPr>
        <w:t>a</w:t>
      </w:r>
      <w:r w:rsidRPr="00234A30">
        <w:rPr>
          <w:rFonts w:ascii="Times New Roman" w:hAnsi="Times New Roman"/>
          <w:sz w:val="26"/>
          <w:szCs w:val="26"/>
        </w:rPr>
        <w:t>nctus» (№ 20)). Оратория «Страсти по Матфею» (ария альта № 47). Сюита № 2 (7 часть «Шутка»). И. Бах-Ф. Бузони. Чакона из</w:t>
      </w:r>
      <w:r w:rsidR="00E2725A" w:rsidRPr="00234A30">
        <w:rPr>
          <w:rFonts w:ascii="Times New Roman" w:hAnsi="Times New Roman"/>
          <w:sz w:val="26"/>
          <w:szCs w:val="26"/>
        </w:rPr>
        <w:t xml:space="preserve"> </w:t>
      </w:r>
      <w:r w:rsidRPr="00234A30">
        <w:rPr>
          <w:rFonts w:ascii="Times New Roman" w:hAnsi="Times New Roman"/>
          <w:sz w:val="26"/>
          <w:szCs w:val="26"/>
        </w:rPr>
        <w:t>Партиты № 2 для скрипки соло.</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lang w:val="it-IT"/>
        </w:rPr>
      </w:pPr>
      <w:r w:rsidRPr="00234A30">
        <w:rPr>
          <w:rFonts w:ascii="Times New Roman" w:hAnsi="Times New Roman"/>
          <w:sz w:val="26"/>
          <w:szCs w:val="26"/>
        </w:rPr>
        <w:t>И</w:t>
      </w:r>
      <w:r w:rsidRPr="00234A30">
        <w:rPr>
          <w:rFonts w:ascii="Times New Roman" w:hAnsi="Times New Roman"/>
          <w:sz w:val="26"/>
          <w:szCs w:val="26"/>
          <w:lang w:val="it-IT"/>
        </w:rPr>
        <w:t xml:space="preserve">. </w:t>
      </w:r>
      <w:r w:rsidRPr="00234A30">
        <w:rPr>
          <w:rFonts w:ascii="Times New Roman" w:hAnsi="Times New Roman"/>
          <w:sz w:val="26"/>
          <w:szCs w:val="26"/>
        </w:rPr>
        <w:t>Бах</w:t>
      </w:r>
      <w:r w:rsidRPr="00234A30">
        <w:rPr>
          <w:rFonts w:ascii="Times New Roman" w:hAnsi="Times New Roman"/>
          <w:sz w:val="26"/>
          <w:szCs w:val="26"/>
          <w:lang w:val="it-IT"/>
        </w:rPr>
        <w:t>-</w:t>
      </w:r>
      <w:r w:rsidRPr="00234A30">
        <w:rPr>
          <w:rFonts w:ascii="Times New Roman" w:hAnsi="Times New Roman"/>
          <w:sz w:val="26"/>
          <w:szCs w:val="26"/>
        </w:rPr>
        <w:t>Ш</w:t>
      </w:r>
      <w:r w:rsidRPr="00234A30">
        <w:rPr>
          <w:rFonts w:ascii="Times New Roman" w:hAnsi="Times New Roman"/>
          <w:sz w:val="26"/>
          <w:szCs w:val="26"/>
          <w:lang w:val="it-IT"/>
        </w:rPr>
        <w:t xml:space="preserve">. </w:t>
      </w:r>
      <w:r w:rsidRPr="00234A30">
        <w:rPr>
          <w:rFonts w:ascii="Times New Roman" w:hAnsi="Times New Roman"/>
          <w:sz w:val="26"/>
          <w:szCs w:val="26"/>
        </w:rPr>
        <w:t>Гуно</w:t>
      </w:r>
      <w:r w:rsidRPr="00234A30">
        <w:rPr>
          <w:rFonts w:ascii="Times New Roman" w:hAnsi="Times New Roman"/>
          <w:sz w:val="26"/>
          <w:szCs w:val="26"/>
          <w:lang w:val="en-US"/>
        </w:rPr>
        <w:t>.</w:t>
      </w:r>
      <w:r w:rsidRPr="00234A30">
        <w:rPr>
          <w:rFonts w:ascii="Times New Roman" w:hAnsi="Times New Roman"/>
          <w:sz w:val="26"/>
          <w:szCs w:val="26"/>
          <w:lang w:val="it-IT"/>
        </w:rPr>
        <w:t xml:space="preserve"> «Ave Maria»</w:t>
      </w:r>
      <w:r w:rsidRPr="00234A30">
        <w:rPr>
          <w:rFonts w:ascii="Times New Roman" w:hAnsi="Times New Roman"/>
          <w:sz w:val="26"/>
          <w:szCs w:val="26"/>
          <w:lang w:val="en-US"/>
        </w:rPr>
        <w:t>.</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М. Березовский. Хоровой концерт «Не отвержи мене во время старости».</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Л. Бернстайн. Мюзикл «Вестсайдская история» (песня Тони «Мария!», песня и танец девушек «Америка», дуэт Тони и Марии, сцена драки).</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234A30">
        <w:rPr>
          <w:rFonts w:ascii="Times New Roman" w:hAnsi="Times New Roman"/>
          <w:sz w:val="26"/>
          <w:szCs w:val="26"/>
        </w:rPr>
        <w:t xml:space="preserve"> </w:t>
      </w:r>
      <w:r w:rsidRPr="00234A30">
        <w:rPr>
          <w:rFonts w:ascii="Times New Roman" w:hAnsi="Times New Roman"/>
          <w:sz w:val="26"/>
          <w:szCs w:val="26"/>
        </w:rPr>
        <w:t>Песня Клерхен). Шотландская песня «Верный Джонни».</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Ж. Бизе. Опера «Кармен» (фрагменты:Увертюра, Хабанера из I д., Сегедилья, Сцена гадания).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Д. Бортнянский. Херувимская песня № 7. «Слава Отцу и Сыну и Святому Духу».</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Ж. Брель. Вальс.</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Дж. Верди. Опера «Риголетто» (Песенка Герцога, Финал).</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Вивальди. Цикл концертов для скрипки соло, струнного квинтета, органа и чембало «Времена года» («Весна», «Зима»).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Э. Вила Лобос. «Бразильская бахиана» № 5 (ария для сопрано и виолончелей).</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Варламов. «Горные вершины» (сл. М. Лермонтова). «Красный сарафан» (сл. Г. Цыганова).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 xml:space="preserve">Й. Гайдн. Симфония № 103 («С тремоло литавр»). </w:t>
      </w:r>
      <w:r w:rsidRPr="00234A30">
        <w:rPr>
          <w:rFonts w:ascii="Times New Roman" w:hAnsi="Times New Roman"/>
          <w:sz w:val="26"/>
          <w:szCs w:val="26"/>
          <w:lang w:val="en-US"/>
        </w:rPr>
        <w:t>I</w:t>
      </w:r>
      <w:r w:rsidRPr="00234A30">
        <w:rPr>
          <w:rFonts w:ascii="Times New Roman" w:hAnsi="Times New Roman"/>
          <w:sz w:val="26"/>
          <w:szCs w:val="26"/>
        </w:rPr>
        <w:t xml:space="preserve"> часть, </w:t>
      </w:r>
      <w:r w:rsidRPr="00234A30">
        <w:rPr>
          <w:rFonts w:ascii="Times New Roman" w:hAnsi="Times New Roman"/>
          <w:sz w:val="26"/>
          <w:szCs w:val="26"/>
          <w:lang w:val="en-US"/>
        </w:rPr>
        <w:t>IV</w:t>
      </w:r>
      <w:r w:rsidRPr="00234A30">
        <w:rPr>
          <w:rFonts w:ascii="Times New Roman" w:hAnsi="Times New Roman"/>
          <w:sz w:val="26"/>
          <w:szCs w:val="26"/>
        </w:rPr>
        <w:t xml:space="preserve"> часть. </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Г. Гендель. Пассакалия из сюиты соль минор. Хор «Аллилуйя» (№ 44) из оратории «Мессия».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w:t>
      </w:r>
      <w:r w:rsidRPr="00234A30">
        <w:rPr>
          <w:rFonts w:ascii="Times New Roman" w:hAnsi="Times New Roman"/>
          <w:sz w:val="26"/>
          <w:szCs w:val="26"/>
        </w:rPr>
        <w:lastRenderedPageBreak/>
        <w:t>чудное мгновенье» (ст. А. Пушкина). «Патриотическая песня» (сл. А. Машистова). Романс «Жаворонок» (ст. Н. Кукольника).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М. Глинка-М. Балакирев. «Жаворонок» (фортепианная пьеса).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К. Глюк. Опера «Орфей и Эвридика» (хор «Струн золотых напев», Мелодия, Хор фурий).</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Э. Григ. Музыка к драме Г. Ибсена «Пер Гюнт» (Песня Сольвейг, «Смерть Озе»). Соната для виолончели и фортепиано» (Ι часть).</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Гурилев. «Домик-крошечка» (сл. С. Любецкого). «Вьется ласточка сизокрылая» (сл. Н. Грекова). «Колокольчик» (сл. И. Макарова).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К. Дебюсси. Ноктюрн «Празднества». «Бергамасская сюита» («Лунный свет»). Фортепианная сюита «Детский уголок» («Кукольный кэк-уок»).</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Б. Дварионас. «Деревянная лошадка».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Журбин. Рок-опера «Орфей и Эвридика» (фрагменты по выбору учителя).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Знаменный распев.</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В. Калинников. Симфония № 1 (соль минор, I часть).</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К. Караев. Балет «Тропою грома» (Танец черных).</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Д. Каччини. «</w:t>
      </w:r>
      <w:r w:rsidRPr="00234A30">
        <w:rPr>
          <w:rFonts w:ascii="Times New Roman" w:hAnsi="Times New Roman"/>
          <w:sz w:val="26"/>
          <w:szCs w:val="26"/>
          <w:lang w:val="en-US"/>
        </w:rPr>
        <w:t>Ave</w:t>
      </w:r>
      <w:r w:rsidR="00E2725A" w:rsidRPr="00234A30">
        <w:rPr>
          <w:rFonts w:ascii="Times New Roman" w:hAnsi="Times New Roman"/>
          <w:sz w:val="26"/>
          <w:szCs w:val="26"/>
        </w:rPr>
        <w:t xml:space="preserve"> </w:t>
      </w:r>
      <w:r w:rsidRPr="00234A30">
        <w:rPr>
          <w:rFonts w:ascii="Times New Roman" w:hAnsi="Times New Roman"/>
          <w:sz w:val="26"/>
          <w:szCs w:val="26"/>
          <w:lang w:val="en-US"/>
        </w:rPr>
        <w:t>Maria».</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В. Лаурушас. «В путь».</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Ф. Лист. Венгерская рапсодия № 2. Этюд Паганини (№ 6).</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И. Лученок. «Хатынь» (ст. Г. Петренко).</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Лядов. Кикимора (народное сказание для оркестра).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Ф. Лэй. «История любви».</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Мадригалы эпохи Возрождения.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Р. де Лиль. «Марсельеза».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Марчелло. Концерт для гобоя с оркестром ре минор (II часть, Адажио).</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М. Матвеев. «Матушка, матушка, что во поле пыльно».</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Д. Мийо. «Бразилейра».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И. Морозов. Балет «Айболит» (фрагменты:</w:t>
      </w:r>
      <w:r w:rsidR="00E2725A" w:rsidRPr="00234A30">
        <w:rPr>
          <w:rFonts w:ascii="Times New Roman" w:hAnsi="Times New Roman"/>
          <w:sz w:val="26"/>
          <w:szCs w:val="26"/>
        </w:rPr>
        <w:t xml:space="preserve"> </w:t>
      </w:r>
      <w:r w:rsidRPr="00234A30">
        <w:rPr>
          <w:rFonts w:ascii="Times New Roman" w:hAnsi="Times New Roman"/>
          <w:sz w:val="26"/>
          <w:szCs w:val="26"/>
        </w:rPr>
        <w:t>Полечка, Морское плавание, Галоп).</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234A30">
        <w:rPr>
          <w:rFonts w:ascii="Times New Roman" w:hAnsi="Times New Roman"/>
          <w:sz w:val="26"/>
          <w:szCs w:val="26"/>
          <w:lang w:val="en-US"/>
        </w:rPr>
        <w:t>Dies</w:t>
      </w:r>
      <w:r w:rsidR="00E2725A" w:rsidRPr="00234A30">
        <w:rPr>
          <w:rFonts w:ascii="Times New Roman" w:hAnsi="Times New Roman"/>
          <w:sz w:val="26"/>
          <w:szCs w:val="26"/>
        </w:rPr>
        <w:t xml:space="preserve"> </w:t>
      </w:r>
      <w:r w:rsidRPr="00234A30">
        <w:rPr>
          <w:rFonts w:ascii="Times New Roman" w:hAnsi="Times New Roman"/>
          <w:sz w:val="26"/>
          <w:szCs w:val="26"/>
          <w:lang w:val="en-US"/>
        </w:rPr>
        <w:t>ire</w:t>
      </w:r>
      <w:r w:rsidRPr="00234A30">
        <w:rPr>
          <w:rFonts w:ascii="Times New Roman" w:hAnsi="Times New Roman"/>
          <w:sz w:val="26"/>
          <w:szCs w:val="26"/>
        </w:rPr>
        <w:t>», «Lacrimoza»). Соната № 11 (I, II, III ч.). Фрагменты из оперы «Волшебная флейта». Мотет «</w:t>
      </w:r>
      <w:r w:rsidRPr="00234A30">
        <w:rPr>
          <w:rFonts w:ascii="Times New Roman" w:hAnsi="Times New Roman"/>
          <w:sz w:val="26"/>
          <w:szCs w:val="26"/>
          <w:lang w:val="en-US"/>
        </w:rPr>
        <w:t>Ave</w:t>
      </w:r>
      <w:r w:rsidRPr="00234A30">
        <w:rPr>
          <w:rFonts w:ascii="Times New Roman" w:hAnsi="Times New Roman"/>
          <w:sz w:val="26"/>
          <w:szCs w:val="26"/>
        </w:rPr>
        <w:t xml:space="preserve">, </w:t>
      </w:r>
      <w:r w:rsidRPr="00234A30">
        <w:rPr>
          <w:rFonts w:ascii="Times New Roman" w:hAnsi="Times New Roman"/>
          <w:sz w:val="26"/>
          <w:szCs w:val="26"/>
          <w:lang w:val="en-US"/>
        </w:rPr>
        <w:t>verum</w:t>
      </w:r>
      <w:r w:rsidR="00E2725A" w:rsidRPr="00234A30">
        <w:rPr>
          <w:rFonts w:ascii="Times New Roman" w:hAnsi="Times New Roman"/>
          <w:sz w:val="26"/>
          <w:szCs w:val="26"/>
        </w:rPr>
        <w:t xml:space="preserve"> </w:t>
      </w:r>
      <w:r w:rsidRPr="00234A30">
        <w:rPr>
          <w:rFonts w:ascii="Times New Roman" w:hAnsi="Times New Roman"/>
          <w:bCs/>
          <w:sz w:val="26"/>
          <w:szCs w:val="26"/>
          <w:shd w:val="clear" w:color="auto" w:fill="FFFFFF"/>
        </w:rPr>
        <w:t>corpus</w:t>
      </w:r>
      <w:r w:rsidRPr="00234A30">
        <w:rPr>
          <w:rFonts w:ascii="Times New Roman" w:hAnsi="Times New Roman"/>
          <w:sz w:val="26"/>
          <w:szCs w:val="26"/>
        </w:rPr>
        <w:t>».</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Н. Мясковский. Симфония № 6 (экспозиция финала).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Народные музыкальные произведения России, народов РФ и стран мира по выбору образовательной организации.</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Негритянский спиричуэл.</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lastRenderedPageBreak/>
        <w:t>М. Огинский. Полонез ре минор («Прощание с Родиной»).</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К. Орф. Сценическая кантата для певцов, хора и оркестра «Кармина Бурана». (</w:t>
      </w:r>
      <w:r w:rsidRPr="00234A30">
        <w:rPr>
          <w:rFonts w:ascii="Times New Roman" w:hAnsi="Times New Roman"/>
          <w:sz w:val="26"/>
          <w:szCs w:val="26"/>
          <w:shd w:val="clear" w:color="auto" w:fill="FFFFFF"/>
        </w:rPr>
        <w:t>«Песни Бойерна:</w:t>
      </w:r>
      <w:r w:rsidR="00E2725A" w:rsidRPr="00234A30">
        <w:rPr>
          <w:rFonts w:ascii="Times New Roman" w:hAnsi="Times New Roman"/>
          <w:sz w:val="26"/>
          <w:szCs w:val="26"/>
          <w:shd w:val="clear" w:color="auto" w:fill="FFFFFF"/>
        </w:rPr>
        <w:t xml:space="preserve"> </w:t>
      </w:r>
      <w:r w:rsidRPr="00234A30">
        <w:rPr>
          <w:rFonts w:ascii="Times New Roman" w:hAnsi="Times New Roman"/>
          <w:sz w:val="26"/>
          <w:szCs w:val="26"/>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234A30">
        <w:rPr>
          <w:rFonts w:ascii="Times New Roman" w:hAnsi="Times New Roman"/>
          <w:sz w:val="26"/>
          <w:szCs w:val="26"/>
        </w:rPr>
        <w:t>).</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Дж. Перголези «</w:t>
      </w:r>
      <w:r w:rsidRPr="00234A30">
        <w:rPr>
          <w:rFonts w:ascii="Times New Roman" w:hAnsi="Times New Roman"/>
          <w:sz w:val="26"/>
          <w:szCs w:val="26"/>
          <w:lang w:val="en-US"/>
        </w:rPr>
        <w:t>Stabat</w:t>
      </w:r>
      <w:r w:rsidR="00E2725A" w:rsidRPr="00234A30">
        <w:rPr>
          <w:rFonts w:ascii="Times New Roman" w:hAnsi="Times New Roman"/>
          <w:sz w:val="26"/>
          <w:szCs w:val="26"/>
        </w:rPr>
        <w:t xml:space="preserve"> </w:t>
      </w:r>
      <w:r w:rsidRPr="00234A30">
        <w:rPr>
          <w:rFonts w:ascii="Times New Roman" w:hAnsi="Times New Roman"/>
          <w:sz w:val="26"/>
          <w:szCs w:val="26"/>
          <w:lang w:val="en-US"/>
        </w:rPr>
        <w:t>mater</w:t>
      </w:r>
      <w:r w:rsidRPr="00234A30">
        <w:rPr>
          <w:rFonts w:ascii="Times New Roman" w:hAnsi="Times New Roman"/>
          <w:sz w:val="26"/>
          <w:szCs w:val="26"/>
        </w:rPr>
        <w:t>» (фрагменты по выбору учителя).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М. Равель. «Болеро».</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234A30">
        <w:rPr>
          <w:rFonts w:ascii="Times New Roman" w:hAnsi="Times New Roman"/>
          <w:sz w:val="26"/>
          <w:szCs w:val="26"/>
        </w:rPr>
        <w:t xml:space="preserve"> </w:t>
      </w:r>
      <w:r w:rsidRPr="00234A30">
        <w:rPr>
          <w:rFonts w:ascii="Times New Roman" w:hAnsi="Times New Roman"/>
          <w:sz w:val="26"/>
          <w:szCs w:val="26"/>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234A30">
        <w:rPr>
          <w:rFonts w:ascii="Times New Roman" w:hAnsi="Times New Roman"/>
          <w:sz w:val="26"/>
          <w:szCs w:val="26"/>
        </w:rPr>
        <w:t xml:space="preserve"> </w:t>
      </w:r>
      <w:r w:rsidRPr="00234A30">
        <w:rPr>
          <w:rFonts w:ascii="Times New Roman" w:hAnsi="Times New Roman"/>
          <w:sz w:val="26"/>
          <w:szCs w:val="26"/>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234A30">
        <w:rPr>
          <w:rFonts w:ascii="Times New Roman" w:hAnsi="Times New Roman"/>
          <w:sz w:val="26"/>
          <w:szCs w:val="26"/>
          <w:lang w:val="en-US"/>
        </w:rPr>
        <w:t>V</w:t>
      </w:r>
      <w:r w:rsidRPr="00234A30">
        <w:rPr>
          <w:rFonts w:ascii="Times New Roman" w:hAnsi="Times New Roman"/>
          <w:sz w:val="26"/>
          <w:szCs w:val="26"/>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Рубинштейн. Романс «Горные вершины» (ст. М. Лермонтова).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Ян Сибелиус. Музыка к пьесе А. Ярнефельта «Куолема» («Грустный вальс»).</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П. Сигер «Песня о молоте». «Все преодолеем».</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Г. Свиридов. Кантата «Памяти С. Есенина» (ΙΙ ч. «Поет зима, аукает»). Сюита «Время, вперед!» (</w:t>
      </w:r>
      <w:r w:rsidRPr="00234A30">
        <w:rPr>
          <w:rFonts w:ascii="Times New Roman" w:hAnsi="Times New Roman"/>
          <w:sz w:val="26"/>
          <w:szCs w:val="26"/>
          <w:lang w:val="en-US"/>
        </w:rPr>
        <w:t>VI</w:t>
      </w:r>
      <w:r w:rsidRPr="00234A30">
        <w:rPr>
          <w:rFonts w:ascii="Times New Roman" w:hAnsi="Times New Roman"/>
          <w:sz w:val="26"/>
          <w:szCs w:val="26"/>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Скрябин. Этюд № 12 (ре диез минор). Прелюдия № 4 (ми бемоль минор).</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М. Теодоракис «На побережье тайном». «Я – фронт».</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Б. Тищенко. Балет «Ярославна» (Плач Ярославны из ΙΙΙ действия, другие фрагменты по выбору учителя).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Хачатурян. Балет «Гаянэ» (Танец с саблями, Колыбельная).</w:t>
      </w:r>
      <w:r w:rsidR="00E2725A" w:rsidRPr="00234A30">
        <w:rPr>
          <w:rFonts w:ascii="Times New Roman" w:hAnsi="Times New Roman"/>
          <w:sz w:val="26"/>
          <w:szCs w:val="26"/>
        </w:rPr>
        <w:t xml:space="preserve"> </w:t>
      </w:r>
      <w:r w:rsidRPr="00234A30">
        <w:rPr>
          <w:rFonts w:ascii="Times New Roman" w:hAnsi="Times New Roman"/>
          <w:sz w:val="26"/>
          <w:szCs w:val="26"/>
        </w:rPr>
        <w:t>Концерт для скрипки с оркестром (I ч., II ч., ΙΙΙ ч.). Музыка к драме М. Лермонтова «Маскарад» (Галоп, Вальс)</w:t>
      </w:r>
      <w:r w:rsidR="00E2725A" w:rsidRPr="00234A30">
        <w:rPr>
          <w:rFonts w:ascii="Times New Roman" w:hAnsi="Times New Roman"/>
          <w:sz w:val="26"/>
          <w:szCs w:val="26"/>
        </w:rPr>
        <w:t>.</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К. Хачатурян. Балет «Чиполлино» (фрагменты).</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П. Чесноков. «Да исправится молитва моя».</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М. Чюрленис. Прелюдия ре минор. Прелюдия ми минор. Прелюдия ля минор. Симфоническая поэма «Море».</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Д. Шостакович. Симфония № 7 «Ленинградская». «Праздничная увертюра».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 xml:space="preserve">И. Штраус. «Полька-пиццикато». Вальс из оперетты «Летучая мышь». </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234A30">
        <w:rPr>
          <w:rFonts w:ascii="Times New Roman" w:hAnsi="Times New Roman"/>
          <w:sz w:val="26"/>
          <w:szCs w:val="26"/>
          <w:lang w:val="en-US"/>
        </w:rPr>
        <w:t>Ave</w:t>
      </w:r>
      <w:r w:rsidR="00E2725A" w:rsidRPr="00234A30">
        <w:rPr>
          <w:rFonts w:ascii="Times New Roman" w:hAnsi="Times New Roman"/>
          <w:sz w:val="26"/>
          <w:szCs w:val="26"/>
        </w:rPr>
        <w:t xml:space="preserve"> </w:t>
      </w:r>
      <w:r w:rsidRPr="00234A30">
        <w:rPr>
          <w:rFonts w:ascii="Times New Roman" w:hAnsi="Times New Roman"/>
          <w:sz w:val="26"/>
          <w:szCs w:val="26"/>
          <w:lang w:val="en-US"/>
        </w:rPr>
        <w:t>Maria</w:t>
      </w:r>
      <w:r w:rsidRPr="00234A30">
        <w:rPr>
          <w:rFonts w:ascii="Times New Roman" w:hAnsi="Times New Roman"/>
          <w:sz w:val="26"/>
          <w:szCs w:val="26"/>
        </w:rPr>
        <w:t>» (сл. В. Скотта).</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Р. Щедрин. Опера «Не только любовь». (Песня и частушки Варвары).</w:t>
      </w:r>
    </w:p>
    <w:p w:rsidR="0024776D" w:rsidRPr="00234A30" w:rsidRDefault="0024776D" w:rsidP="00454E6A">
      <w:pPr>
        <w:numPr>
          <w:ilvl w:val="0"/>
          <w:numId w:val="37"/>
        </w:numPr>
        <w:tabs>
          <w:tab w:val="left" w:pos="426"/>
        </w:tabs>
        <w:ind w:left="0" w:firstLine="0"/>
        <w:contextualSpacing/>
        <w:rPr>
          <w:rFonts w:ascii="Times New Roman" w:hAnsi="Times New Roman"/>
          <w:sz w:val="26"/>
          <w:szCs w:val="26"/>
        </w:rPr>
      </w:pPr>
      <w:r w:rsidRPr="00234A30">
        <w:rPr>
          <w:rFonts w:ascii="Times New Roman" w:hAnsi="Times New Roman"/>
          <w:sz w:val="26"/>
          <w:szCs w:val="26"/>
        </w:rPr>
        <w:t>Д. Эллингтон. «Караван».</w:t>
      </w:r>
    </w:p>
    <w:p w:rsidR="00F17097" w:rsidRPr="00234A30" w:rsidRDefault="0024776D" w:rsidP="004D55B8">
      <w:pPr>
        <w:pStyle w:val="afffa"/>
        <w:tabs>
          <w:tab w:val="left" w:pos="426"/>
        </w:tabs>
        <w:spacing w:line="240" w:lineRule="auto"/>
        <w:ind w:firstLine="0"/>
        <w:rPr>
          <w:sz w:val="26"/>
          <w:szCs w:val="26"/>
        </w:rPr>
      </w:pPr>
      <w:r w:rsidRPr="00234A30">
        <w:rPr>
          <w:sz w:val="26"/>
          <w:szCs w:val="26"/>
        </w:rPr>
        <w:t>А. Эшпай. «Венгерские напевы».</w:t>
      </w:r>
    </w:p>
    <w:bookmarkEnd w:id="135"/>
    <w:p w:rsidR="004D55B8" w:rsidRPr="00234A30" w:rsidRDefault="004D55B8" w:rsidP="0012121B">
      <w:pPr>
        <w:pStyle w:val="4"/>
        <w:rPr>
          <w:u w:val="single"/>
        </w:rPr>
      </w:pPr>
    </w:p>
    <w:p w:rsidR="00B540EE" w:rsidRPr="00234A30" w:rsidRDefault="004D55B8" w:rsidP="0012121B">
      <w:pPr>
        <w:pStyle w:val="4"/>
        <w:rPr>
          <w:u w:val="single"/>
        </w:rPr>
      </w:pPr>
      <w:r w:rsidRPr="00234A30">
        <w:rPr>
          <w:u w:val="single"/>
        </w:rPr>
        <w:t>ТЕХНОЛОГИЯ</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234A30">
        <w:rPr>
          <w:rFonts w:ascii="Times New Roman" w:hAnsi="Times New Roman"/>
          <w:sz w:val="26"/>
          <w:szCs w:val="26"/>
        </w:rPr>
        <w:t>т. д.</w:t>
      </w:r>
      <w:r w:rsidRPr="00234A30">
        <w:rPr>
          <w:rFonts w:ascii="Times New Roman" w:hAnsi="Times New Roman"/>
          <w:sz w:val="26"/>
          <w:szCs w:val="26"/>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w:t>
      </w:r>
      <w:r w:rsidRPr="00234A30">
        <w:rPr>
          <w:rFonts w:ascii="Times New Roman" w:hAnsi="Times New Roman"/>
          <w:sz w:val="26"/>
          <w:szCs w:val="26"/>
        </w:rPr>
        <w:lastRenderedPageBreak/>
        <w:t>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234A30">
        <w:rPr>
          <w:rFonts w:ascii="Times New Roman" w:hAnsi="Times New Roman"/>
          <w:sz w:val="26"/>
          <w:szCs w:val="26"/>
        </w:rPr>
        <w:t xml:space="preserve">й организации </w:t>
      </w:r>
      <w:r w:rsidRPr="00234A30">
        <w:rPr>
          <w:rFonts w:ascii="Times New Roman" w:hAnsi="Times New Roman"/>
          <w:sz w:val="26"/>
          <w:szCs w:val="26"/>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Цели программы:</w:t>
      </w:r>
    </w:p>
    <w:p w:rsidR="00B540EE" w:rsidRPr="00234A30" w:rsidRDefault="00B540EE" w:rsidP="00454E6A">
      <w:pPr>
        <w:pStyle w:val="a8"/>
        <w:numPr>
          <w:ilvl w:val="0"/>
          <w:numId w:val="114"/>
        </w:numPr>
        <w:tabs>
          <w:tab w:val="left" w:pos="426"/>
          <w:tab w:val="left" w:pos="1134"/>
        </w:tabs>
        <w:ind w:left="0" w:firstLine="0"/>
        <w:rPr>
          <w:rFonts w:ascii="Times New Roman" w:hAnsi="Times New Roman"/>
          <w:sz w:val="26"/>
          <w:szCs w:val="26"/>
        </w:rPr>
      </w:pPr>
      <w:r w:rsidRPr="00234A30">
        <w:rPr>
          <w:rFonts w:ascii="Times New Roman" w:hAnsi="Times New Roman"/>
          <w:sz w:val="26"/>
          <w:szCs w:val="26"/>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234A30" w:rsidRDefault="00B540EE" w:rsidP="00454E6A">
      <w:pPr>
        <w:pStyle w:val="a8"/>
        <w:numPr>
          <w:ilvl w:val="0"/>
          <w:numId w:val="114"/>
        </w:numPr>
        <w:tabs>
          <w:tab w:val="left" w:pos="426"/>
          <w:tab w:val="left" w:pos="1134"/>
        </w:tabs>
        <w:ind w:left="0" w:firstLine="0"/>
        <w:rPr>
          <w:rFonts w:ascii="Times New Roman" w:hAnsi="Times New Roman"/>
          <w:sz w:val="26"/>
          <w:szCs w:val="26"/>
        </w:rPr>
      </w:pPr>
      <w:r w:rsidRPr="00234A30">
        <w:rPr>
          <w:rFonts w:ascii="Times New Roman" w:hAnsi="Times New Roman"/>
          <w:sz w:val="26"/>
          <w:szCs w:val="26"/>
        </w:rPr>
        <w:t>Формирование технологической культуры и проектно-технологического мышления обучающихся.</w:t>
      </w:r>
    </w:p>
    <w:p w:rsidR="00B540EE" w:rsidRPr="00234A30" w:rsidRDefault="00B540EE" w:rsidP="00454E6A">
      <w:pPr>
        <w:pStyle w:val="a8"/>
        <w:numPr>
          <w:ilvl w:val="0"/>
          <w:numId w:val="114"/>
        </w:numPr>
        <w:tabs>
          <w:tab w:val="left" w:pos="426"/>
          <w:tab w:val="left" w:pos="1134"/>
        </w:tabs>
        <w:ind w:left="0" w:firstLine="0"/>
        <w:rPr>
          <w:rFonts w:ascii="Times New Roman" w:hAnsi="Times New Roman"/>
          <w:sz w:val="26"/>
          <w:szCs w:val="26"/>
        </w:rPr>
      </w:pPr>
      <w:r w:rsidRPr="00234A30">
        <w:rPr>
          <w:rFonts w:ascii="Times New Roman" w:hAnsi="Times New Roman"/>
          <w:sz w:val="26"/>
          <w:szCs w:val="26"/>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Программа реализуется из расчета 2 часа в неделю в 5</w:t>
      </w:r>
      <w:r w:rsidR="004D55B8" w:rsidRPr="00234A30">
        <w:rPr>
          <w:rFonts w:ascii="Times New Roman" w:hAnsi="Times New Roman"/>
          <w:sz w:val="26"/>
          <w:szCs w:val="26"/>
        </w:rPr>
        <w:t>-7 классах, 1 час - в 8 классе.</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234A30">
        <w:rPr>
          <w:rFonts w:ascii="Times New Roman" w:hAnsi="Times New Roman"/>
          <w:sz w:val="26"/>
          <w:szCs w:val="26"/>
        </w:rPr>
        <w:t xml:space="preserve"> </w:t>
      </w:r>
      <w:r w:rsidRPr="00234A30">
        <w:rPr>
          <w:rFonts w:ascii="Times New Roman" w:hAnsi="Times New Roman"/>
          <w:sz w:val="26"/>
          <w:szCs w:val="26"/>
        </w:rPr>
        <w:t>В рамках внеурочной деятельности активность обучающихся связана:</w:t>
      </w:r>
    </w:p>
    <w:p w:rsidR="00B540EE" w:rsidRPr="00234A30" w:rsidRDefault="00B540EE" w:rsidP="00454E6A">
      <w:pPr>
        <w:pStyle w:val="a8"/>
        <w:numPr>
          <w:ilvl w:val="0"/>
          <w:numId w:val="115"/>
        </w:numPr>
        <w:tabs>
          <w:tab w:val="left" w:pos="426"/>
          <w:tab w:val="left" w:pos="1134"/>
        </w:tabs>
        <w:ind w:left="0" w:firstLine="0"/>
        <w:rPr>
          <w:rFonts w:ascii="Times New Roman" w:hAnsi="Times New Roman"/>
          <w:sz w:val="26"/>
          <w:szCs w:val="26"/>
        </w:rPr>
      </w:pPr>
      <w:r w:rsidRPr="00234A30">
        <w:rPr>
          <w:rFonts w:ascii="Times New Roman" w:hAnsi="Times New Roman"/>
          <w:sz w:val="26"/>
          <w:szCs w:val="26"/>
        </w:rPr>
        <w:t xml:space="preserve">с выполнением заданий на самостоятельную работу с информацией (формируется навык самостоятельной учебной работы, для обучающегося </w:t>
      </w:r>
      <w:r w:rsidRPr="00234A30">
        <w:rPr>
          <w:rFonts w:ascii="Times New Roman" w:hAnsi="Times New Roman"/>
          <w:sz w:val="26"/>
          <w:szCs w:val="26"/>
        </w:rPr>
        <w:lastRenderedPageBreak/>
        <w:t>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234A30" w:rsidRDefault="00B540EE" w:rsidP="00454E6A">
      <w:pPr>
        <w:pStyle w:val="a8"/>
        <w:numPr>
          <w:ilvl w:val="0"/>
          <w:numId w:val="115"/>
        </w:numPr>
        <w:tabs>
          <w:tab w:val="left" w:pos="426"/>
          <w:tab w:val="left" w:pos="1134"/>
        </w:tabs>
        <w:ind w:left="0" w:firstLine="0"/>
        <w:rPr>
          <w:rFonts w:ascii="Times New Roman" w:hAnsi="Times New Roman"/>
          <w:sz w:val="26"/>
          <w:szCs w:val="26"/>
        </w:rPr>
      </w:pPr>
      <w:r w:rsidRPr="00234A30">
        <w:rPr>
          <w:rFonts w:ascii="Times New Roman" w:hAnsi="Times New Roman"/>
          <w:sz w:val="26"/>
          <w:szCs w:val="26"/>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234A30" w:rsidRDefault="00B540EE" w:rsidP="00454E6A">
      <w:pPr>
        <w:pStyle w:val="a8"/>
        <w:numPr>
          <w:ilvl w:val="0"/>
          <w:numId w:val="115"/>
        </w:numPr>
        <w:tabs>
          <w:tab w:val="left" w:pos="426"/>
          <w:tab w:val="left" w:pos="1134"/>
        </w:tabs>
        <w:ind w:left="0" w:firstLine="0"/>
        <w:rPr>
          <w:rFonts w:ascii="Times New Roman" w:hAnsi="Times New Roman"/>
          <w:sz w:val="26"/>
          <w:szCs w:val="26"/>
        </w:rPr>
      </w:pPr>
      <w:r w:rsidRPr="00234A30">
        <w:rPr>
          <w:rFonts w:ascii="Times New Roman" w:hAnsi="Times New Roman"/>
          <w:sz w:val="26"/>
          <w:szCs w:val="26"/>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234A30" w:rsidRDefault="00B540EE" w:rsidP="00454E6A">
      <w:pPr>
        <w:pStyle w:val="a8"/>
        <w:numPr>
          <w:ilvl w:val="0"/>
          <w:numId w:val="115"/>
        </w:numPr>
        <w:tabs>
          <w:tab w:val="left" w:pos="426"/>
          <w:tab w:val="left" w:pos="1134"/>
        </w:tabs>
        <w:ind w:left="0" w:firstLine="0"/>
        <w:rPr>
          <w:rFonts w:ascii="Times New Roman" w:hAnsi="Times New Roman"/>
          <w:sz w:val="26"/>
          <w:szCs w:val="26"/>
        </w:rPr>
      </w:pPr>
      <w:r w:rsidRPr="00234A30">
        <w:rPr>
          <w:rFonts w:ascii="Times New Roman" w:hAnsi="Times New Roman"/>
          <w:sz w:val="26"/>
          <w:szCs w:val="26"/>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b/>
          <w:sz w:val="26"/>
          <w:szCs w:val="26"/>
        </w:rPr>
        <w:t>Первый блок</w:t>
      </w:r>
      <w:r w:rsidRPr="00234A30">
        <w:rPr>
          <w:rFonts w:ascii="Times New Roman" w:hAnsi="Times New Roman"/>
          <w:sz w:val="26"/>
          <w:szCs w:val="26"/>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234A30">
        <w:rPr>
          <w:rFonts w:ascii="Times New Roman" w:hAnsi="Times New Roman"/>
          <w:sz w:val="26"/>
          <w:szCs w:val="26"/>
        </w:rPr>
        <w:t xml:space="preserve"> </w:t>
      </w:r>
      <w:r w:rsidRPr="00234A30">
        <w:rPr>
          <w:rFonts w:ascii="Times New Roman" w:hAnsi="Times New Roman"/>
          <w:sz w:val="26"/>
          <w:szCs w:val="26"/>
        </w:rPr>
        <w:t xml:space="preserve">технологий в обеспечение различных сфер человеческой деятельности. </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b/>
          <w:sz w:val="26"/>
          <w:szCs w:val="26"/>
        </w:rPr>
        <w:t>Второй блок</w:t>
      </w:r>
      <w:r w:rsidRPr="00234A30">
        <w:rPr>
          <w:rFonts w:ascii="Times New Roman" w:hAnsi="Times New Roman"/>
          <w:sz w:val="26"/>
          <w:szCs w:val="26"/>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Блок 2 реализуется в следующих организационных формах:</w:t>
      </w:r>
    </w:p>
    <w:p w:rsidR="00B540EE" w:rsidRPr="00234A30" w:rsidRDefault="00B540EE" w:rsidP="004D55B8">
      <w:pPr>
        <w:tabs>
          <w:tab w:val="left" w:pos="0"/>
          <w:tab w:val="left" w:pos="426"/>
        </w:tabs>
        <w:contextualSpacing/>
        <w:rPr>
          <w:rFonts w:ascii="Times New Roman" w:hAnsi="Times New Roman"/>
          <w:sz w:val="26"/>
          <w:szCs w:val="26"/>
        </w:rPr>
      </w:pPr>
      <w:r w:rsidRPr="00234A30">
        <w:rPr>
          <w:rFonts w:ascii="Times New Roman" w:hAnsi="Times New Roman"/>
          <w:sz w:val="26"/>
          <w:szCs w:val="26"/>
        </w:rPr>
        <w:t>теоретическое обучение и формирование информационной основы проектной деятельности – в рамках урочной деятельности;</w:t>
      </w:r>
    </w:p>
    <w:p w:rsidR="00B540EE" w:rsidRPr="00234A30" w:rsidRDefault="00B540EE" w:rsidP="004D55B8">
      <w:pPr>
        <w:tabs>
          <w:tab w:val="left" w:pos="0"/>
          <w:tab w:val="left" w:pos="426"/>
        </w:tabs>
        <w:contextualSpacing/>
        <w:rPr>
          <w:rFonts w:ascii="Times New Roman" w:hAnsi="Times New Roman"/>
          <w:sz w:val="26"/>
          <w:szCs w:val="26"/>
        </w:rPr>
      </w:pPr>
      <w:r w:rsidRPr="00234A30">
        <w:rPr>
          <w:rFonts w:ascii="Times New Roman" w:hAnsi="Times New Roman"/>
          <w:sz w:val="26"/>
          <w:szCs w:val="26"/>
        </w:rPr>
        <w:t>практические работы в средах моделирования и конструирования – в рамках урочной деятельности;</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проектная деятельность в рамках урочной и внеурочной деятельности.</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b/>
          <w:sz w:val="26"/>
          <w:szCs w:val="26"/>
        </w:rPr>
        <w:t xml:space="preserve">Третий блок </w:t>
      </w:r>
      <w:r w:rsidRPr="00234A30">
        <w:rPr>
          <w:rFonts w:ascii="Times New Roman" w:hAnsi="Times New Roman"/>
          <w:sz w:val="26"/>
          <w:szCs w:val="26"/>
        </w:rPr>
        <w:t xml:space="preserve">содержания обеспечивает обучающегося информацией о профессиональной деятельности, в контексте современных производственных </w:t>
      </w:r>
      <w:r w:rsidRPr="00234A30">
        <w:rPr>
          <w:rFonts w:ascii="Times New Roman" w:hAnsi="Times New Roman"/>
          <w:sz w:val="26"/>
          <w:szCs w:val="26"/>
        </w:rPr>
        <w:lastRenderedPageBreak/>
        <w:t xml:space="preserve">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234A30">
        <w:rPr>
          <w:rFonts w:ascii="Times New Roman" w:hAnsi="Times New Roman"/>
          <w:sz w:val="26"/>
          <w:szCs w:val="26"/>
        </w:rPr>
        <w:t xml:space="preserve"> </w:t>
      </w:r>
      <w:r w:rsidRPr="00234A30">
        <w:rPr>
          <w:rFonts w:ascii="Times New Roman" w:hAnsi="Times New Roman"/>
          <w:sz w:val="26"/>
          <w:szCs w:val="26"/>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234A30">
        <w:rPr>
          <w:rFonts w:ascii="Times New Roman" w:hAnsi="Times New Roman"/>
          <w:sz w:val="26"/>
          <w:szCs w:val="26"/>
        </w:rPr>
        <w:t xml:space="preserve"> </w:t>
      </w:r>
      <w:r w:rsidRPr="00234A30">
        <w:rPr>
          <w:rFonts w:ascii="Times New Roman" w:hAnsi="Times New Roman"/>
          <w:sz w:val="26"/>
          <w:szCs w:val="26"/>
        </w:rPr>
        <w:t>к реальным технологическим системам и производствам, способам их обслуживания и устройством</w:t>
      </w:r>
      <w:r w:rsidR="00E2725A" w:rsidRPr="00234A30">
        <w:rPr>
          <w:rFonts w:ascii="Times New Roman" w:hAnsi="Times New Roman"/>
          <w:sz w:val="26"/>
          <w:szCs w:val="26"/>
        </w:rPr>
        <w:t xml:space="preserve"> </w:t>
      </w:r>
      <w:r w:rsidRPr="00234A30">
        <w:rPr>
          <w:rFonts w:ascii="Times New Roman" w:hAnsi="Times New Roman"/>
          <w:sz w:val="26"/>
          <w:szCs w:val="26"/>
        </w:rPr>
        <w:t>отношений работника и работодателя.</w:t>
      </w:r>
    </w:p>
    <w:p w:rsidR="00B540EE" w:rsidRPr="00234A30" w:rsidRDefault="00B540EE" w:rsidP="004D55B8">
      <w:pPr>
        <w:tabs>
          <w:tab w:val="left" w:pos="426"/>
        </w:tabs>
        <w:rPr>
          <w:rFonts w:ascii="Times New Roman" w:hAnsi="Times New Roman"/>
          <w:b/>
          <w:sz w:val="26"/>
          <w:szCs w:val="26"/>
        </w:rPr>
      </w:pPr>
      <w:r w:rsidRPr="00234A30">
        <w:rPr>
          <w:rFonts w:ascii="Times New Roman" w:hAnsi="Times New Roman"/>
          <w:b/>
          <w:sz w:val="26"/>
          <w:szCs w:val="26"/>
        </w:rPr>
        <w:t>Современные материальные, информационные и гуманитарные технологии и перспективы их развития</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234A30" w:rsidRDefault="00B540EE" w:rsidP="004D55B8">
      <w:pPr>
        <w:pStyle w:val="-11"/>
        <w:tabs>
          <w:tab w:val="left" w:pos="426"/>
        </w:tabs>
        <w:ind w:left="0"/>
        <w:rPr>
          <w:sz w:val="26"/>
          <w:szCs w:val="26"/>
        </w:rPr>
      </w:pPr>
      <w:r w:rsidRPr="00234A30">
        <w:rPr>
          <w:sz w:val="26"/>
          <w:szCs w:val="26"/>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234A30" w:rsidRDefault="00B540EE" w:rsidP="004D55B8">
      <w:pPr>
        <w:pStyle w:val="-11"/>
        <w:tabs>
          <w:tab w:val="left" w:pos="426"/>
        </w:tabs>
        <w:ind w:left="0"/>
        <w:rPr>
          <w:sz w:val="26"/>
          <w:szCs w:val="26"/>
        </w:rPr>
      </w:pPr>
      <w:r w:rsidRPr="00234A30">
        <w:rPr>
          <w:sz w:val="26"/>
          <w:szCs w:val="26"/>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234A30">
        <w:rPr>
          <w:sz w:val="26"/>
          <w:szCs w:val="26"/>
        </w:rPr>
        <w:t xml:space="preserve">Робототехника. </w:t>
      </w:r>
      <w:r w:rsidRPr="00234A30">
        <w:rPr>
          <w:sz w:val="26"/>
          <w:szCs w:val="26"/>
        </w:rPr>
        <w:t>Системы автоматического управления. Программирование работы устройств.</w:t>
      </w:r>
    </w:p>
    <w:p w:rsidR="00B540EE" w:rsidRPr="00234A30" w:rsidRDefault="00B540EE" w:rsidP="004D55B8">
      <w:pPr>
        <w:pStyle w:val="-11"/>
        <w:tabs>
          <w:tab w:val="left" w:pos="426"/>
        </w:tabs>
        <w:ind w:left="0"/>
        <w:rPr>
          <w:sz w:val="26"/>
          <w:szCs w:val="26"/>
        </w:rPr>
      </w:pPr>
      <w:r w:rsidRPr="00234A30">
        <w:rPr>
          <w:sz w:val="26"/>
          <w:szCs w:val="26"/>
        </w:rPr>
        <w:t xml:space="preserve">Производственные технологии. Промышленные технологии. Технологии сельского хозяйства. </w:t>
      </w:r>
    </w:p>
    <w:p w:rsidR="00B540EE" w:rsidRPr="00234A30" w:rsidRDefault="00B540EE" w:rsidP="004D55B8">
      <w:pPr>
        <w:pStyle w:val="-11"/>
        <w:tabs>
          <w:tab w:val="left" w:pos="426"/>
        </w:tabs>
        <w:ind w:left="0"/>
        <w:rPr>
          <w:sz w:val="26"/>
          <w:szCs w:val="26"/>
        </w:rPr>
      </w:pPr>
      <w:r w:rsidRPr="00234A30">
        <w:rPr>
          <w:sz w:val="26"/>
          <w:szCs w:val="26"/>
        </w:rPr>
        <w:t xml:space="preserve">Технологии возведения, ремонта и содержания зданий и сооружений. </w:t>
      </w:r>
    </w:p>
    <w:p w:rsidR="00B540EE" w:rsidRPr="00234A30" w:rsidRDefault="00B540EE" w:rsidP="004D55B8">
      <w:pPr>
        <w:pStyle w:val="-11"/>
        <w:tabs>
          <w:tab w:val="left" w:pos="426"/>
        </w:tabs>
        <w:ind w:left="0"/>
        <w:rPr>
          <w:sz w:val="26"/>
          <w:szCs w:val="26"/>
        </w:rPr>
      </w:pPr>
      <w:r w:rsidRPr="00234A30">
        <w:rPr>
          <w:sz w:val="26"/>
          <w:szCs w:val="26"/>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w:t>
      </w:r>
      <w:r w:rsidRPr="00234A30">
        <w:rPr>
          <w:sz w:val="26"/>
          <w:szCs w:val="26"/>
        </w:rPr>
        <w:lastRenderedPageBreak/>
        <w:t>энергии для экономики и экологии. Пути сокращения потерь энергии. Альтернативные источники энергии.</w:t>
      </w:r>
    </w:p>
    <w:p w:rsidR="00B540EE" w:rsidRPr="00234A30" w:rsidRDefault="00B540EE" w:rsidP="004D55B8">
      <w:pPr>
        <w:pStyle w:val="-11"/>
        <w:tabs>
          <w:tab w:val="left" w:pos="426"/>
        </w:tabs>
        <w:ind w:left="0"/>
        <w:rPr>
          <w:sz w:val="26"/>
          <w:szCs w:val="26"/>
        </w:rPr>
      </w:pPr>
      <w:r w:rsidRPr="00234A30">
        <w:rPr>
          <w:sz w:val="26"/>
          <w:szCs w:val="26"/>
        </w:rPr>
        <w:t>Автоматизация производства. Производственные технологии автоматизированного производства.</w:t>
      </w:r>
    </w:p>
    <w:p w:rsidR="00B540EE" w:rsidRPr="00234A30" w:rsidRDefault="00B540EE" w:rsidP="004D55B8">
      <w:pPr>
        <w:pStyle w:val="-11"/>
        <w:tabs>
          <w:tab w:val="left" w:pos="426"/>
        </w:tabs>
        <w:ind w:left="0"/>
        <w:rPr>
          <w:sz w:val="26"/>
          <w:szCs w:val="26"/>
        </w:rPr>
      </w:pPr>
      <w:r w:rsidRPr="00234A30">
        <w:rPr>
          <w:sz w:val="26"/>
          <w:szCs w:val="26"/>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234A30">
        <w:rPr>
          <w:sz w:val="26"/>
          <w:szCs w:val="26"/>
        </w:rPr>
        <w:t>т. п.</w:t>
      </w:r>
      <w:r w:rsidRPr="00234A30">
        <w:rPr>
          <w:sz w:val="26"/>
          <w:szCs w:val="26"/>
        </w:rPr>
        <w:t>), порошковая металлургия, композитные материалы, технологии синтеза. Биотехнологии.</w:t>
      </w:r>
    </w:p>
    <w:p w:rsidR="00B540EE" w:rsidRPr="00234A30" w:rsidRDefault="00B540EE" w:rsidP="004D55B8">
      <w:pPr>
        <w:pStyle w:val="-11"/>
        <w:tabs>
          <w:tab w:val="left" w:pos="426"/>
        </w:tabs>
        <w:ind w:left="0"/>
        <w:rPr>
          <w:sz w:val="26"/>
          <w:szCs w:val="26"/>
        </w:rPr>
      </w:pPr>
      <w:r w:rsidRPr="00234A30">
        <w:rPr>
          <w:sz w:val="26"/>
          <w:szCs w:val="26"/>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234A30" w:rsidRDefault="00B540EE" w:rsidP="004D55B8">
      <w:pPr>
        <w:pStyle w:val="-11"/>
        <w:tabs>
          <w:tab w:val="left" w:pos="426"/>
        </w:tabs>
        <w:ind w:left="0"/>
        <w:rPr>
          <w:sz w:val="26"/>
          <w:szCs w:val="26"/>
        </w:rPr>
      </w:pPr>
      <w:r w:rsidRPr="00234A30">
        <w:rPr>
          <w:sz w:val="26"/>
          <w:szCs w:val="26"/>
        </w:rPr>
        <w:t xml:space="preserve">Современные промышленные технологии получения продуктов питания. </w:t>
      </w:r>
    </w:p>
    <w:p w:rsidR="00B540EE" w:rsidRPr="00234A30" w:rsidRDefault="00B540EE" w:rsidP="004D55B8">
      <w:pPr>
        <w:pStyle w:val="-11"/>
        <w:tabs>
          <w:tab w:val="left" w:pos="426"/>
        </w:tabs>
        <w:ind w:left="0"/>
        <w:rPr>
          <w:sz w:val="26"/>
          <w:szCs w:val="26"/>
        </w:rPr>
      </w:pPr>
      <w:r w:rsidRPr="00234A30">
        <w:rPr>
          <w:sz w:val="26"/>
          <w:szCs w:val="26"/>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234A30" w:rsidRDefault="00B540EE" w:rsidP="004D55B8">
      <w:pPr>
        <w:pStyle w:val="-11"/>
        <w:tabs>
          <w:tab w:val="left" w:pos="426"/>
        </w:tabs>
        <w:ind w:left="0"/>
        <w:rPr>
          <w:sz w:val="26"/>
          <w:szCs w:val="26"/>
        </w:rPr>
      </w:pPr>
      <w:r w:rsidRPr="00234A30">
        <w:rPr>
          <w:sz w:val="26"/>
          <w:szCs w:val="26"/>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234A30" w:rsidRDefault="00B540EE" w:rsidP="004D55B8">
      <w:pPr>
        <w:pStyle w:val="-11"/>
        <w:tabs>
          <w:tab w:val="left" w:pos="426"/>
        </w:tabs>
        <w:ind w:left="0"/>
        <w:rPr>
          <w:sz w:val="26"/>
          <w:szCs w:val="26"/>
        </w:rPr>
      </w:pPr>
      <w:r w:rsidRPr="00234A30">
        <w:rPr>
          <w:sz w:val="26"/>
          <w:szCs w:val="26"/>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234A30" w:rsidRDefault="00B540EE" w:rsidP="004D55B8">
      <w:pPr>
        <w:pStyle w:val="-11"/>
        <w:tabs>
          <w:tab w:val="left" w:pos="426"/>
        </w:tabs>
        <w:ind w:left="0"/>
        <w:rPr>
          <w:sz w:val="26"/>
          <w:szCs w:val="26"/>
        </w:rPr>
      </w:pPr>
      <w:r w:rsidRPr="00234A30">
        <w:rPr>
          <w:sz w:val="26"/>
          <w:szCs w:val="26"/>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234A30" w:rsidRDefault="00B540EE" w:rsidP="004D55B8">
      <w:pPr>
        <w:pStyle w:val="-11"/>
        <w:tabs>
          <w:tab w:val="left" w:pos="426"/>
        </w:tabs>
        <w:ind w:left="0"/>
        <w:rPr>
          <w:sz w:val="26"/>
          <w:szCs w:val="26"/>
          <w:lang w:eastAsia="en-US"/>
        </w:rPr>
      </w:pPr>
      <w:r w:rsidRPr="00234A30">
        <w:rPr>
          <w:sz w:val="26"/>
          <w:szCs w:val="26"/>
        </w:rPr>
        <w:t>Технологии в сфере быта</w:t>
      </w:r>
      <w:r w:rsidRPr="00234A30">
        <w:rPr>
          <w:sz w:val="26"/>
          <w:szCs w:val="26"/>
          <w:lang w:eastAsia="en-US"/>
        </w:rPr>
        <w:t xml:space="preserve">. </w:t>
      </w:r>
    </w:p>
    <w:p w:rsidR="00B540EE" w:rsidRPr="00234A30" w:rsidRDefault="00B540EE" w:rsidP="004D55B8">
      <w:pPr>
        <w:pStyle w:val="-11"/>
        <w:tabs>
          <w:tab w:val="left" w:pos="426"/>
        </w:tabs>
        <w:ind w:left="0"/>
        <w:rPr>
          <w:rFonts w:eastAsia="MS Mincho"/>
          <w:sz w:val="26"/>
          <w:szCs w:val="26"/>
        </w:rPr>
      </w:pPr>
      <w:r w:rsidRPr="00234A30">
        <w:rPr>
          <w:sz w:val="26"/>
          <w:szCs w:val="26"/>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234A30" w:rsidRDefault="00B540EE" w:rsidP="004D55B8">
      <w:pPr>
        <w:pStyle w:val="-11"/>
        <w:tabs>
          <w:tab w:val="left" w:pos="426"/>
        </w:tabs>
        <w:ind w:left="0"/>
        <w:rPr>
          <w:sz w:val="26"/>
          <w:szCs w:val="26"/>
        </w:rPr>
      </w:pPr>
      <w:r w:rsidRPr="00234A30">
        <w:rPr>
          <w:sz w:val="26"/>
          <w:szCs w:val="26"/>
        </w:rPr>
        <w:t>Энергетическое обеспечение нашего дома. Электроприборы. Бытовая техника и е</w:t>
      </w:r>
      <w:r w:rsidR="00245F1D" w:rsidRPr="00234A30">
        <w:rPr>
          <w:sz w:val="26"/>
          <w:szCs w:val="26"/>
        </w:rPr>
        <w:t>е</w:t>
      </w:r>
      <w:r w:rsidRPr="00234A30">
        <w:rPr>
          <w:sz w:val="26"/>
          <w:szCs w:val="26"/>
        </w:rPr>
        <w:t xml:space="preserve"> развитие. Освещение и освещ</w:t>
      </w:r>
      <w:r w:rsidR="00245F1D" w:rsidRPr="00234A30">
        <w:rPr>
          <w:sz w:val="26"/>
          <w:szCs w:val="26"/>
        </w:rPr>
        <w:t>е</w:t>
      </w:r>
      <w:r w:rsidRPr="00234A30">
        <w:rPr>
          <w:sz w:val="26"/>
          <w:szCs w:val="26"/>
        </w:rPr>
        <w:t>нность, нормы освещ</w:t>
      </w:r>
      <w:r w:rsidR="00245F1D" w:rsidRPr="00234A30">
        <w:rPr>
          <w:sz w:val="26"/>
          <w:szCs w:val="26"/>
        </w:rPr>
        <w:t>е</w:t>
      </w:r>
      <w:r w:rsidRPr="00234A30">
        <w:rPr>
          <w:sz w:val="26"/>
          <w:szCs w:val="26"/>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234A30" w:rsidRDefault="00B540EE" w:rsidP="004D55B8">
      <w:pPr>
        <w:pStyle w:val="-11"/>
        <w:tabs>
          <w:tab w:val="left" w:pos="426"/>
        </w:tabs>
        <w:ind w:left="0"/>
        <w:rPr>
          <w:sz w:val="26"/>
          <w:szCs w:val="26"/>
        </w:rPr>
      </w:pPr>
      <w:r w:rsidRPr="00234A30">
        <w:rPr>
          <w:sz w:val="26"/>
          <w:szCs w:val="26"/>
        </w:rPr>
        <w:t xml:space="preserve">Способы обработки продуктов питания и потребительские качества пищи. </w:t>
      </w:r>
    </w:p>
    <w:p w:rsidR="00B540EE" w:rsidRPr="00234A30" w:rsidRDefault="00B540EE" w:rsidP="004D55B8">
      <w:pPr>
        <w:pStyle w:val="-11"/>
        <w:tabs>
          <w:tab w:val="left" w:pos="426"/>
        </w:tabs>
        <w:ind w:left="0"/>
        <w:rPr>
          <w:sz w:val="26"/>
          <w:szCs w:val="26"/>
        </w:rPr>
      </w:pPr>
      <w:r w:rsidRPr="00234A30">
        <w:rPr>
          <w:sz w:val="26"/>
          <w:szCs w:val="26"/>
        </w:rPr>
        <w:t>Культура потребления: выбор продукта / услуги.</w:t>
      </w:r>
    </w:p>
    <w:p w:rsidR="00B540EE" w:rsidRPr="00234A30" w:rsidRDefault="00B540EE" w:rsidP="004D55B8">
      <w:pPr>
        <w:pStyle w:val="-11"/>
        <w:tabs>
          <w:tab w:val="left" w:pos="426"/>
        </w:tabs>
        <w:ind w:left="0"/>
        <w:rPr>
          <w:b/>
          <w:sz w:val="26"/>
          <w:szCs w:val="26"/>
          <w:lang w:eastAsia="en-US"/>
        </w:rPr>
      </w:pPr>
      <w:r w:rsidRPr="00234A30">
        <w:rPr>
          <w:b/>
          <w:sz w:val="26"/>
          <w:szCs w:val="26"/>
          <w:lang w:eastAsia="en-US"/>
        </w:rPr>
        <w:t>Формирование технологической культуры и проектно-технологического мышления обучающихся</w:t>
      </w:r>
    </w:p>
    <w:p w:rsidR="00B540EE" w:rsidRPr="00234A30" w:rsidRDefault="00B540EE" w:rsidP="004D55B8">
      <w:pPr>
        <w:pStyle w:val="-11"/>
        <w:tabs>
          <w:tab w:val="left" w:pos="426"/>
        </w:tabs>
        <w:ind w:left="0"/>
        <w:rPr>
          <w:rFonts w:eastAsia="MS Mincho"/>
          <w:sz w:val="26"/>
          <w:szCs w:val="26"/>
        </w:rPr>
      </w:pPr>
      <w:r w:rsidRPr="00234A30">
        <w:rPr>
          <w:sz w:val="26"/>
          <w:szCs w:val="26"/>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234A30" w:rsidRDefault="00B540EE" w:rsidP="004D55B8">
      <w:pPr>
        <w:pStyle w:val="-11"/>
        <w:tabs>
          <w:tab w:val="left" w:pos="426"/>
        </w:tabs>
        <w:ind w:left="0"/>
        <w:rPr>
          <w:sz w:val="26"/>
          <w:szCs w:val="26"/>
        </w:rPr>
      </w:pPr>
      <w:r w:rsidRPr="00234A30">
        <w:rPr>
          <w:sz w:val="26"/>
          <w:szCs w:val="26"/>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234A30" w:rsidRDefault="00B540EE" w:rsidP="004D55B8">
      <w:pPr>
        <w:pStyle w:val="-11"/>
        <w:tabs>
          <w:tab w:val="left" w:pos="426"/>
        </w:tabs>
        <w:ind w:left="0"/>
        <w:rPr>
          <w:sz w:val="26"/>
          <w:szCs w:val="26"/>
        </w:rPr>
      </w:pPr>
      <w:r w:rsidRPr="00234A30">
        <w:rPr>
          <w:sz w:val="26"/>
          <w:szCs w:val="26"/>
        </w:rPr>
        <w:lastRenderedPageBreak/>
        <w:t xml:space="preserve">Порядок действий по сборке конструкции / механизма. Способы соединения деталей. Технологический узел. Понятие модели. </w:t>
      </w:r>
    </w:p>
    <w:p w:rsidR="00B540EE" w:rsidRPr="00234A30" w:rsidRDefault="00B540EE" w:rsidP="004D55B8">
      <w:pPr>
        <w:pStyle w:val="-11"/>
        <w:tabs>
          <w:tab w:val="left" w:pos="426"/>
        </w:tabs>
        <w:ind w:left="0"/>
        <w:rPr>
          <w:sz w:val="26"/>
          <w:szCs w:val="26"/>
        </w:rPr>
      </w:pPr>
      <w:r w:rsidRPr="00234A30">
        <w:rPr>
          <w:sz w:val="26"/>
          <w:szCs w:val="26"/>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234A30">
        <w:rPr>
          <w:i/>
          <w:sz w:val="26"/>
          <w:szCs w:val="26"/>
        </w:rPr>
        <w:t xml:space="preserve">Робототехника и среда конструирования. </w:t>
      </w:r>
      <w:r w:rsidRPr="00234A30">
        <w:rPr>
          <w:sz w:val="26"/>
          <w:szCs w:val="26"/>
        </w:rPr>
        <w:t>Виды движения. Кинематические схемы</w:t>
      </w:r>
    </w:p>
    <w:p w:rsidR="00B540EE" w:rsidRPr="00234A30" w:rsidRDefault="00B540EE" w:rsidP="004D55B8">
      <w:pPr>
        <w:pStyle w:val="-11"/>
        <w:tabs>
          <w:tab w:val="left" w:pos="426"/>
        </w:tabs>
        <w:ind w:left="0"/>
        <w:rPr>
          <w:sz w:val="26"/>
          <w:szCs w:val="26"/>
        </w:rPr>
      </w:pPr>
      <w:r w:rsidRPr="00234A30">
        <w:rPr>
          <w:sz w:val="26"/>
          <w:szCs w:val="26"/>
        </w:rPr>
        <w:t>Анализ и синтез как средства решения задачи. Техника проведения морфологического анализа.</w:t>
      </w:r>
    </w:p>
    <w:p w:rsidR="00B540EE" w:rsidRPr="00234A30" w:rsidRDefault="00B540EE" w:rsidP="004D55B8">
      <w:pPr>
        <w:pStyle w:val="-11"/>
        <w:tabs>
          <w:tab w:val="left" w:pos="426"/>
        </w:tabs>
        <w:ind w:left="0"/>
        <w:rPr>
          <w:sz w:val="26"/>
          <w:szCs w:val="26"/>
        </w:rPr>
      </w:pPr>
      <w:r w:rsidRPr="00234A30">
        <w:rPr>
          <w:sz w:val="26"/>
          <w:szCs w:val="26"/>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234A30">
        <w:rPr>
          <w:sz w:val="26"/>
          <w:szCs w:val="26"/>
        </w:rPr>
        <w:t>.</w:t>
      </w:r>
    </w:p>
    <w:p w:rsidR="00B540EE" w:rsidRPr="00234A30" w:rsidRDefault="00B540EE" w:rsidP="004D55B8">
      <w:pPr>
        <w:pStyle w:val="-11"/>
        <w:tabs>
          <w:tab w:val="left" w:pos="426"/>
        </w:tabs>
        <w:ind w:left="0"/>
        <w:rPr>
          <w:sz w:val="26"/>
          <w:szCs w:val="26"/>
        </w:rPr>
      </w:pPr>
      <w:r w:rsidRPr="00234A30">
        <w:rPr>
          <w:sz w:val="26"/>
          <w:szCs w:val="26"/>
        </w:rPr>
        <w:t xml:space="preserve">Способы продвижения продукта на рынке. Сегментация рынка. Позиционирование продукта. Маркетинговый план. </w:t>
      </w:r>
    </w:p>
    <w:p w:rsidR="00B540EE" w:rsidRPr="00234A30" w:rsidRDefault="00B540EE" w:rsidP="004D55B8">
      <w:pPr>
        <w:pStyle w:val="-11"/>
        <w:tabs>
          <w:tab w:val="left" w:pos="426"/>
        </w:tabs>
        <w:ind w:left="0"/>
        <w:rPr>
          <w:sz w:val="26"/>
          <w:szCs w:val="26"/>
        </w:rPr>
      </w:pPr>
      <w:r w:rsidRPr="00234A30">
        <w:rPr>
          <w:sz w:val="26"/>
          <w:szCs w:val="26"/>
        </w:rPr>
        <w:t xml:space="preserve">Опыт проектирования, конструирования, моделирования. </w:t>
      </w:r>
    </w:p>
    <w:p w:rsidR="00B540EE" w:rsidRPr="00234A30" w:rsidRDefault="00B540EE" w:rsidP="004D55B8">
      <w:pPr>
        <w:pStyle w:val="-11"/>
        <w:tabs>
          <w:tab w:val="left" w:pos="426"/>
        </w:tabs>
        <w:ind w:left="0"/>
        <w:rPr>
          <w:sz w:val="26"/>
          <w:szCs w:val="26"/>
        </w:rPr>
      </w:pPr>
      <w:r w:rsidRPr="00234A30">
        <w:rPr>
          <w:sz w:val="26"/>
          <w:szCs w:val="26"/>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234A30" w:rsidRDefault="00B540EE" w:rsidP="004D55B8">
      <w:pPr>
        <w:pStyle w:val="-11"/>
        <w:tabs>
          <w:tab w:val="left" w:pos="426"/>
        </w:tabs>
        <w:ind w:left="0"/>
        <w:rPr>
          <w:sz w:val="26"/>
          <w:szCs w:val="26"/>
        </w:rPr>
      </w:pPr>
      <w:r w:rsidRPr="00234A30">
        <w:rPr>
          <w:sz w:val="26"/>
          <w:szCs w:val="26"/>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234A30" w:rsidRDefault="00B540EE" w:rsidP="004D55B8">
      <w:pPr>
        <w:pStyle w:val="-11"/>
        <w:tabs>
          <w:tab w:val="left" w:pos="426"/>
        </w:tabs>
        <w:ind w:left="0"/>
        <w:rPr>
          <w:i/>
          <w:sz w:val="26"/>
          <w:szCs w:val="26"/>
        </w:rPr>
      </w:pPr>
      <w:r w:rsidRPr="00234A30">
        <w:rPr>
          <w:sz w:val="26"/>
          <w:szCs w:val="26"/>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234A30">
        <w:rPr>
          <w:i/>
          <w:sz w:val="26"/>
          <w:szCs w:val="26"/>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234A30">
        <w:rPr>
          <w:i/>
          <w:sz w:val="26"/>
          <w:szCs w:val="26"/>
        </w:rPr>
        <w:t xml:space="preserve"> Простейшие роботы.</w:t>
      </w:r>
    </w:p>
    <w:p w:rsidR="00B540EE" w:rsidRPr="00234A30" w:rsidRDefault="00B540EE" w:rsidP="004D55B8">
      <w:pPr>
        <w:pStyle w:val="-11"/>
        <w:tabs>
          <w:tab w:val="left" w:pos="426"/>
        </w:tabs>
        <w:ind w:left="0"/>
        <w:rPr>
          <w:sz w:val="26"/>
          <w:szCs w:val="26"/>
        </w:rPr>
      </w:pPr>
      <w:r w:rsidRPr="00234A30">
        <w:rPr>
          <w:sz w:val="26"/>
          <w:szCs w:val="26"/>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234A30" w:rsidRDefault="00B540EE" w:rsidP="004D55B8">
      <w:pPr>
        <w:pStyle w:val="-11"/>
        <w:tabs>
          <w:tab w:val="left" w:pos="426"/>
        </w:tabs>
        <w:ind w:left="0"/>
        <w:rPr>
          <w:sz w:val="26"/>
          <w:szCs w:val="26"/>
        </w:rPr>
      </w:pPr>
      <w:r w:rsidRPr="00234A30">
        <w:rPr>
          <w:sz w:val="26"/>
          <w:szCs w:val="26"/>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234A30">
        <w:rPr>
          <w:sz w:val="26"/>
          <w:szCs w:val="26"/>
        </w:rPr>
        <w:t>й организации</w:t>
      </w:r>
      <w:r w:rsidRPr="00234A30">
        <w:rPr>
          <w:sz w:val="26"/>
          <w:szCs w:val="26"/>
        </w:rPr>
        <w:t>).</w:t>
      </w:r>
    </w:p>
    <w:p w:rsidR="00B540EE" w:rsidRPr="00234A30" w:rsidRDefault="00B540EE" w:rsidP="004D55B8">
      <w:pPr>
        <w:pStyle w:val="-11"/>
        <w:tabs>
          <w:tab w:val="left" w:pos="426"/>
        </w:tabs>
        <w:ind w:left="0"/>
        <w:rPr>
          <w:sz w:val="26"/>
          <w:szCs w:val="26"/>
        </w:rPr>
      </w:pPr>
      <w:r w:rsidRPr="00234A30">
        <w:rPr>
          <w:sz w:val="26"/>
          <w:szCs w:val="26"/>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234A30" w:rsidRDefault="00B540EE" w:rsidP="004D55B8">
      <w:pPr>
        <w:pStyle w:val="-11"/>
        <w:tabs>
          <w:tab w:val="left" w:pos="426"/>
        </w:tabs>
        <w:ind w:left="0"/>
        <w:rPr>
          <w:sz w:val="26"/>
          <w:szCs w:val="26"/>
        </w:rPr>
      </w:pPr>
      <w:r w:rsidRPr="00234A30">
        <w:rPr>
          <w:sz w:val="26"/>
          <w:szCs w:val="26"/>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234A30" w:rsidRDefault="00B540EE" w:rsidP="004D55B8">
      <w:pPr>
        <w:pStyle w:val="-11"/>
        <w:tabs>
          <w:tab w:val="left" w:pos="426"/>
        </w:tabs>
        <w:ind w:left="0"/>
        <w:rPr>
          <w:sz w:val="26"/>
          <w:szCs w:val="26"/>
        </w:rPr>
      </w:pPr>
      <w:r w:rsidRPr="00234A30">
        <w:rPr>
          <w:sz w:val="26"/>
          <w:szCs w:val="26"/>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234A30" w:rsidRDefault="00B540EE" w:rsidP="004D55B8">
      <w:pPr>
        <w:pStyle w:val="-11"/>
        <w:tabs>
          <w:tab w:val="left" w:pos="426"/>
        </w:tabs>
        <w:ind w:left="0"/>
        <w:rPr>
          <w:sz w:val="26"/>
          <w:szCs w:val="26"/>
        </w:rPr>
      </w:pPr>
      <w:r w:rsidRPr="00234A30">
        <w:rPr>
          <w:sz w:val="26"/>
          <w:szCs w:val="26"/>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234A30" w:rsidRDefault="00B540EE" w:rsidP="004D55B8">
      <w:pPr>
        <w:pStyle w:val="-11"/>
        <w:tabs>
          <w:tab w:val="left" w:pos="426"/>
        </w:tabs>
        <w:ind w:left="0"/>
        <w:rPr>
          <w:sz w:val="26"/>
          <w:szCs w:val="26"/>
        </w:rPr>
      </w:pPr>
      <w:r w:rsidRPr="00234A30">
        <w:rPr>
          <w:sz w:val="26"/>
          <w:szCs w:val="26"/>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234A30" w:rsidRDefault="00B540EE" w:rsidP="004D55B8">
      <w:pPr>
        <w:pStyle w:val="-11"/>
        <w:tabs>
          <w:tab w:val="left" w:pos="426"/>
        </w:tabs>
        <w:ind w:left="0"/>
        <w:rPr>
          <w:sz w:val="26"/>
          <w:szCs w:val="26"/>
        </w:rPr>
      </w:pPr>
      <w:r w:rsidRPr="00234A30">
        <w:rPr>
          <w:sz w:val="26"/>
          <w:szCs w:val="26"/>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B540EE" w:rsidRPr="00234A30" w:rsidRDefault="00B540EE" w:rsidP="004D55B8">
      <w:pPr>
        <w:pStyle w:val="-11"/>
        <w:tabs>
          <w:tab w:val="left" w:pos="426"/>
        </w:tabs>
        <w:ind w:left="0"/>
        <w:rPr>
          <w:sz w:val="26"/>
          <w:szCs w:val="26"/>
        </w:rPr>
      </w:pPr>
      <w:r w:rsidRPr="00234A30">
        <w:rPr>
          <w:sz w:val="26"/>
          <w:szCs w:val="26"/>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234A30">
        <w:rPr>
          <w:sz w:val="26"/>
          <w:szCs w:val="26"/>
        </w:rPr>
        <w:t>е</w:t>
      </w:r>
      <w:r w:rsidRPr="00234A30">
        <w:rPr>
          <w:sz w:val="26"/>
          <w:szCs w:val="26"/>
        </w:rPr>
        <w:t xml:space="preserve">нности и экономичности. Проект оптимизации энергозатрат. </w:t>
      </w:r>
    </w:p>
    <w:p w:rsidR="00B540EE" w:rsidRPr="00234A30" w:rsidRDefault="00B540EE" w:rsidP="004D55B8">
      <w:pPr>
        <w:pStyle w:val="-11"/>
        <w:tabs>
          <w:tab w:val="left" w:pos="426"/>
        </w:tabs>
        <w:ind w:left="0"/>
        <w:rPr>
          <w:sz w:val="26"/>
          <w:szCs w:val="26"/>
        </w:rPr>
      </w:pPr>
      <w:r w:rsidRPr="00234A30">
        <w:rPr>
          <w:sz w:val="26"/>
          <w:szCs w:val="26"/>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234A30" w:rsidRDefault="00B540EE" w:rsidP="004D55B8">
      <w:pPr>
        <w:pStyle w:val="-11"/>
        <w:tabs>
          <w:tab w:val="left" w:pos="426"/>
        </w:tabs>
        <w:ind w:left="0"/>
        <w:rPr>
          <w:sz w:val="26"/>
          <w:szCs w:val="26"/>
        </w:rPr>
      </w:pPr>
      <w:r w:rsidRPr="00234A30">
        <w:rPr>
          <w:sz w:val="26"/>
          <w:szCs w:val="26"/>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234A30" w:rsidRDefault="00B540EE" w:rsidP="004D55B8">
      <w:pPr>
        <w:pStyle w:val="-11"/>
        <w:tabs>
          <w:tab w:val="left" w:pos="426"/>
        </w:tabs>
        <w:ind w:left="0"/>
        <w:rPr>
          <w:sz w:val="26"/>
          <w:szCs w:val="26"/>
        </w:rPr>
      </w:pPr>
      <w:r w:rsidRPr="00234A30">
        <w:rPr>
          <w:sz w:val="26"/>
          <w:szCs w:val="26"/>
        </w:rPr>
        <w:t>Разработка проектного замысла в рамках избранного обучающимся вида проекта.</w:t>
      </w:r>
    </w:p>
    <w:p w:rsidR="00B540EE" w:rsidRPr="00234A30" w:rsidRDefault="00B540EE" w:rsidP="004D55B8">
      <w:pPr>
        <w:pStyle w:val="-11"/>
        <w:tabs>
          <w:tab w:val="left" w:pos="426"/>
        </w:tabs>
        <w:ind w:left="0"/>
        <w:rPr>
          <w:b/>
          <w:sz w:val="26"/>
          <w:szCs w:val="26"/>
          <w:lang w:eastAsia="en-US"/>
        </w:rPr>
      </w:pPr>
      <w:r w:rsidRPr="00234A30">
        <w:rPr>
          <w:b/>
          <w:sz w:val="26"/>
          <w:szCs w:val="26"/>
          <w:lang w:eastAsia="en-US"/>
        </w:rPr>
        <w:t>Построение образовательных траекторий и планов в области профессионального самоопределения</w:t>
      </w:r>
    </w:p>
    <w:p w:rsidR="00B540EE" w:rsidRPr="00234A30" w:rsidRDefault="00B540EE" w:rsidP="004D55B8">
      <w:pPr>
        <w:pStyle w:val="-11"/>
        <w:tabs>
          <w:tab w:val="left" w:pos="426"/>
        </w:tabs>
        <w:ind w:left="0"/>
        <w:rPr>
          <w:rFonts w:eastAsia="MS Mincho"/>
          <w:sz w:val="26"/>
          <w:szCs w:val="26"/>
        </w:rPr>
      </w:pPr>
      <w:r w:rsidRPr="00234A30">
        <w:rPr>
          <w:sz w:val="26"/>
          <w:szCs w:val="26"/>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234A30" w:rsidRDefault="00B540EE" w:rsidP="004D55B8">
      <w:pPr>
        <w:pStyle w:val="-11"/>
        <w:tabs>
          <w:tab w:val="left" w:pos="426"/>
        </w:tabs>
        <w:ind w:left="0"/>
        <w:rPr>
          <w:sz w:val="26"/>
          <w:szCs w:val="26"/>
        </w:rPr>
      </w:pPr>
      <w:r w:rsidRPr="00234A30">
        <w:rPr>
          <w:sz w:val="26"/>
          <w:szCs w:val="26"/>
        </w:rPr>
        <w:t xml:space="preserve">Понятия трудового ресурса, рынка труда. Характеристики современного рынка труда. Квалификации и профессии. Цикл жизни профессии. </w:t>
      </w:r>
      <w:r w:rsidRPr="00234A30">
        <w:rPr>
          <w:i/>
          <w:sz w:val="26"/>
          <w:szCs w:val="26"/>
        </w:rPr>
        <w:t>Стратегии профессиональной карьеры.</w:t>
      </w:r>
      <w:r w:rsidRPr="00234A30">
        <w:rPr>
          <w:sz w:val="26"/>
          <w:szCs w:val="26"/>
        </w:rPr>
        <w:t xml:space="preserve"> Современные требования к кадрам. Концепции «обучения для жизни» и «обучения через всю жизнь». </w:t>
      </w:r>
    </w:p>
    <w:p w:rsidR="00B540EE" w:rsidRPr="00234A30" w:rsidRDefault="00B540EE" w:rsidP="004D55B8">
      <w:pPr>
        <w:pStyle w:val="-11"/>
        <w:tabs>
          <w:tab w:val="left" w:pos="426"/>
        </w:tabs>
        <w:ind w:left="0"/>
        <w:rPr>
          <w:sz w:val="26"/>
          <w:szCs w:val="26"/>
        </w:rPr>
      </w:pPr>
      <w:r w:rsidRPr="00234A30">
        <w:rPr>
          <w:sz w:val="26"/>
          <w:szCs w:val="26"/>
        </w:rPr>
        <w:t xml:space="preserve">Система профильного обучения: права, обязанности и возможности. </w:t>
      </w:r>
    </w:p>
    <w:p w:rsidR="00B540EE" w:rsidRPr="00234A30" w:rsidRDefault="00B540EE" w:rsidP="004D55B8">
      <w:pPr>
        <w:pStyle w:val="-11"/>
        <w:tabs>
          <w:tab w:val="left" w:pos="426"/>
        </w:tabs>
        <w:ind w:left="0"/>
        <w:rPr>
          <w:sz w:val="26"/>
          <w:szCs w:val="26"/>
        </w:rPr>
      </w:pPr>
      <w:r w:rsidRPr="00234A30">
        <w:rPr>
          <w:sz w:val="26"/>
          <w:szCs w:val="26"/>
        </w:rPr>
        <w:t>Предпрофессиональные пробы в реальных и / или модельных условиях, дающие представление о деятельности в определ</w:t>
      </w:r>
      <w:r w:rsidR="00245F1D" w:rsidRPr="00234A30">
        <w:rPr>
          <w:sz w:val="26"/>
          <w:szCs w:val="26"/>
        </w:rPr>
        <w:t>е</w:t>
      </w:r>
      <w:r w:rsidRPr="00234A30">
        <w:rPr>
          <w:sz w:val="26"/>
          <w:szCs w:val="26"/>
        </w:rPr>
        <w:t>нной сфере. Опыт принятия ответственного решения при выборе краткосрочного курса.</w:t>
      </w:r>
    </w:p>
    <w:p w:rsidR="00B30F8B" w:rsidRPr="00234A30" w:rsidRDefault="004D55B8" w:rsidP="0012121B">
      <w:pPr>
        <w:pStyle w:val="4"/>
        <w:rPr>
          <w:u w:val="single"/>
        </w:rPr>
      </w:pPr>
      <w:r w:rsidRPr="00234A30">
        <w:rPr>
          <w:u w:val="single"/>
        </w:rPr>
        <w:lastRenderedPageBreak/>
        <w:t>ФИЗИЧЕСКАЯ КУЛЬТУРА</w:t>
      </w:r>
    </w:p>
    <w:p w:rsidR="00B30F8B" w:rsidRPr="00234A30" w:rsidRDefault="00B30F8B" w:rsidP="004D55B8">
      <w:pPr>
        <w:tabs>
          <w:tab w:val="left" w:pos="426"/>
        </w:tabs>
        <w:rPr>
          <w:rFonts w:ascii="Times New Roman" w:hAnsi="Times New Roman"/>
          <w:sz w:val="26"/>
          <w:szCs w:val="26"/>
        </w:rPr>
      </w:pPr>
      <w:r w:rsidRPr="00234A30">
        <w:rPr>
          <w:rFonts w:ascii="Times New Roman" w:hAnsi="Times New Roman"/>
          <w:sz w:val="26"/>
          <w:szCs w:val="26"/>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234A30" w:rsidRDefault="00B30F8B" w:rsidP="004D55B8">
      <w:pPr>
        <w:tabs>
          <w:tab w:val="left" w:pos="426"/>
        </w:tabs>
        <w:rPr>
          <w:rFonts w:ascii="Times New Roman" w:hAnsi="Times New Roman"/>
          <w:sz w:val="26"/>
          <w:szCs w:val="26"/>
        </w:rPr>
      </w:pPr>
      <w:r w:rsidRPr="00234A30">
        <w:rPr>
          <w:rFonts w:ascii="Times New Roman" w:hAnsi="Times New Roman"/>
          <w:sz w:val="26"/>
          <w:szCs w:val="26"/>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234A30" w:rsidRDefault="00B30F8B" w:rsidP="004D55B8">
      <w:pPr>
        <w:tabs>
          <w:tab w:val="left" w:pos="426"/>
        </w:tabs>
        <w:rPr>
          <w:rFonts w:ascii="Times New Roman" w:hAnsi="Times New Roman"/>
          <w:sz w:val="26"/>
          <w:szCs w:val="26"/>
        </w:rPr>
      </w:pPr>
      <w:r w:rsidRPr="00234A30">
        <w:rPr>
          <w:rFonts w:ascii="Times New Roman" w:hAnsi="Times New Roman"/>
          <w:sz w:val="26"/>
          <w:szCs w:val="26"/>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234A30">
        <w:rPr>
          <w:rFonts w:ascii="Times New Roman" w:hAnsi="Times New Roman"/>
          <w:sz w:val="26"/>
          <w:szCs w:val="26"/>
        </w:rPr>
        <w:t>е</w:t>
      </w:r>
      <w:r w:rsidRPr="00234A30">
        <w:rPr>
          <w:rFonts w:ascii="Times New Roman" w:hAnsi="Times New Roman"/>
          <w:sz w:val="26"/>
          <w:szCs w:val="26"/>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234A30" w:rsidRDefault="00B30F8B" w:rsidP="004D55B8">
      <w:pPr>
        <w:tabs>
          <w:tab w:val="left" w:pos="426"/>
        </w:tabs>
        <w:rPr>
          <w:rFonts w:ascii="Times New Roman" w:hAnsi="Times New Roman"/>
          <w:sz w:val="26"/>
          <w:szCs w:val="26"/>
        </w:rPr>
      </w:pPr>
      <w:r w:rsidRPr="00234A30">
        <w:rPr>
          <w:rFonts w:ascii="Times New Roman" w:hAnsi="Times New Roman"/>
          <w:sz w:val="26"/>
          <w:szCs w:val="26"/>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234A30" w:rsidRDefault="00B540EE" w:rsidP="004D55B8">
      <w:pPr>
        <w:pStyle w:val="a8"/>
        <w:tabs>
          <w:tab w:val="left" w:pos="426"/>
        </w:tabs>
        <w:ind w:left="709"/>
        <w:rPr>
          <w:rFonts w:ascii="Times New Roman" w:hAnsi="Times New Roman"/>
          <w:b/>
          <w:sz w:val="26"/>
          <w:szCs w:val="26"/>
        </w:rPr>
      </w:pPr>
      <w:r w:rsidRPr="00234A30">
        <w:rPr>
          <w:rFonts w:ascii="Times New Roman" w:hAnsi="Times New Roman"/>
          <w:b/>
          <w:sz w:val="26"/>
          <w:szCs w:val="26"/>
        </w:rPr>
        <w:t xml:space="preserve">Физическая культура как область знаний </w:t>
      </w:r>
    </w:p>
    <w:p w:rsidR="00B540EE" w:rsidRPr="00234A30" w:rsidRDefault="00B540EE" w:rsidP="004D55B8">
      <w:pPr>
        <w:pStyle w:val="a8"/>
        <w:tabs>
          <w:tab w:val="left" w:pos="426"/>
        </w:tabs>
        <w:ind w:left="709"/>
        <w:rPr>
          <w:rFonts w:ascii="Times New Roman" w:hAnsi="Times New Roman"/>
          <w:b/>
          <w:sz w:val="26"/>
          <w:szCs w:val="26"/>
        </w:rPr>
      </w:pPr>
      <w:r w:rsidRPr="00234A30">
        <w:rPr>
          <w:rFonts w:ascii="Times New Roman" w:hAnsi="Times New Roman"/>
          <w:b/>
          <w:sz w:val="26"/>
          <w:szCs w:val="26"/>
        </w:rPr>
        <w:t>История и современное развитие физической культуры</w:t>
      </w:r>
    </w:p>
    <w:p w:rsidR="00B540EE" w:rsidRPr="00234A30" w:rsidRDefault="00B540EE" w:rsidP="004D55B8">
      <w:pPr>
        <w:pStyle w:val="a8"/>
        <w:tabs>
          <w:tab w:val="left" w:pos="426"/>
        </w:tabs>
        <w:ind w:left="0"/>
        <w:rPr>
          <w:rFonts w:ascii="Times New Roman" w:hAnsi="Times New Roman"/>
          <w:sz w:val="26"/>
          <w:szCs w:val="26"/>
        </w:rPr>
      </w:pPr>
      <w:r w:rsidRPr="00234A30">
        <w:rPr>
          <w:rFonts w:ascii="Times New Roman" w:hAnsi="Times New Roman"/>
          <w:i/>
          <w:sz w:val="26"/>
          <w:szCs w:val="26"/>
        </w:rPr>
        <w:t>Олимпийские игры древности.</w:t>
      </w:r>
      <w:r w:rsidR="00E2725A" w:rsidRPr="00234A30">
        <w:rPr>
          <w:rFonts w:ascii="Times New Roman" w:hAnsi="Times New Roman"/>
          <w:i/>
          <w:sz w:val="26"/>
          <w:szCs w:val="26"/>
        </w:rPr>
        <w:t xml:space="preserve"> </w:t>
      </w:r>
      <w:r w:rsidRPr="00234A30">
        <w:rPr>
          <w:rFonts w:ascii="Times New Roman" w:hAnsi="Times New Roman"/>
          <w:i/>
          <w:sz w:val="26"/>
          <w:szCs w:val="26"/>
        </w:rPr>
        <w:t>Возрождение Олимпийских игр и олимпийского движения. Олимпийское движение в России</w:t>
      </w:r>
      <w:r w:rsidRPr="00234A30">
        <w:rPr>
          <w:rFonts w:ascii="Times New Roman" w:hAnsi="Times New Roman"/>
          <w:sz w:val="26"/>
          <w:szCs w:val="26"/>
        </w:rPr>
        <w:t xml:space="preserve">. </w:t>
      </w:r>
      <w:r w:rsidRPr="00234A30">
        <w:rPr>
          <w:rFonts w:ascii="Times New Roman" w:hAnsi="Times New Roman"/>
          <w:i/>
          <w:sz w:val="26"/>
          <w:szCs w:val="26"/>
        </w:rPr>
        <w:t>Современные Олимпийские игры.</w:t>
      </w:r>
      <w:r w:rsidRPr="00234A30">
        <w:rPr>
          <w:rFonts w:ascii="Times New Roman" w:hAnsi="Times New Roman"/>
          <w:sz w:val="26"/>
          <w:szCs w:val="26"/>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234A30" w:rsidRDefault="00B540EE" w:rsidP="004D55B8">
      <w:pPr>
        <w:pStyle w:val="a8"/>
        <w:tabs>
          <w:tab w:val="left" w:pos="426"/>
        </w:tabs>
        <w:ind w:left="0"/>
        <w:rPr>
          <w:rFonts w:ascii="Times New Roman" w:hAnsi="Times New Roman"/>
          <w:sz w:val="26"/>
          <w:szCs w:val="26"/>
        </w:rPr>
      </w:pPr>
      <w:r w:rsidRPr="00234A30">
        <w:rPr>
          <w:rFonts w:ascii="Times New Roman" w:hAnsi="Times New Roman"/>
          <w:b/>
          <w:sz w:val="26"/>
          <w:szCs w:val="26"/>
        </w:rPr>
        <w:t>Современное представление о физической культуре (основные понятия)</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 xml:space="preserve">Физическое развитие человека. </w:t>
      </w:r>
      <w:r w:rsidRPr="00234A30">
        <w:rPr>
          <w:rFonts w:ascii="Times New Roman" w:hAnsi="Times New Roman"/>
          <w:i/>
          <w:sz w:val="26"/>
          <w:szCs w:val="26"/>
        </w:rPr>
        <w:t>Физическая подготовка, ее связь с укреплением здоровья, развитием физических качеств.</w:t>
      </w:r>
      <w:r w:rsidRPr="00234A30">
        <w:rPr>
          <w:rFonts w:ascii="Times New Roman" w:hAnsi="Times New Roman"/>
          <w:sz w:val="26"/>
          <w:szCs w:val="26"/>
        </w:rPr>
        <w:t xml:space="preserve"> Организация и планирование самостоятельных занятий по развитию физических качеств. Техника движений и ее основные показатели. </w:t>
      </w:r>
      <w:r w:rsidRPr="00234A30">
        <w:rPr>
          <w:rFonts w:ascii="Times New Roman" w:hAnsi="Times New Roman"/>
          <w:i/>
          <w:sz w:val="26"/>
          <w:szCs w:val="26"/>
        </w:rPr>
        <w:t>Спорт и спортивная подготовка</w:t>
      </w:r>
      <w:r w:rsidRPr="00234A30">
        <w:rPr>
          <w:rFonts w:ascii="Times New Roman" w:hAnsi="Times New Roman"/>
          <w:sz w:val="26"/>
          <w:szCs w:val="26"/>
        </w:rPr>
        <w:t xml:space="preserve">. </w:t>
      </w:r>
      <w:r w:rsidRPr="00234A30">
        <w:rPr>
          <w:rFonts w:ascii="Times New Roman" w:hAnsi="Times New Roman"/>
          <w:i/>
          <w:sz w:val="26"/>
          <w:szCs w:val="26"/>
        </w:rPr>
        <w:t>Всероссийский физкультурно-спортивный комплекс «Готов к труду и обороне».</w:t>
      </w:r>
    </w:p>
    <w:p w:rsidR="00B540EE" w:rsidRPr="00234A30" w:rsidRDefault="00B540EE" w:rsidP="004D55B8">
      <w:pPr>
        <w:pStyle w:val="a8"/>
        <w:tabs>
          <w:tab w:val="left" w:pos="426"/>
        </w:tabs>
        <w:ind w:left="709"/>
        <w:rPr>
          <w:rFonts w:ascii="Times New Roman" w:hAnsi="Times New Roman"/>
          <w:sz w:val="26"/>
          <w:szCs w:val="26"/>
        </w:rPr>
      </w:pPr>
      <w:r w:rsidRPr="00234A30">
        <w:rPr>
          <w:rFonts w:ascii="Times New Roman" w:hAnsi="Times New Roman"/>
          <w:b/>
          <w:sz w:val="26"/>
          <w:szCs w:val="26"/>
        </w:rPr>
        <w:t>Физическая культура человека</w:t>
      </w:r>
    </w:p>
    <w:p w:rsidR="006658DB" w:rsidRPr="00234A30" w:rsidRDefault="00B540EE" w:rsidP="004D55B8">
      <w:pPr>
        <w:tabs>
          <w:tab w:val="left" w:pos="0"/>
          <w:tab w:val="left" w:pos="426"/>
        </w:tabs>
        <w:rPr>
          <w:rFonts w:ascii="Times New Roman" w:hAnsi="Times New Roman"/>
          <w:b/>
          <w:sz w:val="26"/>
          <w:szCs w:val="26"/>
        </w:rPr>
      </w:pPr>
      <w:r w:rsidRPr="00234A30">
        <w:rPr>
          <w:rFonts w:ascii="Times New Roman" w:hAnsi="Times New Roman"/>
          <w:sz w:val="26"/>
          <w:szCs w:val="26"/>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34A30">
        <w:rPr>
          <w:rFonts w:ascii="Times New Roman" w:hAnsi="Times New Roman"/>
          <w:b/>
          <w:sz w:val="26"/>
          <w:szCs w:val="26"/>
        </w:rPr>
        <w:t xml:space="preserve">Способы двигательной (физкультурной) деятельности </w:t>
      </w:r>
    </w:p>
    <w:p w:rsidR="00B540EE" w:rsidRPr="00234A30" w:rsidRDefault="00B540EE" w:rsidP="004D55B8">
      <w:pPr>
        <w:tabs>
          <w:tab w:val="left" w:pos="0"/>
          <w:tab w:val="left" w:pos="426"/>
        </w:tabs>
        <w:rPr>
          <w:rFonts w:ascii="Times New Roman" w:hAnsi="Times New Roman"/>
          <w:b/>
          <w:sz w:val="26"/>
          <w:szCs w:val="26"/>
        </w:rPr>
      </w:pPr>
      <w:r w:rsidRPr="00234A30">
        <w:rPr>
          <w:rFonts w:ascii="Times New Roman" w:hAnsi="Times New Roman"/>
          <w:b/>
          <w:sz w:val="26"/>
          <w:szCs w:val="26"/>
        </w:rPr>
        <w:t>Организация и проведение самостоятельных занятий физической культурой</w:t>
      </w:r>
    </w:p>
    <w:p w:rsidR="00B540EE" w:rsidRPr="00234A30" w:rsidRDefault="00B540EE" w:rsidP="00454E6A">
      <w:pPr>
        <w:pStyle w:val="a8"/>
        <w:numPr>
          <w:ilvl w:val="0"/>
          <w:numId w:val="80"/>
        </w:numPr>
        <w:tabs>
          <w:tab w:val="left" w:pos="426"/>
        </w:tabs>
        <w:rPr>
          <w:rFonts w:ascii="Times New Roman" w:hAnsi="Times New Roman"/>
          <w:sz w:val="26"/>
          <w:szCs w:val="26"/>
        </w:rPr>
      </w:pPr>
      <w:r w:rsidRPr="00234A30">
        <w:rPr>
          <w:rFonts w:ascii="Times New Roman" w:hAnsi="Times New Roman"/>
          <w:sz w:val="26"/>
          <w:szCs w:val="26"/>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34A30">
        <w:rPr>
          <w:rFonts w:ascii="Times New Roman" w:hAnsi="Times New Roman"/>
          <w:i/>
          <w:sz w:val="26"/>
          <w:szCs w:val="26"/>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34A30">
        <w:rPr>
          <w:rFonts w:ascii="Times New Roman" w:hAnsi="Times New Roman"/>
          <w:sz w:val="26"/>
          <w:szCs w:val="26"/>
        </w:rPr>
        <w:t xml:space="preserve"> Организация досуга средствами физической культуры. </w:t>
      </w:r>
    </w:p>
    <w:p w:rsidR="00B540EE" w:rsidRPr="00234A30" w:rsidRDefault="00B540EE" w:rsidP="004D55B8">
      <w:pPr>
        <w:pStyle w:val="a8"/>
        <w:tabs>
          <w:tab w:val="left" w:pos="426"/>
        </w:tabs>
        <w:ind w:left="709"/>
        <w:rPr>
          <w:rFonts w:ascii="Times New Roman" w:hAnsi="Times New Roman"/>
          <w:b/>
          <w:sz w:val="26"/>
          <w:szCs w:val="26"/>
        </w:rPr>
      </w:pPr>
      <w:r w:rsidRPr="00234A30">
        <w:rPr>
          <w:rFonts w:ascii="Times New Roman" w:hAnsi="Times New Roman"/>
          <w:b/>
          <w:sz w:val="26"/>
          <w:szCs w:val="26"/>
        </w:rPr>
        <w:t xml:space="preserve">Оценка эффективности занятий физической культурой </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234A30" w:rsidRDefault="00B540EE" w:rsidP="004D55B8">
      <w:pPr>
        <w:pStyle w:val="a8"/>
        <w:tabs>
          <w:tab w:val="left" w:pos="426"/>
        </w:tabs>
        <w:ind w:left="709"/>
        <w:rPr>
          <w:rFonts w:ascii="Times New Roman" w:hAnsi="Times New Roman"/>
          <w:b/>
          <w:sz w:val="26"/>
          <w:szCs w:val="26"/>
        </w:rPr>
      </w:pPr>
      <w:r w:rsidRPr="00234A30">
        <w:rPr>
          <w:rFonts w:ascii="Times New Roman" w:hAnsi="Times New Roman"/>
          <w:b/>
          <w:sz w:val="26"/>
          <w:szCs w:val="26"/>
        </w:rPr>
        <w:t>Физическое совершенствование</w:t>
      </w:r>
    </w:p>
    <w:p w:rsidR="00B540EE" w:rsidRPr="00234A30" w:rsidRDefault="00B540EE" w:rsidP="004D55B8">
      <w:pPr>
        <w:pStyle w:val="a8"/>
        <w:tabs>
          <w:tab w:val="left" w:pos="426"/>
        </w:tabs>
        <w:ind w:left="709"/>
        <w:rPr>
          <w:rFonts w:ascii="Times New Roman" w:hAnsi="Times New Roman"/>
          <w:i/>
          <w:sz w:val="26"/>
          <w:szCs w:val="26"/>
        </w:rPr>
      </w:pPr>
      <w:r w:rsidRPr="00234A30">
        <w:rPr>
          <w:rFonts w:ascii="Times New Roman" w:hAnsi="Times New Roman"/>
          <w:b/>
          <w:sz w:val="26"/>
          <w:szCs w:val="26"/>
        </w:rPr>
        <w:t>Физкультурно-оздоровительная деятельность</w:t>
      </w:r>
    </w:p>
    <w:p w:rsidR="00B540EE" w:rsidRPr="00234A30" w:rsidRDefault="00B540EE" w:rsidP="004D55B8">
      <w:pPr>
        <w:tabs>
          <w:tab w:val="left" w:pos="426"/>
        </w:tabs>
        <w:rPr>
          <w:rFonts w:ascii="Times New Roman" w:hAnsi="Times New Roman"/>
          <w:i/>
          <w:sz w:val="26"/>
          <w:szCs w:val="26"/>
        </w:rPr>
      </w:pPr>
      <w:r w:rsidRPr="00234A30">
        <w:rPr>
          <w:rFonts w:ascii="Times New Roman" w:hAnsi="Times New Roman"/>
          <w:sz w:val="26"/>
          <w:szCs w:val="26"/>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34A30">
        <w:rPr>
          <w:rFonts w:ascii="Times New Roman" w:hAnsi="Times New Roman"/>
          <w:i/>
          <w:sz w:val="26"/>
          <w:szCs w:val="26"/>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234A30" w:rsidRDefault="00B540EE" w:rsidP="004D55B8">
      <w:pPr>
        <w:pStyle w:val="a8"/>
        <w:tabs>
          <w:tab w:val="left" w:pos="426"/>
        </w:tabs>
        <w:ind w:left="709"/>
        <w:rPr>
          <w:rFonts w:ascii="Times New Roman" w:hAnsi="Times New Roman"/>
          <w:sz w:val="26"/>
          <w:szCs w:val="26"/>
        </w:rPr>
      </w:pPr>
      <w:r w:rsidRPr="00234A30">
        <w:rPr>
          <w:rFonts w:ascii="Times New Roman" w:hAnsi="Times New Roman"/>
          <w:b/>
          <w:sz w:val="26"/>
          <w:szCs w:val="26"/>
        </w:rPr>
        <w:t>Спортивно-оздоровительная деятельность</w:t>
      </w:r>
      <w:r w:rsidR="00DA34A9" w:rsidRPr="00234A30">
        <w:rPr>
          <w:rStyle w:val="af3"/>
          <w:rFonts w:ascii="Times New Roman" w:hAnsi="Times New Roman"/>
          <w:b/>
          <w:sz w:val="26"/>
          <w:szCs w:val="26"/>
        </w:rPr>
        <w:footnoteReference w:id="2"/>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234A30">
        <w:rPr>
          <w:rFonts w:ascii="Times New Roman" w:hAnsi="Times New Roman"/>
          <w:i/>
          <w:sz w:val="26"/>
          <w:szCs w:val="26"/>
        </w:rPr>
        <w:t>мини-футбол</w:t>
      </w:r>
      <w:r w:rsidR="00601D93" w:rsidRPr="00234A30">
        <w:rPr>
          <w:rFonts w:ascii="Times New Roman" w:hAnsi="Times New Roman"/>
          <w:sz w:val="26"/>
          <w:szCs w:val="26"/>
        </w:rPr>
        <w:t xml:space="preserve">, волейбол, баскетбол. Правила спортивных игр. Игры по правилам. </w:t>
      </w:r>
      <w:r w:rsidR="00601D93" w:rsidRPr="00234A30">
        <w:rPr>
          <w:rFonts w:ascii="Times New Roman" w:hAnsi="Times New Roman"/>
          <w:i/>
          <w:sz w:val="26"/>
          <w:szCs w:val="26"/>
        </w:rPr>
        <w:t>Национальные виды спорта: технико-тактические действия и правила.</w:t>
      </w:r>
      <w:r w:rsidR="00E2725A" w:rsidRPr="00234A30">
        <w:rPr>
          <w:rFonts w:ascii="Times New Roman" w:hAnsi="Times New Roman"/>
          <w:i/>
          <w:sz w:val="26"/>
          <w:szCs w:val="26"/>
        </w:rPr>
        <w:t xml:space="preserve"> </w:t>
      </w:r>
      <w:r w:rsidRPr="00234A30">
        <w:rPr>
          <w:rFonts w:ascii="Times New Roman" w:hAnsi="Times New Roman"/>
          <w:sz w:val="26"/>
          <w:szCs w:val="26"/>
        </w:rPr>
        <w:t>Лыжные гонки:</w:t>
      </w:r>
      <w:r w:rsidRPr="00234A30">
        <w:rPr>
          <w:rFonts w:ascii="Times New Roman" w:hAnsi="Times New Roman"/>
          <w:sz w:val="26"/>
          <w:szCs w:val="26"/>
          <w:vertAlign w:val="superscript"/>
        </w:rPr>
        <w:footnoteReference w:id="3"/>
      </w:r>
      <w:r w:rsidRPr="00234A30">
        <w:rPr>
          <w:rFonts w:ascii="Times New Roman" w:hAnsi="Times New Roman"/>
          <w:sz w:val="26"/>
          <w:szCs w:val="26"/>
        </w:rPr>
        <w:t xml:space="preserve"> передвижение на лыжах разными способами. Подъемы, спуски, повороты, торможения.</w:t>
      </w:r>
    </w:p>
    <w:p w:rsidR="00B540EE" w:rsidRPr="00234A30" w:rsidRDefault="00B540EE" w:rsidP="004D55B8">
      <w:pPr>
        <w:pStyle w:val="a8"/>
        <w:tabs>
          <w:tab w:val="left" w:pos="426"/>
        </w:tabs>
        <w:ind w:left="709"/>
        <w:rPr>
          <w:rFonts w:ascii="Times New Roman" w:hAnsi="Times New Roman"/>
          <w:b/>
          <w:sz w:val="26"/>
          <w:szCs w:val="26"/>
        </w:rPr>
      </w:pPr>
      <w:r w:rsidRPr="00234A30">
        <w:rPr>
          <w:rFonts w:ascii="Times New Roman" w:hAnsi="Times New Roman"/>
          <w:b/>
          <w:sz w:val="26"/>
          <w:szCs w:val="26"/>
        </w:rPr>
        <w:t>Прикладно-ориентированная физкультурная деятельность</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i/>
          <w:sz w:val="26"/>
          <w:szCs w:val="26"/>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34A30">
        <w:rPr>
          <w:rFonts w:ascii="Times New Roman" w:hAnsi="Times New Roman"/>
          <w:sz w:val="26"/>
          <w:szCs w:val="26"/>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330873" w:rsidRPr="0061501B" w:rsidRDefault="00330873" w:rsidP="00330873">
      <w:pPr>
        <w:spacing w:before="100" w:beforeAutospacing="1" w:after="100" w:afterAutospacing="1"/>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Предметные</w:t>
      </w:r>
      <w:r w:rsidRPr="0061501B">
        <w:rPr>
          <w:rFonts w:ascii="Times New Roman" w:eastAsia="Times New Roman" w:hAnsi="Times New Roman"/>
          <w:sz w:val="28"/>
          <w:szCs w:val="28"/>
          <w:lang w:eastAsia="ru-RU"/>
        </w:rPr>
        <w:t xml:space="preserve"> </w:t>
      </w:r>
      <w:r w:rsidRPr="0061501B">
        <w:rPr>
          <w:rFonts w:ascii="Times New Roman" w:eastAsia="Times New Roman" w:hAnsi="Times New Roman"/>
          <w:b/>
          <w:bCs/>
          <w:sz w:val="28"/>
          <w:szCs w:val="28"/>
          <w:lang w:eastAsia="ru-RU"/>
        </w:rPr>
        <w:t>результаты освоения физической культуры</w:t>
      </w:r>
    </w:p>
    <w:p w:rsidR="00330873" w:rsidRPr="0061501B" w:rsidRDefault="00330873" w:rsidP="00330873">
      <w:pPr>
        <w:spacing w:before="100" w:beforeAutospacing="1" w:after="100" w:afterAutospacing="1"/>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 xml:space="preserve">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w:t>
      </w:r>
      <w:r w:rsidRPr="0061501B">
        <w:rPr>
          <w:rFonts w:ascii="Times New Roman" w:eastAsia="Times New Roman" w:hAnsi="Times New Roman"/>
          <w:sz w:val="28"/>
          <w:szCs w:val="28"/>
          <w:lang w:eastAsia="ru-RU"/>
        </w:rPr>
        <w:lastRenderedPageBreak/>
        <w:t>творчески их применять при решении практических задач, связанных с организацией и проведением самостоятельных занятий физической культурой.</w:t>
      </w:r>
    </w:p>
    <w:p w:rsidR="00330873" w:rsidRPr="0061501B" w:rsidRDefault="00330873" w:rsidP="00330873">
      <w:pPr>
        <w:spacing w:before="100" w:beforeAutospacing="1" w:after="100" w:afterAutospacing="1"/>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Предметные результаты, так же как и метапредметные, проявляются в разных областях культуры.</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5 класс</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Ученик научится: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комплексы упражнений по профилактике утомления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перенапряжения организма, повышению его работоспособности в процессе трудовой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учебной деятельности;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общеразвивающие упражнения, целенаправленно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воздействующие на развитие основных физических качеств (силы, быстроты,</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выносливости, гибкости и координации);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легкоатлетические упражнения в беге и прыжках (в высоту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длину);</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характеризовать содержательные основы здорового образа жизни,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раскрывать его взаимосвязь со здоровьем, гармоничным физическим развитием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физической подготовленностью, формированием качеств личности и профилактикой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вредных привычек;</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i/>
          <w:iCs/>
          <w:sz w:val="28"/>
          <w:szCs w:val="28"/>
          <w:lang w:eastAsia="ru-RU"/>
        </w:rPr>
        <w:t>Ученик получит возможность научиться: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характеризовать цель возрождения Олимпийских игр и роль Пьера де</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Кубертена в становлении современного Олимпийского движения, объяснять смысл</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символики и ритуалов Олимпийских игр;</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вести дневник по физкультурной деятельности, включать в него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оформление планов проведения самостоятельных занятий физическими упражнениями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разной функциональной направленности, данные контроля динамики индивидуального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физического развития и физической подготовлен-ности;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выполнять комплексы упражнений лечебной физической культуры с учѐтом</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имеющихся индивидуальных нарушений в показателях здоровья;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6 класс</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Ученик научится: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комплексы упражнений по профилактике утомления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перенапряжения организма, повышению его работоспособности в процессе трудовой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учебной деятельности;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общеразвивающие упражнения, целенаправленно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воздействующие на развитие основных физических качеств (силы, быстроты,</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выносливости, гибкости и координации);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lastRenderedPageBreak/>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легкоатлетические упражнения в беге и прыжках (в высоту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длину);</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характеризовать содержательные основы здорового образа жизни,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раскрывать его взаимосвязь со здоровьем, гармоничным физическим развитием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физической подготовленностью, формированием качеств личности и профилактикой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вредных привычек;</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тестировать показатели физического развития и основных физических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качеств, сравнивать их с возрастными стандартами, контролировать особенности их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динамики в процессе самостоятельных занятий физической подготовкой.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i/>
          <w:iCs/>
          <w:sz w:val="28"/>
          <w:szCs w:val="28"/>
          <w:lang w:eastAsia="ru-RU"/>
        </w:rPr>
        <w:t>Ученик получит возможность научиться: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определять и кратко характеризовать физическую культуру как занятия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физическими упражнениями, подвижными и спортивными играми ;</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выявлять различия в основных способах передвижения человека;</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применять беговые упражнения для развития физических упражнений.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7 классы</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Ученик научится: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комплексы упражнений по профилактике утомления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перенапряжения организма, повышению его работоспособности в процессе трудовой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учебной деятельности;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общеразвивающие упражнения, целенаправленно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воздействующие на развитие основных физических качеств (силы, быстроты,</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выносливости, гибкости и координации);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легкоатлетические упражнения в беге и прыжках (в высоту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длину);</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характеризовать содержательные основы здорового образа жизни,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раскрывать его взаимосвязь со здоровьем, гармоничным физическим развитием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физической подготовленностью, формированием качеств личности и профилактикой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вредных привычек;</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тестировать показатели физического развития и основных физических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качеств, сравнивать их с возрастными стандартами, контролировать особенности их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динамики в процессе самостоятельных занятий физической подготовкой;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вести дневник по физкультурной деятельности, включать в него оформление</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планов проведения самостоятельных занятий физическими упражнениями разной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функциональной направленности, данные контроля динамики индивидуального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физического развития и физической подготовленности;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lastRenderedPageBreak/>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проводить занятия физической культурой с использованием</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оздоровительной ходьбы и бега, лыжных прогулок и туристических походов,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обеспечивать их оздоровительную направленность;</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i/>
          <w:iCs/>
          <w:sz w:val="28"/>
          <w:szCs w:val="28"/>
          <w:lang w:eastAsia="ru-RU"/>
        </w:rPr>
        <w:t>Ученик получит возможность научиться: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демонстрировать физические кондиции (скоростную выносливость);</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i/>
          <w:iCs/>
          <w:sz w:val="28"/>
          <w:szCs w:val="28"/>
          <w:lang w:eastAsia="ru-RU"/>
        </w:rPr>
        <w:t xml:space="preserve"> выполнять комбинации из освоенных элементов техники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передвижений (перемещения в стойке, остановка, повороты);</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описать технику игровых действий и приемов осваивать их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самостоятельно.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8 класс</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Ученик научится: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преодолевать естественные и искусственные препятствия с помощью</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разнообразных способов лазания, прыжков и бега;</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осуществлять судейство по одному из осваиваемых видов спорта;</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тестовые нормативы по физической подготовке.</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классифицировать физические упражнения по их функциональной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направленности, планировать их последовательность и дозировку в процессе</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самостоятельных занятий по укреплению здоровья и развитию физических качеств;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разрабатывать содержание самостоятельных занятий физическими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упражнениями, определять их направленность и формулировать задачи, рационально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планировать в режиме дня и учебной недели;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руководствоваться правилами профилактики травматизма и подготовки мест</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занятий, правильного выбора обуви и формы одежды в зависимости от времени года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погодных условий;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легкоатлетические упражнения в беге и прыжках (в высоту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длину);</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передвижения на лыжах скользящими способами ходьбы,</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демонстрировать их технику умения последовательно чередовать в процессе прохождения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тренировочных дистанций (для снежных регионов России);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спуски и торможения на лыжах с пологого склона одним из</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разученных способов;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основные технические действия и приемы игры в футбол 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условиях учебной и игровой деятельности;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основные технические действия и приемы игры в волейбол 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условиях учебной и игровой деятельности;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i/>
          <w:iCs/>
          <w:sz w:val="28"/>
          <w:szCs w:val="28"/>
          <w:lang w:eastAsia="ru-RU"/>
        </w:rPr>
        <w:t>Ученик получит возможность научиться: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демонстрировать физические кондиции (скоростную выносливость);</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уметь выполнять комбинации из освоенных элементов техники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передвижений (перемещения в стойке, остановка, повороты);</w:t>
      </w:r>
    </w:p>
    <w:p w:rsidR="00330873" w:rsidRPr="0061501B" w:rsidRDefault="00330873" w:rsidP="00330873">
      <w:pPr>
        <w:ind w:left="0"/>
        <w:jc w:val="left"/>
        <w:rPr>
          <w:rFonts w:ascii="Times New Roman" w:eastAsia="Times New Roman" w:hAnsi="Times New Roman"/>
          <w:i/>
          <w:sz w:val="28"/>
          <w:szCs w:val="28"/>
          <w:lang w:eastAsia="ru-RU"/>
        </w:rPr>
      </w:pPr>
      <w:r w:rsidRPr="0061501B">
        <w:rPr>
          <w:rFonts w:ascii="Times New Roman" w:eastAsia="Times New Roman" w:hAnsi="Times New Roman"/>
          <w:sz w:val="28"/>
          <w:szCs w:val="28"/>
          <w:lang w:eastAsia="ru-RU"/>
        </w:rPr>
        <w:lastRenderedPageBreak/>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 xml:space="preserve">описать </w:t>
      </w:r>
      <w:r w:rsidRPr="0061501B">
        <w:rPr>
          <w:rFonts w:ascii="Times New Roman" w:eastAsia="Times New Roman" w:hAnsi="Times New Roman"/>
          <w:i/>
          <w:sz w:val="28"/>
          <w:szCs w:val="28"/>
          <w:lang w:eastAsia="ru-RU"/>
        </w:rPr>
        <w:t>технику игровых действий и приемов осваивать ихсамостоятельно.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9 класс</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Выпускник научится: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характеризовать содержательные основы здорового образа жизни,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раскрывать его взаимосвязь со здоровьем, гармоничным физическим развитием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физической подготовленностью, формированием качеств личности и профилактикой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вредных привычек;</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определять базовые понятия и термины физической культуры, применять их 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процессе совместных занятий физическими упражнениями со своими сверстниками,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излагать с их помощью особенности выполнения техники двигательных действий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физических упражнений, развития физических качеств;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разрабатывать содержание самостоятельных занятий физическими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упражнениями, определять их направленность и формулировать задачи, рационально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планировать в режиме дня и учебной недели;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руководствоваться правилами профилактики травматизма и подготовки мест</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занятий, правильного выбора обуви и формы одежды в зависимости от времени года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погодных условий;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руководствоваться правилами оказания первой доврачебной помощи при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травмах и ушибах во время самостоятельных занятий физическими упражнениями;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использовать занятия физической культурой, спортивные игры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спортивные соревнования для организации индивидуального отдыха и досуга, укрепления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собственного здоровья, повышения уровня физических кондиций;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составлять комплексы физических упражнений оздоровительной,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тренирующей и корригирующей направленности, подбирать индивидуальную нагрузку с</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учетом функциональных особенностей и возможностей собственного организма;</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классифицировать физические упражнения по их функциональной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направленности, планировать их последовательность и дозировку в процессе</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самостоятельных занятий по укреплению здоровья и развитию физических качеств;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самостоятельно проводить занятия по обучению двигательным действиям,</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анализировать особенности их выполнения, выявлять ошибки и своевременно устранять</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lastRenderedPageBreak/>
        <w:t>их;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тестировать показатели физического развития и основных физических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качеств, сравнивать их с возрастными стандартами, контролировать особенности их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динамики в процессе самостоятельных занятий физической подготовкой;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взаимодействовать со сверстниками в условиях самостоятельной учебной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деятельности, оказывать помощь в организации и проведении занятий, освоении новых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двигательных действия, развитии физических качеств, тестировании физического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развития и физической подготовленности.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i/>
          <w:iCs/>
          <w:sz w:val="28"/>
          <w:szCs w:val="28"/>
          <w:lang w:eastAsia="ru-RU"/>
        </w:rPr>
        <w:t>Выпускник получит возможность научиться: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вести дневник по физкультурной деятельности, включать в него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оформление планов проведения самостоятельных занятий физическими упражнениями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разной функциональной направленности, данные контроля динамики индивидуального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физического развития и физической подготовленности;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проводить занятия физической культурой с использованием</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оздоровительной ходьбы и бега, лыжных прогулок и туристических походов,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обеспечивать их оздоровительную направленность;</w:t>
      </w:r>
    </w:p>
    <w:p w:rsidR="006F5F4F"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20"/>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Физическое совершенствование</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sz w:val="28"/>
          <w:szCs w:val="28"/>
          <w:lang w:eastAsia="ru-RU"/>
        </w:rPr>
        <w:t>Выпускник научится: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комплексы упражнений по профилактике утомления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перенапряжения организма, повышению его работоспособности в процессе трудовой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учебной деятельности;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общеразвивающие упражнения, целенаправленно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воздействующие на развитие основных физических качеств (силы, быстроты,</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выносливости, гибкости и координации);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акробатические комбинации из числа хорошо освоенных</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упражнений;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гимнастические комбинации на спортивных снарядах из числа</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хорошо освоенных упражнений;</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легкоатлетические упражнения в беге и прыжках (в высоту 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длину);</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передвижения на лыжах скользящими способами ходьбы,</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демонстрировать их технику умения последовательно чередовать в процессе прохождения</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тренировочных дистанций (для снежных регионов России);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спуски и торможения на лыжах с пологого склона одним из</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разученных способов;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основные технические действия и приемы игры в футбол 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lastRenderedPageBreak/>
        <w:t>условиях учебной и игровой деятельности;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основные технические действия и приемы игры в волейбол 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условиях учебной и игровой деятельности;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основные технические действия и приемы игры в баскетбол 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условиях учебной и игровой деятельности;</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sz w:val="28"/>
          <w:szCs w:val="28"/>
          <w:lang w:eastAsia="ru-RU"/>
        </w:rPr>
        <w:t>выполнять тестовые упражнения на оценку уровня индивидуального</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sz w:val="28"/>
          <w:szCs w:val="28"/>
          <w:lang w:eastAsia="ru-RU"/>
        </w:rPr>
        <w:t>развития основных физических качеств.</w:t>
      </w:r>
    </w:p>
    <w:p w:rsidR="00330873" w:rsidRPr="0061501B" w:rsidRDefault="00330873" w:rsidP="00330873">
      <w:pPr>
        <w:ind w:left="0"/>
        <w:jc w:val="left"/>
        <w:rPr>
          <w:rFonts w:ascii="Times New Roman" w:eastAsia="Times New Roman" w:hAnsi="Times New Roman"/>
          <w:sz w:val="28"/>
          <w:szCs w:val="28"/>
          <w:lang w:eastAsia="ru-RU"/>
        </w:rPr>
      </w:pPr>
      <w:r w:rsidRPr="0061501B">
        <w:rPr>
          <w:rFonts w:ascii="Times New Roman" w:eastAsia="Times New Roman" w:hAnsi="Times New Roman"/>
          <w:b/>
          <w:bCs/>
          <w:i/>
          <w:iCs/>
          <w:sz w:val="28"/>
          <w:szCs w:val="28"/>
          <w:lang w:eastAsia="ru-RU"/>
        </w:rPr>
        <w:t>Выпускник получит возможность научиться:</w:t>
      </w:r>
    </w:p>
    <w:p w:rsidR="00330873" w:rsidRPr="0061501B" w:rsidRDefault="00330873" w:rsidP="00330873">
      <w:pPr>
        <w:ind w:left="0"/>
        <w:jc w:val="left"/>
        <w:rPr>
          <w:rFonts w:ascii="Times New Roman" w:eastAsia="Times New Roman" w:hAnsi="Times New Roman"/>
          <w:i/>
          <w:iCs/>
          <w:sz w:val="28"/>
          <w:szCs w:val="28"/>
          <w:lang w:eastAsia="ru-RU"/>
        </w:rPr>
      </w:pPr>
      <w:r w:rsidRPr="0061501B">
        <w:rPr>
          <w:rFonts w:ascii="Times New Roman" w:eastAsia="Times New Roman" w:hAnsi="Times New Roman"/>
          <w:sz w:val="28"/>
          <w:szCs w:val="28"/>
          <w:lang w:eastAsia="ru-RU"/>
        </w:rPr>
        <w:sym w:font="Symbol" w:char="F0B7"/>
      </w:r>
      <w:r w:rsidRPr="0061501B">
        <w:rPr>
          <w:rFonts w:ascii="Times New Roman" w:eastAsia="Times New Roman" w:hAnsi="Times New Roman"/>
          <w:sz w:val="28"/>
          <w:szCs w:val="28"/>
          <w:lang w:eastAsia="ru-RU"/>
        </w:rPr>
        <w:sym w:font="Symbol" w:char="F020"/>
      </w:r>
      <w:r w:rsidRPr="0061501B">
        <w:rPr>
          <w:rFonts w:ascii="Times New Roman" w:eastAsia="Times New Roman" w:hAnsi="Times New Roman"/>
          <w:i/>
          <w:iCs/>
          <w:sz w:val="28"/>
          <w:szCs w:val="28"/>
          <w:lang w:eastAsia="ru-RU"/>
        </w:rPr>
        <w:t>преодолевать естественные и искусственные препятствия с помощью</w:t>
      </w:r>
      <w:r w:rsidR="00A84741" w:rsidRPr="0061501B">
        <w:rPr>
          <w:rFonts w:ascii="Times New Roman" w:eastAsia="Times New Roman" w:hAnsi="Times New Roman"/>
          <w:sz w:val="28"/>
          <w:szCs w:val="28"/>
          <w:lang w:eastAsia="ru-RU"/>
        </w:rPr>
        <w:t xml:space="preserve"> </w:t>
      </w:r>
      <w:r w:rsidR="00A84741" w:rsidRPr="0061501B">
        <w:rPr>
          <w:rFonts w:ascii="Times New Roman" w:eastAsia="Times New Roman" w:hAnsi="Times New Roman"/>
          <w:i/>
          <w:sz w:val="28"/>
          <w:szCs w:val="28"/>
          <w:lang w:eastAsia="ru-RU"/>
        </w:rPr>
        <w:t>разнообразных способов лазания, прыжков и бега</w:t>
      </w:r>
      <w:r w:rsidRPr="0061501B">
        <w:rPr>
          <w:rFonts w:ascii="Times New Roman" w:eastAsia="Times New Roman" w:hAnsi="Times New Roman"/>
          <w:i/>
          <w:iCs/>
          <w:sz w:val="28"/>
          <w:szCs w:val="28"/>
          <w:lang w:eastAsia="ru-RU"/>
        </w:rPr>
        <w:t>.</w:t>
      </w:r>
    </w:p>
    <w:p w:rsidR="006F5F4F" w:rsidRPr="0061501B" w:rsidRDefault="006F5F4F" w:rsidP="006F5F4F">
      <w:pPr>
        <w:pStyle w:val="a8"/>
        <w:numPr>
          <w:ilvl w:val="0"/>
          <w:numId w:val="428"/>
        </w:numPr>
        <w:ind w:left="0" w:firstLine="0"/>
        <w:jc w:val="left"/>
        <w:rPr>
          <w:rFonts w:ascii="Times New Roman" w:eastAsia="Times New Roman" w:hAnsi="Times New Roman"/>
          <w:sz w:val="28"/>
          <w:szCs w:val="28"/>
        </w:rPr>
      </w:pPr>
      <w:r w:rsidRPr="0061501B">
        <w:rPr>
          <w:rFonts w:ascii="Times New Roman" w:eastAsia="Times New Roman" w:hAnsi="Times New Roman"/>
          <w:i/>
          <w:iCs/>
          <w:sz w:val="28"/>
          <w:szCs w:val="28"/>
        </w:rPr>
        <w:t>уметь выполнять комбинации из освоенных элементов техники</w:t>
      </w:r>
    </w:p>
    <w:p w:rsidR="006F5F4F" w:rsidRPr="0061501B" w:rsidRDefault="006F5F4F" w:rsidP="006F5F4F">
      <w:pPr>
        <w:ind w:left="0"/>
        <w:jc w:val="left"/>
        <w:rPr>
          <w:rFonts w:ascii="Times New Roman" w:eastAsia="Times New Roman" w:hAnsi="Times New Roman"/>
          <w:sz w:val="28"/>
          <w:szCs w:val="28"/>
          <w:lang w:eastAsia="ru-RU"/>
        </w:rPr>
      </w:pPr>
      <w:r w:rsidRPr="0061501B">
        <w:rPr>
          <w:rFonts w:ascii="Times New Roman" w:eastAsia="Times New Roman" w:hAnsi="Times New Roman"/>
          <w:i/>
          <w:iCs/>
          <w:sz w:val="28"/>
          <w:szCs w:val="28"/>
          <w:lang w:eastAsia="ru-RU"/>
        </w:rPr>
        <w:t>передвижений (перемещения в стойке, остановка, повороты);</w:t>
      </w:r>
    </w:p>
    <w:p w:rsidR="006F5F4F" w:rsidRPr="0061501B" w:rsidRDefault="006F5F4F" w:rsidP="00330873">
      <w:pPr>
        <w:ind w:left="0"/>
        <w:jc w:val="left"/>
        <w:rPr>
          <w:rFonts w:ascii="Times New Roman" w:eastAsia="Times New Roman" w:hAnsi="Times New Roman"/>
          <w:sz w:val="28"/>
          <w:szCs w:val="28"/>
          <w:lang w:eastAsia="ru-RU"/>
        </w:rPr>
      </w:pPr>
    </w:p>
    <w:p w:rsidR="00B540EE" w:rsidRPr="00234A30" w:rsidRDefault="00344625" w:rsidP="004D55B8">
      <w:pPr>
        <w:pStyle w:val="4"/>
        <w:tabs>
          <w:tab w:val="left" w:pos="426"/>
        </w:tabs>
        <w:spacing w:line="240" w:lineRule="auto"/>
        <w:rPr>
          <w:sz w:val="26"/>
          <w:szCs w:val="26"/>
          <w:u w:val="single"/>
        </w:rPr>
      </w:pPr>
      <w:r w:rsidRPr="00234A30">
        <w:rPr>
          <w:sz w:val="26"/>
          <w:szCs w:val="26"/>
          <w:u w:val="single"/>
        </w:rPr>
        <w:t>ОСНОВЫ БЕЗОПАСНОСТИ ЖИЗНЕДЕЯТЕЛЬНОСТИ</w:t>
      </w:r>
    </w:p>
    <w:p w:rsidR="006F5F4F" w:rsidRDefault="006F5F4F" w:rsidP="004D55B8">
      <w:pPr>
        <w:tabs>
          <w:tab w:val="left" w:pos="426"/>
        </w:tabs>
        <w:rPr>
          <w:rFonts w:ascii="Times New Roman" w:hAnsi="Times New Roman"/>
          <w:sz w:val="26"/>
          <w:szCs w:val="26"/>
        </w:rPr>
      </w:pPr>
    </w:p>
    <w:p w:rsidR="0024776D" w:rsidRPr="00234A30" w:rsidRDefault="006F5F4F" w:rsidP="004D55B8">
      <w:pPr>
        <w:tabs>
          <w:tab w:val="left" w:pos="426"/>
        </w:tabs>
        <w:rPr>
          <w:rFonts w:ascii="Times New Roman" w:hAnsi="Times New Roman"/>
          <w:sz w:val="26"/>
          <w:szCs w:val="26"/>
        </w:rPr>
      </w:pPr>
      <w:r>
        <w:rPr>
          <w:rFonts w:ascii="Times New Roman" w:hAnsi="Times New Roman"/>
          <w:sz w:val="26"/>
          <w:szCs w:val="26"/>
        </w:rPr>
        <w:tab/>
      </w:r>
      <w:r w:rsidR="0024776D" w:rsidRPr="00234A30">
        <w:rPr>
          <w:rFonts w:ascii="Times New Roman" w:hAnsi="Times New Roman"/>
          <w:sz w:val="26"/>
          <w:szCs w:val="26"/>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234A30" w:rsidRDefault="0024776D" w:rsidP="004D55B8">
      <w:pPr>
        <w:tabs>
          <w:tab w:val="left" w:pos="426"/>
        </w:tabs>
        <w:overflowPunct w:val="0"/>
        <w:autoSpaceDE w:val="0"/>
        <w:autoSpaceDN w:val="0"/>
        <w:adjustRightInd w:val="0"/>
        <w:rPr>
          <w:rFonts w:ascii="Times New Roman" w:hAnsi="Times New Roman"/>
          <w:sz w:val="26"/>
          <w:szCs w:val="26"/>
        </w:rPr>
      </w:pPr>
      <w:r w:rsidRPr="00234A30">
        <w:rPr>
          <w:rFonts w:ascii="Times New Roman" w:hAnsi="Times New Roman"/>
          <w:sz w:val="26"/>
          <w:szCs w:val="26"/>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234A30" w:rsidRDefault="0024776D" w:rsidP="004D55B8">
      <w:pPr>
        <w:tabs>
          <w:tab w:val="left" w:pos="426"/>
        </w:tabs>
        <w:overflowPunct w:val="0"/>
        <w:autoSpaceDE w:val="0"/>
        <w:autoSpaceDN w:val="0"/>
        <w:adjustRightInd w:val="0"/>
        <w:rPr>
          <w:rFonts w:ascii="Times New Roman" w:hAnsi="Times New Roman"/>
          <w:sz w:val="26"/>
          <w:szCs w:val="26"/>
        </w:rPr>
      </w:pPr>
      <w:r w:rsidRPr="00234A30">
        <w:rPr>
          <w:rFonts w:ascii="Times New Roman" w:hAnsi="Times New Roman"/>
          <w:sz w:val="26"/>
          <w:szCs w:val="26"/>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234A30" w:rsidRDefault="0024776D" w:rsidP="004D55B8">
      <w:pPr>
        <w:tabs>
          <w:tab w:val="left" w:pos="426"/>
        </w:tabs>
        <w:overflowPunct w:val="0"/>
        <w:autoSpaceDE w:val="0"/>
        <w:autoSpaceDN w:val="0"/>
        <w:adjustRightInd w:val="0"/>
        <w:rPr>
          <w:rFonts w:ascii="Times New Roman" w:hAnsi="Times New Roman"/>
          <w:sz w:val="26"/>
          <w:szCs w:val="26"/>
        </w:rPr>
      </w:pPr>
      <w:r w:rsidRPr="00234A30">
        <w:rPr>
          <w:rFonts w:ascii="Times New Roman" w:hAnsi="Times New Roman"/>
          <w:sz w:val="26"/>
          <w:szCs w:val="26"/>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234A30" w:rsidRDefault="0024776D" w:rsidP="004D55B8">
      <w:pPr>
        <w:tabs>
          <w:tab w:val="left" w:pos="426"/>
        </w:tabs>
        <w:overflowPunct w:val="0"/>
        <w:autoSpaceDE w:val="0"/>
        <w:autoSpaceDN w:val="0"/>
        <w:adjustRightInd w:val="0"/>
        <w:rPr>
          <w:rFonts w:ascii="Times New Roman" w:hAnsi="Times New Roman"/>
          <w:sz w:val="26"/>
          <w:szCs w:val="26"/>
        </w:rPr>
      </w:pPr>
      <w:r w:rsidRPr="00234A30">
        <w:rPr>
          <w:rFonts w:ascii="Times New Roman" w:hAnsi="Times New Roman"/>
          <w:sz w:val="26"/>
          <w:szCs w:val="26"/>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234A30" w:rsidRDefault="0024776D" w:rsidP="004D55B8">
      <w:pPr>
        <w:tabs>
          <w:tab w:val="left" w:pos="426"/>
        </w:tabs>
        <w:rPr>
          <w:rFonts w:ascii="Times New Roman" w:hAnsi="Times New Roman"/>
          <w:sz w:val="26"/>
          <w:szCs w:val="26"/>
        </w:rPr>
      </w:pPr>
      <w:r w:rsidRPr="00234A30">
        <w:rPr>
          <w:rFonts w:ascii="Times New Roman" w:hAnsi="Times New Roman"/>
          <w:sz w:val="26"/>
          <w:szCs w:val="26"/>
        </w:rPr>
        <w:t>Основы безопасности жизнедеятельности как учебный предмет обеспечивает:</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освоение обучающимися знаний о безопасном поведении в повседневной жизнедеятельности;</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понимание необходимости беречь и сохранять свое здоровье как индивидуальную и общественную ценность;</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lastRenderedPageBreak/>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понимание необходимости сохранения природы и окружающей среды для полноценной жизни человека;</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освоение умений оказывать первую помощь пострадавшим;</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освоение умений готовность проявлять предосторожность в ситуациях неопределенности;</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освоение умений использовать средства индивидуальной и коллективной защиты.</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Освоение и понимание учебного предмета «Основы безопасности жизнедеятельности» направлено на:</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воспитание у обучающихся чувства ответственности за личную безопасность, ценностного отношения к своему здоровью и жизни;</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234A30" w:rsidRDefault="0024776D" w:rsidP="00454E6A">
      <w:pPr>
        <w:numPr>
          <w:ilvl w:val="0"/>
          <w:numId w:val="135"/>
        </w:numPr>
        <w:tabs>
          <w:tab w:val="left" w:pos="426"/>
        </w:tabs>
        <w:autoSpaceDE w:val="0"/>
        <w:autoSpaceDN w:val="0"/>
        <w:adjustRightInd w:val="0"/>
        <w:ind w:left="0" w:firstLine="0"/>
        <w:rPr>
          <w:rFonts w:ascii="Times New Roman" w:hAnsi="Times New Roman"/>
          <w:sz w:val="26"/>
          <w:szCs w:val="26"/>
        </w:rPr>
      </w:pPr>
      <w:r w:rsidRPr="00234A30">
        <w:rPr>
          <w:rFonts w:ascii="Times New Roman" w:hAnsi="Times New Roman"/>
          <w:sz w:val="26"/>
          <w:szCs w:val="26"/>
        </w:rPr>
        <w:t>формирование у обучающихся</w:t>
      </w:r>
      <w:r w:rsidR="00F20F5C" w:rsidRPr="00234A30">
        <w:rPr>
          <w:rFonts w:ascii="Times New Roman" w:hAnsi="Times New Roman"/>
          <w:sz w:val="26"/>
          <w:szCs w:val="26"/>
        </w:rPr>
        <w:t xml:space="preserve"> </w:t>
      </w:r>
      <w:r w:rsidRPr="00234A30">
        <w:rPr>
          <w:rFonts w:ascii="Times New Roman" w:hAnsi="Times New Roman"/>
          <w:sz w:val="26"/>
          <w:szCs w:val="26"/>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234A30" w:rsidRDefault="0024776D" w:rsidP="004D55B8">
      <w:pPr>
        <w:tabs>
          <w:tab w:val="left" w:pos="426"/>
        </w:tabs>
        <w:overflowPunct w:val="0"/>
        <w:autoSpaceDE w:val="0"/>
        <w:autoSpaceDN w:val="0"/>
        <w:adjustRightInd w:val="0"/>
        <w:rPr>
          <w:rFonts w:ascii="Times New Roman" w:hAnsi="Times New Roman"/>
          <w:sz w:val="26"/>
          <w:szCs w:val="26"/>
        </w:rPr>
      </w:pPr>
      <w:r w:rsidRPr="00234A30">
        <w:rPr>
          <w:rFonts w:ascii="Times New Roman" w:hAnsi="Times New Roman"/>
          <w:sz w:val="26"/>
          <w:szCs w:val="26"/>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234A30" w:rsidRDefault="0024776D" w:rsidP="004D55B8">
      <w:pPr>
        <w:tabs>
          <w:tab w:val="left" w:pos="426"/>
        </w:tabs>
        <w:overflowPunct w:val="0"/>
        <w:autoSpaceDE w:val="0"/>
        <w:autoSpaceDN w:val="0"/>
        <w:adjustRightInd w:val="0"/>
        <w:rPr>
          <w:rFonts w:ascii="Times New Roman" w:hAnsi="Times New Roman"/>
          <w:sz w:val="26"/>
          <w:szCs w:val="26"/>
        </w:rPr>
      </w:pPr>
      <w:r w:rsidRPr="00234A30">
        <w:rPr>
          <w:rFonts w:ascii="Times New Roman" w:eastAsia="Times New Roman" w:hAnsi="Times New Roman"/>
          <w:sz w:val="26"/>
          <w:szCs w:val="26"/>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w:t>
      </w:r>
      <w:r w:rsidRPr="00234A30">
        <w:rPr>
          <w:rFonts w:ascii="Times New Roman" w:eastAsia="Times New Roman" w:hAnsi="Times New Roman"/>
          <w:sz w:val="26"/>
          <w:szCs w:val="26"/>
        </w:rPr>
        <w:lastRenderedPageBreak/>
        <w:t>«Экономическая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234A30" w:rsidRDefault="00B540EE" w:rsidP="006F5F4F">
      <w:pPr>
        <w:tabs>
          <w:tab w:val="left" w:pos="426"/>
        </w:tabs>
        <w:jc w:val="center"/>
        <w:rPr>
          <w:rFonts w:ascii="Times New Roman" w:hAnsi="Times New Roman"/>
          <w:b/>
          <w:bCs/>
          <w:sz w:val="26"/>
          <w:szCs w:val="26"/>
          <w:shd w:val="clear" w:color="auto" w:fill="FFFFFF"/>
        </w:rPr>
      </w:pPr>
      <w:r w:rsidRPr="00234A30">
        <w:rPr>
          <w:rFonts w:ascii="Times New Roman" w:hAnsi="Times New Roman"/>
          <w:b/>
          <w:bCs/>
          <w:sz w:val="26"/>
          <w:szCs w:val="26"/>
          <w:shd w:val="clear" w:color="auto" w:fill="FFFFFF"/>
        </w:rPr>
        <w:t>Основы комплексной безопасности</w:t>
      </w:r>
    </w:p>
    <w:p w:rsidR="00B540EE" w:rsidRPr="00234A30" w:rsidRDefault="00B540EE" w:rsidP="004D55B8">
      <w:pPr>
        <w:tabs>
          <w:tab w:val="left" w:pos="426"/>
        </w:tabs>
        <w:rPr>
          <w:rFonts w:ascii="Times New Roman" w:hAnsi="Times New Roman"/>
          <w:i/>
          <w:sz w:val="26"/>
          <w:szCs w:val="26"/>
        </w:rPr>
      </w:pPr>
      <w:r w:rsidRPr="00234A30">
        <w:rPr>
          <w:rFonts w:ascii="Times New Roman" w:hAnsi="Times New Roman"/>
          <w:sz w:val="26"/>
          <w:szCs w:val="26"/>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34A30">
        <w:rPr>
          <w:rFonts w:ascii="Times New Roman" w:hAnsi="Times New Roman"/>
          <w:i/>
          <w:sz w:val="26"/>
          <w:szCs w:val="26"/>
        </w:rPr>
        <w:t>Средства индивидуальной защиты велосипедиста.</w:t>
      </w:r>
      <w:r w:rsidRPr="00234A30">
        <w:rPr>
          <w:rFonts w:ascii="Times New Roman" w:hAnsi="Times New Roman"/>
          <w:sz w:val="26"/>
          <w:szCs w:val="26"/>
        </w:rPr>
        <w:t xml:space="preserve"> Пожар его причины и последствия. Правила поведения при пожаре</w:t>
      </w:r>
      <w:r w:rsidR="00601D93" w:rsidRPr="00234A30">
        <w:rPr>
          <w:rFonts w:ascii="Times New Roman" w:hAnsi="Times New Roman"/>
          <w:sz w:val="26"/>
          <w:szCs w:val="26"/>
        </w:rPr>
        <w:t xml:space="preserve"> при пожаре. Первичные средства пожаротушения</w:t>
      </w:r>
      <w:r w:rsidRPr="00234A30">
        <w:rPr>
          <w:rFonts w:ascii="Times New Roman" w:hAnsi="Times New Roman"/>
          <w:sz w:val="26"/>
          <w:szCs w:val="26"/>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234A30">
        <w:rPr>
          <w:rFonts w:ascii="Times New Roman" w:hAnsi="Times New Roman"/>
          <w:i/>
          <w:sz w:val="26"/>
          <w:szCs w:val="26"/>
        </w:rPr>
        <w:t>и поездках.</w:t>
      </w:r>
      <w:r w:rsidRPr="00234A30">
        <w:rPr>
          <w:rFonts w:ascii="Times New Roman" w:hAnsi="Times New Roman"/>
          <w:sz w:val="26"/>
          <w:szCs w:val="26"/>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34A30">
        <w:rPr>
          <w:rFonts w:ascii="Times New Roman" w:hAnsi="Times New Roman"/>
          <w:i/>
          <w:sz w:val="26"/>
          <w:szCs w:val="26"/>
        </w:rPr>
        <w:t>самозащита покупателя</w:t>
      </w:r>
      <w:r w:rsidRPr="00234A30">
        <w:rPr>
          <w:rFonts w:ascii="Times New Roman" w:hAnsi="Times New Roman"/>
          <w:sz w:val="26"/>
          <w:szCs w:val="26"/>
        </w:rPr>
        <w:t xml:space="preserve">). Элементарные способы самозащиты. </w:t>
      </w:r>
      <w:r w:rsidRPr="00234A30">
        <w:rPr>
          <w:rFonts w:ascii="Times New Roman" w:hAnsi="Times New Roman"/>
          <w:i/>
          <w:sz w:val="26"/>
          <w:szCs w:val="26"/>
        </w:rPr>
        <w:t>Информационная безопасность подростка.</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b/>
          <w:sz w:val="26"/>
          <w:szCs w:val="26"/>
        </w:rPr>
        <w:t xml:space="preserve">Защита населения Российской Федерации от чрезвычайных </w:t>
      </w:r>
      <w:r w:rsidRPr="00234A30">
        <w:rPr>
          <w:rFonts w:ascii="Times New Roman" w:hAnsi="Times New Roman"/>
          <w:b/>
          <w:bCs/>
          <w:sz w:val="26"/>
          <w:szCs w:val="26"/>
          <w:shd w:val="clear" w:color="auto" w:fill="FFFFFF"/>
        </w:rPr>
        <w:t>ситуаций</w:t>
      </w:r>
    </w:p>
    <w:p w:rsidR="00601D93" w:rsidRPr="00234A30" w:rsidRDefault="00601D93" w:rsidP="004D55B8">
      <w:pPr>
        <w:tabs>
          <w:tab w:val="left" w:pos="426"/>
        </w:tabs>
        <w:rPr>
          <w:rFonts w:ascii="Times New Roman" w:hAnsi="Times New Roman"/>
          <w:sz w:val="26"/>
          <w:szCs w:val="26"/>
        </w:rPr>
      </w:pPr>
      <w:r w:rsidRPr="00234A30">
        <w:rPr>
          <w:rFonts w:ascii="Times New Roman" w:hAnsi="Times New Roman"/>
          <w:sz w:val="26"/>
          <w:szCs w:val="26"/>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234A30" w:rsidRDefault="00B540EE" w:rsidP="006F5F4F">
      <w:pPr>
        <w:tabs>
          <w:tab w:val="left" w:pos="426"/>
        </w:tabs>
        <w:jc w:val="center"/>
        <w:rPr>
          <w:rFonts w:ascii="Times New Roman" w:hAnsi="Times New Roman"/>
          <w:bCs/>
          <w:sz w:val="26"/>
          <w:szCs w:val="26"/>
          <w:shd w:val="clear" w:color="auto" w:fill="FFFFFF"/>
        </w:rPr>
      </w:pPr>
      <w:r w:rsidRPr="00234A30">
        <w:rPr>
          <w:rFonts w:ascii="Times New Roman" w:hAnsi="Times New Roman"/>
          <w:b/>
          <w:bCs/>
          <w:sz w:val="26"/>
          <w:szCs w:val="26"/>
        </w:rPr>
        <w:t>Основы противодействия терроризму</w:t>
      </w:r>
      <w:r w:rsidR="00601D93" w:rsidRPr="00234A30">
        <w:rPr>
          <w:rFonts w:ascii="Times New Roman" w:hAnsi="Times New Roman"/>
          <w:b/>
          <w:bCs/>
          <w:sz w:val="26"/>
          <w:szCs w:val="26"/>
        </w:rPr>
        <w:t>,</w:t>
      </w:r>
      <w:r w:rsidRPr="00234A30">
        <w:rPr>
          <w:rFonts w:ascii="Times New Roman" w:hAnsi="Times New Roman"/>
          <w:b/>
          <w:bCs/>
          <w:sz w:val="26"/>
          <w:szCs w:val="26"/>
        </w:rPr>
        <w:t xml:space="preserve"> экстремизму </w:t>
      </w:r>
      <w:r w:rsidR="00601D93" w:rsidRPr="00234A30">
        <w:rPr>
          <w:rFonts w:ascii="Times New Roman" w:hAnsi="Times New Roman"/>
          <w:b/>
          <w:bCs/>
          <w:sz w:val="26"/>
          <w:szCs w:val="26"/>
        </w:rPr>
        <w:t xml:space="preserve">и наркотизму </w:t>
      </w:r>
      <w:r w:rsidRPr="00234A30">
        <w:rPr>
          <w:rFonts w:ascii="Times New Roman" w:hAnsi="Times New Roman"/>
          <w:b/>
          <w:bCs/>
          <w:sz w:val="26"/>
          <w:szCs w:val="26"/>
        </w:rPr>
        <w:t>в Российской Федерации</w:t>
      </w:r>
    </w:p>
    <w:p w:rsidR="00B540EE" w:rsidRPr="00234A30" w:rsidRDefault="00B540EE" w:rsidP="004D55B8">
      <w:pPr>
        <w:tabs>
          <w:tab w:val="left" w:pos="0"/>
          <w:tab w:val="left" w:pos="426"/>
        </w:tabs>
        <w:rPr>
          <w:rFonts w:ascii="Times New Roman" w:hAnsi="Times New Roman"/>
          <w:sz w:val="26"/>
          <w:szCs w:val="26"/>
        </w:rPr>
      </w:pPr>
      <w:r w:rsidRPr="00234A30">
        <w:rPr>
          <w:rFonts w:ascii="Times New Roman" w:hAnsi="Times New Roman"/>
          <w:sz w:val="26"/>
          <w:szCs w:val="26"/>
        </w:rPr>
        <w:t xml:space="preserve">Терроризм, экстремизм, наркотизм - сущность и угрозы безопасности личности и общества. </w:t>
      </w:r>
      <w:r w:rsidRPr="00234A30">
        <w:rPr>
          <w:rFonts w:ascii="Times New Roman" w:hAnsi="Times New Roman"/>
          <w:i/>
          <w:sz w:val="26"/>
          <w:szCs w:val="26"/>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34A30">
        <w:rPr>
          <w:rFonts w:ascii="Times New Roman" w:hAnsi="Times New Roman"/>
          <w:sz w:val="26"/>
          <w:szCs w:val="26"/>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234A30" w:rsidRDefault="00B540EE" w:rsidP="004D55B8">
      <w:pPr>
        <w:tabs>
          <w:tab w:val="left" w:pos="426"/>
        </w:tabs>
        <w:rPr>
          <w:rFonts w:ascii="Times New Roman" w:hAnsi="Times New Roman"/>
          <w:b/>
          <w:bCs/>
          <w:sz w:val="26"/>
          <w:szCs w:val="26"/>
        </w:rPr>
      </w:pPr>
      <w:r w:rsidRPr="00234A30">
        <w:rPr>
          <w:rFonts w:ascii="Times New Roman" w:hAnsi="Times New Roman"/>
          <w:b/>
          <w:bCs/>
          <w:sz w:val="26"/>
          <w:szCs w:val="26"/>
        </w:rPr>
        <w:t>Основы медицинских знаний и здорового образа жизни</w:t>
      </w:r>
    </w:p>
    <w:p w:rsidR="00B540EE" w:rsidRPr="00234A30" w:rsidRDefault="00B540EE" w:rsidP="004D55B8">
      <w:pPr>
        <w:tabs>
          <w:tab w:val="left" w:pos="426"/>
        </w:tabs>
        <w:rPr>
          <w:rFonts w:ascii="Times New Roman" w:hAnsi="Times New Roman"/>
          <w:b/>
          <w:bCs/>
          <w:sz w:val="26"/>
          <w:szCs w:val="26"/>
        </w:rPr>
      </w:pPr>
      <w:r w:rsidRPr="00234A30">
        <w:rPr>
          <w:rFonts w:ascii="Times New Roman" w:hAnsi="Times New Roman"/>
          <w:b/>
          <w:bCs/>
          <w:sz w:val="26"/>
          <w:szCs w:val="26"/>
        </w:rPr>
        <w:t>Основы здорового образа жизни</w:t>
      </w:r>
    </w:p>
    <w:p w:rsidR="00B540EE" w:rsidRPr="00234A30" w:rsidRDefault="009A5A04" w:rsidP="004D55B8">
      <w:pPr>
        <w:tabs>
          <w:tab w:val="left" w:pos="426"/>
        </w:tabs>
        <w:rPr>
          <w:rFonts w:ascii="Times New Roman" w:hAnsi="Times New Roman"/>
          <w:bCs/>
          <w:sz w:val="26"/>
          <w:szCs w:val="26"/>
        </w:rPr>
      </w:pPr>
      <w:r w:rsidRPr="00234A30">
        <w:rPr>
          <w:rFonts w:ascii="Times New Roman" w:hAnsi="Times New Roman"/>
          <w:bCs/>
          <w:sz w:val="26"/>
          <w:szCs w:val="26"/>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r w:rsidRPr="00234A30">
        <w:rPr>
          <w:rFonts w:ascii="Times New Roman" w:hAnsi="Times New Roman"/>
          <w:bCs/>
          <w:sz w:val="26"/>
          <w:szCs w:val="26"/>
        </w:rPr>
        <w:lastRenderedPageBreak/>
        <w:t>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234A30">
        <w:rPr>
          <w:rFonts w:ascii="Times New Roman" w:hAnsi="Times New Roman"/>
          <w:bCs/>
          <w:sz w:val="26"/>
          <w:szCs w:val="26"/>
        </w:rPr>
        <w:t xml:space="preserve"> </w:t>
      </w:r>
      <w:r w:rsidRPr="00234A30">
        <w:rPr>
          <w:rFonts w:ascii="Times New Roman" w:hAnsi="Times New Roman"/>
          <w:bCs/>
          <w:sz w:val="26"/>
          <w:szCs w:val="26"/>
        </w:rPr>
        <w:t>Профилактика вредных привычек и их факторов</w:t>
      </w:r>
      <w:r w:rsidR="00B540EE" w:rsidRPr="00234A30">
        <w:rPr>
          <w:rFonts w:ascii="Times New Roman" w:hAnsi="Times New Roman"/>
          <w:bCs/>
          <w:sz w:val="26"/>
          <w:szCs w:val="26"/>
        </w:rPr>
        <w:t xml:space="preserve">. </w:t>
      </w:r>
      <w:r w:rsidR="00B540EE" w:rsidRPr="00234A30">
        <w:rPr>
          <w:rFonts w:ascii="Times New Roman" w:hAnsi="Times New Roman"/>
          <w:bCs/>
          <w:i/>
          <w:sz w:val="26"/>
          <w:szCs w:val="26"/>
        </w:rPr>
        <w:t>Семья в современном обществе. Права и обязанности супругов. Защита прав ребенка.</w:t>
      </w:r>
    </w:p>
    <w:p w:rsidR="00B540EE" w:rsidRPr="00234A30" w:rsidRDefault="00B540EE" w:rsidP="004D55B8">
      <w:pPr>
        <w:tabs>
          <w:tab w:val="left" w:pos="426"/>
        </w:tabs>
        <w:rPr>
          <w:rFonts w:ascii="Times New Roman" w:hAnsi="Times New Roman"/>
          <w:b/>
          <w:bCs/>
          <w:sz w:val="26"/>
          <w:szCs w:val="26"/>
        </w:rPr>
      </w:pPr>
      <w:r w:rsidRPr="00234A30">
        <w:rPr>
          <w:rFonts w:ascii="Times New Roman" w:hAnsi="Times New Roman"/>
          <w:b/>
          <w:bCs/>
          <w:sz w:val="26"/>
          <w:szCs w:val="26"/>
        </w:rPr>
        <w:t>Основы медицинских знаний и оказание первой помощи</w:t>
      </w:r>
    </w:p>
    <w:p w:rsidR="00B540EE" w:rsidRPr="00234A30" w:rsidRDefault="00B540EE" w:rsidP="004D55B8">
      <w:pPr>
        <w:tabs>
          <w:tab w:val="left" w:pos="426"/>
        </w:tabs>
        <w:rPr>
          <w:rFonts w:ascii="Times New Roman" w:hAnsi="Times New Roman"/>
          <w:sz w:val="26"/>
          <w:szCs w:val="26"/>
        </w:rPr>
      </w:pPr>
      <w:r w:rsidRPr="00234A30">
        <w:rPr>
          <w:rFonts w:ascii="Times New Roman" w:hAnsi="Times New Roman"/>
          <w:sz w:val="26"/>
          <w:szCs w:val="26"/>
        </w:rPr>
        <w:t xml:space="preserve">Основы оказания первой помощи. Первая помощь при наружном и внутреннем кровотечении. </w:t>
      </w:r>
      <w:r w:rsidR="009A5A04" w:rsidRPr="00234A30">
        <w:rPr>
          <w:rFonts w:ascii="Times New Roman" w:hAnsi="Times New Roman"/>
          <w:sz w:val="26"/>
          <w:szCs w:val="26"/>
        </w:rPr>
        <w:t xml:space="preserve">Извлечение инородного тела из верхних дыхательных путей. </w:t>
      </w:r>
      <w:r w:rsidRPr="00234A30">
        <w:rPr>
          <w:rFonts w:ascii="Times New Roman" w:hAnsi="Times New Roman"/>
          <w:sz w:val="26"/>
          <w:szCs w:val="26"/>
        </w:rPr>
        <w:t xml:space="preserve">Первая помощь при ушибах и растяжениях, вывихах и переломах. Первая помощь при </w:t>
      </w:r>
      <w:r w:rsidR="009A5A04" w:rsidRPr="00234A30">
        <w:rPr>
          <w:rFonts w:ascii="Times New Roman" w:hAnsi="Times New Roman"/>
          <w:sz w:val="26"/>
          <w:szCs w:val="26"/>
        </w:rPr>
        <w:t>ожогах, отморожениях и общем переохлаждении</w:t>
      </w:r>
      <w:r w:rsidRPr="00234A30">
        <w:rPr>
          <w:rFonts w:ascii="Times New Roman" w:hAnsi="Times New Roman"/>
          <w:sz w:val="26"/>
          <w:szCs w:val="26"/>
        </w:rPr>
        <w:t xml:space="preserve">. </w:t>
      </w:r>
      <w:r w:rsidRPr="00234A30">
        <w:rPr>
          <w:rFonts w:ascii="Times New Roman" w:hAnsi="Times New Roman"/>
          <w:i/>
          <w:sz w:val="26"/>
          <w:szCs w:val="26"/>
        </w:rPr>
        <w:t>Основные неинфекционные и инфекционные заболевания,их профилактика</w:t>
      </w:r>
      <w:r w:rsidRPr="00234A30">
        <w:rPr>
          <w:rFonts w:ascii="Times New Roman" w:hAnsi="Times New Roman"/>
          <w:sz w:val="26"/>
          <w:szCs w:val="26"/>
        </w:rPr>
        <w:t>. Первая помощь при отравлениях. Первая помощь при тепловом (солнечном) ударе. Первая помощь при укусе насекомых</w:t>
      </w:r>
      <w:r w:rsidR="009A5A04" w:rsidRPr="00234A30">
        <w:rPr>
          <w:rFonts w:ascii="Times New Roman" w:hAnsi="Times New Roman"/>
          <w:sz w:val="26"/>
          <w:szCs w:val="26"/>
        </w:rPr>
        <w:t xml:space="preserve"> и змей</w:t>
      </w:r>
      <w:r w:rsidRPr="00234A30">
        <w:rPr>
          <w:rFonts w:ascii="Times New Roman" w:hAnsi="Times New Roman"/>
          <w:sz w:val="26"/>
          <w:szCs w:val="26"/>
        </w:rPr>
        <w:t>.</w:t>
      </w:r>
      <w:r w:rsidRPr="00234A30">
        <w:rPr>
          <w:rFonts w:ascii="Times New Roman" w:hAnsi="Times New Roman"/>
          <w:i/>
          <w:sz w:val="26"/>
          <w:szCs w:val="26"/>
        </w:rPr>
        <w:t xml:space="preserve"> Первая помощь при остановке сердечной деятельности. Первая помощь при коме.</w:t>
      </w:r>
      <w:r w:rsidR="00F20F5C" w:rsidRPr="00234A30">
        <w:rPr>
          <w:rFonts w:ascii="Times New Roman" w:hAnsi="Times New Roman"/>
          <w:i/>
          <w:sz w:val="26"/>
          <w:szCs w:val="26"/>
        </w:rPr>
        <w:t xml:space="preserve"> </w:t>
      </w:r>
      <w:r w:rsidRPr="00234A30">
        <w:rPr>
          <w:rFonts w:ascii="Times New Roman" w:hAnsi="Times New Roman"/>
          <w:i/>
          <w:sz w:val="26"/>
          <w:szCs w:val="26"/>
        </w:rPr>
        <w:t>Особенности оказания первой помощи при поражении электрическим током.</w:t>
      </w:r>
    </w:p>
    <w:p w:rsidR="004D55B8" w:rsidRPr="00234A30" w:rsidRDefault="004D55B8" w:rsidP="004D55B8">
      <w:pPr>
        <w:rPr>
          <w:rFonts w:ascii="Times New Roman" w:hAnsi="Times New Roman"/>
          <w:sz w:val="28"/>
          <w:szCs w:val="28"/>
        </w:rPr>
      </w:pPr>
      <w:bookmarkStart w:id="136" w:name="_Toc406059050"/>
      <w:bookmarkStart w:id="137" w:name="_Toc409691718"/>
    </w:p>
    <w:p w:rsidR="00B540EE" w:rsidRPr="00234A30" w:rsidRDefault="00245F1D" w:rsidP="004D55B8">
      <w:pPr>
        <w:rPr>
          <w:rFonts w:ascii="Times New Roman" w:hAnsi="Times New Roman"/>
          <w:b/>
          <w:sz w:val="28"/>
          <w:szCs w:val="28"/>
        </w:rPr>
      </w:pPr>
      <w:r w:rsidRPr="00234A30">
        <w:rPr>
          <w:rFonts w:ascii="Times New Roman" w:hAnsi="Times New Roman"/>
          <w:sz w:val="28"/>
          <w:szCs w:val="28"/>
        </w:rPr>
        <w:br w:type="page"/>
      </w:r>
      <w:bookmarkStart w:id="138" w:name="_Toc410654043"/>
      <w:bookmarkStart w:id="139" w:name="_Toc414553254"/>
      <w:r w:rsidR="004D55B8" w:rsidRPr="00234A30">
        <w:rPr>
          <w:rFonts w:ascii="Times New Roman" w:hAnsi="Times New Roman"/>
          <w:b/>
          <w:sz w:val="28"/>
          <w:szCs w:val="28"/>
        </w:rPr>
        <w:lastRenderedPageBreak/>
        <w:t xml:space="preserve">2.3. </w:t>
      </w:r>
      <w:bookmarkEnd w:id="136"/>
      <w:bookmarkEnd w:id="137"/>
      <w:bookmarkEnd w:id="138"/>
      <w:bookmarkEnd w:id="139"/>
      <w:r w:rsidR="004D55B8" w:rsidRPr="00234A30">
        <w:rPr>
          <w:rFonts w:ascii="Times New Roman" w:hAnsi="Times New Roman"/>
          <w:b/>
          <w:sz w:val="28"/>
          <w:szCs w:val="28"/>
        </w:rPr>
        <w:t>ПРОГРАММА ВОСПИТАНИЯ И СОЦИАЛИЗАЦИИ ОБУЧАЮЩИХСЯ</w:t>
      </w:r>
    </w:p>
    <w:p w:rsidR="00CB34DE" w:rsidRPr="00234A30" w:rsidRDefault="00CB34DE" w:rsidP="00CB34DE">
      <w:pPr>
        <w:spacing w:before="100" w:beforeAutospacing="1" w:after="100" w:afterAutospacing="1"/>
        <w:rPr>
          <w:rFonts w:ascii="Times New Roman" w:hAnsi="Times New Roman"/>
          <w:color w:val="000000"/>
          <w:sz w:val="26"/>
          <w:szCs w:val="26"/>
        </w:rPr>
      </w:pPr>
      <w:r w:rsidRPr="00234A30">
        <w:rPr>
          <w:rFonts w:ascii="Times New Roman" w:hAnsi="Times New Roman"/>
          <w:color w:val="000000"/>
          <w:sz w:val="26"/>
          <w:szCs w:val="26"/>
        </w:rPr>
        <w:t>Разработка и принятие программы воспитательной работы обусловлено также реализацией программы развития школы, в которой определены приоритеты всех направлений преобразования школьной жизни. Одним из аспектов развития гимназии является ее расширение в связи переездом в новое здание: увеличение количества классов и числа учащихся почти в два раза. Это делает актуальным совершенствование системы сохранения и развития гимназических традиций и гимназической культурной среды.</w:t>
      </w:r>
    </w:p>
    <w:p w:rsidR="00CB34DE" w:rsidRPr="00234A30" w:rsidRDefault="00CB34DE" w:rsidP="00CB34DE">
      <w:pPr>
        <w:pStyle w:val="2"/>
        <w:spacing w:line="240" w:lineRule="auto"/>
        <w:ind w:firstLine="0"/>
        <w:contextualSpacing/>
        <w:rPr>
          <w:b w:val="0"/>
          <w:color w:val="000000"/>
          <w:sz w:val="26"/>
          <w:szCs w:val="26"/>
        </w:rPr>
      </w:pPr>
      <w:r w:rsidRPr="00234A30">
        <w:rPr>
          <w:b w:val="0"/>
          <w:color w:val="000000"/>
          <w:sz w:val="26"/>
          <w:szCs w:val="26"/>
        </w:rPr>
        <w:t>Кроме того тревожными тенденциями, которые обусловили актуальность разработки программы воспитательной работы, стали следующие   факторы:</w:t>
      </w:r>
    </w:p>
    <w:p w:rsidR="00CB34DE" w:rsidRPr="00234A30" w:rsidRDefault="00CB34DE" w:rsidP="00454E6A">
      <w:pPr>
        <w:pStyle w:val="a7"/>
        <w:numPr>
          <w:ilvl w:val="0"/>
          <w:numId w:val="386"/>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bCs/>
          <w:iCs/>
          <w:sz w:val="26"/>
          <w:szCs w:val="26"/>
        </w:rPr>
        <w:t>агрессивное воздействие внешней среды (СМИ,  рекламы, кинопродукции и др.) вследствие которого, молодежь воспринимает далеко не лучшие образцы поведения и образа жизни и зачастую следует им в повседневной жизни;</w:t>
      </w:r>
    </w:p>
    <w:p w:rsidR="00CB34DE" w:rsidRPr="00234A30" w:rsidRDefault="00CB34DE" w:rsidP="00454E6A">
      <w:pPr>
        <w:pStyle w:val="a7"/>
        <w:numPr>
          <w:ilvl w:val="0"/>
          <w:numId w:val="386"/>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bCs/>
          <w:iCs/>
          <w:sz w:val="26"/>
          <w:szCs w:val="26"/>
        </w:rPr>
        <w:t>тенденция к информационному безразличию детей: нежелание читать газеты, слушать новостные передачи, самостоятельно подбирать и перерабатывать познавательную информацию;</w:t>
      </w:r>
    </w:p>
    <w:p w:rsidR="00CB34DE" w:rsidRPr="00234A30" w:rsidRDefault="00CB34DE" w:rsidP="00454E6A">
      <w:pPr>
        <w:pStyle w:val="a7"/>
        <w:numPr>
          <w:ilvl w:val="0"/>
          <w:numId w:val="386"/>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bCs/>
          <w:iCs/>
          <w:sz w:val="26"/>
          <w:szCs w:val="26"/>
        </w:rPr>
        <w:t xml:space="preserve">эмоциональная неразвитость некоторых подростков, пополняющих ряды гимназистов; </w:t>
      </w:r>
    </w:p>
    <w:p w:rsidR="00CB34DE" w:rsidRPr="00234A30" w:rsidRDefault="00CB34DE" w:rsidP="00454E6A">
      <w:pPr>
        <w:pStyle w:val="a7"/>
        <w:numPr>
          <w:ilvl w:val="0"/>
          <w:numId w:val="386"/>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bCs/>
          <w:iCs/>
          <w:sz w:val="26"/>
          <w:szCs w:val="26"/>
        </w:rPr>
        <w:t>учащение случаев обострения конфликтов  между родителями и детьми, в том числе и вследствие слабой психолого-педагогической подготовки родителей.</w:t>
      </w:r>
    </w:p>
    <w:p w:rsidR="00CB34DE" w:rsidRPr="00234A30" w:rsidRDefault="00CB34DE" w:rsidP="00CB34DE">
      <w:pPr>
        <w:pStyle w:val="a7"/>
        <w:spacing w:before="0" w:beforeAutospacing="0" w:after="0" w:afterAutospacing="0"/>
        <w:contextualSpacing/>
        <w:rPr>
          <w:rFonts w:ascii="Times New Roman" w:hAnsi="Times New Roman"/>
          <w:bCs/>
          <w:iCs/>
          <w:sz w:val="26"/>
          <w:szCs w:val="26"/>
        </w:rPr>
      </w:pPr>
      <w:r w:rsidRPr="00234A30">
        <w:rPr>
          <w:rFonts w:ascii="Times New Roman" w:hAnsi="Times New Roman"/>
          <w:bCs/>
          <w:iCs/>
          <w:sz w:val="26"/>
          <w:szCs w:val="26"/>
        </w:rPr>
        <w:t>Вследствие этих факторов наблюдаются  настораживающие изменения в положительной  учебной мотивации у подрастающего поколения.   К сожалению, далеко не все дети и подростки понимают, для чего и как надо самосовершенствоваться, заниматься самовоспитанием, самообразованием.   (Именно эти аспекты в воспитании гимназистов были и остаются для нас центром воспитательной системы).</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sz w:val="26"/>
          <w:szCs w:val="26"/>
        </w:rPr>
        <w:t>В этих условиях педагоги должны найти нравственные силы, знания, мудрость, мужество, терпение, а главное - желание и веру организовать образовательный процесс так, чтобы создать в школе благоприятные условия для формирования и развития личности высококультурной, интеллектуальной, социально активной, гуманной, конкурентно способной. Педагогам необходимо привить подросткам истинные представления об общечеловеческих ценностях и показать негативную сторону, навязываемых СМИ и окружающим  обществом норм жизни и  поведения.</w:t>
      </w:r>
    </w:p>
    <w:p w:rsidR="00CB34DE" w:rsidRPr="00234A30" w:rsidRDefault="00CB34DE" w:rsidP="00CB34DE">
      <w:pPr>
        <w:pStyle w:val="a7"/>
        <w:spacing w:before="0" w:beforeAutospacing="0" w:after="0" w:afterAutospacing="0"/>
        <w:contextualSpacing/>
        <w:rPr>
          <w:rFonts w:ascii="Times New Roman" w:hAnsi="Times New Roman"/>
          <w:b/>
          <w:sz w:val="26"/>
          <w:szCs w:val="26"/>
        </w:rPr>
      </w:pPr>
      <w:r w:rsidRPr="00234A30">
        <w:rPr>
          <w:rFonts w:ascii="Times New Roman" w:hAnsi="Times New Roman"/>
          <w:sz w:val="26"/>
          <w:szCs w:val="26"/>
        </w:rPr>
        <w:t xml:space="preserve">Воспитание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 вот ведущие ценности, которыми должна насыщаться воспитательная система школы. Сегодня в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подпрограммы, из которых состоит программа «Истоки». Данная программа является документом, определяющим основные направления воспитательной  деятельности школы. </w:t>
      </w:r>
      <w:r w:rsidRPr="00234A30">
        <w:rPr>
          <w:rFonts w:ascii="Times New Roman" w:hAnsi="Times New Roman"/>
          <w:sz w:val="26"/>
          <w:szCs w:val="26"/>
        </w:rPr>
        <w:br/>
      </w:r>
    </w:p>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b/>
          <w:sz w:val="26"/>
          <w:szCs w:val="26"/>
        </w:rPr>
        <w:t>Цель программы:</w:t>
      </w:r>
      <w:r w:rsidRPr="00234A30">
        <w:rPr>
          <w:rFonts w:ascii="Times New Roman" w:hAnsi="Times New Roman"/>
          <w:sz w:val="26"/>
          <w:szCs w:val="26"/>
        </w:rPr>
        <w:t xml:space="preserve"> </w:t>
      </w:r>
    </w:p>
    <w:p w:rsidR="00CB34DE" w:rsidRPr="00234A30" w:rsidRDefault="00CB34DE" w:rsidP="00CB34DE">
      <w:pPr>
        <w:pStyle w:val="aff3"/>
        <w:rPr>
          <w:rFonts w:ascii="Times New Roman" w:hAnsi="Times New Roman"/>
          <w:b/>
          <w:bCs/>
          <w:sz w:val="26"/>
          <w:szCs w:val="26"/>
        </w:rPr>
      </w:pPr>
      <w:r w:rsidRPr="00234A30">
        <w:rPr>
          <w:rFonts w:ascii="Times New Roman" w:hAnsi="Times New Roman"/>
          <w:b/>
          <w:bCs/>
          <w:sz w:val="26"/>
          <w:szCs w:val="26"/>
        </w:rPr>
        <w:t xml:space="preserve">        Сохранение  в гимназии единого воспитательного пространства детства, в центре  которого личность каждого ребенка, и с</w:t>
      </w:r>
      <w:r w:rsidRPr="00234A30">
        <w:rPr>
          <w:rFonts w:ascii="Times New Roman" w:hAnsi="Times New Roman"/>
          <w:b/>
          <w:sz w:val="26"/>
          <w:szCs w:val="26"/>
        </w:rPr>
        <w:t xml:space="preserve">оздание условий для формирования духовно-развитой, творческой, нравственно и физически здоровой личности, способной на сознательный выбор жизненной позиции,  самостоятельную выработку идей на современном уровне, умеющей ориентироваться в социокультурных условиях. </w:t>
      </w:r>
    </w:p>
    <w:p w:rsidR="00CB34DE" w:rsidRPr="00234A30" w:rsidRDefault="00CB34DE" w:rsidP="00CB34DE">
      <w:pPr>
        <w:pStyle w:val="a7"/>
        <w:spacing w:before="0" w:beforeAutospacing="0" w:after="0" w:afterAutospacing="0"/>
        <w:contextualSpacing/>
        <w:rPr>
          <w:rFonts w:ascii="Times New Roman" w:hAnsi="Times New Roman"/>
          <w:b/>
          <w:sz w:val="26"/>
          <w:szCs w:val="26"/>
        </w:rPr>
      </w:pPr>
      <w:r w:rsidRPr="00234A30">
        <w:rPr>
          <w:rFonts w:ascii="Times New Roman" w:hAnsi="Times New Roman"/>
          <w:b/>
          <w:sz w:val="26"/>
          <w:szCs w:val="26"/>
        </w:rPr>
        <w:t xml:space="preserve">Задачи: </w:t>
      </w:r>
    </w:p>
    <w:p w:rsidR="00CB34DE" w:rsidRPr="00234A30" w:rsidRDefault="00CB34DE" w:rsidP="00454E6A">
      <w:pPr>
        <w:pStyle w:val="a7"/>
        <w:numPr>
          <w:ilvl w:val="0"/>
          <w:numId w:val="385"/>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sz w:val="26"/>
          <w:szCs w:val="26"/>
        </w:rPr>
        <w:t xml:space="preserve">Развивать школьную гуманистическую систему воспитания, где главным критерием является развитие личности ребенка. </w:t>
      </w:r>
    </w:p>
    <w:p w:rsidR="00CB34DE" w:rsidRPr="00234A30" w:rsidRDefault="00CB34DE" w:rsidP="00454E6A">
      <w:pPr>
        <w:pStyle w:val="a7"/>
        <w:numPr>
          <w:ilvl w:val="0"/>
          <w:numId w:val="385"/>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sz w:val="26"/>
          <w:szCs w:val="26"/>
        </w:rPr>
        <w:t xml:space="preserve">Формировать у детей гуманистическое отношение к окружающему миру, приобщать их к общечеловеческим ценностям через освоение, усвоение, присвоение этих ценностей. </w:t>
      </w:r>
    </w:p>
    <w:p w:rsidR="00CB34DE" w:rsidRPr="00234A30" w:rsidRDefault="00CB34DE" w:rsidP="00454E6A">
      <w:pPr>
        <w:pStyle w:val="a7"/>
        <w:numPr>
          <w:ilvl w:val="0"/>
          <w:numId w:val="385"/>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sz w:val="26"/>
          <w:szCs w:val="26"/>
        </w:rPr>
        <w:t>Создавать условия для воспитания у учащихся гражданского самосознания, ответственности за судьбу Родины, потребности в здоровом образе жизни, активной жизненной позиции.</w:t>
      </w:r>
    </w:p>
    <w:p w:rsidR="00CB34DE" w:rsidRPr="00234A30" w:rsidRDefault="00CB34DE" w:rsidP="00454E6A">
      <w:pPr>
        <w:pStyle w:val="a7"/>
        <w:numPr>
          <w:ilvl w:val="0"/>
          <w:numId w:val="385"/>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sz w:val="26"/>
          <w:szCs w:val="26"/>
        </w:rPr>
        <w:t>Развивать и упрочнять связь семьи и школы  как основу социальной адаптации.</w:t>
      </w:r>
    </w:p>
    <w:p w:rsidR="00CB34DE" w:rsidRPr="00234A30" w:rsidRDefault="00CB34DE" w:rsidP="00454E6A">
      <w:pPr>
        <w:pStyle w:val="a7"/>
        <w:numPr>
          <w:ilvl w:val="0"/>
          <w:numId w:val="385"/>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sz w:val="26"/>
          <w:szCs w:val="26"/>
        </w:rPr>
        <w:t>Воспитывать у учащихся осознанное понимание экологической культуры человека.</w:t>
      </w:r>
    </w:p>
    <w:p w:rsidR="00CB34DE" w:rsidRPr="00234A30" w:rsidRDefault="00CB34DE" w:rsidP="00454E6A">
      <w:pPr>
        <w:pStyle w:val="a7"/>
        <w:numPr>
          <w:ilvl w:val="0"/>
          <w:numId w:val="385"/>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sz w:val="26"/>
          <w:szCs w:val="26"/>
        </w:rPr>
        <w:t xml:space="preserve">Создать условия для формирования здорового образа жизни и культуры здоровья учащихся. </w:t>
      </w:r>
    </w:p>
    <w:p w:rsidR="00CB34DE" w:rsidRPr="00234A30" w:rsidRDefault="00CB34DE" w:rsidP="00454E6A">
      <w:pPr>
        <w:pStyle w:val="a7"/>
        <w:numPr>
          <w:ilvl w:val="0"/>
          <w:numId w:val="385"/>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sz w:val="26"/>
          <w:szCs w:val="26"/>
        </w:rPr>
        <w:t>Развивать потребности учащихся в познании культурно-исторических ценностей, стимулировать их творческую активность.</w:t>
      </w:r>
    </w:p>
    <w:p w:rsidR="00CB34DE" w:rsidRPr="00234A30" w:rsidRDefault="00CB34DE" w:rsidP="00454E6A">
      <w:pPr>
        <w:pStyle w:val="a7"/>
        <w:numPr>
          <w:ilvl w:val="0"/>
          <w:numId w:val="385"/>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sz w:val="26"/>
          <w:szCs w:val="26"/>
        </w:rPr>
        <w:t>Координировать деятельность и взаимодействие всех звеньев системы: базового и дополнительного образования, школы и семьи, школы и социума.</w:t>
      </w:r>
    </w:p>
    <w:p w:rsidR="00CB34DE" w:rsidRPr="00234A30" w:rsidRDefault="00CB34DE" w:rsidP="00454E6A">
      <w:pPr>
        <w:pStyle w:val="a7"/>
        <w:numPr>
          <w:ilvl w:val="0"/>
          <w:numId w:val="385"/>
        </w:numPr>
        <w:spacing w:before="0" w:beforeAutospacing="0" w:after="0" w:afterAutospacing="0"/>
        <w:ind w:left="-142" w:firstLine="0"/>
        <w:contextualSpacing/>
        <w:rPr>
          <w:rFonts w:ascii="Times New Roman" w:hAnsi="Times New Roman"/>
          <w:sz w:val="26"/>
          <w:szCs w:val="26"/>
        </w:rPr>
      </w:pPr>
      <w:r w:rsidRPr="00234A30">
        <w:rPr>
          <w:rFonts w:ascii="Times New Roman" w:hAnsi="Times New Roman"/>
          <w:sz w:val="26"/>
          <w:szCs w:val="26"/>
        </w:rPr>
        <w:t>Создать условия для развития каждого гимназического класса как компонента общей воспитательной системы.</w:t>
      </w:r>
    </w:p>
    <w:p w:rsidR="00CB34DE" w:rsidRPr="00234A30" w:rsidRDefault="00CB34DE" w:rsidP="00CB34DE">
      <w:pPr>
        <w:pStyle w:val="a7"/>
        <w:spacing w:before="0" w:beforeAutospacing="0" w:after="0" w:afterAutospacing="0"/>
        <w:contextualSpacing/>
        <w:rPr>
          <w:rFonts w:ascii="Times New Roman" w:hAnsi="Times New Roman"/>
          <w:sz w:val="26"/>
          <w:szCs w:val="26"/>
        </w:rPr>
      </w:pPr>
    </w:p>
    <w:p w:rsidR="00CB34DE" w:rsidRPr="00234A30" w:rsidRDefault="00CB34DE" w:rsidP="00CB34DE">
      <w:pPr>
        <w:pStyle w:val="a7"/>
        <w:spacing w:before="0" w:beforeAutospacing="0" w:after="0" w:afterAutospacing="0"/>
        <w:contextualSpacing/>
        <w:rPr>
          <w:rFonts w:ascii="Times New Roman" w:hAnsi="Times New Roman"/>
          <w:b/>
          <w:sz w:val="26"/>
          <w:szCs w:val="26"/>
        </w:rPr>
      </w:pPr>
      <w:r w:rsidRPr="00234A30">
        <w:rPr>
          <w:rFonts w:ascii="Times New Roman" w:hAnsi="Times New Roman"/>
          <w:sz w:val="26"/>
          <w:szCs w:val="26"/>
        </w:rPr>
        <w:tab/>
      </w:r>
      <w:r w:rsidRPr="00234A30">
        <w:rPr>
          <w:rFonts w:ascii="Times New Roman" w:hAnsi="Times New Roman"/>
          <w:b/>
          <w:sz w:val="26"/>
          <w:szCs w:val="26"/>
        </w:rPr>
        <w:t>Основные пути достижения цели и решения задач воспитательной программы:</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sz w:val="26"/>
          <w:szCs w:val="26"/>
        </w:rPr>
        <w:t>- Совершенствование системы диагностики развитости личности и классного коллектива по модели личности выпускника. Эта система  сложилась уже давно и включает в себя следующие направления: составление «Карт развитости личности» и «Карт развитости классного коллектива» (1, 4, 7, 9 и 11 классы), «Диагностика нравственной воспитанности» (4 – 7 классы), «Оценка уровня воспитанности» (1 – 11 классы);</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sz w:val="26"/>
          <w:szCs w:val="26"/>
        </w:rPr>
        <w:t>- Активное использование передовых педагогических технологий, в частности педагогики сотрудничества и педагогической поддержки;</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sz w:val="26"/>
          <w:szCs w:val="26"/>
        </w:rPr>
        <w:t>- Включение всего коллектива гимназии (детей, учителей, родителей и сотрудников) в разные направления проектной деятельности (социально значимые, общественно полезные, творческие).</w:t>
      </w:r>
    </w:p>
    <w:p w:rsidR="00CB34DE" w:rsidRPr="00234A30" w:rsidRDefault="00CB34DE" w:rsidP="00CB34DE">
      <w:pPr>
        <w:pStyle w:val="a7"/>
        <w:spacing w:before="0" w:beforeAutospacing="0" w:after="0" w:afterAutospacing="0"/>
        <w:contextualSpacing/>
        <w:rPr>
          <w:rFonts w:ascii="Times New Roman" w:hAnsi="Times New Roman"/>
          <w:sz w:val="26"/>
          <w:szCs w:val="26"/>
        </w:rPr>
      </w:pPr>
    </w:p>
    <w:p w:rsidR="00CB34DE" w:rsidRPr="00234A30" w:rsidRDefault="00CB34DE" w:rsidP="00CB34DE">
      <w:pPr>
        <w:pStyle w:val="aff3"/>
        <w:jc w:val="left"/>
        <w:rPr>
          <w:rStyle w:val="aa"/>
          <w:rFonts w:ascii="Times New Roman" w:eastAsia="@Arial Unicode MS" w:hAnsi="Times New Roman"/>
          <w:b w:val="0"/>
          <w:sz w:val="26"/>
          <w:szCs w:val="26"/>
        </w:rPr>
      </w:pPr>
      <w:r w:rsidRPr="00234A30">
        <w:rPr>
          <w:rStyle w:val="aa"/>
          <w:rFonts w:ascii="Times New Roman" w:eastAsia="@Arial Unicode MS" w:hAnsi="Times New Roman"/>
          <w:b w:val="0"/>
          <w:sz w:val="26"/>
          <w:szCs w:val="26"/>
        </w:rPr>
        <w:t xml:space="preserve">Традиционные коллективные творческие дела и </w:t>
      </w:r>
    </w:p>
    <w:p w:rsidR="00CB34DE" w:rsidRPr="00234A30" w:rsidRDefault="00CB34DE" w:rsidP="00CB34DE">
      <w:pPr>
        <w:pStyle w:val="aff3"/>
        <w:jc w:val="left"/>
        <w:rPr>
          <w:rStyle w:val="aa"/>
          <w:rFonts w:ascii="Times New Roman" w:eastAsia="@Arial Unicode MS" w:hAnsi="Times New Roman"/>
          <w:b w:val="0"/>
          <w:sz w:val="26"/>
          <w:szCs w:val="26"/>
        </w:rPr>
      </w:pPr>
      <w:r w:rsidRPr="00234A30">
        <w:rPr>
          <w:rStyle w:val="aa"/>
          <w:rFonts w:ascii="Times New Roman" w:eastAsia="@Arial Unicode MS" w:hAnsi="Times New Roman"/>
          <w:b w:val="0"/>
          <w:sz w:val="26"/>
          <w:szCs w:val="26"/>
        </w:rPr>
        <w:t xml:space="preserve"> общегимназические мероприятия                                    </w:t>
      </w:r>
    </w:p>
    <w:p w:rsidR="00CB34DE" w:rsidRPr="00234A30" w:rsidRDefault="00CB34DE" w:rsidP="00CB34DE">
      <w:pPr>
        <w:pStyle w:val="aff3"/>
        <w:jc w:val="left"/>
        <w:rPr>
          <w:rStyle w:val="aa"/>
          <w:rFonts w:ascii="Times New Roman" w:eastAsia="@Arial Unicode MS" w:hAnsi="Times New Roman"/>
          <w:b w:val="0"/>
          <w:sz w:val="26"/>
          <w:szCs w:val="26"/>
        </w:rPr>
      </w:pPr>
    </w:p>
    <w:tbl>
      <w:tblPr>
        <w:tblW w:w="0" w:type="auto"/>
        <w:tblBorders>
          <w:insideH w:val="single" w:sz="4" w:space="0" w:color="auto"/>
          <w:insideV w:val="single" w:sz="4" w:space="0" w:color="auto"/>
        </w:tblBorders>
        <w:tblLook w:val="01E0" w:firstRow="1" w:lastRow="1" w:firstColumn="1" w:lastColumn="1" w:noHBand="0" w:noVBand="0"/>
      </w:tblPr>
      <w:tblGrid>
        <w:gridCol w:w="648"/>
        <w:gridCol w:w="3060"/>
        <w:gridCol w:w="5863"/>
      </w:tblGrid>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lastRenderedPageBreak/>
              <w:t>1</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Сентябрь</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Праздник первого звонка</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2</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Октябрь</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День самоуправления</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3</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Октябрь</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Конкурс чтецов</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4</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21 ноября</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День гимназии</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5</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Ноябрь</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День матери (линейки, концерт, поздравления)</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6</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2 – 7 декабря</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Акция «Милосердие»</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7</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2</w:t>
            </w:r>
            <w:r w:rsidRPr="00234A30">
              <w:rPr>
                <w:rFonts w:ascii="Times New Roman" w:hAnsi="Times New Roman"/>
                <w:sz w:val="26"/>
                <w:szCs w:val="26"/>
                <w:lang w:val="en-US"/>
              </w:rPr>
              <w:t>1</w:t>
            </w:r>
            <w:r w:rsidRPr="00234A30">
              <w:rPr>
                <w:rFonts w:ascii="Times New Roman" w:hAnsi="Times New Roman"/>
                <w:sz w:val="26"/>
                <w:szCs w:val="26"/>
              </w:rPr>
              <w:t xml:space="preserve"> – 27 декабря</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Конкурс дизайн-проектов и новогодние праздники</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8</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Январь</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Конкурс чтецов</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9</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Февраль</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 xml:space="preserve">Пушкинская неделя </w:t>
            </w:r>
          </w:p>
          <w:p w:rsidR="00CB34DE" w:rsidRPr="00234A30" w:rsidRDefault="00CB34DE" w:rsidP="00CB34DE">
            <w:pPr>
              <w:rPr>
                <w:rFonts w:ascii="Times New Roman" w:hAnsi="Times New Roman"/>
                <w:sz w:val="26"/>
                <w:szCs w:val="26"/>
              </w:rPr>
            </w:pP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10</w:t>
            </w:r>
          </w:p>
        </w:tc>
        <w:tc>
          <w:tcPr>
            <w:tcW w:w="3060" w:type="dxa"/>
          </w:tcPr>
          <w:p w:rsidR="00CB34DE" w:rsidRPr="00234A30" w:rsidRDefault="00CB34DE" w:rsidP="00CB34DE">
            <w:pPr>
              <w:rPr>
                <w:rFonts w:ascii="Times New Roman" w:hAnsi="Times New Roman"/>
                <w:sz w:val="26"/>
                <w:szCs w:val="26"/>
                <w:lang w:val="en-US"/>
              </w:rPr>
            </w:pPr>
            <w:r w:rsidRPr="00234A30">
              <w:rPr>
                <w:rFonts w:ascii="Times New Roman" w:hAnsi="Times New Roman"/>
                <w:sz w:val="26"/>
                <w:szCs w:val="26"/>
              </w:rPr>
              <w:t xml:space="preserve">3-я неделя февраля </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Спортивная неделя, посвященная Дню защитников Отечества</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11</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Февраль-март</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 xml:space="preserve">Благотворительная Ярмарка </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12</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Март</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День самоуправления</w:t>
            </w:r>
          </w:p>
          <w:p w:rsidR="00CB34DE" w:rsidRPr="00234A30" w:rsidRDefault="00CB34DE" w:rsidP="00CB34DE">
            <w:pPr>
              <w:rPr>
                <w:rFonts w:ascii="Times New Roman" w:hAnsi="Times New Roman"/>
                <w:sz w:val="26"/>
                <w:szCs w:val="26"/>
              </w:rPr>
            </w:pP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13</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lang w:val="en-US"/>
              </w:rPr>
              <w:t>5</w:t>
            </w:r>
            <w:r w:rsidRPr="00234A30">
              <w:rPr>
                <w:rFonts w:ascii="Times New Roman" w:hAnsi="Times New Roman"/>
                <w:sz w:val="26"/>
                <w:szCs w:val="26"/>
              </w:rPr>
              <w:t xml:space="preserve"> – 10 апреля</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Неделя, посвященная Всемирному дню здоровья</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14</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21 – 25  апреля</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 xml:space="preserve">Дни славянской письменности и культуры </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15</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 xml:space="preserve">2 – 10 мая </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Акция «Милосердие»</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16</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6 – 9 мая</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Празднование Дня Победы</w:t>
            </w:r>
          </w:p>
        </w:tc>
      </w:tr>
      <w:tr w:rsidR="00CB34DE" w:rsidRPr="00234A30" w:rsidTr="00CB34DE">
        <w:trPr>
          <w:trHeight w:val="510"/>
        </w:trPr>
        <w:tc>
          <w:tcPr>
            <w:tcW w:w="64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17</w:t>
            </w:r>
          </w:p>
        </w:tc>
        <w:tc>
          <w:tcPr>
            <w:tcW w:w="306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 xml:space="preserve">23-25 мая </w:t>
            </w:r>
          </w:p>
        </w:tc>
        <w:tc>
          <w:tcPr>
            <w:tcW w:w="586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Последний звонок</w:t>
            </w:r>
          </w:p>
        </w:tc>
      </w:tr>
    </w:tbl>
    <w:p w:rsidR="00CB34DE" w:rsidRPr="00234A30" w:rsidRDefault="00CB34DE" w:rsidP="00CB34DE">
      <w:pPr>
        <w:rPr>
          <w:rFonts w:ascii="Times New Roman" w:hAnsi="Times New Roman"/>
          <w:sz w:val="26"/>
          <w:szCs w:val="26"/>
        </w:rPr>
      </w:pPr>
    </w:p>
    <w:p w:rsidR="00CB34DE" w:rsidRPr="00234A30" w:rsidRDefault="00CB34DE" w:rsidP="00CB34DE">
      <w:pPr>
        <w:jc w:val="center"/>
        <w:rPr>
          <w:rFonts w:ascii="Times New Roman" w:hAnsi="Times New Roman"/>
          <w:b/>
          <w:sz w:val="26"/>
          <w:szCs w:val="26"/>
        </w:rPr>
      </w:pPr>
      <w:r w:rsidRPr="00234A30">
        <w:rPr>
          <w:rFonts w:ascii="Times New Roman" w:hAnsi="Times New Roman"/>
          <w:b/>
          <w:sz w:val="26"/>
          <w:szCs w:val="26"/>
        </w:rPr>
        <w:t>Месячники</w:t>
      </w:r>
    </w:p>
    <w:p w:rsidR="00CB34DE" w:rsidRPr="00234A30" w:rsidRDefault="00CB34DE" w:rsidP="00CB34DE">
      <w:pPr>
        <w:jc w:val="center"/>
        <w:rPr>
          <w:rFonts w:ascii="Times New Roman" w:hAnsi="Times New Roman"/>
          <w:b/>
          <w:sz w:val="26"/>
          <w:szCs w:val="26"/>
        </w:rPr>
      </w:pPr>
    </w:p>
    <w:tbl>
      <w:tblPr>
        <w:tblW w:w="0" w:type="auto"/>
        <w:tblBorders>
          <w:insideH w:val="single" w:sz="4" w:space="0" w:color="auto"/>
          <w:insideV w:val="single" w:sz="4" w:space="0" w:color="auto"/>
        </w:tblBorders>
        <w:tblLook w:val="01E0" w:firstRow="1" w:lastRow="1" w:firstColumn="1" w:lastColumn="1" w:noHBand="0" w:noVBand="0"/>
      </w:tblPr>
      <w:tblGrid>
        <w:gridCol w:w="2628"/>
        <w:gridCol w:w="6943"/>
      </w:tblGrid>
      <w:tr w:rsidR="00CB34DE" w:rsidRPr="00234A30" w:rsidTr="00CB34DE">
        <w:trPr>
          <w:trHeight w:val="680"/>
        </w:trPr>
        <w:tc>
          <w:tcPr>
            <w:tcW w:w="262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Сентябрь</w:t>
            </w:r>
          </w:p>
        </w:tc>
        <w:tc>
          <w:tcPr>
            <w:tcW w:w="694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Профилактика дорожно-транспортного травматизма; Здоровье; История</w:t>
            </w:r>
          </w:p>
        </w:tc>
      </w:tr>
      <w:tr w:rsidR="00CB34DE" w:rsidRPr="00234A30" w:rsidTr="00CB34DE">
        <w:trPr>
          <w:trHeight w:val="680"/>
        </w:trPr>
        <w:tc>
          <w:tcPr>
            <w:tcW w:w="262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Октябрь</w:t>
            </w:r>
          </w:p>
        </w:tc>
        <w:tc>
          <w:tcPr>
            <w:tcW w:w="694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Гражданская оборона; Поэзия</w:t>
            </w:r>
          </w:p>
        </w:tc>
      </w:tr>
      <w:tr w:rsidR="00CB34DE" w:rsidRPr="00234A30" w:rsidTr="00CB34DE">
        <w:trPr>
          <w:trHeight w:val="680"/>
        </w:trPr>
        <w:tc>
          <w:tcPr>
            <w:tcW w:w="262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Ноябрь</w:t>
            </w:r>
          </w:p>
        </w:tc>
        <w:tc>
          <w:tcPr>
            <w:tcW w:w="694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Здоровье</w:t>
            </w:r>
            <w:r w:rsidRPr="00234A30">
              <w:rPr>
                <w:rFonts w:ascii="Times New Roman" w:hAnsi="Times New Roman"/>
                <w:b/>
                <w:sz w:val="26"/>
                <w:szCs w:val="26"/>
              </w:rPr>
              <w:t xml:space="preserve">. </w:t>
            </w:r>
            <w:r w:rsidRPr="00234A30">
              <w:rPr>
                <w:rFonts w:ascii="Times New Roman" w:hAnsi="Times New Roman"/>
                <w:sz w:val="26"/>
                <w:szCs w:val="26"/>
              </w:rPr>
              <w:t>Творчество</w:t>
            </w:r>
          </w:p>
        </w:tc>
      </w:tr>
      <w:tr w:rsidR="00CB34DE" w:rsidRPr="00234A30" w:rsidTr="00CB34DE">
        <w:trPr>
          <w:trHeight w:val="680"/>
        </w:trPr>
        <w:tc>
          <w:tcPr>
            <w:tcW w:w="262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Декабрь</w:t>
            </w:r>
          </w:p>
        </w:tc>
        <w:tc>
          <w:tcPr>
            <w:tcW w:w="694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Защитники Отечества;  Творчество</w:t>
            </w:r>
          </w:p>
        </w:tc>
      </w:tr>
      <w:tr w:rsidR="00CB34DE" w:rsidRPr="00234A30" w:rsidTr="00CB34DE">
        <w:trPr>
          <w:trHeight w:val="680"/>
        </w:trPr>
        <w:tc>
          <w:tcPr>
            <w:tcW w:w="262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Январь</w:t>
            </w:r>
          </w:p>
        </w:tc>
        <w:tc>
          <w:tcPr>
            <w:tcW w:w="694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Поэзия</w:t>
            </w:r>
          </w:p>
        </w:tc>
      </w:tr>
      <w:tr w:rsidR="00CB34DE" w:rsidRPr="00234A30" w:rsidTr="00CB34DE">
        <w:trPr>
          <w:trHeight w:val="680"/>
        </w:trPr>
        <w:tc>
          <w:tcPr>
            <w:tcW w:w="262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Февраль - март</w:t>
            </w:r>
          </w:p>
        </w:tc>
        <w:tc>
          <w:tcPr>
            <w:tcW w:w="694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Здоровье. Семья. Защитники Отечества</w:t>
            </w:r>
          </w:p>
        </w:tc>
      </w:tr>
      <w:tr w:rsidR="00CB34DE" w:rsidRPr="00234A30" w:rsidTr="00CB34DE">
        <w:trPr>
          <w:trHeight w:val="680"/>
        </w:trPr>
        <w:tc>
          <w:tcPr>
            <w:tcW w:w="262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lastRenderedPageBreak/>
              <w:t>Апрель</w:t>
            </w:r>
          </w:p>
        </w:tc>
        <w:tc>
          <w:tcPr>
            <w:tcW w:w="6943" w:type="dxa"/>
          </w:tcPr>
          <w:p w:rsidR="00CB34DE" w:rsidRPr="00234A30" w:rsidRDefault="00CB34DE" w:rsidP="00454E6A">
            <w:pPr>
              <w:numPr>
                <w:ilvl w:val="0"/>
                <w:numId w:val="400"/>
              </w:numPr>
              <w:ind w:left="-142" w:firstLine="0"/>
              <w:rPr>
                <w:rFonts w:ascii="Times New Roman" w:hAnsi="Times New Roman"/>
                <w:sz w:val="26"/>
                <w:szCs w:val="26"/>
              </w:rPr>
            </w:pPr>
            <w:r w:rsidRPr="00234A30">
              <w:rPr>
                <w:rFonts w:ascii="Times New Roman" w:hAnsi="Times New Roman"/>
                <w:sz w:val="26"/>
                <w:szCs w:val="26"/>
              </w:rPr>
              <w:t>Здоровье</w:t>
            </w:r>
          </w:p>
          <w:p w:rsidR="00CB34DE" w:rsidRPr="00234A30" w:rsidRDefault="00CB34DE" w:rsidP="00454E6A">
            <w:pPr>
              <w:numPr>
                <w:ilvl w:val="0"/>
                <w:numId w:val="400"/>
              </w:numPr>
              <w:ind w:left="-142" w:firstLine="0"/>
              <w:rPr>
                <w:rFonts w:ascii="Times New Roman" w:hAnsi="Times New Roman"/>
                <w:sz w:val="26"/>
                <w:szCs w:val="26"/>
              </w:rPr>
            </w:pPr>
            <w:r w:rsidRPr="00234A30">
              <w:rPr>
                <w:rFonts w:ascii="Times New Roman" w:hAnsi="Times New Roman"/>
                <w:sz w:val="26"/>
                <w:szCs w:val="26"/>
              </w:rPr>
              <w:t>Экология</w:t>
            </w:r>
          </w:p>
          <w:p w:rsidR="00CB34DE" w:rsidRPr="00234A30" w:rsidRDefault="00CB34DE" w:rsidP="00454E6A">
            <w:pPr>
              <w:numPr>
                <w:ilvl w:val="0"/>
                <w:numId w:val="400"/>
              </w:numPr>
              <w:ind w:left="-142" w:firstLine="0"/>
              <w:rPr>
                <w:rFonts w:ascii="Times New Roman" w:hAnsi="Times New Roman"/>
                <w:sz w:val="26"/>
                <w:szCs w:val="26"/>
              </w:rPr>
            </w:pPr>
            <w:r w:rsidRPr="00234A30">
              <w:rPr>
                <w:rFonts w:ascii="Times New Roman" w:hAnsi="Times New Roman"/>
                <w:sz w:val="26"/>
                <w:szCs w:val="26"/>
              </w:rPr>
              <w:t xml:space="preserve">Славянская письменность и культура </w:t>
            </w:r>
          </w:p>
        </w:tc>
      </w:tr>
      <w:tr w:rsidR="00CB34DE" w:rsidRPr="00234A30" w:rsidTr="00CB34DE">
        <w:trPr>
          <w:trHeight w:val="680"/>
        </w:trPr>
        <w:tc>
          <w:tcPr>
            <w:tcW w:w="2628"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Май</w:t>
            </w:r>
          </w:p>
        </w:tc>
        <w:tc>
          <w:tcPr>
            <w:tcW w:w="6943"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Защитники Отечества; Творчество</w:t>
            </w:r>
          </w:p>
        </w:tc>
      </w:tr>
    </w:tbl>
    <w:p w:rsidR="00CB34DE" w:rsidRPr="00234A30" w:rsidRDefault="00CB34DE" w:rsidP="00CB34DE">
      <w:pPr>
        <w:rPr>
          <w:rFonts w:ascii="Times New Roman" w:hAnsi="Times New Roman"/>
          <w:sz w:val="26"/>
          <w:szCs w:val="26"/>
        </w:rPr>
      </w:pPr>
    </w:p>
    <w:p w:rsidR="00CB34DE" w:rsidRPr="00234A30" w:rsidRDefault="00CB34DE" w:rsidP="00CB34DE">
      <w:pPr>
        <w:pStyle w:val="a7"/>
        <w:spacing w:before="0" w:beforeAutospacing="0" w:after="0" w:afterAutospacing="0"/>
        <w:contextualSpacing/>
        <w:rPr>
          <w:rFonts w:ascii="Times New Roman" w:hAnsi="Times New Roman"/>
          <w:sz w:val="26"/>
          <w:szCs w:val="26"/>
        </w:rPr>
      </w:pPr>
    </w:p>
    <w:p w:rsidR="00CB34DE" w:rsidRPr="00234A30" w:rsidRDefault="00CB34DE" w:rsidP="00CB34DE">
      <w:pPr>
        <w:pStyle w:val="2"/>
        <w:spacing w:line="240" w:lineRule="auto"/>
        <w:ind w:firstLine="0"/>
        <w:rPr>
          <w:sz w:val="26"/>
          <w:szCs w:val="26"/>
        </w:rPr>
      </w:pPr>
      <w:r w:rsidRPr="00234A30">
        <w:rPr>
          <w:sz w:val="26"/>
          <w:szCs w:val="26"/>
        </w:rPr>
        <w:t>Подпрограмма «Сыны Отечества»</w:t>
      </w:r>
    </w:p>
    <w:p w:rsidR="00CB34DE" w:rsidRPr="00234A30" w:rsidRDefault="00CB34DE" w:rsidP="00CB34DE">
      <w:pPr>
        <w:pStyle w:val="aff3"/>
        <w:jc w:val="left"/>
        <w:rPr>
          <w:rFonts w:ascii="Times New Roman" w:hAnsi="Times New Roman"/>
          <w:sz w:val="26"/>
          <w:szCs w:val="26"/>
        </w:rPr>
      </w:pPr>
      <w:r w:rsidRPr="00234A30">
        <w:rPr>
          <w:rFonts w:ascii="Times New Roman" w:hAnsi="Times New Roman"/>
          <w:b/>
          <w:sz w:val="26"/>
          <w:szCs w:val="26"/>
          <w:u w:val="single"/>
        </w:rPr>
        <w:t>Цель:</w:t>
      </w:r>
      <w:r w:rsidRPr="00234A30">
        <w:rPr>
          <w:rFonts w:ascii="Times New Roman" w:hAnsi="Times New Roman"/>
          <w:sz w:val="26"/>
          <w:szCs w:val="26"/>
        </w:rPr>
        <w:t xml:space="preserve">  </w:t>
      </w:r>
      <w:r w:rsidRPr="00234A30">
        <w:rPr>
          <w:rFonts w:ascii="Times New Roman" w:hAnsi="Times New Roman"/>
          <w:b/>
          <w:sz w:val="26"/>
          <w:szCs w:val="26"/>
        </w:rPr>
        <w:t xml:space="preserve">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 </w:t>
      </w:r>
    </w:p>
    <w:p w:rsidR="00CB34DE" w:rsidRPr="00234A30" w:rsidRDefault="00CB34DE" w:rsidP="00CB34DE">
      <w:pPr>
        <w:rPr>
          <w:rFonts w:ascii="Times New Roman" w:hAnsi="Times New Roman"/>
          <w:sz w:val="26"/>
          <w:szCs w:val="26"/>
        </w:rPr>
      </w:pPr>
    </w:p>
    <w:tbl>
      <w:tblPr>
        <w:tblW w:w="101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2627"/>
        <w:gridCol w:w="3237"/>
        <w:gridCol w:w="3083"/>
      </w:tblGrid>
      <w:tr w:rsidR="00CB34DE" w:rsidRPr="00234A30" w:rsidTr="00CB34DE">
        <w:tc>
          <w:tcPr>
            <w:tcW w:w="1211" w:type="dxa"/>
          </w:tcPr>
          <w:p w:rsidR="00CB34DE" w:rsidRPr="00234A30" w:rsidRDefault="00CB34DE" w:rsidP="00CB34DE">
            <w:pPr>
              <w:rPr>
                <w:rFonts w:ascii="Times New Roman" w:hAnsi="Times New Roman"/>
                <w:b/>
                <w:bCs/>
                <w:sz w:val="26"/>
                <w:szCs w:val="26"/>
              </w:rPr>
            </w:pPr>
            <w:r w:rsidRPr="00234A30">
              <w:rPr>
                <w:rFonts w:ascii="Times New Roman" w:hAnsi="Times New Roman"/>
                <w:b/>
                <w:bCs/>
                <w:sz w:val="26"/>
                <w:szCs w:val="26"/>
              </w:rPr>
              <w:t>Блоки</w:t>
            </w:r>
          </w:p>
        </w:tc>
        <w:tc>
          <w:tcPr>
            <w:tcW w:w="2627" w:type="dxa"/>
          </w:tcPr>
          <w:p w:rsidR="00CB34DE" w:rsidRPr="00234A30" w:rsidRDefault="00CB34DE" w:rsidP="00CB34DE">
            <w:pPr>
              <w:jc w:val="center"/>
              <w:rPr>
                <w:rFonts w:ascii="Times New Roman" w:hAnsi="Times New Roman"/>
                <w:b/>
                <w:bCs/>
                <w:sz w:val="26"/>
                <w:szCs w:val="26"/>
              </w:rPr>
            </w:pPr>
            <w:r w:rsidRPr="00234A30">
              <w:rPr>
                <w:rFonts w:ascii="Times New Roman" w:hAnsi="Times New Roman"/>
                <w:b/>
                <w:bCs/>
                <w:sz w:val="26"/>
                <w:szCs w:val="26"/>
              </w:rPr>
              <w:t>Воспитательные задачи</w:t>
            </w:r>
          </w:p>
          <w:p w:rsidR="00CB34DE" w:rsidRPr="00234A30" w:rsidRDefault="00CB34DE" w:rsidP="00CB34DE">
            <w:pPr>
              <w:rPr>
                <w:rFonts w:ascii="Times New Roman" w:hAnsi="Times New Roman"/>
                <w:b/>
                <w:bCs/>
                <w:sz w:val="26"/>
                <w:szCs w:val="26"/>
              </w:rPr>
            </w:pPr>
          </w:p>
        </w:tc>
        <w:tc>
          <w:tcPr>
            <w:tcW w:w="3237" w:type="dxa"/>
          </w:tcPr>
          <w:p w:rsidR="00CB34DE" w:rsidRPr="00234A30" w:rsidRDefault="00CB34DE" w:rsidP="00CB34DE">
            <w:pPr>
              <w:jc w:val="center"/>
              <w:rPr>
                <w:rFonts w:ascii="Times New Roman" w:hAnsi="Times New Roman"/>
                <w:b/>
                <w:bCs/>
                <w:sz w:val="26"/>
                <w:szCs w:val="26"/>
              </w:rPr>
            </w:pPr>
            <w:r w:rsidRPr="00234A30">
              <w:rPr>
                <w:rFonts w:ascii="Times New Roman" w:hAnsi="Times New Roman"/>
                <w:b/>
                <w:bCs/>
                <w:sz w:val="26"/>
                <w:szCs w:val="26"/>
              </w:rPr>
              <w:t>Основное содержание</w:t>
            </w:r>
          </w:p>
        </w:tc>
        <w:tc>
          <w:tcPr>
            <w:tcW w:w="3083" w:type="dxa"/>
          </w:tcPr>
          <w:p w:rsidR="00CB34DE" w:rsidRPr="00234A30" w:rsidRDefault="00CB34DE" w:rsidP="00CB34DE">
            <w:pPr>
              <w:jc w:val="center"/>
              <w:rPr>
                <w:rFonts w:ascii="Times New Roman" w:hAnsi="Times New Roman"/>
                <w:b/>
                <w:bCs/>
                <w:sz w:val="26"/>
                <w:szCs w:val="26"/>
              </w:rPr>
            </w:pPr>
            <w:r w:rsidRPr="00234A30">
              <w:rPr>
                <w:rFonts w:ascii="Times New Roman" w:hAnsi="Times New Roman"/>
                <w:b/>
                <w:bCs/>
                <w:sz w:val="26"/>
                <w:szCs w:val="26"/>
              </w:rPr>
              <w:t>Основные формы</w:t>
            </w:r>
          </w:p>
        </w:tc>
      </w:tr>
      <w:tr w:rsidR="00CB34DE" w:rsidRPr="00234A30" w:rsidTr="00CB34DE">
        <w:trPr>
          <w:cantSplit/>
          <w:trHeight w:val="1134"/>
        </w:trPr>
        <w:tc>
          <w:tcPr>
            <w:tcW w:w="1211" w:type="dxa"/>
            <w:textDirection w:val="btLr"/>
          </w:tcPr>
          <w:p w:rsidR="00CB34DE" w:rsidRPr="00234A30" w:rsidRDefault="00CB34DE" w:rsidP="00CB34DE">
            <w:pPr>
              <w:pStyle w:val="2"/>
              <w:spacing w:line="240" w:lineRule="auto"/>
              <w:ind w:firstLine="0"/>
              <w:jc w:val="center"/>
              <w:rPr>
                <w:sz w:val="26"/>
                <w:szCs w:val="26"/>
              </w:rPr>
            </w:pPr>
            <w:r w:rsidRPr="00234A30">
              <w:rPr>
                <w:sz w:val="26"/>
                <w:szCs w:val="26"/>
              </w:rPr>
              <w:t>Я – житель Подмосковья</w:t>
            </w:r>
          </w:p>
        </w:tc>
        <w:tc>
          <w:tcPr>
            <w:tcW w:w="2627" w:type="dxa"/>
          </w:tcPr>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Приобщение детей и подростков к насущным проблемам жителей Подмосковья, к участию в различных общественных инициативах.</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Воспитание любви к своему городу, уважение к его истории и жителям.</w:t>
            </w:r>
          </w:p>
        </w:tc>
        <w:tc>
          <w:tcPr>
            <w:tcW w:w="3237" w:type="dxa"/>
          </w:tcPr>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Знакомство с историей Подмосковья и г. Долгопрудный.</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Работа по благоустройству гимназии и ее территории.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Приобщение детей и их семей к работе по написанию истории города.</w:t>
            </w:r>
          </w:p>
        </w:tc>
        <w:tc>
          <w:tcPr>
            <w:tcW w:w="3083" w:type="dxa"/>
          </w:tcPr>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Экскурсии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Посещение театров, выставок, музеев.</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Субботники, генеральные уборки.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Встречи с интересными людьми.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Праздники.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Тематические линейки.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Тематические блоки информации.</w:t>
            </w:r>
          </w:p>
        </w:tc>
      </w:tr>
      <w:tr w:rsidR="00CB34DE" w:rsidRPr="00234A30" w:rsidTr="00CB34DE">
        <w:trPr>
          <w:cantSplit/>
          <w:trHeight w:val="1134"/>
        </w:trPr>
        <w:tc>
          <w:tcPr>
            <w:tcW w:w="1211" w:type="dxa"/>
            <w:textDirection w:val="btLr"/>
          </w:tcPr>
          <w:p w:rsidR="00CB34DE" w:rsidRPr="00234A30" w:rsidRDefault="00CB34DE" w:rsidP="00CB34DE">
            <w:pPr>
              <w:pStyle w:val="2"/>
              <w:spacing w:line="240" w:lineRule="auto"/>
              <w:ind w:firstLine="0"/>
              <w:jc w:val="center"/>
              <w:rPr>
                <w:sz w:val="26"/>
                <w:szCs w:val="26"/>
              </w:rPr>
            </w:pPr>
            <w:r w:rsidRPr="00234A30">
              <w:rPr>
                <w:sz w:val="26"/>
                <w:szCs w:val="26"/>
              </w:rPr>
              <w:t>Культура мира</w:t>
            </w:r>
          </w:p>
        </w:tc>
        <w:tc>
          <w:tcPr>
            <w:tcW w:w="2627" w:type="dxa"/>
          </w:tcPr>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Гуманизация воспитательного процесса.</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Присвоение и усвоение общечеловеческих ценностей.</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Воспитание ответственности за благополучие, безопасность и радость жизни.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Оказание моральной и материальной помощи нуждающимся.</w:t>
            </w:r>
          </w:p>
          <w:p w:rsidR="00CB34DE" w:rsidRPr="00234A30" w:rsidRDefault="00CB34DE" w:rsidP="00CB34DE">
            <w:pPr>
              <w:rPr>
                <w:rFonts w:ascii="Times New Roman" w:hAnsi="Times New Roman"/>
                <w:sz w:val="26"/>
                <w:szCs w:val="26"/>
              </w:rPr>
            </w:pPr>
          </w:p>
        </w:tc>
        <w:tc>
          <w:tcPr>
            <w:tcW w:w="3237" w:type="dxa"/>
          </w:tcPr>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Распространение идей культуры мира.</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Изучение и соблюдение гражданских прав и свобод ребенка.</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Изучение и развитие национальных традиций, культуры и традиций других стран мира.</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Создание благоприятного микроклимата.</w:t>
            </w:r>
          </w:p>
        </w:tc>
        <w:tc>
          <w:tcPr>
            <w:tcW w:w="3083" w:type="dxa"/>
          </w:tcPr>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Творческие конкурсы и отчеты.</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Диспуты, дискуссии.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Психологические тренинги.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Семейные и другие праздники.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Проекты.</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Акции милосердия.</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Тематические линейки.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Тематические блоки информации.</w:t>
            </w:r>
          </w:p>
        </w:tc>
      </w:tr>
      <w:tr w:rsidR="00CB34DE" w:rsidRPr="00234A30" w:rsidTr="00CB34DE">
        <w:trPr>
          <w:cantSplit/>
          <w:trHeight w:val="1134"/>
        </w:trPr>
        <w:tc>
          <w:tcPr>
            <w:tcW w:w="1211" w:type="dxa"/>
            <w:textDirection w:val="btLr"/>
          </w:tcPr>
          <w:p w:rsidR="00CB34DE" w:rsidRPr="00234A30" w:rsidRDefault="00CB34DE" w:rsidP="00CB34DE">
            <w:pPr>
              <w:pStyle w:val="2"/>
              <w:spacing w:line="240" w:lineRule="auto"/>
              <w:ind w:firstLine="0"/>
              <w:jc w:val="center"/>
              <w:rPr>
                <w:sz w:val="26"/>
                <w:szCs w:val="26"/>
              </w:rPr>
            </w:pPr>
            <w:r w:rsidRPr="00234A30">
              <w:rPr>
                <w:sz w:val="26"/>
                <w:szCs w:val="26"/>
              </w:rPr>
              <w:lastRenderedPageBreak/>
              <w:t>Защитники Отечества</w:t>
            </w:r>
          </w:p>
        </w:tc>
        <w:tc>
          <w:tcPr>
            <w:tcW w:w="2627" w:type="dxa"/>
          </w:tcPr>
          <w:p w:rsidR="00CB34DE" w:rsidRPr="00234A30" w:rsidRDefault="00CB34DE" w:rsidP="00CB34DE">
            <w:pPr>
              <w:rPr>
                <w:rFonts w:ascii="Times New Roman" w:hAnsi="Times New Roman"/>
                <w:sz w:val="26"/>
                <w:szCs w:val="26"/>
              </w:rPr>
            </w:pP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Воспитание понимания Отечества как непреходящей ценности, связи с предыдущими поколениями.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Знакомство с жизнью и деятельностью истинных сынов Отечества.</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Воспитание готовности к защите своей Родины.</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Подготовка к служению Отечеству.</w:t>
            </w:r>
          </w:p>
        </w:tc>
        <w:tc>
          <w:tcPr>
            <w:tcW w:w="3237" w:type="dxa"/>
          </w:tcPr>
          <w:p w:rsidR="00CB34DE" w:rsidRPr="00234A30" w:rsidRDefault="00CB34DE" w:rsidP="00CB34DE">
            <w:pPr>
              <w:rPr>
                <w:rFonts w:ascii="Times New Roman" w:hAnsi="Times New Roman"/>
                <w:sz w:val="26"/>
                <w:szCs w:val="26"/>
              </w:rPr>
            </w:pP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Изучение военной и трудовой истории Отечества.</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Сбор материалов по военной истории, по истории культуры страны.</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Благотворительная деятельность а адрес ветеранов, пострадавших от различных событий.</w:t>
            </w:r>
          </w:p>
          <w:p w:rsidR="00CB34DE" w:rsidRPr="00234A30" w:rsidRDefault="00CB34DE" w:rsidP="00CB34DE">
            <w:pPr>
              <w:rPr>
                <w:rFonts w:ascii="Times New Roman" w:hAnsi="Times New Roman"/>
                <w:sz w:val="26"/>
                <w:szCs w:val="26"/>
              </w:rPr>
            </w:pPr>
          </w:p>
        </w:tc>
        <w:tc>
          <w:tcPr>
            <w:tcW w:w="3083" w:type="dxa"/>
          </w:tcPr>
          <w:p w:rsidR="00CB34DE" w:rsidRPr="00234A30" w:rsidRDefault="00CB34DE" w:rsidP="00CB34DE">
            <w:pPr>
              <w:rPr>
                <w:rFonts w:ascii="Times New Roman" w:hAnsi="Times New Roman"/>
                <w:sz w:val="26"/>
                <w:szCs w:val="26"/>
              </w:rPr>
            </w:pP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Празднование Дней Воинской Славы России.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Тематические линейки.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Тематические блоки информации.</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Уроки мужества, встречи с ветеранами Великой Отечественной войны, Афганистана и чеченских событий.</w:t>
            </w:r>
          </w:p>
          <w:p w:rsidR="00CB34DE" w:rsidRPr="00234A30" w:rsidRDefault="00CB34DE" w:rsidP="00454E6A">
            <w:pPr>
              <w:numPr>
                <w:ilvl w:val="0"/>
                <w:numId w:val="397"/>
              </w:numPr>
              <w:ind w:left="-142" w:firstLine="0"/>
              <w:rPr>
                <w:rFonts w:ascii="Times New Roman" w:hAnsi="Times New Roman"/>
                <w:sz w:val="26"/>
                <w:szCs w:val="26"/>
              </w:rPr>
            </w:pPr>
            <w:r w:rsidRPr="00234A30">
              <w:rPr>
                <w:rFonts w:ascii="Times New Roman" w:hAnsi="Times New Roman"/>
                <w:sz w:val="26"/>
                <w:szCs w:val="26"/>
              </w:rPr>
              <w:t>Акции «Милосердие»</w:t>
            </w:r>
          </w:p>
        </w:tc>
      </w:tr>
    </w:tbl>
    <w:p w:rsidR="00CB34DE" w:rsidRPr="00234A30" w:rsidRDefault="00CB34DE" w:rsidP="00CB34DE">
      <w:pPr>
        <w:contextualSpacing/>
        <w:rPr>
          <w:rFonts w:ascii="Times New Roman" w:hAnsi="Times New Roman"/>
          <w:sz w:val="26"/>
          <w:szCs w:val="26"/>
        </w:rPr>
      </w:pP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sz w:val="26"/>
          <w:szCs w:val="26"/>
        </w:rPr>
        <w:t> </w:t>
      </w:r>
      <w:r w:rsidRPr="00234A30">
        <w:rPr>
          <w:rFonts w:ascii="Times New Roman" w:hAnsi="Times New Roman"/>
          <w:b/>
          <w:sz w:val="26"/>
          <w:szCs w:val="26"/>
        </w:rPr>
        <w:t xml:space="preserve"> </w:t>
      </w:r>
    </w:p>
    <w:p w:rsidR="00CB34DE" w:rsidRPr="00234A30" w:rsidRDefault="00CB34DE" w:rsidP="00CB34DE">
      <w:pPr>
        <w:pStyle w:val="a7"/>
        <w:spacing w:before="0" w:beforeAutospacing="0" w:after="0" w:afterAutospacing="0"/>
        <w:contextualSpacing/>
        <w:rPr>
          <w:rFonts w:ascii="Times New Roman" w:hAnsi="Times New Roman"/>
          <w:b/>
          <w:sz w:val="26"/>
          <w:szCs w:val="26"/>
        </w:rPr>
      </w:pPr>
      <w:r w:rsidRPr="00234A30">
        <w:rPr>
          <w:rFonts w:ascii="Times New Roman" w:hAnsi="Times New Roman"/>
          <w:b/>
          <w:sz w:val="26"/>
          <w:szCs w:val="26"/>
        </w:rPr>
        <w:tab/>
      </w:r>
      <w:r w:rsidRPr="00234A30">
        <w:rPr>
          <w:rFonts w:ascii="Times New Roman" w:hAnsi="Times New Roman"/>
          <w:b/>
          <w:sz w:val="26"/>
          <w:szCs w:val="26"/>
        </w:rPr>
        <w:tab/>
      </w:r>
    </w:p>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2"/>
        <w:spacing w:line="240" w:lineRule="auto"/>
        <w:ind w:firstLine="0"/>
        <w:rPr>
          <w:sz w:val="26"/>
          <w:szCs w:val="26"/>
        </w:rPr>
      </w:pPr>
      <w:r w:rsidRPr="00234A30">
        <w:rPr>
          <w:sz w:val="26"/>
          <w:szCs w:val="26"/>
        </w:rPr>
        <w:tab/>
        <w:t>Подпрограмма  «Возвращение к истокам»</w:t>
      </w:r>
    </w:p>
    <w:p w:rsidR="00CB34DE" w:rsidRPr="00234A30" w:rsidRDefault="00CB34DE" w:rsidP="00CB34DE">
      <w:pPr>
        <w:pStyle w:val="a7"/>
        <w:spacing w:before="0" w:beforeAutospacing="0" w:after="0" w:afterAutospacing="0"/>
        <w:contextualSpacing/>
        <w:rPr>
          <w:rFonts w:ascii="Times New Roman" w:hAnsi="Times New Roman"/>
          <w:b/>
          <w:sz w:val="26"/>
          <w:szCs w:val="26"/>
        </w:rPr>
      </w:pPr>
      <w:r w:rsidRPr="00234A30">
        <w:rPr>
          <w:rFonts w:ascii="Times New Roman" w:hAnsi="Times New Roman"/>
          <w:b/>
          <w:sz w:val="26"/>
          <w:szCs w:val="26"/>
        </w:rPr>
        <w:t>Цель программы</w:t>
      </w:r>
      <w:r w:rsidRPr="00234A30">
        <w:rPr>
          <w:rFonts w:ascii="Times New Roman" w:hAnsi="Times New Roman"/>
          <w:sz w:val="26"/>
          <w:szCs w:val="26"/>
        </w:rPr>
        <w:t>:   приобщение гимназистов к духовным ценностям российской истории, культуры и искусства через создание единого образовательного и воспитательного пространства</w:t>
      </w:r>
    </w:p>
    <w:p w:rsidR="00CB34DE" w:rsidRPr="00234A30" w:rsidRDefault="00CB34DE" w:rsidP="00CB34DE">
      <w:pPr>
        <w:rPr>
          <w:rFonts w:ascii="Times New Roman" w:hAnsi="Times New Roman"/>
          <w:sz w:val="26"/>
          <w:szCs w:val="26"/>
        </w:rPr>
      </w:pPr>
    </w:p>
    <w:p w:rsidR="00CB34DE" w:rsidRPr="00234A30" w:rsidRDefault="00CB34DE" w:rsidP="00CB34DE">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938"/>
        <w:gridCol w:w="3686"/>
      </w:tblGrid>
      <w:tr w:rsidR="00CB34DE" w:rsidRPr="00234A30" w:rsidTr="00CB34DE">
        <w:tc>
          <w:tcPr>
            <w:tcW w:w="2840" w:type="dxa"/>
          </w:tcPr>
          <w:p w:rsidR="00CB34DE" w:rsidRPr="00234A30" w:rsidRDefault="00CB34DE" w:rsidP="00CB34DE">
            <w:pPr>
              <w:jc w:val="center"/>
              <w:rPr>
                <w:rFonts w:ascii="Times New Roman" w:hAnsi="Times New Roman"/>
                <w:b/>
                <w:sz w:val="26"/>
                <w:szCs w:val="26"/>
              </w:rPr>
            </w:pPr>
            <w:r w:rsidRPr="00234A30">
              <w:rPr>
                <w:rFonts w:ascii="Times New Roman" w:hAnsi="Times New Roman"/>
                <w:b/>
                <w:sz w:val="26"/>
                <w:szCs w:val="26"/>
              </w:rPr>
              <w:t>Воспитательные задачи</w:t>
            </w:r>
          </w:p>
        </w:tc>
        <w:tc>
          <w:tcPr>
            <w:tcW w:w="2938" w:type="dxa"/>
          </w:tcPr>
          <w:p w:rsidR="00CB34DE" w:rsidRPr="00234A30" w:rsidRDefault="00CB34DE" w:rsidP="00CB34DE">
            <w:pPr>
              <w:jc w:val="center"/>
              <w:rPr>
                <w:rFonts w:ascii="Times New Roman" w:hAnsi="Times New Roman"/>
                <w:b/>
                <w:sz w:val="26"/>
                <w:szCs w:val="26"/>
              </w:rPr>
            </w:pPr>
            <w:r w:rsidRPr="00234A30">
              <w:rPr>
                <w:rFonts w:ascii="Times New Roman" w:hAnsi="Times New Roman"/>
                <w:b/>
                <w:sz w:val="26"/>
                <w:szCs w:val="26"/>
              </w:rPr>
              <w:t>Основное содержание</w:t>
            </w:r>
          </w:p>
          <w:p w:rsidR="00CB34DE" w:rsidRPr="00234A30" w:rsidRDefault="00CB34DE" w:rsidP="00CB34DE">
            <w:pPr>
              <w:jc w:val="center"/>
              <w:rPr>
                <w:rFonts w:ascii="Times New Roman" w:hAnsi="Times New Roman"/>
                <w:b/>
                <w:sz w:val="26"/>
                <w:szCs w:val="26"/>
              </w:rPr>
            </w:pPr>
          </w:p>
        </w:tc>
        <w:tc>
          <w:tcPr>
            <w:tcW w:w="3686" w:type="dxa"/>
          </w:tcPr>
          <w:p w:rsidR="00CB34DE" w:rsidRPr="00234A30" w:rsidRDefault="00CB34DE" w:rsidP="00CB34DE">
            <w:pPr>
              <w:jc w:val="center"/>
              <w:rPr>
                <w:rFonts w:ascii="Times New Roman" w:hAnsi="Times New Roman"/>
                <w:b/>
                <w:sz w:val="26"/>
                <w:szCs w:val="26"/>
              </w:rPr>
            </w:pPr>
            <w:r w:rsidRPr="00234A30">
              <w:rPr>
                <w:rFonts w:ascii="Times New Roman" w:hAnsi="Times New Roman"/>
                <w:b/>
                <w:sz w:val="26"/>
                <w:szCs w:val="26"/>
              </w:rPr>
              <w:t>Основные формы</w:t>
            </w:r>
          </w:p>
        </w:tc>
      </w:tr>
      <w:tr w:rsidR="00CB34DE" w:rsidRPr="00234A30" w:rsidTr="00CB34DE">
        <w:trPr>
          <w:trHeight w:val="70"/>
        </w:trPr>
        <w:tc>
          <w:tcPr>
            <w:tcW w:w="2840" w:type="dxa"/>
          </w:tcPr>
          <w:p w:rsidR="00CB34DE" w:rsidRPr="00234A30" w:rsidRDefault="00CB34DE" w:rsidP="00CB34DE">
            <w:pPr>
              <w:rPr>
                <w:rFonts w:ascii="Times New Roman" w:hAnsi="Times New Roman"/>
                <w:sz w:val="26"/>
                <w:szCs w:val="26"/>
              </w:rPr>
            </w:pP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Расширение представлений детей в области отечественной истории, этнографии, культуры и искусства.</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Формирование многопланового представления о мире.</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Всесторонне представление эпохи, выдающихся людей того времени.</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Формирование целостного взгляда на определенный исторический период.</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 xml:space="preserve">Повышение творческой активности </w:t>
            </w:r>
            <w:r w:rsidRPr="00234A30">
              <w:rPr>
                <w:rFonts w:ascii="Times New Roman" w:hAnsi="Times New Roman"/>
                <w:sz w:val="26"/>
                <w:szCs w:val="26"/>
              </w:rPr>
              <w:lastRenderedPageBreak/>
              <w:t>учащихся и развитие их индивидуальных способностей.</w:t>
            </w:r>
          </w:p>
          <w:p w:rsidR="00CB34DE" w:rsidRPr="00234A30" w:rsidRDefault="00CB34DE" w:rsidP="00CB34DE">
            <w:pPr>
              <w:rPr>
                <w:rFonts w:ascii="Times New Roman" w:hAnsi="Times New Roman"/>
                <w:sz w:val="26"/>
                <w:szCs w:val="26"/>
              </w:rPr>
            </w:pPr>
          </w:p>
        </w:tc>
        <w:tc>
          <w:tcPr>
            <w:tcW w:w="2938" w:type="dxa"/>
          </w:tcPr>
          <w:p w:rsidR="00CB34DE" w:rsidRPr="00234A30" w:rsidRDefault="00CB34DE" w:rsidP="00CB34DE">
            <w:pPr>
              <w:rPr>
                <w:rFonts w:ascii="Times New Roman" w:hAnsi="Times New Roman"/>
                <w:sz w:val="26"/>
                <w:szCs w:val="26"/>
              </w:rPr>
            </w:pPr>
          </w:p>
          <w:p w:rsidR="00CB34DE" w:rsidRPr="00234A30" w:rsidRDefault="00CB34DE" w:rsidP="00CB34DE">
            <w:pPr>
              <w:jc w:val="center"/>
              <w:rPr>
                <w:rFonts w:ascii="Times New Roman" w:hAnsi="Times New Roman"/>
                <w:b/>
                <w:i/>
                <w:sz w:val="26"/>
                <w:szCs w:val="26"/>
              </w:rPr>
            </w:pPr>
            <w:r w:rsidRPr="00234A30">
              <w:rPr>
                <w:rFonts w:ascii="Times New Roman" w:hAnsi="Times New Roman"/>
                <w:b/>
                <w:sz w:val="26"/>
                <w:szCs w:val="26"/>
              </w:rPr>
              <w:t xml:space="preserve">Направление </w:t>
            </w:r>
            <w:r w:rsidRPr="00234A30">
              <w:rPr>
                <w:rFonts w:ascii="Times New Roman" w:hAnsi="Times New Roman"/>
                <w:b/>
                <w:i/>
                <w:sz w:val="26"/>
                <w:szCs w:val="26"/>
              </w:rPr>
              <w:t>«Познание»:</w:t>
            </w:r>
          </w:p>
          <w:p w:rsidR="00CB34DE" w:rsidRPr="00234A30" w:rsidRDefault="00CB34DE" w:rsidP="00CB34DE">
            <w:pPr>
              <w:rPr>
                <w:rFonts w:ascii="Times New Roman" w:hAnsi="Times New Roman"/>
                <w:b/>
                <w:sz w:val="26"/>
                <w:szCs w:val="26"/>
              </w:rPr>
            </w:pP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Знакомство с русской словесностью.</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Изучение истории, славянской мифологии, русского фольклора, народных верований, традиций и представлений о мире, основ православной культуры, древнерусской и русской литературы.</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 xml:space="preserve">Знакомство с достопримечательностями и памятными местами Москвы, Долгопрудного, </w:t>
            </w:r>
            <w:r w:rsidRPr="00234A30">
              <w:rPr>
                <w:rFonts w:ascii="Times New Roman" w:hAnsi="Times New Roman"/>
                <w:sz w:val="26"/>
                <w:szCs w:val="26"/>
              </w:rPr>
              <w:lastRenderedPageBreak/>
              <w:t>Подмосковья и других регионов России.</w:t>
            </w:r>
          </w:p>
          <w:p w:rsidR="00CB34DE" w:rsidRPr="00234A30" w:rsidRDefault="00CB34DE" w:rsidP="00CB34DE">
            <w:pPr>
              <w:rPr>
                <w:rFonts w:ascii="Times New Roman" w:hAnsi="Times New Roman"/>
                <w:sz w:val="26"/>
                <w:szCs w:val="26"/>
              </w:rPr>
            </w:pPr>
          </w:p>
          <w:p w:rsidR="00CB34DE" w:rsidRPr="00234A30" w:rsidRDefault="00CB34DE" w:rsidP="00CB34DE">
            <w:pPr>
              <w:pStyle w:val="afa"/>
              <w:jc w:val="center"/>
              <w:rPr>
                <w:rFonts w:ascii="Times New Roman" w:hAnsi="Times New Roman"/>
                <w:sz w:val="26"/>
                <w:szCs w:val="26"/>
              </w:rPr>
            </w:pPr>
          </w:p>
          <w:p w:rsidR="00CB34DE" w:rsidRPr="00234A30" w:rsidRDefault="00CB34DE" w:rsidP="00CB34DE">
            <w:pPr>
              <w:pStyle w:val="afa"/>
              <w:jc w:val="center"/>
              <w:rPr>
                <w:rFonts w:ascii="Times New Roman" w:hAnsi="Times New Roman"/>
                <w:sz w:val="26"/>
                <w:szCs w:val="26"/>
              </w:rPr>
            </w:pPr>
          </w:p>
          <w:p w:rsidR="00CB34DE" w:rsidRPr="00234A30" w:rsidRDefault="00CB34DE" w:rsidP="00CB34DE">
            <w:pPr>
              <w:pStyle w:val="afa"/>
              <w:jc w:val="center"/>
              <w:rPr>
                <w:rFonts w:ascii="Times New Roman" w:hAnsi="Times New Roman"/>
                <w:sz w:val="26"/>
                <w:szCs w:val="26"/>
              </w:rPr>
            </w:pPr>
          </w:p>
          <w:p w:rsidR="00CB34DE" w:rsidRPr="00234A30" w:rsidRDefault="00CB34DE" w:rsidP="00CB34DE">
            <w:pPr>
              <w:pStyle w:val="afa"/>
              <w:jc w:val="center"/>
              <w:rPr>
                <w:rFonts w:ascii="Times New Roman" w:hAnsi="Times New Roman"/>
                <w:i/>
                <w:sz w:val="26"/>
                <w:szCs w:val="26"/>
              </w:rPr>
            </w:pPr>
            <w:r w:rsidRPr="00234A30">
              <w:rPr>
                <w:rFonts w:ascii="Times New Roman" w:hAnsi="Times New Roman"/>
                <w:sz w:val="26"/>
                <w:szCs w:val="26"/>
              </w:rPr>
              <w:t xml:space="preserve">Направление </w:t>
            </w:r>
            <w:r w:rsidRPr="00234A30">
              <w:rPr>
                <w:rFonts w:ascii="Times New Roman" w:hAnsi="Times New Roman"/>
                <w:i/>
                <w:sz w:val="26"/>
                <w:szCs w:val="26"/>
              </w:rPr>
              <w:t>«Созидание»:</w:t>
            </w:r>
          </w:p>
          <w:p w:rsidR="00CB34DE" w:rsidRPr="00234A30" w:rsidRDefault="00CB34DE" w:rsidP="00CB34DE">
            <w:pPr>
              <w:pStyle w:val="afa"/>
              <w:jc w:val="center"/>
              <w:rPr>
                <w:rFonts w:ascii="Times New Roman" w:hAnsi="Times New Roman"/>
                <w:i/>
                <w:sz w:val="26"/>
                <w:szCs w:val="26"/>
              </w:rPr>
            </w:pP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Мероприятия и коллективные творческие дела, включающие гимназистов в традиционные народные праздники, игры, гуляния и др.</w:t>
            </w:r>
          </w:p>
          <w:p w:rsidR="00CB34DE" w:rsidRPr="00234A30" w:rsidRDefault="00CB34DE" w:rsidP="00CB34DE">
            <w:pPr>
              <w:rPr>
                <w:rFonts w:ascii="Times New Roman" w:hAnsi="Times New Roman"/>
                <w:sz w:val="26"/>
                <w:szCs w:val="26"/>
              </w:rPr>
            </w:pPr>
          </w:p>
        </w:tc>
        <w:tc>
          <w:tcPr>
            <w:tcW w:w="3686" w:type="dxa"/>
          </w:tcPr>
          <w:p w:rsidR="00CB34DE" w:rsidRPr="00234A30" w:rsidRDefault="00CB34DE" w:rsidP="00CB34DE">
            <w:pPr>
              <w:rPr>
                <w:rFonts w:ascii="Times New Roman" w:hAnsi="Times New Roman"/>
                <w:sz w:val="26"/>
                <w:szCs w:val="26"/>
              </w:rPr>
            </w:pP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Уроки истории, литературы, мировой художественной культуры, мифологии, фольклора, живописи, труда, музыки ( с 1 по 6 классы – интегрированные курсы),</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Экскурсионные программы.</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Посещение театров, выставок, музеев.</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Тематические линейки.</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Тематические блоки информации.</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Научная работа (доклады, рефераты, их защита).</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Праздники и коллективные творческие дела.</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lastRenderedPageBreak/>
              <w:t>Конкурсы чтецов.</w:t>
            </w:r>
          </w:p>
          <w:p w:rsidR="00CB34DE" w:rsidRPr="00234A30" w:rsidRDefault="00CB34DE" w:rsidP="00454E6A">
            <w:pPr>
              <w:numPr>
                <w:ilvl w:val="0"/>
                <w:numId w:val="398"/>
              </w:numPr>
              <w:ind w:left="-142" w:firstLine="0"/>
              <w:rPr>
                <w:rFonts w:ascii="Times New Roman" w:hAnsi="Times New Roman"/>
                <w:sz w:val="26"/>
                <w:szCs w:val="26"/>
              </w:rPr>
            </w:pPr>
            <w:r w:rsidRPr="00234A30">
              <w:rPr>
                <w:rFonts w:ascii="Times New Roman" w:hAnsi="Times New Roman"/>
                <w:sz w:val="26"/>
                <w:szCs w:val="26"/>
              </w:rPr>
              <w:t>Месячник славянской культуры и письменности:</w:t>
            </w:r>
          </w:p>
          <w:p w:rsidR="00CB34DE" w:rsidRPr="00234A30" w:rsidRDefault="00CB34DE" w:rsidP="00454E6A">
            <w:pPr>
              <w:numPr>
                <w:ilvl w:val="0"/>
                <w:numId w:val="399"/>
              </w:numPr>
              <w:ind w:left="-142" w:firstLine="0"/>
              <w:rPr>
                <w:rFonts w:ascii="Times New Roman" w:hAnsi="Times New Roman"/>
                <w:sz w:val="26"/>
                <w:szCs w:val="26"/>
              </w:rPr>
            </w:pPr>
            <w:r w:rsidRPr="00234A30">
              <w:rPr>
                <w:rFonts w:ascii="Times New Roman" w:hAnsi="Times New Roman"/>
                <w:sz w:val="26"/>
                <w:szCs w:val="26"/>
              </w:rPr>
              <w:t>лингвистические и научно-практические конференции;</w:t>
            </w:r>
          </w:p>
          <w:p w:rsidR="00CB34DE" w:rsidRPr="00234A30" w:rsidRDefault="00CB34DE" w:rsidP="00454E6A">
            <w:pPr>
              <w:numPr>
                <w:ilvl w:val="0"/>
                <w:numId w:val="399"/>
              </w:numPr>
              <w:ind w:left="-142" w:firstLine="0"/>
              <w:rPr>
                <w:rFonts w:ascii="Times New Roman" w:hAnsi="Times New Roman"/>
                <w:sz w:val="26"/>
                <w:szCs w:val="26"/>
              </w:rPr>
            </w:pPr>
            <w:r w:rsidRPr="00234A30">
              <w:rPr>
                <w:rFonts w:ascii="Times New Roman" w:hAnsi="Times New Roman"/>
                <w:sz w:val="26"/>
                <w:szCs w:val="26"/>
              </w:rPr>
              <w:t>творческие отчеты и экзамены по славянской мифологии, фольклору, древнерусской литературе и др.;</w:t>
            </w:r>
          </w:p>
          <w:p w:rsidR="00CB34DE" w:rsidRPr="00234A30" w:rsidRDefault="00CB34DE" w:rsidP="00454E6A">
            <w:pPr>
              <w:numPr>
                <w:ilvl w:val="0"/>
                <w:numId w:val="399"/>
              </w:numPr>
              <w:ind w:left="-142" w:firstLine="0"/>
              <w:rPr>
                <w:rFonts w:ascii="Times New Roman" w:hAnsi="Times New Roman"/>
                <w:sz w:val="26"/>
                <w:szCs w:val="26"/>
              </w:rPr>
            </w:pPr>
            <w:r w:rsidRPr="00234A30">
              <w:rPr>
                <w:rFonts w:ascii="Times New Roman" w:hAnsi="Times New Roman"/>
                <w:sz w:val="26"/>
                <w:szCs w:val="26"/>
              </w:rPr>
              <w:t>недели русского языка (олимпиады, викторины, стенгазеты и т.д.);</w:t>
            </w:r>
          </w:p>
          <w:p w:rsidR="00CB34DE" w:rsidRPr="00234A30" w:rsidRDefault="00CB34DE" w:rsidP="00454E6A">
            <w:pPr>
              <w:numPr>
                <w:ilvl w:val="0"/>
                <w:numId w:val="399"/>
              </w:numPr>
              <w:ind w:left="-142" w:firstLine="0"/>
              <w:rPr>
                <w:rFonts w:ascii="Times New Roman" w:hAnsi="Times New Roman"/>
                <w:sz w:val="26"/>
                <w:szCs w:val="26"/>
              </w:rPr>
            </w:pPr>
            <w:r w:rsidRPr="00234A30">
              <w:rPr>
                <w:rFonts w:ascii="Times New Roman" w:hAnsi="Times New Roman"/>
                <w:sz w:val="26"/>
                <w:szCs w:val="26"/>
              </w:rPr>
              <w:t>написание и оформление «Поучений»,  писем –обращений к Святым Кириллу и Мефодию;</w:t>
            </w:r>
          </w:p>
          <w:p w:rsidR="00CB34DE" w:rsidRPr="00234A30" w:rsidRDefault="00CB34DE" w:rsidP="00454E6A">
            <w:pPr>
              <w:numPr>
                <w:ilvl w:val="0"/>
                <w:numId w:val="399"/>
              </w:numPr>
              <w:ind w:left="-142" w:firstLine="0"/>
              <w:rPr>
                <w:rFonts w:ascii="Times New Roman" w:hAnsi="Times New Roman"/>
                <w:sz w:val="26"/>
                <w:szCs w:val="26"/>
              </w:rPr>
            </w:pPr>
            <w:r w:rsidRPr="00234A30">
              <w:rPr>
                <w:rFonts w:ascii="Times New Roman" w:hAnsi="Times New Roman"/>
                <w:sz w:val="26"/>
                <w:szCs w:val="26"/>
              </w:rPr>
              <w:t>торжественная гимназическая линейка «День славянской культуры и письменности» и др.</w:t>
            </w:r>
          </w:p>
          <w:p w:rsidR="00CB34DE" w:rsidRPr="00234A30" w:rsidRDefault="00CB34DE" w:rsidP="00CB34DE">
            <w:pPr>
              <w:rPr>
                <w:rFonts w:ascii="Times New Roman" w:hAnsi="Times New Roman"/>
                <w:sz w:val="26"/>
                <w:szCs w:val="26"/>
              </w:rPr>
            </w:pPr>
          </w:p>
        </w:tc>
      </w:tr>
    </w:tbl>
    <w:p w:rsidR="00CB34DE" w:rsidRPr="00234A30" w:rsidRDefault="00CB34DE" w:rsidP="00CB34DE">
      <w:pPr>
        <w:pStyle w:val="3"/>
        <w:spacing w:before="0" w:beforeAutospacing="0" w:after="0" w:afterAutospacing="0"/>
        <w:contextualSpacing/>
        <w:rPr>
          <w:sz w:val="26"/>
          <w:szCs w:val="26"/>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0"/>
        <w:gridCol w:w="1251"/>
        <w:gridCol w:w="1255"/>
        <w:gridCol w:w="1355"/>
        <w:gridCol w:w="1264"/>
        <w:gridCol w:w="1407"/>
      </w:tblGrid>
      <w:tr w:rsidR="00CB34DE" w:rsidRPr="00234A30" w:rsidTr="00CB34DE">
        <w:tc>
          <w:tcPr>
            <w:tcW w:w="9952" w:type="dxa"/>
            <w:gridSpan w:val="6"/>
            <w:shd w:val="clear" w:color="auto" w:fill="auto"/>
          </w:tcPr>
          <w:p w:rsidR="00CB34DE" w:rsidRPr="00234A30" w:rsidRDefault="00CB34DE" w:rsidP="00CB34DE">
            <w:pPr>
              <w:pStyle w:val="2"/>
              <w:spacing w:line="240" w:lineRule="auto"/>
              <w:ind w:firstLine="0"/>
              <w:jc w:val="center"/>
              <w:rPr>
                <w:sz w:val="26"/>
                <w:szCs w:val="26"/>
              </w:rPr>
            </w:pPr>
            <w:r w:rsidRPr="00234A30">
              <w:rPr>
                <w:sz w:val="26"/>
                <w:szCs w:val="26"/>
              </w:rPr>
              <w:t>Календарь по воспитательным программам</w:t>
            </w:r>
          </w:p>
          <w:p w:rsidR="00CB34DE" w:rsidRPr="00234A30" w:rsidRDefault="00CB34DE" w:rsidP="00CB34DE">
            <w:pPr>
              <w:pStyle w:val="2"/>
              <w:spacing w:line="240" w:lineRule="auto"/>
              <w:ind w:firstLine="0"/>
              <w:jc w:val="center"/>
              <w:rPr>
                <w:i/>
                <w:sz w:val="26"/>
                <w:szCs w:val="26"/>
              </w:rPr>
            </w:pPr>
            <w:r w:rsidRPr="00234A30">
              <w:rPr>
                <w:sz w:val="26"/>
                <w:szCs w:val="26"/>
              </w:rPr>
              <w:t>АОУ  гимназии № 12 г. Долгопрудного</w:t>
            </w:r>
          </w:p>
        </w:tc>
      </w:tr>
      <w:tr w:rsidR="00CB34DE" w:rsidRPr="00234A30" w:rsidTr="00CB34DE">
        <w:tc>
          <w:tcPr>
            <w:tcW w:w="3420" w:type="dxa"/>
            <w:shd w:val="clear" w:color="auto" w:fill="auto"/>
          </w:tcPr>
          <w:p w:rsidR="00CB34DE" w:rsidRPr="00234A30" w:rsidRDefault="00CB34DE" w:rsidP="00CB34DE">
            <w:pPr>
              <w:jc w:val="center"/>
              <w:rPr>
                <w:rFonts w:ascii="Times New Roman" w:hAnsi="Times New Roman"/>
                <w:b/>
                <w:sz w:val="26"/>
                <w:szCs w:val="26"/>
              </w:rPr>
            </w:pPr>
            <w:r w:rsidRPr="00234A30">
              <w:rPr>
                <w:rFonts w:ascii="Times New Roman" w:hAnsi="Times New Roman"/>
                <w:b/>
                <w:sz w:val="26"/>
                <w:szCs w:val="26"/>
              </w:rPr>
              <w:t>Воспитательные программы</w:t>
            </w:r>
          </w:p>
        </w:tc>
        <w:tc>
          <w:tcPr>
            <w:tcW w:w="3861" w:type="dxa"/>
            <w:gridSpan w:val="3"/>
            <w:shd w:val="clear" w:color="auto" w:fill="auto"/>
          </w:tcPr>
          <w:p w:rsidR="00CB34DE" w:rsidRPr="00234A30" w:rsidRDefault="00CB34DE" w:rsidP="00CB34DE">
            <w:pPr>
              <w:jc w:val="center"/>
              <w:rPr>
                <w:rFonts w:ascii="Times New Roman" w:hAnsi="Times New Roman"/>
                <w:b/>
                <w:i/>
                <w:sz w:val="26"/>
                <w:szCs w:val="26"/>
              </w:rPr>
            </w:pPr>
            <w:r w:rsidRPr="00234A30">
              <w:rPr>
                <w:rFonts w:ascii="Times New Roman" w:hAnsi="Times New Roman"/>
                <w:b/>
                <w:i/>
                <w:sz w:val="26"/>
                <w:szCs w:val="26"/>
              </w:rPr>
              <w:t>Сыны Отечества</w:t>
            </w:r>
          </w:p>
        </w:tc>
        <w:tc>
          <w:tcPr>
            <w:tcW w:w="2671" w:type="dxa"/>
            <w:gridSpan w:val="2"/>
            <w:shd w:val="clear" w:color="auto" w:fill="auto"/>
          </w:tcPr>
          <w:p w:rsidR="00CB34DE" w:rsidRPr="00234A30" w:rsidRDefault="00CB34DE" w:rsidP="00CB34DE">
            <w:pPr>
              <w:jc w:val="center"/>
              <w:rPr>
                <w:rFonts w:ascii="Times New Roman" w:hAnsi="Times New Roman"/>
                <w:b/>
                <w:i/>
                <w:sz w:val="26"/>
                <w:szCs w:val="26"/>
              </w:rPr>
            </w:pPr>
            <w:r w:rsidRPr="00234A30">
              <w:rPr>
                <w:rFonts w:ascii="Times New Roman" w:hAnsi="Times New Roman"/>
                <w:b/>
                <w:i/>
                <w:sz w:val="26"/>
                <w:szCs w:val="26"/>
              </w:rPr>
              <w:t>Возвращение</w:t>
            </w:r>
          </w:p>
          <w:p w:rsidR="00CB34DE" w:rsidRPr="00234A30" w:rsidRDefault="00CB34DE" w:rsidP="00CB34DE">
            <w:pPr>
              <w:jc w:val="center"/>
              <w:rPr>
                <w:rFonts w:ascii="Times New Roman" w:hAnsi="Times New Roman"/>
                <w:b/>
                <w:sz w:val="26"/>
                <w:szCs w:val="26"/>
              </w:rPr>
            </w:pPr>
            <w:r w:rsidRPr="00234A30">
              <w:rPr>
                <w:rFonts w:ascii="Times New Roman" w:hAnsi="Times New Roman"/>
                <w:b/>
                <w:i/>
                <w:sz w:val="26"/>
                <w:szCs w:val="26"/>
              </w:rPr>
              <w:t>к  истокам</w:t>
            </w:r>
          </w:p>
        </w:tc>
      </w:tr>
      <w:tr w:rsidR="00CB34DE" w:rsidRPr="00234A30" w:rsidTr="00CB34DE">
        <w:tc>
          <w:tcPr>
            <w:tcW w:w="3420"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 xml:space="preserve">                        Направления</w:t>
            </w:r>
          </w:p>
          <w:p w:rsidR="00CB34DE" w:rsidRPr="00234A30" w:rsidRDefault="00CB34DE" w:rsidP="00CB34DE">
            <w:pPr>
              <w:rPr>
                <w:rFonts w:ascii="Times New Roman" w:hAnsi="Times New Roman"/>
                <w:b/>
                <w:sz w:val="26"/>
                <w:szCs w:val="26"/>
              </w:rPr>
            </w:pPr>
          </w:p>
          <w:p w:rsidR="00CB34DE" w:rsidRPr="00234A30" w:rsidRDefault="00CB34DE" w:rsidP="00CB34DE">
            <w:pPr>
              <w:rPr>
                <w:rFonts w:ascii="Times New Roman" w:hAnsi="Times New Roman"/>
                <w:sz w:val="26"/>
                <w:szCs w:val="26"/>
              </w:rPr>
            </w:pPr>
            <w:r w:rsidRPr="00234A30">
              <w:rPr>
                <w:rFonts w:ascii="Times New Roman" w:hAnsi="Times New Roman"/>
                <w:b/>
                <w:sz w:val="26"/>
                <w:szCs w:val="26"/>
              </w:rPr>
              <w:t>Содержание и формы работы</w:t>
            </w:r>
          </w:p>
        </w:tc>
        <w:tc>
          <w:tcPr>
            <w:tcW w:w="1251"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Я – житель</w:t>
            </w:r>
          </w:p>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Подмос-</w:t>
            </w:r>
          </w:p>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ковья</w:t>
            </w:r>
          </w:p>
        </w:tc>
        <w:tc>
          <w:tcPr>
            <w:tcW w:w="1255"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Культура мира</w:t>
            </w:r>
          </w:p>
        </w:tc>
        <w:tc>
          <w:tcPr>
            <w:tcW w:w="1355"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Защитни-</w:t>
            </w:r>
          </w:p>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ки</w:t>
            </w:r>
          </w:p>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Отечества</w:t>
            </w:r>
          </w:p>
        </w:tc>
        <w:tc>
          <w:tcPr>
            <w:tcW w:w="1264"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Познание</w:t>
            </w:r>
          </w:p>
        </w:tc>
        <w:tc>
          <w:tcPr>
            <w:tcW w:w="1407"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Созидание</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Реализация плана ко Дню города  Долгопрудный</w:t>
            </w:r>
          </w:p>
        </w:tc>
        <w:tc>
          <w:tcPr>
            <w:tcW w:w="1251"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Сентябрь</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октябрь</w:t>
            </w:r>
          </w:p>
        </w:tc>
        <w:tc>
          <w:tcPr>
            <w:tcW w:w="1255" w:type="dxa"/>
            <w:shd w:val="clear" w:color="auto" w:fill="auto"/>
          </w:tcPr>
          <w:p w:rsidR="00CB34DE" w:rsidRPr="00234A30" w:rsidRDefault="00CB34DE" w:rsidP="00CB34DE">
            <w:pPr>
              <w:jc w:val="center"/>
              <w:rPr>
                <w:rFonts w:ascii="Times New Roman" w:hAnsi="Times New Roman"/>
                <w:sz w:val="26"/>
                <w:szCs w:val="26"/>
              </w:rPr>
            </w:pPr>
          </w:p>
        </w:tc>
        <w:tc>
          <w:tcPr>
            <w:tcW w:w="1355"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264"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407"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Оформление тематических блоков информации, посвя-щенных историческим и календарным датам и событиям; ведение исторического и литературного календарей</w:t>
            </w:r>
          </w:p>
        </w:tc>
        <w:tc>
          <w:tcPr>
            <w:tcW w:w="6532" w:type="dxa"/>
            <w:gridSpan w:val="5"/>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В течение года по календарному плану работы гимназии и планам методических объединений</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Организация тематических выставок в библиотеке</w:t>
            </w:r>
          </w:p>
        </w:tc>
        <w:tc>
          <w:tcPr>
            <w:tcW w:w="5125" w:type="dxa"/>
            <w:gridSpan w:val="4"/>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В течение года по календарному плану работы гимназии и плану библиотекаря</w:t>
            </w:r>
          </w:p>
        </w:tc>
        <w:tc>
          <w:tcPr>
            <w:tcW w:w="1407" w:type="dxa"/>
            <w:shd w:val="clear" w:color="auto" w:fill="auto"/>
          </w:tcPr>
          <w:p w:rsidR="00CB34DE" w:rsidRPr="00234A30" w:rsidRDefault="00CB34DE" w:rsidP="00CB34DE">
            <w:pPr>
              <w:rPr>
                <w:rFonts w:ascii="Times New Roman" w:hAnsi="Times New Roman"/>
                <w:sz w:val="26"/>
                <w:szCs w:val="26"/>
              </w:rPr>
            </w:pP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Библиотечные уроки, посвященные деятелям литературы и искусства</w:t>
            </w:r>
          </w:p>
        </w:tc>
        <w:tc>
          <w:tcPr>
            <w:tcW w:w="6532" w:type="dxa"/>
            <w:gridSpan w:val="5"/>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Ежемесячно по плану библиотекаря для учащихся 1-8 классов</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Подготовка и проведение тематических линеек</w:t>
            </w:r>
          </w:p>
        </w:tc>
        <w:tc>
          <w:tcPr>
            <w:tcW w:w="6532" w:type="dxa"/>
            <w:gridSpan w:val="5"/>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В течение года по календарному плану работы гимназии и планам методических объединений (1-4, 5-8, 9-11 классы)</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 xml:space="preserve">Реализация экскурсионной </w:t>
            </w:r>
            <w:r w:rsidRPr="00234A30">
              <w:rPr>
                <w:rFonts w:ascii="Times New Roman" w:hAnsi="Times New Roman"/>
                <w:sz w:val="26"/>
                <w:szCs w:val="26"/>
              </w:rPr>
              <w:lastRenderedPageBreak/>
              <w:t>программы (Москва, Подмосковье, города России и других стран)</w:t>
            </w:r>
          </w:p>
        </w:tc>
        <w:tc>
          <w:tcPr>
            <w:tcW w:w="6532" w:type="dxa"/>
            <w:gridSpan w:val="5"/>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lastRenderedPageBreak/>
              <w:t xml:space="preserve">В течение года по календарному плану работы гимназии, </w:t>
            </w:r>
            <w:r w:rsidRPr="00234A30">
              <w:rPr>
                <w:rFonts w:ascii="Times New Roman" w:hAnsi="Times New Roman"/>
                <w:sz w:val="26"/>
                <w:szCs w:val="26"/>
              </w:rPr>
              <w:lastRenderedPageBreak/>
              <w:t>планам классных руководителей  и  методических объединений</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lastRenderedPageBreak/>
              <w:t>Выпуск фото-отчетов и стенгазет; выставки детского творчества</w:t>
            </w:r>
          </w:p>
        </w:tc>
        <w:tc>
          <w:tcPr>
            <w:tcW w:w="6532" w:type="dxa"/>
            <w:gridSpan w:val="5"/>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В течение года по планам классных руководителей  и методических объединений</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Посещение и обсуждение театральных постановок и концертов</w:t>
            </w:r>
          </w:p>
        </w:tc>
        <w:tc>
          <w:tcPr>
            <w:tcW w:w="6532" w:type="dxa"/>
            <w:gridSpan w:val="5"/>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В течение года по планам классных руководителей  и методических объединений</w:t>
            </w:r>
          </w:p>
        </w:tc>
      </w:tr>
      <w:tr w:rsidR="00CB34DE" w:rsidRPr="00234A30" w:rsidTr="00CB34DE">
        <w:tc>
          <w:tcPr>
            <w:tcW w:w="3420"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Конкурсы чтецов</w:t>
            </w:r>
          </w:p>
        </w:tc>
        <w:tc>
          <w:tcPr>
            <w:tcW w:w="1251" w:type="dxa"/>
            <w:shd w:val="clear" w:color="auto" w:fill="auto"/>
          </w:tcPr>
          <w:p w:rsidR="00CB34DE" w:rsidRPr="00234A30" w:rsidRDefault="00CB34DE" w:rsidP="00CB34DE">
            <w:pPr>
              <w:jc w:val="center"/>
              <w:rPr>
                <w:rFonts w:ascii="Times New Roman" w:hAnsi="Times New Roman"/>
                <w:sz w:val="26"/>
                <w:szCs w:val="26"/>
              </w:rPr>
            </w:pPr>
          </w:p>
        </w:tc>
        <w:tc>
          <w:tcPr>
            <w:tcW w:w="1255"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Октябрь</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Январь</w:t>
            </w:r>
          </w:p>
          <w:p w:rsidR="00CB34DE" w:rsidRPr="00234A30" w:rsidRDefault="00CB34DE" w:rsidP="00CB34DE">
            <w:pPr>
              <w:jc w:val="center"/>
              <w:rPr>
                <w:rFonts w:ascii="Times New Roman" w:hAnsi="Times New Roman"/>
                <w:sz w:val="26"/>
                <w:szCs w:val="26"/>
              </w:rPr>
            </w:pPr>
          </w:p>
        </w:tc>
        <w:tc>
          <w:tcPr>
            <w:tcW w:w="1355" w:type="dxa"/>
            <w:shd w:val="clear" w:color="auto" w:fill="auto"/>
          </w:tcPr>
          <w:p w:rsidR="00CB34DE" w:rsidRPr="00234A30" w:rsidRDefault="00CB34DE" w:rsidP="00CB34DE">
            <w:pPr>
              <w:jc w:val="center"/>
              <w:rPr>
                <w:rFonts w:ascii="Times New Roman" w:hAnsi="Times New Roman"/>
                <w:sz w:val="26"/>
                <w:szCs w:val="26"/>
              </w:rPr>
            </w:pPr>
          </w:p>
        </w:tc>
        <w:tc>
          <w:tcPr>
            <w:tcW w:w="1264"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407"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r>
      <w:tr w:rsidR="00CB34DE" w:rsidRPr="00234A30" w:rsidTr="00CB34DE">
        <w:tc>
          <w:tcPr>
            <w:tcW w:w="3420"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Месячник славянской культуры и письменности</w:t>
            </w:r>
          </w:p>
        </w:tc>
        <w:tc>
          <w:tcPr>
            <w:tcW w:w="1251" w:type="dxa"/>
            <w:shd w:val="clear" w:color="auto" w:fill="auto"/>
          </w:tcPr>
          <w:p w:rsidR="00CB34DE" w:rsidRPr="00234A30" w:rsidRDefault="00CB34DE" w:rsidP="00CB34DE">
            <w:pPr>
              <w:jc w:val="center"/>
              <w:rPr>
                <w:rFonts w:ascii="Times New Roman" w:hAnsi="Times New Roman"/>
                <w:sz w:val="26"/>
                <w:szCs w:val="26"/>
              </w:rPr>
            </w:pPr>
          </w:p>
        </w:tc>
        <w:tc>
          <w:tcPr>
            <w:tcW w:w="1255"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355" w:type="dxa"/>
            <w:shd w:val="clear" w:color="auto" w:fill="auto"/>
          </w:tcPr>
          <w:p w:rsidR="00CB34DE" w:rsidRPr="00234A30" w:rsidRDefault="00CB34DE" w:rsidP="00CB34DE">
            <w:pPr>
              <w:jc w:val="center"/>
              <w:rPr>
                <w:rFonts w:ascii="Times New Roman" w:hAnsi="Times New Roman"/>
                <w:sz w:val="26"/>
                <w:szCs w:val="26"/>
              </w:rPr>
            </w:pPr>
          </w:p>
        </w:tc>
        <w:tc>
          <w:tcPr>
            <w:tcW w:w="2671" w:type="dxa"/>
            <w:gridSpan w:val="2"/>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Апрель – май</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По плану МО</w:t>
            </w:r>
          </w:p>
        </w:tc>
      </w:tr>
      <w:tr w:rsidR="00CB34DE" w:rsidRPr="00234A30" w:rsidTr="00CB34DE">
        <w:tc>
          <w:tcPr>
            <w:tcW w:w="3420"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Месячник семьи</w:t>
            </w:r>
          </w:p>
        </w:tc>
        <w:tc>
          <w:tcPr>
            <w:tcW w:w="1251" w:type="dxa"/>
            <w:shd w:val="clear" w:color="auto" w:fill="auto"/>
          </w:tcPr>
          <w:p w:rsidR="00CB34DE" w:rsidRPr="00234A30" w:rsidRDefault="00CB34DE" w:rsidP="00CB34DE">
            <w:pPr>
              <w:jc w:val="center"/>
              <w:rPr>
                <w:rFonts w:ascii="Times New Roman" w:hAnsi="Times New Roman"/>
                <w:sz w:val="26"/>
                <w:szCs w:val="26"/>
              </w:rPr>
            </w:pPr>
          </w:p>
        </w:tc>
        <w:tc>
          <w:tcPr>
            <w:tcW w:w="1255"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355" w:type="dxa"/>
            <w:shd w:val="clear" w:color="auto" w:fill="auto"/>
          </w:tcPr>
          <w:p w:rsidR="00CB34DE" w:rsidRPr="00234A30" w:rsidRDefault="00CB34DE" w:rsidP="00CB34DE">
            <w:pPr>
              <w:jc w:val="center"/>
              <w:rPr>
                <w:rFonts w:ascii="Times New Roman" w:hAnsi="Times New Roman"/>
                <w:sz w:val="26"/>
                <w:szCs w:val="26"/>
              </w:rPr>
            </w:pPr>
          </w:p>
        </w:tc>
        <w:tc>
          <w:tcPr>
            <w:tcW w:w="2671" w:type="dxa"/>
            <w:gridSpan w:val="2"/>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Февраль - март</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Участие в городских, областных и всероссийских конкурсах и фестивалях</w:t>
            </w:r>
          </w:p>
        </w:tc>
        <w:tc>
          <w:tcPr>
            <w:tcW w:w="6532" w:type="dxa"/>
            <w:gridSpan w:val="5"/>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В течение года по планам УО и УК</w:t>
            </w:r>
          </w:p>
        </w:tc>
      </w:tr>
      <w:tr w:rsidR="00CB34DE" w:rsidRPr="00234A30" w:rsidTr="00CB34DE">
        <w:tc>
          <w:tcPr>
            <w:tcW w:w="3420" w:type="dxa"/>
            <w:shd w:val="clear" w:color="auto" w:fill="auto"/>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Гимназические праздники, концерты и КТД:</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День учителя (октябрь)</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День музыки (октябрь)</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Праздник осени (октябрь)</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День гимназии (ноябрь)</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День матери (ноябрь)</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Новогодние праздники (декабрь)</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День Защитников Отечества</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Ярмарка (февраль- март)</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8 Марта</w:t>
            </w:r>
          </w:p>
        </w:tc>
        <w:tc>
          <w:tcPr>
            <w:tcW w:w="1251" w:type="dxa"/>
            <w:shd w:val="clear" w:color="auto" w:fill="auto"/>
          </w:tcPr>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255" w:type="dxa"/>
            <w:shd w:val="clear" w:color="auto" w:fill="auto"/>
          </w:tcPr>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rPr>
                <w:rFonts w:ascii="Times New Roman" w:hAnsi="Times New Roman"/>
                <w:sz w:val="26"/>
                <w:szCs w:val="26"/>
              </w:rPr>
            </w:pPr>
            <w:r w:rsidRPr="00234A30">
              <w:rPr>
                <w:rFonts w:ascii="Times New Roman" w:hAnsi="Times New Roman"/>
                <w:sz w:val="26"/>
                <w:szCs w:val="26"/>
              </w:rPr>
              <w:t xml:space="preserve">       +</w:t>
            </w: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355" w:type="dxa"/>
            <w:shd w:val="clear" w:color="auto" w:fill="auto"/>
          </w:tcPr>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264" w:type="dxa"/>
            <w:shd w:val="clear" w:color="auto" w:fill="auto"/>
          </w:tcPr>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407" w:type="dxa"/>
            <w:shd w:val="clear" w:color="auto" w:fill="auto"/>
          </w:tcPr>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Реализация плана празднования Дня Победы</w:t>
            </w:r>
          </w:p>
        </w:tc>
        <w:tc>
          <w:tcPr>
            <w:tcW w:w="1251"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255" w:type="dxa"/>
            <w:shd w:val="clear" w:color="auto" w:fill="auto"/>
          </w:tcPr>
          <w:p w:rsidR="00CB34DE" w:rsidRPr="00234A30" w:rsidRDefault="00CB34DE" w:rsidP="00CB34DE">
            <w:pPr>
              <w:jc w:val="center"/>
              <w:rPr>
                <w:rFonts w:ascii="Times New Roman" w:hAnsi="Times New Roman"/>
                <w:sz w:val="26"/>
                <w:szCs w:val="26"/>
              </w:rPr>
            </w:pPr>
          </w:p>
        </w:tc>
        <w:tc>
          <w:tcPr>
            <w:tcW w:w="1355"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В течение года</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Май</w:t>
            </w:r>
          </w:p>
        </w:tc>
        <w:tc>
          <w:tcPr>
            <w:tcW w:w="1264"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407"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r>
      <w:tr w:rsidR="00CB34DE" w:rsidRPr="00234A30" w:rsidTr="00CB34DE">
        <w:tc>
          <w:tcPr>
            <w:tcW w:w="3420" w:type="dxa"/>
            <w:shd w:val="clear" w:color="auto" w:fill="auto"/>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Акция «Милосердие»</w:t>
            </w:r>
          </w:p>
        </w:tc>
        <w:tc>
          <w:tcPr>
            <w:tcW w:w="1251"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c>
          <w:tcPr>
            <w:tcW w:w="1255" w:type="dxa"/>
            <w:shd w:val="clear" w:color="auto" w:fill="auto"/>
          </w:tcPr>
          <w:p w:rsidR="00CB34DE" w:rsidRPr="00234A30" w:rsidRDefault="00CB34DE" w:rsidP="00CB34DE">
            <w:pPr>
              <w:jc w:val="center"/>
              <w:rPr>
                <w:rFonts w:ascii="Times New Roman" w:hAnsi="Times New Roman"/>
                <w:sz w:val="26"/>
                <w:szCs w:val="26"/>
              </w:rPr>
            </w:pPr>
          </w:p>
        </w:tc>
        <w:tc>
          <w:tcPr>
            <w:tcW w:w="1355"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Декабрь</w:t>
            </w:r>
          </w:p>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май</w:t>
            </w:r>
          </w:p>
        </w:tc>
        <w:tc>
          <w:tcPr>
            <w:tcW w:w="1264" w:type="dxa"/>
            <w:shd w:val="clear" w:color="auto" w:fill="auto"/>
          </w:tcPr>
          <w:p w:rsidR="00CB34DE" w:rsidRPr="00234A30" w:rsidRDefault="00CB34DE" w:rsidP="00CB34DE">
            <w:pPr>
              <w:jc w:val="center"/>
              <w:rPr>
                <w:rFonts w:ascii="Times New Roman" w:hAnsi="Times New Roman"/>
                <w:sz w:val="26"/>
                <w:szCs w:val="26"/>
              </w:rPr>
            </w:pPr>
          </w:p>
        </w:tc>
        <w:tc>
          <w:tcPr>
            <w:tcW w:w="1407" w:type="dxa"/>
            <w:shd w:val="clear" w:color="auto" w:fill="auto"/>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w:t>
            </w:r>
          </w:p>
        </w:tc>
      </w:tr>
    </w:tbl>
    <w:p w:rsidR="00CB34DE" w:rsidRPr="00234A30" w:rsidRDefault="00CB34DE" w:rsidP="00CB34DE">
      <w:pPr>
        <w:pStyle w:val="3"/>
        <w:spacing w:before="0" w:beforeAutospacing="0" w:after="0" w:afterAutospacing="0"/>
        <w:contextualSpacing/>
        <w:rPr>
          <w:sz w:val="26"/>
          <w:szCs w:val="26"/>
        </w:rPr>
      </w:pPr>
    </w:p>
    <w:p w:rsidR="00CB34DE" w:rsidRPr="00234A30" w:rsidRDefault="00CB34DE" w:rsidP="00CB34DE">
      <w:pPr>
        <w:pStyle w:val="3"/>
        <w:spacing w:before="0" w:beforeAutospacing="0" w:after="0" w:afterAutospacing="0"/>
        <w:contextualSpacing/>
        <w:rPr>
          <w:sz w:val="26"/>
          <w:szCs w:val="26"/>
        </w:rPr>
      </w:pPr>
      <w:r w:rsidRPr="00234A30">
        <w:rPr>
          <w:sz w:val="26"/>
          <w:szCs w:val="26"/>
        </w:rPr>
        <w:t>Пути реализации подпрограмм «Сыны Отечества» и «Возвращение к истокам»</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t>Включение в планы работы воспитательных задач</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t>Работа по оформлению  школьной музейной экспозиции</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t>Расширение внешних связей с ветеранскими организациями и другими общественными организациями</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t>Школьный компонент учебного плана: географическое, литературное, историческое, экологическое краеведение</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t>Расширение сферы внеурочной и внешкольной деятельности</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t>Сохранение и расширение социокультурных связей</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t>Совершенствование гимназической культурной среды</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t>Деятельность ученического самоуправления</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t>Система работы классного руководителя</w:t>
      </w:r>
    </w:p>
    <w:p w:rsidR="00CB34DE" w:rsidRPr="00234A30" w:rsidRDefault="00CB34DE" w:rsidP="00454E6A">
      <w:pPr>
        <w:numPr>
          <w:ilvl w:val="0"/>
          <w:numId w:val="391"/>
        </w:numPr>
        <w:ind w:left="-142" w:firstLine="0"/>
        <w:contextualSpacing/>
        <w:rPr>
          <w:rFonts w:ascii="Times New Roman" w:hAnsi="Times New Roman"/>
          <w:sz w:val="26"/>
          <w:szCs w:val="26"/>
        </w:rPr>
      </w:pPr>
      <w:r w:rsidRPr="00234A30">
        <w:rPr>
          <w:rFonts w:ascii="Times New Roman" w:hAnsi="Times New Roman"/>
          <w:sz w:val="26"/>
          <w:szCs w:val="26"/>
        </w:rPr>
        <w:lastRenderedPageBreak/>
        <w:t>Система работы воспитательных комплексов (библиотека, клубы)</w:t>
      </w:r>
    </w:p>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a7"/>
        <w:spacing w:before="0" w:beforeAutospacing="0" w:after="0" w:afterAutospacing="0"/>
        <w:contextualSpacing/>
        <w:rPr>
          <w:rFonts w:ascii="Times New Roman" w:hAnsi="Times New Roman"/>
          <w:b/>
          <w:sz w:val="26"/>
          <w:szCs w:val="26"/>
        </w:rPr>
      </w:pPr>
      <w:r w:rsidRPr="00234A30">
        <w:rPr>
          <w:rFonts w:ascii="Times New Roman" w:hAnsi="Times New Roman"/>
          <w:b/>
          <w:sz w:val="26"/>
          <w:szCs w:val="26"/>
        </w:rPr>
        <w:t>Этические программы классных руководителей</w:t>
      </w:r>
    </w:p>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a7"/>
        <w:spacing w:before="0" w:beforeAutospacing="0" w:after="0" w:afterAutospacing="0"/>
        <w:contextualSpacing/>
        <w:rPr>
          <w:rFonts w:ascii="Times New Roman" w:hAnsi="Times New Roman"/>
          <w:b/>
          <w:sz w:val="26"/>
          <w:szCs w:val="26"/>
        </w:rPr>
      </w:pPr>
      <w:r w:rsidRPr="00234A30">
        <w:rPr>
          <w:rFonts w:ascii="Times New Roman" w:hAnsi="Times New Roman"/>
          <w:sz w:val="26"/>
          <w:szCs w:val="26"/>
        </w:rPr>
        <w:t>Этические программы представляют собой комплекс классных часов (часов общения), цель которых повысить эффективность работы по нравственному воспитанию. Важнейшие методы – беседы, лекции, диспуты, анкетирование на темы морали и этикета. Этическая программа – основа программы воспитательной работы классного руководителя.</w:t>
      </w:r>
    </w:p>
    <w:p w:rsidR="00CB34DE" w:rsidRPr="00234A30" w:rsidRDefault="00CB34DE" w:rsidP="00CB34DE">
      <w:pPr>
        <w:pStyle w:val="2"/>
        <w:spacing w:line="240" w:lineRule="auto"/>
        <w:ind w:firstLine="0"/>
        <w:rPr>
          <w:sz w:val="26"/>
          <w:szCs w:val="26"/>
        </w:rPr>
      </w:pPr>
    </w:p>
    <w:p w:rsidR="00CB34DE" w:rsidRPr="00234A30" w:rsidRDefault="00CB34DE" w:rsidP="00CB34DE">
      <w:pPr>
        <w:pStyle w:val="2"/>
        <w:spacing w:line="240" w:lineRule="auto"/>
        <w:ind w:firstLine="0"/>
        <w:rPr>
          <w:sz w:val="26"/>
          <w:szCs w:val="26"/>
        </w:rPr>
      </w:pPr>
      <w:r w:rsidRPr="00234A30">
        <w:rPr>
          <w:sz w:val="26"/>
          <w:szCs w:val="26"/>
        </w:rPr>
        <w:t xml:space="preserve">Программы  воспитания в работе классного руководителя в соответствии с технологией саморазвивающего обучения </w:t>
      </w:r>
    </w:p>
    <w:p w:rsidR="00CB34DE" w:rsidRPr="00234A30" w:rsidRDefault="00CB34DE" w:rsidP="00CB34DE">
      <w:pPr>
        <w:rPr>
          <w:rFonts w:ascii="Times New Roman" w:hAnsi="Times New Roman"/>
          <w:sz w:val="26"/>
          <w:szCs w:val="26"/>
        </w:rPr>
      </w:pPr>
    </w:p>
    <w:tbl>
      <w:tblPr>
        <w:tblW w:w="89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5670"/>
        <w:gridCol w:w="2410"/>
      </w:tblGrid>
      <w:tr w:rsidR="00CB34DE" w:rsidRPr="00234A30" w:rsidTr="00CB34DE">
        <w:tc>
          <w:tcPr>
            <w:tcW w:w="851" w:type="dxa"/>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 п/п</w:t>
            </w:r>
          </w:p>
        </w:tc>
        <w:tc>
          <w:tcPr>
            <w:tcW w:w="5670" w:type="dxa"/>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Тематика программы воспитания</w:t>
            </w:r>
          </w:p>
          <w:p w:rsidR="00CB34DE" w:rsidRPr="00234A30" w:rsidRDefault="00CB34DE" w:rsidP="00CB34DE">
            <w:pPr>
              <w:rPr>
                <w:rFonts w:ascii="Times New Roman" w:hAnsi="Times New Roman"/>
                <w:b/>
                <w:sz w:val="26"/>
                <w:szCs w:val="26"/>
              </w:rPr>
            </w:pPr>
          </w:p>
        </w:tc>
        <w:tc>
          <w:tcPr>
            <w:tcW w:w="2410" w:type="dxa"/>
          </w:tcPr>
          <w:p w:rsidR="00CB34DE" w:rsidRPr="00234A30" w:rsidRDefault="00CB34DE" w:rsidP="00CB34DE">
            <w:pPr>
              <w:rPr>
                <w:rFonts w:ascii="Times New Roman" w:hAnsi="Times New Roman"/>
                <w:b/>
                <w:sz w:val="26"/>
                <w:szCs w:val="26"/>
              </w:rPr>
            </w:pPr>
            <w:r w:rsidRPr="00234A30">
              <w:rPr>
                <w:rFonts w:ascii="Times New Roman" w:hAnsi="Times New Roman"/>
                <w:b/>
                <w:sz w:val="26"/>
                <w:szCs w:val="26"/>
              </w:rPr>
              <w:t>Классы</w:t>
            </w:r>
          </w:p>
        </w:tc>
      </w:tr>
      <w:tr w:rsidR="00CB34DE" w:rsidRPr="00234A30" w:rsidTr="00CB34DE">
        <w:tc>
          <w:tcPr>
            <w:tcW w:w="851"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1.</w:t>
            </w:r>
          </w:p>
        </w:tc>
        <w:tc>
          <w:tcPr>
            <w:tcW w:w="567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«Истоки: семья»: саморегуляция поведения</w:t>
            </w:r>
          </w:p>
          <w:p w:rsidR="00CB34DE" w:rsidRPr="00234A30" w:rsidRDefault="00CB34DE" w:rsidP="00CB34DE">
            <w:pPr>
              <w:rPr>
                <w:rFonts w:ascii="Times New Roman" w:hAnsi="Times New Roman"/>
                <w:sz w:val="26"/>
                <w:szCs w:val="26"/>
              </w:rPr>
            </w:pPr>
          </w:p>
        </w:tc>
        <w:tc>
          <w:tcPr>
            <w:tcW w:w="2410" w:type="dxa"/>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1 - 2</w:t>
            </w:r>
          </w:p>
        </w:tc>
      </w:tr>
      <w:tr w:rsidR="00CB34DE" w:rsidRPr="00234A30" w:rsidTr="00CB34DE">
        <w:tc>
          <w:tcPr>
            <w:tcW w:w="851"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2.</w:t>
            </w:r>
          </w:p>
        </w:tc>
        <w:tc>
          <w:tcPr>
            <w:tcW w:w="567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«Я и мир. Познай себя»: психология личности</w:t>
            </w:r>
          </w:p>
        </w:tc>
        <w:tc>
          <w:tcPr>
            <w:tcW w:w="2410" w:type="dxa"/>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3 - 4</w:t>
            </w:r>
          </w:p>
        </w:tc>
      </w:tr>
      <w:tr w:rsidR="00CB34DE" w:rsidRPr="00234A30" w:rsidTr="00CB34DE">
        <w:tc>
          <w:tcPr>
            <w:tcW w:w="851"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3.</w:t>
            </w:r>
          </w:p>
        </w:tc>
        <w:tc>
          <w:tcPr>
            <w:tcW w:w="567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 xml:space="preserve">«Человек и общество»: Сделай себя сам (самовоспитание)  </w:t>
            </w:r>
          </w:p>
        </w:tc>
        <w:tc>
          <w:tcPr>
            <w:tcW w:w="2410" w:type="dxa"/>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5 - 6</w:t>
            </w:r>
          </w:p>
        </w:tc>
      </w:tr>
      <w:tr w:rsidR="00CB34DE" w:rsidRPr="00234A30" w:rsidTr="00CB34DE">
        <w:tc>
          <w:tcPr>
            <w:tcW w:w="851"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4.</w:t>
            </w:r>
          </w:p>
        </w:tc>
        <w:tc>
          <w:tcPr>
            <w:tcW w:w="567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«Вокруг тебя мир»: Учись учиться (самообразование)</w:t>
            </w:r>
          </w:p>
        </w:tc>
        <w:tc>
          <w:tcPr>
            <w:tcW w:w="2410" w:type="dxa"/>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7</w:t>
            </w:r>
          </w:p>
        </w:tc>
      </w:tr>
      <w:tr w:rsidR="00CB34DE" w:rsidRPr="00234A30" w:rsidTr="00CB34DE">
        <w:tc>
          <w:tcPr>
            <w:tcW w:w="851"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5</w:t>
            </w:r>
          </w:p>
        </w:tc>
        <w:tc>
          <w:tcPr>
            <w:tcW w:w="567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«Вокруг тебя мир»: Культура общения (самоутверждение)</w:t>
            </w:r>
          </w:p>
        </w:tc>
        <w:tc>
          <w:tcPr>
            <w:tcW w:w="2410" w:type="dxa"/>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8</w:t>
            </w:r>
          </w:p>
        </w:tc>
      </w:tr>
      <w:tr w:rsidR="00CB34DE" w:rsidRPr="00234A30" w:rsidTr="00CB34DE">
        <w:tc>
          <w:tcPr>
            <w:tcW w:w="851"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6.</w:t>
            </w:r>
          </w:p>
        </w:tc>
        <w:tc>
          <w:tcPr>
            <w:tcW w:w="567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«Я – в мире»: духовно-нравственное, социальное, профессиональное самоопределение личности</w:t>
            </w:r>
          </w:p>
        </w:tc>
        <w:tc>
          <w:tcPr>
            <w:tcW w:w="2410" w:type="dxa"/>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9</w:t>
            </w:r>
          </w:p>
        </w:tc>
      </w:tr>
      <w:tr w:rsidR="00CB34DE" w:rsidRPr="00234A30" w:rsidTr="00CB34DE">
        <w:tc>
          <w:tcPr>
            <w:tcW w:w="851"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7.</w:t>
            </w:r>
          </w:p>
        </w:tc>
        <w:tc>
          <w:tcPr>
            <w:tcW w:w="567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«Я в мире»: саморегуляция</w:t>
            </w:r>
          </w:p>
          <w:p w:rsidR="00CB34DE" w:rsidRPr="00234A30" w:rsidRDefault="00CB34DE" w:rsidP="00CB34DE">
            <w:pPr>
              <w:rPr>
                <w:rFonts w:ascii="Times New Roman" w:hAnsi="Times New Roman"/>
                <w:sz w:val="26"/>
                <w:szCs w:val="26"/>
              </w:rPr>
            </w:pPr>
          </w:p>
        </w:tc>
        <w:tc>
          <w:tcPr>
            <w:tcW w:w="2410" w:type="dxa"/>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10</w:t>
            </w:r>
          </w:p>
        </w:tc>
      </w:tr>
      <w:tr w:rsidR="00CB34DE" w:rsidRPr="00234A30" w:rsidTr="00CB34DE">
        <w:tc>
          <w:tcPr>
            <w:tcW w:w="851"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8.</w:t>
            </w:r>
          </w:p>
        </w:tc>
        <w:tc>
          <w:tcPr>
            <w:tcW w:w="5670" w:type="dxa"/>
          </w:tcPr>
          <w:p w:rsidR="00CB34DE" w:rsidRPr="00234A30" w:rsidRDefault="00CB34DE" w:rsidP="00CB34DE">
            <w:pPr>
              <w:rPr>
                <w:rFonts w:ascii="Times New Roman" w:hAnsi="Times New Roman"/>
                <w:sz w:val="26"/>
                <w:szCs w:val="26"/>
              </w:rPr>
            </w:pPr>
            <w:r w:rsidRPr="00234A30">
              <w:rPr>
                <w:rFonts w:ascii="Times New Roman" w:hAnsi="Times New Roman"/>
                <w:sz w:val="26"/>
                <w:szCs w:val="26"/>
              </w:rPr>
              <w:t>«Я в мире»: самоактуализация</w:t>
            </w:r>
          </w:p>
          <w:p w:rsidR="00CB34DE" w:rsidRPr="00234A30" w:rsidRDefault="00CB34DE" w:rsidP="00CB34DE">
            <w:pPr>
              <w:rPr>
                <w:rFonts w:ascii="Times New Roman" w:hAnsi="Times New Roman"/>
                <w:sz w:val="26"/>
                <w:szCs w:val="26"/>
              </w:rPr>
            </w:pPr>
          </w:p>
        </w:tc>
        <w:tc>
          <w:tcPr>
            <w:tcW w:w="2410" w:type="dxa"/>
          </w:tcPr>
          <w:p w:rsidR="00CB34DE" w:rsidRPr="00234A30" w:rsidRDefault="00CB34DE" w:rsidP="00CB34DE">
            <w:pPr>
              <w:jc w:val="center"/>
              <w:rPr>
                <w:rFonts w:ascii="Times New Roman" w:hAnsi="Times New Roman"/>
                <w:sz w:val="26"/>
                <w:szCs w:val="26"/>
              </w:rPr>
            </w:pPr>
            <w:r w:rsidRPr="00234A30">
              <w:rPr>
                <w:rFonts w:ascii="Times New Roman" w:hAnsi="Times New Roman"/>
                <w:sz w:val="26"/>
                <w:szCs w:val="26"/>
              </w:rPr>
              <w:t>11</w:t>
            </w:r>
          </w:p>
        </w:tc>
      </w:tr>
    </w:tbl>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a7"/>
        <w:spacing w:before="0" w:beforeAutospacing="0" w:after="0" w:afterAutospacing="0"/>
        <w:contextualSpacing/>
        <w:rPr>
          <w:rFonts w:ascii="Times New Roman" w:hAnsi="Times New Roman"/>
          <w:b/>
          <w:sz w:val="26"/>
          <w:szCs w:val="26"/>
        </w:rPr>
      </w:pPr>
      <w:r w:rsidRPr="00234A30">
        <w:rPr>
          <w:rFonts w:ascii="Times New Roman" w:hAnsi="Times New Roman"/>
          <w:b/>
          <w:sz w:val="26"/>
          <w:szCs w:val="26"/>
        </w:rPr>
        <w:t xml:space="preserve">                             Ученическое самоуправление</w:t>
      </w:r>
    </w:p>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3"/>
        <w:spacing w:before="0" w:beforeAutospacing="0" w:after="0" w:afterAutospacing="0"/>
        <w:contextualSpacing/>
        <w:rPr>
          <w:sz w:val="26"/>
          <w:szCs w:val="26"/>
        </w:rPr>
      </w:pPr>
      <w:r w:rsidRPr="00234A30">
        <w:rPr>
          <w:rStyle w:val="aa"/>
          <w:rFonts w:eastAsia="@Arial Unicode MS"/>
          <w:b/>
          <w:sz w:val="26"/>
          <w:szCs w:val="26"/>
        </w:rPr>
        <w:t xml:space="preserve">Цель   </w:t>
      </w:r>
      <w:r w:rsidRPr="00234A30">
        <w:rPr>
          <w:rStyle w:val="aa"/>
          <w:rFonts w:eastAsia="@Arial Unicode MS"/>
          <w:b/>
          <w:bCs/>
          <w:sz w:val="26"/>
          <w:szCs w:val="26"/>
        </w:rPr>
        <w:t>работы с органами ученического самоуправления:</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sz w:val="26"/>
          <w:szCs w:val="26"/>
        </w:rPr>
        <w:t>создать условия для развития ученического самоуправления, ученического коллектива, обеспечить социальную защиту ребёнка.</w:t>
      </w:r>
    </w:p>
    <w:p w:rsidR="00CB34DE" w:rsidRPr="00234A30" w:rsidRDefault="00CB34DE" w:rsidP="00CB34DE">
      <w:pPr>
        <w:pStyle w:val="a7"/>
        <w:spacing w:before="0"/>
        <w:contextualSpacing/>
        <w:rPr>
          <w:rFonts w:ascii="Times New Roman" w:hAnsi="Times New Roman"/>
          <w:sz w:val="26"/>
          <w:szCs w:val="26"/>
        </w:rPr>
      </w:pPr>
      <w:r w:rsidRPr="00234A30">
        <w:rPr>
          <w:rFonts w:ascii="Times New Roman" w:hAnsi="Times New Roman"/>
          <w:bCs/>
          <w:sz w:val="26"/>
          <w:szCs w:val="26"/>
        </w:rPr>
        <w:t xml:space="preserve">Системообразующая деятельность – </w:t>
      </w:r>
      <w:r w:rsidRPr="00234A30">
        <w:rPr>
          <w:rFonts w:ascii="Times New Roman" w:hAnsi="Times New Roman"/>
          <w:sz w:val="26"/>
          <w:szCs w:val="26"/>
        </w:rPr>
        <w:t xml:space="preserve">это совместная коллективная деятельность по организации гимназических дел разных типов на основе деятельности сменных разновозрастных коллективов, советов дела </w:t>
      </w:r>
    </w:p>
    <w:p w:rsidR="00CB34DE" w:rsidRPr="00234A30" w:rsidRDefault="00CB34DE" w:rsidP="00CB34DE">
      <w:pPr>
        <w:pStyle w:val="a7"/>
        <w:spacing w:before="0"/>
        <w:contextualSpacing/>
        <w:rPr>
          <w:rFonts w:ascii="Times New Roman" w:hAnsi="Times New Roman"/>
          <w:b/>
          <w:sz w:val="26"/>
          <w:szCs w:val="26"/>
        </w:rPr>
      </w:pPr>
    </w:p>
    <w:p w:rsidR="00CB34DE" w:rsidRPr="00234A30" w:rsidRDefault="00CB34DE" w:rsidP="00CB34DE">
      <w:pPr>
        <w:pStyle w:val="a7"/>
        <w:spacing w:before="0"/>
        <w:contextualSpacing/>
        <w:rPr>
          <w:rFonts w:ascii="Times New Roman" w:hAnsi="Times New Roman"/>
          <w:b/>
          <w:sz w:val="26"/>
          <w:szCs w:val="26"/>
        </w:rPr>
      </w:pPr>
    </w:p>
    <w:p w:rsidR="00CB34DE" w:rsidRPr="00234A30" w:rsidRDefault="00CB34DE" w:rsidP="00CB34DE">
      <w:pPr>
        <w:pStyle w:val="a7"/>
        <w:spacing w:before="0"/>
        <w:contextualSpacing/>
        <w:rPr>
          <w:rFonts w:ascii="Times New Roman" w:hAnsi="Times New Roman"/>
          <w:b/>
          <w:sz w:val="26"/>
          <w:szCs w:val="26"/>
        </w:rPr>
      </w:pPr>
      <w:r w:rsidRPr="00234A30">
        <w:rPr>
          <w:rFonts w:ascii="Times New Roman" w:hAnsi="Times New Roman"/>
          <w:b/>
          <w:sz w:val="26"/>
          <w:szCs w:val="26"/>
        </w:rPr>
        <w:t>Ключевые дела:</w:t>
      </w:r>
    </w:p>
    <w:p w:rsidR="00CB34DE" w:rsidRPr="00234A30" w:rsidRDefault="00CB34DE" w:rsidP="00454E6A">
      <w:pPr>
        <w:pStyle w:val="a8"/>
        <w:numPr>
          <w:ilvl w:val="0"/>
          <w:numId w:val="401"/>
        </w:numPr>
        <w:kinsoku w:val="0"/>
        <w:overflowPunct w:val="0"/>
        <w:ind w:left="-142" w:firstLine="0"/>
        <w:textAlignment w:val="baseline"/>
        <w:rPr>
          <w:rFonts w:ascii="Times New Roman" w:hAnsi="Times New Roman"/>
          <w:color w:val="CC9900"/>
          <w:sz w:val="26"/>
          <w:szCs w:val="26"/>
        </w:rPr>
      </w:pPr>
      <w:r w:rsidRPr="00234A30">
        <w:rPr>
          <w:rFonts w:ascii="Times New Roman" w:eastAsia="+mn-ea" w:hAnsi="Times New Roman"/>
          <w:color w:val="000000"/>
          <w:sz w:val="26"/>
          <w:szCs w:val="26"/>
        </w:rPr>
        <w:t xml:space="preserve">День ученического самоуправления (День учителя) </w:t>
      </w:r>
    </w:p>
    <w:p w:rsidR="00CB34DE" w:rsidRPr="00234A30" w:rsidRDefault="00CB34DE" w:rsidP="00454E6A">
      <w:pPr>
        <w:pStyle w:val="a8"/>
        <w:numPr>
          <w:ilvl w:val="0"/>
          <w:numId w:val="401"/>
        </w:numPr>
        <w:kinsoku w:val="0"/>
        <w:overflowPunct w:val="0"/>
        <w:ind w:left="-142" w:firstLine="0"/>
        <w:textAlignment w:val="baseline"/>
        <w:rPr>
          <w:rFonts w:ascii="Times New Roman" w:hAnsi="Times New Roman"/>
          <w:color w:val="CC9900"/>
          <w:sz w:val="26"/>
          <w:szCs w:val="26"/>
        </w:rPr>
      </w:pPr>
      <w:r w:rsidRPr="00234A30">
        <w:rPr>
          <w:rFonts w:ascii="Times New Roman" w:eastAsia="+mn-ea" w:hAnsi="Times New Roman"/>
          <w:color w:val="000000"/>
          <w:sz w:val="26"/>
          <w:szCs w:val="26"/>
        </w:rPr>
        <w:t>Празднование Дня гимназии и посвящение в гимназисты</w:t>
      </w:r>
    </w:p>
    <w:p w:rsidR="00CB34DE" w:rsidRPr="00234A30" w:rsidRDefault="00CB34DE" w:rsidP="00454E6A">
      <w:pPr>
        <w:pStyle w:val="a8"/>
        <w:numPr>
          <w:ilvl w:val="0"/>
          <w:numId w:val="401"/>
        </w:numPr>
        <w:kinsoku w:val="0"/>
        <w:overflowPunct w:val="0"/>
        <w:ind w:left="-142" w:firstLine="0"/>
        <w:textAlignment w:val="baseline"/>
        <w:rPr>
          <w:rFonts w:ascii="Times New Roman" w:hAnsi="Times New Roman"/>
          <w:color w:val="CC9900"/>
          <w:sz w:val="26"/>
          <w:szCs w:val="26"/>
        </w:rPr>
      </w:pPr>
      <w:r w:rsidRPr="00234A30">
        <w:rPr>
          <w:rFonts w:ascii="Times New Roman" w:eastAsia="+mn-ea" w:hAnsi="Times New Roman"/>
          <w:color w:val="000000"/>
          <w:sz w:val="26"/>
          <w:szCs w:val="26"/>
        </w:rPr>
        <w:t>Новогодние праздники и проведение смотра и конкурса дизайн-проектов</w:t>
      </w:r>
    </w:p>
    <w:p w:rsidR="00CB34DE" w:rsidRPr="00234A30" w:rsidRDefault="00CB34DE" w:rsidP="00454E6A">
      <w:pPr>
        <w:pStyle w:val="a8"/>
        <w:numPr>
          <w:ilvl w:val="0"/>
          <w:numId w:val="401"/>
        </w:numPr>
        <w:kinsoku w:val="0"/>
        <w:overflowPunct w:val="0"/>
        <w:ind w:left="-142" w:firstLine="0"/>
        <w:textAlignment w:val="baseline"/>
        <w:rPr>
          <w:rFonts w:ascii="Times New Roman" w:hAnsi="Times New Roman"/>
          <w:color w:val="CC9900"/>
          <w:sz w:val="26"/>
          <w:szCs w:val="26"/>
        </w:rPr>
      </w:pPr>
      <w:r w:rsidRPr="00234A30">
        <w:rPr>
          <w:rFonts w:ascii="Times New Roman" w:eastAsia="+mn-ea" w:hAnsi="Times New Roman"/>
          <w:color w:val="000000"/>
          <w:sz w:val="26"/>
          <w:szCs w:val="26"/>
        </w:rPr>
        <w:lastRenderedPageBreak/>
        <w:t>Подготовка и проведение тематических и радиолинеек</w:t>
      </w:r>
    </w:p>
    <w:p w:rsidR="00CB34DE" w:rsidRPr="00234A30" w:rsidRDefault="00CB34DE" w:rsidP="00454E6A">
      <w:pPr>
        <w:pStyle w:val="a8"/>
        <w:numPr>
          <w:ilvl w:val="0"/>
          <w:numId w:val="401"/>
        </w:numPr>
        <w:kinsoku w:val="0"/>
        <w:overflowPunct w:val="0"/>
        <w:ind w:left="-142" w:firstLine="0"/>
        <w:textAlignment w:val="baseline"/>
        <w:rPr>
          <w:rFonts w:ascii="Times New Roman" w:hAnsi="Times New Roman"/>
          <w:color w:val="CC9900"/>
          <w:sz w:val="26"/>
          <w:szCs w:val="26"/>
        </w:rPr>
      </w:pPr>
      <w:r w:rsidRPr="00234A30">
        <w:rPr>
          <w:rFonts w:ascii="Times New Roman" w:eastAsia="+mn-ea" w:hAnsi="Times New Roman"/>
          <w:color w:val="000000"/>
          <w:sz w:val="26"/>
          <w:szCs w:val="26"/>
        </w:rPr>
        <w:t>Организация предприятий на ежегодной благотворительной Ярмарке</w:t>
      </w:r>
    </w:p>
    <w:p w:rsidR="00CB34DE" w:rsidRPr="00234A30" w:rsidRDefault="00CB34DE" w:rsidP="00454E6A">
      <w:pPr>
        <w:pStyle w:val="a8"/>
        <w:numPr>
          <w:ilvl w:val="0"/>
          <w:numId w:val="401"/>
        </w:numPr>
        <w:kinsoku w:val="0"/>
        <w:overflowPunct w:val="0"/>
        <w:ind w:left="-142" w:firstLine="0"/>
        <w:textAlignment w:val="baseline"/>
        <w:rPr>
          <w:rFonts w:ascii="Times New Roman" w:hAnsi="Times New Roman"/>
          <w:color w:val="CC9900"/>
          <w:sz w:val="26"/>
          <w:szCs w:val="26"/>
        </w:rPr>
      </w:pPr>
      <w:r w:rsidRPr="00234A30">
        <w:rPr>
          <w:rFonts w:ascii="Times New Roman" w:eastAsia="+mn-ea" w:hAnsi="Times New Roman"/>
          <w:color w:val="000000"/>
          <w:sz w:val="26"/>
          <w:szCs w:val="26"/>
        </w:rPr>
        <w:t>Организация недели памяти и акций «Милосердие»</w:t>
      </w:r>
    </w:p>
    <w:p w:rsidR="00CB34DE" w:rsidRPr="00234A30" w:rsidRDefault="00CB34DE" w:rsidP="00454E6A">
      <w:pPr>
        <w:pStyle w:val="a8"/>
        <w:numPr>
          <w:ilvl w:val="0"/>
          <w:numId w:val="401"/>
        </w:numPr>
        <w:kinsoku w:val="0"/>
        <w:overflowPunct w:val="0"/>
        <w:ind w:left="-142" w:firstLine="0"/>
        <w:textAlignment w:val="baseline"/>
        <w:rPr>
          <w:rFonts w:ascii="Times New Roman" w:hAnsi="Times New Roman"/>
          <w:color w:val="CC9900"/>
          <w:sz w:val="26"/>
          <w:szCs w:val="26"/>
        </w:rPr>
      </w:pPr>
      <w:r w:rsidRPr="00234A30">
        <w:rPr>
          <w:rFonts w:ascii="Times New Roman" w:eastAsia="+mn-ea" w:hAnsi="Times New Roman"/>
          <w:color w:val="000000"/>
          <w:sz w:val="26"/>
          <w:szCs w:val="26"/>
        </w:rPr>
        <w:t>Зимняя спортивная неделя (команды из 2 – 11 кл., капитаны – 11 кл.)</w:t>
      </w:r>
    </w:p>
    <w:p w:rsidR="00CB34DE" w:rsidRPr="00234A30" w:rsidRDefault="00CB34DE" w:rsidP="00454E6A">
      <w:pPr>
        <w:pStyle w:val="a8"/>
        <w:numPr>
          <w:ilvl w:val="0"/>
          <w:numId w:val="401"/>
        </w:numPr>
        <w:kinsoku w:val="0"/>
        <w:overflowPunct w:val="0"/>
        <w:ind w:left="-142" w:firstLine="0"/>
        <w:textAlignment w:val="baseline"/>
        <w:rPr>
          <w:rFonts w:ascii="Times New Roman" w:hAnsi="Times New Roman"/>
          <w:color w:val="CC9900"/>
          <w:sz w:val="26"/>
          <w:szCs w:val="26"/>
        </w:rPr>
      </w:pPr>
      <w:r w:rsidRPr="00234A30">
        <w:rPr>
          <w:rFonts w:ascii="Times New Roman" w:eastAsia="+mn-ea" w:hAnsi="Times New Roman"/>
          <w:color w:val="000000"/>
          <w:sz w:val="26"/>
          <w:szCs w:val="26"/>
        </w:rPr>
        <w:t>Рейды ученического совета и подведение итогов всех КТД</w:t>
      </w:r>
    </w:p>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2"/>
        <w:spacing w:line="240" w:lineRule="auto"/>
        <w:ind w:firstLine="0"/>
        <w:contextualSpacing/>
        <w:jc w:val="center"/>
        <w:rPr>
          <w:sz w:val="26"/>
          <w:szCs w:val="26"/>
        </w:rPr>
      </w:pPr>
      <w:r w:rsidRPr="00234A30">
        <w:rPr>
          <w:sz w:val="26"/>
          <w:szCs w:val="26"/>
        </w:rPr>
        <w:t>Подпрограмма «Счастливо жить - здоровым быть»</w:t>
      </w:r>
    </w:p>
    <w:p w:rsidR="00CB34DE" w:rsidRPr="00234A30" w:rsidRDefault="00CB34DE" w:rsidP="00CB34DE">
      <w:pPr>
        <w:pStyle w:val="2"/>
        <w:spacing w:line="240" w:lineRule="auto"/>
        <w:ind w:firstLine="0"/>
        <w:contextualSpacing/>
        <w:jc w:val="center"/>
        <w:rPr>
          <w:sz w:val="26"/>
          <w:szCs w:val="26"/>
        </w:rPr>
      </w:pP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b/>
          <w:sz w:val="26"/>
          <w:szCs w:val="26"/>
          <w:u w:val="single"/>
        </w:rPr>
        <w:t>Цель:</w:t>
      </w:r>
      <w:r w:rsidRPr="00234A30">
        <w:rPr>
          <w:rFonts w:ascii="Times New Roman" w:hAnsi="Times New Roman"/>
          <w:sz w:val="26"/>
          <w:szCs w:val="26"/>
        </w:rPr>
        <w:t xml:space="preserve"> Способствовать пониманию школьниками значения ценности здорового образа жизни в общекультурном, профессиональном и  социальном развитии человека. </w:t>
      </w:r>
    </w:p>
    <w:p w:rsidR="00CB34DE" w:rsidRPr="00234A30" w:rsidRDefault="00CB34DE" w:rsidP="00CB34DE">
      <w:pPr>
        <w:pStyle w:val="a7"/>
        <w:spacing w:before="0" w:beforeAutospacing="0" w:after="0" w:afterAutospacing="0"/>
        <w:contextualSpacing/>
        <w:rPr>
          <w:rFonts w:ascii="Times New Roman" w:hAnsi="Times New Roman"/>
          <w:b/>
          <w:sz w:val="26"/>
          <w:szCs w:val="26"/>
          <w:u w:val="single"/>
        </w:rPr>
      </w:pPr>
      <w:r w:rsidRPr="00234A30">
        <w:rPr>
          <w:rFonts w:ascii="Times New Roman" w:hAnsi="Times New Roman"/>
          <w:b/>
          <w:sz w:val="26"/>
          <w:szCs w:val="26"/>
          <w:u w:val="single"/>
        </w:rPr>
        <w:t>Задачи:</w:t>
      </w:r>
    </w:p>
    <w:p w:rsidR="00CB34DE" w:rsidRPr="00234A30" w:rsidRDefault="00CB34DE" w:rsidP="00454E6A">
      <w:pPr>
        <w:numPr>
          <w:ilvl w:val="0"/>
          <w:numId w:val="392"/>
        </w:numPr>
        <w:ind w:left="-142" w:firstLine="0"/>
        <w:contextualSpacing/>
        <w:rPr>
          <w:rFonts w:ascii="Times New Roman" w:hAnsi="Times New Roman"/>
          <w:sz w:val="26"/>
          <w:szCs w:val="26"/>
        </w:rPr>
      </w:pPr>
      <w:r w:rsidRPr="00234A30">
        <w:rPr>
          <w:rFonts w:ascii="Times New Roman" w:hAnsi="Times New Roman"/>
          <w:sz w:val="26"/>
          <w:szCs w:val="26"/>
        </w:rPr>
        <w:t xml:space="preserve">Продолжить формирование осознанного отношения школьников к своему физическому и психическому здоровью; </w:t>
      </w:r>
    </w:p>
    <w:p w:rsidR="00CB34DE" w:rsidRPr="00234A30" w:rsidRDefault="00CB34DE" w:rsidP="00454E6A">
      <w:pPr>
        <w:numPr>
          <w:ilvl w:val="0"/>
          <w:numId w:val="392"/>
        </w:numPr>
        <w:ind w:left="-142" w:firstLine="0"/>
        <w:contextualSpacing/>
        <w:rPr>
          <w:rFonts w:ascii="Times New Roman" w:hAnsi="Times New Roman"/>
          <w:sz w:val="26"/>
          <w:szCs w:val="26"/>
        </w:rPr>
      </w:pPr>
      <w:r w:rsidRPr="00234A30">
        <w:rPr>
          <w:rFonts w:ascii="Times New Roman" w:hAnsi="Times New Roman"/>
          <w:sz w:val="26"/>
          <w:szCs w:val="26"/>
        </w:rPr>
        <w:t xml:space="preserve">Продолжить формирование важнейших социальных навыков, способствующих успешной социальной адаптации, а также профилактика вредных привычек; </w:t>
      </w:r>
    </w:p>
    <w:p w:rsidR="00CB34DE" w:rsidRPr="00234A30" w:rsidRDefault="00CB34DE" w:rsidP="00454E6A">
      <w:pPr>
        <w:numPr>
          <w:ilvl w:val="0"/>
          <w:numId w:val="392"/>
        </w:numPr>
        <w:ind w:left="-142" w:firstLine="0"/>
        <w:contextualSpacing/>
        <w:rPr>
          <w:rFonts w:ascii="Times New Roman" w:hAnsi="Times New Roman"/>
          <w:sz w:val="26"/>
          <w:szCs w:val="26"/>
        </w:rPr>
      </w:pPr>
      <w:r w:rsidRPr="00234A30">
        <w:rPr>
          <w:rFonts w:ascii="Times New Roman" w:hAnsi="Times New Roman"/>
          <w:sz w:val="26"/>
          <w:szCs w:val="26"/>
        </w:rPr>
        <w:t xml:space="preserve">воспитывать стремление к сохранению и укреплению здоровья, развитию и совершенствованию необходимых способностей, качеств и свойств личности. </w:t>
      </w:r>
    </w:p>
    <w:p w:rsidR="00CB34DE" w:rsidRPr="00234A30" w:rsidRDefault="00CB34DE" w:rsidP="00CB34DE">
      <w:pPr>
        <w:pStyle w:val="3"/>
        <w:spacing w:before="0" w:beforeAutospacing="0" w:after="0" w:afterAutospacing="0"/>
        <w:contextualSpacing/>
        <w:rPr>
          <w:sz w:val="26"/>
          <w:szCs w:val="26"/>
        </w:rPr>
      </w:pPr>
      <w:r w:rsidRPr="00234A30">
        <w:rPr>
          <w:sz w:val="26"/>
          <w:szCs w:val="26"/>
        </w:rPr>
        <w:t>Пути реализации мини программы «Счастливо жить - здоровым быть!»</w:t>
      </w:r>
    </w:p>
    <w:p w:rsidR="00CB34DE" w:rsidRPr="00234A30" w:rsidRDefault="00CB34DE" w:rsidP="00454E6A">
      <w:pPr>
        <w:pStyle w:val="3"/>
        <w:numPr>
          <w:ilvl w:val="0"/>
          <w:numId w:val="393"/>
        </w:numPr>
        <w:spacing w:before="0" w:beforeAutospacing="0" w:after="0" w:afterAutospacing="0"/>
        <w:ind w:left="-142" w:firstLine="0"/>
        <w:contextualSpacing/>
        <w:rPr>
          <w:rStyle w:val="aa"/>
          <w:rFonts w:eastAsia="@Arial Unicode MS"/>
          <w:b/>
          <w:bCs/>
          <w:sz w:val="26"/>
          <w:szCs w:val="26"/>
        </w:rPr>
      </w:pPr>
      <w:r w:rsidRPr="00234A30">
        <w:rPr>
          <w:rStyle w:val="aa"/>
          <w:rFonts w:eastAsia="@Arial Unicode MS"/>
          <w:sz w:val="26"/>
          <w:szCs w:val="26"/>
        </w:rPr>
        <w:t>Работа спортивных секций;</w:t>
      </w:r>
    </w:p>
    <w:p w:rsidR="00CB34DE" w:rsidRPr="00234A30" w:rsidRDefault="00CB34DE" w:rsidP="00454E6A">
      <w:pPr>
        <w:pStyle w:val="3"/>
        <w:numPr>
          <w:ilvl w:val="0"/>
          <w:numId w:val="393"/>
        </w:numPr>
        <w:spacing w:before="0" w:beforeAutospacing="0" w:after="0" w:afterAutospacing="0"/>
        <w:ind w:left="-142" w:firstLine="0"/>
        <w:contextualSpacing/>
        <w:rPr>
          <w:rStyle w:val="aa"/>
          <w:rFonts w:eastAsia="@Arial Unicode MS"/>
          <w:b/>
          <w:bCs/>
          <w:sz w:val="26"/>
          <w:szCs w:val="26"/>
        </w:rPr>
      </w:pPr>
      <w:r w:rsidRPr="00234A30">
        <w:rPr>
          <w:rStyle w:val="aa"/>
          <w:rFonts w:eastAsia="@Arial Unicode MS"/>
          <w:sz w:val="26"/>
          <w:szCs w:val="26"/>
        </w:rPr>
        <w:t>Проведение физкультминуток,  Дней здоровья;</w:t>
      </w:r>
    </w:p>
    <w:p w:rsidR="00CB34DE" w:rsidRPr="00234A30" w:rsidRDefault="00CB34DE" w:rsidP="00454E6A">
      <w:pPr>
        <w:pStyle w:val="3"/>
        <w:numPr>
          <w:ilvl w:val="0"/>
          <w:numId w:val="393"/>
        </w:numPr>
        <w:spacing w:before="0" w:beforeAutospacing="0" w:after="0" w:afterAutospacing="0"/>
        <w:ind w:left="-142" w:firstLine="0"/>
        <w:contextualSpacing/>
        <w:rPr>
          <w:rStyle w:val="aa"/>
          <w:rFonts w:eastAsia="@Arial Unicode MS"/>
          <w:b/>
          <w:bCs/>
          <w:sz w:val="26"/>
          <w:szCs w:val="26"/>
        </w:rPr>
      </w:pPr>
      <w:r w:rsidRPr="00234A30">
        <w:rPr>
          <w:rStyle w:val="aa"/>
          <w:rFonts w:eastAsia="@Arial Unicode MS"/>
          <w:sz w:val="26"/>
          <w:szCs w:val="26"/>
        </w:rPr>
        <w:t>Проведение классных часов, бесед с учащимися по теме ОБЖ;</w:t>
      </w:r>
    </w:p>
    <w:p w:rsidR="00CB34DE" w:rsidRPr="00234A30" w:rsidRDefault="00CB34DE" w:rsidP="00454E6A">
      <w:pPr>
        <w:pStyle w:val="3"/>
        <w:numPr>
          <w:ilvl w:val="0"/>
          <w:numId w:val="393"/>
        </w:numPr>
        <w:spacing w:before="0" w:beforeAutospacing="0" w:after="0" w:afterAutospacing="0"/>
        <w:ind w:left="-142" w:firstLine="0"/>
        <w:contextualSpacing/>
        <w:rPr>
          <w:rStyle w:val="aa"/>
          <w:rFonts w:eastAsia="@Arial Unicode MS"/>
          <w:b/>
          <w:bCs/>
          <w:sz w:val="26"/>
          <w:szCs w:val="26"/>
        </w:rPr>
      </w:pPr>
      <w:r w:rsidRPr="00234A30">
        <w:rPr>
          <w:rStyle w:val="aa"/>
          <w:rFonts w:eastAsia="@Arial Unicode MS"/>
          <w:sz w:val="26"/>
          <w:szCs w:val="26"/>
        </w:rPr>
        <w:t>Учёт больных детей, диагностика здоровья;</w:t>
      </w:r>
    </w:p>
    <w:p w:rsidR="00CB34DE" w:rsidRPr="00234A30" w:rsidRDefault="00CB34DE" w:rsidP="00454E6A">
      <w:pPr>
        <w:pStyle w:val="3"/>
        <w:numPr>
          <w:ilvl w:val="0"/>
          <w:numId w:val="393"/>
        </w:numPr>
        <w:spacing w:before="0" w:beforeAutospacing="0" w:after="0" w:afterAutospacing="0"/>
        <w:ind w:left="-142" w:firstLine="0"/>
        <w:contextualSpacing/>
        <w:rPr>
          <w:b w:val="0"/>
          <w:sz w:val="26"/>
          <w:szCs w:val="26"/>
        </w:rPr>
      </w:pPr>
      <w:r w:rsidRPr="00234A30">
        <w:rPr>
          <w:b w:val="0"/>
          <w:sz w:val="26"/>
          <w:szCs w:val="26"/>
        </w:rPr>
        <w:t>Беседы с медработником</w:t>
      </w:r>
    </w:p>
    <w:p w:rsidR="00CB34DE" w:rsidRPr="00234A30" w:rsidRDefault="00CB34DE" w:rsidP="00CB34DE">
      <w:pPr>
        <w:pStyle w:val="2"/>
        <w:spacing w:line="240" w:lineRule="auto"/>
        <w:ind w:firstLine="0"/>
        <w:rPr>
          <w:sz w:val="26"/>
          <w:szCs w:val="26"/>
        </w:rPr>
      </w:pPr>
      <w:r w:rsidRPr="00234A30">
        <w:rPr>
          <w:sz w:val="26"/>
          <w:szCs w:val="26"/>
        </w:rPr>
        <w:t>Подпрограмма «Труд – основа жизни.  Путь в мир профессии»</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b/>
          <w:sz w:val="26"/>
          <w:szCs w:val="26"/>
          <w:u w:val="single"/>
        </w:rPr>
        <w:t>Цель:</w:t>
      </w:r>
      <w:r w:rsidRPr="00234A30">
        <w:rPr>
          <w:rFonts w:ascii="Times New Roman" w:hAnsi="Times New Roman"/>
          <w:sz w:val="26"/>
          <w:szCs w:val="26"/>
        </w:rPr>
        <w:t xml:space="preserve"> трудовое воспитание гимназистов и формирование профессионального самоопределения </w:t>
      </w:r>
    </w:p>
    <w:p w:rsidR="00CB34DE" w:rsidRPr="00234A30" w:rsidRDefault="00CB34DE" w:rsidP="00CB34DE">
      <w:pPr>
        <w:pStyle w:val="a7"/>
        <w:spacing w:before="0" w:beforeAutospacing="0" w:after="0" w:afterAutospacing="0"/>
        <w:contextualSpacing/>
        <w:rPr>
          <w:rFonts w:ascii="Times New Roman" w:hAnsi="Times New Roman"/>
          <w:b/>
          <w:sz w:val="26"/>
          <w:szCs w:val="26"/>
          <w:u w:val="single"/>
        </w:rPr>
      </w:pPr>
      <w:r w:rsidRPr="00234A30">
        <w:rPr>
          <w:rFonts w:ascii="Times New Roman" w:hAnsi="Times New Roman"/>
          <w:b/>
          <w:sz w:val="26"/>
          <w:szCs w:val="26"/>
          <w:u w:val="single"/>
        </w:rPr>
        <w:t>Задача:</w:t>
      </w:r>
    </w:p>
    <w:p w:rsidR="00CB34DE" w:rsidRPr="00234A30" w:rsidRDefault="00CB34DE" w:rsidP="00454E6A">
      <w:pPr>
        <w:pStyle w:val="2"/>
        <w:numPr>
          <w:ilvl w:val="0"/>
          <w:numId w:val="387"/>
        </w:numPr>
        <w:spacing w:line="240" w:lineRule="auto"/>
        <w:ind w:left="-142" w:firstLine="0"/>
        <w:contextualSpacing/>
        <w:jc w:val="left"/>
        <w:rPr>
          <w:b w:val="0"/>
          <w:sz w:val="26"/>
          <w:szCs w:val="26"/>
        </w:rPr>
      </w:pPr>
      <w:r w:rsidRPr="00234A30">
        <w:rPr>
          <w:b w:val="0"/>
          <w:sz w:val="26"/>
          <w:szCs w:val="26"/>
        </w:rPr>
        <w:t>Воспитывать в  детях отношение к труду как к высшей ценности жизни, развивать у учащихся потребность в творческом труде;</w:t>
      </w:r>
    </w:p>
    <w:p w:rsidR="00CB34DE" w:rsidRPr="00234A30" w:rsidRDefault="00CB34DE" w:rsidP="00454E6A">
      <w:pPr>
        <w:pStyle w:val="2"/>
        <w:numPr>
          <w:ilvl w:val="0"/>
          <w:numId w:val="387"/>
        </w:numPr>
        <w:spacing w:line="240" w:lineRule="auto"/>
        <w:ind w:left="-142" w:firstLine="0"/>
        <w:contextualSpacing/>
        <w:jc w:val="left"/>
        <w:rPr>
          <w:b w:val="0"/>
          <w:sz w:val="26"/>
          <w:szCs w:val="26"/>
        </w:rPr>
      </w:pPr>
      <w:r w:rsidRPr="00234A30">
        <w:rPr>
          <w:b w:val="0"/>
          <w:sz w:val="26"/>
          <w:szCs w:val="26"/>
        </w:rPr>
        <w:t>воспитывать социально значимую устремлённость в трудовых отношениях;</w:t>
      </w:r>
    </w:p>
    <w:p w:rsidR="00CB34DE" w:rsidRPr="00234A30" w:rsidRDefault="00CB34DE" w:rsidP="00454E6A">
      <w:pPr>
        <w:pStyle w:val="2"/>
        <w:numPr>
          <w:ilvl w:val="0"/>
          <w:numId w:val="387"/>
        </w:numPr>
        <w:spacing w:line="240" w:lineRule="auto"/>
        <w:ind w:left="-142" w:firstLine="0"/>
        <w:contextualSpacing/>
        <w:jc w:val="left"/>
        <w:rPr>
          <w:b w:val="0"/>
          <w:sz w:val="26"/>
          <w:szCs w:val="26"/>
        </w:rPr>
      </w:pPr>
      <w:r w:rsidRPr="00234A30">
        <w:rPr>
          <w:b w:val="0"/>
          <w:sz w:val="26"/>
          <w:szCs w:val="26"/>
        </w:rPr>
        <w:t>развивать у детей навыки самообслуживания;</w:t>
      </w:r>
    </w:p>
    <w:p w:rsidR="00CB34DE" w:rsidRPr="00234A30" w:rsidRDefault="00CB34DE" w:rsidP="00454E6A">
      <w:pPr>
        <w:pStyle w:val="2"/>
        <w:numPr>
          <w:ilvl w:val="0"/>
          <w:numId w:val="387"/>
        </w:numPr>
        <w:spacing w:line="240" w:lineRule="auto"/>
        <w:ind w:left="-142" w:firstLine="0"/>
        <w:contextualSpacing/>
        <w:jc w:val="left"/>
        <w:rPr>
          <w:b w:val="0"/>
          <w:sz w:val="26"/>
          <w:szCs w:val="26"/>
        </w:rPr>
      </w:pPr>
      <w:r w:rsidRPr="00234A30">
        <w:rPr>
          <w:b w:val="0"/>
          <w:sz w:val="26"/>
          <w:szCs w:val="26"/>
        </w:rPr>
        <w:t>формировать уважительное отношение к материальным ценностям;</w:t>
      </w:r>
    </w:p>
    <w:p w:rsidR="00CB34DE" w:rsidRPr="00234A30" w:rsidRDefault="00CB34DE" w:rsidP="00454E6A">
      <w:pPr>
        <w:pStyle w:val="2"/>
        <w:numPr>
          <w:ilvl w:val="0"/>
          <w:numId w:val="387"/>
        </w:numPr>
        <w:spacing w:line="240" w:lineRule="auto"/>
        <w:ind w:left="-142" w:firstLine="0"/>
        <w:contextualSpacing/>
        <w:jc w:val="left"/>
        <w:rPr>
          <w:b w:val="0"/>
          <w:sz w:val="26"/>
          <w:szCs w:val="26"/>
        </w:rPr>
      </w:pPr>
      <w:r w:rsidRPr="00234A30">
        <w:rPr>
          <w:b w:val="0"/>
          <w:sz w:val="26"/>
          <w:szCs w:val="26"/>
        </w:rPr>
        <w:t>воспитывать в детях ответственность за порученное дело.</w:t>
      </w:r>
    </w:p>
    <w:p w:rsidR="00CB34DE" w:rsidRPr="00234A30" w:rsidRDefault="00CB34DE" w:rsidP="00454E6A">
      <w:pPr>
        <w:numPr>
          <w:ilvl w:val="0"/>
          <w:numId w:val="387"/>
        </w:numPr>
        <w:ind w:left="-142" w:firstLine="0"/>
        <w:contextualSpacing/>
        <w:rPr>
          <w:rFonts w:ascii="Times New Roman" w:hAnsi="Times New Roman"/>
          <w:sz w:val="26"/>
          <w:szCs w:val="26"/>
        </w:rPr>
      </w:pPr>
      <w:r w:rsidRPr="00234A30">
        <w:rPr>
          <w:rFonts w:ascii="Times New Roman" w:hAnsi="Times New Roman"/>
          <w:sz w:val="26"/>
          <w:szCs w:val="26"/>
        </w:rPr>
        <w:t xml:space="preserve">Формирование осознанных представлений о мире труда и профессий; </w:t>
      </w:r>
    </w:p>
    <w:p w:rsidR="00CB34DE" w:rsidRPr="00234A30" w:rsidRDefault="00CB34DE" w:rsidP="00454E6A">
      <w:pPr>
        <w:numPr>
          <w:ilvl w:val="0"/>
          <w:numId w:val="387"/>
        </w:numPr>
        <w:ind w:left="-142" w:firstLine="0"/>
        <w:contextualSpacing/>
        <w:rPr>
          <w:rFonts w:ascii="Times New Roman" w:hAnsi="Times New Roman"/>
          <w:sz w:val="26"/>
          <w:szCs w:val="26"/>
        </w:rPr>
      </w:pPr>
      <w:r w:rsidRPr="00234A30">
        <w:rPr>
          <w:rFonts w:ascii="Times New Roman" w:hAnsi="Times New Roman"/>
          <w:sz w:val="26"/>
          <w:szCs w:val="26"/>
        </w:rPr>
        <w:t xml:space="preserve">Развитие интеллектуальной и эмоционально-волевой сферы; развитие рефлексии и обучение навыкам по самопознанию; </w:t>
      </w:r>
    </w:p>
    <w:p w:rsidR="00CB34DE" w:rsidRPr="00234A30" w:rsidRDefault="00CB34DE" w:rsidP="00454E6A">
      <w:pPr>
        <w:numPr>
          <w:ilvl w:val="0"/>
          <w:numId w:val="387"/>
        </w:numPr>
        <w:ind w:left="-142" w:firstLine="0"/>
        <w:contextualSpacing/>
        <w:rPr>
          <w:rFonts w:ascii="Times New Roman" w:hAnsi="Times New Roman"/>
          <w:sz w:val="26"/>
          <w:szCs w:val="26"/>
        </w:rPr>
      </w:pPr>
      <w:r w:rsidRPr="00234A30">
        <w:rPr>
          <w:rFonts w:ascii="Times New Roman" w:hAnsi="Times New Roman"/>
          <w:sz w:val="26"/>
          <w:szCs w:val="26"/>
        </w:rPr>
        <w:t xml:space="preserve">Формировать убежденность в том, что трудовая деятельность на благо отчизны является формой морально оправданного существования человека; </w:t>
      </w:r>
    </w:p>
    <w:p w:rsidR="00CB34DE" w:rsidRPr="00234A30" w:rsidRDefault="00CB34DE" w:rsidP="00454E6A">
      <w:pPr>
        <w:numPr>
          <w:ilvl w:val="0"/>
          <w:numId w:val="387"/>
        </w:numPr>
        <w:ind w:left="-142" w:firstLine="0"/>
        <w:contextualSpacing/>
        <w:rPr>
          <w:rFonts w:ascii="Times New Roman" w:hAnsi="Times New Roman"/>
          <w:sz w:val="26"/>
          <w:szCs w:val="26"/>
        </w:rPr>
      </w:pPr>
      <w:r w:rsidRPr="00234A30">
        <w:rPr>
          <w:rFonts w:ascii="Times New Roman" w:hAnsi="Times New Roman"/>
          <w:sz w:val="26"/>
          <w:szCs w:val="26"/>
        </w:rPr>
        <w:t xml:space="preserve">Воспитывать уважение ко всякому труду и людям труда, правильный подход к выбору профессий стремление творчески подходить к любому труду, добиваться наилучших его результатов. </w:t>
      </w:r>
    </w:p>
    <w:p w:rsidR="00CB34DE" w:rsidRPr="00234A30" w:rsidRDefault="00CB34DE" w:rsidP="00CB34DE">
      <w:pPr>
        <w:contextualSpacing/>
        <w:rPr>
          <w:rFonts w:ascii="Times New Roman" w:hAnsi="Times New Roman"/>
          <w:sz w:val="26"/>
          <w:szCs w:val="26"/>
        </w:rPr>
      </w:pPr>
    </w:p>
    <w:p w:rsidR="00CB34DE" w:rsidRPr="00234A30" w:rsidRDefault="00CB34DE" w:rsidP="00CB34DE">
      <w:pPr>
        <w:pStyle w:val="2"/>
        <w:spacing w:line="240" w:lineRule="auto"/>
        <w:ind w:firstLine="0"/>
        <w:rPr>
          <w:sz w:val="26"/>
          <w:szCs w:val="26"/>
        </w:rPr>
      </w:pPr>
      <w:r w:rsidRPr="00234A30">
        <w:rPr>
          <w:sz w:val="26"/>
          <w:szCs w:val="26"/>
        </w:rPr>
        <w:t>Пути реализации:</w:t>
      </w:r>
    </w:p>
    <w:p w:rsidR="00CB34DE" w:rsidRPr="00234A30" w:rsidRDefault="00CB34DE" w:rsidP="00454E6A">
      <w:pPr>
        <w:pStyle w:val="2"/>
        <w:numPr>
          <w:ilvl w:val="0"/>
          <w:numId w:val="388"/>
        </w:numPr>
        <w:spacing w:before="100" w:beforeAutospacing="1" w:after="100" w:afterAutospacing="1" w:line="240" w:lineRule="auto"/>
        <w:ind w:left="-142" w:firstLine="0"/>
        <w:contextualSpacing/>
        <w:jc w:val="left"/>
        <w:rPr>
          <w:b w:val="0"/>
          <w:sz w:val="26"/>
          <w:szCs w:val="26"/>
        </w:rPr>
      </w:pPr>
      <w:r w:rsidRPr="00234A30">
        <w:rPr>
          <w:b w:val="0"/>
          <w:sz w:val="26"/>
          <w:szCs w:val="26"/>
        </w:rPr>
        <w:t>Планирование работы классных руководителей, психологов, социального педагога;</w:t>
      </w:r>
    </w:p>
    <w:p w:rsidR="00CB34DE" w:rsidRPr="00234A30" w:rsidRDefault="00CB34DE" w:rsidP="00454E6A">
      <w:pPr>
        <w:pStyle w:val="2"/>
        <w:numPr>
          <w:ilvl w:val="0"/>
          <w:numId w:val="388"/>
        </w:numPr>
        <w:spacing w:before="100" w:beforeAutospacing="1" w:after="100" w:afterAutospacing="1" w:line="240" w:lineRule="auto"/>
        <w:ind w:left="-142" w:firstLine="0"/>
        <w:contextualSpacing/>
        <w:jc w:val="left"/>
        <w:rPr>
          <w:b w:val="0"/>
          <w:sz w:val="26"/>
          <w:szCs w:val="26"/>
        </w:rPr>
      </w:pPr>
      <w:r w:rsidRPr="00234A30">
        <w:rPr>
          <w:b w:val="0"/>
          <w:sz w:val="26"/>
          <w:szCs w:val="26"/>
        </w:rPr>
        <w:t>Мероприятия в рамках профориентационной работы, экскурсии на предприятия города;</w:t>
      </w:r>
    </w:p>
    <w:p w:rsidR="00CB34DE" w:rsidRPr="00234A30" w:rsidRDefault="00CB34DE" w:rsidP="00454E6A">
      <w:pPr>
        <w:pStyle w:val="2"/>
        <w:numPr>
          <w:ilvl w:val="0"/>
          <w:numId w:val="388"/>
        </w:numPr>
        <w:spacing w:before="100" w:beforeAutospacing="1" w:after="100" w:afterAutospacing="1" w:line="240" w:lineRule="auto"/>
        <w:ind w:left="-142" w:firstLine="0"/>
        <w:contextualSpacing/>
        <w:jc w:val="left"/>
        <w:rPr>
          <w:b w:val="0"/>
          <w:sz w:val="26"/>
          <w:szCs w:val="26"/>
        </w:rPr>
      </w:pPr>
      <w:r w:rsidRPr="00234A30">
        <w:rPr>
          <w:b w:val="0"/>
          <w:sz w:val="26"/>
          <w:szCs w:val="26"/>
        </w:rPr>
        <w:t>Дежурство по школе и классу;</w:t>
      </w:r>
    </w:p>
    <w:p w:rsidR="00CB34DE" w:rsidRPr="00234A30" w:rsidRDefault="00CB34DE" w:rsidP="00454E6A">
      <w:pPr>
        <w:pStyle w:val="2"/>
        <w:numPr>
          <w:ilvl w:val="0"/>
          <w:numId w:val="388"/>
        </w:numPr>
        <w:spacing w:before="100" w:beforeAutospacing="1" w:after="100" w:afterAutospacing="1" w:line="240" w:lineRule="auto"/>
        <w:ind w:left="-142" w:firstLine="0"/>
        <w:contextualSpacing/>
        <w:jc w:val="left"/>
        <w:rPr>
          <w:b w:val="0"/>
          <w:sz w:val="26"/>
          <w:szCs w:val="26"/>
        </w:rPr>
      </w:pPr>
      <w:r w:rsidRPr="00234A30">
        <w:rPr>
          <w:b w:val="0"/>
          <w:sz w:val="26"/>
          <w:szCs w:val="26"/>
        </w:rPr>
        <w:lastRenderedPageBreak/>
        <w:t>Организация практической деятельности;</w:t>
      </w:r>
    </w:p>
    <w:p w:rsidR="00CB34DE" w:rsidRPr="00234A30" w:rsidRDefault="00CB34DE" w:rsidP="00454E6A">
      <w:pPr>
        <w:pStyle w:val="2"/>
        <w:numPr>
          <w:ilvl w:val="0"/>
          <w:numId w:val="388"/>
        </w:numPr>
        <w:spacing w:line="240" w:lineRule="auto"/>
        <w:ind w:left="-142" w:firstLine="0"/>
        <w:contextualSpacing/>
        <w:jc w:val="left"/>
        <w:rPr>
          <w:b w:val="0"/>
          <w:sz w:val="26"/>
          <w:szCs w:val="26"/>
        </w:rPr>
      </w:pPr>
      <w:r w:rsidRPr="00234A30">
        <w:rPr>
          <w:b w:val="0"/>
          <w:sz w:val="26"/>
          <w:szCs w:val="26"/>
        </w:rPr>
        <w:t>Работа творческих объединений прикладного творчества.</w:t>
      </w:r>
    </w:p>
    <w:p w:rsidR="00CB34DE" w:rsidRPr="00234A30" w:rsidRDefault="00CB34DE" w:rsidP="00454E6A">
      <w:pPr>
        <w:numPr>
          <w:ilvl w:val="0"/>
          <w:numId w:val="388"/>
        </w:numPr>
        <w:ind w:left="-142" w:firstLine="0"/>
        <w:contextualSpacing/>
        <w:rPr>
          <w:rFonts w:ascii="Times New Roman" w:hAnsi="Times New Roman"/>
          <w:sz w:val="26"/>
          <w:szCs w:val="26"/>
        </w:rPr>
      </w:pPr>
      <w:r w:rsidRPr="00234A30">
        <w:rPr>
          <w:rFonts w:ascii="Times New Roman" w:hAnsi="Times New Roman"/>
          <w:sz w:val="26"/>
          <w:szCs w:val="26"/>
        </w:rPr>
        <w:t xml:space="preserve">Включение в учебный план школы предпрофильной подготовки (9 класс) </w:t>
      </w:r>
    </w:p>
    <w:p w:rsidR="00CB34DE" w:rsidRPr="00234A30" w:rsidRDefault="00CB34DE" w:rsidP="00454E6A">
      <w:pPr>
        <w:numPr>
          <w:ilvl w:val="0"/>
          <w:numId w:val="388"/>
        </w:numPr>
        <w:ind w:left="-142" w:firstLine="0"/>
        <w:contextualSpacing/>
        <w:rPr>
          <w:rFonts w:ascii="Times New Roman" w:hAnsi="Times New Roman"/>
          <w:sz w:val="26"/>
          <w:szCs w:val="26"/>
        </w:rPr>
      </w:pPr>
      <w:r w:rsidRPr="00234A30">
        <w:rPr>
          <w:rFonts w:ascii="Times New Roman" w:hAnsi="Times New Roman"/>
          <w:sz w:val="26"/>
          <w:szCs w:val="26"/>
        </w:rPr>
        <w:t>Связь с учебными заведениями Долгопрудного и Москвы</w:t>
      </w:r>
    </w:p>
    <w:p w:rsidR="00CB34DE" w:rsidRPr="00234A30" w:rsidRDefault="00CB34DE" w:rsidP="00CB34DE">
      <w:pPr>
        <w:pStyle w:val="2"/>
        <w:spacing w:line="240" w:lineRule="auto"/>
        <w:ind w:firstLine="0"/>
        <w:contextualSpacing/>
        <w:jc w:val="center"/>
        <w:rPr>
          <w:sz w:val="26"/>
          <w:szCs w:val="26"/>
        </w:rPr>
      </w:pPr>
      <w:r w:rsidRPr="00234A30">
        <w:rPr>
          <w:sz w:val="26"/>
          <w:szCs w:val="26"/>
        </w:rPr>
        <w:t xml:space="preserve"> «Школа без правонарушений»</w:t>
      </w:r>
    </w:p>
    <w:p w:rsidR="00CB34DE" w:rsidRPr="00234A30" w:rsidRDefault="00CB34DE" w:rsidP="00CB34DE">
      <w:pPr>
        <w:pStyle w:val="2"/>
        <w:spacing w:line="240" w:lineRule="auto"/>
        <w:ind w:firstLine="0"/>
        <w:contextualSpacing/>
        <w:jc w:val="center"/>
        <w:rPr>
          <w:sz w:val="26"/>
          <w:szCs w:val="26"/>
        </w:rPr>
      </w:pPr>
    </w:p>
    <w:p w:rsidR="00CB34DE" w:rsidRPr="00234A30" w:rsidRDefault="00CB34DE" w:rsidP="00CB34DE">
      <w:pPr>
        <w:pStyle w:val="2"/>
        <w:spacing w:line="240" w:lineRule="auto"/>
        <w:ind w:firstLine="0"/>
        <w:contextualSpacing/>
        <w:rPr>
          <w:b w:val="0"/>
          <w:sz w:val="26"/>
          <w:szCs w:val="26"/>
        </w:rPr>
      </w:pPr>
      <w:r w:rsidRPr="00234A30">
        <w:rPr>
          <w:sz w:val="26"/>
          <w:szCs w:val="26"/>
          <w:u w:val="single"/>
        </w:rPr>
        <w:t>Цель</w:t>
      </w:r>
      <w:r w:rsidRPr="00234A30">
        <w:rPr>
          <w:b w:val="0"/>
          <w:sz w:val="26"/>
          <w:szCs w:val="26"/>
        </w:rPr>
        <w:t xml:space="preserve">: предупреждение противоправного поведения учащихся      школы, профилактика курения и пьянства, употребления токсических и наркотических веществ, профилактика травматизма, аморального поведения родителей и учащихся, активизация воспитательной позиции родителей. </w:t>
      </w:r>
    </w:p>
    <w:p w:rsidR="00CB34DE" w:rsidRPr="00234A30" w:rsidRDefault="00CB34DE" w:rsidP="00CB34DE">
      <w:pPr>
        <w:pStyle w:val="2"/>
        <w:spacing w:line="240" w:lineRule="auto"/>
        <w:ind w:firstLine="0"/>
        <w:contextualSpacing/>
        <w:rPr>
          <w:sz w:val="26"/>
          <w:szCs w:val="26"/>
          <w:u w:val="single"/>
        </w:rPr>
      </w:pPr>
      <w:r w:rsidRPr="00234A30">
        <w:rPr>
          <w:sz w:val="26"/>
          <w:szCs w:val="26"/>
          <w:u w:val="single"/>
        </w:rPr>
        <w:t>Задача:</w:t>
      </w:r>
    </w:p>
    <w:p w:rsidR="00CB34DE" w:rsidRPr="00234A30" w:rsidRDefault="00CB34DE" w:rsidP="00454E6A">
      <w:pPr>
        <w:pStyle w:val="2"/>
        <w:numPr>
          <w:ilvl w:val="0"/>
          <w:numId w:val="389"/>
        </w:numPr>
        <w:spacing w:before="100" w:beforeAutospacing="1" w:after="100" w:afterAutospacing="1" w:line="240" w:lineRule="auto"/>
        <w:ind w:left="-142" w:firstLine="0"/>
        <w:contextualSpacing/>
        <w:jc w:val="left"/>
        <w:rPr>
          <w:b w:val="0"/>
          <w:sz w:val="26"/>
          <w:szCs w:val="26"/>
        </w:rPr>
      </w:pPr>
      <w:r w:rsidRPr="00234A30">
        <w:rPr>
          <w:b w:val="0"/>
          <w:sz w:val="26"/>
          <w:szCs w:val="26"/>
        </w:rPr>
        <w:t>Организация совместной деятельности школы с учреждениями дополнительного образования  в микрорайоне  и городе.</w:t>
      </w:r>
    </w:p>
    <w:p w:rsidR="00CB34DE" w:rsidRPr="00234A30" w:rsidRDefault="00CB34DE" w:rsidP="00454E6A">
      <w:pPr>
        <w:pStyle w:val="2"/>
        <w:numPr>
          <w:ilvl w:val="0"/>
          <w:numId w:val="389"/>
        </w:numPr>
        <w:spacing w:before="100" w:beforeAutospacing="1" w:after="100" w:afterAutospacing="1" w:line="240" w:lineRule="auto"/>
        <w:ind w:left="-142" w:firstLine="0"/>
        <w:contextualSpacing/>
        <w:jc w:val="left"/>
        <w:rPr>
          <w:b w:val="0"/>
          <w:sz w:val="26"/>
          <w:szCs w:val="26"/>
        </w:rPr>
      </w:pPr>
      <w:r w:rsidRPr="00234A30">
        <w:rPr>
          <w:b w:val="0"/>
          <w:sz w:val="26"/>
          <w:szCs w:val="26"/>
        </w:rPr>
        <w:t>Формирования законопослушного поведения несовершеннолетних.</w:t>
      </w:r>
    </w:p>
    <w:p w:rsidR="00CB34DE" w:rsidRPr="00234A30" w:rsidRDefault="00CB34DE" w:rsidP="00454E6A">
      <w:pPr>
        <w:pStyle w:val="2"/>
        <w:numPr>
          <w:ilvl w:val="0"/>
          <w:numId w:val="389"/>
        </w:numPr>
        <w:spacing w:before="100" w:beforeAutospacing="1" w:after="100" w:afterAutospacing="1" w:line="240" w:lineRule="auto"/>
        <w:ind w:left="-142" w:firstLine="0"/>
        <w:contextualSpacing/>
        <w:jc w:val="left"/>
        <w:rPr>
          <w:b w:val="0"/>
          <w:sz w:val="26"/>
          <w:szCs w:val="26"/>
        </w:rPr>
      </w:pPr>
      <w:r w:rsidRPr="00234A30">
        <w:rPr>
          <w:b w:val="0"/>
          <w:sz w:val="26"/>
          <w:szCs w:val="26"/>
        </w:rPr>
        <w:t>Оказание психолого-педагогической помощи семьям, находящимся в СОП.</w:t>
      </w:r>
    </w:p>
    <w:p w:rsidR="00CB34DE" w:rsidRPr="00234A30" w:rsidRDefault="00CB34DE" w:rsidP="00454E6A">
      <w:pPr>
        <w:pStyle w:val="2"/>
        <w:numPr>
          <w:ilvl w:val="0"/>
          <w:numId w:val="389"/>
        </w:numPr>
        <w:spacing w:before="100" w:beforeAutospacing="1" w:after="100" w:afterAutospacing="1" w:line="240" w:lineRule="auto"/>
        <w:ind w:left="-142" w:firstLine="0"/>
        <w:contextualSpacing/>
        <w:jc w:val="left"/>
        <w:rPr>
          <w:sz w:val="26"/>
          <w:szCs w:val="26"/>
        </w:rPr>
      </w:pPr>
      <w:r w:rsidRPr="00234A30">
        <w:rPr>
          <w:b w:val="0"/>
          <w:sz w:val="26"/>
          <w:szCs w:val="26"/>
        </w:rPr>
        <w:t>Пропаганда здорового образа жизни среди учащихся, родителей, педагогов.</w:t>
      </w:r>
    </w:p>
    <w:p w:rsidR="00CB34DE" w:rsidRPr="00234A30" w:rsidRDefault="00CB34DE" w:rsidP="00CB34DE">
      <w:pPr>
        <w:pStyle w:val="2"/>
        <w:spacing w:line="240" w:lineRule="auto"/>
        <w:ind w:firstLine="0"/>
        <w:contextualSpacing/>
        <w:rPr>
          <w:b w:val="0"/>
          <w:sz w:val="26"/>
          <w:szCs w:val="26"/>
        </w:rPr>
      </w:pPr>
    </w:p>
    <w:p w:rsidR="00CB34DE" w:rsidRPr="00234A30" w:rsidRDefault="00CB34DE" w:rsidP="00CB34DE">
      <w:pPr>
        <w:pStyle w:val="2"/>
        <w:spacing w:line="240" w:lineRule="auto"/>
        <w:ind w:firstLine="0"/>
        <w:contextualSpacing/>
        <w:rPr>
          <w:sz w:val="26"/>
          <w:szCs w:val="26"/>
        </w:rPr>
      </w:pPr>
      <w:r w:rsidRPr="00234A30">
        <w:rPr>
          <w:sz w:val="26"/>
          <w:szCs w:val="26"/>
        </w:rPr>
        <w:t>Пути реализации мини программы  «Школа без правонарушений»:</w:t>
      </w:r>
    </w:p>
    <w:p w:rsidR="00CB34DE" w:rsidRPr="00234A30" w:rsidRDefault="00CB34DE" w:rsidP="00454E6A">
      <w:pPr>
        <w:pStyle w:val="2"/>
        <w:numPr>
          <w:ilvl w:val="0"/>
          <w:numId w:val="390"/>
        </w:numPr>
        <w:spacing w:before="100" w:beforeAutospacing="1" w:after="100" w:afterAutospacing="1" w:line="240" w:lineRule="auto"/>
        <w:ind w:left="-142" w:firstLine="0"/>
        <w:contextualSpacing/>
        <w:jc w:val="left"/>
        <w:rPr>
          <w:b w:val="0"/>
          <w:sz w:val="26"/>
          <w:szCs w:val="26"/>
        </w:rPr>
      </w:pPr>
      <w:r w:rsidRPr="00234A30">
        <w:rPr>
          <w:b w:val="0"/>
          <w:sz w:val="26"/>
          <w:szCs w:val="26"/>
        </w:rPr>
        <w:t>Выявление семей, находящихся в социально-опасном положении и оказание им необходимой педагогической, юридической, психологической помощи в обучении и воспитании детей;</w:t>
      </w:r>
    </w:p>
    <w:p w:rsidR="00CB34DE" w:rsidRPr="00234A30" w:rsidRDefault="00CB34DE" w:rsidP="00454E6A">
      <w:pPr>
        <w:pStyle w:val="2"/>
        <w:numPr>
          <w:ilvl w:val="0"/>
          <w:numId w:val="390"/>
        </w:numPr>
        <w:spacing w:before="100" w:beforeAutospacing="1" w:after="100" w:afterAutospacing="1" w:line="240" w:lineRule="auto"/>
        <w:ind w:left="-142" w:firstLine="0"/>
        <w:contextualSpacing/>
        <w:jc w:val="left"/>
        <w:rPr>
          <w:b w:val="0"/>
          <w:sz w:val="26"/>
          <w:szCs w:val="26"/>
        </w:rPr>
      </w:pPr>
      <w:r w:rsidRPr="00234A30">
        <w:rPr>
          <w:b w:val="0"/>
          <w:sz w:val="26"/>
          <w:szCs w:val="26"/>
        </w:rPr>
        <w:t>Организация классных часов по профилактике правонарушений;</w:t>
      </w:r>
    </w:p>
    <w:p w:rsidR="00CB34DE" w:rsidRPr="00234A30" w:rsidRDefault="00CB34DE" w:rsidP="00454E6A">
      <w:pPr>
        <w:pStyle w:val="2"/>
        <w:numPr>
          <w:ilvl w:val="0"/>
          <w:numId w:val="390"/>
        </w:numPr>
        <w:spacing w:before="100" w:beforeAutospacing="1" w:after="100" w:afterAutospacing="1" w:line="240" w:lineRule="auto"/>
        <w:ind w:left="-142" w:firstLine="0"/>
        <w:contextualSpacing/>
        <w:jc w:val="left"/>
        <w:rPr>
          <w:b w:val="0"/>
          <w:sz w:val="26"/>
          <w:szCs w:val="26"/>
        </w:rPr>
      </w:pPr>
      <w:r w:rsidRPr="00234A30">
        <w:rPr>
          <w:b w:val="0"/>
          <w:sz w:val="26"/>
          <w:szCs w:val="26"/>
        </w:rPr>
        <w:t xml:space="preserve">Социальный патронаж семей группы риска; </w:t>
      </w:r>
    </w:p>
    <w:p w:rsidR="00CB34DE" w:rsidRPr="00234A30" w:rsidRDefault="00CB34DE" w:rsidP="00454E6A">
      <w:pPr>
        <w:pStyle w:val="2"/>
        <w:numPr>
          <w:ilvl w:val="0"/>
          <w:numId w:val="390"/>
        </w:numPr>
        <w:spacing w:line="240" w:lineRule="auto"/>
        <w:ind w:left="-142" w:firstLine="0"/>
        <w:contextualSpacing/>
        <w:jc w:val="left"/>
        <w:rPr>
          <w:b w:val="0"/>
          <w:sz w:val="26"/>
          <w:szCs w:val="26"/>
        </w:rPr>
      </w:pPr>
      <w:r w:rsidRPr="00234A30">
        <w:rPr>
          <w:b w:val="0"/>
          <w:sz w:val="26"/>
          <w:szCs w:val="26"/>
        </w:rPr>
        <w:t>Анализ состояния преступности правонарушений среди учащихся школы;</w:t>
      </w:r>
    </w:p>
    <w:p w:rsidR="00CB34DE" w:rsidRPr="00234A30" w:rsidRDefault="00CB34DE" w:rsidP="00454E6A">
      <w:pPr>
        <w:pStyle w:val="2"/>
        <w:numPr>
          <w:ilvl w:val="0"/>
          <w:numId w:val="390"/>
        </w:numPr>
        <w:spacing w:line="240" w:lineRule="auto"/>
        <w:ind w:left="-142" w:firstLine="0"/>
        <w:contextualSpacing/>
        <w:jc w:val="left"/>
        <w:rPr>
          <w:b w:val="0"/>
          <w:sz w:val="26"/>
          <w:szCs w:val="26"/>
        </w:rPr>
      </w:pPr>
      <w:r w:rsidRPr="00234A30">
        <w:rPr>
          <w:b w:val="0"/>
          <w:sz w:val="26"/>
          <w:szCs w:val="26"/>
        </w:rPr>
        <w:t>Организация и проведение педагогических  консилиумов;</w:t>
      </w:r>
    </w:p>
    <w:p w:rsidR="00CB34DE" w:rsidRPr="00234A30" w:rsidRDefault="00CB34DE" w:rsidP="00454E6A">
      <w:pPr>
        <w:pStyle w:val="2"/>
        <w:numPr>
          <w:ilvl w:val="0"/>
          <w:numId w:val="390"/>
        </w:numPr>
        <w:spacing w:line="240" w:lineRule="auto"/>
        <w:ind w:left="-142" w:firstLine="0"/>
        <w:contextualSpacing/>
        <w:jc w:val="left"/>
        <w:rPr>
          <w:b w:val="0"/>
          <w:sz w:val="26"/>
          <w:szCs w:val="26"/>
        </w:rPr>
      </w:pPr>
      <w:r w:rsidRPr="00234A30">
        <w:rPr>
          <w:b w:val="0"/>
          <w:sz w:val="26"/>
          <w:szCs w:val="26"/>
        </w:rPr>
        <w:t xml:space="preserve"> Организация работы Совета профилактики;</w:t>
      </w:r>
    </w:p>
    <w:p w:rsidR="00CB34DE" w:rsidRPr="00234A30" w:rsidRDefault="00CB34DE" w:rsidP="00454E6A">
      <w:pPr>
        <w:pStyle w:val="2"/>
        <w:numPr>
          <w:ilvl w:val="0"/>
          <w:numId w:val="390"/>
        </w:numPr>
        <w:spacing w:line="240" w:lineRule="auto"/>
        <w:ind w:left="-142" w:firstLine="0"/>
        <w:contextualSpacing/>
        <w:jc w:val="left"/>
        <w:rPr>
          <w:b w:val="0"/>
          <w:sz w:val="26"/>
          <w:szCs w:val="26"/>
        </w:rPr>
      </w:pPr>
      <w:r w:rsidRPr="00234A30">
        <w:rPr>
          <w:b w:val="0"/>
          <w:sz w:val="26"/>
          <w:szCs w:val="26"/>
        </w:rPr>
        <w:t>Организация встреч с инспекторами, работниками полиции с целью правового просвещения учащихся.</w:t>
      </w:r>
    </w:p>
    <w:p w:rsidR="00CB34DE" w:rsidRPr="00234A30" w:rsidRDefault="00CB34DE" w:rsidP="00CB34DE">
      <w:pPr>
        <w:pStyle w:val="2"/>
        <w:spacing w:line="240" w:lineRule="auto"/>
        <w:ind w:firstLine="0"/>
        <w:contextualSpacing/>
        <w:rPr>
          <w:sz w:val="26"/>
          <w:szCs w:val="26"/>
        </w:rPr>
      </w:pPr>
    </w:p>
    <w:p w:rsidR="00CB34DE" w:rsidRPr="00234A30" w:rsidRDefault="00CB34DE" w:rsidP="00CB34DE">
      <w:pPr>
        <w:pStyle w:val="2"/>
        <w:spacing w:line="240" w:lineRule="auto"/>
        <w:ind w:firstLine="0"/>
        <w:contextualSpacing/>
        <w:jc w:val="center"/>
        <w:rPr>
          <w:sz w:val="26"/>
          <w:szCs w:val="26"/>
        </w:rPr>
      </w:pPr>
      <w:r w:rsidRPr="00234A30">
        <w:rPr>
          <w:sz w:val="26"/>
          <w:szCs w:val="26"/>
        </w:rPr>
        <w:t>Принципы реализации программы</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sz w:val="26"/>
          <w:szCs w:val="26"/>
        </w:rPr>
        <w:br/>
      </w:r>
      <w:r w:rsidRPr="00234A30">
        <w:rPr>
          <w:rStyle w:val="aa"/>
          <w:rFonts w:ascii="Times New Roman" w:eastAsia="@Arial Unicode MS" w:hAnsi="Times New Roman"/>
          <w:sz w:val="26"/>
          <w:szCs w:val="26"/>
        </w:rPr>
        <w:t>Принцип личностно – ориентированного воспитания</w:t>
      </w:r>
      <w:r w:rsidRPr="00234A30">
        <w:rPr>
          <w:rFonts w:ascii="Times New Roman" w:hAnsi="Times New Roman"/>
          <w:sz w:val="26"/>
          <w:szCs w:val="26"/>
        </w:rPr>
        <w:t xml:space="preserve"> – создание условий для развития индивидуальности учащегося, его свободной воли в выборе средств и путей самоопределения. Организация педагогической поддержки учащегося в овладении навыками самоанализа, самопознания, самоопределения и самосовершенствования. </w:t>
      </w:r>
      <w:r w:rsidRPr="00234A30">
        <w:rPr>
          <w:rFonts w:ascii="Times New Roman" w:hAnsi="Times New Roman"/>
          <w:sz w:val="26"/>
          <w:szCs w:val="26"/>
        </w:rPr>
        <w:br/>
      </w:r>
      <w:r w:rsidRPr="00234A30">
        <w:rPr>
          <w:rStyle w:val="aa"/>
          <w:rFonts w:ascii="Times New Roman" w:eastAsia="@Arial Unicode MS" w:hAnsi="Times New Roman"/>
          <w:sz w:val="26"/>
          <w:szCs w:val="26"/>
        </w:rPr>
        <w:t>Принцип гуманистической направленности</w:t>
      </w:r>
      <w:r w:rsidRPr="00234A30">
        <w:rPr>
          <w:rFonts w:ascii="Times New Roman" w:hAnsi="Times New Roman"/>
          <w:sz w:val="26"/>
          <w:szCs w:val="26"/>
        </w:rPr>
        <w:t xml:space="preserve"> – обеспечение доверительных отношений между участниками воспитательного процесса, воспитание чувства уважения к окружающим.</w:t>
      </w:r>
      <w:r w:rsidRPr="00234A30">
        <w:rPr>
          <w:rFonts w:ascii="Times New Roman" w:hAnsi="Times New Roman"/>
          <w:sz w:val="26"/>
          <w:szCs w:val="26"/>
        </w:rPr>
        <w:br/>
      </w:r>
      <w:r w:rsidRPr="00234A30">
        <w:rPr>
          <w:rStyle w:val="aa"/>
          <w:rFonts w:ascii="Times New Roman" w:eastAsia="@Arial Unicode MS" w:hAnsi="Times New Roman"/>
          <w:sz w:val="26"/>
          <w:szCs w:val="26"/>
        </w:rPr>
        <w:t>Принцип природосообразности</w:t>
      </w:r>
      <w:r w:rsidRPr="00234A30">
        <w:rPr>
          <w:rFonts w:ascii="Times New Roman" w:hAnsi="Times New Roman"/>
          <w:sz w:val="26"/>
          <w:szCs w:val="26"/>
        </w:rPr>
        <w:t xml:space="preserve"> – построение воспитания в соответствии с потребностями ребенка, его возрастом, особенностями психики и физиологии, целостность и последовательность воспитательного процесса для развития личности. </w:t>
      </w:r>
      <w:r w:rsidRPr="00234A30">
        <w:rPr>
          <w:rFonts w:ascii="Times New Roman" w:hAnsi="Times New Roman"/>
          <w:sz w:val="26"/>
          <w:szCs w:val="26"/>
        </w:rPr>
        <w:br/>
      </w:r>
      <w:r w:rsidRPr="00234A30">
        <w:rPr>
          <w:rStyle w:val="aa"/>
          <w:rFonts w:ascii="Times New Roman" w:eastAsia="@Arial Unicode MS" w:hAnsi="Times New Roman"/>
          <w:sz w:val="26"/>
          <w:szCs w:val="26"/>
        </w:rPr>
        <w:t>Принцип социального взаимодействия</w:t>
      </w:r>
      <w:r w:rsidRPr="00234A30">
        <w:rPr>
          <w:rFonts w:ascii="Times New Roman" w:hAnsi="Times New Roman"/>
          <w:sz w:val="26"/>
          <w:szCs w:val="26"/>
        </w:rPr>
        <w:t xml:space="preserve"> – сотрудничество, сотворчество всех участников воспитательного процесса, расширение сферы общения учащихся, создание условий для конструктивных процессов профессионального самоопределения, формирования навыков социальной адаптации. </w:t>
      </w:r>
      <w:r w:rsidRPr="00234A30">
        <w:rPr>
          <w:rFonts w:ascii="Times New Roman" w:hAnsi="Times New Roman"/>
          <w:sz w:val="26"/>
          <w:szCs w:val="26"/>
        </w:rPr>
        <w:br/>
      </w:r>
      <w:r w:rsidRPr="00234A30">
        <w:rPr>
          <w:rStyle w:val="aa"/>
          <w:rFonts w:ascii="Times New Roman" w:eastAsia="@Arial Unicode MS" w:hAnsi="Times New Roman"/>
          <w:sz w:val="26"/>
          <w:szCs w:val="26"/>
        </w:rPr>
        <w:t>Принцип компетентностного подхода</w:t>
      </w:r>
      <w:r w:rsidRPr="00234A30">
        <w:rPr>
          <w:rFonts w:ascii="Times New Roman" w:hAnsi="Times New Roman"/>
          <w:sz w:val="26"/>
          <w:szCs w:val="26"/>
        </w:rPr>
        <w:t xml:space="preserve"> – создание условий для проявления и развития личности учащегося в различных видах деятельности. В процессе познавательной, творческой, коммуникативной деятельности учащийся овладевает определенными компетенциями. Компетентностный подход становится </w:t>
      </w:r>
      <w:r w:rsidRPr="00234A30">
        <w:rPr>
          <w:rFonts w:ascii="Times New Roman" w:hAnsi="Times New Roman"/>
          <w:sz w:val="26"/>
          <w:szCs w:val="26"/>
        </w:rPr>
        <w:lastRenderedPageBreak/>
        <w:t xml:space="preserve">приоритетным в процессе модернизации образования. При таком подходе результат образования рассматривается, как способность человека действовать в проблемных ситуациях. </w:t>
      </w:r>
    </w:p>
    <w:p w:rsidR="00CB34DE" w:rsidRPr="00234A30" w:rsidRDefault="00CB34DE" w:rsidP="00CB34DE">
      <w:pPr>
        <w:pStyle w:val="a7"/>
        <w:spacing w:before="0" w:beforeAutospacing="0" w:after="0" w:afterAutospacing="0"/>
        <w:contextualSpacing/>
        <w:rPr>
          <w:rFonts w:ascii="Times New Roman" w:hAnsi="Times New Roman"/>
          <w:sz w:val="26"/>
          <w:szCs w:val="26"/>
        </w:rPr>
      </w:pPr>
    </w:p>
    <w:p w:rsidR="00CB34DE" w:rsidRPr="00234A30" w:rsidRDefault="00CB34DE" w:rsidP="00CB34DE">
      <w:pPr>
        <w:pStyle w:val="2"/>
        <w:spacing w:line="240" w:lineRule="auto"/>
        <w:ind w:firstLine="0"/>
        <w:contextualSpacing/>
        <w:rPr>
          <w:sz w:val="26"/>
          <w:szCs w:val="26"/>
        </w:rPr>
      </w:pPr>
    </w:p>
    <w:p w:rsidR="00CB34DE" w:rsidRPr="00234A30" w:rsidRDefault="00CB34DE" w:rsidP="00CB34DE">
      <w:pPr>
        <w:pStyle w:val="2"/>
        <w:spacing w:line="240" w:lineRule="auto"/>
        <w:ind w:firstLine="0"/>
        <w:contextualSpacing/>
        <w:jc w:val="center"/>
        <w:rPr>
          <w:sz w:val="26"/>
          <w:szCs w:val="26"/>
        </w:rPr>
      </w:pPr>
      <w:r w:rsidRPr="00234A30">
        <w:rPr>
          <w:sz w:val="26"/>
          <w:szCs w:val="26"/>
        </w:rPr>
        <w:t>Управление воспитательной программой</w:t>
      </w:r>
    </w:p>
    <w:p w:rsidR="00CB34DE" w:rsidRPr="00234A30" w:rsidRDefault="00CB34DE" w:rsidP="00CB34DE">
      <w:pPr>
        <w:pStyle w:val="a7"/>
        <w:spacing w:before="0" w:beforeAutospacing="0" w:after="0" w:afterAutospacing="0"/>
        <w:contextualSpacing/>
        <w:rPr>
          <w:rStyle w:val="aa"/>
          <w:rFonts w:ascii="Times New Roman" w:eastAsia="@Arial Unicode MS" w:hAnsi="Times New Roman"/>
          <w:b w:val="0"/>
          <w:bCs w:val="0"/>
          <w:sz w:val="26"/>
          <w:szCs w:val="26"/>
        </w:rPr>
      </w:pPr>
      <w:r w:rsidRPr="00234A30">
        <w:rPr>
          <w:rFonts w:ascii="Times New Roman" w:hAnsi="Times New Roman"/>
          <w:sz w:val="26"/>
          <w:szCs w:val="26"/>
        </w:rPr>
        <w:t>Основными объектами, на которые направлена управленческая деятельность, являются педагогические кадры, ученический коллектив, внешняя среда.</w:t>
      </w:r>
    </w:p>
    <w:p w:rsidR="00CB34DE" w:rsidRPr="00234A30" w:rsidRDefault="00CB34DE" w:rsidP="00CB34DE">
      <w:pPr>
        <w:spacing w:before="100" w:beforeAutospacing="1" w:after="100" w:afterAutospacing="1"/>
        <w:rPr>
          <w:rFonts w:ascii="Times New Roman" w:hAnsi="Times New Roman"/>
          <w:b/>
          <w:color w:val="000000"/>
          <w:sz w:val="26"/>
          <w:szCs w:val="26"/>
        </w:rPr>
      </w:pPr>
      <w:r w:rsidRPr="00234A30">
        <w:rPr>
          <w:rFonts w:ascii="Times New Roman" w:hAnsi="Times New Roman"/>
          <w:b/>
          <w:color w:val="000000"/>
          <w:sz w:val="26"/>
          <w:szCs w:val="26"/>
        </w:rPr>
        <w:t>Кадровое обеспечение</w:t>
      </w:r>
    </w:p>
    <w:p w:rsidR="00CB34DE" w:rsidRPr="00234A30" w:rsidRDefault="00CB34DE" w:rsidP="00CB34DE">
      <w:pPr>
        <w:spacing w:before="100" w:beforeAutospacing="1" w:after="100" w:afterAutospacing="1"/>
        <w:rPr>
          <w:rStyle w:val="aa"/>
          <w:rFonts w:ascii="Times New Roman" w:hAnsi="Times New Roman"/>
          <w:b w:val="0"/>
          <w:bCs w:val="0"/>
          <w:color w:val="000000"/>
          <w:sz w:val="26"/>
          <w:szCs w:val="26"/>
        </w:rPr>
      </w:pPr>
      <w:r w:rsidRPr="00234A30">
        <w:rPr>
          <w:rFonts w:ascii="Times New Roman" w:hAnsi="Times New Roman"/>
          <w:color w:val="000000"/>
          <w:sz w:val="26"/>
          <w:szCs w:val="26"/>
        </w:rPr>
        <w:tab/>
        <w:t xml:space="preserve">Администрация школы, классные руководители, педагоги-организаторы, педагог-психолог, социальный педагоги, педагоги дополнительного образования. </w:t>
      </w:r>
    </w:p>
    <w:p w:rsidR="00CB34DE" w:rsidRPr="00234A30" w:rsidRDefault="00CB34DE" w:rsidP="00CB34DE">
      <w:pPr>
        <w:pStyle w:val="3"/>
        <w:spacing w:before="0" w:beforeAutospacing="0" w:after="0" w:afterAutospacing="0"/>
        <w:contextualSpacing/>
        <w:rPr>
          <w:rStyle w:val="aa"/>
          <w:rFonts w:eastAsia="@Arial Unicode MS"/>
          <w:b/>
          <w:bCs/>
          <w:sz w:val="26"/>
          <w:szCs w:val="26"/>
        </w:rPr>
      </w:pPr>
    </w:p>
    <w:p w:rsidR="00CB34DE" w:rsidRPr="00234A30" w:rsidRDefault="00CB34DE" w:rsidP="00CB34DE">
      <w:pPr>
        <w:pStyle w:val="3"/>
        <w:spacing w:before="0" w:beforeAutospacing="0" w:after="0" w:afterAutospacing="0"/>
        <w:contextualSpacing/>
        <w:rPr>
          <w:rStyle w:val="aa"/>
          <w:rFonts w:eastAsia="@Arial Unicode MS"/>
          <w:b/>
          <w:bCs/>
          <w:sz w:val="26"/>
          <w:szCs w:val="26"/>
        </w:rPr>
      </w:pPr>
    </w:p>
    <w:p w:rsidR="00CB34DE" w:rsidRPr="00234A30" w:rsidRDefault="00CB34DE" w:rsidP="00CB34DE">
      <w:pPr>
        <w:pStyle w:val="3"/>
        <w:spacing w:before="0" w:beforeAutospacing="0" w:after="0" w:afterAutospacing="0"/>
        <w:contextualSpacing/>
        <w:rPr>
          <w:sz w:val="26"/>
          <w:szCs w:val="26"/>
        </w:rPr>
      </w:pPr>
      <w:r w:rsidRPr="00234A30">
        <w:rPr>
          <w:rStyle w:val="aa"/>
          <w:rFonts w:eastAsia="@Arial Unicode MS"/>
          <w:b/>
          <w:bCs/>
          <w:sz w:val="26"/>
          <w:szCs w:val="26"/>
        </w:rPr>
        <w:t>Методическая работа с педагогическим коллективом.</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Style w:val="aa"/>
          <w:rFonts w:ascii="Times New Roman" w:eastAsia="@Arial Unicode MS" w:hAnsi="Times New Roman"/>
          <w:i/>
          <w:sz w:val="26"/>
          <w:szCs w:val="26"/>
        </w:rPr>
        <w:t>Цель:</w:t>
      </w:r>
      <w:r w:rsidRPr="00234A30">
        <w:rPr>
          <w:rFonts w:ascii="Times New Roman" w:hAnsi="Times New Roman"/>
          <w:sz w:val="26"/>
          <w:szCs w:val="26"/>
        </w:rPr>
        <w:t xml:space="preserve"> повышение научно-методического уровня профессиональных знаний, умений, навыков, овладение современными технологиями.</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Style w:val="aa"/>
          <w:rFonts w:ascii="Times New Roman" w:eastAsia="@Arial Unicode MS" w:hAnsi="Times New Roman"/>
          <w:i/>
          <w:sz w:val="26"/>
          <w:szCs w:val="26"/>
        </w:rPr>
        <w:t>Основные формы и методы:</w:t>
      </w:r>
      <w:r w:rsidRPr="00234A30">
        <w:rPr>
          <w:rFonts w:ascii="Times New Roman" w:hAnsi="Times New Roman"/>
          <w:sz w:val="26"/>
          <w:szCs w:val="26"/>
        </w:rPr>
        <w:t xml:space="preserve"> семинары, деловые игры,  тренинги, открытые мероприятия. </w:t>
      </w:r>
    </w:p>
    <w:p w:rsidR="00CB34DE" w:rsidRPr="00234A30" w:rsidRDefault="00CB34DE" w:rsidP="00CB34DE">
      <w:pPr>
        <w:pStyle w:val="a7"/>
        <w:spacing w:before="0" w:beforeAutospacing="0" w:after="0" w:afterAutospacing="0"/>
        <w:contextualSpacing/>
        <w:rPr>
          <w:rFonts w:ascii="Times New Roman" w:hAnsi="Times New Roman"/>
          <w:sz w:val="26"/>
          <w:szCs w:val="26"/>
        </w:rPr>
      </w:pPr>
    </w:p>
    <w:p w:rsidR="00CB34DE" w:rsidRPr="00234A30" w:rsidRDefault="00CB34DE" w:rsidP="00CB34DE">
      <w:pPr>
        <w:pStyle w:val="3"/>
        <w:spacing w:before="0" w:beforeAutospacing="0" w:after="0" w:afterAutospacing="0"/>
        <w:contextualSpacing/>
        <w:rPr>
          <w:sz w:val="26"/>
          <w:szCs w:val="26"/>
        </w:rPr>
      </w:pPr>
      <w:r w:rsidRPr="00234A30">
        <w:rPr>
          <w:sz w:val="26"/>
          <w:szCs w:val="26"/>
        </w:rPr>
        <w:t>Внешняя среда</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Style w:val="aa"/>
          <w:rFonts w:ascii="Times New Roman" w:eastAsia="@Arial Unicode MS" w:hAnsi="Times New Roman"/>
          <w:i/>
          <w:sz w:val="26"/>
          <w:szCs w:val="26"/>
        </w:rPr>
        <w:t>Цель:</w:t>
      </w:r>
      <w:r w:rsidRPr="00234A30">
        <w:rPr>
          <w:rFonts w:ascii="Times New Roman" w:hAnsi="Times New Roman"/>
          <w:sz w:val="26"/>
          <w:szCs w:val="26"/>
        </w:rPr>
        <w:t xml:space="preserve"> использование в воспитательном процессе дополнительных возможностей, которых школа создать не может. </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Style w:val="aa"/>
          <w:rFonts w:ascii="Times New Roman" w:eastAsia="@Arial Unicode MS" w:hAnsi="Times New Roman"/>
          <w:i/>
          <w:sz w:val="26"/>
          <w:szCs w:val="26"/>
        </w:rPr>
        <w:t>Формы:</w:t>
      </w:r>
      <w:r w:rsidRPr="00234A30">
        <w:rPr>
          <w:rFonts w:ascii="Times New Roman" w:hAnsi="Times New Roman"/>
          <w:sz w:val="26"/>
          <w:szCs w:val="26"/>
        </w:rPr>
        <w:t xml:space="preserve"> договора о сотрудничестве, сетевые программы, сетевые события, сетевые проекты. </w:t>
      </w:r>
    </w:p>
    <w:p w:rsidR="00CB34DE" w:rsidRPr="00234A30" w:rsidRDefault="00CB34DE" w:rsidP="00CB34DE">
      <w:pPr>
        <w:pStyle w:val="3"/>
        <w:spacing w:before="0" w:beforeAutospacing="0" w:after="0" w:afterAutospacing="0"/>
        <w:contextualSpacing/>
        <w:rPr>
          <w:sz w:val="26"/>
          <w:szCs w:val="26"/>
        </w:rPr>
      </w:pPr>
    </w:p>
    <w:p w:rsidR="00CB34DE" w:rsidRPr="00234A30" w:rsidRDefault="00CB34DE" w:rsidP="00CB34DE">
      <w:pPr>
        <w:pStyle w:val="3"/>
        <w:spacing w:before="0" w:beforeAutospacing="0" w:after="0" w:afterAutospacing="0"/>
        <w:contextualSpacing/>
        <w:rPr>
          <w:sz w:val="26"/>
          <w:szCs w:val="26"/>
        </w:rPr>
      </w:pPr>
      <w:r w:rsidRPr="00234A30">
        <w:rPr>
          <w:sz w:val="26"/>
          <w:szCs w:val="26"/>
        </w:rPr>
        <w:t>Работа с родителями.</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Style w:val="aa"/>
          <w:rFonts w:ascii="Times New Roman" w:eastAsia="@Arial Unicode MS" w:hAnsi="Times New Roman"/>
          <w:i/>
          <w:sz w:val="26"/>
          <w:szCs w:val="26"/>
        </w:rPr>
        <w:t>Цель:</w:t>
      </w:r>
      <w:r w:rsidRPr="00234A30">
        <w:rPr>
          <w:rFonts w:ascii="Times New Roman" w:hAnsi="Times New Roman"/>
          <w:sz w:val="26"/>
          <w:szCs w:val="26"/>
        </w:rPr>
        <w:t xml:space="preserve"> сотрудничество и единство воспитательных требований, предъявляемых к ребёнку обеими сторонами. </w:t>
      </w: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b/>
          <w:i/>
          <w:sz w:val="26"/>
          <w:szCs w:val="26"/>
        </w:rPr>
        <w:t>Формы</w:t>
      </w:r>
      <w:r w:rsidRPr="00234A30">
        <w:rPr>
          <w:rFonts w:ascii="Times New Roman" w:hAnsi="Times New Roman"/>
          <w:sz w:val="26"/>
          <w:szCs w:val="26"/>
        </w:rPr>
        <w:t>: родительские собрания, консультации, лаборатории семейных талантов и т.д.</w:t>
      </w:r>
    </w:p>
    <w:p w:rsidR="00CB34DE" w:rsidRPr="00234A30" w:rsidRDefault="00CB34DE" w:rsidP="00CB34DE">
      <w:pPr>
        <w:pStyle w:val="a7"/>
        <w:spacing w:before="0" w:beforeAutospacing="0" w:after="0" w:afterAutospacing="0"/>
        <w:contextualSpacing/>
        <w:rPr>
          <w:rFonts w:ascii="Times New Roman" w:hAnsi="Times New Roman"/>
          <w:b/>
          <w:sz w:val="26"/>
          <w:szCs w:val="26"/>
        </w:rPr>
      </w:pPr>
    </w:p>
    <w:p w:rsidR="00CB34DE" w:rsidRPr="00234A30" w:rsidRDefault="00CB34DE" w:rsidP="00CB34DE">
      <w:pPr>
        <w:pStyle w:val="a7"/>
        <w:spacing w:before="0" w:beforeAutospacing="0" w:after="0" w:afterAutospacing="0"/>
        <w:contextualSpacing/>
        <w:rPr>
          <w:rFonts w:ascii="Times New Roman" w:hAnsi="Times New Roman"/>
          <w:sz w:val="26"/>
          <w:szCs w:val="26"/>
        </w:rPr>
      </w:pPr>
      <w:r w:rsidRPr="00234A30">
        <w:rPr>
          <w:rFonts w:ascii="Times New Roman" w:hAnsi="Times New Roman"/>
          <w:b/>
          <w:sz w:val="26"/>
          <w:szCs w:val="26"/>
        </w:rPr>
        <w:t>Развитие внешних связей</w:t>
      </w:r>
      <w:r w:rsidRPr="00234A30">
        <w:rPr>
          <w:rFonts w:ascii="Times New Roman" w:hAnsi="Times New Roman"/>
          <w:sz w:val="26"/>
          <w:szCs w:val="26"/>
        </w:rPr>
        <w:br/>
        <w:t>Решение      проблем      воспитания      предполагает   взаимодействие с другими    учреждениями    и   организациями    по  следующим направлениям:</w:t>
      </w:r>
    </w:p>
    <w:p w:rsidR="00CB34DE" w:rsidRPr="00234A30" w:rsidRDefault="00CB34DE" w:rsidP="00454E6A">
      <w:pPr>
        <w:numPr>
          <w:ilvl w:val="0"/>
          <w:numId w:val="394"/>
        </w:numPr>
        <w:ind w:left="-142" w:firstLine="0"/>
        <w:contextualSpacing/>
        <w:rPr>
          <w:rFonts w:ascii="Times New Roman" w:hAnsi="Times New Roman"/>
          <w:sz w:val="26"/>
          <w:szCs w:val="26"/>
        </w:rPr>
      </w:pPr>
      <w:r w:rsidRPr="00234A30">
        <w:rPr>
          <w:rFonts w:ascii="Times New Roman" w:hAnsi="Times New Roman"/>
          <w:sz w:val="26"/>
          <w:szCs w:val="26"/>
        </w:rPr>
        <w:t>Формирование единого воспитательно-образовательного пространства через использование возможностей социокультурного комплекса, учреждений дополнительного образования:</w:t>
      </w:r>
    </w:p>
    <w:p w:rsidR="00CB34DE" w:rsidRPr="00234A30" w:rsidRDefault="00CB34DE" w:rsidP="00CB34DE">
      <w:pPr>
        <w:contextualSpacing/>
        <w:rPr>
          <w:rFonts w:ascii="Times New Roman" w:hAnsi="Times New Roman"/>
          <w:sz w:val="26"/>
          <w:szCs w:val="26"/>
        </w:rPr>
      </w:pPr>
      <w:r w:rsidRPr="00234A30">
        <w:rPr>
          <w:rFonts w:ascii="Times New Roman" w:hAnsi="Times New Roman"/>
          <w:sz w:val="26"/>
          <w:szCs w:val="26"/>
        </w:rPr>
        <w:t>ПЕРЕЧЕНЬ</w:t>
      </w:r>
    </w:p>
    <w:p w:rsidR="00CB34DE" w:rsidRPr="00234A30" w:rsidRDefault="00CB34DE" w:rsidP="00454E6A">
      <w:pPr>
        <w:numPr>
          <w:ilvl w:val="0"/>
          <w:numId w:val="395"/>
        </w:numPr>
        <w:ind w:left="-142" w:firstLine="0"/>
        <w:contextualSpacing/>
        <w:rPr>
          <w:rFonts w:ascii="Times New Roman" w:hAnsi="Times New Roman"/>
          <w:sz w:val="26"/>
          <w:szCs w:val="26"/>
        </w:rPr>
      </w:pPr>
      <w:r w:rsidRPr="00234A30">
        <w:rPr>
          <w:rFonts w:ascii="Times New Roman" w:hAnsi="Times New Roman"/>
          <w:sz w:val="26"/>
          <w:szCs w:val="26"/>
        </w:rPr>
        <w:t>Привлечение бюджетных, внебюджетных и спонсорских средств для развития материально-технической базы школы.</w:t>
      </w:r>
    </w:p>
    <w:p w:rsidR="00CB34DE" w:rsidRPr="00234A30" w:rsidRDefault="00CB34DE" w:rsidP="00CB34DE">
      <w:pPr>
        <w:pStyle w:val="2"/>
        <w:spacing w:line="240" w:lineRule="auto"/>
        <w:ind w:firstLine="0"/>
        <w:jc w:val="center"/>
        <w:rPr>
          <w:sz w:val="26"/>
          <w:szCs w:val="26"/>
        </w:rPr>
      </w:pPr>
    </w:p>
    <w:p w:rsidR="00CB34DE" w:rsidRPr="00234A30" w:rsidRDefault="00CB34DE" w:rsidP="00CB34DE">
      <w:pPr>
        <w:pStyle w:val="2"/>
        <w:spacing w:line="240" w:lineRule="auto"/>
        <w:ind w:firstLine="0"/>
        <w:jc w:val="center"/>
        <w:rPr>
          <w:sz w:val="26"/>
          <w:szCs w:val="26"/>
        </w:rPr>
      </w:pPr>
    </w:p>
    <w:p w:rsidR="00CB34DE" w:rsidRPr="00234A30" w:rsidRDefault="00CB34DE" w:rsidP="00CB34DE">
      <w:pPr>
        <w:pStyle w:val="2"/>
        <w:spacing w:line="240" w:lineRule="auto"/>
        <w:ind w:firstLine="0"/>
        <w:jc w:val="center"/>
        <w:rPr>
          <w:sz w:val="26"/>
          <w:szCs w:val="26"/>
        </w:rPr>
      </w:pPr>
      <w:r w:rsidRPr="00234A30">
        <w:rPr>
          <w:sz w:val="26"/>
          <w:szCs w:val="26"/>
        </w:rPr>
        <w:t>Этапы реализации Программы</w:t>
      </w:r>
    </w:p>
    <w:tbl>
      <w:tblPr>
        <w:tblW w:w="4975" w:type="pct"/>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683"/>
        <w:gridCol w:w="2543"/>
        <w:gridCol w:w="4756"/>
        <w:gridCol w:w="1616"/>
      </w:tblGrid>
      <w:tr w:rsidR="00CB34DE" w:rsidRPr="00234A30" w:rsidTr="00CB34DE">
        <w:trPr>
          <w:trHeight w:val="788"/>
          <w:tblCellSpacing w:w="0" w:type="dxa"/>
          <w:jc w:val="center"/>
        </w:trPr>
        <w:tc>
          <w:tcPr>
            <w:tcW w:w="682" w:type="dxa"/>
            <w:tcBorders>
              <w:top w:val="single" w:sz="6" w:space="0" w:color="000000"/>
              <w:left w:val="single" w:sz="6" w:space="0" w:color="000000"/>
              <w:bottom w:val="single" w:sz="6" w:space="0" w:color="000000"/>
              <w:right w:val="single" w:sz="6" w:space="0" w:color="000000"/>
            </w:tcBorders>
          </w:tcPr>
          <w:p w:rsidR="00CB34DE" w:rsidRPr="00234A30" w:rsidRDefault="00CB34DE" w:rsidP="00CB34DE">
            <w:pPr>
              <w:widowControl w:val="0"/>
              <w:autoSpaceDE w:val="0"/>
              <w:autoSpaceDN w:val="0"/>
              <w:adjustRightInd w:val="0"/>
              <w:jc w:val="center"/>
              <w:rPr>
                <w:rFonts w:ascii="Times New Roman" w:hAnsi="Times New Roman"/>
                <w:sz w:val="26"/>
                <w:szCs w:val="26"/>
                <w:lang w:val="x-none"/>
              </w:rPr>
            </w:pPr>
            <w:r w:rsidRPr="00234A30">
              <w:rPr>
                <w:rFonts w:ascii="Times New Roman" w:hAnsi="Times New Roman"/>
                <w:sz w:val="26"/>
                <w:szCs w:val="26"/>
                <w:lang w:val="x-none"/>
              </w:rPr>
              <w:t>№</w:t>
            </w:r>
          </w:p>
          <w:p w:rsidR="00CB34DE" w:rsidRPr="00234A30" w:rsidRDefault="00CB34DE" w:rsidP="00CB34DE">
            <w:pPr>
              <w:widowControl w:val="0"/>
              <w:autoSpaceDE w:val="0"/>
              <w:autoSpaceDN w:val="0"/>
              <w:adjustRightInd w:val="0"/>
              <w:jc w:val="center"/>
              <w:rPr>
                <w:rFonts w:ascii="Times New Roman" w:hAnsi="Times New Roman"/>
                <w:sz w:val="26"/>
                <w:szCs w:val="26"/>
                <w:lang w:val="x-none"/>
              </w:rPr>
            </w:pPr>
            <w:r w:rsidRPr="00234A30">
              <w:rPr>
                <w:rFonts w:ascii="Times New Roman" w:hAnsi="Times New Roman"/>
                <w:sz w:val="26"/>
                <w:szCs w:val="26"/>
                <w:lang w:val="x-none"/>
              </w:rPr>
              <w:t>п/п</w:t>
            </w:r>
          </w:p>
        </w:tc>
        <w:tc>
          <w:tcPr>
            <w:tcW w:w="2543" w:type="dxa"/>
            <w:tcBorders>
              <w:top w:val="single" w:sz="6" w:space="0" w:color="000000"/>
              <w:left w:val="nil"/>
              <w:bottom w:val="single" w:sz="6" w:space="0" w:color="000000"/>
              <w:right w:val="single" w:sz="6" w:space="0" w:color="000000"/>
            </w:tcBorders>
          </w:tcPr>
          <w:p w:rsidR="00CB34DE" w:rsidRPr="00234A30" w:rsidRDefault="00CB34DE" w:rsidP="00CB34DE">
            <w:pPr>
              <w:keepNext/>
              <w:widowControl w:val="0"/>
              <w:autoSpaceDE w:val="0"/>
              <w:autoSpaceDN w:val="0"/>
              <w:adjustRightInd w:val="0"/>
              <w:jc w:val="center"/>
              <w:rPr>
                <w:rFonts w:ascii="Times New Roman" w:hAnsi="Times New Roman"/>
                <w:sz w:val="26"/>
                <w:szCs w:val="26"/>
                <w:lang w:val="x-none"/>
              </w:rPr>
            </w:pPr>
            <w:r w:rsidRPr="00234A30">
              <w:rPr>
                <w:rFonts w:ascii="Times New Roman" w:hAnsi="Times New Roman"/>
                <w:sz w:val="26"/>
                <w:szCs w:val="26"/>
                <w:lang w:val="x-none"/>
              </w:rPr>
              <w:t>Наименование</w:t>
            </w:r>
          </w:p>
        </w:tc>
        <w:tc>
          <w:tcPr>
            <w:tcW w:w="4756" w:type="dxa"/>
            <w:tcBorders>
              <w:top w:val="single" w:sz="6" w:space="0" w:color="000000"/>
              <w:left w:val="nil"/>
              <w:bottom w:val="single" w:sz="6" w:space="0" w:color="000000"/>
              <w:right w:val="single" w:sz="6" w:space="0" w:color="000000"/>
            </w:tcBorders>
          </w:tcPr>
          <w:p w:rsidR="00CB34DE" w:rsidRPr="00234A30" w:rsidRDefault="00CB34DE" w:rsidP="00CB34DE">
            <w:pPr>
              <w:keepNext/>
              <w:widowControl w:val="0"/>
              <w:autoSpaceDE w:val="0"/>
              <w:autoSpaceDN w:val="0"/>
              <w:adjustRightInd w:val="0"/>
              <w:jc w:val="center"/>
              <w:rPr>
                <w:rFonts w:ascii="Times New Roman" w:hAnsi="Times New Roman"/>
                <w:sz w:val="26"/>
                <w:szCs w:val="26"/>
                <w:lang w:val="x-none"/>
              </w:rPr>
            </w:pPr>
            <w:r w:rsidRPr="00234A30">
              <w:rPr>
                <w:rFonts w:ascii="Times New Roman" w:hAnsi="Times New Roman"/>
                <w:sz w:val="26"/>
                <w:szCs w:val="26"/>
                <w:lang w:val="x-none"/>
              </w:rPr>
              <w:t>Содержание этапа</w:t>
            </w:r>
          </w:p>
        </w:tc>
        <w:tc>
          <w:tcPr>
            <w:tcW w:w="1616" w:type="dxa"/>
            <w:tcBorders>
              <w:top w:val="single" w:sz="6" w:space="0" w:color="000000"/>
              <w:left w:val="nil"/>
              <w:bottom w:val="single" w:sz="6" w:space="0" w:color="000000"/>
              <w:right w:val="single" w:sz="6" w:space="0" w:color="000000"/>
            </w:tcBorders>
          </w:tcPr>
          <w:p w:rsidR="00CB34DE" w:rsidRPr="00234A30" w:rsidRDefault="00CB34DE" w:rsidP="00CB34DE">
            <w:pPr>
              <w:keepNext/>
              <w:widowControl w:val="0"/>
              <w:autoSpaceDE w:val="0"/>
              <w:autoSpaceDN w:val="0"/>
              <w:adjustRightInd w:val="0"/>
              <w:jc w:val="center"/>
              <w:rPr>
                <w:rFonts w:ascii="Times New Roman" w:hAnsi="Times New Roman"/>
                <w:sz w:val="26"/>
                <w:szCs w:val="26"/>
              </w:rPr>
            </w:pPr>
            <w:r w:rsidRPr="00234A30">
              <w:rPr>
                <w:rFonts w:ascii="Times New Roman" w:hAnsi="Times New Roman"/>
                <w:sz w:val="26"/>
                <w:szCs w:val="26"/>
              </w:rPr>
              <w:t>Сроки</w:t>
            </w:r>
          </w:p>
        </w:tc>
      </w:tr>
      <w:tr w:rsidR="00CB34DE" w:rsidRPr="00234A30" w:rsidTr="00CB34DE">
        <w:tblPrEx>
          <w:tblCellSpacing w:w="-8" w:type="dxa"/>
        </w:tblPrEx>
        <w:trPr>
          <w:tblCellSpacing w:w="-8" w:type="dxa"/>
          <w:jc w:val="center"/>
        </w:trPr>
        <w:tc>
          <w:tcPr>
            <w:tcW w:w="682" w:type="dxa"/>
            <w:tcBorders>
              <w:top w:val="nil"/>
              <w:left w:val="single" w:sz="6" w:space="0" w:color="000000"/>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lastRenderedPageBreak/>
              <w:t xml:space="preserve">1. </w:t>
            </w:r>
          </w:p>
        </w:tc>
        <w:tc>
          <w:tcPr>
            <w:tcW w:w="2543" w:type="dxa"/>
            <w:tcBorders>
              <w:top w:val="nil"/>
              <w:left w:val="nil"/>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t>Информационно-аналитический</w:t>
            </w:r>
          </w:p>
        </w:tc>
        <w:tc>
          <w:tcPr>
            <w:tcW w:w="4756" w:type="dxa"/>
            <w:tcBorders>
              <w:top w:val="nil"/>
              <w:left w:val="nil"/>
              <w:bottom w:val="single" w:sz="6" w:space="0" w:color="000000"/>
              <w:right w:val="single" w:sz="6" w:space="0" w:color="000000"/>
            </w:tcBorders>
          </w:tcPr>
          <w:p w:rsidR="00CB34DE" w:rsidRPr="00234A30" w:rsidRDefault="00CB34DE" w:rsidP="00454E6A">
            <w:pPr>
              <w:widowControl w:val="0"/>
              <w:numPr>
                <w:ilvl w:val="0"/>
                <w:numId w:val="402"/>
              </w:numPr>
              <w:tabs>
                <w:tab w:val="clear" w:pos="1080"/>
                <w:tab w:val="num" w:pos="554"/>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 xml:space="preserve">анализ </w:t>
            </w:r>
            <w:r w:rsidRPr="00234A30">
              <w:rPr>
                <w:rFonts w:ascii="Times New Roman" w:hAnsi="Times New Roman"/>
                <w:sz w:val="26"/>
                <w:szCs w:val="26"/>
              </w:rPr>
              <w:t xml:space="preserve">воспитательной </w:t>
            </w:r>
            <w:r w:rsidRPr="00234A30">
              <w:rPr>
                <w:rFonts w:ascii="Times New Roman" w:hAnsi="Times New Roman"/>
                <w:sz w:val="26"/>
                <w:szCs w:val="26"/>
                <w:lang w:val="x-none"/>
              </w:rPr>
              <w:t>деятельности школы</w:t>
            </w:r>
          </w:p>
          <w:p w:rsidR="00CB34DE" w:rsidRPr="00234A30" w:rsidRDefault="00CB34DE" w:rsidP="00454E6A">
            <w:pPr>
              <w:widowControl w:val="0"/>
              <w:numPr>
                <w:ilvl w:val="0"/>
                <w:numId w:val="402"/>
              </w:numPr>
              <w:tabs>
                <w:tab w:val="clear" w:pos="1080"/>
                <w:tab w:val="num" w:pos="554"/>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выявление проблем;</w:t>
            </w:r>
          </w:p>
          <w:p w:rsidR="00CB34DE" w:rsidRPr="00234A30" w:rsidRDefault="00CB34DE" w:rsidP="00454E6A">
            <w:pPr>
              <w:widowControl w:val="0"/>
              <w:numPr>
                <w:ilvl w:val="0"/>
                <w:numId w:val="402"/>
              </w:numPr>
              <w:tabs>
                <w:tab w:val="clear" w:pos="1080"/>
                <w:tab w:val="num" w:pos="554"/>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определение приоритетных направлений развития.</w:t>
            </w:r>
          </w:p>
        </w:tc>
        <w:tc>
          <w:tcPr>
            <w:tcW w:w="1616" w:type="dxa"/>
            <w:tcBorders>
              <w:top w:val="nil"/>
              <w:left w:val="nil"/>
              <w:bottom w:val="single" w:sz="6" w:space="0" w:color="000000"/>
              <w:right w:val="single" w:sz="6" w:space="0" w:color="000000"/>
            </w:tcBorders>
          </w:tcPr>
          <w:p w:rsidR="00CB34DE" w:rsidRPr="00B15D50" w:rsidRDefault="00CB34DE" w:rsidP="00F118A8">
            <w:pPr>
              <w:widowControl w:val="0"/>
              <w:autoSpaceDE w:val="0"/>
              <w:autoSpaceDN w:val="0"/>
              <w:adjustRightInd w:val="0"/>
              <w:jc w:val="center"/>
              <w:rPr>
                <w:rFonts w:ascii="Times New Roman" w:hAnsi="Times New Roman"/>
                <w:color w:val="FF0000"/>
                <w:sz w:val="26"/>
                <w:szCs w:val="26"/>
              </w:rPr>
            </w:pPr>
            <w:r w:rsidRPr="00B15D50">
              <w:rPr>
                <w:rFonts w:ascii="Times New Roman" w:hAnsi="Times New Roman"/>
                <w:color w:val="FF0000"/>
                <w:sz w:val="26"/>
                <w:szCs w:val="26"/>
              </w:rPr>
              <w:t>201</w:t>
            </w:r>
            <w:r w:rsidR="00F118A8">
              <w:rPr>
                <w:rFonts w:ascii="Times New Roman" w:hAnsi="Times New Roman"/>
                <w:color w:val="FF0000"/>
                <w:sz w:val="26"/>
                <w:szCs w:val="26"/>
              </w:rPr>
              <w:t>8</w:t>
            </w:r>
          </w:p>
        </w:tc>
      </w:tr>
      <w:tr w:rsidR="00CB34DE" w:rsidRPr="00234A30" w:rsidTr="00CB34DE">
        <w:tblPrEx>
          <w:tblCellSpacing w:w="-8" w:type="dxa"/>
        </w:tblPrEx>
        <w:trPr>
          <w:tblCellSpacing w:w="-8" w:type="dxa"/>
          <w:jc w:val="center"/>
        </w:trPr>
        <w:tc>
          <w:tcPr>
            <w:tcW w:w="682" w:type="dxa"/>
            <w:tcBorders>
              <w:top w:val="nil"/>
              <w:left w:val="single" w:sz="6" w:space="0" w:color="000000"/>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t>2.</w:t>
            </w:r>
          </w:p>
        </w:tc>
        <w:tc>
          <w:tcPr>
            <w:tcW w:w="2543" w:type="dxa"/>
            <w:tcBorders>
              <w:top w:val="nil"/>
              <w:left w:val="nil"/>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t>Проектировочный</w:t>
            </w:r>
          </w:p>
        </w:tc>
        <w:tc>
          <w:tcPr>
            <w:tcW w:w="4756" w:type="dxa"/>
            <w:tcBorders>
              <w:top w:val="nil"/>
              <w:left w:val="nil"/>
              <w:bottom w:val="single" w:sz="6" w:space="0" w:color="000000"/>
              <w:right w:val="single" w:sz="6" w:space="0" w:color="000000"/>
            </w:tcBorders>
          </w:tcPr>
          <w:p w:rsidR="00CB34DE" w:rsidRPr="00234A30" w:rsidRDefault="00CB34DE" w:rsidP="00454E6A">
            <w:pPr>
              <w:widowControl w:val="0"/>
              <w:numPr>
                <w:ilvl w:val="0"/>
                <w:numId w:val="403"/>
              </w:numPr>
              <w:tabs>
                <w:tab w:val="clear" w:pos="1080"/>
                <w:tab w:val="num" w:pos="494"/>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 xml:space="preserve">разработка Концепции </w:t>
            </w:r>
            <w:r w:rsidRPr="00234A30">
              <w:rPr>
                <w:rFonts w:ascii="Times New Roman" w:hAnsi="Times New Roman"/>
                <w:sz w:val="26"/>
                <w:szCs w:val="26"/>
              </w:rPr>
              <w:t>воспитательной Программы</w:t>
            </w:r>
          </w:p>
          <w:p w:rsidR="00CB34DE" w:rsidRPr="00234A30" w:rsidRDefault="00CB34DE" w:rsidP="00454E6A">
            <w:pPr>
              <w:widowControl w:val="0"/>
              <w:numPr>
                <w:ilvl w:val="0"/>
                <w:numId w:val="403"/>
              </w:numPr>
              <w:tabs>
                <w:tab w:val="clear" w:pos="1080"/>
                <w:tab w:val="num" w:pos="494"/>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 xml:space="preserve">разработка </w:t>
            </w:r>
            <w:r w:rsidRPr="00234A30">
              <w:rPr>
                <w:rFonts w:ascii="Times New Roman" w:hAnsi="Times New Roman"/>
                <w:sz w:val="26"/>
                <w:szCs w:val="26"/>
              </w:rPr>
              <w:t>Программы</w:t>
            </w:r>
          </w:p>
        </w:tc>
        <w:tc>
          <w:tcPr>
            <w:tcW w:w="1616" w:type="dxa"/>
            <w:tcBorders>
              <w:top w:val="nil"/>
              <w:left w:val="nil"/>
              <w:bottom w:val="single" w:sz="6" w:space="0" w:color="000000"/>
              <w:right w:val="single" w:sz="6" w:space="0" w:color="000000"/>
            </w:tcBorders>
          </w:tcPr>
          <w:p w:rsidR="00CB34DE" w:rsidRPr="00B15D50" w:rsidRDefault="00CB34DE" w:rsidP="00F118A8">
            <w:pPr>
              <w:widowControl w:val="0"/>
              <w:autoSpaceDE w:val="0"/>
              <w:autoSpaceDN w:val="0"/>
              <w:adjustRightInd w:val="0"/>
              <w:jc w:val="center"/>
              <w:rPr>
                <w:rFonts w:ascii="Times New Roman" w:hAnsi="Times New Roman"/>
                <w:color w:val="FF0000"/>
                <w:sz w:val="26"/>
                <w:szCs w:val="26"/>
              </w:rPr>
            </w:pPr>
            <w:r w:rsidRPr="00B15D50">
              <w:rPr>
                <w:rFonts w:ascii="Times New Roman" w:hAnsi="Times New Roman"/>
                <w:color w:val="FF0000"/>
                <w:sz w:val="26"/>
                <w:szCs w:val="26"/>
              </w:rPr>
              <w:t>201</w:t>
            </w:r>
            <w:r w:rsidR="00F118A8">
              <w:rPr>
                <w:rFonts w:ascii="Times New Roman" w:hAnsi="Times New Roman"/>
                <w:color w:val="FF0000"/>
                <w:sz w:val="26"/>
                <w:szCs w:val="26"/>
              </w:rPr>
              <w:t>9</w:t>
            </w:r>
          </w:p>
        </w:tc>
      </w:tr>
      <w:tr w:rsidR="00CB34DE" w:rsidRPr="00234A30" w:rsidTr="00CB34DE">
        <w:tblPrEx>
          <w:tblCellSpacing w:w="-8" w:type="dxa"/>
        </w:tblPrEx>
        <w:trPr>
          <w:tblCellSpacing w:w="-8" w:type="dxa"/>
          <w:jc w:val="center"/>
        </w:trPr>
        <w:tc>
          <w:tcPr>
            <w:tcW w:w="682" w:type="dxa"/>
            <w:tcBorders>
              <w:top w:val="nil"/>
              <w:left w:val="single" w:sz="6" w:space="0" w:color="000000"/>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t>3.</w:t>
            </w:r>
          </w:p>
        </w:tc>
        <w:tc>
          <w:tcPr>
            <w:tcW w:w="2543" w:type="dxa"/>
            <w:tcBorders>
              <w:top w:val="nil"/>
              <w:left w:val="nil"/>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t>Внедренческий</w:t>
            </w:r>
          </w:p>
        </w:tc>
        <w:tc>
          <w:tcPr>
            <w:tcW w:w="4756" w:type="dxa"/>
            <w:tcBorders>
              <w:top w:val="nil"/>
              <w:left w:val="nil"/>
              <w:bottom w:val="single" w:sz="6" w:space="0" w:color="000000"/>
              <w:right w:val="single" w:sz="6" w:space="0" w:color="000000"/>
            </w:tcBorders>
          </w:tcPr>
          <w:p w:rsidR="00CB34DE" w:rsidRPr="00234A30" w:rsidRDefault="00CB34DE" w:rsidP="00454E6A">
            <w:pPr>
              <w:widowControl w:val="0"/>
              <w:numPr>
                <w:ilvl w:val="0"/>
                <w:numId w:val="404"/>
              </w:numPr>
              <w:tabs>
                <w:tab w:val="clear" w:pos="1155"/>
                <w:tab w:val="num" w:pos="494"/>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 xml:space="preserve">внедрение и комплексное использование в </w:t>
            </w:r>
            <w:r w:rsidRPr="00234A30">
              <w:rPr>
                <w:rFonts w:ascii="Times New Roman" w:hAnsi="Times New Roman"/>
                <w:sz w:val="26"/>
                <w:szCs w:val="26"/>
              </w:rPr>
              <w:t xml:space="preserve">воспитательном </w:t>
            </w:r>
            <w:r w:rsidRPr="00234A30">
              <w:rPr>
                <w:rFonts w:ascii="Times New Roman" w:hAnsi="Times New Roman"/>
                <w:sz w:val="26"/>
                <w:szCs w:val="26"/>
                <w:lang w:val="x-none"/>
              </w:rPr>
              <w:t xml:space="preserve"> процессе </w:t>
            </w:r>
            <w:r w:rsidRPr="00234A30">
              <w:rPr>
                <w:rFonts w:ascii="Times New Roman" w:hAnsi="Times New Roman"/>
                <w:sz w:val="26"/>
                <w:szCs w:val="26"/>
              </w:rPr>
              <w:t>современных</w:t>
            </w:r>
            <w:r w:rsidRPr="00234A30">
              <w:rPr>
                <w:rFonts w:ascii="Times New Roman" w:hAnsi="Times New Roman"/>
                <w:sz w:val="26"/>
                <w:szCs w:val="26"/>
                <w:lang w:val="x-none"/>
              </w:rPr>
              <w:t xml:space="preserve"> технологий;</w:t>
            </w:r>
          </w:p>
          <w:p w:rsidR="00CB34DE" w:rsidRPr="00234A30" w:rsidRDefault="00CB34DE" w:rsidP="00454E6A">
            <w:pPr>
              <w:widowControl w:val="0"/>
              <w:numPr>
                <w:ilvl w:val="0"/>
                <w:numId w:val="404"/>
              </w:numPr>
              <w:tabs>
                <w:tab w:val="clear" w:pos="1155"/>
                <w:tab w:val="num" w:pos="494"/>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реализация воспитательных и комплексно-целевых программ</w:t>
            </w:r>
            <w:r w:rsidRPr="00234A30">
              <w:rPr>
                <w:rFonts w:ascii="Times New Roman" w:hAnsi="Times New Roman"/>
                <w:sz w:val="26"/>
                <w:szCs w:val="26"/>
              </w:rPr>
              <w:t xml:space="preserve"> и проектов</w:t>
            </w:r>
            <w:r w:rsidRPr="00234A30">
              <w:rPr>
                <w:rFonts w:ascii="Times New Roman" w:hAnsi="Times New Roman"/>
                <w:sz w:val="26"/>
                <w:szCs w:val="26"/>
                <w:lang w:val="x-none"/>
              </w:rPr>
              <w:t>;</w:t>
            </w:r>
          </w:p>
          <w:p w:rsidR="00CB34DE" w:rsidRPr="00234A30" w:rsidRDefault="00CB34DE" w:rsidP="00454E6A">
            <w:pPr>
              <w:widowControl w:val="0"/>
              <w:numPr>
                <w:ilvl w:val="0"/>
                <w:numId w:val="404"/>
              </w:numPr>
              <w:tabs>
                <w:tab w:val="clear" w:pos="1155"/>
                <w:tab w:val="num" w:pos="494"/>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 xml:space="preserve">совершенствование </w:t>
            </w:r>
            <w:r w:rsidRPr="00234A30">
              <w:rPr>
                <w:rFonts w:ascii="Times New Roman" w:hAnsi="Times New Roman"/>
                <w:sz w:val="26"/>
                <w:szCs w:val="26"/>
              </w:rPr>
              <w:t>воспитательного</w:t>
            </w:r>
            <w:r w:rsidRPr="00234A30">
              <w:rPr>
                <w:rFonts w:ascii="Times New Roman" w:hAnsi="Times New Roman"/>
                <w:sz w:val="26"/>
                <w:szCs w:val="26"/>
                <w:lang w:val="x-none"/>
              </w:rPr>
              <w:t xml:space="preserve"> пространства и содержания </w:t>
            </w:r>
            <w:r w:rsidRPr="00234A30">
              <w:rPr>
                <w:rFonts w:ascii="Times New Roman" w:hAnsi="Times New Roman"/>
                <w:sz w:val="26"/>
                <w:szCs w:val="26"/>
              </w:rPr>
              <w:t>воспитания</w:t>
            </w:r>
            <w:r w:rsidRPr="00234A30">
              <w:rPr>
                <w:rFonts w:ascii="Times New Roman" w:hAnsi="Times New Roman"/>
                <w:sz w:val="26"/>
                <w:szCs w:val="26"/>
                <w:lang w:val="x-none"/>
              </w:rPr>
              <w:t>;</w:t>
            </w:r>
          </w:p>
          <w:p w:rsidR="00CB34DE" w:rsidRPr="00234A30" w:rsidRDefault="00CB34DE" w:rsidP="00454E6A">
            <w:pPr>
              <w:widowControl w:val="0"/>
              <w:numPr>
                <w:ilvl w:val="0"/>
                <w:numId w:val="404"/>
              </w:numPr>
              <w:tabs>
                <w:tab w:val="clear" w:pos="1155"/>
                <w:tab w:val="num" w:pos="494"/>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 xml:space="preserve">сбор данных мониторинга </w:t>
            </w:r>
            <w:r w:rsidRPr="00234A30">
              <w:rPr>
                <w:rFonts w:ascii="Times New Roman" w:hAnsi="Times New Roman"/>
                <w:sz w:val="26"/>
                <w:szCs w:val="26"/>
              </w:rPr>
              <w:t>воспитательного</w:t>
            </w:r>
            <w:r w:rsidRPr="00234A30">
              <w:rPr>
                <w:rFonts w:ascii="Times New Roman" w:hAnsi="Times New Roman"/>
                <w:sz w:val="26"/>
                <w:szCs w:val="26"/>
                <w:lang w:val="x-none"/>
              </w:rPr>
              <w:t xml:space="preserve"> процесса.</w:t>
            </w:r>
          </w:p>
        </w:tc>
        <w:tc>
          <w:tcPr>
            <w:tcW w:w="1616" w:type="dxa"/>
            <w:tcBorders>
              <w:top w:val="nil"/>
              <w:left w:val="nil"/>
              <w:bottom w:val="single" w:sz="6" w:space="0" w:color="000000"/>
              <w:right w:val="single" w:sz="6" w:space="0" w:color="000000"/>
            </w:tcBorders>
          </w:tcPr>
          <w:p w:rsidR="00CB34DE" w:rsidRPr="00B15D50" w:rsidRDefault="00CB34DE" w:rsidP="00F118A8">
            <w:pPr>
              <w:widowControl w:val="0"/>
              <w:autoSpaceDE w:val="0"/>
              <w:autoSpaceDN w:val="0"/>
              <w:adjustRightInd w:val="0"/>
              <w:jc w:val="center"/>
              <w:rPr>
                <w:rFonts w:ascii="Times New Roman" w:hAnsi="Times New Roman"/>
                <w:color w:val="FF0000"/>
                <w:sz w:val="26"/>
                <w:szCs w:val="26"/>
              </w:rPr>
            </w:pPr>
            <w:r w:rsidRPr="00B15D50">
              <w:rPr>
                <w:rFonts w:ascii="Times New Roman" w:hAnsi="Times New Roman"/>
                <w:color w:val="FF0000"/>
                <w:sz w:val="26"/>
                <w:szCs w:val="26"/>
              </w:rPr>
              <w:t>20</w:t>
            </w:r>
            <w:r w:rsidR="00F118A8">
              <w:rPr>
                <w:rFonts w:ascii="Times New Roman" w:hAnsi="Times New Roman"/>
                <w:color w:val="FF0000"/>
                <w:sz w:val="26"/>
                <w:szCs w:val="26"/>
              </w:rPr>
              <w:t>20</w:t>
            </w:r>
            <w:r w:rsidRPr="00B15D50">
              <w:rPr>
                <w:rFonts w:ascii="Times New Roman" w:hAnsi="Times New Roman"/>
                <w:color w:val="FF0000"/>
                <w:sz w:val="26"/>
                <w:szCs w:val="26"/>
              </w:rPr>
              <w:t xml:space="preserve"> - 20</w:t>
            </w:r>
            <w:r w:rsidR="00F118A8">
              <w:rPr>
                <w:rFonts w:ascii="Times New Roman" w:hAnsi="Times New Roman"/>
                <w:color w:val="FF0000"/>
                <w:sz w:val="26"/>
                <w:szCs w:val="26"/>
              </w:rPr>
              <w:t>23</w:t>
            </w:r>
          </w:p>
        </w:tc>
      </w:tr>
      <w:tr w:rsidR="00CB34DE" w:rsidRPr="00234A30" w:rsidTr="00CB34DE">
        <w:tblPrEx>
          <w:tblCellSpacing w:w="-8" w:type="dxa"/>
        </w:tblPrEx>
        <w:trPr>
          <w:tblCellSpacing w:w="-8" w:type="dxa"/>
          <w:jc w:val="center"/>
        </w:trPr>
        <w:tc>
          <w:tcPr>
            <w:tcW w:w="682" w:type="dxa"/>
            <w:tcBorders>
              <w:top w:val="nil"/>
              <w:left w:val="single" w:sz="6" w:space="0" w:color="000000"/>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t>4.</w:t>
            </w:r>
          </w:p>
        </w:tc>
        <w:tc>
          <w:tcPr>
            <w:tcW w:w="2543" w:type="dxa"/>
            <w:tcBorders>
              <w:top w:val="nil"/>
              <w:left w:val="nil"/>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t xml:space="preserve">Корректировочный </w:t>
            </w:r>
          </w:p>
        </w:tc>
        <w:tc>
          <w:tcPr>
            <w:tcW w:w="4756" w:type="dxa"/>
            <w:tcBorders>
              <w:top w:val="nil"/>
              <w:left w:val="nil"/>
              <w:bottom w:val="single" w:sz="6" w:space="0" w:color="000000"/>
              <w:right w:val="single" w:sz="6" w:space="0" w:color="000000"/>
            </w:tcBorders>
          </w:tcPr>
          <w:p w:rsidR="00CB34DE" w:rsidRPr="00234A30" w:rsidRDefault="00CB34DE" w:rsidP="00454E6A">
            <w:pPr>
              <w:widowControl w:val="0"/>
              <w:numPr>
                <w:ilvl w:val="0"/>
                <w:numId w:val="405"/>
              </w:numPr>
              <w:tabs>
                <w:tab w:val="clear" w:pos="1155"/>
                <w:tab w:val="num" w:pos="505"/>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анализ данных мониторинга;</w:t>
            </w:r>
          </w:p>
          <w:p w:rsidR="00CB34DE" w:rsidRPr="00234A30" w:rsidRDefault="00CB34DE" w:rsidP="00454E6A">
            <w:pPr>
              <w:widowControl w:val="0"/>
              <w:numPr>
                <w:ilvl w:val="0"/>
                <w:numId w:val="405"/>
              </w:numPr>
              <w:tabs>
                <w:tab w:val="clear" w:pos="1155"/>
                <w:tab w:val="num" w:pos="505"/>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корректировка тактических задач по каждому из приоритетных направлений;</w:t>
            </w:r>
          </w:p>
          <w:p w:rsidR="00CB34DE" w:rsidRPr="00234A30" w:rsidRDefault="00CB34DE" w:rsidP="00454E6A">
            <w:pPr>
              <w:widowControl w:val="0"/>
              <w:numPr>
                <w:ilvl w:val="0"/>
                <w:numId w:val="405"/>
              </w:numPr>
              <w:tabs>
                <w:tab w:val="clear" w:pos="1155"/>
                <w:tab w:val="num" w:pos="505"/>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внесение изменений в содержание программ</w:t>
            </w:r>
            <w:r w:rsidRPr="00234A30">
              <w:rPr>
                <w:rFonts w:ascii="Times New Roman" w:hAnsi="Times New Roman"/>
                <w:sz w:val="26"/>
                <w:szCs w:val="26"/>
              </w:rPr>
              <w:t>, проектов</w:t>
            </w:r>
            <w:r w:rsidRPr="00234A30">
              <w:rPr>
                <w:rFonts w:ascii="Times New Roman" w:hAnsi="Times New Roman"/>
                <w:sz w:val="26"/>
                <w:szCs w:val="26"/>
                <w:lang w:val="x-none"/>
              </w:rPr>
              <w:t>.</w:t>
            </w:r>
          </w:p>
        </w:tc>
        <w:tc>
          <w:tcPr>
            <w:tcW w:w="1616" w:type="dxa"/>
            <w:tcBorders>
              <w:top w:val="nil"/>
              <w:left w:val="nil"/>
              <w:bottom w:val="single" w:sz="6" w:space="0" w:color="000000"/>
              <w:right w:val="single" w:sz="6" w:space="0" w:color="000000"/>
            </w:tcBorders>
          </w:tcPr>
          <w:p w:rsidR="00CB34DE" w:rsidRPr="00B15D50" w:rsidRDefault="00CB34DE" w:rsidP="00F118A8">
            <w:pPr>
              <w:widowControl w:val="0"/>
              <w:autoSpaceDE w:val="0"/>
              <w:autoSpaceDN w:val="0"/>
              <w:adjustRightInd w:val="0"/>
              <w:jc w:val="center"/>
              <w:rPr>
                <w:rFonts w:ascii="Times New Roman" w:hAnsi="Times New Roman"/>
                <w:color w:val="FF0000"/>
                <w:sz w:val="26"/>
                <w:szCs w:val="26"/>
              </w:rPr>
            </w:pPr>
            <w:r w:rsidRPr="00B15D50">
              <w:rPr>
                <w:rFonts w:ascii="Times New Roman" w:hAnsi="Times New Roman"/>
                <w:color w:val="FF0000"/>
                <w:sz w:val="26"/>
                <w:szCs w:val="26"/>
              </w:rPr>
              <w:t>20</w:t>
            </w:r>
            <w:r w:rsidR="00F118A8">
              <w:rPr>
                <w:rFonts w:ascii="Times New Roman" w:hAnsi="Times New Roman"/>
                <w:color w:val="FF0000"/>
                <w:sz w:val="26"/>
                <w:szCs w:val="26"/>
              </w:rPr>
              <w:t>23</w:t>
            </w:r>
            <w:r w:rsidRPr="00B15D50">
              <w:rPr>
                <w:rFonts w:ascii="Times New Roman" w:hAnsi="Times New Roman"/>
                <w:color w:val="FF0000"/>
                <w:sz w:val="26"/>
                <w:szCs w:val="26"/>
              </w:rPr>
              <w:t xml:space="preserve"> - 20</w:t>
            </w:r>
            <w:r w:rsidR="00F118A8">
              <w:rPr>
                <w:rFonts w:ascii="Times New Roman" w:hAnsi="Times New Roman"/>
                <w:color w:val="FF0000"/>
                <w:sz w:val="26"/>
                <w:szCs w:val="26"/>
              </w:rPr>
              <w:t>24</w:t>
            </w:r>
          </w:p>
        </w:tc>
      </w:tr>
      <w:tr w:rsidR="00CB34DE" w:rsidRPr="00234A30" w:rsidTr="00CB34DE">
        <w:tblPrEx>
          <w:tblCellSpacing w:w="-8" w:type="dxa"/>
        </w:tblPrEx>
        <w:trPr>
          <w:tblCellSpacing w:w="-8" w:type="dxa"/>
          <w:jc w:val="center"/>
        </w:trPr>
        <w:tc>
          <w:tcPr>
            <w:tcW w:w="682" w:type="dxa"/>
            <w:tcBorders>
              <w:top w:val="nil"/>
              <w:left w:val="single" w:sz="6" w:space="0" w:color="000000"/>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t>4.</w:t>
            </w:r>
          </w:p>
        </w:tc>
        <w:tc>
          <w:tcPr>
            <w:tcW w:w="2543" w:type="dxa"/>
            <w:tcBorders>
              <w:top w:val="nil"/>
              <w:left w:val="nil"/>
              <w:bottom w:val="single" w:sz="6" w:space="0" w:color="000000"/>
              <w:right w:val="single" w:sz="6" w:space="0" w:color="000000"/>
            </w:tcBorders>
          </w:tcPr>
          <w:p w:rsidR="00CB34DE" w:rsidRPr="00234A30" w:rsidRDefault="00CB34DE" w:rsidP="00CB34DE">
            <w:pPr>
              <w:widowControl w:val="0"/>
              <w:autoSpaceDE w:val="0"/>
              <w:autoSpaceDN w:val="0"/>
              <w:adjustRightInd w:val="0"/>
              <w:rPr>
                <w:rFonts w:ascii="Times New Roman" w:hAnsi="Times New Roman"/>
                <w:sz w:val="26"/>
                <w:szCs w:val="26"/>
                <w:lang w:val="x-none"/>
              </w:rPr>
            </w:pPr>
            <w:r w:rsidRPr="00234A30">
              <w:rPr>
                <w:rFonts w:ascii="Times New Roman" w:hAnsi="Times New Roman"/>
                <w:sz w:val="26"/>
                <w:szCs w:val="26"/>
                <w:lang w:val="x-none"/>
              </w:rPr>
              <w:t>Аналитико-обобщающий</w:t>
            </w:r>
          </w:p>
        </w:tc>
        <w:tc>
          <w:tcPr>
            <w:tcW w:w="4756" w:type="dxa"/>
            <w:tcBorders>
              <w:top w:val="nil"/>
              <w:left w:val="nil"/>
              <w:bottom w:val="single" w:sz="6" w:space="0" w:color="000000"/>
              <w:right w:val="single" w:sz="6" w:space="0" w:color="000000"/>
            </w:tcBorders>
          </w:tcPr>
          <w:p w:rsidR="00CB34DE" w:rsidRPr="00234A30" w:rsidRDefault="00CB34DE" w:rsidP="00454E6A">
            <w:pPr>
              <w:widowControl w:val="0"/>
              <w:numPr>
                <w:ilvl w:val="0"/>
                <w:numId w:val="406"/>
              </w:numPr>
              <w:tabs>
                <w:tab w:val="clear" w:pos="2160"/>
                <w:tab w:val="num" w:pos="505"/>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 xml:space="preserve">анализ результатов реализации </w:t>
            </w:r>
            <w:r w:rsidRPr="00234A30">
              <w:rPr>
                <w:rFonts w:ascii="Times New Roman" w:hAnsi="Times New Roman"/>
                <w:sz w:val="26"/>
                <w:szCs w:val="26"/>
              </w:rPr>
              <w:t xml:space="preserve">воспитательной </w:t>
            </w:r>
            <w:r w:rsidRPr="00234A30">
              <w:rPr>
                <w:rFonts w:ascii="Times New Roman" w:hAnsi="Times New Roman"/>
                <w:sz w:val="26"/>
                <w:szCs w:val="26"/>
                <w:lang w:val="x-none"/>
              </w:rPr>
              <w:t xml:space="preserve">Программы </w:t>
            </w:r>
            <w:r w:rsidRPr="00234A30">
              <w:rPr>
                <w:rFonts w:ascii="Times New Roman" w:hAnsi="Times New Roman"/>
                <w:sz w:val="26"/>
                <w:szCs w:val="26"/>
              </w:rPr>
              <w:t>«Становление»</w:t>
            </w:r>
            <w:r w:rsidRPr="00234A30">
              <w:rPr>
                <w:rFonts w:ascii="Times New Roman" w:hAnsi="Times New Roman"/>
                <w:sz w:val="26"/>
                <w:szCs w:val="26"/>
                <w:lang w:val="x-none"/>
              </w:rPr>
              <w:t>;</w:t>
            </w:r>
          </w:p>
          <w:p w:rsidR="00CB34DE" w:rsidRPr="00234A30" w:rsidRDefault="00CB34DE" w:rsidP="00454E6A">
            <w:pPr>
              <w:widowControl w:val="0"/>
              <w:numPr>
                <w:ilvl w:val="0"/>
                <w:numId w:val="406"/>
              </w:numPr>
              <w:tabs>
                <w:tab w:val="clear" w:pos="2160"/>
                <w:tab w:val="num" w:pos="505"/>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систематизация полученных данных;</w:t>
            </w:r>
          </w:p>
          <w:p w:rsidR="00CB34DE" w:rsidRPr="00234A30" w:rsidRDefault="00CB34DE" w:rsidP="00454E6A">
            <w:pPr>
              <w:widowControl w:val="0"/>
              <w:numPr>
                <w:ilvl w:val="0"/>
                <w:numId w:val="406"/>
              </w:numPr>
              <w:tabs>
                <w:tab w:val="clear" w:pos="2160"/>
                <w:tab w:val="num" w:pos="505"/>
              </w:tabs>
              <w:autoSpaceDE w:val="0"/>
              <w:autoSpaceDN w:val="0"/>
              <w:adjustRightInd w:val="0"/>
              <w:ind w:left="-142" w:firstLine="0"/>
              <w:rPr>
                <w:rFonts w:ascii="Times New Roman" w:hAnsi="Times New Roman"/>
                <w:sz w:val="26"/>
                <w:szCs w:val="26"/>
                <w:lang w:val="x-none"/>
              </w:rPr>
            </w:pPr>
            <w:r w:rsidRPr="00234A30">
              <w:rPr>
                <w:rFonts w:ascii="Times New Roman" w:hAnsi="Times New Roman"/>
                <w:sz w:val="26"/>
                <w:szCs w:val="26"/>
                <w:lang w:val="x-none"/>
              </w:rPr>
              <w:t xml:space="preserve">формулирование проблем и перспектив развития. </w:t>
            </w:r>
          </w:p>
        </w:tc>
        <w:tc>
          <w:tcPr>
            <w:tcW w:w="1616" w:type="dxa"/>
            <w:tcBorders>
              <w:top w:val="nil"/>
              <w:left w:val="nil"/>
              <w:bottom w:val="single" w:sz="6" w:space="0" w:color="000000"/>
              <w:right w:val="single" w:sz="6" w:space="0" w:color="000000"/>
            </w:tcBorders>
          </w:tcPr>
          <w:p w:rsidR="00CB34DE" w:rsidRPr="00B15D50" w:rsidRDefault="00CB34DE" w:rsidP="00F118A8">
            <w:pPr>
              <w:widowControl w:val="0"/>
              <w:autoSpaceDE w:val="0"/>
              <w:autoSpaceDN w:val="0"/>
              <w:adjustRightInd w:val="0"/>
              <w:jc w:val="center"/>
              <w:rPr>
                <w:rFonts w:ascii="Times New Roman" w:hAnsi="Times New Roman"/>
                <w:color w:val="FF0000"/>
                <w:sz w:val="26"/>
                <w:szCs w:val="26"/>
              </w:rPr>
            </w:pPr>
            <w:r w:rsidRPr="00B15D50">
              <w:rPr>
                <w:rFonts w:ascii="Times New Roman" w:hAnsi="Times New Roman"/>
                <w:color w:val="FF0000"/>
                <w:sz w:val="26"/>
                <w:szCs w:val="26"/>
              </w:rPr>
              <w:t>20</w:t>
            </w:r>
            <w:r w:rsidR="00F118A8">
              <w:rPr>
                <w:rFonts w:ascii="Times New Roman" w:hAnsi="Times New Roman"/>
                <w:color w:val="FF0000"/>
                <w:sz w:val="26"/>
                <w:szCs w:val="26"/>
              </w:rPr>
              <w:t>24</w:t>
            </w:r>
          </w:p>
        </w:tc>
      </w:tr>
    </w:tbl>
    <w:p w:rsidR="00CB34DE" w:rsidRPr="00234A30" w:rsidRDefault="00CB34DE" w:rsidP="00CB34DE">
      <w:pPr>
        <w:pStyle w:val="2"/>
        <w:spacing w:line="240" w:lineRule="auto"/>
        <w:ind w:firstLine="0"/>
        <w:contextualSpacing/>
        <w:rPr>
          <w:sz w:val="26"/>
          <w:szCs w:val="26"/>
        </w:rPr>
      </w:pPr>
    </w:p>
    <w:p w:rsidR="00CB34DE" w:rsidRPr="00234A30" w:rsidRDefault="00CB34DE" w:rsidP="00CB34DE">
      <w:pPr>
        <w:pStyle w:val="2"/>
        <w:spacing w:line="240" w:lineRule="auto"/>
        <w:ind w:firstLine="0"/>
        <w:contextualSpacing/>
        <w:jc w:val="center"/>
        <w:rPr>
          <w:sz w:val="26"/>
          <w:szCs w:val="26"/>
        </w:rPr>
      </w:pPr>
      <w:r w:rsidRPr="00234A30">
        <w:rPr>
          <w:sz w:val="26"/>
          <w:szCs w:val="26"/>
        </w:rPr>
        <w:t>Ожидаемые результаты</w:t>
      </w:r>
    </w:p>
    <w:p w:rsidR="00CB34DE" w:rsidRPr="00234A30" w:rsidRDefault="00CB34DE" w:rsidP="00454E6A">
      <w:pPr>
        <w:numPr>
          <w:ilvl w:val="0"/>
          <w:numId w:val="396"/>
        </w:numPr>
        <w:spacing w:before="100" w:beforeAutospacing="1" w:after="100" w:afterAutospacing="1"/>
        <w:ind w:left="-142" w:firstLine="0"/>
        <w:rPr>
          <w:rFonts w:ascii="Times New Roman" w:hAnsi="Times New Roman"/>
          <w:color w:val="000000"/>
          <w:sz w:val="26"/>
          <w:szCs w:val="26"/>
        </w:rPr>
      </w:pPr>
      <w:r w:rsidRPr="00234A30">
        <w:rPr>
          <w:rFonts w:ascii="Times New Roman" w:hAnsi="Times New Roman"/>
          <w:color w:val="000000"/>
          <w:sz w:val="26"/>
          <w:szCs w:val="26"/>
        </w:rPr>
        <w:t xml:space="preserve">Создание толерантной школы. </w:t>
      </w:r>
    </w:p>
    <w:p w:rsidR="00CB34DE" w:rsidRPr="00234A30" w:rsidRDefault="00CB34DE" w:rsidP="00454E6A">
      <w:pPr>
        <w:numPr>
          <w:ilvl w:val="0"/>
          <w:numId w:val="396"/>
        </w:numPr>
        <w:spacing w:before="100" w:beforeAutospacing="1" w:after="100" w:afterAutospacing="1"/>
        <w:ind w:left="-142" w:firstLine="0"/>
        <w:rPr>
          <w:rFonts w:ascii="Times New Roman" w:hAnsi="Times New Roman"/>
          <w:color w:val="000000"/>
          <w:sz w:val="26"/>
          <w:szCs w:val="26"/>
        </w:rPr>
      </w:pPr>
      <w:r w:rsidRPr="00234A30">
        <w:rPr>
          <w:rFonts w:ascii="Times New Roman" w:hAnsi="Times New Roman"/>
          <w:color w:val="000000"/>
          <w:sz w:val="26"/>
          <w:szCs w:val="26"/>
        </w:rPr>
        <w:t xml:space="preserve">Повышение социальной активности учащихся как в школе (ученики школы активно участвуют в данной воспитательной программе, наличие здоровой конкуренции), так и на уровне микрорайона, города (создание и реализация новых социальных проектов, участие учеников школы в масштабных социальных акциях и т.д.). </w:t>
      </w:r>
    </w:p>
    <w:p w:rsidR="00CB34DE" w:rsidRPr="00234A30" w:rsidRDefault="00CB34DE" w:rsidP="00454E6A">
      <w:pPr>
        <w:numPr>
          <w:ilvl w:val="0"/>
          <w:numId w:val="396"/>
        </w:numPr>
        <w:spacing w:before="100" w:beforeAutospacing="1" w:after="100" w:afterAutospacing="1"/>
        <w:ind w:left="-142" w:firstLine="0"/>
        <w:rPr>
          <w:rFonts w:ascii="Times New Roman" w:hAnsi="Times New Roman"/>
          <w:color w:val="000000"/>
          <w:sz w:val="26"/>
          <w:szCs w:val="26"/>
        </w:rPr>
      </w:pPr>
      <w:r w:rsidRPr="00234A30">
        <w:rPr>
          <w:rFonts w:ascii="Times New Roman" w:hAnsi="Times New Roman"/>
          <w:color w:val="000000"/>
          <w:sz w:val="26"/>
          <w:szCs w:val="26"/>
        </w:rPr>
        <w:t xml:space="preserve">Увеличение числа учащихся, добившихся значительных успехов в какой – либо сфере деятельности. </w:t>
      </w:r>
    </w:p>
    <w:p w:rsidR="00CB34DE" w:rsidRPr="00234A30" w:rsidRDefault="00CB34DE" w:rsidP="00CB34DE">
      <w:pPr>
        <w:spacing w:before="100" w:beforeAutospacing="1" w:after="100" w:afterAutospacing="1"/>
        <w:rPr>
          <w:rFonts w:ascii="Times New Roman" w:hAnsi="Times New Roman"/>
          <w:color w:val="000000"/>
          <w:sz w:val="26"/>
          <w:szCs w:val="26"/>
        </w:rPr>
      </w:pPr>
      <w:r w:rsidRPr="00234A30">
        <w:rPr>
          <w:rFonts w:ascii="Times New Roman" w:hAnsi="Times New Roman"/>
          <w:color w:val="000000"/>
          <w:sz w:val="26"/>
          <w:szCs w:val="26"/>
        </w:rPr>
        <w:t>Ответственный за реализацию программы: заместитель директора по воспитательной работе  С.А. Тишаева.</w:t>
      </w:r>
    </w:p>
    <w:p w:rsidR="00CB34DE" w:rsidRPr="00234A30" w:rsidRDefault="00CB34DE" w:rsidP="00CB34DE">
      <w:pPr>
        <w:rPr>
          <w:rFonts w:ascii="Times New Roman" w:hAnsi="Times New Roman"/>
          <w:b/>
          <w:bCs/>
          <w:sz w:val="26"/>
          <w:szCs w:val="26"/>
        </w:rPr>
      </w:pPr>
      <w:r w:rsidRPr="00234A30">
        <w:rPr>
          <w:rFonts w:ascii="Times New Roman" w:hAnsi="Times New Roman"/>
          <w:sz w:val="26"/>
          <w:szCs w:val="26"/>
        </w:rPr>
        <w:tab/>
      </w:r>
      <w:r w:rsidRPr="00234A30">
        <w:rPr>
          <w:rFonts w:ascii="Times New Roman" w:hAnsi="Times New Roman"/>
          <w:sz w:val="26"/>
          <w:szCs w:val="26"/>
        </w:rPr>
        <w:tab/>
      </w:r>
      <w:r w:rsidRPr="00234A30">
        <w:rPr>
          <w:rFonts w:ascii="Times New Roman" w:hAnsi="Times New Roman"/>
          <w:sz w:val="26"/>
          <w:szCs w:val="26"/>
        </w:rPr>
        <w:tab/>
      </w:r>
      <w:r w:rsidRPr="00234A30">
        <w:rPr>
          <w:rFonts w:ascii="Times New Roman" w:hAnsi="Times New Roman"/>
          <w:sz w:val="26"/>
          <w:szCs w:val="26"/>
        </w:rPr>
        <w:tab/>
      </w:r>
      <w:r w:rsidRPr="00234A30">
        <w:rPr>
          <w:rFonts w:ascii="Times New Roman" w:hAnsi="Times New Roman"/>
          <w:sz w:val="26"/>
          <w:szCs w:val="26"/>
        </w:rPr>
        <w:tab/>
      </w:r>
      <w:r w:rsidRPr="00234A30">
        <w:rPr>
          <w:rFonts w:ascii="Times New Roman" w:hAnsi="Times New Roman"/>
          <w:sz w:val="26"/>
          <w:szCs w:val="26"/>
        </w:rPr>
        <w:tab/>
      </w:r>
      <w:r w:rsidRPr="00234A30">
        <w:rPr>
          <w:rFonts w:ascii="Times New Roman" w:hAnsi="Times New Roman"/>
          <w:sz w:val="26"/>
          <w:szCs w:val="26"/>
        </w:rPr>
        <w:tab/>
      </w:r>
      <w:r w:rsidRPr="00234A30">
        <w:rPr>
          <w:rFonts w:ascii="Times New Roman" w:hAnsi="Times New Roman"/>
          <w:sz w:val="26"/>
          <w:szCs w:val="26"/>
        </w:rPr>
        <w:tab/>
        <w:t xml:space="preserve">           </w:t>
      </w:r>
      <w:r w:rsidRPr="00234A30">
        <w:rPr>
          <w:rFonts w:ascii="Times New Roman" w:hAnsi="Times New Roman"/>
          <w:sz w:val="26"/>
          <w:szCs w:val="26"/>
        </w:rPr>
        <w:tab/>
      </w:r>
    </w:p>
    <w:p w:rsidR="00CB34DE" w:rsidRPr="00234A30" w:rsidRDefault="00CB34DE" w:rsidP="00CB34DE">
      <w:pPr>
        <w:jc w:val="center"/>
        <w:rPr>
          <w:rFonts w:ascii="Times New Roman" w:hAnsi="Times New Roman"/>
          <w:b/>
          <w:bCs/>
          <w:sz w:val="26"/>
          <w:szCs w:val="26"/>
        </w:rPr>
      </w:pPr>
      <w:r w:rsidRPr="00234A30">
        <w:rPr>
          <w:rFonts w:ascii="Times New Roman" w:hAnsi="Times New Roman"/>
          <w:b/>
          <w:bCs/>
          <w:sz w:val="26"/>
          <w:szCs w:val="26"/>
        </w:rPr>
        <w:lastRenderedPageBreak/>
        <w:t>Обобщенная  модель  личности  выпускника</w:t>
      </w:r>
    </w:p>
    <w:p w:rsidR="00CB34DE" w:rsidRPr="00234A30" w:rsidRDefault="00CB34DE" w:rsidP="00CB34DE">
      <w:pPr>
        <w:jc w:val="center"/>
        <w:rPr>
          <w:rFonts w:ascii="Times New Roman" w:hAnsi="Times New Roman"/>
          <w:b/>
          <w:bCs/>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4"/>
        <w:gridCol w:w="2483"/>
        <w:gridCol w:w="6545"/>
      </w:tblGrid>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xml:space="preserve">№ </w:t>
            </w:r>
          </w:p>
        </w:tc>
        <w:tc>
          <w:tcPr>
            <w:tcW w:w="2290"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xml:space="preserve">Критерии </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Максимальный уровень развитости</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I</w:t>
            </w:r>
          </w:p>
        </w:tc>
        <w:tc>
          <w:tcPr>
            <w:tcW w:w="2290"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Осмысленность личной жизни, целеустремленность</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sz w:val="26"/>
                <w:szCs w:val="26"/>
              </w:rPr>
              <w:t>а)</w:t>
            </w:r>
            <w:r w:rsidRPr="00234A30">
              <w:rPr>
                <w:rFonts w:ascii="Times New Roman" w:hAnsi="Times New Roman"/>
                <w:sz w:val="26"/>
                <w:szCs w:val="26"/>
              </w:rPr>
              <w:t>сформированное понимание (представление) о смысле жизни, идеале, счастье;</w:t>
            </w:r>
          </w:p>
          <w:p w:rsidR="00CB34DE" w:rsidRPr="00234A30" w:rsidRDefault="00CB34DE" w:rsidP="00CB34DE">
            <w:pPr>
              <w:spacing w:before="60"/>
              <w:rPr>
                <w:rFonts w:ascii="Times New Roman" w:hAnsi="Times New Roman"/>
                <w:sz w:val="26"/>
                <w:szCs w:val="26"/>
              </w:rPr>
            </w:pPr>
            <w:r w:rsidRPr="00234A30">
              <w:rPr>
                <w:rFonts w:ascii="Times New Roman" w:hAnsi="Times New Roman"/>
                <w:b/>
                <w:sz w:val="26"/>
                <w:szCs w:val="26"/>
              </w:rPr>
              <w:t>б)</w:t>
            </w:r>
            <w:r w:rsidRPr="00234A30">
              <w:rPr>
                <w:rFonts w:ascii="Times New Roman" w:hAnsi="Times New Roman"/>
                <w:sz w:val="26"/>
                <w:szCs w:val="26"/>
              </w:rPr>
              <w:t>наличие жизненных планов:</w:t>
            </w:r>
          </w:p>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w:t>
            </w:r>
            <w:r w:rsidRPr="00234A30">
              <w:rPr>
                <w:rFonts w:ascii="Times New Roman" w:hAnsi="Times New Roman"/>
                <w:sz w:val="26"/>
                <w:szCs w:val="26"/>
              </w:rPr>
              <w:t xml:space="preserve"> активная профессиональная подготовка;</w:t>
            </w:r>
          </w:p>
          <w:p w:rsidR="00CB34DE" w:rsidRPr="00234A30" w:rsidRDefault="00CB34DE" w:rsidP="00CB34DE">
            <w:pPr>
              <w:spacing w:before="60"/>
              <w:rPr>
                <w:rFonts w:ascii="Times New Roman" w:hAnsi="Times New Roman"/>
                <w:b/>
                <w:sz w:val="26"/>
                <w:szCs w:val="26"/>
              </w:rPr>
            </w:pPr>
            <w:r w:rsidRPr="00234A30">
              <w:rPr>
                <w:rFonts w:ascii="Times New Roman" w:hAnsi="Times New Roman"/>
                <w:sz w:val="26"/>
                <w:szCs w:val="26"/>
              </w:rPr>
              <w:t>- стремление к материальному благополучию и готовность экономически самостоятельно себя обеспечить;</w:t>
            </w:r>
          </w:p>
          <w:p w:rsidR="00CB34DE" w:rsidRPr="00234A30" w:rsidRDefault="00CB34DE" w:rsidP="00CB34DE">
            <w:pPr>
              <w:spacing w:before="60"/>
              <w:rPr>
                <w:rFonts w:ascii="Times New Roman" w:hAnsi="Times New Roman"/>
                <w:b/>
                <w:sz w:val="26"/>
                <w:szCs w:val="26"/>
              </w:rPr>
            </w:pPr>
            <w:r w:rsidRPr="00234A30">
              <w:rPr>
                <w:rFonts w:ascii="Times New Roman" w:hAnsi="Times New Roman"/>
                <w:sz w:val="26"/>
                <w:szCs w:val="26"/>
              </w:rPr>
              <w:t>- желание создать крепкую, благополучную, счастливую семью:</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понимание жизненного целеполагания (жизненной целеустремленности)</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II</w:t>
            </w:r>
          </w:p>
        </w:tc>
        <w:tc>
          <w:tcPr>
            <w:tcW w:w="2290"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Мировоззрение, мироощущение</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а)</w:t>
            </w:r>
            <w:r w:rsidRPr="00234A30">
              <w:rPr>
                <w:rFonts w:ascii="Times New Roman" w:hAnsi="Times New Roman"/>
                <w:sz w:val="26"/>
                <w:szCs w:val="26"/>
              </w:rPr>
              <w:t>материалистическое мировоззрение, знание современной научной картины мира;</w:t>
            </w:r>
          </w:p>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б)</w:t>
            </w:r>
            <w:r w:rsidRPr="00234A30">
              <w:rPr>
                <w:rFonts w:ascii="Times New Roman" w:hAnsi="Times New Roman"/>
                <w:sz w:val="26"/>
                <w:szCs w:val="26"/>
              </w:rPr>
              <w:t>мировоззренческая терпимость: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понимание и принятие философии прав и свобод человека;</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патриотизм (чувство гордости за Отчизну и желание ее процветания);</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правовая и политическая культура;</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жизненный социальный оптимизм;</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способность сделать правильный нравственный, социальный и политический выбор</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III</w:t>
            </w:r>
          </w:p>
        </w:tc>
        <w:tc>
          <w:tcPr>
            <w:tcW w:w="2290"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Интеллектуальное развитие</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информационный кругозор;</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потребность применять знания на практике;</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обобщать, анализировать, делать выводы;</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критичность (ничего не принимать на веру);</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гибкое мышление, свободное от догматизма;</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стремление к постоянному интеллектуальному саморазвитию;</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ориентироваться в справочной, художественной и научной литературе;</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и желание организовать себя;</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заниматься самообразованием;</w:t>
            </w:r>
          </w:p>
          <w:p w:rsidR="00CB34DE" w:rsidRPr="00234A30" w:rsidRDefault="00CB34DE" w:rsidP="00CB34DE">
            <w:pPr>
              <w:spacing w:before="60" w:after="60"/>
              <w:rPr>
                <w:rFonts w:ascii="Times New Roman" w:hAnsi="Times New Roman"/>
                <w:sz w:val="26"/>
                <w:szCs w:val="26"/>
              </w:rPr>
            </w:pPr>
            <w:r w:rsidRPr="00234A30">
              <w:rPr>
                <w:rFonts w:ascii="Times New Roman" w:hAnsi="Times New Roman"/>
                <w:sz w:val="26"/>
                <w:szCs w:val="26"/>
              </w:rPr>
              <w:t>- умение и желание учиться на протяжении всей жизни</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IV</w:t>
            </w:r>
          </w:p>
        </w:tc>
        <w:tc>
          <w:tcPr>
            <w:tcW w:w="2290"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Отношение к труду, деятельности, обязанностям</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добросовестность;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старательность;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настойчивость;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предприимчивость, самостоятельность;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творческий подход к работе;</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lastRenderedPageBreak/>
              <w:t>- восприятие понятия «культурный человек возделывающий – значит трудящийся «пахарь»;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конкурентоспособность, умение реализовать свои притязания на право занять значимое место в обществе</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lastRenderedPageBreak/>
              <w:t>V</w:t>
            </w:r>
          </w:p>
        </w:tc>
        <w:tc>
          <w:tcPr>
            <w:tcW w:w="2290"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Личные качества      (черты характера)</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сознательная дисциплинированность, обязательность;</w:t>
            </w:r>
          </w:p>
          <w:p w:rsidR="00CB34DE" w:rsidRPr="00234A30" w:rsidRDefault="00CB34DE" w:rsidP="00CB34DE">
            <w:pPr>
              <w:pStyle w:val="afd"/>
              <w:spacing w:before="60"/>
              <w:ind w:left="-142"/>
              <w:rPr>
                <w:rFonts w:ascii="Times New Roman" w:hAnsi="Times New Roman"/>
                <w:sz w:val="26"/>
                <w:szCs w:val="26"/>
              </w:rPr>
            </w:pPr>
            <w:r w:rsidRPr="00234A30">
              <w:rPr>
                <w:rFonts w:ascii="Times New Roman" w:hAnsi="Times New Roman"/>
                <w:sz w:val="26"/>
                <w:szCs w:val="26"/>
              </w:rPr>
              <w:t>- внутренняя свобода, независимость;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стойкость, умение переносить трудности;</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решительность, смелость, умение преодолевать неуверенность, страх;</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порядочность;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честность, правдивость;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раскованность;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развитое чувство достоинства (самоуважение);</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закаленность к негативным воздействиям социальной среды;</w:t>
            </w:r>
          </w:p>
          <w:p w:rsidR="00CB34DE" w:rsidRPr="00234A30" w:rsidRDefault="00CB34DE" w:rsidP="00CB34DE">
            <w:pPr>
              <w:spacing w:before="60" w:after="60"/>
              <w:rPr>
                <w:rFonts w:ascii="Times New Roman" w:hAnsi="Times New Roman"/>
                <w:sz w:val="26"/>
                <w:szCs w:val="26"/>
              </w:rPr>
            </w:pPr>
            <w:r w:rsidRPr="00234A30">
              <w:rPr>
                <w:rFonts w:ascii="Times New Roman" w:hAnsi="Times New Roman"/>
                <w:sz w:val="26"/>
                <w:szCs w:val="26"/>
              </w:rPr>
              <w:t>- устремленность к расширению границ своих возможностей</w:t>
            </w:r>
          </w:p>
          <w:p w:rsidR="00CB34DE" w:rsidRPr="00234A30" w:rsidRDefault="00CB34DE" w:rsidP="00CB34DE">
            <w:pPr>
              <w:spacing w:before="60" w:after="60"/>
              <w:rPr>
                <w:rFonts w:ascii="Times New Roman" w:hAnsi="Times New Roman"/>
                <w:sz w:val="26"/>
                <w:szCs w:val="26"/>
              </w:rPr>
            </w:pP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VI</w:t>
            </w:r>
          </w:p>
        </w:tc>
        <w:tc>
          <w:tcPr>
            <w:tcW w:w="2290"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Отношение к окружающим</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гуманность, уважение прав, свобод и достоинства других людей;</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альтруистическая жизненная позиция; - бескорыстная забота о других;</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интерес к людям, общительность;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доброжелательность, склонность не к конфликтам, а к сотрудничеству;</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терпимость, уступчивость;</w:t>
            </w:r>
          </w:p>
          <w:p w:rsidR="00CB34DE" w:rsidRPr="00234A30" w:rsidRDefault="00CB34DE" w:rsidP="00CB34DE">
            <w:pPr>
              <w:spacing w:before="60" w:after="60"/>
              <w:rPr>
                <w:rFonts w:ascii="Times New Roman" w:hAnsi="Times New Roman"/>
                <w:sz w:val="26"/>
                <w:szCs w:val="26"/>
              </w:rPr>
            </w:pPr>
            <w:r w:rsidRPr="00234A30">
              <w:rPr>
                <w:rFonts w:ascii="Times New Roman" w:hAnsi="Times New Roman"/>
                <w:sz w:val="26"/>
                <w:szCs w:val="26"/>
              </w:rPr>
              <w:t>- умение постоять за себя;</w:t>
            </w:r>
          </w:p>
          <w:p w:rsidR="00CB34DE" w:rsidRPr="00234A30" w:rsidRDefault="00CB34DE" w:rsidP="00CB34DE">
            <w:pPr>
              <w:spacing w:before="60" w:after="60"/>
              <w:rPr>
                <w:rFonts w:ascii="Times New Roman" w:hAnsi="Times New Roman"/>
                <w:b/>
                <w:bCs/>
                <w:sz w:val="26"/>
                <w:szCs w:val="26"/>
              </w:rPr>
            </w:pPr>
            <w:r w:rsidRPr="00234A30">
              <w:rPr>
                <w:rFonts w:ascii="Times New Roman" w:hAnsi="Times New Roman"/>
                <w:sz w:val="26"/>
                <w:szCs w:val="26"/>
              </w:rPr>
              <w:t>- умение посылать «сигнальные огни» о габаритах своих прав и достоинств</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VII</w:t>
            </w:r>
          </w:p>
        </w:tc>
        <w:tc>
          <w:tcPr>
            <w:tcW w:w="2290"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Человек – творец самого себя</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объективная самооценка, умение видеть свои недостатки (без угнетения, чувства неполноценности и комплексов);</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«любящий себя», значит, уважающий себя, верующий в себя и в свою уникальность, в свое предназначение;</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добиваться успеха за счет собственного ума и труда;</w:t>
            </w:r>
          </w:p>
          <w:p w:rsidR="00CB34DE" w:rsidRPr="00234A30" w:rsidRDefault="00CB34DE" w:rsidP="00CB34DE">
            <w:pPr>
              <w:spacing w:before="60" w:after="60"/>
              <w:rPr>
                <w:rFonts w:ascii="Times New Roman" w:hAnsi="Times New Roman"/>
                <w:sz w:val="26"/>
                <w:szCs w:val="26"/>
              </w:rPr>
            </w:pPr>
            <w:r w:rsidRPr="00234A30">
              <w:rPr>
                <w:rFonts w:ascii="Times New Roman" w:hAnsi="Times New Roman"/>
                <w:sz w:val="26"/>
                <w:szCs w:val="26"/>
              </w:rPr>
              <w:t>- стремление к саморазвитию, самовоспитанию, самоизменению</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VIII</w:t>
            </w:r>
          </w:p>
        </w:tc>
        <w:tc>
          <w:tcPr>
            <w:tcW w:w="2290"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Культура поведения, общения</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жить вместе с другими (социальная адаптированность);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контролировать себя;</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сдержанность;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lastRenderedPageBreak/>
              <w:t>- тактичность;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знание психологических основ общения (улыбаться, уметь слушать, называть по имени и отчеству и т.д.);</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чувство меры в общении;</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соблюдать «дистанцию»;</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приветствовать;</w:t>
            </w:r>
          </w:p>
          <w:p w:rsidR="00CB34DE" w:rsidRPr="00234A30" w:rsidRDefault="00CB34DE" w:rsidP="00CB34DE">
            <w:pPr>
              <w:spacing w:before="60" w:after="60"/>
              <w:rPr>
                <w:rFonts w:ascii="Times New Roman" w:hAnsi="Times New Roman"/>
                <w:sz w:val="26"/>
                <w:szCs w:val="26"/>
              </w:rPr>
            </w:pPr>
            <w:r w:rsidRPr="00234A30">
              <w:rPr>
                <w:rFonts w:ascii="Times New Roman" w:hAnsi="Times New Roman"/>
                <w:sz w:val="26"/>
                <w:szCs w:val="26"/>
              </w:rPr>
              <w:t>- культура речи (без вульгарщины)</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lastRenderedPageBreak/>
              <w:t>IX</w:t>
            </w:r>
          </w:p>
        </w:tc>
        <w:tc>
          <w:tcPr>
            <w:tcW w:w="2290" w:type="dxa"/>
            <w:shd w:val="clear" w:color="auto" w:fill="auto"/>
          </w:tcPr>
          <w:p w:rsidR="00CB34DE" w:rsidRPr="00234A30" w:rsidRDefault="00CB34DE" w:rsidP="00CB34DE">
            <w:pPr>
              <w:spacing w:before="60" w:after="60"/>
              <w:rPr>
                <w:rFonts w:ascii="Times New Roman" w:hAnsi="Times New Roman"/>
                <w:b/>
                <w:bCs/>
                <w:sz w:val="26"/>
                <w:szCs w:val="26"/>
              </w:rPr>
            </w:pPr>
            <w:r w:rsidRPr="00234A30">
              <w:rPr>
                <w:rFonts w:ascii="Times New Roman" w:hAnsi="Times New Roman"/>
                <w:b/>
                <w:bCs/>
                <w:sz w:val="26"/>
                <w:szCs w:val="26"/>
              </w:rPr>
              <w:t>Здоровье и здоровый образ жизни</w:t>
            </w:r>
          </w:p>
        </w:tc>
        <w:tc>
          <w:tcPr>
            <w:tcW w:w="6866" w:type="dxa"/>
            <w:shd w:val="clear" w:color="auto" w:fill="auto"/>
          </w:tcPr>
          <w:p w:rsidR="00CB34DE" w:rsidRPr="00234A30" w:rsidRDefault="00CB34DE" w:rsidP="00CB34DE">
            <w:pPr>
              <w:pStyle w:val="afa"/>
              <w:spacing w:before="60"/>
              <w:rPr>
                <w:rFonts w:ascii="Times New Roman" w:hAnsi="Times New Roman"/>
                <w:iCs/>
                <w:sz w:val="26"/>
                <w:szCs w:val="26"/>
              </w:rPr>
            </w:pPr>
            <w:r w:rsidRPr="00234A30">
              <w:rPr>
                <w:rFonts w:ascii="Times New Roman" w:hAnsi="Times New Roman"/>
                <w:iCs/>
                <w:sz w:val="26"/>
                <w:szCs w:val="26"/>
              </w:rPr>
              <w:t>- отношение к своему здоровью как к важной личной и общественной ценности;</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знание механизма и способов поддержания здоровья;</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физическая развитость;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стремление к физическому совершенству;</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отсутствие вредных привычек;</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знание и владение приемами и способами оздоровления своего организма;</w:t>
            </w:r>
          </w:p>
          <w:p w:rsidR="00CB34DE" w:rsidRPr="00234A30" w:rsidRDefault="00CB34DE" w:rsidP="00CB34DE">
            <w:pPr>
              <w:spacing w:before="60" w:after="60"/>
              <w:rPr>
                <w:rFonts w:ascii="Times New Roman" w:hAnsi="Times New Roman"/>
                <w:sz w:val="26"/>
                <w:szCs w:val="26"/>
              </w:rPr>
            </w:pPr>
            <w:r w:rsidRPr="00234A30">
              <w:rPr>
                <w:rFonts w:ascii="Times New Roman" w:hAnsi="Times New Roman"/>
                <w:sz w:val="26"/>
                <w:szCs w:val="26"/>
              </w:rPr>
              <w:t>- жизнерадостность и умение никогда не падать духом</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X</w:t>
            </w:r>
          </w:p>
        </w:tc>
        <w:tc>
          <w:tcPr>
            <w:tcW w:w="2290" w:type="dxa"/>
            <w:shd w:val="clear" w:color="auto" w:fill="auto"/>
          </w:tcPr>
          <w:p w:rsidR="00CB34DE" w:rsidRPr="00234A30" w:rsidRDefault="00CB34DE" w:rsidP="00CB34DE">
            <w:pPr>
              <w:spacing w:before="60" w:after="60"/>
              <w:rPr>
                <w:rFonts w:ascii="Times New Roman" w:hAnsi="Times New Roman"/>
                <w:b/>
                <w:bCs/>
                <w:sz w:val="26"/>
                <w:szCs w:val="26"/>
              </w:rPr>
            </w:pPr>
            <w:r w:rsidRPr="00234A30">
              <w:rPr>
                <w:rFonts w:ascii="Times New Roman" w:hAnsi="Times New Roman"/>
                <w:b/>
                <w:bCs/>
                <w:sz w:val="26"/>
                <w:szCs w:val="26"/>
              </w:rPr>
              <w:t>Семья, брак, любовь</w:t>
            </w:r>
          </w:p>
        </w:tc>
        <w:tc>
          <w:tcPr>
            <w:tcW w:w="6866" w:type="dxa"/>
            <w:shd w:val="clear" w:color="auto" w:fill="auto"/>
          </w:tcPr>
          <w:p w:rsidR="00CB34DE" w:rsidRPr="00234A30" w:rsidRDefault="00CB34DE" w:rsidP="00CB34DE">
            <w:pPr>
              <w:pStyle w:val="afa"/>
              <w:spacing w:before="60"/>
              <w:rPr>
                <w:rFonts w:ascii="Times New Roman" w:hAnsi="Times New Roman"/>
                <w:iCs/>
                <w:sz w:val="26"/>
                <w:szCs w:val="26"/>
              </w:rPr>
            </w:pPr>
            <w:r w:rsidRPr="00234A30">
              <w:rPr>
                <w:rFonts w:ascii="Times New Roman" w:hAnsi="Times New Roman"/>
                <w:iCs/>
                <w:sz w:val="26"/>
                <w:szCs w:val="26"/>
              </w:rPr>
              <w:t>- отношение к браку как к важнейшему жизненному выбору;</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уважительное отношение к женщине, девушке;</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сексуальный ликбез;</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осознание ответственности за воспитание своих детей</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XI</w:t>
            </w:r>
          </w:p>
        </w:tc>
        <w:tc>
          <w:tcPr>
            <w:tcW w:w="2290" w:type="dxa"/>
            <w:shd w:val="clear" w:color="auto" w:fill="auto"/>
          </w:tcPr>
          <w:p w:rsidR="00CB34DE" w:rsidRPr="00234A30" w:rsidRDefault="00CB34DE" w:rsidP="00CB34DE">
            <w:pPr>
              <w:spacing w:before="60" w:after="60"/>
              <w:rPr>
                <w:rFonts w:ascii="Times New Roman" w:hAnsi="Times New Roman"/>
                <w:b/>
                <w:bCs/>
                <w:sz w:val="26"/>
                <w:szCs w:val="26"/>
              </w:rPr>
            </w:pPr>
            <w:r w:rsidRPr="00234A30">
              <w:rPr>
                <w:rFonts w:ascii="Times New Roman" w:hAnsi="Times New Roman"/>
                <w:b/>
                <w:bCs/>
                <w:sz w:val="26"/>
                <w:szCs w:val="26"/>
              </w:rPr>
              <w:t>Эстетическая культура</w:t>
            </w:r>
          </w:p>
        </w:tc>
        <w:tc>
          <w:tcPr>
            <w:tcW w:w="6866" w:type="dxa"/>
            <w:shd w:val="clear" w:color="auto" w:fill="auto"/>
          </w:tcPr>
          <w:p w:rsidR="00CB34DE" w:rsidRPr="00234A30" w:rsidRDefault="00CB34DE" w:rsidP="00CB34DE">
            <w:pPr>
              <w:pStyle w:val="afa"/>
              <w:spacing w:before="60"/>
              <w:rPr>
                <w:rFonts w:ascii="Times New Roman" w:hAnsi="Times New Roman"/>
                <w:iCs/>
                <w:sz w:val="26"/>
                <w:szCs w:val="26"/>
              </w:rPr>
            </w:pPr>
            <w:r w:rsidRPr="00234A30">
              <w:rPr>
                <w:rFonts w:ascii="Times New Roman" w:hAnsi="Times New Roman"/>
                <w:iCs/>
                <w:sz w:val="26"/>
                <w:szCs w:val="26"/>
              </w:rPr>
              <w:t>- наличие эстетического кругозора и эстетического вкуса;</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различать прекрасное и безобразное в природе, искусстве, жизни, труде, общении, учении;</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развитое творческое начало;</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рисовать, петь, танцевать;</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наличие чувства эстетической меры;</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умение со вкусом одеваться, организовывать быт;</w:t>
            </w:r>
          </w:p>
          <w:p w:rsidR="00CB34DE" w:rsidRPr="00234A30" w:rsidRDefault="00CB34DE" w:rsidP="00CB34DE">
            <w:pPr>
              <w:spacing w:before="60" w:after="60"/>
              <w:rPr>
                <w:rFonts w:ascii="Times New Roman" w:hAnsi="Times New Roman"/>
                <w:sz w:val="26"/>
                <w:szCs w:val="26"/>
              </w:rPr>
            </w:pPr>
            <w:r w:rsidRPr="00234A30">
              <w:rPr>
                <w:rFonts w:ascii="Times New Roman" w:hAnsi="Times New Roman"/>
                <w:sz w:val="26"/>
                <w:szCs w:val="26"/>
              </w:rPr>
              <w:t>- умение красиво оформлять записи, официальные бумаги</w:t>
            </w:r>
          </w:p>
        </w:tc>
      </w:tr>
      <w:tr w:rsidR="00CB34DE" w:rsidRPr="00234A30" w:rsidTr="00CB34DE">
        <w:trPr>
          <w:jc w:val="center"/>
        </w:trPr>
        <w:tc>
          <w:tcPr>
            <w:tcW w:w="698" w:type="dxa"/>
            <w:shd w:val="clear" w:color="auto" w:fill="auto"/>
          </w:tcPr>
          <w:p w:rsidR="00CB34DE" w:rsidRPr="00234A30" w:rsidRDefault="00CB34DE" w:rsidP="00CB34DE">
            <w:pPr>
              <w:spacing w:before="60"/>
              <w:rPr>
                <w:rFonts w:ascii="Times New Roman" w:hAnsi="Times New Roman"/>
                <w:sz w:val="26"/>
                <w:szCs w:val="26"/>
                <w:lang w:val="en-US"/>
              </w:rPr>
            </w:pPr>
            <w:r w:rsidRPr="00234A30">
              <w:rPr>
                <w:rFonts w:ascii="Times New Roman" w:hAnsi="Times New Roman"/>
                <w:sz w:val="26"/>
                <w:szCs w:val="26"/>
                <w:lang w:val="en-US"/>
              </w:rPr>
              <w:t>XII</w:t>
            </w:r>
          </w:p>
        </w:tc>
        <w:tc>
          <w:tcPr>
            <w:tcW w:w="2290" w:type="dxa"/>
            <w:shd w:val="clear" w:color="auto" w:fill="auto"/>
          </w:tcPr>
          <w:p w:rsidR="00CB34DE" w:rsidRPr="00234A30" w:rsidRDefault="00CB34DE" w:rsidP="00CB34DE">
            <w:pPr>
              <w:spacing w:before="60" w:after="60"/>
              <w:rPr>
                <w:rFonts w:ascii="Times New Roman" w:hAnsi="Times New Roman"/>
                <w:b/>
                <w:bCs/>
                <w:sz w:val="26"/>
                <w:szCs w:val="26"/>
              </w:rPr>
            </w:pPr>
            <w:r w:rsidRPr="00234A30">
              <w:rPr>
                <w:rFonts w:ascii="Times New Roman" w:hAnsi="Times New Roman"/>
                <w:b/>
                <w:bCs/>
                <w:sz w:val="26"/>
                <w:szCs w:val="26"/>
              </w:rPr>
              <w:t>Отношение к природе</w:t>
            </w:r>
          </w:p>
        </w:tc>
        <w:tc>
          <w:tcPr>
            <w:tcW w:w="6866" w:type="dxa"/>
            <w:shd w:val="clear" w:color="auto" w:fill="auto"/>
          </w:tcPr>
          <w:p w:rsidR="00CB34DE" w:rsidRPr="00234A30" w:rsidRDefault="00CB34DE" w:rsidP="00CB34DE">
            <w:pPr>
              <w:spacing w:before="60"/>
              <w:rPr>
                <w:rFonts w:ascii="Times New Roman" w:hAnsi="Times New Roman"/>
                <w:sz w:val="26"/>
                <w:szCs w:val="26"/>
              </w:rPr>
            </w:pPr>
            <w:r w:rsidRPr="00234A30">
              <w:rPr>
                <w:rFonts w:ascii="Times New Roman" w:hAnsi="Times New Roman"/>
                <w:b/>
                <w:bCs/>
                <w:sz w:val="26"/>
                <w:szCs w:val="26"/>
              </w:rPr>
              <w:t>а)</w:t>
            </w:r>
            <w:r w:rsidRPr="00234A30">
              <w:rPr>
                <w:rFonts w:ascii="Times New Roman" w:hAnsi="Times New Roman"/>
                <w:sz w:val="26"/>
                <w:szCs w:val="26"/>
              </w:rPr>
              <w:t xml:space="preserve"> сформированная экологическая и природоохранительная культура со следующими главными составляющими:</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рациональное (личное) использование;</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готовность охранять и защищать природу;</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не вредить окружающей среде;</w:t>
            </w:r>
          </w:p>
          <w:p w:rsidR="00CB34DE" w:rsidRPr="00234A30" w:rsidRDefault="00CB34DE" w:rsidP="00CB34DE">
            <w:pPr>
              <w:spacing w:before="60"/>
              <w:rPr>
                <w:rFonts w:ascii="Times New Roman" w:hAnsi="Times New Roman"/>
                <w:sz w:val="26"/>
                <w:szCs w:val="26"/>
              </w:rPr>
            </w:pPr>
            <w:r w:rsidRPr="00234A30">
              <w:rPr>
                <w:rFonts w:ascii="Times New Roman" w:hAnsi="Times New Roman"/>
                <w:sz w:val="26"/>
                <w:szCs w:val="26"/>
              </w:rPr>
              <w:t>- воплощение в своей практической жизни идеи (долга) заниматься возобновлением природы</w:t>
            </w:r>
          </w:p>
          <w:p w:rsidR="00CB34DE" w:rsidRPr="00234A30" w:rsidRDefault="00CB34DE" w:rsidP="00CB34DE">
            <w:pPr>
              <w:spacing w:before="60"/>
              <w:rPr>
                <w:rFonts w:ascii="Times New Roman" w:hAnsi="Times New Roman"/>
                <w:sz w:val="26"/>
                <w:szCs w:val="26"/>
              </w:rPr>
            </w:pPr>
          </w:p>
        </w:tc>
      </w:tr>
    </w:tbl>
    <w:p w:rsidR="00CB34DE" w:rsidRPr="00234A30" w:rsidRDefault="00CB34DE" w:rsidP="00CB34DE">
      <w:pPr>
        <w:rPr>
          <w:rFonts w:ascii="Times New Roman" w:hAnsi="Times New Roman"/>
          <w:sz w:val="32"/>
        </w:rPr>
      </w:pPr>
    </w:p>
    <w:p w:rsidR="00DD1312" w:rsidRDefault="00DD1312" w:rsidP="00436EB5">
      <w:pPr>
        <w:pStyle w:val="2"/>
        <w:jc w:val="center"/>
      </w:pPr>
      <w:bookmarkStart w:id="140" w:name="_Toc406059051"/>
      <w:bookmarkStart w:id="141" w:name="_Toc409691731"/>
      <w:bookmarkStart w:id="142" w:name="_Toc410654073"/>
      <w:bookmarkStart w:id="143" w:name="_Toc414553275"/>
    </w:p>
    <w:p w:rsidR="00B540EE" w:rsidRPr="00234A30" w:rsidRDefault="00FA53E2" w:rsidP="00436EB5">
      <w:pPr>
        <w:pStyle w:val="2"/>
        <w:jc w:val="center"/>
      </w:pPr>
      <w:r w:rsidRPr="00234A30">
        <w:lastRenderedPageBreak/>
        <w:t xml:space="preserve">2.4. </w:t>
      </w:r>
      <w:bookmarkEnd w:id="140"/>
      <w:bookmarkEnd w:id="141"/>
      <w:bookmarkEnd w:id="142"/>
      <w:bookmarkEnd w:id="143"/>
      <w:r w:rsidR="002A6081" w:rsidRPr="00234A30">
        <w:t>ПРОГРАММА КОРРЕКЦИОННОЙ РАБОТЫ</w:t>
      </w:r>
    </w:p>
    <w:p w:rsidR="002A6081" w:rsidRPr="00234A30" w:rsidRDefault="002A6081" w:rsidP="002A6081">
      <w:pPr>
        <w:autoSpaceDE w:val="0"/>
        <w:autoSpaceDN w:val="0"/>
        <w:adjustRightInd w:val="0"/>
        <w:spacing w:line="288" w:lineRule="auto"/>
        <w:rPr>
          <w:rFonts w:ascii="Times New Roman" w:hAnsi="Times New Roman"/>
          <w:b/>
          <w:bCs/>
          <w:sz w:val="26"/>
          <w:szCs w:val="24"/>
          <w:u w:val="single"/>
        </w:rPr>
      </w:pPr>
      <w:r w:rsidRPr="00234A30">
        <w:rPr>
          <w:rFonts w:ascii="Times New Roman" w:hAnsi="Times New Roman"/>
          <w:b/>
          <w:bCs/>
          <w:sz w:val="26"/>
          <w:szCs w:val="24"/>
          <w:u w:val="single"/>
        </w:rPr>
        <w:t>Цель программы:</w:t>
      </w:r>
    </w:p>
    <w:p w:rsidR="002A6081" w:rsidRPr="00234A30" w:rsidRDefault="002A6081" w:rsidP="002A6081">
      <w:pPr>
        <w:autoSpaceDE w:val="0"/>
        <w:autoSpaceDN w:val="0"/>
        <w:adjustRightInd w:val="0"/>
        <w:spacing w:line="288" w:lineRule="auto"/>
        <w:rPr>
          <w:rFonts w:ascii="Times New Roman" w:hAnsi="Times New Roman"/>
          <w:sz w:val="26"/>
          <w:szCs w:val="24"/>
        </w:rPr>
      </w:pPr>
      <w:r w:rsidRPr="00234A30">
        <w:rPr>
          <w:rFonts w:ascii="Times New Roman" w:hAnsi="Times New Roman"/>
          <w:sz w:val="26"/>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A6081" w:rsidRPr="00234A30" w:rsidRDefault="002A6081" w:rsidP="002A6081">
      <w:pPr>
        <w:spacing w:line="288" w:lineRule="auto"/>
        <w:ind w:firstLine="708"/>
        <w:rPr>
          <w:rFonts w:ascii="Times New Roman" w:hAnsi="Times New Roman"/>
          <w:sz w:val="26"/>
          <w:szCs w:val="24"/>
        </w:rPr>
      </w:pPr>
      <w:r w:rsidRPr="00234A30">
        <w:rPr>
          <w:rFonts w:ascii="Times New Roman" w:hAnsi="Times New Roman"/>
          <w:sz w:val="26"/>
          <w:szCs w:val="24"/>
        </w:rPr>
        <w:t>Программа коррекционной работы направлена на:</w:t>
      </w:r>
    </w:p>
    <w:p w:rsidR="002A6081" w:rsidRPr="00234A30" w:rsidRDefault="002A6081" w:rsidP="00454E6A">
      <w:pPr>
        <w:numPr>
          <w:ilvl w:val="0"/>
          <w:numId w:val="407"/>
        </w:numPr>
        <w:tabs>
          <w:tab w:val="clear" w:pos="1080"/>
          <w:tab w:val="num" w:pos="567"/>
        </w:tabs>
        <w:spacing w:line="288" w:lineRule="auto"/>
        <w:ind w:left="0" w:firstLine="0"/>
        <w:rPr>
          <w:rFonts w:ascii="Times New Roman" w:hAnsi="Times New Roman"/>
          <w:sz w:val="26"/>
          <w:szCs w:val="24"/>
        </w:rPr>
      </w:pPr>
      <w:r w:rsidRPr="00234A30">
        <w:rPr>
          <w:rFonts w:ascii="Times New Roman" w:hAnsi="Times New Roman"/>
          <w:sz w:val="26"/>
          <w:szCs w:val="24"/>
        </w:rPr>
        <w:t>преодоление затруднений учащихся в учебной деятельности;</w:t>
      </w:r>
    </w:p>
    <w:p w:rsidR="002A6081" w:rsidRPr="00234A30" w:rsidRDefault="002A6081" w:rsidP="00454E6A">
      <w:pPr>
        <w:numPr>
          <w:ilvl w:val="0"/>
          <w:numId w:val="407"/>
        </w:numPr>
        <w:tabs>
          <w:tab w:val="clear" w:pos="1080"/>
          <w:tab w:val="num" w:pos="567"/>
        </w:tabs>
        <w:spacing w:line="288" w:lineRule="auto"/>
        <w:ind w:left="0" w:firstLine="0"/>
        <w:rPr>
          <w:rFonts w:ascii="Times New Roman" w:hAnsi="Times New Roman"/>
          <w:sz w:val="26"/>
          <w:szCs w:val="24"/>
        </w:rPr>
      </w:pPr>
      <w:r w:rsidRPr="00234A30">
        <w:rPr>
          <w:rFonts w:ascii="Times New Roman" w:hAnsi="Times New Roman"/>
          <w:sz w:val="26"/>
          <w:szCs w:val="24"/>
        </w:rPr>
        <w:t xml:space="preserve">овладение навыками адаптации учащихся к социуму; </w:t>
      </w:r>
    </w:p>
    <w:p w:rsidR="002A6081" w:rsidRPr="00234A30" w:rsidRDefault="002A6081" w:rsidP="00454E6A">
      <w:pPr>
        <w:numPr>
          <w:ilvl w:val="0"/>
          <w:numId w:val="407"/>
        </w:numPr>
        <w:tabs>
          <w:tab w:val="clear" w:pos="1080"/>
          <w:tab w:val="num" w:pos="567"/>
        </w:tabs>
        <w:spacing w:line="288" w:lineRule="auto"/>
        <w:ind w:left="0" w:firstLine="0"/>
        <w:rPr>
          <w:rFonts w:ascii="Times New Roman" w:hAnsi="Times New Roman"/>
          <w:sz w:val="26"/>
          <w:szCs w:val="24"/>
        </w:rPr>
      </w:pPr>
      <w:r w:rsidRPr="00234A30">
        <w:rPr>
          <w:rFonts w:ascii="Times New Roman" w:hAnsi="Times New Roman"/>
          <w:sz w:val="26"/>
          <w:szCs w:val="24"/>
        </w:rPr>
        <w:t>психолого-медико-педагогическое сопровождение школьников, имеющих проблемы в обучении;</w:t>
      </w:r>
    </w:p>
    <w:p w:rsidR="002A6081" w:rsidRPr="00234A30" w:rsidRDefault="002A6081" w:rsidP="00454E6A">
      <w:pPr>
        <w:numPr>
          <w:ilvl w:val="0"/>
          <w:numId w:val="407"/>
        </w:numPr>
        <w:tabs>
          <w:tab w:val="clear" w:pos="1080"/>
          <w:tab w:val="num" w:pos="567"/>
        </w:tabs>
        <w:spacing w:line="288" w:lineRule="auto"/>
        <w:ind w:left="0" w:firstLine="0"/>
        <w:rPr>
          <w:rFonts w:ascii="Times New Roman" w:hAnsi="Times New Roman"/>
          <w:sz w:val="26"/>
          <w:szCs w:val="24"/>
        </w:rPr>
      </w:pPr>
      <w:r w:rsidRPr="00234A30">
        <w:rPr>
          <w:rFonts w:ascii="Times New Roman" w:hAnsi="Times New Roman"/>
          <w:sz w:val="26"/>
          <w:szCs w:val="24"/>
        </w:rPr>
        <w:t>развитие творческого потенциала учащихся (одаренных детей);</w:t>
      </w:r>
    </w:p>
    <w:p w:rsidR="002A6081" w:rsidRPr="00234A30" w:rsidRDefault="002A6081" w:rsidP="00454E6A">
      <w:pPr>
        <w:numPr>
          <w:ilvl w:val="0"/>
          <w:numId w:val="407"/>
        </w:numPr>
        <w:tabs>
          <w:tab w:val="clear" w:pos="1080"/>
          <w:tab w:val="num" w:pos="567"/>
        </w:tabs>
        <w:spacing w:line="288" w:lineRule="auto"/>
        <w:ind w:left="0" w:firstLine="0"/>
        <w:rPr>
          <w:rFonts w:ascii="Times New Roman" w:hAnsi="Times New Roman"/>
          <w:sz w:val="26"/>
          <w:szCs w:val="24"/>
        </w:rPr>
      </w:pPr>
      <w:r w:rsidRPr="00234A30">
        <w:rPr>
          <w:rFonts w:ascii="Times New Roman" w:hAnsi="Times New Roman"/>
          <w:sz w:val="26"/>
          <w:szCs w:val="24"/>
        </w:rPr>
        <w:t>развитие потенциала учащихся с ограниченными возможностями.</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w:t>
      </w:r>
      <w:r w:rsidRPr="00234A30">
        <w:rPr>
          <w:rFonts w:ascii="Times New Roman" w:hAnsi="Times New Roman"/>
          <w:sz w:val="26"/>
          <w:szCs w:val="24"/>
          <w:lang w:val="en-US"/>
        </w:rPr>
        <w:t>c</w:t>
      </w:r>
      <w:r w:rsidRPr="00234A30">
        <w:rPr>
          <w:rFonts w:ascii="Times New Roman" w:hAnsi="Times New Roman"/>
          <w:sz w:val="26"/>
          <w:szCs w:val="24"/>
        </w:rPr>
        <w:t xml:space="preserve"> ограниченными возможностями здоровья. Это могут быть формы обучения в общеобразовательном классе или в специальном(коррекционном) классе по общей образовательной программе начального общего образования или по индивидуальнойпрограмме, с использованием надомной и (или) дистанционной формы обучения. Варьироваться могут степень участия специалистов сопровождения, а такжеорганизационные формы работы.</w:t>
      </w:r>
    </w:p>
    <w:p w:rsidR="002A6081" w:rsidRPr="00234A30" w:rsidRDefault="002A6081" w:rsidP="002A6081">
      <w:pPr>
        <w:autoSpaceDE w:val="0"/>
        <w:autoSpaceDN w:val="0"/>
        <w:adjustRightInd w:val="0"/>
        <w:spacing w:line="288" w:lineRule="auto"/>
        <w:rPr>
          <w:rFonts w:ascii="Times New Roman" w:hAnsi="Times New Roman"/>
          <w:b/>
          <w:bCs/>
          <w:sz w:val="26"/>
          <w:szCs w:val="24"/>
          <w:u w:val="single"/>
        </w:rPr>
      </w:pPr>
      <w:r w:rsidRPr="00234A30">
        <w:rPr>
          <w:rFonts w:ascii="Times New Roman" w:hAnsi="Times New Roman"/>
          <w:b/>
          <w:bCs/>
          <w:sz w:val="26"/>
          <w:szCs w:val="24"/>
          <w:u w:val="single"/>
        </w:rPr>
        <w:t>Задачи программы</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своевременное выявление детей с трудностями адаптации, обусловленными ограниченными возможностями здоровья;</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определение особых образовательных потребностей детей с ограниченными возможностями здоровья, детей-инвалидов;</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w:t>
      </w:r>
      <w:r w:rsidRPr="00234A30">
        <w:rPr>
          <w:rFonts w:ascii="Times New Roman" w:hAnsi="Times New Roman"/>
          <w:sz w:val="26"/>
        </w:rPr>
        <w:lastRenderedPageBreak/>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обеспечение возможности обучения и воспитания по дополнительным образовательным программам и получения;</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дополнительных образовательных коррекционных услуг;</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реализация системы мероприятий по социальной адаптации детей с ограниченными возможностями здоровья;</w:t>
      </w:r>
    </w:p>
    <w:p w:rsidR="002A6081" w:rsidRPr="00234A30" w:rsidRDefault="002A6081" w:rsidP="00454E6A">
      <w:pPr>
        <w:pStyle w:val="a8"/>
        <w:numPr>
          <w:ilvl w:val="0"/>
          <w:numId w:val="408"/>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Содержание программы коррекционной работы определяют следующие принципы:</w:t>
      </w:r>
    </w:p>
    <w:p w:rsidR="002A6081" w:rsidRPr="00234A30" w:rsidRDefault="002A6081" w:rsidP="00454E6A">
      <w:pPr>
        <w:pStyle w:val="a8"/>
        <w:numPr>
          <w:ilvl w:val="0"/>
          <w:numId w:val="409"/>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i/>
          <w:iCs/>
          <w:sz w:val="26"/>
        </w:rPr>
        <w:t>Соблюдение интересов ребёнка</w:t>
      </w:r>
      <w:r w:rsidRPr="00234A30">
        <w:rPr>
          <w:rFonts w:ascii="Times New Roman" w:hAnsi="Times New Roman"/>
          <w:sz w:val="26"/>
        </w:rPr>
        <w:t>. Принцип определяет позицию специалиста, который призван решать проблему ребёнка с максимальной пользой и в интересах ребёнка.</w:t>
      </w:r>
    </w:p>
    <w:p w:rsidR="002A6081" w:rsidRPr="00234A30" w:rsidRDefault="002A6081" w:rsidP="00454E6A">
      <w:pPr>
        <w:pStyle w:val="a8"/>
        <w:numPr>
          <w:ilvl w:val="0"/>
          <w:numId w:val="409"/>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i/>
          <w:iCs/>
          <w:sz w:val="26"/>
        </w:rPr>
        <w:t>Системность</w:t>
      </w:r>
      <w:r w:rsidRPr="00234A30">
        <w:rPr>
          <w:rFonts w:ascii="Times New Roman" w:hAnsi="Times New Roman"/>
          <w:sz w:val="26"/>
        </w:rPr>
        <w:t>.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A6081" w:rsidRPr="00234A30" w:rsidRDefault="002A6081" w:rsidP="00454E6A">
      <w:pPr>
        <w:pStyle w:val="a8"/>
        <w:numPr>
          <w:ilvl w:val="0"/>
          <w:numId w:val="409"/>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i/>
          <w:iCs/>
          <w:sz w:val="26"/>
        </w:rPr>
        <w:t>Непрерывность</w:t>
      </w:r>
      <w:r w:rsidRPr="00234A30">
        <w:rPr>
          <w:rFonts w:ascii="Times New Roman" w:hAnsi="Times New Roman"/>
          <w:sz w:val="26"/>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A6081" w:rsidRPr="00234A30" w:rsidRDefault="002A6081" w:rsidP="00454E6A">
      <w:pPr>
        <w:pStyle w:val="a8"/>
        <w:numPr>
          <w:ilvl w:val="0"/>
          <w:numId w:val="409"/>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i/>
          <w:iCs/>
          <w:sz w:val="26"/>
        </w:rPr>
        <w:t>Вариативность</w:t>
      </w:r>
      <w:r w:rsidRPr="00234A30">
        <w:rPr>
          <w:rFonts w:ascii="Times New Roman" w:hAnsi="Times New Roman"/>
          <w:sz w:val="26"/>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A6081" w:rsidRPr="00234A30" w:rsidRDefault="002A6081" w:rsidP="00454E6A">
      <w:pPr>
        <w:pStyle w:val="a8"/>
        <w:numPr>
          <w:ilvl w:val="0"/>
          <w:numId w:val="409"/>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i/>
          <w:iCs/>
          <w:sz w:val="26"/>
        </w:rPr>
        <w:t>Рекомендательный характер оказания помощи</w:t>
      </w:r>
      <w:r w:rsidRPr="00234A30">
        <w:rPr>
          <w:rFonts w:ascii="Times New Roman" w:hAnsi="Times New Roman"/>
          <w:sz w:val="26"/>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A6081" w:rsidRPr="00234A30" w:rsidRDefault="002A6081" w:rsidP="002A6081">
      <w:pPr>
        <w:autoSpaceDE w:val="0"/>
        <w:autoSpaceDN w:val="0"/>
        <w:adjustRightInd w:val="0"/>
        <w:spacing w:line="288" w:lineRule="auto"/>
        <w:rPr>
          <w:rFonts w:ascii="Times New Roman" w:hAnsi="Times New Roman"/>
          <w:b/>
          <w:bCs/>
          <w:sz w:val="26"/>
          <w:szCs w:val="24"/>
        </w:rPr>
      </w:pPr>
      <w:r w:rsidRPr="00234A30">
        <w:rPr>
          <w:rFonts w:ascii="Times New Roman" w:hAnsi="Times New Roman"/>
          <w:b/>
          <w:bCs/>
          <w:sz w:val="26"/>
          <w:szCs w:val="24"/>
        </w:rPr>
        <w:lastRenderedPageBreak/>
        <w:t>Направления работы</w:t>
      </w:r>
    </w:p>
    <w:p w:rsidR="002A6081" w:rsidRPr="00234A30" w:rsidRDefault="002A6081" w:rsidP="002A6081">
      <w:pPr>
        <w:autoSpaceDE w:val="0"/>
        <w:autoSpaceDN w:val="0"/>
        <w:adjustRightInd w:val="0"/>
        <w:spacing w:line="288" w:lineRule="auto"/>
        <w:rPr>
          <w:rFonts w:ascii="Times New Roman" w:hAnsi="Times New Roman"/>
          <w:sz w:val="26"/>
          <w:szCs w:val="24"/>
        </w:rPr>
      </w:pPr>
      <w:r w:rsidRPr="00234A30">
        <w:rPr>
          <w:rFonts w:ascii="Times New Roman" w:hAnsi="Times New Roman"/>
          <w:sz w:val="26"/>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A6081" w:rsidRPr="00234A30" w:rsidRDefault="002A6081" w:rsidP="00454E6A">
      <w:pPr>
        <w:pStyle w:val="a8"/>
        <w:numPr>
          <w:ilvl w:val="0"/>
          <w:numId w:val="410"/>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i/>
          <w:iCs/>
          <w:sz w:val="26"/>
        </w:rPr>
        <w:t xml:space="preserve">диагностическая работа </w:t>
      </w:r>
      <w:r w:rsidRPr="00234A30">
        <w:rPr>
          <w:rFonts w:ascii="Times New Roman" w:hAnsi="Times New Roman"/>
          <w:sz w:val="26"/>
        </w:rPr>
        <w:t>обеспечивает своевременное выявление детей сограниченными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A6081" w:rsidRPr="00234A30" w:rsidRDefault="002A6081" w:rsidP="00454E6A">
      <w:pPr>
        <w:pStyle w:val="a8"/>
        <w:numPr>
          <w:ilvl w:val="0"/>
          <w:numId w:val="410"/>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i/>
          <w:iCs/>
          <w:sz w:val="26"/>
        </w:rPr>
        <w:t xml:space="preserve">коррекционно-развивающая работа </w:t>
      </w:r>
      <w:r w:rsidRPr="00234A30">
        <w:rPr>
          <w:rFonts w:ascii="Times New Roman" w:hAnsi="Times New Roman"/>
          <w:sz w:val="26"/>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учебныхдействий у обучающихся (личностных, регулятивных, познавательных, коммуникативных);</w:t>
      </w:r>
    </w:p>
    <w:p w:rsidR="002A6081" w:rsidRPr="00234A30" w:rsidRDefault="002A6081" w:rsidP="00454E6A">
      <w:pPr>
        <w:pStyle w:val="a8"/>
        <w:numPr>
          <w:ilvl w:val="0"/>
          <w:numId w:val="410"/>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i/>
          <w:iCs/>
          <w:sz w:val="26"/>
        </w:rPr>
        <w:t xml:space="preserve">консультативная работа </w:t>
      </w:r>
      <w:r w:rsidRPr="00234A30">
        <w:rPr>
          <w:rFonts w:ascii="Times New Roman" w:hAnsi="Times New Roman"/>
          <w:sz w:val="26"/>
        </w:rPr>
        <w:t>обеспечивает непрерывность специального сопровождения детей с ограниченными возможностями здоровья и их семей по вопросам реализациидифференцированных психолого-педагогических условий обучения, воспитания, коррекции, развития и социализации обучающихся;</w:t>
      </w:r>
    </w:p>
    <w:p w:rsidR="002A6081" w:rsidRPr="00234A30" w:rsidRDefault="002A6081" w:rsidP="00454E6A">
      <w:pPr>
        <w:pStyle w:val="a8"/>
        <w:numPr>
          <w:ilvl w:val="0"/>
          <w:numId w:val="410"/>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i/>
          <w:iCs/>
          <w:sz w:val="26"/>
        </w:rPr>
        <w:t xml:space="preserve">информационно-просветительская работа </w:t>
      </w:r>
      <w:r w:rsidRPr="00234A30">
        <w:rPr>
          <w:rFonts w:ascii="Times New Roman" w:hAnsi="Times New Roman"/>
          <w:sz w:val="26"/>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A6081" w:rsidRPr="00234A30" w:rsidRDefault="002A6081" w:rsidP="002A6081">
      <w:pPr>
        <w:autoSpaceDE w:val="0"/>
        <w:autoSpaceDN w:val="0"/>
        <w:adjustRightInd w:val="0"/>
        <w:spacing w:line="288" w:lineRule="auto"/>
        <w:rPr>
          <w:rFonts w:ascii="Times New Roman" w:hAnsi="Times New Roman"/>
          <w:b/>
          <w:bCs/>
          <w:sz w:val="26"/>
          <w:szCs w:val="24"/>
        </w:rPr>
      </w:pPr>
      <w:r w:rsidRPr="00234A30">
        <w:rPr>
          <w:rFonts w:ascii="Times New Roman" w:hAnsi="Times New Roman"/>
          <w:b/>
          <w:bCs/>
          <w:sz w:val="26"/>
          <w:szCs w:val="24"/>
        </w:rPr>
        <w:t>Характеристика содержания</w:t>
      </w:r>
    </w:p>
    <w:p w:rsidR="002A6081" w:rsidRPr="00234A30" w:rsidRDefault="002A6081" w:rsidP="002A6081">
      <w:pPr>
        <w:autoSpaceDE w:val="0"/>
        <w:autoSpaceDN w:val="0"/>
        <w:adjustRightInd w:val="0"/>
        <w:spacing w:line="288" w:lineRule="auto"/>
        <w:rPr>
          <w:rFonts w:ascii="Times New Roman" w:hAnsi="Times New Roman"/>
          <w:i/>
          <w:iCs/>
          <w:sz w:val="26"/>
          <w:szCs w:val="24"/>
        </w:rPr>
      </w:pPr>
      <w:r w:rsidRPr="00234A30">
        <w:rPr>
          <w:rFonts w:ascii="Times New Roman" w:hAnsi="Times New Roman"/>
          <w:i/>
          <w:iCs/>
          <w:sz w:val="26"/>
          <w:szCs w:val="24"/>
        </w:rPr>
        <w:t>Диагностическая работа включает:</w:t>
      </w:r>
    </w:p>
    <w:p w:rsidR="002A6081" w:rsidRPr="00234A30" w:rsidRDefault="002A6081" w:rsidP="00454E6A">
      <w:pPr>
        <w:pStyle w:val="a8"/>
        <w:numPr>
          <w:ilvl w:val="0"/>
          <w:numId w:val="411"/>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своевременное выявление детей, нуждающихся в специализированной помощи;</w:t>
      </w:r>
    </w:p>
    <w:p w:rsidR="002A6081" w:rsidRPr="00234A30" w:rsidRDefault="002A6081" w:rsidP="00454E6A">
      <w:pPr>
        <w:pStyle w:val="a8"/>
        <w:numPr>
          <w:ilvl w:val="0"/>
          <w:numId w:val="411"/>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A6081" w:rsidRPr="00234A30" w:rsidRDefault="002A6081" w:rsidP="00454E6A">
      <w:pPr>
        <w:pStyle w:val="a8"/>
        <w:numPr>
          <w:ilvl w:val="0"/>
          <w:numId w:val="411"/>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комплексный сбор сведений о ребёнке на основании диагностической информации от специалистов разного профиля;</w:t>
      </w:r>
    </w:p>
    <w:p w:rsidR="002A6081" w:rsidRPr="00234A30" w:rsidRDefault="002A6081" w:rsidP="00454E6A">
      <w:pPr>
        <w:pStyle w:val="a8"/>
        <w:numPr>
          <w:ilvl w:val="0"/>
          <w:numId w:val="411"/>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A6081" w:rsidRPr="00234A30" w:rsidRDefault="002A6081" w:rsidP="00454E6A">
      <w:pPr>
        <w:pStyle w:val="a8"/>
        <w:numPr>
          <w:ilvl w:val="0"/>
          <w:numId w:val="411"/>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изучение развития эмоционально-волевой сферы и личностных особенностей обучающихся;</w:t>
      </w:r>
    </w:p>
    <w:p w:rsidR="002A6081" w:rsidRPr="00234A30" w:rsidRDefault="002A6081" w:rsidP="00454E6A">
      <w:pPr>
        <w:pStyle w:val="a8"/>
        <w:numPr>
          <w:ilvl w:val="0"/>
          <w:numId w:val="411"/>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изучение социальной ситуации развития и условий семейного воспитания ребёнка;</w:t>
      </w:r>
    </w:p>
    <w:p w:rsidR="002A6081" w:rsidRPr="00234A30" w:rsidRDefault="002A6081" w:rsidP="00454E6A">
      <w:pPr>
        <w:pStyle w:val="a8"/>
        <w:numPr>
          <w:ilvl w:val="0"/>
          <w:numId w:val="411"/>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изучение адаптивных возможностей и уровня социализации ребёнка с ограниченными возможностями здоровья;</w:t>
      </w:r>
    </w:p>
    <w:p w:rsidR="002A6081" w:rsidRPr="00234A30" w:rsidRDefault="002A6081" w:rsidP="00454E6A">
      <w:pPr>
        <w:pStyle w:val="a8"/>
        <w:numPr>
          <w:ilvl w:val="0"/>
          <w:numId w:val="411"/>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системный разносторонний контроль специалистов за уровнем и динамикой развития ребёнка;</w:t>
      </w:r>
    </w:p>
    <w:p w:rsidR="002A6081" w:rsidRPr="00234A30" w:rsidRDefault="002A6081" w:rsidP="00454E6A">
      <w:pPr>
        <w:pStyle w:val="a8"/>
        <w:numPr>
          <w:ilvl w:val="0"/>
          <w:numId w:val="411"/>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lastRenderedPageBreak/>
        <w:t>анализ успешности коррекционно-развивающей работы.</w:t>
      </w:r>
    </w:p>
    <w:p w:rsidR="002A6081" w:rsidRPr="00234A30" w:rsidRDefault="002A6081" w:rsidP="002A6081">
      <w:pPr>
        <w:autoSpaceDE w:val="0"/>
        <w:autoSpaceDN w:val="0"/>
        <w:adjustRightInd w:val="0"/>
        <w:spacing w:line="288" w:lineRule="auto"/>
        <w:rPr>
          <w:rFonts w:ascii="Times New Roman" w:hAnsi="Times New Roman"/>
          <w:i/>
          <w:iCs/>
          <w:sz w:val="26"/>
          <w:szCs w:val="24"/>
        </w:rPr>
      </w:pPr>
      <w:r w:rsidRPr="00234A30">
        <w:rPr>
          <w:rFonts w:ascii="Times New Roman" w:hAnsi="Times New Roman"/>
          <w:i/>
          <w:iCs/>
          <w:sz w:val="26"/>
          <w:szCs w:val="24"/>
        </w:rPr>
        <w:t>Коррекционно-развивающая работа включает:</w:t>
      </w:r>
    </w:p>
    <w:p w:rsidR="002A6081" w:rsidRPr="00234A30" w:rsidRDefault="002A6081" w:rsidP="00454E6A">
      <w:pPr>
        <w:pStyle w:val="a8"/>
        <w:numPr>
          <w:ilvl w:val="0"/>
          <w:numId w:val="412"/>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A6081" w:rsidRPr="00234A30" w:rsidRDefault="002A6081" w:rsidP="00454E6A">
      <w:pPr>
        <w:pStyle w:val="a8"/>
        <w:numPr>
          <w:ilvl w:val="0"/>
          <w:numId w:val="412"/>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A6081" w:rsidRPr="00234A30" w:rsidRDefault="002A6081" w:rsidP="00454E6A">
      <w:pPr>
        <w:pStyle w:val="a8"/>
        <w:numPr>
          <w:ilvl w:val="0"/>
          <w:numId w:val="412"/>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учебныхдействий и коррекцию отклонений в развитии;</w:t>
      </w:r>
    </w:p>
    <w:p w:rsidR="002A6081" w:rsidRPr="00234A30" w:rsidRDefault="002A6081" w:rsidP="00454E6A">
      <w:pPr>
        <w:pStyle w:val="a8"/>
        <w:numPr>
          <w:ilvl w:val="0"/>
          <w:numId w:val="412"/>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коррекцию и развитие высших психических функций;</w:t>
      </w:r>
    </w:p>
    <w:p w:rsidR="002A6081" w:rsidRPr="00234A30" w:rsidRDefault="002A6081" w:rsidP="00454E6A">
      <w:pPr>
        <w:pStyle w:val="a8"/>
        <w:numPr>
          <w:ilvl w:val="0"/>
          <w:numId w:val="412"/>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развитие эмоционально-волевой и личностной сфер ребёнка и психокоррекцию его поведения;</w:t>
      </w:r>
    </w:p>
    <w:p w:rsidR="002A6081" w:rsidRPr="00234A30" w:rsidRDefault="002A6081" w:rsidP="00454E6A">
      <w:pPr>
        <w:pStyle w:val="a8"/>
        <w:numPr>
          <w:ilvl w:val="0"/>
          <w:numId w:val="412"/>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социальную защиту ребёнка в случаях неблагоприятных условий жизни при психотравмирующих обстоятельствах.</w:t>
      </w:r>
    </w:p>
    <w:p w:rsidR="002A6081" w:rsidRPr="00234A30" w:rsidRDefault="002A6081" w:rsidP="002A6081">
      <w:pPr>
        <w:autoSpaceDE w:val="0"/>
        <w:autoSpaceDN w:val="0"/>
        <w:adjustRightInd w:val="0"/>
        <w:spacing w:line="288" w:lineRule="auto"/>
        <w:rPr>
          <w:rFonts w:ascii="Times New Roman" w:hAnsi="Times New Roman"/>
          <w:i/>
          <w:iCs/>
          <w:sz w:val="26"/>
          <w:szCs w:val="24"/>
        </w:rPr>
      </w:pPr>
      <w:r w:rsidRPr="00234A30">
        <w:rPr>
          <w:rFonts w:ascii="Times New Roman" w:hAnsi="Times New Roman"/>
          <w:i/>
          <w:iCs/>
          <w:sz w:val="26"/>
          <w:szCs w:val="24"/>
        </w:rPr>
        <w:t>Консультативная работа включает:</w:t>
      </w:r>
    </w:p>
    <w:p w:rsidR="002A6081" w:rsidRPr="00234A30" w:rsidRDefault="002A6081" w:rsidP="00454E6A">
      <w:pPr>
        <w:pStyle w:val="a8"/>
        <w:numPr>
          <w:ilvl w:val="0"/>
          <w:numId w:val="413"/>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A6081" w:rsidRPr="00234A30" w:rsidRDefault="002A6081" w:rsidP="00454E6A">
      <w:pPr>
        <w:pStyle w:val="a8"/>
        <w:numPr>
          <w:ilvl w:val="0"/>
          <w:numId w:val="413"/>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2A6081" w:rsidRPr="00234A30" w:rsidRDefault="002A6081" w:rsidP="00454E6A">
      <w:pPr>
        <w:pStyle w:val="a8"/>
        <w:numPr>
          <w:ilvl w:val="0"/>
          <w:numId w:val="413"/>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A6081" w:rsidRPr="00234A30" w:rsidRDefault="002A6081" w:rsidP="002A6081">
      <w:pPr>
        <w:autoSpaceDE w:val="0"/>
        <w:autoSpaceDN w:val="0"/>
        <w:adjustRightInd w:val="0"/>
        <w:spacing w:line="288" w:lineRule="auto"/>
        <w:rPr>
          <w:rFonts w:ascii="Times New Roman" w:hAnsi="Times New Roman"/>
          <w:i/>
          <w:iCs/>
          <w:sz w:val="26"/>
          <w:szCs w:val="24"/>
        </w:rPr>
      </w:pPr>
      <w:r w:rsidRPr="00234A30">
        <w:rPr>
          <w:rFonts w:ascii="Times New Roman" w:hAnsi="Times New Roman"/>
          <w:i/>
          <w:iCs/>
          <w:sz w:val="26"/>
          <w:szCs w:val="24"/>
        </w:rPr>
        <w:t>Информационно-просветительская работа предусматривает:</w:t>
      </w:r>
    </w:p>
    <w:p w:rsidR="002A6081" w:rsidRPr="00234A30" w:rsidRDefault="002A6081" w:rsidP="00454E6A">
      <w:pPr>
        <w:pStyle w:val="a8"/>
        <w:numPr>
          <w:ilvl w:val="0"/>
          <w:numId w:val="414"/>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2A6081" w:rsidRPr="00234A30" w:rsidRDefault="002A6081" w:rsidP="00454E6A">
      <w:pPr>
        <w:pStyle w:val="a8"/>
        <w:numPr>
          <w:ilvl w:val="0"/>
          <w:numId w:val="414"/>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A6081" w:rsidRPr="00234A30" w:rsidRDefault="002A6081" w:rsidP="002A6081">
      <w:pPr>
        <w:autoSpaceDE w:val="0"/>
        <w:autoSpaceDN w:val="0"/>
        <w:adjustRightInd w:val="0"/>
        <w:spacing w:line="288" w:lineRule="auto"/>
        <w:rPr>
          <w:rFonts w:ascii="Times New Roman" w:hAnsi="Times New Roman"/>
          <w:b/>
          <w:bCs/>
          <w:sz w:val="26"/>
          <w:szCs w:val="24"/>
        </w:rPr>
      </w:pPr>
      <w:r w:rsidRPr="00234A30">
        <w:rPr>
          <w:rFonts w:ascii="Times New Roman" w:hAnsi="Times New Roman"/>
          <w:b/>
          <w:bCs/>
          <w:sz w:val="26"/>
          <w:szCs w:val="24"/>
        </w:rPr>
        <w:t>Этапы реализации программы</w:t>
      </w:r>
    </w:p>
    <w:p w:rsidR="002A6081" w:rsidRPr="00234A30" w:rsidRDefault="002A6081" w:rsidP="002A6081">
      <w:pPr>
        <w:autoSpaceDE w:val="0"/>
        <w:autoSpaceDN w:val="0"/>
        <w:adjustRightInd w:val="0"/>
        <w:spacing w:line="288" w:lineRule="auto"/>
        <w:rPr>
          <w:rFonts w:ascii="Times New Roman" w:hAnsi="Times New Roman"/>
          <w:sz w:val="26"/>
          <w:szCs w:val="24"/>
        </w:rPr>
      </w:pPr>
      <w:r w:rsidRPr="00234A30">
        <w:rPr>
          <w:rFonts w:ascii="Times New Roman" w:hAnsi="Times New Roman"/>
          <w:sz w:val="26"/>
          <w:szCs w:val="24"/>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i/>
          <w:iCs/>
          <w:sz w:val="26"/>
          <w:szCs w:val="24"/>
        </w:rPr>
        <w:t xml:space="preserve">Этап сбора и анализа информации </w:t>
      </w:r>
      <w:r w:rsidRPr="00234A30">
        <w:rPr>
          <w:rFonts w:ascii="Times New Roman" w:hAnsi="Times New Roman"/>
          <w:sz w:val="26"/>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i/>
          <w:iCs/>
          <w:sz w:val="26"/>
          <w:szCs w:val="24"/>
        </w:rPr>
        <w:t xml:space="preserve">Этап планирования, организации, координации  </w:t>
      </w:r>
      <w:r w:rsidRPr="00234A30">
        <w:rPr>
          <w:rFonts w:ascii="Times New Roman" w:hAnsi="Times New Roman"/>
          <w:sz w:val="26"/>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A6081" w:rsidRPr="00234A30" w:rsidRDefault="002A6081" w:rsidP="002A6081">
      <w:pPr>
        <w:autoSpaceDE w:val="0"/>
        <w:autoSpaceDN w:val="0"/>
        <w:adjustRightInd w:val="0"/>
        <w:spacing w:line="288" w:lineRule="auto"/>
        <w:ind w:firstLine="851"/>
        <w:rPr>
          <w:rFonts w:ascii="Times New Roman" w:hAnsi="Times New Roman"/>
          <w:i/>
          <w:iCs/>
          <w:sz w:val="26"/>
          <w:szCs w:val="24"/>
        </w:rPr>
      </w:pPr>
      <w:r w:rsidRPr="00234A30">
        <w:rPr>
          <w:rFonts w:ascii="Times New Roman" w:hAnsi="Times New Roman"/>
          <w:i/>
          <w:iCs/>
          <w:sz w:val="26"/>
          <w:szCs w:val="24"/>
        </w:rPr>
        <w:t xml:space="preserve">Этап диагностики коррекционно-развивающей образовательной среды </w:t>
      </w:r>
      <w:r w:rsidRPr="00234A30">
        <w:rPr>
          <w:rFonts w:ascii="Times New Roman" w:hAnsi="Times New Roman"/>
          <w:sz w:val="26"/>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i/>
          <w:iCs/>
          <w:sz w:val="26"/>
          <w:szCs w:val="24"/>
        </w:rPr>
        <w:t xml:space="preserve">Этап регуляции и корректировки </w:t>
      </w:r>
      <w:r w:rsidRPr="00234A30">
        <w:rPr>
          <w:rFonts w:ascii="Times New Roman" w:hAnsi="Times New Roman"/>
          <w:sz w:val="26"/>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A6081" w:rsidRPr="00234A30" w:rsidRDefault="002A6081" w:rsidP="002A6081">
      <w:pPr>
        <w:autoSpaceDE w:val="0"/>
        <w:autoSpaceDN w:val="0"/>
        <w:adjustRightInd w:val="0"/>
        <w:spacing w:line="288" w:lineRule="auto"/>
        <w:rPr>
          <w:rFonts w:ascii="Times New Roman" w:hAnsi="Times New Roman"/>
          <w:b/>
          <w:bCs/>
          <w:sz w:val="26"/>
          <w:szCs w:val="24"/>
        </w:rPr>
      </w:pPr>
      <w:r w:rsidRPr="00234A30">
        <w:rPr>
          <w:rFonts w:ascii="Times New Roman" w:hAnsi="Times New Roman"/>
          <w:b/>
          <w:bCs/>
          <w:sz w:val="26"/>
          <w:szCs w:val="24"/>
        </w:rPr>
        <w:t>Механизм реализации программы</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 xml:space="preserve">Одним из основных механизмов реализации коррекционной работы является оптимально выстроенное </w:t>
      </w:r>
      <w:r w:rsidRPr="00234A30">
        <w:rPr>
          <w:rFonts w:ascii="Times New Roman" w:hAnsi="Times New Roman"/>
          <w:i/>
          <w:iCs/>
          <w:sz w:val="26"/>
          <w:szCs w:val="24"/>
        </w:rPr>
        <w:t>взаимодействие специалистов образовательного учреждения</w:t>
      </w:r>
      <w:r w:rsidRPr="00234A30">
        <w:rPr>
          <w:rFonts w:ascii="Times New Roman" w:hAnsi="Times New Roman"/>
          <w:sz w:val="26"/>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2A6081" w:rsidRPr="00234A30" w:rsidRDefault="002A6081" w:rsidP="00454E6A">
      <w:pPr>
        <w:pStyle w:val="a8"/>
        <w:numPr>
          <w:ilvl w:val="0"/>
          <w:numId w:val="415"/>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комплексность в определении и решении проблем ребёнка, предоставлении ему квалифицированной помощи специалистов разного профиля;</w:t>
      </w:r>
    </w:p>
    <w:p w:rsidR="002A6081" w:rsidRPr="00234A30" w:rsidRDefault="002A6081" w:rsidP="00454E6A">
      <w:pPr>
        <w:pStyle w:val="a8"/>
        <w:numPr>
          <w:ilvl w:val="0"/>
          <w:numId w:val="415"/>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многоаспектный анализ личностного и познавательного развития ребёнка;</w:t>
      </w:r>
    </w:p>
    <w:p w:rsidR="002A6081" w:rsidRPr="00234A30" w:rsidRDefault="002A6081" w:rsidP="00454E6A">
      <w:pPr>
        <w:pStyle w:val="a8"/>
        <w:numPr>
          <w:ilvl w:val="0"/>
          <w:numId w:val="415"/>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личностнойсфер ребёнка.</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w:t>
      </w:r>
      <w:r w:rsidRPr="00234A30">
        <w:rPr>
          <w:rFonts w:ascii="Times New Roman" w:hAnsi="Times New Roman"/>
          <w:sz w:val="26"/>
          <w:szCs w:val="24"/>
        </w:rPr>
        <w:lastRenderedPageBreak/>
        <w:t>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 xml:space="preserve">В качестве ещё одного механизма реализации коррекционной работы следует обозначить </w:t>
      </w:r>
      <w:r w:rsidRPr="00234A30">
        <w:rPr>
          <w:rFonts w:ascii="Times New Roman" w:hAnsi="Times New Roman"/>
          <w:i/>
          <w:iCs/>
          <w:sz w:val="26"/>
          <w:szCs w:val="24"/>
        </w:rPr>
        <w:t xml:space="preserve">социальное </w:t>
      </w:r>
      <w:r w:rsidRPr="00234A30">
        <w:rPr>
          <w:rFonts w:ascii="Times New Roman" w:hAnsi="Times New Roman"/>
          <w:sz w:val="26"/>
          <w:szCs w:val="24"/>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партнёрствовключает:</w:t>
      </w:r>
    </w:p>
    <w:p w:rsidR="002A6081" w:rsidRPr="00234A30" w:rsidRDefault="002A6081" w:rsidP="00454E6A">
      <w:pPr>
        <w:pStyle w:val="a8"/>
        <w:numPr>
          <w:ilvl w:val="0"/>
          <w:numId w:val="416"/>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2A6081" w:rsidRPr="00234A30" w:rsidRDefault="002A6081" w:rsidP="00454E6A">
      <w:pPr>
        <w:pStyle w:val="a8"/>
        <w:numPr>
          <w:ilvl w:val="0"/>
          <w:numId w:val="416"/>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A6081" w:rsidRPr="00234A30" w:rsidRDefault="002A6081" w:rsidP="00454E6A">
      <w:pPr>
        <w:pStyle w:val="a8"/>
        <w:numPr>
          <w:ilvl w:val="0"/>
          <w:numId w:val="416"/>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сотрудничество с родительской общественностью.</w:t>
      </w:r>
    </w:p>
    <w:p w:rsidR="002A6081" w:rsidRPr="00234A30" w:rsidRDefault="002A6081" w:rsidP="002A6081">
      <w:pPr>
        <w:autoSpaceDE w:val="0"/>
        <w:autoSpaceDN w:val="0"/>
        <w:adjustRightInd w:val="0"/>
        <w:spacing w:line="288" w:lineRule="auto"/>
        <w:rPr>
          <w:rFonts w:ascii="Times New Roman" w:hAnsi="Times New Roman"/>
          <w:b/>
          <w:bCs/>
          <w:sz w:val="26"/>
          <w:szCs w:val="24"/>
        </w:rPr>
      </w:pPr>
      <w:r w:rsidRPr="00234A30">
        <w:rPr>
          <w:rFonts w:ascii="Times New Roman" w:hAnsi="Times New Roman"/>
          <w:b/>
          <w:bCs/>
          <w:sz w:val="26"/>
          <w:szCs w:val="24"/>
        </w:rPr>
        <w:t>Требования к условиям реализации программы</w:t>
      </w:r>
    </w:p>
    <w:p w:rsidR="002A6081" w:rsidRPr="00234A30" w:rsidRDefault="002A6081" w:rsidP="002A6081">
      <w:pPr>
        <w:autoSpaceDE w:val="0"/>
        <w:autoSpaceDN w:val="0"/>
        <w:adjustRightInd w:val="0"/>
        <w:spacing w:line="288" w:lineRule="auto"/>
        <w:ind w:firstLine="851"/>
        <w:rPr>
          <w:rFonts w:ascii="Times New Roman" w:hAnsi="Times New Roman"/>
          <w:i/>
          <w:iCs/>
          <w:sz w:val="26"/>
          <w:szCs w:val="24"/>
        </w:rPr>
      </w:pPr>
      <w:r w:rsidRPr="00234A30">
        <w:rPr>
          <w:rFonts w:ascii="Times New Roman" w:hAnsi="Times New Roman"/>
          <w:i/>
          <w:iCs/>
          <w:sz w:val="26"/>
          <w:szCs w:val="24"/>
        </w:rPr>
        <w:t>Психолого-педагогическое обеспечение:</w:t>
      </w:r>
    </w:p>
    <w:p w:rsidR="002A6081" w:rsidRPr="00234A30" w:rsidRDefault="002A6081" w:rsidP="00454E6A">
      <w:pPr>
        <w:pStyle w:val="a8"/>
        <w:numPr>
          <w:ilvl w:val="0"/>
          <w:numId w:val="417"/>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A6081" w:rsidRPr="00234A30" w:rsidRDefault="002A6081" w:rsidP="00454E6A">
      <w:pPr>
        <w:pStyle w:val="a8"/>
        <w:numPr>
          <w:ilvl w:val="0"/>
          <w:numId w:val="417"/>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A6081" w:rsidRPr="00234A30" w:rsidRDefault="002A6081" w:rsidP="00454E6A">
      <w:pPr>
        <w:pStyle w:val="a8"/>
        <w:numPr>
          <w:ilvl w:val="0"/>
          <w:numId w:val="417"/>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w:t>
      </w:r>
      <w:r w:rsidRPr="00234A30">
        <w:rPr>
          <w:rFonts w:ascii="Times New Roman" w:hAnsi="Times New Roman"/>
          <w:sz w:val="26"/>
        </w:rPr>
        <w:lastRenderedPageBreak/>
        <w:t>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A6081" w:rsidRPr="00234A30" w:rsidRDefault="002A6081" w:rsidP="00454E6A">
      <w:pPr>
        <w:pStyle w:val="a8"/>
        <w:numPr>
          <w:ilvl w:val="0"/>
          <w:numId w:val="417"/>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A6081" w:rsidRPr="00234A30" w:rsidRDefault="002A6081" w:rsidP="00454E6A">
      <w:pPr>
        <w:pStyle w:val="a8"/>
        <w:numPr>
          <w:ilvl w:val="0"/>
          <w:numId w:val="417"/>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A6081" w:rsidRPr="00234A30" w:rsidRDefault="002A6081" w:rsidP="00454E6A">
      <w:pPr>
        <w:pStyle w:val="a8"/>
        <w:numPr>
          <w:ilvl w:val="0"/>
          <w:numId w:val="417"/>
        </w:numPr>
        <w:tabs>
          <w:tab w:val="left" w:pos="567"/>
        </w:tabs>
        <w:autoSpaceDE w:val="0"/>
        <w:autoSpaceDN w:val="0"/>
        <w:adjustRightInd w:val="0"/>
        <w:spacing w:line="288" w:lineRule="auto"/>
        <w:ind w:left="0" w:firstLine="0"/>
        <w:rPr>
          <w:rFonts w:ascii="Times New Roman" w:hAnsi="Times New Roman"/>
          <w:sz w:val="26"/>
        </w:rPr>
      </w:pPr>
      <w:r w:rsidRPr="00234A30">
        <w:rPr>
          <w:rFonts w:ascii="Times New Roman" w:hAnsi="Times New Roman"/>
          <w:sz w:val="26"/>
        </w:rPr>
        <w:t>развитие системы обучения и воспитания детей, имеющих сложные нарушения психического и (или) физического развития.</w:t>
      </w:r>
    </w:p>
    <w:p w:rsidR="002A6081" w:rsidRPr="00234A30" w:rsidRDefault="002A6081" w:rsidP="002A6081">
      <w:pPr>
        <w:autoSpaceDE w:val="0"/>
        <w:autoSpaceDN w:val="0"/>
        <w:adjustRightInd w:val="0"/>
        <w:spacing w:line="288" w:lineRule="auto"/>
        <w:ind w:firstLine="851"/>
        <w:rPr>
          <w:rFonts w:ascii="Times New Roman" w:hAnsi="Times New Roman"/>
          <w:i/>
          <w:iCs/>
          <w:sz w:val="26"/>
          <w:szCs w:val="24"/>
        </w:rPr>
      </w:pPr>
      <w:r w:rsidRPr="00234A30">
        <w:rPr>
          <w:rFonts w:ascii="Times New Roman" w:hAnsi="Times New Roman"/>
          <w:i/>
          <w:iCs/>
          <w:sz w:val="26"/>
          <w:szCs w:val="24"/>
        </w:rPr>
        <w:t>Программно-методическое обеспечение</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(законнымпредставителям).</w:t>
      </w:r>
    </w:p>
    <w:p w:rsidR="002A6081" w:rsidRPr="00234A30" w:rsidRDefault="002A6081" w:rsidP="002A6081">
      <w:pPr>
        <w:autoSpaceDE w:val="0"/>
        <w:autoSpaceDN w:val="0"/>
        <w:adjustRightInd w:val="0"/>
        <w:spacing w:line="288" w:lineRule="auto"/>
        <w:ind w:firstLine="851"/>
        <w:rPr>
          <w:rFonts w:ascii="Times New Roman" w:hAnsi="Times New Roman"/>
          <w:i/>
          <w:iCs/>
          <w:sz w:val="26"/>
          <w:szCs w:val="24"/>
        </w:rPr>
      </w:pPr>
      <w:r w:rsidRPr="00234A30">
        <w:rPr>
          <w:rFonts w:ascii="Times New Roman" w:hAnsi="Times New Roman"/>
          <w:i/>
          <w:iCs/>
          <w:sz w:val="26"/>
          <w:szCs w:val="24"/>
        </w:rPr>
        <w:t>Кадровое обеспечение</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r w:rsidR="00DD1312">
        <w:rPr>
          <w:rFonts w:ascii="Times New Roman" w:hAnsi="Times New Roman"/>
          <w:sz w:val="26"/>
          <w:szCs w:val="24"/>
        </w:rPr>
        <w:t xml:space="preserve"> </w:t>
      </w:r>
      <w:r w:rsidRPr="00234A30">
        <w:rPr>
          <w:rFonts w:ascii="Times New Roman" w:hAnsi="Times New Roman"/>
          <w:sz w:val="26"/>
          <w:szCs w:val="24"/>
        </w:rPr>
        <w:t xml:space="preserve">С целью обеспечения освоения детьми с ограниченнымивозможностями здоровья основной образовательной программы начального общего образования, коррекции недостатков </w:t>
      </w:r>
      <w:r w:rsidRPr="00234A30">
        <w:rPr>
          <w:rFonts w:ascii="Times New Roman" w:hAnsi="Times New Roman"/>
          <w:sz w:val="26"/>
          <w:szCs w:val="24"/>
        </w:rPr>
        <w:lastRenderedPageBreak/>
        <w:t>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r w:rsidR="00DD1312">
        <w:rPr>
          <w:rFonts w:ascii="Times New Roman" w:hAnsi="Times New Roman"/>
          <w:sz w:val="26"/>
          <w:szCs w:val="24"/>
        </w:rPr>
        <w:t xml:space="preserve"> </w:t>
      </w:r>
      <w:r w:rsidRPr="00234A30">
        <w:rPr>
          <w:rFonts w:ascii="Times New Roman" w:hAnsi="Times New Roman"/>
          <w:sz w:val="26"/>
          <w:szCs w:val="24"/>
        </w:rPr>
        <w:t>Специфика организации образовательной и коррекционной работы с детьми, имеющими нарушения развития, обуславливает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A6081" w:rsidRPr="00234A30" w:rsidRDefault="002A6081" w:rsidP="002A6081">
      <w:pPr>
        <w:autoSpaceDE w:val="0"/>
        <w:autoSpaceDN w:val="0"/>
        <w:adjustRightInd w:val="0"/>
        <w:spacing w:line="288" w:lineRule="auto"/>
        <w:ind w:firstLine="851"/>
        <w:rPr>
          <w:rFonts w:ascii="Times New Roman" w:hAnsi="Times New Roman"/>
          <w:i/>
          <w:iCs/>
          <w:sz w:val="26"/>
          <w:szCs w:val="24"/>
        </w:rPr>
      </w:pPr>
      <w:r w:rsidRPr="00234A30">
        <w:rPr>
          <w:rFonts w:ascii="Times New Roman" w:hAnsi="Times New Roman"/>
          <w:i/>
          <w:iCs/>
          <w:sz w:val="26"/>
          <w:szCs w:val="24"/>
        </w:rPr>
        <w:t>Материально-техническое обеспечение</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A6081" w:rsidRPr="00234A30" w:rsidRDefault="002A6081" w:rsidP="002A6081">
      <w:pPr>
        <w:autoSpaceDE w:val="0"/>
        <w:autoSpaceDN w:val="0"/>
        <w:adjustRightInd w:val="0"/>
        <w:spacing w:line="288" w:lineRule="auto"/>
        <w:ind w:firstLine="851"/>
        <w:rPr>
          <w:rFonts w:ascii="Times New Roman" w:hAnsi="Times New Roman"/>
          <w:i/>
          <w:iCs/>
          <w:sz w:val="26"/>
          <w:szCs w:val="24"/>
        </w:rPr>
      </w:pPr>
      <w:r w:rsidRPr="00234A30">
        <w:rPr>
          <w:rFonts w:ascii="Times New Roman" w:hAnsi="Times New Roman"/>
          <w:i/>
          <w:iCs/>
          <w:sz w:val="26"/>
          <w:szCs w:val="24"/>
        </w:rPr>
        <w:t>Информационное обеспечение</w:t>
      </w:r>
    </w:p>
    <w:p w:rsidR="002A6081" w:rsidRPr="00234A30" w:rsidRDefault="002A6081" w:rsidP="002A6081">
      <w:pPr>
        <w:autoSpaceDE w:val="0"/>
        <w:autoSpaceDN w:val="0"/>
        <w:adjustRightInd w:val="0"/>
        <w:spacing w:line="288" w:lineRule="auto"/>
        <w:ind w:firstLine="851"/>
        <w:rPr>
          <w:rFonts w:ascii="Times New Roman" w:hAnsi="Times New Roman"/>
          <w:sz w:val="26"/>
          <w:szCs w:val="24"/>
        </w:rPr>
      </w:pPr>
      <w:r w:rsidRPr="00234A30">
        <w:rPr>
          <w:rFonts w:ascii="Times New Roman" w:hAnsi="Times New Roman"/>
          <w:sz w:val="26"/>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r w:rsidR="00DD1312">
        <w:rPr>
          <w:rFonts w:ascii="Times New Roman" w:hAnsi="Times New Roman"/>
          <w:sz w:val="26"/>
          <w:szCs w:val="24"/>
        </w:rPr>
        <w:t xml:space="preserve"> </w:t>
      </w:r>
      <w:r w:rsidRPr="00234A30">
        <w:rPr>
          <w:rFonts w:ascii="Times New Roman" w:hAnsi="Times New Roman"/>
          <w:sz w:val="26"/>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C59CB" w:rsidRDefault="009C59CB" w:rsidP="008B3777">
      <w:pPr>
        <w:keepNext/>
        <w:keepLines/>
        <w:spacing w:before="240" w:line="360" w:lineRule="auto"/>
        <w:jc w:val="center"/>
        <w:outlineLvl w:val="0"/>
        <w:rPr>
          <w:rFonts w:ascii="Times New Roman" w:eastAsia="@Arial Unicode MS" w:hAnsi="Times New Roman"/>
          <w:b/>
          <w:bCs/>
          <w:sz w:val="28"/>
          <w:szCs w:val="28"/>
          <w:lang w:eastAsia="ru-RU"/>
        </w:rPr>
      </w:pPr>
      <w:bookmarkStart w:id="144" w:name="_Toc414553281"/>
      <w:r w:rsidRPr="00234A30">
        <w:rPr>
          <w:rFonts w:ascii="Times New Roman" w:eastAsia="Times New Roman" w:hAnsi="Times New Roman"/>
          <w:b/>
          <w:sz w:val="28"/>
          <w:szCs w:val="28"/>
        </w:rPr>
        <w:lastRenderedPageBreak/>
        <w:t xml:space="preserve">3. </w:t>
      </w:r>
      <w:r w:rsidR="00C347F2" w:rsidRPr="00234A30">
        <w:rPr>
          <w:rFonts w:ascii="Times New Roman" w:eastAsia="Times New Roman" w:hAnsi="Times New Roman"/>
          <w:b/>
          <w:sz w:val="28"/>
          <w:szCs w:val="28"/>
        </w:rPr>
        <w:t>ОРГАНИЗАЦИОННЫЙ РАЗДЕЛ</w:t>
      </w:r>
      <w:bookmarkEnd w:id="144"/>
      <w:r w:rsidR="008B3777">
        <w:rPr>
          <w:rFonts w:ascii="Times New Roman" w:eastAsia="Times New Roman" w:hAnsi="Times New Roman"/>
          <w:b/>
          <w:sz w:val="28"/>
          <w:szCs w:val="28"/>
        </w:rPr>
        <w:t xml:space="preserve">  </w:t>
      </w:r>
      <w:bookmarkStart w:id="145" w:name="_Toc406059069"/>
      <w:bookmarkStart w:id="146" w:name="_Toc409691733"/>
      <w:bookmarkStart w:id="147" w:name="_Toc410654074"/>
      <w:bookmarkStart w:id="148" w:name="_Toc414553282"/>
      <w:bookmarkEnd w:id="145"/>
      <w:r w:rsidR="00F118A8">
        <w:rPr>
          <w:rFonts w:ascii="Times New Roman" w:eastAsia="@Arial Unicode MS" w:hAnsi="Times New Roman"/>
          <w:b/>
          <w:bCs/>
          <w:sz w:val="28"/>
          <w:szCs w:val="28"/>
          <w:lang w:eastAsia="ru-RU"/>
        </w:rPr>
        <w:t xml:space="preserve">       </w:t>
      </w:r>
      <w:bookmarkEnd w:id="146"/>
      <w:bookmarkEnd w:id="147"/>
      <w:bookmarkEnd w:id="148"/>
    </w:p>
    <w:p w:rsidR="000119B3" w:rsidRPr="00170110" w:rsidRDefault="000119B3" w:rsidP="008B3777">
      <w:pPr>
        <w:pStyle w:val="1"/>
        <w:jc w:val="center"/>
        <w:rPr>
          <w:rFonts w:ascii="Arial" w:hAnsi="Arial"/>
          <w:sz w:val="28"/>
        </w:rPr>
      </w:pPr>
      <w:r w:rsidRPr="00170110">
        <w:rPr>
          <w:rFonts w:ascii="Arial" w:hAnsi="Arial"/>
          <w:sz w:val="28"/>
        </w:rPr>
        <w:t xml:space="preserve">Учебный  план  </w:t>
      </w:r>
    </w:p>
    <w:p w:rsidR="000119B3" w:rsidRPr="00AB0BA6" w:rsidRDefault="000119B3" w:rsidP="000119B3">
      <w:pPr>
        <w:jc w:val="center"/>
        <w:rPr>
          <w:rFonts w:ascii="Arial" w:hAnsi="Arial"/>
          <w:sz w:val="16"/>
          <w:szCs w:val="16"/>
        </w:rPr>
      </w:pPr>
    </w:p>
    <w:p w:rsidR="000119B3" w:rsidRPr="009910C0" w:rsidRDefault="000119B3" w:rsidP="000119B3">
      <w:pPr>
        <w:jc w:val="center"/>
        <w:rPr>
          <w:rFonts w:ascii="Arial" w:hAnsi="Arial"/>
          <w:sz w:val="24"/>
          <w:szCs w:val="24"/>
        </w:rPr>
      </w:pPr>
      <w:r w:rsidRPr="009910C0">
        <w:rPr>
          <w:rFonts w:ascii="Arial" w:hAnsi="Arial"/>
          <w:sz w:val="24"/>
          <w:szCs w:val="24"/>
        </w:rPr>
        <w:t>Основное общее образование (в условиях реализации ФГОС ООО)</w:t>
      </w:r>
    </w:p>
    <w:p w:rsidR="000119B3" w:rsidRPr="00AB0BA6" w:rsidRDefault="000119B3" w:rsidP="000119B3">
      <w:pPr>
        <w:jc w:val="center"/>
        <w:rPr>
          <w:rFonts w:ascii="Arial" w:hAnsi="Arial"/>
          <w:sz w:val="16"/>
          <w:szCs w:val="16"/>
        </w:rPr>
      </w:pPr>
    </w:p>
    <w:tbl>
      <w:tblPr>
        <w:tblW w:w="1033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2835"/>
        <w:gridCol w:w="992"/>
        <w:gridCol w:w="993"/>
        <w:gridCol w:w="992"/>
        <w:gridCol w:w="992"/>
        <w:gridCol w:w="992"/>
      </w:tblGrid>
      <w:tr w:rsidR="000119B3" w:rsidRPr="00134968" w:rsidTr="008B3777">
        <w:trPr>
          <w:trHeight w:val="636"/>
        </w:trPr>
        <w:tc>
          <w:tcPr>
            <w:tcW w:w="2543" w:type="dxa"/>
          </w:tcPr>
          <w:p w:rsidR="000119B3" w:rsidRPr="00134968" w:rsidRDefault="000119B3" w:rsidP="000119B3">
            <w:pPr>
              <w:spacing w:before="60" w:after="60"/>
              <w:ind w:left="0"/>
              <w:rPr>
                <w:rFonts w:ascii="Arial" w:hAnsi="Arial" w:cs="Arial"/>
                <w:b/>
              </w:rPr>
            </w:pPr>
            <w:r w:rsidRPr="00134968">
              <w:rPr>
                <w:rFonts w:ascii="Arial" w:hAnsi="Arial" w:cs="Arial"/>
                <w:b/>
              </w:rPr>
              <w:t>Предметные области</w:t>
            </w:r>
          </w:p>
        </w:tc>
        <w:tc>
          <w:tcPr>
            <w:tcW w:w="2835" w:type="dxa"/>
            <w:shd w:val="clear" w:color="auto" w:fill="auto"/>
          </w:tcPr>
          <w:p w:rsidR="000119B3" w:rsidRPr="00134968" w:rsidRDefault="000119B3" w:rsidP="008B3777">
            <w:pPr>
              <w:spacing w:before="60" w:after="60"/>
              <w:ind w:left="0"/>
              <w:rPr>
                <w:rFonts w:ascii="Arial" w:hAnsi="Arial" w:cs="Arial"/>
                <w:b/>
              </w:rPr>
            </w:pPr>
            <w:r w:rsidRPr="00134968">
              <w:rPr>
                <w:rFonts w:ascii="Arial" w:hAnsi="Arial" w:cs="Arial"/>
                <w:b/>
              </w:rPr>
              <w:t>Учебные предметы</w:t>
            </w:r>
          </w:p>
        </w:tc>
        <w:tc>
          <w:tcPr>
            <w:tcW w:w="992" w:type="dxa"/>
            <w:shd w:val="clear" w:color="auto" w:fill="auto"/>
          </w:tcPr>
          <w:p w:rsidR="000119B3" w:rsidRPr="00134968" w:rsidRDefault="000119B3" w:rsidP="002E095B">
            <w:pPr>
              <w:spacing w:before="60" w:after="60"/>
              <w:jc w:val="center"/>
              <w:rPr>
                <w:rFonts w:ascii="Arial" w:hAnsi="Arial" w:cs="Arial"/>
                <w:b/>
              </w:rPr>
            </w:pPr>
            <w:r w:rsidRPr="00134968">
              <w:rPr>
                <w:rFonts w:ascii="Arial" w:hAnsi="Arial" w:cs="Arial"/>
                <w:b/>
              </w:rPr>
              <w:t>5</w:t>
            </w:r>
          </w:p>
        </w:tc>
        <w:tc>
          <w:tcPr>
            <w:tcW w:w="993" w:type="dxa"/>
          </w:tcPr>
          <w:p w:rsidR="000119B3" w:rsidRPr="00134968" w:rsidRDefault="000119B3" w:rsidP="002E095B">
            <w:pPr>
              <w:spacing w:before="60" w:after="60"/>
              <w:jc w:val="center"/>
              <w:rPr>
                <w:rFonts w:ascii="Arial" w:hAnsi="Arial" w:cs="Arial"/>
                <w:b/>
              </w:rPr>
            </w:pPr>
            <w:r w:rsidRPr="00134968">
              <w:rPr>
                <w:rFonts w:ascii="Arial" w:hAnsi="Arial" w:cs="Arial"/>
                <w:b/>
              </w:rPr>
              <w:t>6</w:t>
            </w:r>
          </w:p>
        </w:tc>
        <w:tc>
          <w:tcPr>
            <w:tcW w:w="992" w:type="dxa"/>
          </w:tcPr>
          <w:p w:rsidR="000119B3" w:rsidRPr="00134968" w:rsidRDefault="000119B3" w:rsidP="002E095B">
            <w:pPr>
              <w:spacing w:before="60" w:after="60"/>
              <w:jc w:val="center"/>
              <w:rPr>
                <w:rFonts w:ascii="Arial" w:hAnsi="Arial" w:cs="Arial"/>
                <w:b/>
              </w:rPr>
            </w:pPr>
            <w:r w:rsidRPr="00134968">
              <w:rPr>
                <w:rFonts w:ascii="Arial" w:hAnsi="Arial" w:cs="Arial"/>
                <w:b/>
              </w:rPr>
              <w:t>7</w:t>
            </w:r>
          </w:p>
        </w:tc>
        <w:tc>
          <w:tcPr>
            <w:tcW w:w="992" w:type="dxa"/>
          </w:tcPr>
          <w:p w:rsidR="000119B3" w:rsidRPr="00134968" w:rsidRDefault="000119B3" w:rsidP="002E095B">
            <w:pPr>
              <w:spacing w:before="60" w:after="60"/>
              <w:jc w:val="center"/>
              <w:rPr>
                <w:rFonts w:ascii="Arial" w:hAnsi="Arial" w:cs="Arial"/>
              </w:rPr>
            </w:pPr>
            <w:r w:rsidRPr="00134968">
              <w:rPr>
                <w:rFonts w:ascii="Arial" w:hAnsi="Arial" w:cs="Arial"/>
              </w:rPr>
              <w:t>8</w:t>
            </w:r>
          </w:p>
        </w:tc>
        <w:tc>
          <w:tcPr>
            <w:tcW w:w="992" w:type="dxa"/>
          </w:tcPr>
          <w:p w:rsidR="000119B3" w:rsidRPr="00134968" w:rsidRDefault="000119B3" w:rsidP="002E095B">
            <w:pPr>
              <w:spacing w:before="60" w:after="60"/>
              <w:jc w:val="center"/>
              <w:rPr>
                <w:rFonts w:ascii="Arial" w:hAnsi="Arial" w:cs="Arial"/>
              </w:rPr>
            </w:pPr>
            <w:r w:rsidRPr="00134968">
              <w:rPr>
                <w:rFonts w:ascii="Arial" w:hAnsi="Arial" w:cs="Arial"/>
              </w:rPr>
              <w:t>9</w:t>
            </w:r>
          </w:p>
        </w:tc>
      </w:tr>
      <w:tr w:rsidR="000119B3" w:rsidRPr="00134968" w:rsidTr="008B3777">
        <w:tc>
          <w:tcPr>
            <w:tcW w:w="2543" w:type="dxa"/>
            <w:vMerge w:val="restart"/>
          </w:tcPr>
          <w:p w:rsidR="000119B3" w:rsidRPr="00134968" w:rsidRDefault="000119B3" w:rsidP="000119B3">
            <w:pPr>
              <w:ind w:left="0"/>
              <w:rPr>
                <w:rFonts w:ascii="Arial" w:hAnsi="Arial" w:cs="Arial"/>
              </w:rPr>
            </w:pPr>
            <w:r w:rsidRPr="00134968">
              <w:rPr>
                <w:rFonts w:ascii="Arial" w:hAnsi="Arial" w:cs="Arial"/>
              </w:rPr>
              <w:t>Русский язык и литература</w:t>
            </w: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Русский язык</w:t>
            </w:r>
          </w:p>
        </w:tc>
        <w:tc>
          <w:tcPr>
            <w:tcW w:w="992" w:type="dxa"/>
            <w:shd w:val="clear" w:color="auto" w:fill="auto"/>
          </w:tcPr>
          <w:p w:rsidR="000119B3" w:rsidRPr="00134968" w:rsidRDefault="000119B3" w:rsidP="002E095B">
            <w:pPr>
              <w:jc w:val="center"/>
              <w:rPr>
                <w:rFonts w:ascii="Arial" w:hAnsi="Arial" w:cs="Arial"/>
                <w:b/>
              </w:rPr>
            </w:pPr>
            <w:r w:rsidRPr="00134968">
              <w:rPr>
                <w:rFonts w:ascii="Arial" w:hAnsi="Arial" w:cs="Arial"/>
              </w:rPr>
              <w:t>5</w:t>
            </w:r>
          </w:p>
        </w:tc>
        <w:tc>
          <w:tcPr>
            <w:tcW w:w="993" w:type="dxa"/>
          </w:tcPr>
          <w:p w:rsidR="000119B3" w:rsidRPr="00134968" w:rsidRDefault="000119B3" w:rsidP="002E095B">
            <w:pPr>
              <w:jc w:val="center"/>
              <w:rPr>
                <w:rFonts w:ascii="Arial" w:hAnsi="Arial" w:cs="Arial"/>
                <w:b/>
              </w:rPr>
            </w:pPr>
            <w:r w:rsidRPr="00134968">
              <w:rPr>
                <w:rFonts w:ascii="Arial" w:hAnsi="Arial" w:cs="Arial"/>
              </w:rPr>
              <w:t>6</w:t>
            </w:r>
          </w:p>
        </w:tc>
        <w:tc>
          <w:tcPr>
            <w:tcW w:w="992" w:type="dxa"/>
          </w:tcPr>
          <w:p w:rsidR="000119B3" w:rsidRPr="00134968" w:rsidRDefault="000119B3" w:rsidP="002E095B">
            <w:pPr>
              <w:jc w:val="center"/>
              <w:rPr>
                <w:rFonts w:ascii="Arial" w:hAnsi="Arial" w:cs="Arial"/>
                <w:b/>
              </w:rPr>
            </w:pPr>
            <w:r w:rsidRPr="00134968">
              <w:rPr>
                <w:rFonts w:ascii="Arial" w:hAnsi="Arial" w:cs="Arial"/>
              </w:rPr>
              <w:t>4</w:t>
            </w:r>
          </w:p>
        </w:tc>
        <w:tc>
          <w:tcPr>
            <w:tcW w:w="992" w:type="dxa"/>
          </w:tcPr>
          <w:p w:rsidR="000119B3" w:rsidRPr="00134968" w:rsidRDefault="000119B3" w:rsidP="002E095B">
            <w:pPr>
              <w:jc w:val="center"/>
              <w:rPr>
                <w:rFonts w:ascii="Arial" w:hAnsi="Arial" w:cs="Arial"/>
                <w:b/>
              </w:rPr>
            </w:pPr>
            <w:r w:rsidRPr="00134968">
              <w:rPr>
                <w:rFonts w:ascii="Arial" w:hAnsi="Arial" w:cs="Arial"/>
              </w:rPr>
              <w:t>3</w:t>
            </w:r>
          </w:p>
        </w:tc>
        <w:tc>
          <w:tcPr>
            <w:tcW w:w="992" w:type="dxa"/>
          </w:tcPr>
          <w:p w:rsidR="000119B3" w:rsidRPr="00134968" w:rsidRDefault="000119B3" w:rsidP="002E095B">
            <w:pPr>
              <w:jc w:val="center"/>
              <w:rPr>
                <w:rFonts w:ascii="Arial" w:hAnsi="Arial" w:cs="Arial"/>
                <w:b/>
              </w:rPr>
            </w:pPr>
            <w:r>
              <w:rPr>
                <w:rFonts w:ascii="Arial" w:hAnsi="Arial" w:cs="Arial"/>
              </w:rPr>
              <w:t>2</w:t>
            </w: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 xml:space="preserve">Литература </w:t>
            </w:r>
          </w:p>
        </w:tc>
        <w:tc>
          <w:tcPr>
            <w:tcW w:w="992" w:type="dxa"/>
            <w:shd w:val="clear" w:color="auto" w:fill="auto"/>
          </w:tcPr>
          <w:p w:rsidR="000119B3" w:rsidRPr="00134968" w:rsidRDefault="000119B3" w:rsidP="002E095B">
            <w:pPr>
              <w:jc w:val="center"/>
              <w:rPr>
                <w:rFonts w:ascii="Arial" w:hAnsi="Arial" w:cs="Arial"/>
                <w:b/>
              </w:rPr>
            </w:pPr>
            <w:r w:rsidRPr="00134968">
              <w:rPr>
                <w:rFonts w:ascii="Arial" w:hAnsi="Arial" w:cs="Arial"/>
              </w:rPr>
              <w:t>3</w:t>
            </w:r>
          </w:p>
        </w:tc>
        <w:tc>
          <w:tcPr>
            <w:tcW w:w="993" w:type="dxa"/>
          </w:tcPr>
          <w:p w:rsidR="000119B3" w:rsidRPr="00134968" w:rsidRDefault="000119B3" w:rsidP="002E095B">
            <w:pPr>
              <w:jc w:val="center"/>
              <w:rPr>
                <w:rFonts w:ascii="Arial" w:hAnsi="Arial" w:cs="Arial"/>
                <w:b/>
              </w:rPr>
            </w:pPr>
            <w:r w:rsidRPr="00134968">
              <w:rPr>
                <w:rFonts w:ascii="Arial" w:hAnsi="Arial" w:cs="Arial"/>
              </w:rPr>
              <w:t>3</w:t>
            </w:r>
          </w:p>
        </w:tc>
        <w:tc>
          <w:tcPr>
            <w:tcW w:w="992" w:type="dxa"/>
          </w:tcPr>
          <w:p w:rsidR="000119B3" w:rsidRPr="00134968" w:rsidRDefault="000119B3" w:rsidP="002E095B">
            <w:pPr>
              <w:jc w:val="center"/>
              <w:rPr>
                <w:rFonts w:ascii="Arial" w:hAnsi="Arial" w:cs="Arial"/>
                <w:b/>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Pr>
                <w:rFonts w:ascii="Arial" w:hAnsi="Arial" w:cs="Arial"/>
              </w:rPr>
              <w:t>2</w:t>
            </w:r>
          </w:p>
        </w:tc>
      </w:tr>
      <w:tr w:rsidR="000119B3" w:rsidRPr="00134968" w:rsidTr="008B3777">
        <w:trPr>
          <w:trHeight w:val="299"/>
        </w:trPr>
        <w:tc>
          <w:tcPr>
            <w:tcW w:w="2543" w:type="dxa"/>
            <w:vMerge w:val="restart"/>
          </w:tcPr>
          <w:p w:rsidR="000119B3" w:rsidRPr="00134968" w:rsidRDefault="000119B3" w:rsidP="000119B3">
            <w:pPr>
              <w:ind w:left="0"/>
              <w:rPr>
                <w:rFonts w:ascii="Arial" w:hAnsi="Arial" w:cs="Arial"/>
              </w:rPr>
            </w:pPr>
            <w:r w:rsidRPr="00134968">
              <w:rPr>
                <w:rFonts w:ascii="Arial" w:hAnsi="Arial" w:cs="Arial"/>
              </w:rPr>
              <w:t>Родной язык и литература на родном языке</w:t>
            </w: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Родной язык</w:t>
            </w:r>
          </w:p>
        </w:tc>
        <w:tc>
          <w:tcPr>
            <w:tcW w:w="992" w:type="dxa"/>
            <w:shd w:val="clear" w:color="auto" w:fill="auto"/>
          </w:tcPr>
          <w:p w:rsidR="000119B3" w:rsidRPr="00134968" w:rsidRDefault="000119B3" w:rsidP="002E095B">
            <w:pPr>
              <w:jc w:val="center"/>
              <w:rPr>
                <w:rFonts w:ascii="Arial" w:hAnsi="Arial" w:cs="Arial"/>
                <w:b/>
                <w:bCs/>
              </w:rPr>
            </w:pPr>
          </w:p>
        </w:tc>
        <w:tc>
          <w:tcPr>
            <w:tcW w:w="993" w:type="dxa"/>
          </w:tcPr>
          <w:p w:rsidR="000119B3" w:rsidRPr="00134968" w:rsidRDefault="000119B3" w:rsidP="002E095B">
            <w:pPr>
              <w:jc w:val="center"/>
              <w:rPr>
                <w:rFonts w:ascii="Arial" w:hAnsi="Arial" w:cs="Arial"/>
                <w:b/>
                <w:bCs/>
              </w:rPr>
            </w:pPr>
          </w:p>
        </w:tc>
        <w:tc>
          <w:tcPr>
            <w:tcW w:w="992" w:type="dxa"/>
          </w:tcPr>
          <w:p w:rsidR="000119B3" w:rsidRPr="00134968" w:rsidRDefault="000119B3" w:rsidP="002E095B">
            <w:pPr>
              <w:jc w:val="center"/>
              <w:rPr>
                <w:rFonts w:ascii="Arial" w:hAnsi="Arial" w:cs="Arial"/>
                <w:b/>
                <w:bCs/>
              </w:rPr>
            </w:pPr>
          </w:p>
        </w:tc>
        <w:tc>
          <w:tcPr>
            <w:tcW w:w="992" w:type="dxa"/>
          </w:tcPr>
          <w:p w:rsidR="000119B3" w:rsidRPr="00134968" w:rsidRDefault="000119B3" w:rsidP="002E095B">
            <w:pPr>
              <w:jc w:val="center"/>
              <w:rPr>
                <w:rFonts w:ascii="Arial" w:hAnsi="Arial" w:cs="Arial"/>
                <w:b/>
                <w:bCs/>
              </w:rPr>
            </w:pPr>
          </w:p>
        </w:tc>
        <w:tc>
          <w:tcPr>
            <w:tcW w:w="992" w:type="dxa"/>
          </w:tcPr>
          <w:p w:rsidR="000119B3" w:rsidRPr="00134968" w:rsidRDefault="000119B3" w:rsidP="002E095B">
            <w:pPr>
              <w:jc w:val="center"/>
              <w:rPr>
                <w:rFonts w:ascii="Arial" w:hAnsi="Arial" w:cs="Arial"/>
                <w:b/>
                <w:bCs/>
              </w:rPr>
            </w:pPr>
            <w:r>
              <w:rPr>
                <w:rFonts w:ascii="Arial" w:hAnsi="Arial" w:cs="Arial"/>
                <w:bCs/>
              </w:rPr>
              <w:t>1</w:t>
            </w: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Default="000119B3" w:rsidP="008B3777">
            <w:pPr>
              <w:ind w:left="0"/>
              <w:rPr>
                <w:rFonts w:ascii="Arial" w:hAnsi="Arial" w:cs="Arial"/>
              </w:rPr>
            </w:pPr>
            <w:r>
              <w:rPr>
                <w:rFonts w:ascii="Arial" w:hAnsi="Arial" w:cs="Arial"/>
              </w:rPr>
              <w:t>Л</w:t>
            </w:r>
            <w:r w:rsidRPr="00134968">
              <w:rPr>
                <w:rFonts w:ascii="Arial" w:hAnsi="Arial" w:cs="Arial"/>
              </w:rPr>
              <w:t xml:space="preserve">итература </w:t>
            </w:r>
          </w:p>
          <w:p w:rsidR="000119B3" w:rsidRPr="00134968" w:rsidRDefault="000119B3" w:rsidP="008B3777">
            <w:pPr>
              <w:ind w:left="0"/>
              <w:rPr>
                <w:rFonts w:ascii="Arial" w:hAnsi="Arial" w:cs="Arial"/>
              </w:rPr>
            </w:pPr>
            <w:r w:rsidRPr="00134968">
              <w:rPr>
                <w:rFonts w:ascii="Arial" w:hAnsi="Arial" w:cs="Arial"/>
              </w:rPr>
              <w:t>на родном языке</w:t>
            </w:r>
          </w:p>
        </w:tc>
        <w:tc>
          <w:tcPr>
            <w:tcW w:w="992" w:type="dxa"/>
            <w:shd w:val="clear" w:color="auto" w:fill="auto"/>
          </w:tcPr>
          <w:p w:rsidR="000119B3" w:rsidRPr="00134968" w:rsidRDefault="000119B3" w:rsidP="002E095B">
            <w:pPr>
              <w:jc w:val="center"/>
              <w:rPr>
                <w:rFonts w:ascii="Arial" w:hAnsi="Arial" w:cs="Arial"/>
                <w:b/>
                <w:bCs/>
              </w:rPr>
            </w:pPr>
          </w:p>
        </w:tc>
        <w:tc>
          <w:tcPr>
            <w:tcW w:w="993" w:type="dxa"/>
          </w:tcPr>
          <w:p w:rsidR="000119B3" w:rsidRPr="00134968" w:rsidRDefault="000119B3" w:rsidP="002E095B">
            <w:pPr>
              <w:jc w:val="center"/>
              <w:rPr>
                <w:rFonts w:ascii="Arial" w:hAnsi="Arial" w:cs="Arial"/>
                <w:b/>
                <w:bCs/>
              </w:rPr>
            </w:pPr>
          </w:p>
        </w:tc>
        <w:tc>
          <w:tcPr>
            <w:tcW w:w="992" w:type="dxa"/>
          </w:tcPr>
          <w:p w:rsidR="000119B3" w:rsidRPr="00134968" w:rsidRDefault="000119B3" w:rsidP="002E095B">
            <w:pPr>
              <w:jc w:val="center"/>
              <w:rPr>
                <w:rFonts w:ascii="Arial" w:hAnsi="Arial" w:cs="Arial"/>
                <w:b/>
                <w:bCs/>
              </w:rPr>
            </w:pPr>
          </w:p>
        </w:tc>
        <w:tc>
          <w:tcPr>
            <w:tcW w:w="992" w:type="dxa"/>
          </w:tcPr>
          <w:p w:rsidR="000119B3" w:rsidRPr="00134968" w:rsidRDefault="000119B3" w:rsidP="002E095B">
            <w:pPr>
              <w:jc w:val="center"/>
              <w:rPr>
                <w:rFonts w:ascii="Arial" w:hAnsi="Arial" w:cs="Arial"/>
                <w:b/>
                <w:bCs/>
              </w:rPr>
            </w:pPr>
          </w:p>
        </w:tc>
        <w:tc>
          <w:tcPr>
            <w:tcW w:w="992" w:type="dxa"/>
          </w:tcPr>
          <w:p w:rsidR="000119B3" w:rsidRPr="00134968" w:rsidRDefault="000119B3" w:rsidP="002E095B">
            <w:pPr>
              <w:jc w:val="center"/>
              <w:rPr>
                <w:rFonts w:ascii="Arial" w:hAnsi="Arial" w:cs="Arial"/>
                <w:b/>
                <w:bCs/>
              </w:rPr>
            </w:pPr>
            <w:r>
              <w:rPr>
                <w:rFonts w:ascii="Arial" w:hAnsi="Arial" w:cs="Arial"/>
                <w:bCs/>
              </w:rPr>
              <w:t>1</w:t>
            </w:r>
          </w:p>
        </w:tc>
      </w:tr>
      <w:tr w:rsidR="000119B3" w:rsidRPr="00134968" w:rsidTr="008B3777">
        <w:tc>
          <w:tcPr>
            <w:tcW w:w="2543" w:type="dxa"/>
            <w:vMerge w:val="restart"/>
          </w:tcPr>
          <w:p w:rsidR="000119B3" w:rsidRPr="00134968" w:rsidRDefault="000119B3" w:rsidP="000119B3">
            <w:pPr>
              <w:ind w:left="0"/>
              <w:rPr>
                <w:rFonts w:ascii="Arial" w:hAnsi="Arial" w:cs="Arial"/>
              </w:rPr>
            </w:pPr>
            <w:r w:rsidRPr="00134968">
              <w:rPr>
                <w:rFonts w:ascii="Arial" w:hAnsi="Arial" w:cs="Arial"/>
              </w:rPr>
              <w:t>Иностранный язык</w:t>
            </w: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Английский язык</w:t>
            </w:r>
          </w:p>
        </w:tc>
        <w:tc>
          <w:tcPr>
            <w:tcW w:w="992" w:type="dxa"/>
            <w:shd w:val="clear" w:color="auto" w:fill="auto"/>
          </w:tcPr>
          <w:p w:rsidR="000119B3" w:rsidRPr="00134968" w:rsidRDefault="000119B3" w:rsidP="002E095B">
            <w:pPr>
              <w:jc w:val="center"/>
              <w:rPr>
                <w:rFonts w:ascii="Arial" w:hAnsi="Arial" w:cs="Arial"/>
                <w:b/>
                <w:bCs/>
              </w:rPr>
            </w:pPr>
            <w:r w:rsidRPr="00134968">
              <w:rPr>
                <w:rFonts w:ascii="Arial" w:hAnsi="Arial" w:cs="Arial"/>
              </w:rPr>
              <w:t>3</w:t>
            </w:r>
          </w:p>
        </w:tc>
        <w:tc>
          <w:tcPr>
            <w:tcW w:w="993" w:type="dxa"/>
          </w:tcPr>
          <w:p w:rsidR="000119B3" w:rsidRPr="00134968" w:rsidRDefault="000119B3" w:rsidP="002E095B">
            <w:pPr>
              <w:jc w:val="center"/>
              <w:rPr>
                <w:rFonts w:ascii="Arial" w:hAnsi="Arial" w:cs="Arial"/>
                <w:b/>
                <w:bCs/>
              </w:rPr>
            </w:pPr>
            <w:r w:rsidRPr="00134968">
              <w:rPr>
                <w:rFonts w:ascii="Arial" w:hAnsi="Arial" w:cs="Arial"/>
                <w:bCs/>
              </w:rPr>
              <w:t>3</w:t>
            </w:r>
          </w:p>
        </w:tc>
        <w:tc>
          <w:tcPr>
            <w:tcW w:w="992" w:type="dxa"/>
          </w:tcPr>
          <w:p w:rsidR="000119B3" w:rsidRPr="00134968" w:rsidRDefault="000119B3" w:rsidP="002E095B">
            <w:pPr>
              <w:jc w:val="center"/>
              <w:rPr>
                <w:rFonts w:ascii="Arial" w:hAnsi="Arial" w:cs="Arial"/>
                <w:b/>
                <w:bCs/>
              </w:rPr>
            </w:pPr>
            <w:r w:rsidRPr="00134968">
              <w:rPr>
                <w:rFonts w:ascii="Arial" w:hAnsi="Arial" w:cs="Arial"/>
                <w:bCs/>
              </w:rPr>
              <w:t>3</w:t>
            </w:r>
          </w:p>
        </w:tc>
        <w:tc>
          <w:tcPr>
            <w:tcW w:w="992" w:type="dxa"/>
          </w:tcPr>
          <w:p w:rsidR="000119B3" w:rsidRPr="00134968" w:rsidRDefault="000119B3" w:rsidP="002E095B">
            <w:pPr>
              <w:jc w:val="center"/>
              <w:rPr>
                <w:rFonts w:ascii="Arial" w:hAnsi="Arial" w:cs="Arial"/>
                <w:b/>
                <w:bCs/>
              </w:rPr>
            </w:pPr>
            <w:r w:rsidRPr="00134968">
              <w:rPr>
                <w:rFonts w:ascii="Arial" w:hAnsi="Arial" w:cs="Arial"/>
                <w:bCs/>
              </w:rPr>
              <w:t>3</w:t>
            </w:r>
          </w:p>
        </w:tc>
        <w:tc>
          <w:tcPr>
            <w:tcW w:w="992" w:type="dxa"/>
          </w:tcPr>
          <w:p w:rsidR="000119B3" w:rsidRPr="00134968" w:rsidRDefault="000119B3" w:rsidP="002E095B">
            <w:pPr>
              <w:jc w:val="center"/>
              <w:rPr>
                <w:rFonts w:ascii="Arial" w:hAnsi="Arial" w:cs="Arial"/>
                <w:b/>
                <w:bCs/>
              </w:rPr>
            </w:pPr>
            <w:r w:rsidRPr="00134968">
              <w:rPr>
                <w:rFonts w:ascii="Arial" w:hAnsi="Arial" w:cs="Arial"/>
                <w:bCs/>
              </w:rPr>
              <w:t>3</w:t>
            </w: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Второй иностранный язык (немецкий язык)</w:t>
            </w:r>
          </w:p>
        </w:tc>
        <w:tc>
          <w:tcPr>
            <w:tcW w:w="992" w:type="dxa"/>
            <w:shd w:val="clear" w:color="auto" w:fill="auto"/>
          </w:tcPr>
          <w:p w:rsidR="000119B3" w:rsidRPr="00134968" w:rsidRDefault="000119B3" w:rsidP="002E095B">
            <w:pPr>
              <w:jc w:val="center"/>
              <w:rPr>
                <w:rFonts w:ascii="Arial" w:hAnsi="Arial" w:cs="Arial"/>
                <w:b/>
                <w:bCs/>
              </w:rPr>
            </w:pPr>
            <w:r w:rsidRPr="00134968">
              <w:rPr>
                <w:rFonts w:ascii="Arial" w:hAnsi="Arial" w:cs="Arial"/>
                <w:bCs/>
              </w:rPr>
              <w:t>2</w:t>
            </w:r>
          </w:p>
        </w:tc>
        <w:tc>
          <w:tcPr>
            <w:tcW w:w="993" w:type="dxa"/>
          </w:tcPr>
          <w:p w:rsidR="000119B3" w:rsidRPr="00134968" w:rsidRDefault="000119B3" w:rsidP="002E095B">
            <w:pPr>
              <w:jc w:val="center"/>
              <w:rPr>
                <w:rFonts w:ascii="Arial" w:hAnsi="Arial" w:cs="Arial"/>
                <w:b/>
                <w:bCs/>
              </w:rPr>
            </w:pPr>
            <w:r w:rsidRPr="00134968">
              <w:rPr>
                <w:rFonts w:ascii="Arial" w:hAnsi="Arial" w:cs="Arial"/>
                <w:bCs/>
              </w:rPr>
              <w:t>2</w:t>
            </w:r>
          </w:p>
        </w:tc>
        <w:tc>
          <w:tcPr>
            <w:tcW w:w="992" w:type="dxa"/>
          </w:tcPr>
          <w:p w:rsidR="000119B3" w:rsidRPr="00134968" w:rsidRDefault="000119B3" w:rsidP="002E095B">
            <w:pPr>
              <w:jc w:val="center"/>
              <w:rPr>
                <w:rFonts w:ascii="Arial" w:hAnsi="Arial" w:cs="Arial"/>
                <w:b/>
                <w:bCs/>
              </w:rPr>
            </w:pPr>
            <w:r w:rsidRPr="00134968">
              <w:rPr>
                <w:rFonts w:ascii="Arial" w:hAnsi="Arial" w:cs="Arial"/>
                <w:bCs/>
              </w:rPr>
              <w:t>2</w:t>
            </w:r>
          </w:p>
        </w:tc>
        <w:tc>
          <w:tcPr>
            <w:tcW w:w="992" w:type="dxa"/>
          </w:tcPr>
          <w:p w:rsidR="000119B3" w:rsidRPr="00134968" w:rsidRDefault="000119B3" w:rsidP="002E095B">
            <w:pPr>
              <w:jc w:val="center"/>
              <w:rPr>
                <w:rFonts w:ascii="Arial" w:hAnsi="Arial" w:cs="Arial"/>
                <w:bCs/>
              </w:rPr>
            </w:pPr>
            <w:r w:rsidRPr="00134968">
              <w:rPr>
                <w:rFonts w:ascii="Arial" w:hAnsi="Arial" w:cs="Arial"/>
                <w:bCs/>
              </w:rPr>
              <w:t>2</w:t>
            </w:r>
          </w:p>
        </w:tc>
        <w:tc>
          <w:tcPr>
            <w:tcW w:w="992" w:type="dxa"/>
          </w:tcPr>
          <w:p w:rsidR="000119B3" w:rsidRPr="00134968" w:rsidRDefault="000119B3" w:rsidP="002E095B">
            <w:pPr>
              <w:jc w:val="center"/>
              <w:rPr>
                <w:rFonts w:ascii="Arial" w:hAnsi="Arial" w:cs="Arial"/>
                <w:b/>
                <w:bCs/>
              </w:rPr>
            </w:pPr>
            <w:r w:rsidRPr="00134968">
              <w:rPr>
                <w:rFonts w:ascii="Arial" w:hAnsi="Arial" w:cs="Arial"/>
                <w:bCs/>
              </w:rPr>
              <w:t>2</w:t>
            </w:r>
          </w:p>
        </w:tc>
      </w:tr>
      <w:tr w:rsidR="000119B3" w:rsidRPr="00134968" w:rsidTr="008B3777">
        <w:tc>
          <w:tcPr>
            <w:tcW w:w="2543" w:type="dxa"/>
            <w:vMerge w:val="restart"/>
          </w:tcPr>
          <w:p w:rsidR="000119B3" w:rsidRPr="00134968" w:rsidRDefault="000119B3" w:rsidP="000119B3">
            <w:pPr>
              <w:ind w:left="0"/>
              <w:rPr>
                <w:rFonts w:ascii="Arial" w:hAnsi="Arial" w:cs="Arial"/>
              </w:rPr>
            </w:pPr>
            <w:r w:rsidRPr="00134968">
              <w:rPr>
                <w:rFonts w:ascii="Arial" w:hAnsi="Arial" w:cs="Arial"/>
              </w:rPr>
              <w:t>Математика и информатика</w:t>
            </w: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Математика</w:t>
            </w:r>
          </w:p>
        </w:tc>
        <w:tc>
          <w:tcPr>
            <w:tcW w:w="992" w:type="dxa"/>
            <w:shd w:val="clear" w:color="auto" w:fill="auto"/>
          </w:tcPr>
          <w:p w:rsidR="000119B3" w:rsidRPr="00134968" w:rsidRDefault="000119B3" w:rsidP="002E095B">
            <w:pPr>
              <w:jc w:val="center"/>
              <w:rPr>
                <w:rFonts w:ascii="Arial" w:hAnsi="Arial" w:cs="Arial"/>
              </w:rPr>
            </w:pPr>
            <w:r w:rsidRPr="00134968">
              <w:rPr>
                <w:rFonts w:ascii="Arial" w:hAnsi="Arial" w:cs="Arial"/>
              </w:rPr>
              <w:t>5</w:t>
            </w:r>
          </w:p>
        </w:tc>
        <w:tc>
          <w:tcPr>
            <w:tcW w:w="993" w:type="dxa"/>
          </w:tcPr>
          <w:p w:rsidR="000119B3" w:rsidRPr="00134968" w:rsidRDefault="000119B3" w:rsidP="002E095B">
            <w:pPr>
              <w:jc w:val="center"/>
              <w:rPr>
                <w:rFonts w:ascii="Arial" w:hAnsi="Arial" w:cs="Arial"/>
              </w:rPr>
            </w:pPr>
            <w:r w:rsidRPr="00134968">
              <w:rPr>
                <w:rFonts w:ascii="Arial" w:hAnsi="Arial" w:cs="Arial"/>
              </w:rPr>
              <w:t>5</w:t>
            </w:r>
          </w:p>
        </w:tc>
        <w:tc>
          <w:tcPr>
            <w:tcW w:w="992" w:type="dxa"/>
          </w:tcPr>
          <w:p w:rsidR="000119B3" w:rsidRPr="00134968" w:rsidRDefault="000119B3" w:rsidP="002E095B">
            <w:pPr>
              <w:jc w:val="center"/>
              <w:rPr>
                <w:rFonts w:ascii="Arial" w:hAnsi="Arial" w:cs="Arial"/>
              </w:rPr>
            </w:pPr>
            <w:r w:rsidRPr="00134968">
              <w:rPr>
                <w:rFonts w:ascii="Arial" w:hAnsi="Arial" w:cs="Arial"/>
              </w:rPr>
              <w:t>5</w:t>
            </w:r>
          </w:p>
        </w:tc>
        <w:tc>
          <w:tcPr>
            <w:tcW w:w="992" w:type="dxa"/>
          </w:tcPr>
          <w:p w:rsidR="000119B3" w:rsidRPr="00134968" w:rsidRDefault="000119B3" w:rsidP="002E095B">
            <w:pPr>
              <w:jc w:val="center"/>
              <w:rPr>
                <w:rFonts w:ascii="Arial" w:hAnsi="Arial" w:cs="Arial"/>
              </w:rPr>
            </w:pPr>
            <w:r w:rsidRPr="00134968">
              <w:rPr>
                <w:rFonts w:ascii="Arial" w:hAnsi="Arial" w:cs="Arial"/>
              </w:rPr>
              <w:t>5</w:t>
            </w:r>
          </w:p>
        </w:tc>
        <w:tc>
          <w:tcPr>
            <w:tcW w:w="992" w:type="dxa"/>
          </w:tcPr>
          <w:p w:rsidR="000119B3" w:rsidRPr="00134968" w:rsidRDefault="000119B3" w:rsidP="002E095B">
            <w:pPr>
              <w:jc w:val="center"/>
              <w:rPr>
                <w:rFonts w:ascii="Arial" w:hAnsi="Arial" w:cs="Arial"/>
              </w:rPr>
            </w:pPr>
            <w:r w:rsidRPr="00134968">
              <w:rPr>
                <w:rFonts w:ascii="Arial" w:hAnsi="Arial" w:cs="Arial"/>
              </w:rPr>
              <w:t>5</w:t>
            </w: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Информатика</w:t>
            </w:r>
          </w:p>
        </w:tc>
        <w:tc>
          <w:tcPr>
            <w:tcW w:w="992" w:type="dxa"/>
            <w:shd w:val="clear" w:color="auto" w:fill="auto"/>
          </w:tcPr>
          <w:p w:rsidR="000119B3" w:rsidRPr="00134968" w:rsidRDefault="000119B3" w:rsidP="002E095B">
            <w:pPr>
              <w:jc w:val="center"/>
              <w:rPr>
                <w:rFonts w:ascii="Arial" w:hAnsi="Arial" w:cs="Arial"/>
                <w:b/>
              </w:rPr>
            </w:pPr>
          </w:p>
        </w:tc>
        <w:tc>
          <w:tcPr>
            <w:tcW w:w="993" w:type="dxa"/>
          </w:tcPr>
          <w:p w:rsidR="000119B3" w:rsidRPr="00134968" w:rsidRDefault="000119B3" w:rsidP="002E095B">
            <w:pPr>
              <w:jc w:val="center"/>
              <w:rPr>
                <w:rFonts w:ascii="Arial" w:hAnsi="Arial" w:cs="Arial"/>
                <w:b/>
              </w:rPr>
            </w:pPr>
          </w:p>
        </w:tc>
        <w:tc>
          <w:tcPr>
            <w:tcW w:w="992" w:type="dxa"/>
          </w:tcPr>
          <w:p w:rsidR="000119B3" w:rsidRPr="00134968" w:rsidRDefault="000119B3" w:rsidP="002E095B">
            <w:pPr>
              <w:jc w:val="center"/>
              <w:rPr>
                <w:rFonts w:ascii="Arial" w:hAnsi="Arial" w:cs="Arial"/>
                <w:b/>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r>
      <w:tr w:rsidR="000119B3" w:rsidRPr="00134968" w:rsidTr="008B3777">
        <w:tc>
          <w:tcPr>
            <w:tcW w:w="2543" w:type="dxa"/>
            <w:vMerge w:val="restart"/>
          </w:tcPr>
          <w:p w:rsidR="000119B3" w:rsidRPr="00134968" w:rsidRDefault="000119B3" w:rsidP="000119B3">
            <w:pPr>
              <w:ind w:left="0"/>
              <w:rPr>
                <w:rFonts w:ascii="Arial" w:hAnsi="Arial" w:cs="Arial"/>
              </w:rPr>
            </w:pPr>
            <w:r w:rsidRPr="00134968">
              <w:rPr>
                <w:rFonts w:ascii="Arial" w:hAnsi="Arial" w:cs="Arial"/>
              </w:rPr>
              <w:t>Общественно-научные предметы</w:t>
            </w: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История</w:t>
            </w:r>
          </w:p>
        </w:tc>
        <w:tc>
          <w:tcPr>
            <w:tcW w:w="992" w:type="dxa"/>
            <w:shd w:val="clear" w:color="auto" w:fill="auto"/>
          </w:tcPr>
          <w:p w:rsidR="000119B3" w:rsidRPr="00134968" w:rsidRDefault="000119B3" w:rsidP="002E095B">
            <w:pPr>
              <w:jc w:val="center"/>
              <w:rPr>
                <w:rFonts w:ascii="Arial" w:hAnsi="Arial" w:cs="Arial"/>
              </w:rPr>
            </w:pPr>
            <w:r w:rsidRPr="00134968">
              <w:rPr>
                <w:rFonts w:ascii="Arial" w:hAnsi="Arial" w:cs="Arial"/>
              </w:rPr>
              <w:t>2</w:t>
            </w:r>
          </w:p>
        </w:tc>
        <w:tc>
          <w:tcPr>
            <w:tcW w:w="993"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b/>
              </w:rPr>
            </w:pPr>
            <w:r w:rsidRPr="00134968">
              <w:rPr>
                <w:rFonts w:ascii="Arial" w:hAnsi="Arial" w:cs="Arial"/>
              </w:rPr>
              <w:t>3</w:t>
            </w:r>
          </w:p>
        </w:tc>
      </w:tr>
      <w:tr w:rsidR="000119B3" w:rsidRPr="00134968" w:rsidTr="008B3777">
        <w:trPr>
          <w:trHeight w:val="289"/>
        </w:trPr>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 xml:space="preserve">Обществознание </w:t>
            </w:r>
          </w:p>
        </w:tc>
        <w:tc>
          <w:tcPr>
            <w:tcW w:w="992" w:type="dxa"/>
            <w:shd w:val="clear" w:color="auto" w:fill="auto"/>
          </w:tcPr>
          <w:p w:rsidR="000119B3" w:rsidRPr="00134968" w:rsidRDefault="000119B3" w:rsidP="002E095B">
            <w:pPr>
              <w:jc w:val="center"/>
              <w:rPr>
                <w:rFonts w:ascii="Arial" w:hAnsi="Arial" w:cs="Arial"/>
                <w:b/>
              </w:rPr>
            </w:pPr>
          </w:p>
        </w:tc>
        <w:tc>
          <w:tcPr>
            <w:tcW w:w="993"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География</w:t>
            </w:r>
          </w:p>
        </w:tc>
        <w:tc>
          <w:tcPr>
            <w:tcW w:w="992" w:type="dxa"/>
            <w:shd w:val="clear" w:color="auto" w:fill="auto"/>
          </w:tcPr>
          <w:p w:rsidR="000119B3" w:rsidRPr="00134968" w:rsidRDefault="000119B3" w:rsidP="002E095B">
            <w:pPr>
              <w:jc w:val="center"/>
              <w:rPr>
                <w:rFonts w:ascii="Arial" w:hAnsi="Arial" w:cs="Arial"/>
              </w:rPr>
            </w:pPr>
            <w:r w:rsidRPr="00134968">
              <w:rPr>
                <w:rFonts w:ascii="Arial" w:hAnsi="Arial" w:cs="Arial"/>
              </w:rPr>
              <w:t>1</w:t>
            </w:r>
          </w:p>
        </w:tc>
        <w:tc>
          <w:tcPr>
            <w:tcW w:w="993"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r>
      <w:tr w:rsidR="000119B3" w:rsidRPr="00134968" w:rsidTr="008B3777">
        <w:tc>
          <w:tcPr>
            <w:tcW w:w="2543" w:type="dxa"/>
            <w:vMerge w:val="restart"/>
          </w:tcPr>
          <w:p w:rsidR="000119B3" w:rsidRPr="00134968" w:rsidRDefault="000119B3" w:rsidP="000119B3">
            <w:pPr>
              <w:ind w:left="0"/>
              <w:rPr>
                <w:rFonts w:ascii="Arial" w:hAnsi="Arial" w:cs="Arial"/>
              </w:rPr>
            </w:pPr>
            <w:r w:rsidRPr="00134968">
              <w:rPr>
                <w:rFonts w:ascii="Arial" w:hAnsi="Arial" w:cs="Arial"/>
              </w:rPr>
              <w:t>Естественно-научные предметы</w:t>
            </w: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Физика</w:t>
            </w:r>
          </w:p>
        </w:tc>
        <w:tc>
          <w:tcPr>
            <w:tcW w:w="992" w:type="dxa"/>
            <w:shd w:val="clear" w:color="auto" w:fill="auto"/>
          </w:tcPr>
          <w:p w:rsidR="000119B3" w:rsidRPr="00134968" w:rsidRDefault="000119B3" w:rsidP="002E095B">
            <w:pPr>
              <w:jc w:val="center"/>
              <w:rPr>
                <w:rFonts w:ascii="Arial" w:hAnsi="Arial" w:cs="Arial"/>
              </w:rPr>
            </w:pPr>
          </w:p>
        </w:tc>
        <w:tc>
          <w:tcPr>
            <w:tcW w:w="993" w:type="dxa"/>
          </w:tcPr>
          <w:p w:rsidR="000119B3" w:rsidRPr="00134968" w:rsidRDefault="000119B3" w:rsidP="002E095B">
            <w:pPr>
              <w:jc w:val="center"/>
              <w:rPr>
                <w:rFonts w:ascii="Arial" w:hAnsi="Arial" w:cs="Arial"/>
              </w:rPr>
            </w:pP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Химия</w:t>
            </w:r>
          </w:p>
        </w:tc>
        <w:tc>
          <w:tcPr>
            <w:tcW w:w="992" w:type="dxa"/>
            <w:shd w:val="clear" w:color="auto" w:fill="auto"/>
          </w:tcPr>
          <w:p w:rsidR="000119B3" w:rsidRPr="00134968" w:rsidRDefault="000119B3" w:rsidP="002E095B">
            <w:pPr>
              <w:jc w:val="center"/>
              <w:rPr>
                <w:rFonts w:ascii="Arial" w:hAnsi="Arial" w:cs="Arial"/>
              </w:rPr>
            </w:pPr>
          </w:p>
        </w:tc>
        <w:tc>
          <w:tcPr>
            <w:tcW w:w="993" w:type="dxa"/>
          </w:tcPr>
          <w:p w:rsidR="000119B3" w:rsidRPr="00134968" w:rsidRDefault="000119B3" w:rsidP="002E095B">
            <w:pPr>
              <w:jc w:val="center"/>
              <w:rPr>
                <w:rFonts w:ascii="Arial" w:hAnsi="Arial" w:cs="Arial"/>
                <w:b/>
              </w:rPr>
            </w:pPr>
          </w:p>
        </w:tc>
        <w:tc>
          <w:tcPr>
            <w:tcW w:w="992" w:type="dxa"/>
          </w:tcPr>
          <w:p w:rsidR="000119B3" w:rsidRPr="00134968" w:rsidRDefault="000119B3" w:rsidP="002E095B">
            <w:pPr>
              <w:jc w:val="center"/>
              <w:rPr>
                <w:rFonts w:ascii="Arial" w:hAnsi="Arial" w:cs="Arial"/>
                <w:b/>
              </w:rPr>
            </w:pP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Биология</w:t>
            </w:r>
          </w:p>
        </w:tc>
        <w:tc>
          <w:tcPr>
            <w:tcW w:w="992" w:type="dxa"/>
            <w:shd w:val="clear" w:color="auto" w:fill="auto"/>
          </w:tcPr>
          <w:p w:rsidR="000119B3" w:rsidRPr="00134968" w:rsidRDefault="000119B3" w:rsidP="002E095B">
            <w:pPr>
              <w:jc w:val="center"/>
              <w:rPr>
                <w:rFonts w:ascii="Arial" w:hAnsi="Arial" w:cs="Arial"/>
              </w:rPr>
            </w:pPr>
            <w:r w:rsidRPr="00134968">
              <w:rPr>
                <w:rFonts w:ascii="Arial" w:hAnsi="Arial" w:cs="Arial"/>
              </w:rPr>
              <w:t>1</w:t>
            </w:r>
          </w:p>
        </w:tc>
        <w:tc>
          <w:tcPr>
            <w:tcW w:w="993" w:type="dxa"/>
          </w:tcPr>
          <w:p w:rsidR="000119B3" w:rsidRPr="00134968" w:rsidRDefault="000119B3" w:rsidP="002E095B">
            <w:pPr>
              <w:jc w:val="center"/>
              <w:rPr>
                <w:rFonts w:ascii="Arial" w:hAnsi="Arial" w:cs="Arial"/>
                <w:b/>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r>
      <w:tr w:rsidR="000119B3" w:rsidRPr="00134968" w:rsidTr="008B3777">
        <w:tc>
          <w:tcPr>
            <w:tcW w:w="2543" w:type="dxa"/>
            <w:vMerge w:val="restart"/>
          </w:tcPr>
          <w:p w:rsidR="000119B3" w:rsidRPr="00134968" w:rsidRDefault="000119B3" w:rsidP="000119B3">
            <w:pPr>
              <w:ind w:left="0"/>
              <w:rPr>
                <w:rFonts w:ascii="Arial" w:hAnsi="Arial" w:cs="Arial"/>
              </w:rPr>
            </w:pPr>
            <w:r w:rsidRPr="00134968">
              <w:rPr>
                <w:rFonts w:ascii="Arial" w:hAnsi="Arial" w:cs="Arial"/>
              </w:rPr>
              <w:t>Искусство</w:t>
            </w: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Музыка</w:t>
            </w:r>
          </w:p>
        </w:tc>
        <w:tc>
          <w:tcPr>
            <w:tcW w:w="992" w:type="dxa"/>
            <w:shd w:val="clear" w:color="auto" w:fill="auto"/>
          </w:tcPr>
          <w:p w:rsidR="000119B3" w:rsidRPr="00134968" w:rsidRDefault="000119B3" w:rsidP="002E095B">
            <w:pPr>
              <w:jc w:val="center"/>
              <w:rPr>
                <w:rFonts w:ascii="Arial" w:hAnsi="Arial" w:cs="Arial"/>
              </w:rPr>
            </w:pPr>
            <w:r w:rsidRPr="00134968">
              <w:rPr>
                <w:rFonts w:ascii="Arial" w:hAnsi="Arial" w:cs="Arial"/>
              </w:rPr>
              <w:t>1</w:t>
            </w:r>
          </w:p>
        </w:tc>
        <w:tc>
          <w:tcPr>
            <w:tcW w:w="993"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Изобразительное искусство</w:t>
            </w:r>
          </w:p>
        </w:tc>
        <w:tc>
          <w:tcPr>
            <w:tcW w:w="992" w:type="dxa"/>
            <w:shd w:val="clear" w:color="auto" w:fill="auto"/>
          </w:tcPr>
          <w:p w:rsidR="000119B3" w:rsidRPr="00134968" w:rsidRDefault="000119B3" w:rsidP="002E095B">
            <w:pPr>
              <w:jc w:val="center"/>
              <w:rPr>
                <w:rFonts w:ascii="Arial" w:hAnsi="Arial" w:cs="Arial"/>
              </w:rPr>
            </w:pPr>
            <w:r w:rsidRPr="00134968">
              <w:rPr>
                <w:rFonts w:ascii="Arial" w:hAnsi="Arial" w:cs="Arial"/>
              </w:rPr>
              <w:t>1</w:t>
            </w:r>
          </w:p>
        </w:tc>
        <w:tc>
          <w:tcPr>
            <w:tcW w:w="993"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Мировая художественная культура</w:t>
            </w:r>
          </w:p>
        </w:tc>
        <w:tc>
          <w:tcPr>
            <w:tcW w:w="992" w:type="dxa"/>
            <w:shd w:val="clear" w:color="auto" w:fill="auto"/>
          </w:tcPr>
          <w:p w:rsidR="000119B3" w:rsidRPr="00134968" w:rsidRDefault="000119B3" w:rsidP="002E095B">
            <w:pPr>
              <w:jc w:val="center"/>
              <w:rPr>
                <w:rFonts w:ascii="Arial" w:hAnsi="Arial" w:cs="Arial"/>
              </w:rPr>
            </w:pPr>
          </w:p>
        </w:tc>
        <w:tc>
          <w:tcPr>
            <w:tcW w:w="993" w:type="dxa"/>
          </w:tcPr>
          <w:p w:rsidR="000119B3" w:rsidRPr="00134968" w:rsidRDefault="000119B3" w:rsidP="002E095B">
            <w:pPr>
              <w:jc w:val="center"/>
              <w:rPr>
                <w:rFonts w:ascii="Arial" w:hAnsi="Arial" w:cs="Arial"/>
              </w:rPr>
            </w:pPr>
          </w:p>
        </w:tc>
        <w:tc>
          <w:tcPr>
            <w:tcW w:w="992" w:type="dxa"/>
          </w:tcPr>
          <w:p w:rsidR="000119B3" w:rsidRPr="00134968" w:rsidRDefault="000119B3" w:rsidP="002E095B">
            <w:pPr>
              <w:jc w:val="center"/>
              <w:rPr>
                <w:rFonts w:ascii="Arial" w:hAnsi="Arial" w:cs="Arial"/>
              </w:rPr>
            </w:pPr>
          </w:p>
        </w:tc>
        <w:tc>
          <w:tcPr>
            <w:tcW w:w="992" w:type="dxa"/>
          </w:tcPr>
          <w:p w:rsidR="000119B3" w:rsidRPr="00134968" w:rsidRDefault="000119B3" w:rsidP="002E095B">
            <w:pPr>
              <w:jc w:val="center"/>
              <w:rPr>
                <w:rFonts w:ascii="Arial" w:hAnsi="Arial" w:cs="Arial"/>
              </w:rPr>
            </w:pP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r>
      <w:tr w:rsidR="000119B3" w:rsidRPr="00134968" w:rsidTr="008B3777">
        <w:tc>
          <w:tcPr>
            <w:tcW w:w="2543" w:type="dxa"/>
          </w:tcPr>
          <w:p w:rsidR="000119B3" w:rsidRPr="00134968" w:rsidRDefault="000119B3" w:rsidP="000119B3">
            <w:pPr>
              <w:ind w:left="0"/>
              <w:rPr>
                <w:rFonts w:ascii="Arial" w:hAnsi="Arial" w:cs="Arial"/>
              </w:rPr>
            </w:pPr>
            <w:r w:rsidRPr="00134968">
              <w:rPr>
                <w:rFonts w:ascii="Arial" w:hAnsi="Arial" w:cs="Arial"/>
              </w:rPr>
              <w:t>Технология</w:t>
            </w: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Технология</w:t>
            </w:r>
          </w:p>
        </w:tc>
        <w:tc>
          <w:tcPr>
            <w:tcW w:w="992" w:type="dxa"/>
            <w:shd w:val="clear" w:color="auto" w:fill="auto"/>
          </w:tcPr>
          <w:p w:rsidR="000119B3" w:rsidRPr="00134968" w:rsidRDefault="000119B3" w:rsidP="002E095B">
            <w:pPr>
              <w:jc w:val="center"/>
              <w:rPr>
                <w:rFonts w:ascii="Arial" w:hAnsi="Arial" w:cs="Arial"/>
              </w:rPr>
            </w:pPr>
            <w:r w:rsidRPr="00134968">
              <w:rPr>
                <w:rFonts w:ascii="Arial" w:hAnsi="Arial" w:cs="Arial"/>
              </w:rPr>
              <w:t>2</w:t>
            </w:r>
          </w:p>
        </w:tc>
        <w:tc>
          <w:tcPr>
            <w:tcW w:w="993"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2</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p>
        </w:tc>
      </w:tr>
      <w:tr w:rsidR="000119B3" w:rsidRPr="00134968" w:rsidTr="008B3777">
        <w:tc>
          <w:tcPr>
            <w:tcW w:w="2543" w:type="dxa"/>
            <w:vMerge w:val="restart"/>
          </w:tcPr>
          <w:p w:rsidR="000119B3" w:rsidRPr="00134968" w:rsidRDefault="000119B3" w:rsidP="000119B3">
            <w:pPr>
              <w:ind w:left="0"/>
              <w:rPr>
                <w:rFonts w:ascii="Arial" w:hAnsi="Arial" w:cs="Arial"/>
              </w:rPr>
            </w:pPr>
            <w:r w:rsidRPr="00134968">
              <w:rPr>
                <w:rFonts w:ascii="Arial" w:hAnsi="Arial" w:cs="Arial"/>
              </w:rPr>
              <w:t>Физическая культура и основы безопасности жизнедеятельности</w:t>
            </w: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Физическая культура</w:t>
            </w:r>
          </w:p>
        </w:tc>
        <w:tc>
          <w:tcPr>
            <w:tcW w:w="992" w:type="dxa"/>
            <w:shd w:val="clear" w:color="auto" w:fill="auto"/>
          </w:tcPr>
          <w:p w:rsidR="000119B3" w:rsidRPr="00134968" w:rsidRDefault="000119B3" w:rsidP="002E095B">
            <w:pPr>
              <w:jc w:val="center"/>
              <w:rPr>
                <w:rFonts w:ascii="Arial" w:hAnsi="Arial" w:cs="Arial"/>
              </w:rPr>
            </w:pPr>
            <w:r w:rsidRPr="00134968">
              <w:rPr>
                <w:rFonts w:ascii="Arial" w:hAnsi="Arial" w:cs="Arial"/>
              </w:rPr>
              <w:t>3</w:t>
            </w:r>
          </w:p>
        </w:tc>
        <w:tc>
          <w:tcPr>
            <w:tcW w:w="993" w:type="dxa"/>
          </w:tcPr>
          <w:p w:rsidR="000119B3" w:rsidRPr="00134968" w:rsidRDefault="000119B3" w:rsidP="002E095B">
            <w:pPr>
              <w:jc w:val="center"/>
              <w:rPr>
                <w:rFonts w:ascii="Arial" w:hAnsi="Arial" w:cs="Arial"/>
              </w:rPr>
            </w:pPr>
            <w:r w:rsidRPr="00134968">
              <w:rPr>
                <w:rFonts w:ascii="Arial" w:hAnsi="Arial" w:cs="Arial"/>
              </w:rPr>
              <w:t>3</w:t>
            </w:r>
          </w:p>
        </w:tc>
        <w:tc>
          <w:tcPr>
            <w:tcW w:w="992" w:type="dxa"/>
          </w:tcPr>
          <w:p w:rsidR="000119B3" w:rsidRPr="00134968" w:rsidRDefault="000119B3" w:rsidP="002E095B">
            <w:pPr>
              <w:jc w:val="center"/>
              <w:rPr>
                <w:rFonts w:ascii="Arial" w:hAnsi="Arial" w:cs="Arial"/>
              </w:rPr>
            </w:pPr>
            <w:r w:rsidRPr="00134968">
              <w:rPr>
                <w:rFonts w:ascii="Arial" w:hAnsi="Arial" w:cs="Arial"/>
              </w:rPr>
              <w:t>3</w:t>
            </w:r>
          </w:p>
        </w:tc>
        <w:tc>
          <w:tcPr>
            <w:tcW w:w="992" w:type="dxa"/>
          </w:tcPr>
          <w:p w:rsidR="000119B3" w:rsidRPr="00134968" w:rsidRDefault="000119B3" w:rsidP="002E095B">
            <w:pPr>
              <w:jc w:val="center"/>
              <w:rPr>
                <w:rFonts w:ascii="Arial" w:hAnsi="Arial" w:cs="Arial"/>
              </w:rPr>
            </w:pPr>
            <w:r w:rsidRPr="00134968">
              <w:rPr>
                <w:rFonts w:ascii="Arial" w:hAnsi="Arial" w:cs="Arial"/>
              </w:rPr>
              <w:t>3</w:t>
            </w:r>
          </w:p>
        </w:tc>
        <w:tc>
          <w:tcPr>
            <w:tcW w:w="992" w:type="dxa"/>
          </w:tcPr>
          <w:p w:rsidR="000119B3" w:rsidRPr="00134968" w:rsidRDefault="000119B3" w:rsidP="002E095B">
            <w:pPr>
              <w:jc w:val="center"/>
              <w:rPr>
                <w:rFonts w:ascii="Arial" w:hAnsi="Arial" w:cs="Arial"/>
              </w:rPr>
            </w:pPr>
            <w:r w:rsidRPr="00134968">
              <w:rPr>
                <w:rFonts w:ascii="Arial" w:hAnsi="Arial" w:cs="Arial"/>
              </w:rPr>
              <w:t>3</w:t>
            </w:r>
          </w:p>
        </w:tc>
      </w:tr>
      <w:tr w:rsidR="000119B3" w:rsidRPr="00134968" w:rsidTr="008B3777">
        <w:tc>
          <w:tcPr>
            <w:tcW w:w="2543" w:type="dxa"/>
            <w:vMerge/>
          </w:tcPr>
          <w:p w:rsidR="000119B3" w:rsidRPr="00134968" w:rsidRDefault="000119B3" w:rsidP="000119B3">
            <w:pPr>
              <w:ind w:left="0"/>
              <w:rPr>
                <w:rFonts w:ascii="Arial" w:hAnsi="Arial" w:cs="Arial"/>
              </w:rPr>
            </w:pPr>
          </w:p>
        </w:tc>
        <w:tc>
          <w:tcPr>
            <w:tcW w:w="2835" w:type="dxa"/>
            <w:shd w:val="clear" w:color="auto" w:fill="auto"/>
          </w:tcPr>
          <w:p w:rsidR="000119B3" w:rsidRPr="00134968" w:rsidRDefault="000119B3" w:rsidP="008B3777">
            <w:pPr>
              <w:ind w:left="0"/>
              <w:rPr>
                <w:rFonts w:ascii="Arial" w:hAnsi="Arial" w:cs="Arial"/>
              </w:rPr>
            </w:pPr>
            <w:r w:rsidRPr="00134968">
              <w:rPr>
                <w:rFonts w:ascii="Arial" w:hAnsi="Arial" w:cs="Arial"/>
              </w:rPr>
              <w:t>Основы безопасности жизнедеятельности</w:t>
            </w:r>
          </w:p>
        </w:tc>
        <w:tc>
          <w:tcPr>
            <w:tcW w:w="992" w:type="dxa"/>
            <w:shd w:val="clear" w:color="auto" w:fill="auto"/>
          </w:tcPr>
          <w:p w:rsidR="000119B3" w:rsidRPr="00134968" w:rsidRDefault="000119B3" w:rsidP="002E095B">
            <w:pPr>
              <w:jc w:val="center"/>
              <w:rPr>
                <w:rFonts w:ascii="Arial" w:hAnsi="Arial" w:cs="Arial"/>
              </w:rPr>
            </w:pPr>
          </w:p>
        </w:tc>
        <w:tc>
          <w:tcPr>
            <w:tcW w:w="993" w:type="dxa"/>
          </w:tcPr>
          <w:p w:rsidR="000119B3" w:rsidRPr="00134968" w:rsidRDefault="000119B3" w:rsidP="002E095B">
            <w:pPr>
              <w:jc w:val="center"/>
              <w:rPr>
                <w:rFonts w:ascii="Arial" w:hAnsi="Arial" w:cs="Arial"/>
              </w:rPr>
            </w:pPr>
          </w:p>
        </w:tc>
        <w:tc>
          <w:tcPr>
            <w:tcW w:w="992" w:type="dxa"/>
          </w:tcPr>
          <w:p w:rsidR="000119B3" w:rsidRPr="00134968" w:rsidRDefault="000119B3" w:rsidP="002E095B">
            <w:pPr>
              <w:jc w:val="center"/>
              <w:rPr>
                <w:rFonts w:ascii="Arial" w:hAnsi="Arial" w:cs="Arial"/>
              </w:rPr>
            </w:pP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c>
          <w:tcPr>
            <w:tcW w:w="992" w:type="dxa"/>
          </w:tcPr>
          <w:p w:rsidR="000119B3" w:rsidRPr="00134968" w:rsidRDefault="000119B3" w:rsidP="002E095B">
            <w:pPr>
              <w:jc w:val="center"/>
              <w:rPr>
                <w:rFonts w:ascii="Arial" w:hAnsi="Arial" w:cs="Arial"/>
              </w:rPr>
            </w:pPr>
            <w:r w:rsidRPr="00134968">
              <w:rPr>
                <w:rFonts w:ascii="Arial" w:hAnsi="Arial" w:cs="Arial"/>
              </w:rPr>
              <w:t>1</w:t>
            </w:r>
          </w:p>
        </w:tc>
      </w:tr>
      <w:tr w:rsidR="000119B3" w:rsidRPr="00134968" w:rsidTr="008B3777">
        <w:tc>
          <w:tcPr>
            <w:tcW w:w="2543" w:type="dxa"/>
          </w:tcPr>
          <w:p w:rsidR="000119B3" w:rsidRPr="00134968" w:rsidRDefault="000119B3" w:rsidP="000119B3">
            <w:pPr>
              <w:ind w:left="0"/>
              <w:rPr>
                <w:rFonts w:ascii="Arial" w:hAnsi="Arial" w:cs="Arial"/>
              </w:rPr>
            </w:pPr>
            <w:r w:rsidRPr="00134968">
              <w:rPr>
                <w:rFonts w:ascii="Arial" w:hAnsi="Arial" w:cs="Arial"/>
              </w:rPr>
              <w:t>Основы духовно – нравственной культуры народов России</w:t>
            </w:r>
            <w:r w:rsidRPr="00134968">
              <w:rPr>
                <w:rFonts w:ascii="Arial" w:hAnsi="Arial" w:cs="Arial"/>
                <w:i/>
              </w:rPr>
              <w:t>*</w:t>
            </w:r>
          </w:p>
        </w:tc>
        <w:tc>
          <w:tcPr>
            <w:tcW w:w="2835" w:type="dxa"/>
            <w:shd w:val="clear" w:color="auto" w:fill="auto"/>
          </w:tcPr>
          <w:p w:rsidR="000119B3" w:rsidRPr="00134968" w:rsidRDefault="000119B3" w:rsidP="008B3777">
            <w:pPr>
              <w:ind w:left="0"/>
              <w:rPr>
                <w:rFonts w:ascii="Arial" w:hAnsi="Arial" w:cs="Arial"/>
              </w:rPr>
            </w:pPr>
          </w:p>
        </w:tc>
        <w:tc>
          <w:tcPr>
            <w:tcW w:w="992" w:type="dxa"/>
            <w:shd w:val="clear" w:color="auto" w:fill="auto"/>
          </w:tcPr>
          <w:p w:rsidR="000119B3" w:rsidRPr="00134968" w:rsidRDefault="000119B3" w:rsidP="002E095B">
            <w:pPr>
              <w:jc w:val="center"/>
              <w:rPr>
                <w:rFonts w:ascii="Arial" w:hAnsi="Arial" w:cs="Arial"/>
              </w:rPr>
            </w:pPr>
          </w:p>
        </w:tc>
        <w:tc>
          <w:tcPr>
            <w:tcW w:w="993" w:type="dxa"/>
          </w:tcPr>
          <w:p w:rsidR="000119B3" w:rsidRPr="00134968" w:rsidRDefault="000119B3" w:rsidP="002E095B">
            <w:pPr>
              <w:jc w:val="center"/>
              <w:rPr>
                <w:rFonts w:ascii="Arial" w:hAnsi="Arial" w:cs="Arial"/>
              </w:rPr>
            </w:pPr>
          </w:p>
        </w:tc>
        <w:tc>
          <w:tcPr>
            <w:tcW w:w="992" w:type="dxa"/>
          </w:tcPr>
          <w:p w:rsidR="000119B3" w:rsidRPr="00134968" w:rsidRDefault="000119B3" w:rsidP="002E095B">
            <w:pPr>
              <w:jc w:val="center"/>
              <w:rPr>
                <w:rFonts w:ascii="Arial" w:hAnsi="Arial" w:cs="Arial"/>
              </w:rPr>
            </w:pPr>
          </w:p>
        </w:tc>
        <w:tc>
          <w:tcPr>
            <w:tcW w:w="992" w:type="dxa"/>
          </w:tcPr>
          <w:p w:rsidR="000119B3" w:rsidRPr="00134968" w:rsidRDefault="000119B3" w:rsidP="002E095B">
            <w:pPr>
              <w:jc w:val="center"/>
              <w:rPr>
                <w:rFonts w:ascii="Arial" w:hAnsi="Arial" w:cs="Arial"/>
              </w:rPr>
            </w:pPr>
          </w:p>
        </w:tc>
        <w:tc>
          <w:tcPr>
            <w:tcW w:w="992" w:type="dxa"/>
          </w:tcPr>
          <w:p w:rsidR="000119B3" w:rsidRPr="00134968" w:rsidRDefault="000119B3" w:rsidP="002E095B">
            <w:pPr>
              <w:jc w:val="center"/>
              <w:rPr>
                <w:rFonts w:ascii="Arial" w:hAnsi="Arial" w:cs="Arial"/>
              </w:rPr>
            </w:pPr>
          </w:p>
        </w:tc>
      </w:tr>
      <w:tr w:rsidR="000119B3" w:rsidRPr="009910C0" w:rsidTr="008B3777">
        <w:tc>
          <w:tcPr>
            <w:tcW w:w="10339" w:type="dxa"/>
            <w:gridSpan w:val="7"/>
          </w:tcPr>
          <w:p w:rsidR="000119B3" w:rsidRPr="009910C0" w:rsidRDefault="000119B3" w:rsidP="008B3777">
            <w:pPr>
              <w:ind w:left="0"/>
              <w:rPr>
                <w:rFonts w:ascii="Arial" w:hAnsi="Arial" w:cs="Arial"/>
                <w:b/>
                <w:i/>
              </w:rPr>
            </w:pPr>
            <w:r w:rsidRPr="009910C0">
              <w:rPr>
                <w:rFonts w:ascii="Arial" w:hAnsi="Arial" w:cs="Arial"/>
                <w:b/>
                <w:i/>
              </w:rPr>
              <w:t>Часть, формируемая участниками образовательных отношений</w:t>
            </w:r>
          </w:p>
        </w:tc>
      </w:tr>
      <w:tr w:rsidR="000119B3" w:rsidRPr="00134968" w:rsidTr="008B3777">
        <w:tc>
          <w:tcPr>
            <w:tcW w:w="5378" w:type="dxa"/>
            <w:gridSpan w:val="2"/>
          </w:tcPr>
          <w:p w:rsidR="000119B3" w:rsidRPr="00134968" w:rsidRDefault="000119B3" w:rsidP="008B3777">
            <w:pPr>
              <w:ind w:left="0"/>
              <w:rPr>
                <w:rFonts w:ascii="Arial" w:hAnsi="Arial" w:cs="Arial"/>
              </w:rPr>
            </w:pPr>
          </w:p>
        </w:tc>
        <w:tc>
          <w:tcPr>
            <w:tcW w:w="992" w:type="dxa"/>
            <w:shd w:val="clear" w:color="auto" w:fill="auto"/>
          </w:tcPr>
          <w:p w:rsidR="000119B3" w:rsidRPr="0051439C" w:rsidRDefault="00F86456" w:rsidP="002E095B">
            <w:pPr>
              <w:jc w:val="center"/>
              <w:rPr>
                <w:rFonts w:ascii="Arial" w:hAnsi="Arial" w:cs="Arial"/>
              </w:rPr>
            </w:pPr>
            <w:r>
              <w:rPr>
                <w:rFonts w:ascii="Arial" w:hAnsi="Arial" w:cs="Arial"/>
              </w:rPr>
              <w:t>3</w:t>
            </w:r>
          </w:p>
        </w:tc>
        <w:tc>
          <w:tcPr>
            <w:tcW w:w="993" w:type="dxa"/>
            <w:shd w:val="clear" w:color="auto" w:fill="auto"/>
          </w:tcPr>
          <w:p w:rsidR="000119B3" w:rsidRPr="0051439C" w:rsidRDefault="00F86456" w:rsidP="002E095B">
            <w:pPr>
              <w:jc w:val="center"/>
              <w:rPr>
                <w:rFonts w:ascii="Arial" w:hAnsi="Arial" w:cs="Arial"/>
              </w:rPr>
            </w:pPr>
            <w:r>
              <w:rPr>
                <w:rFonts w:ascii="Arial" w:hAnsi="Arial" w:cs="Arial"/>
              </w:rPr>
              <w:t>2</w:t>
            </w:r>
          </w:p>
        </w:tc>
        <w:tc>
          <w:tcPr>
            <w:tcW w:w="992" w:type="dxa"/>
          </w:tcPr>
          <w:p w:rsidR="000119B3" w:rsidRPr="0051439C" w:rsidRDefault="00F86456" w:rsidP="002E095B">
            <w:pPr>
              <w:jc w:val="center"/>
              <w:rPr>
                <w:rFonts w:ascii="Arial" w:hAnsi="Arial" w:cs="Arial"/>
              </w:rPr>
            </w:pPr>
            <w:r>
              <w:rPr>
                <w:rFonts w:ascii="Arial" w:hAnsi="Arial" w:cs="Arial"/>
              </w:rPr>
              <w:t>3</w:t>
            </w:r>
          </w:p>
        </w:tc>
        <w:tc>
          <w:tcPr>
            <w:tcW w:w="992" w:type="dxa"/>
          </w:tcPr>
          <w:p w:rsidR="000119B3" w:rsidRPr="00134968" w:rsidRDefault="00F86456" w:rsidP="002E095B">
            <w:pPr>
              <w:jc w:val="center"/>
              <w:rPr>
                <w:rFonts w:ascii="Arial" w:hAnsi="Arial" w:cs="Arial"/>
              </w:rPr>
            </w:pPr>
            <w:r>
              <w:rPr>
                <w:rFonts w:ascii="Arial" w:hAnsi="Arial" w:cs="Arial"/>
              </w:rPr>
              <w:t>2</w:t>
            </w:r>
          </w:p>
        </w:tc>
        <w:tc>
          <w:tcPr>
            <w:tcW w:w="992" w:type="dxa"/>
          </w:tcPr>
          <w:p w:rsidR="000119B3" w:rsidRPr="00134968" w:rsidRDefault="00F86456" w:rsidP="002E095B">
            <w:pPr>
              <w:jc w:val="center"/>
              <w:rPr>
                <w:rFonts w:ascii="Arial" w:hAnsi="Arial" w:cs="Arial"/>
              </w:rPr>
            </w:pPr>
            <w:r>
              <w:rPr>
                <w:rFonts w:ascii="Arial" w:hAnsi="Arial" w:cs="Arial"/>
              </w:rPr>
              <w:t>2</w:t>
            </w:r>
          </w:p>
        </w:tc>
      </w:tr>
      <w:tr w:rsidR="00F86456" w:rsidRPr="00134968" w:rsidTr="008B3777">
        <w:tc>
          <w:tcPr>
            <w:tcW w:w="5378" w:type="dxa"/>
            <w:gridSpan w:val="2"/>
          </w:tcPr>
          <w:p w:rsidR="00F86456" w:rsidRPr="00F86456" w:rsidRDefault="00F86456" w:rsidP="00F86456">
            <w:pPr>
              <w:ind w:left="0"/>
              <w:jc w:val="center"/>
              <w:rPr>
                <w:rFonts w:ascii="Arial" w:hAnsi="Arial" w:cs="Arial"/>
                <w:b/>
              </w:rPr>
            </w:pPr>
            <w:r w:rsidRPr="00F86456">
              <w:rPr>
                <w:rFonts w:ascii="Arial" w:hAnsi="Arial" w:cs="Arial"/>
                <w:b/>
              </w:rPr>
              <w:t>Всего</w:t>
            </w:r>
          </w:p>
        </w:tc>
        <w:tc>
          <w:tcPr>
            <w:tcW w:w="992" w:type="dxa"/>
            <w:shd w:val="clear" w:color="auto" w:fill="auto"/>
          </w:tcPr>
          <w:p w:rsidR="00F86456" w:rsidRPr="00134968" w:rsidRDefault="00F86456" w:rsidP="00F86456">
            <w:pPr>
              <w:spacing w:before="60" w:after="60"/>
              <w:jc w:val="center"/>
              <w:rPr>
                <w:rFonts w:ascii="Arial" w:hAnsi="Arial" w:cs="Arial"/>
                <w:b/>
                <w:bCs/>
              </w:rPr>
            </w:pPr>
            <w:r w:rsidRPr="00134968">
              <w:rPr>
                <w:rFonts w:ascii="Arial" w:hAnsi="Arial" w:cs="Arial"/>
                <w:b/>
                <w:bCs/>
              </w:rPr>
              <w:t>32</w:t>
            </w:r>
          </w:p>
        </w:tc>
        <w:tc>
          <w:tcPr>
            <w:tcW w:w="993" w:type="dxa"/>
            <w:shd w:val="clear" w:color="auto" w:fill="auto"/>
          </w:tcPr>
          <w:p w:rsidR="00F86456" w:rsidRPr="00134968" w:rsidRDefault="00F86456" w:rsidP="00F86456">
            <w:pPr>
              <w:spacing w:before="60" w:after="60"/>
              <w:jc w:val="center"/>
              <w:rPr>
                <w:rFonts w:ascii="Arial" w:hAnsi="Arial" w:cs="Arial"/>
                <w:b/>
                <w:bCs/>
              </w:rPr>
            </w:pPr>
            <w:r w:rsidRPr="00134968">
              <w:rPr>
                <w:rFonts w:ascii="Arial" w:hAnsi="Arial" w:cs="Arial"/>
                <w:b/>
                <w:bCs/>
              </w:rPr>
              <w:t>33</w:t>
            </w:r>
          </w:p>
        </w:tc>
        <w:tc>
          <w:tcPr>
            <w:tcW w:w="992" w:type="dxa"/>
          </w:tcPr>
          <w:p w:rsidR="00F86456" w:rsidRPr="00134968" w:rsidRDefault="00F86456" w:rsidP="00F86456">
            <w:pPr>
              <w:spacing w:before="60" w:after="60"/>
              <w:jc w:val="center"/>
              <w:rPr>
                <w:rFonts w:ascii="Arial" w:hAnsi="Arial" w:cs="Arial"/>
                <w:b/>
                <w:bCs/>
              </w:rPr>
            </w:pPr>
            <w:r w:rsidRPr="00134968">
              <w:rPr>
                <w:rFonts w:ascii="Arial" w:hAnsi="Arial" w:cs="Arial"/>
                <w:b/>
                <w:bCs/>
              </w:rPr>
              <w:t>35</w:t>
            </w:r>
          </w:p>
        </w:tc>
        <w:tc>
          <w:tcPr>
            <w:tcW w:w="992" w:type="dxa"/>
          </w:tcPr>
          <w:p w:rsidR="00F86456" w:rsidRPr="00134968" w:rsidRDefault="00F86456" w:rsidP="00F86456">
            <w:pPr>
              <w:spacing w:before="60" w:after="60"/>
              <w:jc w:val="center"/>
              <w:rPr>
                <w:rFonts w:ascii="Arial" w:hAnsi="Arial" w:cs="Arial"/>
                <w:b/>
                <w:bCs/>
              </w:rPr>
            </w:pPr>
            <w:r w:rsidRPr="00134968">
              <w:rPr>
                <w:rFonts w:ascii="Arial" w:hAnsi="Arial" w:cs="Arial"/>
                <w:b/>
                <w:bCs/>
              </w:rPr>
              <w:t>36</w:t>
            </w:r>
          </w:p>
        </w:tc>
        <w:tc>
          <w:tcPr>
            <w:tcW w:w="992" w:type="dxa"/>
          </w:tcPr>
          <w:p w:rsidR="00F86456" w:rsidRPr="00134968" w:rsidRDefault="00F86456" w:rsidP="00F86456">
            <w:pPr>
              <w:spacing w:before="60" w:after="60"/>
              <w:jc w:val="center"/>
              <w:rPr>
                <w:rFonts w:ascii="Arial" w:hAnsi="Arial" w:cs="Arial"/>
                <w:b/>
                <w:bCs/>
              </w:rPr>
            </w:pPr>
            <w:r w:rsidRPr="00134968">
              <w:rPr>
                <w:rFonts w:ascii="Arial" w:hAnsi="Arial" w:cs="Arial"/>
                <w:b/>
                <w:bCs/>
              </w:rPr>
              <w:t>36</w:t>
            </w:r>
          </w:p>
        </w:tc>
      </w:tr>
      <w:tr w:rsidR="00F86456" w:rsidRPr="00134968" w:rsidTr="00744841">
        <w:tc>
          <w:tcPr>
            <w:tcW w:w="5378" w:type="dxa"/>
            <w:gridSpan w:val="2"/>
          </w:tcPr>
          <w:p w:rsidR="00F86456" w:rsidRPr="00134968" w:rsidRDefault="00CC55B8" w:rsidP="00F86456">
            <w:pPr>
              <w:spacing w:before="60" w:after="60"/>
              <w:ind w:left="0"/>
              <w:jc w:val="right"/>
              <w:rPr>
                <w:rFonts w:ascii="Arial" w:hAnsi="Arial" w:cs="Arial"/>
                <w:b/>
                <w:bCs/>
              </w:rPr>
            </w:pPr>
            <w:r w:rsidRPr="00134968">
              <w:rPr>
                <w:rFonts w:ascii="Arial" w:hAnsi="Arial" w:cs="Arial"/>
                <w:b/>
                <w:bCs/>
              </w:rPr>
              <w:t>Итого</w:t>
            </w:r>
          </w:p>
        </w:tc>
        <w:tc>
          <w:tcPr>
            <w:tcW w:w="992" w:type="dxa"/>
            <w:shd w:val="clear" w:color="auto" w:fill="auto"/>
          </w:tcPr>
          <w:p w:rsidR="00F86456" w:rsidRPr="00134968" w:rsidRDefault="00CC55B8" w:rsidP="002E095B">
            <w:pPr>
              <w:spacing w:before="60" w:after="60"/>
              <w:jc w:val="center"/>
              <w:rPr>
                <w:rFonts w:ascii="Arial" w:hAnsi="Arial" w:cs="Arial"/>
                <w:b/>
                <w:bCs/>
              </w:rPr>
            </w:pPr>
            <w:r>
              <w:rPr>
                <w:rFonts w:ascii="Arial" w:hAnsi="Arial" w:cs="Arial"/>
                <w:b/>
                <w:bCs/>
              </w:rPr>
              <w:t>1088</w:t>
            </w:r>
          </w:p>
        </w:tc>
        <w:tc>
          <w:tcPr>
            <w:tcW w:w="993" w:type="dxa"/>
          </w:tcPr>
          <w:p w:rsidR="00F86456" w:rsidRPr="00134968" w:rsidRDefault="00CC55B8" w:rsidP="002E095B">
            <w:pPr>
              <w:spacing w:before="60" w:after="60"/>
              <w:jc w:val="center"/>
              <w:rPr>
                <w:rFonts w:ascii="Arial" w:hAnsi="Arial" w:cs="Arial"/>
                <w:b/>
                <w:bCs/>
              </w:rPr>
            </w:pPr>
            <w:r>
              <w:rPr>
                <w:rFonts w:ascii="Arial" w:hAnsi="Arial" w:cs="Arial"/>
                <w:b/>
                <w:bCs/>
              </w:rPr>
              <w:t>1122</w:t>
            </w:r>
          </w:p>
        </w:tc>
        <w:tc>
          <w:tcPr>
            <w:tcW w:w="992" w:type="dxa"/>
          </w:tcPr>
          <w:p w:rsidR="00F86456" w:rsidRPr="00134968" w:rsidRDefault="00CC55B8" w:rsidP="002E095B">
            <w:pPr>
              <w:spacing w:before="60" w:after="60"/>
              <w:jc w:val="center"/>
              <w:rPr>
                <w:rFonts w:ascii="Arial" w:hAnsi="Arial" w:cs="Arial"/>
                <w:b/>
                <w:bCs/>
              </w:rPr>
            </w:pPr>
            <w:r>
              <w:rPr>
                <w:rFonts w:ascii="Arial" w:hAnsi="Arial" w:cs="Arial"/>
                <w:b/>
                <w:bCs/>
              </w:rPr>
              <w:t>1190</w:t>
            </w:r>
          </w:p>
        </w:tc>
        <w:tc>
          <w:tcPr>
            <w:tcW w:w="992" w:type="dxa"/>
          </w:tcPr>
          <w:p w:rsidR="00F86456" w:rsidRPr="00134968" w:rsidRDefault="00CC55B8" w:rsidP="002E095B">
            <w:pPr>
              <w:spacing w:before="60" w:after="60"/>
              <w:jc w:val="center"/>
              <w:rPr>
                <w:rFonts w:ascii="Arial" w:hAnsi="Arial" w:cs="Arial"/>
                <w:b/>
                <w:bCs/>
              </w:rPr>
            </w:pPr>
            <w:r>
              <w:rPr>
                <w:rFonts w:ascii="Arial" w:hAnsi="Arial" w:cs="Arial"/>
                <w:b/>
                <w:bCs/>
              </w:rPr>
              <w:t>1224</w:t>
            </w:r>
          </w:p>
        </w:tc>
        <w:tc>
          <w:tcPr>
            <w:tcW w:w="992" w:type="dxa"/>
          </w:tcPr>
          <w:p w:rsidR="00F86456" w:rsidRPr="00134968" w:rsidRDefault="00CC55B8" w:rsidP="002E095B">
            <w:pPr>
              <w:spacing w:before="60" w:after="60"/>
              <w:jc w:val="center"/>
              <w:rPr>
                <w:rFonts w:ascii="Arial" w:hAnsi="Arial" w:cs="Arial"/>
                <w:b/>
                <w:bCs/>
              </w:rPr>
            </w:pPr>
            <w:r>
              <w:rPr>
                <w:rFonts w:ascii="Arial" w:hAnsi="Arial" w:cs="Arial"/>
                <w:b/>
                <w:bCs/>
              </w:rPr>
              <w:t>1224</w:t>
            </w:r>
          </w:p>
        </w:tc>
      </w:tr>
    </w:tbl>
    <w:p w:rsidR="000119B3" w:rsidRDefault="000119B3" w:rsidP="000119B3">
      <w:pPr>
        <w:ind w:hanging="709"/>
        <w:rPr>
          <w:rFonts w:ascii="Arial" w:hAnsi="Arial"/>
          <w:b/>
          <w:sz w:val="24"/>
        </w:rPr>
      </w:pPr>
      <w:r w:rsidRPr="00134968">
        <w:rPr>
          <w:rFonts w:ascii="Arial" w:hAnsi="Arial" w:cs="Arial"/>
          <w:i/>
        </w:rPr>
        <w:t>*</w:t>
      </w:r>
      <w:r w:rsidRPr="00AB0FD3">
        <w:rPr>
          <w:rFonts w:ascii="Arial" w:hAnsi="Arial" w:cs="Arial"/>
          <w:sz w:val="16"/>
          <w:szCs w:val="16"/>
        </w:rPr>
        <w:t>Предметная область ОДНКНР реализуется  в 5-х классах через внеурочную деятельность – клуб «Истоки».</w:t>
      </w:r>
      <w:r>
        <w:rPr>
          <w:rFonts w:ascii="Arial" w:hAnsi="Arial"/>
          <w:b/>
          <w:sz w:val="24"/>
        </w:rPr>
        <w:t xml:space="preserve"> </w:t>
      </w:r>
    </w:p>
    <w:p w:rsidR="00B15D50" w:rsidRDefault="00B15D50" w:rsidP="000119B3">
      <w:pPr>
        <w:ind w:left="0"/>
        <w:rPr>
          <w:rFonts w:ascii="Arial" w:hAnsi="Arial"/>
          <w:b/>
          <w:sz w:val="24"/>
        </w:rPr>
      </w:pPr>
    </w:p>
    <w:p w:rsidR="008B3777" w:rsidRDefault="008B3777" w:rsidP="00DD1312">
      <w:pPr>
        <w:ind w:firstLine="709"/>
        <w:rPr>
          <w:rFonts w:ascii="Times New Roman" w:hAnsi="Times New Roman"/>
          <w:sz w:val="24"/>
          <w:szCs w:val="24"/>
        </w:rPr>
      </w:pPr>
      <w:r w:rsidRPr="00234A30">
        <w:rPr>
          <w:rFonts w:ascii="Times New Roman" w:hAnsi="Times New Roman"/>
          <w:sz w:val="26"/>
          <w:szCs w:val="26"/>
        </w:rPr>
        <w:t>Продолжительность учебного года основного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w:t>
      </w:r>
      <w:r w:rsidR="00DD1312">
        <w:rPr>
          <w:rFonts w:ascii="Times New Roman" w:hAnsi="Times New Roman"/>
          <w:sz w:val="26"/>
          <w:szCs w:val="26"/>
        </w:rPr>
        <w:t xml:space="preserve"> </w:t>
      </w:r>
      <w:r w:rsidRPr="00234A30">
        <w:rPr>
          <w:rFonts w:ascii="Times New Roman" w:hAnsi="Times New Roman"/>
          <w:sz w:val="26"/>
          <w:szCs w:val="26"/>
        </w:rPr>
        <w:t>Продолжительность урока в основной школе составляет 4</w:t>
      </w:r>
      <w:r>
        <w:rPr>
          <w:rFonts w:ascii="Times New Roman" w:hAnsi="Times New Roman"/>
          <w:sz w:val="26"/>
          <w:szCs w:val="26"/>
        </w:rPr>
        <w:t>0</w:t>
      </w:r>
      <w:r w:rsidRPr="00234A30">
        <w:rPr>
          <w:rFonts w:ascii="Times New Roman" w:hAnsi="Times New Roman"/>
          <w:sz w:val="26"/>
          <w:szCs w:val="26"/>
        </w:rPr>
        <w:t> минут.</w:t>
      </w:r>
    </w:p>
    <w:p w:rsidR="00CC55B8" w:rsidRDefault="008B3777" w:rsidP="008B3777">
      <w:pPr>
        <w:pStyle w:val="a7"/>
        <w:tabs>
          <w:tab w:val="center" w:pos="4677"/>
          <w:tab w:val="right" w:pos="9355"/>
        </w:tabs>
        <w:spacing w:after="0" w:afterAutospacing="0"/>
        <w:jc w:val="left"/>
        <w:rPr>
          <w:b/>
          <w:color w:val="0F243E"/>
          <w:spacing w:val="5"/>
          <w:sz w:val="28"/>
          <w:szCs w:val="28"/>
        </w:rPr>
      </w:pPr>
      <w:r>
        <w:rPr>
          <w:b/>
          <w:color w:val="0F243E"/>
          <w:spacing w:val="5"/>
          <w:sz w:val="28"/>
          <w:szCs w:val="28"/>
        </w:rPr>
        <w:tab/>
      </w:r>
    </w:p>
    <w:p w:rsidR="008B3777" w:rsidRPr="00193F34" w:rsidRDefault="008B3777" w:rsidP="00CC55B8">
      <w:pPr>
        <w:pStyle w:val="a7"/>
        <w:tabs>
          <w:tab w:val="center" w:pos="4677"/>
          <w:tab w:val="right" w:pos="9355"/>
        </w:tabs>
        <w:spacing w:after="0" w:afterAutospacing="0"/>
        <w:jc w:val="center"/>
        <w:rPr>
          <w:b/>
          <w:color w:val="0F243E"/>
          <w:spacing w:val="5"/>
          <w:sz w:val="28"/>
          <w:szCs w:val="28"/>
        </w:rPr>
      </w:pPr>
      <w:r w:rsidRPr="00193F34">
        <w:rPr>
          <w:b/>
          <w:color w:val="0F243E"/>
          <w:spacing w:val="5"/>
          <w:sz w:val="28"/>
          <w:szCs w:val="28"/>
        </w:rPr>
        <w:lastRenderedPageBreak/>
        <w:t>Годовой календарный график</w:t>
      </w:r>
    </w:p>
    <w:p w:rsidR="008B3777" w:rsidRPr="00D14287" w:rsidRDefault="008B3777" w:rsidP="008B3777">
      <w:pPr>
        <w:jc w:val="center"/>
        <w:rPr>
          <w:rFonts w:ascii="Times New Roman" w:hAnsi="Times New Roman"/>
          <w:b/>
          <w:color w:val="0F243E"/>
          <w:sz w:val="28"/>
          <w:szCs w:val="28"/>
        </w:rPr>
      </w:pPr>
    </w:p>
    <w:tbl>
      <w:tblPr>
        <w:tblW w:w="10068" w:type="dxa"/>
        <w:tblInd w:w="-318" w:type="dxa"/>
        <w:tblLayout w:type="fixed"/>
        <w:tblLook w:val="04A0" w:firstRow="1" w:lastRow="0" w:firstColumn="1" w:lastColumn="0" w:noHBand="0" w:noVBand="1"/>
      </w:tblPr>
      <w:tblGrid>
        <w:gridCol w:w="708"/>
        <w:gridCol w:w="624"/>
        <w:gridCol w:w="624"/>
        <w:gridCol w:w="624"/>
        <w:gridCol w:w="624"/>
        <w:gridCol w:w="624"/>
        <w:gridCol w:w="624"/>
        <w:gridCol w:w="624"/>
        <w:gridCol w:w="624"/>
        <w:gridCol w:w="624"/>
        <w:gridCol w:w="624"/>
        <w:gridCol w:w="624"/>
        <w:gridCol w:w="624"/>
        <w:gridCol w:w="624"/>
        <w:gridCol w:w="624"/>
        <w:gridCol w:w="624"/>
      </w:tblGrid>
      <w:tr w:rsidR="008B3777" w:rsidRPr="00560647" w:rsidTr="002E095B">
        <w:trPr>
          <w:trHeight w:val="345"/>
        </w:trPr>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Cambria" w:eastAsia="Times New Roman" w:hAnsi="Cambria"/>
                <w:b/>
                <w:color w:val="FF0000"/>
                <w:sz w:val="24"/>
                <w:szCs w:val="24"/>
                <w:lang w:eastAsia="ru-RU"/>
              </w:rPr>
              <w:t xml:space="preserve"> </w:t>
            </w:r>
            <w:r w:rsidRPr="00560647">
              <w:rPr>
                <w:rFonts w:ascii="Times New Roman" w:eastAsia="Times New Roman" w:hAnsi="Times New Roman"/>
                <w:color w:val="000000"/>
                <w:sz w:val="24"/>
                <w:szCs w:val="24"/>
                <w:lang w:eastAsia="ru-RU"/>
              </w:rPr>
              <w:t>дни</w:t>
            </w:r>
          </w:p>
        </w:tc>
        <w:tc>
          <w:tcPr>
            <w:tcW w:w="3120" w:type="dxa"/>
            <w:gridSpan w:val="5"/>
            <w:tcBorders>
              <w:top w:val="single" w:sz="8" w:space="0" w:color="auto"/>
              <w:left w:val="nil"/>
              <w:bottom w:val="single" w:sz="8" w:space="0" w:color="auto"/>
              <w:right w:val="single" w:sz="8" w:space="0" w:color="000000"/>
            </w:tcBorders>
            <w:shd w:val="clear" w:color="auto" w:fill="auto"/>
            <w:vAlign w:val="center"/>
            <w:hideMark/>
          </w:tcPr>
          <w:p w:rsidR="008B3777" w:rsidRPr="00560647" w:rsidRDefault="008B3777" w:rsidP="002E095B">
            <w:pPr>
              <w:jc w:val="center"/>
              <w:rPr>
                <w:rFonts w:ascii="Times New Roman" w:eastAsia="Times New Roman" w:hAnsi="Times New Roman"/>
                <w:b/>
                <w:bCs/>
                <w:color w:val="17365D"/>
                <w:sz w:val="24"/>
                <w:szCs w:val="24"/>
                <w:lang w:eastAsia="ru-RU"/>
              </w:rPr>
            </w:pPr>
            <w:r w:rsidRPr="00560647">
              <w:rPr>
                <w:rFonts w:ascii="Times New Roman" w:eastAsia="Times New Roman" w:hAnsi="Times New Roman"/>
                <w:b/>
                <w:bCs/>
                <w:color w:val="17365D"/>
                <w:sz w:val="24"/>
                <w:szCs w:val="24"/>
                <w:lang w:eastAsia="ru-RU"/>
              </w:rPr>
              <w:t>сентябрь</w:t>
            </w:r>
          </w:p>
        </w:tc>
        <w:tc>
          <w:tcPr>
            <w:tcW w:w="3120" w:type="dxa"/>
            <w:gridSpan w:val="5"/>
            <w:tcBorders>
              <w:top w:val="single" w:sz="8" w:space="0" w:color="auto"/>
              <w:left w:val="nil"/>
              <w:bottom w:val="single" w:sz="8" w:space="0" w:color="auto"/>
              <w:right w:val="single" w:sz="8" w:space="0" w:color="000000"/>
            </w:tcBorders>
            <w:shd w:val="clear" w:color="auto" w:fill="auto"/>
            <w:vAlign w:val="center"/>
            <w:hideMark/>
          </w:tcPr>
          <w:p w:rsidR="008B3777" w:rsidRPr="00560647" w:rsidRDefault="008B3777" w:rsidP="002E095B">
            <w:pPr>
              <w:jc w:val="center"/>
              <w:rPr>
                <w:rFonts w:ascii="Times New Roman" w:eastAsia="Times New Roman" w:hAnsi="Times New Roman"/>
                <w:b/>
                <w:bCs/>
                <w:color w:val="17365D"/>
                <w:sz w:val="24"/>
                <w:szCs w:val="24"/>
                <w:lang w:eastAsia="ru-RU"/>
              </w:rPr>
            </w:pPr>
            <w:r w:rsidRPr="00560647">
              <w:rPr>
                <w:rFonts w:ascii="Times New Roman" w:eastAsia="Times New Roman" w:hAnsi="Times New Roman"/>
                <w:b/>
                <w:bCs/>
                <w:color w:val="17365D"/>
                <w:sz w:val="24"/>
                <w:szCs w:val="24"/>
                <w:lang w:eastAsia="ru-RU"/>
              </w:rPr>
              <w:t>октябрь</w:t>
            </w:r>
          </w:p>
        </w:tc>
        <w:tc>
          <w:tcPr>
            <w:tcW w:w="3120" w:type="dxa"/>
            <w:gridSpan w:val="5"/>
            <w:tcBorders>
              <w:top w:val="single" w:sz="8" w:space="0" w:color="auto"/>
              <w:left w:val="nil"/>
              <w:bottom w:val="single" w:sz="8" w:space="0" w:color="auto"/>
              <w:right w:val="single" w:sz="8" w:space="0" w:color="000000"/>
            </w:tcBorders>
            <w:shd w:val="clear" w:color="auto" w:fill="auto"/>
            <w:vAlign w:val="center"/>
            <w:hideMark/>
          </w:tcPr>
          <w:p w:rsidR="008B3777" w:rsidRPr="00560647" w:rsidRDefault="008B3777" w:rsidP="002E095B">
            <w:pPr>
              <w:jc w:val="center"/>
              <w:rPr>
                <w:rFonts w:ascii="Times New Roman" w:eastAsia="Times New Roman" w:hAnsi="Times New Roman"/>
                <w:b/>
                <w:bCs/>
                <w:color w:val="17365D"/>
                <w:sz w:val="24"/>
                <w:szCs w:val="24"/>
                <w:lang w:eastAsia="ru-RU"/>
              </w:rPr>
            </w:pPr>
            <w:r w:rsidRPr="00560647">
              <w:rPr>
                <w:rFonts w:ascii="Times New Roman" w:eastAsia="Times New Roman" w:hAnsi="Times New Roman"/>
                <w:b/>
                <w:bCs/>
                <w:color w:val="17365D"/>
                <w:sz w:val="24"/>
                <w:szCs w:val="24"/>
                <w:lang w:eastAsia="ru-RU"/>
              </w:rPr>
              <w:t>ноябрь</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Пн</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E43F45" w:rsidRDefault="008B3777" w:rsidP="002E095B">
            <w:pPr>
              <w:jc w:val="center"/>
              <w:rPr>
                <w:rFonts w:ascii="Times New Roman" w:eastAsia="Times New Roman" w:hAnsi="Times New Roman"/>
                <w:color w:val="000000"/>
                <w:sz w:val="24"/>
                <w:szCs w:val="24"/>
                <w:lang w:eastAsia="ru-RU"/>
              </w:rPr>
            </w:pPr>
            <w:r w:rsidRPr="00E43F45">
              <w:rPr>
                <w:rFonts w:ascii="Times New Roman" w:eastAsia="Times New Roman" w:hAnsi="Times New Roman"/>
                <w:color w:val="000000"/>
                <w:sz w:val="24"/>
                <w:szCs w:val="24"/>
                <w:lang w:eastAsia="ru-RU"/>
              </w:rPr>
              <w:t>2</w:t>
            </w:r>
          </w:p>
        </w:tc>
        <w:tc>
          <w:tcPr>
            <w:tcW w:w="624" w:type="dxa"/>
            <w:tcBorders>
              <w:top w:val="nil"/>
              <w:left w:val="nil"/>
              <w:bottom w:val="single" w:sz="8" w:space="0" w:color="auto"/>
              <w:right w:val="single" w:sz="8" w:space="0" w:color="auto"/>
            </w:tcBorders>
            <w:shd w:val="clear" w:color="000000" w:fill="FFFFFF"/>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Вт</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Ср</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FF0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Чт</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Пт</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Сб</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000000" w:fill="00B0F0"/>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Вс</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624" w:type="dxa"/>
            <w:tcBorders>
              <w:top w:val="nil"/>
              <w:left w:val="nil"/>
              <w:bottom w:val="single" w:sz="8" w:space="0" w:color="auto"/>
              <w:right w:val="single" w:sz="8" w:space="0" w:color="auto"/>
            </w:tcBorders>
            <w:shd w:val="clear" w:color="auto"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 </w:t>
            </w:r>
          </w:p>
        </w:tc>
        <w:tc>
          <w:tcPr>
            <w:tcW w:w="3120" w:type="dxa"/>
            <w:gridSpan w:val="5"/>
            <w:tcBorders>
              <w:top w:val="single" w:sz="8" w:space="0" w:color="auto"/>
              <w:left w:val="nil"/>
              <w:bottom w:val="single" w:sz="8" w:space="0" w:color="auto"/>
              <w:right w:val="single" w:sz="8" w:space="0" w:color="000000"/>
            </w:tcBorders>
            <w:shd w:val="clear" w:color="auto" w:fill="auto"/>
            <w:vAlign w:val="center"/>
            <w:hideMark/>
          </w:tcPr>
          <w:p w:rsidR="008B3777" w:rsidRPr="00560647" w:rsidRDefault="008B3777" w:rsidP="002E095B">
            <w:pPr>
              <w:jc w:val="center"/>
              <w:rPr>
                <w:rFonts w:ascii="Times New Roman" w:eastAsia="Times New Roman" w:hAnsi="Times New Roman"/>
                <w:b/>
                <w:bCs/>
                <w:color w:val="17365D"/>
                <w:sz w:val="24"/>
                <w:szCs w:val="24"/>
                <w:lang w:eastAsia="ru-RU"/>
              </w:rPr>
            </w:pPr>
            <w:r w:rsidRPr="00560647">
              <w:rPr>
                <w:rFonts w:ascii="Times New Roman" w:eastAsia="Times New Roman" w:hAnsi="Times New Roman"/>
                <w:b/>
                <w:bCs/>
                <w:color w:val="17365D"/>
                <w:sz w:val="24"/>
                <w:szCs w:val="24"/>
                <w:lang w:eastAsia="ru-RU"/>
              </w:rPr>
              <w:t>декабрь</w:t>
            </w:r>
          </w:p>
        </w:tc>
        <w:tc>
          <w:tcPr>
            <w:tcW w:w="3120" w:type="dxa"/>
            <w:gridSpan w:val="5"/>
            <w:tcBorders>
              <w:top w:val="single" w:sz="8" w:space="0" w:color="auto"/>
              <w:left w:val="nil"/>
              <w:bottom w:val="single" w:sz="8" w:space="0" w:color="auto"/>
              <w:right w:val="single" w:sz="8" w:space="0" w:color="000000"/>
            </w:tcBorders>
            <w:shd w:val="clear" w:color="auto" w:fill="auto"/>
            <w:vAlign w:val="center"/>
            <w:hideMark/>
          </w:tcPr>
          <w:p w:rsidR="008B3777" w:rsidRPr="00560647" w:rsidRDefault="008B3777" w:rsidP="002E095B">
            <w:pPr>
              <w:jc w:val="center"/>
              <w:rPr>
                <w:rFonts w:ascii="Times New Roman" w:eastAsia="Times New Roman" w:hAnsi="Times New Roman"/>
                <w:b/>
                <w:bCs/>
                <w:color w:val="17365D"/>
                <w:sz w:val="24"/>
                <w:szCs w:val="24"/>
                <w:lang w:eastAsia="ru-RU"/>
              </w:rPr>
            </w:pPr>
            <w:r w:rsidRPr="00560647">
              <w:rPr>
                <w:rFonts w:ascii="Times New Roman" w:eastAsia="Times New Roman" w:hAnsi="Times New Roman"/>
                <w:b/>
                <w:bCs/>
                <w:color w:val="17365D"/>
                <w:sz w:val="24"/>
                <w:szCs w:val="24"/>
                <w:lang w:eastAsia="ru-RU"/>
              </w:rPr>
              <w:t>январь</w:t>
            </w:r>
          </w:p>
        </w:tc>
        <w:tc>
          <w:tcPr>
            <w:tcW w:w="3120" w:type="dxa"/>
            <w:gridSpan w:val="5"/>
            <w:tcBorders>
              <w:top w:val="single" w:sz="8" w:space="0" w:color="auto"/>
              <w:left w:val="nil"/>
              <w:bottom w:val="single" w:sz="8" w:space="0" w:color="auto"/>
              <w:right w:val="single" w:sz="8" w:space="0" w:color="000000"/>
            </w:tcBorders>
            <w:shd w:val="clear" w:color="auto" w:fill="auto"/>
            <w:vAlign w:val="center"/>
            <w:hideMark/>
          </w:tcPr>
          <w:p w:rsidR="008B3777" w:rsidRPr="00560647" w:rsidRDefault="008B3777" w:rsidP="002E095B">
            <w:pPr>
              <w:jc w:val="center"/>
              <w:rPr>
                <w:rFonts w:ascii="Times New Roman" w:eastAsia="Times New Roman" w:hAnsi="Times New Roman"/>
                <w:b/>
                <w:bCs/>
                <w:color w:val="17365D"/>
                <w:sz w:val="24"/>
                <w:szCs w:val="24"/>
                <w:lang w:eastAsia="ru-RU"/>
              </w:rPr>
            </w:pPr>
            <w:r w:rsidRPr="00560647">
              <w:rPr>
                <w:rFonts w:ascii="Times New Roman" w:eastAsia="Times New Roman" w:hAnsi="Times New Roman"/>
                <w:b/>
                <w:bCs/>
                <w:color w:val="17365D"/>
                <w:sz w:val="24"/>
                <w:szCs w:val="24"/>
                <w:lang w:eastAsia="ru-RU"/>
              </w:rPr>
              <w:t>февраль</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Пн</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Вт</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624" w:type="dxa"/>
            <w:tcBorders>
              <w:top w:val="nil"/>
              <w:left w:val="nil"/>
              <w:bottom w:val="single" w:sz="8" w:space="0" w:color="auto"/>
              <w:right w:val="single" w:sz="8" w:space="0" w:color="auto"/>
            </w:tcBorders>
            <w:shd w:val="clear" w:color="auto" w:fill="FFFFFF"/>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auto" w:fill="FF0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Ср</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Чт</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FF0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Пт</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Сб</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000000" w:fill="00B0F0"/>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000000"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624" w:type="dxa"/>
            <w:tcBorders>
              <w:top w:val="nil"/>
              <w:left w:val="nil"/>
              <w:bottom w:val="single" w:sz="8" w:space="0" w:color="auto"/>
              <w:right w:val="single" w:sz="8" w:space="0" w:color="auto"/>
            </w:tcBorders>
            <w:shd w:val="clear" w:color="auto"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20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 </w:t>
            </w:r>
          </w:p>
        </w:tc>
        <w:tc>
          <w:tcPr>
            <w:tcW w:w="3120" w:type="dxa"/>
            <w:gridSpan w:val="5"/>
            <w:tcBorders>
              <w:top w:val="single" w:sz="8" w:space="0" w:color="auto"/>
              <w:left w:val="nil"/>
              <w:bottom w:val="single" w:sz="8" w:space="0" w:color="auto"/>
              <w:right w:val="single" w:sz="8" w:space="0" w:color="000000"/>
            </w:tcBorders>
            <w:shd w:val="clear" w:color="auto" w:fill="auto"/>
            <w:vAlign w:val="center"/>
            <w:hideMark/>
          </w:tcPr>
          <w:p w:rsidR="008B3777" w:rsidRPr="00560647" w:rsidRDefault="008B3777" w:rsidP="002E095B">
            <w:pPr>
              <w:jc w:val="center"/>
              <w:rPr>
                <w:rFonts w:ascii="Times New Roman" w:eastAsia="Times New Roman" w:hAnsi="Times New Roman"/>
                <w:b/>
                <w:bCs/>
                <w:color w:val="000000"/>
                <w:sz w:val="24"/>
                <w:szCs w:val="24"/>
                <w:lang w:eastAsia="ru-RU"/>
              </w:rPr>
            </w:pPr>
            <w:r w:rsidRPr="00560647">
              <w:rPr>
                <w:rFonts w:ascii="Times New Roman" w:eastAsia="Times New Roman" w:hAnsi="Times New Roman"/>
                <w:b/>
                <w:bCs/>
                <w:color w:val="000000"/>
                <w:sz w:val="24"/>
                <w:szCs w:val="24"/>
                <w:lang w:eastAsia="ru-RU"/>
              </w:rPr>
              <w:t>март</w:t>
            </w:r>
          </w:p>
        </w:tc>
        <w:tc>
          <w:tcPr>
            <w:tcW w:w="3120" w:type="dxa"/>
            <w:gridSpan w:val="5"/>
            <w:tcBorders>
              <w:top w:val="single" w:sz="8" w:space="0" w:color="auto"/>
              <w:left w:val="nil"/>
              <w:bottom w:val="single" w:sz="8" w:space="0" w:color="auto"/>
              <w:right w:val="single" w:sz="8" w:space="0" w:color="000000"/>
            </w:tcBorders>
            <w:shd w:val="clear" w:color="auto" w:fill="auto"/>
            <w:vAlign w:val="center"/>
            <w:hideMark/>
          </w:tcPr>
          <w:p w:rsidR="008B3777" w:rsidRPr="00560647" w:rsidRDefault="008B3777" w:rsidP="002E095B">
            <w:pPr>
              <w:jc w:val="center"/>
              <w:rPr>
                <w:rFonts w:ascii="Times New Roman" w:eastAsia="Times New Roman" w:hAnsi="Times New Roman"/>
                <w:b/>
                <w:bCs/>
                <w:color w:val="17365D"/>
                <w:sz w:val="24"/>
                <w:szCs w:val="24"/>
                <w:lang w:eastAsia="ru-RU"/>
              </w:rPr>
            </w:pPr>
            <w:r w:rsidRPr="00560647">
              <w:rPr>
                <w:rFonts w:ascii="Times New Roman" w:eastAsia="Times New Roman" w:hAnsi="Times New Roman"/>
                <w:b/>
                <w:bCs/>
                <w:color w:val="17365D"/>
                <w:sz w:val="24"/>
                <w:szCs w:val="24"/>
                <w:lang w:eastAsia="ru-RU"/>
              </w:rPr>
              <w:t>апрель</w:t>
            </w:r>
          </w:p>
        </w:tc>
        <w:tc>
          <w:tcPr>
            <w:tcW w:w="3120" w:type="dxa"/>
            <w:gridSpan w:val="5"/>
            <w:tcBorders>
              <w:top w:val="single" w:sz="8" w:space="0" w:color="auto"/>
              <w:left w:val="nil"/>
              <w:bottom w:val="single" w:sz="8" w:space="0" w:color="auto"/>
              <w:right w:val="single" w:sz="8" w:space="0" w:color="000000"/>
            </w:tcBorders>
            <w:shd w:val="clear" w:color="auto" w:fill="auto"/>
            <w:vAlign w:val="center"/>
            <w:hideMark/>
          </w:tcPr>
          <w:p w:rsidR="008B3777" w:rsidRPr="00560647" w:rsidRDefault="008B3777" w:rsidP="002E095B">
            <w:pPr>
              <w:jc w:val="center"/>
              <w:rPr>
                <w:rFonts w:ascii="Times New Roman" w:eastAsia="Times New Roman" w:hAnsi="Times New Roman"/>
                <w:b/>
                <w:bCs/>
                <w:color w:val="17365D"/>
                <w:sz w:val="24"/>
                <w:szCs w:val="24"/>
                <w:lang w:eastAsia="ru-RU"/>
              </w:rPr>
            </w:pPr>
            <w:r w:rsidRPr="00560647">
              <w:rPr>
                <w:rFonts w:ascii="Times New Roman" w:eastAsia="Times New Roman" w:hAnsi="Times New Roman"/>
                <w:b/>
                <w:bCs/>
                <w:color w:val="17365D"/>
                <w:sz w:val="24"/>
                <w:szCs w:val="24"/>
                <w:lang w:eastAsia="ru-RU"/>
              </w:rPr>
              <w:t>май</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Пн</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24" w:type="dxa"/>
            <w:tcBorders>
              <w:top w:val="nil"/>
              <w:left w:val="nil"/>
              <w:bottom w:val="single" w:sz="8" w:space="0" w:color="auto"/>
              <w:right w:val="single" w:sz="8" w:space="0" w:color="auto"/>
            </w:tcBorders>
            <w:shd w:val="clear" w:color="auto" w:fill="FF0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24" w:type="dxa"/>
            <w:tcBorders>
              <w:top w:val="nil"/>
              <w:left w:val="nil"/>
              <w:bottom w:val="single" w:sz="8" w:space="0" w:color="auto"/>
              <w:right w:val="single" w:sz="8" w:space="0" w:color="auto"/>
            </w:tcBorders>
            <w:shd w:val="clear" w:color="auto" w:fill="FF0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624" w:type="dxa"/>
            <w:tcBorders>
              <w:top w:val="nil"/>
              <w:left w:val="nil"/>
              <w:bottom w:val="single" w:sz="8" w:space="0" w:color="auto"/>
              <w:right w:val="single" w:sz="8" w:space="0" w:color="auto"/>
            </w:tcBorders>
            <w:shd w:val="clear" w:color="000000" w:fill="FFFFFF"/>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Вт</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24" w:type="dxa"/>
            <w:tcBorders>
              <w:top w:val="nil"/>
              <w:left w:val="nil"/>
              <w:bottom w:val="single" w:sz="8" w:space="0" w:color="auto"/>
              <w:right w:val="single" w:sz="8" w:space="0" w:color="auto"/>
            </w:tcBorders>
            <w:shd w:val="clear" w:color="000000" w:fill="FFFFFF"/>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624" w:type="dxa"/>
            <w:tcBorders>
              <w:top w:val="nil"/>
              <w:left w:val="nil"/>
              <w:bottom w:val="single" w:sz="8" w:space="0" w:color="auto"/>
              <w:right w:val="single" w:sz="8" w:space="0" w:color="auto"/>
            </w:tcBorders>
            <w:shd w:val="clear" w:color="000000" w:fill="FFFFFF"/>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Ср</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24" w:type="dxa"/>
            <w:tcBorders>
              <w:top w:val="nil"/>
              <w:left w:val="nil"/>
              <w:bottom w:val="single" w:sz="8" w:space="0" w:color="auto"/>
              <w:right w:val="single" w:sz="8" w:space="0" w:color="auto"/>
            </w:tcBorders>
            <w:shd w:val="clear" w:color="000000" w:fill="FFFFFF"/>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24" w:type="dxa"/>
            <w:tcBorders>
              <w:top w:val="nil"/>
              <w:left w:val="nil"/>
              <w:bottom w:val="single" w:sz="8" w:space="0" w:color="auto"/>
              <w:right w:val="single" w:sz="8" w:space="0" w:color="auto"/>
            </w:tcBorders>
            <w:shd w:val="clear" w:color="000000" w:fill="FFFFFF"/>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624" w:type="dxa"/>
            <w:tcBorders>
              <w:top w:val="nil"/>
              <w:left w:val="nil"/>
              <w:bottom w:val="single" w:sz="8" w:space="0" w:color="auto"/>
              <w:right w:val="single" w:sz="8" w:space="0" w:color="auto"/>
            </w:tcBorders>
            <w:shd w:val="clear" w:color="000000" w:fill="FFFFFF"/>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Чт</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624" w:type="dxa"/>
            <w:tcBorders>
              <w:top w:val="nil"/>
              <w:left w:val="nil"/>
              <w:bottom w:val="single" w:sz="8" w:space="0" w:color="auto"/>
              <w:right w:val="single" w:sz="8" w:space="0" w:color="auto"/>
            </w:tcBorders>
            <w:shd w:val="clear" w:color="000000" w:fill="FFFFFF"/>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Пт</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Сб</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624" w:type="dxa"/>
            <w:tcBorders>
              <w:top w:val="nil"/>
              <w:left w:val="nil"/>
              <w:bottom w:val="single" w:sz="8" w:space="0" w:color="auto"/>
              <w:right w:val="single" w:sz="8" w:space="0" w:color="auto"/>
            </w:tcBorders>
            <w:shd w:val="clear" w:color="auto" w:fill="FF0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r w:rsidR="008B3777" w:rsidRPr="00560647" w:rsidTr="002E095B">
        <w:trPr>
          <w:trHeight w:val="345"/>
        </w:trPr>
        <w:tc>
          <w:tcPr>
            <w:tcW w:w="708" w:type="dxa"/>
            <w:tcBorders>
              <w:top w:val="nil"/>
              <w:left w:val="single" w:sz="8" w:space="0" w:color="auto"/>
              <w:bottom w:val="single" w:sz="8" w:space="0" w:color="auto"/>
              <w:right w:val="single" w:sz="8" w:space="0" w:color="auto"/>
            </w:tcBorders>
            <w:shd w:val="clear" w:color="000000" w:fill="00B0F0"/>
            <w:vAlign w:val="center"/>
            <w:hideMark/>
          </w:tcPr>
          <w:p w:rsidR="008B3777" w:rsidRPr="00560647" w:rsidRDefault="008B3777" w:rsidP="002E095B">
            <w:pPr>
              <w:jc w:val="center"/>
              <w:rPr>
                <w:rFonts w:ascii="Times New Roman" w:eastAsia="Times New Roman" w:hAnsi="Times New Roman"/>
                <w:color w:val="000000"/>
                <w:sz w:val="24"/>
                <w:szCs w:val="24"/>
                <w:lang w:eastAsia="ru-RU"/>
              </w:rPr>
            </w:pPr>
            <w:r w:rsidRPr="00560647">
              <w:rPr>
                <w:rFonts w:ascii="Times New Roman" w:eastAsia="Times New Roman" w:hAnsi="Times New Roman"/>
                <w:color w:val="000000"/>
                <w:sz w:val="24"/>
                <w:szCs w:val="24"/>
                <w:lang w:eastAsia="ru-RU"/>
              </w:rPr>
              <w:t>Вс</w:t>
            </w:r>
          </w:p>
        </w:tc>
        <w:tc>
          <w:tcPr>
            <w:tcW w:w="624" w:type="dxa"/>
            <w:tcBorders>
              <w:top w:val="nil"/>
              <w:left w:val="nil"/>
              <w:bottom w:val="single" w:sz="8" w:space="0" w:color="auto"/>
              <w:right w:val="single" w:sz="8" w:space="0" w:color="auto"/>
            </w:tcBorders>
            <w:shd w:val="clear" w:color="auto"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624" w:type="dxa"/>
            <w:tcBorders>
              <w:top w:val="nil"/>
              <w:left w:val="nil"/>
              <w:bottom w:val="single" w:sz="8" w:space="0" w:color="auto"/>
              <w:right w:val="single" w:sz="8" w:space="0" w:color="auto"/>
            </w:tcBorders>
            <w:shd w:val="clear" w:color="auto"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624" w:type="dxa"/>
            <w:tcBorders>
              <w:top w:val="nil"/>
              <w:left w:val="nil"/>
              <w:bottom w:val="single" w:sz="8" w:space="0" w:color="auto"/>
              <w:right w:val="single" w:sz="8" w:space="0" w:color="auto"/>
            </w:tcBorders>
            <w:shd w:val="clear" w:color="auto"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c>
          <w:tcPr>
            <w:tcW w:w="624" w:type="dxa"/>
            <w:tcBorders>
              <w:top w:val="nil"/>
              <w:left w:val="nil"/>
              <w:bottom w:val="single" w:sz="8" w:space="0" w:color="auto"/>
              <w:right w:val="single" w:sz="8" w:space="0" w:color="auto"/>
            </w:tcBorders>
            <w:shd w:val="clear" w:color="auto" w:fill="FFC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624" w:type="dxa"/>
            <w:tcBorders>
              <w:top w:val="nil"/>
              <w:left w:val="nil"/>
              <w:bottom w:val="single" w:sz="8" w:space="0" w:color="auto"/>
              <w:right w:val="single" w:sz="8" w:space="0" w:color="auto"/>
            </w:tcBorders>
            <w:shd w:val="clear" w:color="auto"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624" w:type="dxa"/>
            <w:tcBorders>
              <w:top w:val="nil"/>
              <w:left w:val="nil"/>
              <w:bottom w:val="single" w:sz="8" w:space="0" w:color="auto"/>
              <w:right w:val="single" w:sz="8" w:space="0" w:color="auto"/>
            </w:tcBorders>
            <w:shd w:val="clear" w:color="auto"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624" w:type="dxa"/>
            <w:tcBorders>
              <w:top w:val="nil"/>
              <w:left w:val="nil"/>
              <w:bottom w:val="single" w:sz="8" w:space="0" w:color="auto"/>
              <w:right w:val="single" w:sz="8" w:space="0" w:color="auto"/>
            </w:tcBorders>
            <w:shd w:val="clear" w:color="auto" w:fill="FF000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624" w:type="dxa"/>
            <w:tcBorders>
              <w:top w:val="nil"/>
              <w:left w:val="nil"/>
              <w:bottom w:val="single" w:sz="8" w:space="0" w:color="auto"/>
              <w:right w:val="single" w:sz="8" w:space="0" w:color="auto"/>
            </w:tcBorders>
            <w:shd w:val="clear" w:color="000000" w:fill="00B0F0"/>
            <w:vAlign w:val="center"/>
          </w:tcPr>
          <w:p w:rsidR="008B3777" w:rsidRPr="00560647" w:rsidRDefault="008B3777" w:rsidP="002E095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24" w:type="dxa"/>
            <w:tcBorders>
              <w:top w:val="nil"/>
              <w:left w:val="nil"/>
              <w:bottom w:val="single" w:sz="8" w:space="0" w:color="auto"/>
              <w:right w:val="single" w:sz="8" w:space="0" w:color="auto"/>
            </w:tcBorders>
            <w:shd w:val="clear" w:color="auto" w:fill="auto"/>
            <w:vAlign w:val="center"/>
          </w:tcPr>
          <w:p w:rsidR="008B3777" w:rsidRPr="00560647" w:rsidRDefault="008B3777" w:rsidP="002E095B">
            <w:pPr>
              <w:jc w:val="center"/>
              <w:rPr>
                <w:rFonts w:ascii="Times New Roman" w:eastAsia="Times New Roman" w:hAnsi="Times New Roman"/>
                <w:color w:val="000000"/>
                <w:sz w:val="24"/>
                <w:szCs w:val="24"/>
                <w:lang w:eastAsia="ru-RU"/>
              </w:rPr>
            </w:pPr>
          </w:p>
        </w:tc>
      </w:tr>
    </w:tbl>
    <w:p w:rsidR="008B3777" w:rsidRDefault="008B3777" w:rsidP="008B3777">
      <w:pPr>
        <w:rPr>
          <w:rFonts w:ascii="Times New Roman" w:hAnsi="Times New Roman"/>
          <w:sz w:val="24"/>
          <w:szCs w:val="24"/>
        </w:rPr>
      </w:pPr>
    </w:p>
    <w:p w:rsidR="008B3777" w:rsidRDefault="008B3777" w:rsidP="008B3777">
      <w:pPr>
        <w:rPr>
          <w:rFonts w:ascii="Times New Roman" w:hAnsi="Times New Roman"/>
          <w:sz w:val="24"/>
          <w:szCs w:val="24"/>
        </w:rPr>
      </w:pPr>
    </w:p>
    <w:p w:rsidR="00D051E4" w:rsidRPr="00234A30" w:rsidRDefault="00C347F2" w:rsidP="00DD1312">
      <w:pPr>
        <w:pStyle w:val="3"/>
        <w:ind w:left="709"/>
        <w:jc w:val="center"/>
        <w:rPr>
          <w:rStyle w:val="Zag11"/>
          <w:rFonts w:eastAsia="@Arial Unicode MS"/>
        </w:rPr>
      </w:pPr>
      <w:r w:rsidRPr="00234A30">
        <w:rPr>
          <w:rStyle w:val="Zag11"/>
          <w:rFonts w:eastAsia="@Arial Unicode MS"/>
        </w:rPr>
        <w:t>ПЛАН ВНЕУРОЧНОЙ ДЕЯТЕЛЬНОСТИ</w:t>
      </w:r>
    </w:p>
    <w:tbl>
      <w:tblPr>
        <w:tblStyle w:val="a4"/>
        <w:tblW w:w="10490" w:type="dxa"/>
        <w:tblInd w:w="-601" w:type="dxa"/>
        <w:tblLayout w:type="fixed"/>
        <w:tblLook w:val="04A0" w:firstRow="1" w:lastRow="0" w:firstColumn="1" w:lastColumn="0" w:noHBand="0" w:noVBand="1"/>
      </w:tblPr>
      <w:tblGrid>
        <w:gridCol w:w="2268"/>
        <w:gridCol w:w="4252"/>
        <w:gridCol w:w="851"/>
        <w:gridCol w:w="850"/>
        <w:gridCol w:w="851"/>
        <w:gridCol w:w="850"/>
        <w:gridCol w:w="568"/>
      </w:tblGrid>
      <w:tr w:rsidR="00777F48" w:rsidRPr="00497304" w:rsidTr="00777F48">
        <w:tc>
          <w:tcPr>
            <w:tcW w:w="2268" w:type="dxa"/>
            <w:vMerge w:val="restart"/>
          </w:tcPr>
          <w:p w:rsidR="00777F48" w:rsidRPr="00497304" w:rsidRDefault="00777F48" w:rsidP="00777F48">
            <w:pPr>
              <w:ind w:left="0"/>
              <w:rPr>
                <w:rFonts w:ascii="Arial" w:hAnsi="Arial" w:cs="Arial"/>
                <w:sz w:val="24"/>
                <w:szCs w:val="24"/>
              </w:rPr>
            </w:pPr>
            <w:r>
              <w:rPr>
                <w:rFonts w:ascii="Arial" w:hAnsi="Arial" w:cs="Arial"/>
                <w:sz w:val="24"/>
                <w:szCs w:val="24"/>
              </w:rPr>
              <w:t>Направления развития личности</w:t>
            </w:r>
          </w:p>
        </w:tc>
        <w:tc>
          <w:tcPr>
            <w:tcW w:w="4252" w:type="dxa"/>
            <w:vMerge w:val="restart"/>
          </w:tcPr>
          <w:p w:rsidR="00777F48" w:rsidRPr="00497304" w:rsidRDefault="00777F48" w:rsidP="00777F48">
            <w:pPr>
              <w:ind w:left="0"/>
              <w:rPr>
                <w:rFonts w:ascii="Arial" w:hAnsi="Arial" w:cs="Arial"/>
                <w:sz w:val="24"/>
                <w:szCs w:val="24"/>
              </w:rPr>
            </w:pPr>
            <w:r>
              <w:rPr>
                <w:rFonts w:ascii="Arial" w:hAnsi="Arial" w:cs="Arial"/>
                <w:sz w:val="24"/>
                <w:szCs w:val="24"/>
              </w:rPr>
              <w:t>Формы организации деятельности, дополнительные образовательные программы</w:t>
            </w:r>
          </w:p>
        </w:tc>
        <w:tc>
          <w:tcPr>
            <w:tcW w:w="3970" w:type="dxa"/>
            <w:gridSpan w:val="5"/>
          </w:tcPr>
          <w:p w:rsidR="00777F48" w:rsidRPr="00497304" w:rsidRDefault="00777F48" w:rsidP="000102D1">
            <w:pPr>
              <w:rPr>
                <w:rFonts w:ascii="Arial" w:hAnsi="Arial" w:cs="Arial"/>
                <w:sz w:val="24"/>
                <w:szCs w:val="24"/>
              </w:rPr>
            </w:pPr>
            <w:r w:rsidRPr="00497304">
              <w:rPr>
                <w:rFonts w:ascii="Arial" w:hAnsi="Arial" w:cs="Arial"/>
                <w:sz w:val="24"/>
                <w:szCs w:val="24"/>
              </w:rPr>
              <w:t>Кол-во часов в неделю</w:t>
            </w:r>
          </w:p>
        </w:tc>
      </w:tr>
      <w:tr w:rsidR="00777F48" w:rsidRPr="00497304" w:rsidTr="00777F48">
        <w:tc>
          <w:tcPr>
            <w:tcW w:w="2268" w:type="dxa"/>
            <w:vMerge/>
          </w:tcPr>
          <w:p w:rsidR="00777F48" w:rsidRPr="00497304" w:rsidRDefault="00777F48" w:rsidP="00777F48">
            <w:pPr>
              <w:ind w:left="0"/>
              <w:jc w:val="center"/>
              <w:rPr>
                <w:rFonts w:ascii="Arial" w:hAnsi="Arial" w:cs="Arial"/>
                <w:sz w:val="24"/>
                <w:szCs w:val="24"/>
              </w:rPr>
            </w:pPr>
          </w:p>
        </w:tc>
        <w:tc>
          <w:tcPr>
            <w:tcW w:w="4252" w:type="dxa"/>
            <w:vMerge/>
          </w:tcPr>
          <w:p w:rsidR="00777F48" w:rsidRPr="00497304" w:rsidRDefault="00777F48" w:rsidP="00777F48">
            <w:pPr>
              <w:ind w:left="0"/>
              <w:jc w:val="center"/>
              <w:rPr>
                <w:rFonts w:ascii="Arial" w:hAnsi="Arial" w:cs="Arial"/>
                <w:sz w:val="24"/>
                <w:szCs w:val="24"/>
              </w:rPr>
            </w:pPr>
          </w:p>
        </w:tc>
        <w:tc>
          <w:tcPr>
            <w:tcW w:w="851" w:type="dxa"/>
          </w:tcPr>
          <w:p w:rsidR="00777F48" w:rsidRPr="00497304" w:rsidRDefault="00777F48" w:rsidP="000102D1">
            <w:pPr>
              <w:jc w:val="center"/>
              <w:rPr>
                <w:rFonts w:ascii="Arial" w:hAnsi="Arial" w:cs="Arial"/>
                <w:sz w:val="24"/>
                <w:szCs w:val="24"/>
              </w:rPr>
            </w:pPr>
            <w:r w:rsidRPr="00497304">
              <w:rPr>
                <w:rFonts w:ascii="Arial" w:hAnsi="Arial" w:cs="Arial"/>
                <w:sz w:val="24"/>
                <w:szCs w:val="24"/>
              </w:rPr>
              <w:t>5 кл.</w:t>
            </w:r>
          </w:p>
        </w:tc>
        <w:tc>
          <w:tcPr>
            <w:tcW w:w="850" w:type="dxa"/>
          </w:tcPr>
          <w:p w:rsidR="00777F48" w:rsidRPr="00497304" w:rsidRDefault="00777F48" w:rsidP="000102D1">
            <w:pPr>
              <w:jc w:val="center"/>
              <w:rPr>
                <w:rFonts w:ascii="Arial" w:hAnsi="Arial" w:cs="Arial"/>
                <w:sz w:val="24"/>
                <w:szCs w:val="24"/>
              </w:rPr>
            </w:pPr>
            <w:r w:rsidRPr="00497304">
              <w:rPr>
                <w:rFonts w:ascii="Arial" w:hAnsi="Arial" w:cs="Arial"/>
                <w:sz w:val="24"/>
                <w:szCs w:val="24"/>
              </w:rPr>
              <w:t>6 кл.</w:t>
            </w:r>
          </w:p>
        </w:tc>
        <w:tc>
          <w:tcPr>
            <w:tcW w:w="851" w:type="dxa"/>
          </w:tcPr>
          <w:p w:rsidR="00777F48" w:rsidRPr="00497304" w:rsidRDefault="00777F48" w:rsidP="000102D1">
            <w:pPr>
              <w:jc w:val="center"/>
              <w:rPr>
                <w:rFonts w:ascii="Arial" w:hAnsi="Arial" w:cs="Arial"/>
                <w:sz w:val="24"/>
                <w:szCs w:val="24"/>
              </w:rPr>
            </w:pPr>
            <w:r w:rsidRPr="00497304">
              <w:rPr>
                <w:rFonts w:ascii="Arial" w:hAnsi="Arial" w:cs="Arial"/>
                <w:sz w:val="24"/>
                <w:szCs w:val="24"/>
              </w:rPr>
              <w:t>7 кл.</w:t>
            </w:r>
          </w:p>
        </w:tc>
        <w:tc>
          <w:tcPr>
            <w:tcW w:w="850" w:type="dxa"/>
          </w:tcPr>
          <w:p w:rsidR="00777F48" w:rsidRPr="00497304" w:rsidRDefault="00777F48" w:rsidP="000102D1">
            <w:pPr>
              <w:jc w:val="center"/>
              <w:rPr>
                <w:rFonts w:ascii="Arial" w:hAnsi="Arial" w:cs="Arial"/>
                <w:sz w:val="24"/>
                <w:szCs w:val="24"/>
              </w:rPr>
            </w:pPr>
            <w:r>
              <w:rPr>
                <w:rFonts w:ascii="Arial" w:hAnsi="Arial" w:cs="Arial"/>
                <w:sz w:val="24"/>
                <w:szCs w:val="24"/>
              </w:rPr>
              <w:t>8 кл.</w:t>
            </w:r>
          </w:p>
        </w:tc>
        <w:tc>
          <w:tcPr>
            <w:tcW w:w="568" w:type="dxa"/>
          </w:tcPr>
          <w:p w:rsidR="00777F48" w:rsidRPr="00497304" w:rsidRDefault="00777F48" w:rsidP="000102D1">
            <w:pPr>
              <w:jc w:val="center"/>
              <w:rPr>
                <w:rFonts w:ascii="Arial" w:hAnsi="Arial" w:cs="Arial"/>
                <w:sz w:val="24"/>
                <w:szCs w:val="24"/>
              </w:rPr>
            </w:pPr>
            <w:r>
              <w:rPr>
                <w:rFonts w:ascii="Arial" w:hAnsi="Arial" w:cs="Arial"/>
                <w:sz w:val="24"/>
                <w:szCs w:val="24"/>
              </w:rPr>
              <w:t>9 кл.</w:t>
            </w:r>
          </w:p>
        </w:tc>
      </w:tr>
      <w:tr w:rsidR="00777F48" w:rsidRPr="00497304" w:rsidTr="00777F48">
        <w:tc>
          <w:tcPr>
            <w:tcW w:w="2268" w:type="dxa"/>
          </w:tcPr>
          <w:p w:rsidR="00777F48" w:rsidRPr="00497304" w:rsidRDefault="00777F48" w:rsidP="00777F48">
            <w:pPr>
              <w:ind w:left="0"/>
              <w:rPr>
                <w:rFonts w:ascii="Arial" w:hAnsi="Arial" w:cs="Arial"/>
                <w:sz w:val="24"/>
                <w:szCs w:val="24"/>
              </w:rPr>
            </w:pPr>
            <w:r>
              <w:rPr>
                <w:rFonts w:ascii="Arial" w:hAnsi="Arial" w:cs="Arial"/>
                <w:sz w:val="24"/>
                <w:szCs w:val="24"/>
              </w:rPr>
              <w:t>Спортивно-оздоровительное</w:t>
            </w:r>
          </w:p>
        </w:tc>
        <w:tc>
          <w:tcPr>
            <w:tcW w:w="4252" w:type="dxa"/>
          </w:tcPr>
          <w:p w:rsidR="00777F48" w:rsidRPr="00497304" w:rsidRDefault="00777F48" w:rsidP="00777F48">
            <w:pPr>
              <w:ind w:left="0"/>
              <w:jc w:val="left"/>
              <w:rPr>
                <w:rFonts w:ascii="Arial" w:hAnsi="Arial" w:cs="Arial"/>
                <w:sz w:val="24"/>
                <w:szCs w:val="24"/>
              </w:rPr>
            </w:pPr>
            <w:r>
              <w:rPr>
                <w:rFonts w:ascii="Arial" w:hAnsi="Arial" w:cs="Arial"/>
                <w:sz w:val="24"/>
                <w:szCs w:val="24"/>
              </w:rPr>
              <w:t xml:space="preserve">Кружок «Общая физическая подготовка» </w:t>
            </w: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Default="00777F48" w:rsidP="000102D1">
            <w:pPr>
              <w:jc w:val="center"/>
              <w:rPr>
                <w:rFonts w:ascii="Arial" w:hAnsi="Arial" w:cs="Arial"/>
                <w:sz w:val="24"/>
                <w:szCs w:val="24"/>
              </w:rPr>
            </w:pPr>
            <w:r>
              <w:rPr>
                <w:rFonts w:ascii="Arial" w:hAnsi="Arial" w:cs="Arial"/>
                <w:sz w:val="24"/>
                <w:szCs w:val="24"/>
              </w:rPr>
              <w:t>1</w:t>
            </w:r>
          </w:p>
        </w:tc>
        <w:tc>
          <w:tcPr>
            <w:tcW w:w="568" w:type="dxa"/>
          </w:tcPr>
          <w:p w:rsidR="00777F48" w:rsidRDefault="00777F48" w:rsidP="000102D1">
            <w:pPr>
              <w:jc w:val="center"/>
              <w:rPr>
                <w:rFonts w:ascii="Arial" w:hAnsi="Arial" w:cs="Arial"/>
                <w:sz w:val="24"/>
                <w:szCs w:val="24"/>
              </w:rPr>
            </w:pPr>
            <w:r>
              <w:rPr>
                <w:rFonts w:ascii="Arial" w:hAnsi="Arial" w:cs="Arial"/>
                <w:sz w:val="24"/>
                <w:szCs w:val="24"/>
              </w:rPr>
              <w:t>1</w:t>
            </w:r>
          </w:p>
        </w:tc>
      </w:tr>
      <w:tr w:rsidR="00777F48" w:rsidRPr="00497304" w:rsidTr="00777F48">
        <w:tc>
          <w:tcPr>
            <w:tcW w:w="2268" w:type="dxa"/>
          </w:tcPr>
          <w:p w:rsidR="00777F48" w:rsidRPr="00497304" w:rsidRDefault="00777F48" w:rsidP="00777F48">
            <w:pPr>
              <w:ind w:left="0"/>
              <w:rPr>
                <w:rFonts w:ascii="Arial" w:hAnsi="Arial" w:cs="Arial"/>
                <w:sz w:val="24"/>
                <w:szCs w:val="24"/>
              </w:rPr>
            </w:pPr>
            <w:r>
              <w:rPr>
                <w:rFonts w:ascii="Arial" w:hAnsi="Arial" w:cs="Arial"/>
                <w:sz w:val="24"/>
                <w:szCs w:val="24"/>
              </w:rPr>
              <w:t>Общекультурное</w:t>
            </w:r>
          </w:p>
        </w:tc>
        <w:tc>
          <w:tcPr>
            <w:tcW w:w="4252" w:type="dxa"/>
          </w:tcPr>
          <w:p w:rsidR="00777F48" w:rsidRDefault="00777F48" w:rsidP="00777F48">
            <w:pPr>
              <w:ind w:left="0"/>
              <w:jc w:val="left"/>
              <w:rPr>
                <w:rFonts w:ascii="Arial" w:hAnsi="Arial" w:cs="Arial"/>
                <w:sz w:val="24"/>
                <w:szCs w:val="24"/>
              </w:rPr>
            </w:pPr>
            <w:r>
              <w:rPr>
                <w:rFonts w:ascii="Arial" w:hAnsi="Arial" w:cs="Arial"/>
                <w:sz w:val="24"/>
                <w:szCs w:val="24"/>
              </w:rPr>
              <w:t>Клуб «Я и мир вокруг»</w:t>
            </w:r>
          </w:p>
          <w:p w:rsidR="00777F48" w:rsidRPr="00497304" w:rsidRDefault="00777F48" w:rsidP="00777F48">
            <w:pPr>
              <w:ind w:left="0"/>
              <w:jc w:val="left"/>
              <w:rPr>
                <w:rFonts w:ascii="Arial" w:hAnsi="Arial" w:cs="Arial"/>
                <w:sz w:val="24"/>
                <w:szCs w:val="24"/>
              </w:rPr>
            </w:pPr>
            <w:r>
              <w:rPr>
                <w:rFonts w:ascii="Arial" w:hAnsi="Arial" w:cs="Arial"/>
                <w:sz w:val="24"/>
                <w:szCs w:val="24"/>
              </w:rPr>
              <w:t>(этическая программа)</w:t>
            </w: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Default="00777F48" w:rsidP="000102D1">
            <w:pPr>
              <w:jc w:val="center"/>
              <w:rPr>
                <w:rFonts w:ascii="Arial" w:hAnsi="Arial" w:cs="Arial"/>
                <w:sz w:val="24"/>
                <w:szCs w:val="24"/>
              </w:rPr>
            </w:pPr>
          </w:p>
        </w:tc>
        <w:tc>
          <w:tcPr>
            <w:tcW w:w="568" w:type="dxa"/>
          </w:tcPr>
          <w:p w:rsidR="00777F48" w:rsidRDefault="00777F48" w:rsidP="000102D1">
            <w:pPr>
              <w:jc w:val="center"/>
              <w:rPr>
                <w:rFonts w:ascii="Arial" w:hAnsi="Arial" w:cs="Arial"/>
                <w:sz w:val="24"/>
                <w:szCs w:val="24"/>
              </w:rPr>
            </w:pPr>
          </w:p>
        </w:tc>
      </w:tr>
      <w:tr w:rsidR="00777F48" w:rsidRPr="00497304" w:rsidTr="00777F48">
        <w:tc>
          <w:tcPr>
            <w:tcW w:w="2268" w:type="dxa"/>
            <w:vMerge w:val="restart"/>
          </w:tcPr>
          <w:p w:rsidR="00777F48" w:rsidRPr="00497304" w:rsidRDefault="00777F48" w:rsidP="00777F48">
            <w:pPr>
              <w:ind w:left="0" w:right="-108"/>
              <w:rPr>
                <w:rFonts w:ascii="Arial" w:hAnsi="Arial" w:cs="Arial"/>
                <w:sz w:val="24"/>
                <w:szCs w:val="24"/>
              </w:rPr>
            </w:pPr>
            <w:r>
              <w:rPr>
                <w:rFonts w:ascii="Arial" w:hAnsi="Arial" w:cs="Arial"/>
                <w:sz w:val="24"/>
                <w:szCs w:val="24"/>
              </w:rPr>
              <w:t>Обще-интеллектуальное</w:t>
            </w:r>
          </w:p>
        </w:tc>
        <w:tc>
          <w:tcPr>
            <w:tcW w:w="4252" w:type="dxa"/>
          </w:tcPr>
          <w:p w:rsidR="00777F48" w:rsidRPr="00497304" w:rsidRDefault="00777F48" w:rsidP="00777F48">
            <w:pPr>
              <w:ind w:left="0"/>
              <w:jc w:val="left"/>
              <w:rPr>
                <w:rFonts w:ascii="Arial" w:hAnsi="Arial" w:cs="Arial"/>
                <w:sz w:val="24"/>
                <w:szCs w:val="24"/>
              </w:rPr>
            </w:pPr>
            <w:r>
              <w:rPr>
                <w:rFonts w:ascii="Arial" w:hAnsi="Arial" w:cs="Arial"/>
                <w:sz w:val="24"/>
                <w:szCs w:val="24"/>
              </w:rPr>
              <w:t>Кружок «Занимательная информатика»</w:t>
            </w: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1" w:type="dxa"/>
          </w:tcPr>
          <w:p w:rsidR="00777F48" w:rsidRPr="00497304" w:rsidRDefault="00777F48" w:rsidP="000102D1">
            <w:pPr>
              <w:jc w:val="center"/>
              <w:rPr>
                <w:rFonts w:ascii="Arial" w:hAnsi="Arial" w:cs="Arial"/>
                <w:sz w:val="24"/>
                <w:szCs w:val="24"/>
              </w:rPr>
            </w:pPr>
          </w:p>
        </w:tc>
        <w:tc>
          <w:tcPr>
            <w:tcW w:w="850" w:type="dxa"/>
          </w:tcPr>
          <w:p w:rsidR="00777F48" w:rsidRPr="00497304" w:rsidRDefault="00777F48" w:rsidP="000102D1">
            <w:pPr>
              <w:jc w:val="center"/>
              <w:rPr>
                <w:rFonts w:ascii="Arial" w:hAnsi="Arial" w:cs="Arial"/>
                <w:sz w:val="24"/>
                <w:szCs w:val="24"/>
              </w:rPr>
            </w:pPr>
          </w:p>
        </w:tc>
        <w:tc>
          <w:tcPr>
            <w:tcW w:w="568" w:type="dxa"/>
          </w:tcPr>
          <w:p w:rsidR="00777F48" w:rsidRPr="00497304" w:rsidRDefault="00777F48" w:rsidP="000102D1">
            <w:pPr>
              <w:jc w:val="center"/>
              <w:rPr>
                <w:rFonts w:ascii="Arial" w:hAnsi="Arial" w:cs="Arial"/>
                <w:sz w:val="24"/>
                <w:szCs w:val="24"/>
              </w:rPr>
            </w:pPr>
          </w:p>
        </w:tc>
      </w:tr>
      <w:tr w:rsidR="00777F48" w:rsidRPr="00497304" w:rsidTr="00777F48">
        <w:tc>
          <w:tcPr>
            <w:tcW w:w="2268" w:type="dxa"/>
            <w:vMerge/>
          </w:tcPr>
          <w:p w:rsidR="00777F48" w:rsidRDefault="00777F48" w:rsidP="00777F48">
            <w:pPr>
              <w:ind w:left="0" w:right="-108"/>
              <w:rPr>
                <w:rFonts w:ascii="Arial" w:hAnsi="Arial" w:cs="Arial"/>
                <w:sz w:val="24"/>
                <w:szCs w:val="24"/>
              </w:rPr>
            </w:pPr>
          </w:p>
        </w:tc>
        <w:tc>
          <w:tcPr>
            <w:tcW w:w="4252" w:type="dxa"/>
          </w:tcPr>
          <w:p w:rsidR="00777F48" w:rsidRPr="004B1EA3" w:rsidRDefault="00777F48" w:rsidP="00777F48">
            <w:pPr>
              <w:ind w:left="0"/>
              <w:jc w:val="left"/>
              <w:rPr>
                <w:rFonts w:ascii="Arial" w:hAnsi="Arial" w:cs="Arial"/>
                <w:sz w:val="24"/>
                <w:szCs w:val="24"/>
              </w:rPr>
            </w:pPr>
            <w:r>
              <w:rPr>
                <w:rFonts w:ascii="Arial" w:hAnsi="Arial" w:cs="Arial"/>
                <w:sz w:val="24"/>
                <w:szCs w:val="24"/>
              </w:rPr>
              <w:t>Кружок «3</w:t>
            </w:r>
            <w:r>
              <w:rPr>
                <w:rFonts w:ascii="Arial" w:hAnsi="Arial" w:cs="Arial"/>
                <w:sz w:val="24"/>
                <w:szCs w:val="24"/>
                <w:lang w:val="en-US"/>
              </w:rPr>
              <w:t>D</w:t>
            </w:r>
            <w:r>
              <w:rPr>
                <w:rFonts w:ascii="Arial" w:hAnsi="Arial" w:cs="Arial"/>
                <w:sz w:val="24"/>
                <w:szCs w:val="24"/>
              </w:rPr>
              <w:t>- моделирование»</w:t>
            </w:r>
          </w:p>
        </w:tc>
        <w:tc>
          <w:tcPr>
            <w:tcW w:w="851" w:type="dxa"/>
          </w:tcPr>
          <w:p w:rsidR="00777F48" w:rsidRDefault="00777F48" w:rsidP="000102D1">
            <w:pPr>
              <w:jc w:val="center"/>
              <w:rPr>
                <w:rFonts w:ascii="Arial" w:hAnsi="Arial" w:cs="Arial"/>
                <w:sz w:val="24"/>
                <w:szCs w:val="24"/>
              </w:rPr>
            </w:pPr>
          </w:p>
        </w:tc>
        <w:tc>
          <w:tcPr>
            <w:tcW w:w="850" w:type="dxa"/>
          </w:tcPr>
          <w:p w:rsidR="00777F48" w:rsidRDefault="00777F48" w:rsidP="000102D1">
            <w:pPr>
              <w:jc w:val="center"/>
              <w:rPr>
                <w:rFonts w:ascii="Arial" w:hAnsi="Arial" w:cs="Arial"/>
                <w:sz w:val="24"/>
                <w:szCs w:val="24"/>
              </w:rPr>
            </w:pPr>
          </w:p>
        </w:tc>
        <w:tc>
          <w:tcPr>
            <w:tcW w:w="851" w:type="dxa"/>
          </w:tcPr>
          <w:p w:rsidR="00777F48" w:rsidRPr="00497304" w:rsidRDefault="00777F48" w:rsidP="000102D1">
            <w:pPr>
              <w:jc w:val="center"/>
              <w:rPr>
                <w:rFonts w:ascii="Arial" w:hAnsi="Arial" w:cs="Arial"/>
                <w:sz w:val="24"/>
                <w:szCs w:val="24"/>
              </w:rPr>
            </w:pPr>
          </w:p>
        </w:tc>
        <w:tc>
          <w:tcPr>
            <w:tcW w:w="850"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568"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r>
      <w:tr w:rsidR="00777F48" w:rsidRPr="00497304" w:rsidTr="00777F48">
        <w:tc>
          <w:tcPr>
            <w:tcW w:w="2268" w:type="dxa"/>
            <w:vMerge/>
          </w:tcPr>
          <w:p w:rsidR="00777F48" w:rsidRDefault="00777F48" w:rsidP="00777F48">
            <w:pPr>
              <w:ind w:left="0" w:right="-108"/>
              <w:rPr>
                <w:rFonts w:ascii="Arial" w:hAnsi="Arial" w:cs="Arial"/>
                <w:sz w:val="24"/>
                <w:szCs w:val="24"/>
              </w:rPr>
            </w:pPr>
          </w:p>
        </w:tc>
        <w:tc>
          <w:tcPr>
            <w:tcW w:w="4252" w:type="dxa"/>
          </w:tcPr>
          <w:p w:rsidR="00777F48" w:rsidRDefault="00777F48" w:rsidP="00DD1312">
            <w:pPr>
              <w:ind w:left="0"/>
              <w:jc w:val="left"/>
              <w:rPr>
                <w:rFonts w:ascii="Arial" w:hAnsi="Arial" w:cs="Arial"/>
                <w:sz w:val="24"/>
                <w:szCs w:val="24"/>
              </w:rPr>
            </w:pPr>
            <w:r>
              <w:rPr>
                <w:rFonts w:ascii="Arial" w:hAnsi="Arial" w:cs="Arial"/>
                <w:sz w:val="24"/>
                <w:szCs w:val="24"/>
              </w:rPr>
              <w:t>Кружок «</w:t>
            </w:r>
            <w:r w:rsidR="00DD1312">
              <w:rPr>
                <w:rFonts w:ascii="Arial" w:hAnsi="Arial" w:cs="Arial"/>
                <w:sz w:val="24"/>
                <w:szCs w:val="24"/>
              </w:rPr>
              <w:t>Мир химии</w:t>
            </w:r>
            <w:r>
              <w:rPr>
                <w:rFonts w:ascii="Arial" w:hAnsi="Arial" w:cs="Arial"/>
                <w:sz w:val="24"/>
                <w:szCs w:val="24"/>
              </w:rPr>
              <w:t>»</w:t>
            </w:r>
          </w:p>
        </w:tc>
        <w:tc>
          <w:tcPr>
            <w:tcW w:w="851" w:type="dxa"/>
          </w:tcPr>
          <w:p w:rsidR="00777F48" w:rsidRDefault="00777F48" w:rsidP="000102D1">
            <w:pPr>
              <w:jc w:val="center"/>
              <w:rPr>
                <w:rFonts w:ascii="Arial" w:hAnsi="Arial" w:cs="Arial"/>
                <w:sz w:val="24"/>
                <w:szCs w:val="24"/>
              </w:rPr>
            </w:pPr>
          </w:p>
        </w:tc>
        <w:tc>
          <w:tcPr>
            <w:tcW w:w="850" w:type="dxa"/>
          </w:tcPr>
          <w:p w:rsidR="00777F48" w:rsidRDefault="00777F48" w:rsidP="000102D1">
            <w:pPr>
              <w:jc w:val="center"/>
              <w:rPr>
                <w:rFonts w:ascii="Arial" w:hAnsi="Arial" w:cs="Arial"/>
                <w:sz w:val="24"/>
                <w:szCs w:val="24"/>
              </w:rPr>
            </w:pPr>
          </w:p>
        </w:tc>
        <w:tc>
          <w:tcPr>
            <w:tcW w:w="851" w:type="dxa"/>
          </w:tcPr>
          <w:p w:rsidR="00777F48" w:rsidRPr="00497304" w:rsidRDefault="00777F48" w:rsidP="000102D1">
            <w:pPr>
              <w:jc w:val="center"/>
              <w:rPr>
                <w:rFonts w:ascii="Arial" w:hAnsi="Arial" w:cs="Arial"/>
                <w:sz w:val="24"/>
                <w:szCs w:val="24"/>
              </w:rPr>
            </w:pPr>
          </w:p>
        </w:tc>
        <w:tc>
          <w:tcPr>
            <w:tcW w:w="850" w:type="dxa"/>
          </w:tcPr>
          <w:p w:rsidR="00777F48" w:rsidRDefault="00777F48" w:rsidP="000102D1">
            <w:pPr>
              <w:jc w:val="center"/>
              <w:rPr>
                <w:rFonts w:ascii="Arial" w:hAnsi="Arial" w:cs="Arial"/>
                <w:sz w:val="24"/>
                <w:szCs w:val="24"/>
              </w:rPr>
            </w:pPr>
          </w:p>
        </w:tc>
        <w:tc>
          <w:tcPr>
            <w:tcW w:w="568" w:type="dxa"/>
          </w:tcPr>
          <w:p w:rsidR="00777F48" w:rsidRDefault="00777F48" w:rsidP="000102D1">
            <w:pPr>
              <w:jc w:val="center"/>
              <w:rPr>
                <w:rFonts w:ascii="Arial" w:hAnsi="Arial" w:cs="Arial"/>
                <w:sz w:val="24"/>
                <w:szCs w:val="24"/>
              </w:rPr>
            </w:pPr>
            <w:r>
              <w:rPr>
                <w:rFonts w:ascii="Arial" w:hAnsi="Arial" w:cs="Arial"/>
                <w:sz w:val="24"/>
                <w:szCs w:val="24"/>
              </w:rPr>
              <w:t>1</w:t>
            </w:r>
          </w:p>
        </w:tc>
      </w:tr>
      <w:tr w:rsidR="00777F48" w:rsidRPr="00497304" w:rsidTr="00777F48">
        <w:tc>
          <w:tcPr>
            <w:tcW w:w="2268" w:type="dxa"/>
            <w:vMerge/>
          </w:tcPr>
          <w:p w:rsidR="00777F48" w:rsidRDefault="00777F48" w:rsidP="00777F48">
            <w:pPr>
              <w:ind w:left="0" w:right="-108"/>
              <w:rPr>
                <w:rFonts w:ascii="Arial" w:hAnsi="Arial" w:cs="Arial"/>
                <w:sz w:val="24"/>
                <w:szCs w:val="24"/>
              </w:rPr>
            </w:pPr>
          </w:p>
        </w:tc>
        <w:tc>
          <w:tcPr>
            <w:tcW w:w="4252" w:type="dxa"/>
          </w:tcPr>
          <w:p w:rsidR="00777F48" w:rsidRDefault="00777F48" w:rsidP="00777F48">
            <w:pPr>
              <w:ind w:left="0"/>
              <w:jc w:val="left"/>
              <w:rPr>
                <w:rFonts w:ascii="Arial" w:hAnsi="Arial" w:cs="Arial"/>
                <w:sz w:val="24"/>
                <w:szCs w:val="24"/>
              </w:rPr>
            </w:pPr>
            <w:r>
              <w:rPr>
                <w:rFonts w:ascii="Arial" w:hAnsi="Arial" w:cs="Arial"/>
                <w:sz w:val="24"/>
                <w:szCs w:val="24"/>
              </w:rPr>
              <w:t>Кружок «Юный звездочет»</w:t>
            </w:r>
          </w:p>
        </w:tc>
        <w:tc>
          <w:tcPr>
            <w:tcW w:w="851" w:type="dxa"/>
          </w:tcPr>
          <w:p w:rsidR="00777F48" w:rsidRDefault="00777F48" w:rsidP="000102D1">
            <w:pPr>
              <w:jc w:val="center"/>
              <w:rPr>
                <w:rFonts w:ascii="Arial" w:hAnsi="Arial" w:cs="Arial"/>
                <w:sz w:val="24"/>
                <w:szCs w:val="24"/>
              </w:rPr>
            </w:pPr>
          </w:p>
        </w:tc>
        <w:tc>
          <w:tcPr>
            <w:tcW w:w="850" w:type="dxa"/>
          </w:tcPr>
          <w:p w:rsidR="00777F48" w:rsidRDefault="00777F48" w:rsidP="000102D1">
            <w:pPr>
              <w:jc w:val="center"/>
              <w:rPr>
                <w:rFonts w:ascii="Arial" w:hAnsi="Arial" w:cs="Arial"/>
                <w:sz w:val="24"/>
                <w:szCs w:val="24"/>
              </w:rPr>
            </w:pP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Pr="00497304" w:rsidRDefault="00777F48" w:rsidP="000102D1">
            <w:pPr>
              <w:jc w:val="center"/>
              <w:rPr>
                <w:rFonts w:ascii="Arial" w:hAnsi="Arial" w:cs="Arial"/>
                <w:sz w:val="24"/>
                <w:szCs w:val="24"/>
              </w:rPr>
            </w:pPr>
          </w:p>
        </w:tc>
        <w:tc>
          <w:tcPr>
            <w:tcW w:w="568" w:type="dxa"/>
          </w:tcPr>
          <w:p w:rsidR="00777F48" w:rsidRPr="00497304" w:rsidRDefault="00777F48" w:rsidP="000102D1">
            <w:pPr>
              <w:jc w:val="center"/>
              <w:rPr>
                <w:rFonts w:ascii="Arial" w:hAnsi="Arial" w:cs="Arial"/>
                <w:sz w:val="24"/>
                <w:szCs w:val="24"/>
              </w:rPr>
            </w:pPr>
          </w:p>
        </w:tc>
      </w:tr>
      <w:tr w:rsidR="00777F48" w:rsidRPr="00497304" w:rsidTr="00777F48">
        <w:tc>
          <w:tcPr>
            <w:tcW w:w="2268" w:type="dxa"/>
            <w:vMerge/>
          </w:tcPr>
          <w:p w:rsidR="00777F48" w:rsidRPr="00497304" w:rsidRDefault="00777F48" w:rsidP="00777F48">
            <w:pPr>
              <w:ind w:left="0"/>
              <w:rPr>
                <w:rFonts w:ascii="Arial" w:hAnsi="Arial" w:cs="Arial"/>
                <w:sz w:val="24"/>
                <w:szCs w:val="24"/>
              </w:rPr>
            </w:pPr>
          </w:p>
        </w:tc>
        <w:tc>
          <w:tcPr>
            <w:tcW w:w="4252" w:type="dxa"/>
          </w:tcPr>
          <w:p w:rsidR="00777F48" w:rsidRPr="00497304" w:rsidRDefault="00777F48" w:rsidP="00777F48">
            <w:pPr>
              <w:ind w:left="0"/>
              <w:jc w:val="left"/>
              <w:rPr>
                <w:rFonts w:ascii="Arial" w:hAnsi="Arial" w:cs="Arial"/>
                <w:sz w:val="24"/>
                <w:szCs w:val="24"/>
              </w:rPr>
            </w:pPr>
            <w:r>
              <w:rPr>
                <w:rFonts w:ascii="Arial" w:hAnsi="Arial" w:cs="Arial"/>
                <w:sz w:val="24"/>
                <w:szCs w:val="24"/>
              </w:rPr>
              <w:t>Кружок «Занимательная биология»</w:t>
            </w:r>
          </w:p>
        </w:tc>
        <w:tc>
          <w:tcPr>
            <w:tcW w:w="851" w:type="dxa"/>
          </w:tcPr>
          <w:p w:rsidR="00777F48" w:rsidRPr="00497304" w:rsidRDefault="00777F48" w:rsidP="000102D1">
            <w:pPr>
              <w:jc w:val="center"/>
              <w:rPr>
                <w:rFonts w:ascii="Arial" w:hAnsi="Arial" w:cs="Arial"/>
                <w:sz w:val="24"/>
                <w:szCs w:val="24"/>
              </w:rPr>
            </w:pPr>
          </w:p>
        </w:tc>
        <w:tc>
          <w:tcPr>
            <w:tcW w:w="850" w:type="dxa"/>
          </w:tcPr>
          <w:p w:rsidR="00777F48" w:rsidRPr="00497304" w:rsidRDefault="00777F48" w:rsidP="000102D1">
            <w:pPr>
              <w:jc w:val="center"/>
              <w:rPr>
                <w:rFonts w:ascii="Arial" w:hAnsi="Arial" w:cs="Arial"/>
                <w:sz w:val="24"/>
                <w:szCs w:val="24"/>
              </w:rPr>
            </w:pP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Default="00777F48" w:rsidP="000102D1">
            <w:pPr>
              <w:jc w:val="center"/>
              <w:rPr>
                <w:rFonts w:ascii="Arial" w:hAnsi="Arial" w:cs="Arial"/>
                <w:sz w:val="24"/>
                <w:szCs w:val="24"/>
              </w:rPr>
            </w:pPr>
          </w:p>
        </w:tc>
        <w:tc>
          <w:tcPr>
            <w:tcW w:w="568" w:type="dxa"/>
          </w:tcPr>
          <w:p w:rsidR="00777F48" w:rsidRDefault="00777F48" w:rsidP="000102D1">
            <w:pPr>
              <w:jc w:val="center"/>
              <w:rPr>
                <w:rFonts w:ascii="Arial" w:hAnsi="Arial" w:cs="Arial"/>
                <w:sz w:val="24"/>
                <w:szCs w:val="24"/>
              </w:rPr>
            </w:pPr>
          </w:p>
        </w:tc>
      </w:tr>
      <w:tr w:rsidR="00777F48" w:rsidRPr="00497304" w:rsidTr="00777F48">
        <w:tc>
          <w:tcPr>
            <w:tcW w:w="2268" w:type="dxa"/>
            <w:vMerge/>
          </w:tcPr>
          <w:p w:rsidR="00777F48" w:rsidRPr="00497304" w:rsidRDefault="00777F48" w:rsidP="00777F48">
            <w:pPr>
              <w:ind w:left="0"/>
              <w:rPr>
                <w:rFonts w:ascii="Arial" w:hAnsi="Arial" w:cs="Arial"/>
                <w:sz w:val="24"/>
                <w:szCs w:val="24"/>
              </w:rPr>
            </w:pPr>
          </w:p>
        </w:tc>
        <w:tc>
          <w:tcPr>
            <w:tcW w:w="4252" w:type="dxa"/>
          </w:tcPr>
          <w:p w:rsidR="00777F48" w:rsidRDefault="00777F48" w:rsidP="00777F48">
            <w:pPr>
              <w:ind w:left="0"/>
              <w:jc w:val="left"/>
              <w:rPr>
                <w:rFonts w:ascii="Arial" w:hAnsi="Arial" w:cs="Arial"/>
                <w:sz w:val="24"/>
                <w:szCs w:val="24"/>
              </w:rPr>
            </w:pPr>
            <w:r>
              <w:rPr>
                <w:rFonts w:ascii="Arial" w:hAnsi="Arial" w:cs="Arial"/>
                <w:sz w:val="24"/>
                <w:szCs w:val="24"/>
              </w:rPr>
              <w:t>Кружок «Занимательная физика»</w:t>
            </w:r>
          </w:p>
        </w:tc>
        <w:tc>
          <w:tcPr>
            <w:tcW w:w="851" w:type="dxa"/>
          </w:tcPr>
          <w:p w:rsidR="00777F48" w:rsidRPr="00497304" w:rsidRDefault="00777F48" w:rsidP="000102D1">
            <w:pPr>
              <w:jc w:val="center"/>
              <w:rPr>
                <w:rFonts w:ascii="Arial" w:hAnsi="Arial" w:cs="Arial"/>
                <w:sz w:val="24"/>
                <w:szCs w:val="24"/>
              </w:rPr>
            </w:pPr>
          </w:p>
        </w:tc>
        <w:tc>
          <w:tcPr>
            <w:tcW w:w="850" w:type="dxa"/>
          </w:tcPr>
          <w:p w:rsidR="00777F48" w:rsidRPr="00497304" w:rsidRDefault="00777F48" w:rsidP="000102D1">
            <w:pPr>
              <w:jc w:val="center"/>
              <w:rPr>
                <w:rFonts w:ascii="Arial" w:hAnsi="Arial" w:cs="Arial"/>
                <w:sz w:val="24"/>
                <w:szCs w:val="24"/>
              </w:rPr>
            </w:pPr>
          </w:p>
        </w:tc>
        <w:tc>
          <w:tcPr>
            <w:tcW w:w="851" w:type="dxa"/>
          </w:tcPr>
          <w:p w:rsidR="00777F48" w:rsidRDefault="00777F48" w:rsidP="000102D1">
            <w:pPr>
              <w:jc w:val="center"/>
              <w:rPr>
                <w:rFonts w:ascii="Arial" w:hAnsi="Arial" w:cs="Arial"/>
                <w:sz w:val="24"/>
                <w:szCs w:val="24"/>
              </w:rPr>
            </w:pPr>
          </w:p>
        </w:tc>
        <w:tc>
          <w:tcPr>
            <w:tcW w:w="850" w:type="dxa"/>
          </w:tcPr>
          <w:p w:rsidR="00777F48" w:rsidRDefault="00777F48" w:rsidP="000102D1">
            <w:pPr>
              <w:jc w:val="center"/>
              <w:rPr>
                <w:rFonts w:ascii="Arial" w:hAnsi="Arial" w:cs="Arial"/>
                <w:sz w:val="24"/>
                <w:szCs w:val="24"/>
              </w:rPr>
            </w:pPr>
            <w:r>
              <w:rPr>
                <w:rFonts w:ascii="Arial" w:hAnsi="Arial" w:cs="Arial"/>
                <w:sz w:val="24"/>
                <w:szCs w:val="24"/>
              </w:rPr>
              <w:t>1</w:t>
            </w:r>
          </w:p>
        </w:tc>
        <w:tc>
          <w:tcPr>
            <w:tcW w:w="568" w:type="dxa"/>
          </w:tcPr>
          <w:p w:rsidR="00777F48" w:rsidRDefault="00777F48" w:rsidP="000102D1">
            <w:pPr>
              <w:jc w:val="center"/>
              <w:rPr>
                <w:rFonts w:ascii="Arial" w:hAnsi="Arial" w:cs="Arial"/>
                <w:sz w:val="24"/>
                <w:szCs w:val="24"/>
              </w:rPr>
            </w:pPr>
            <w:r>
              <w:rPr>
                <w:rFonts w:ascii="Arial" w:hAnsi="Arial" w:cs="Arial"/>
                <w:sz w:val="24"/>
                <w:szCs w:val="24"/>
              </w:rPr>
              <w:t>1</w:t>
            </w:r>
          </w:p>
        </w:tc>
      </w:tr>
      <w:tr w:rsidR="00777F48" w:rsidRPr="00497304" w:rsidTr="00777F48">
        <w:tc>
          <w:tcPr>
            <w:tcW w:w="2268" w:type="dxa"/>
            <w:vMerge/>
          </w:tcPr>
          <w:p w:rsidR="00777F48" w:rsidRPr="00497304" w:rsidRDefault="00777F48" w:rsidP="00777F48">
            <w:pPr>
              <w:ind w:left="0"/>
              <w:rPr>
                <w:rFonts w:ascii="Arial" w:hAnsi="Arial" w:cs="Arial"/>
                <w:sz w:val="24"/>
                <w:szCs w:val="24"/>
              </w:rPr>
            </w:pPr>
          </w:p>
        </w:tc>
        <w:tc>
          <w:tcPr>
            <w:tcW w:w="4252" w:type="dxa"/>
          </w:tcPr>
          <w:p w:rsidR="00777F48" w:rsidRDefault="00777F48" w:rsidP="00777F48">
            <w:pPr>
              <w:ind w:left="0"/>
              <w:jc w:val="left"/>
              <w:rPr>
                <w:rFonts w:ascii="Arial" w:hAnsi="Arial" w:cs="Arial"/>
                <w:sz w:val="24"/>
                <w:szCs w:val="24"/>
              </w:rPr>
            </w:pPr>
            <w:r>
              <w:rPr>
                <w:rFonts w:ascii="Arial" w:hAnsi="Arial" w:cs="Arial"/>
                <w:sz w:val="24"/>
                <w:szCs w:val="24"/>
              </w:rPr>
              <w:t>Кружок «Исторический калейдоскоп»</w:t>
            </w:r>
          </w:p>
        </w:tc>
        <w:tc>
          <w:tcPr>
            <w:tcW w:w="851" w:type="dxa"/>
          </w:tcPr>
          <w:p w:rsidR="00777F48" w:rsidRPr="00497304" w:rsidRDefault="00777F48" w:rsidP="000102D1">
            <w:pPr>
              <w:jc w:val="center"/>
              <w:rPr>
                <w:rFonts w:ascii="Arial" w:hAnsi="Arial" w:cs="Arial"/>
                <w:sz w:val="24"/>
                <w:szCs w:val="24"/>
              </w:rPr>
            </w:pPr>
          </w:p>
        </w:tc>
        <w:tc>
          <w:tcPr>
            <w:tcW w:w="850" w:type="dxa"/>
          </w:tcPr>
          <w:p w:rsidR="00777F48" w:rsidRPr="00497304" w:rsidRDefault="00777F48" w:rsidP="000102D1">
            <w:pPr>
              <w:jc w:val="center"/>
              <w:rPr>
                <w:rFonts w:ascii="Arial" w:hAnsi="Arial" w:cs="Arial"/>
                <w:sz w:val="24"/>
                <w:szCs w:val="24"/>
              </w:rPr>
            </w:pPr>
          </w:p>
        </w:tc>
        <w:tc>
          <w:tcPr>
            <w:tcW w:w="851" w:type="dxa"/>
          </w:tcPr>
          <w:p w:rsidR="00777F48" w:rsidRDefault="00777F48" w:rsidP="000102D1">
            <w:pPr>
              <w:jc w:val="center"/>
              <w:rPr>
                <w:rFonts w:ascii="Arial" w:hAnsi="Arial" w:cs="Arial"/>
                <w:sz w:val="24"/>
                <w:szCs w:val="24"/>
              </w:rPr>
            </w:pPr>
          </w:p>
        </w:tc>
        <w:tc>
          <w:tcPr>
            <w:tcW w:w="850" w:type="dxa"/>
          </w:tcPr>
          <w:p w:rsidR="00777F48" w:rsidRDefault="00777F48" w:rsidP="000102D1">
            <w:pPr>
              <w:jc w:val="center"/>
              <w:rPr>
                <w:rFonts w:ascii="Arial" w:hAnsi="Arial" w:cs="Arial"/>
                <w:sz w:val="24"/>
                <w:szCs w:val="24"/>
              </w:rPr>
            </w:pPr>
            <w:r>
              <w:rPr>
                <w:rFonts w:ascii="Arial" w:hAnsi="Arial" w:cs="Arial"/>
                <w:sz w:val="24"/>
                <w:szCs w:val="24"/>
              </w:rPr>
              <w:t>1</w:t>
            </w:r>
          </w:p>
        </w:tc>
        <w:tc>
          <w:tcPr>
            <w:tcW w:w="568" w:type="dxa"/>
          </w:tcPr>
          <w:p w:rsidR="00777F48" w:rsidRDefault="00777F48" w:rsidP="000102D1">
            <w:pPr>
              <w:jc w:val="center"/>
              <w:rPr>
                <w:rFonts w:ascii="Arial" w:hAnsi="Arial" w:cs="Arial"/>
                <w:sz w:val="24"/>
                <w:szCs w:val="24"/>
              </w:rPr>
            </w:pPr>
          </w:p>
        </w:tc>
      </w:tr>
      <w:tr w:rsidR="00777F48" w:rsidRPr="00497304" w:rsidTr="00777F48">
        <w:tc>
          <w:tcPr>
            <w:tcW w:w="2268" w:type="dxa"/>
          </w:tcPr>
          <w:p w:rsidR="00777F48" w:rsidRPr="00497304" w:rsidRDefault="00777F48" w:rsidP="00777F48">
            <w:pPr>
              <w:ind w:left="0"/>
              <w:rPr>
                <w:rFonts w:ascii="Arial" w:hAnsi="Arial" w:cs="Arial"/>
                <w:sz w:val="24"/>
                <w:szCs w:val="24"/>
              </w:rPr>
            </w:pPr>
            <w:r>
              <w:rPr>
                <w:rFonts w:ascii="Arial" w:hAnsi="Arial" w:cs="Arial"/>
                <w:sz w:val="24"/>
                <w:szCs w:val="24"/>
              </w:rPr>
              <w:t>Духовно-нравственное</w:t>
            </w:r>
          </w:p>
        </w:tc>
        <w:tc>
          <w:tcPr>
            <w:tcW w:w="4252" w:type="dxa"/>
          </w:tcPr>
          <w:p w:rsidR="00777F48" w:rsidRPr="00497304" w:rsidRDefault="00777F48" w:rsidP="00777F48">
            <w:pPr>
              <w:ind w:left="0"/>
              <w:jc w:val="left"/>
              <w:rPr>
                <w:rFonts w:ascii="Arial" w:hAnsi="Arial" w:cs="Arial"/>
                <w:sz w:val="24"/>
                <w:szCs w:val="24"/>
              </w:rPr>
            </w:pPr>
            <w:r>
              <w:rPr>
                <w:rFonts w:ascii="Arial" w:hAnsi="Arial" w:cs="Arial"/>
                <w:sz w:val="24"/>
                <w:szCs w:val="24"/>
              </w:rPr>
              <w:t>Клуб «Истоки»</w:t>
            </w: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1" w:type="dxa"/>
          </w:tcPr>
          <w:p w:rsidR="00777F48" w:rsidRPr="00497304" w:rsidRDefault="00777F48" w:rsidP="000102D1">
            <w:pPr>
              <w:jc w:val="center"/>
              <w:rPr>
                <w:rFonts w:ascii="Arial" w:hAnsi="Arial" w:cs="Arial"/>
                <w:sz w:val="24"/>
                <w:szCs w:val="24"/>
              </w:rPr>
            </w:pPr>
          </w:p>
        </w:tc>
        <w:tc>
          <w:tcPr>
            <w:tcW w:w="850" w:type="dxa"/>
          </w:tcPr>
          <w:p w:rsidR="00777F48" w:rsidRDefault="00777F48" w:rsidP="000102D1">
            <w:pPr>
              <w:jc w:val="center"/>
              <w:rPr>
                <w:rFonts w:ascii="Arial" w:hAnsi="Arial" w:cs="Arial"/>
                <w:sz w:val="24"/>
                <w:szCs w:val="24"/>
              </w:rPr>
            </w:pPr>
          </w:p>
        </w:tc>
        <w:tc>
          <w:tcPr>
            <w:tcW w:w="568" w:type="dxa"/>
          </w:tcPr>
          <w:p w:rsidR="00777F48" w:rsidRDefault="00777F48" w:rsidP="000102D1">
            <w:pPr>
              <w:jc w:val="center"/>
              <w:rPr>
                <w:rFonts w:ascii="Arial" w:hAnsi="Arial" w:cs="Arial"/>
                <w:sz w:val="24"/>
                <w:szCs w:val="24"/>
              </w:rPr>
            </w:pPr>
          </w:p>
        </w:tc>
      </w:tr>
      <w:tr w:rsidR="00777F48" w:rsidRPr="00497304" w:rsidTr="00777F48">
        <w:tc>
          <w:tcPr>
            <w:tcW w:w="2268" w:type="dxa"/>
          </w:tcPr>
          <w:p w:rsidR="00777F48" w:rsidRPr="00497304" w:rsidRDefault="00777F48" w:rsidP="00777F48">
            <w:pPr>
              <w:ind w:left="0"/>
              <w:rPr>
                <w:rFonts w:ascii="Arial" w:hAnsi="Arial" w:cs="Arial"/>
                <w:sz w:val="24"/>
                <w:szCs w:val="24"/>
              </w:rPr>
            </w:pPr>
            <w:r>
              <w:rPr>
                <w:rFonts w:ascii="Arial" w:hAnsi="Arial" w:cs="Arial"/>
                <w:sz w:val="24"/>
                <w:szCs w:val="24"/>
              </w:rPr>
              <w:t>Социальное</w:t>
            </w:r>
          </w:p>
        </w:tc>
        <w:tc>
          <w:tcPr>
            <w:tcW w:w="4252" w:type="dxa"/>
          </w:tcPr>
          <w:p w:rsidR="00777F48" w:rsidRPr="00497304" w:rsidRDefault="00777F48" w:rsidP="00777F48">
            <w:pPr>
              <w:ind w:left="0"/>
              <w:jc w:val="left"/>
              <w:rPr>
                <w:rFonts w:ascii="Arial" w:hAnsi="Arial" w:cs="Arial"/>
                <w:sz w:val="24"/>
                <w:szCs w:val="24"/>
              </w:rPr>
            </w:pPr>
            <w:r>
              <w:rPr>
                <w:rFonts w:ascii="Arial" w:hAnsi="Arial" w:cs="Arial"/>
                <w:sz w:val="24"/>
                <w:szCs w:val="24"/>
              </w:rPr>
              <w:t>Кружок «Жизненные навыки»</w:t>
            </w: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1</w:t>
            </w:r>
          </w:p>
        </w:tc>
        <w:tc>
          <w:tcPr>
            <w:tcW w:w="850" w:type="dxa"/>
          </w:tcPr>
          <w:p w:rsidR="00777F48" w:rsidRDefault="00777F48" w:rsidP="000102D1">
            <w:pPr>
              <w:jc w:val="center"/>
              <w:rPr>
                <w:rFonts w:ascii="Arial" w:hAnsi="Arial" w:cs="Arial"/>
                <w:sz w:val="24"/>
                <w:szCs w:val="24"/>
              </w:rPr>
            </w:pPr>
            <w:r>
              <w:rPr>
                <w:rFonts w:ascii="Arial" w:hAnsi="Arial" w:cs="Arial"/>
                <w:sz w:val="24"/>
                <w:szCs w:val="24"/>
              </w:rPr>
              <w:t>1</w:t>
            </w:r>
          </w:p>
        </w:tc>
        <w:tc>
          <w:tcPr>
            <w:tcW w:w="568" w:type="dxa"/>
          </w:tcPr>
          <w:p w:rsidR="00777F48" w:rsidRDefault="00777F48" w:rsidP="000102D1">
            <w:pPr>
              <w:jc w:val="center"/>
              <w:rPr>
                <w:rFonts w:ascii="Arial" w:hAnsi="Arial" w:cs="Arial"/>
                <w:sz w:val="24"/>
                <w:szCs w:val="24"/>
              </w:rPr>
            </w:pPr>
            <w:r>
              <w:rPr>
                <w:rFonts w:ascii="Arial" w:hAnsi="Arial" w:cs="Arial"/>
                <w:sz w:val="24"/>
                <w:szCs w:val="24"/>
              </w:rPr>
              <w:t>1</w:t>
            </w:r>
          </w:p>
        </w:tc>
      </w:tr>
      <w:tr w:rsidR="00777F48" w:rsidRPr="00497304" w:rsidTr="00777F48">
        <w:tc>
          <w:tcPr>
            <w:tcW w:w="2268" w:type="dxa"/>
          </w:tcPr>
          <w:p w:rsidR="00777F48" w:rsidRPr="00497304" w:rsidRDefault="00777F48" w:rsidP="00777F48">
            <w:pPr>
              <w:ind w:left="0"/>
              <w:rPr>
                <w:rFonts w:ascii="Arial" w:hAnsi="Arial" w:cs="Arial"/>
                <w:sz w:val="24"/>
                <w:szCs w:val="24"/>
              </w:rPr>
            </w:pPr>
            <w:r>
              <w:rPr>
                <w:rFonts w:ascii="Arial" w:hAnsi="Arial" w:cs="Arial"/>
                <w:sz w:val="24"/>
                <w:szCs w:val="24"/>
              </w:rPr>
              <w:t>Итого</w:t>
            </w:r>
          </w:p>
        </w:tc>
        <w:tc>
          <w:tcPr>
            <w:tcW w:w="4252" w:type="dxa"/>
          </w:tcPr>
          <w:p w:rsidR="00777F48" w:rsidRPr="00497304" w:rsidRDefault="00777F48" w:rsidP="00777F48">
            <w:pPr>
              <w:jc w:val="left"/>
              <w:rPr>
                <w:rFonts w:ascii="Arial" w:hAnsi="Arial" w:cs="Arial"/>
                <w:sz w:val="24"/>
                <w:szCs w:val="24"/>
              </w:rPr>
            </w:pP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5</w:t>
            </w:r>
          </w:p>
        </w:tc>
        <w:tc>
          <w:tcPr>
            <w:tcW w:w="850" w:type="dxa"/>
          </w:tcPr>
          <w:p w:rsidR="00777F48" w:rsidRPr="00497304" w:rsidRDefault="00777F48" w:rsidP="000102D1">
            <w:pPr>
              <w:jc w:val="center"/>
              <w:rPr>
                <w:rFonts w:ascii="Arial" w:hAnsi="Arial" w:cs="Arial"/>
                <w:sz w:val="24"/>
                <w:szCs w:val="24"/>
              </w:rPr>
            </w:pPr>
            <w:r>
              <w:rPr>
                <w:rFonts w:ascii="Arial" w:hAnsi="Arial" w:cs="Arial"/>
                <w:sz w:val="24"/>
                <w:szCs w:val="24"/>
              </w:rPr>
              <w:t>5</w:t>
            </w:r>
          </w:p>
        </w:tc>
        <w:tc>
          <w:tcPr>
            <w:tcW w:w="851" w:type="dxa"/>
          </w:tcPr>
          <w:p w:rsidR="00777F48" w:rsidRPr="00497304" w:rsidRDefault="00777F48" w:rsidP="000102D1">
            <w:pPr>
              <w:jc w:val="center"/>
              <w:rPr>
                <w:rFonts w:ascii="Arial" w:hAnsi="Arial" w:cs="Arial"/>
                <w:sz w:val="24"/>
                <w:szCs w:val="24"/>
              </w:rPr>
            </w:pPr>
            <w:r>
              <w:rPr>
                <w:rFonts w:ascii="Arial" w:hAnsi="Arial" w:cs="Arial"/>
                <w:sz w:val="24"/>
                <w:szCs w:val="24"/>
              </w:rPr>
              <w:t>5</w:t>
            </w:r>
          </w:p>
        </w:tc>
        <w:tc>
          <w:tcPr>
            <w:tcW w:w="850" w:type="dxa"/>
          </w:tcPr>
          <w:p w:rsidR="00777F48" w:rsidRDefault="00777F48" w:rsidP="000102D1">
            <w:pPr>
              <w:jc w:val="center"/>
              <w:rPr>
                <w:rFonts w:ascii="Arial" w:hAnsi="Arial" w:cs="Arial"/>
                <w:sz w:val="24"/>
                <w:szCs w:val="24"/>
              </w:rPr>
            </w:pPr>
            <w:r>
              <w:rPr>
                <w:rFonts w:ascii="Arial" w:hAnsi="Arial" w:cs="Arial"/>
                <w:sz w:val="24"/>
                <w:szCs w:val="24"/>
              </w:rPr>
              <w:t>5</w:t>
            </w:r>
          </w:p>
        </w:tc>
        <w:tc>
          <w:tcPr>
            <w:tcW w:w="568" w:type="dxa"/>
          </w:tcPr>
          <w:p w:rsidR="00777F48" w:rsidRDefault="00777F48" w:rsidP="000102D1">
            <w:pPr>
              <w:jc w:val="center"/>
              <w:rPr>
                <w:rFonts w:ascii="Arial" w:hAnsi="Arial" w:cs="Arial"/>
                <w:sz w:val="24"/>
                <w:szCs w:val="24"/>
              </w:rPr>
            </w:pPr>
            <w:r>
              <w:rPr>
                <w:rFonts w:ascii="Arial" w:hAnsi="Arial" w:cs="Arial"/>
                <w:sz w:val="24"/>
                <w:szCs w:val="24"/>
              </w:rPr>
              <w:t>5</w:t>
            </w:r>
          </w:p>
        </w:tc>
      </w:tr>
    </w:tbl>
    <w:p w:rsidR="00777F48" w:rsidRDefault="00777F48" w:rsidP="00791FF2">
      <w:pPr>
        <w:pStyle w:val="1ff1"/>
        <w:keepNext/>
        <w:keepLines/>
        <w:shd w:val="clear" w:color="auto" w:fill="auto"/>
        <w:spacing w:after="115"/>
        <w:ind w:left="140"/>
        <w:jc w:val="center"/>
        <w:rPr>
          <w:rFonts w:ascii="Times New Roman" w:hAnsi="Times New Roman" w:cs="Times New Roman"/>
        </w:rPr>
      </w:pPr>
    </w:p>
    <w:p w:rsidR="002A6081" w:rsidRPr="00234A30" w:rsidRDefault="002A6081" w:rsidP="00C347F2">
      <w:pPr>
        <w:rPr>
          <w:rFonts w:ascii="Times New Roman" w:hAnsi="Times New Roman"/>
          <w:lang w:eastAsia="ru-RU"/>
        </w:rPr>
      </w:pPr>
    </w:p>
    <w:p w:rsidR="00B540EE" w:rsidRPr="00234A30" w:rsidRDefault="00791FF2" w:rsidP="00791FF2">
      <w:pPr>
        <w:pStyle w:val="2"/>
        <w:numPr>
          <w:ilvl w:val="1"/>
          <w:numId w:val="1"/>
        </w:numPr>
        <w:spacing w:line="240" w:lineRule="auto"/>
        <w:ind w:left="1123"/>
        <w:jc w:val="center"/>
      </w:pPr>
      <w:bookmarkStart w:id="149" w:name="_Toc406059071"/>
      <w:bookmarkStart w:id="150" w:name="_Toc409691735"/>
      <w:bookmarkStart w:id="151" w:name="_Toc410654075"/>
      <w:bookmarkStart w:id="152" w:name="_Toc414553285"/>
      <w:r w:rsidRPr="00234A30">
        <w:t>СИСТЕМА УСЛОВИЙ РЕАЛИЗАЦИИ ОСНОВНОЙ ОБРАЗОВАТЕЛЬНОЙ</w:t>
      </w:r>
      <w:bookmarkEnd w:id="149"/>
      <w:bookmarkEnd w:id="150"/>
      <w:bookmarkEnd w:id="151"/>
      <w:bookmarkEnd w:id="152"/>
      <w:r w:rsidRPr="00234A30">
        <w:t xml:space="preserve"> ПРОГРАММЫ</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bookmarkStart w:id="153" w:name="_Toc409691736"/>
      <w:r w:rsidRPr="00234A30">
        <w:rPr>
          <w:rFonts w:ascii="Times New Roman" w:eastAsia="TimesNewRomanPSMT" w:hAnsi="Times New Roman"/>
          <w:bCs/>
          <w:iCs/>
          <w:sz w:val="26"/>
          <w:szCs w:val="28"/>
        </w:rPr>
        <w:t>Система условий реализации образовательной программыначального общего образования в гимназии представляет собойсистему требований к кадровым, финансовым, материально-техническим ииным условиям реализации ООП НОО.</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Система условий реализации ОП базируется на результатах проведённой входе разработки программы комплексной аналитико-обобщающей работы, анализе имеющихся условий и ресурсов для реализации основной образовательной программы основного общегообразования;установлении степени их соответствия требованиям Стандарта, а также целями задачам, обозначенным в основной образовательной программе начальногообщего образования, сформированным с учётом потребностей всех участниковобразовательного процесса;выявлении проблемных зон и установление необходимых изменений вимеющихся условиях для приведения их в соответствие с требованиями Стандарта.</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Необходимыми для реализации ООП являются следующие мероприятия:</w:t>
      </w:r>
    </w:p>
    <w:p w:rsidR="00791FF2" w:rsidRPr="00234A30" w:rsidRDefault="00791FF2" w:rsidP="00454E6A">
      <w:pPr>
        <w:pStyle w:val="a8"/>
        <w:numPr>
          <w:ilvl w:val="0"/>
          <w:numId w:val="418"/>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Комплектование библиотеки базовыми документами и дополнительными материалами ФГОС; анализ имеющегося учебного фонда библиотеки для реализации ФГОС НОО; комплектование библиотекиУМК по всем предметамучебного плана всоответствии сФедеральным перечнем.</w:t>
      </w:r>
    </w:p>
    <w:p w:rsidR="00791FF2" w:rsidRPr="00234A30" w:rsidRDefault="00791FF2" w:rsidP="00454E6A">
      <w:pPr>
        <w:pStyle w:val="a8"/>
        <w:numPr>
          <w:ilvl w:val="0"/>
          <w:numId w:val="418"/>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Нормативное обеспечение введения ФГОС начального общего образования. Подготовка приказов,локальных актов, регламентирующихвведение ФГОС НОО,доведение нормативныхдокументов до сведениявсех заинтересованных лицв течение года.</w:t>
      </w:r>
    </w:p>
    <w:p w:rsidR="00791FF2" w:rsidRPr="00234A30" w:rsidRDefault="00791FF2" w:rsidP="00454E6A">
      <w:pPr>
        <w:pStyle w:val="a8"/>
        <w:numPr>
          <w:ilvl w:val="0"/>
          <w:numId w:val="418"/>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Приведение должностныхинструкций работников ОУв соответствие стребованиями ФГОС НОО. </w:t>
      </w:r>
    </w:p>
    <w:p w:rsidR="00791FF2" w:rsidRPr="00234A30" w:rsidRDefault="00791FF2" w:rsidP="00454E6A">
      <w:pPr>
        <w:pStyle w:val="a8"/>
        <w:numPr>
          <w:ilvl w:val="0"/>
          <w:numId w:val="418"/>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Моделированиеобразовательного планас учетомметодических рекомендацийи социального запросародителей обучающихся.</w:t>
      </w:r>
    </w:p>
    <w:p w:rsidR="00791FF2" w:rsidRPr="00234A30" w:rsidRDefault="00791FF2" w:rsidP="00454E6A">
      <w:pPr>
        <w:pStyle w:val="a8"/>
        <w:numPr>
          <w:ilvl w:val="0"/>
          <w:numId w:val="418"/>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Разработка образовательнойпрограммы начальногообщего образования школыс учетом формированияуниверсальных учебных действий.  </w:t>
      </w:r>
    </w:p>
    <w:p w:rsidR="00791FF2" w:rsidRPr="00234A30" w:rsidRDefault="00791FF2" w:rsidP="00454E6A">
      <w:pPr>
        <w:pStyle w:val="a8"/>
        <w:numPr>
          <w:ilvl w:val="0"/>
          <w:numId w:val="418"/>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Организация работы поразработке программвнеурочной деятельности сучетом особенностейсистемы воспитательнойработы.</w:t>
      </w:r>
    </w:p>
    <w:p w:rsidR="00791FF2" w:rsidRPr="00234A30" w:rsidRDefault="00791FF2" w:rsidP="00791FF2">
      <w:pPr>
        <w:autoSpaceDE w:val="0"/>
        <w:autoSpaceDN w:val="0"/>
        <w:adjustRightInd w:val="0"/>
        <w:spacing w:line="288" w:lineRule="auto"/>
        <w:rPr>
          <w:rFonts w:ascii="Times New Roman" w:eastAsia="TimesNewRomanPSMT" w:hAnsi="Times New Roman"/>
          <w:b/>
          <w:bCs/>
          <w:iCs/>
          <w:sz w:val="26"/>
          <w:szCs w:val="28"/>
        </w:rPr>
      </w:pPr>
      <w:r w:rsidRPr="00234A30">
        <w:rPr>
          <w:rFonts w:ascii="Times New Roman" w:eastAsia="TimesNewRomanPSMT" w:hAnsi="Times New Roman"/>
          <w:b/>
          <w:bCs/>
          <w:iCs/>
          <w:sz w:val="26"/>
          <w:szCs w:val="28"/>
        </w:rPr>
        <w:t>Кадровое и методическое обеспечение перехода на ФГОС</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lastRenderedPageBreak/>
        <w:t>Диагностикаобразовательныхпотребностей ипрофессиональныхзатруднений работников ОУи внесение изменений вплан курсовой подготовки.</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Анализ выявленныхпроблем и учет их приорганизации методического сопровождения.</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Поэтапная подготовкапедагогических иуправленческих кадров квведению ФГОС НОО.</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Изучение в педколлективе базовых документов ФГОС.</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hanging="11"/>
        <w:rPr>
          <w:rFonts w:ascii="Times New Roman" w:eastAsia="TimesNewRomanPSMT" w:hAnsi="Times New Roman"/>
          <w:bCs/>
          <w:iCs/>
          <w:sz w:val="26"/>
          <w:szCs w:val="28"/>
        </w:rPr>
      </w:pPr>
      <w:r w:rsidRPr="00234A30">
        <w:rPr>
          <w:rFonts w:ascii="Times New Roman" w:eastAsia="TimesNewRomanPSMT" w:hAnsi="Times New Roman"/>
          <w:bCs/>
          <w:iCs/>
          <w:sz w:val="26"/>
          <w:szCs w:val="28"/>
        </w:rPr>
        <w:t>Изучение требованийФГОС к структуреосновных образовательныхпрограмм, к условиямреализации и результатамосвоения программ.</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Разработка рабочих</w:t>
      </w:r>
      <w:r w:rsidR="00CC55B8">
        <w:rPr>
          <w:rFonts w:ascii="Times New Roman" w:eastAsia="TimesNewRomanPSMT" w:hAnsi="Times New Roman"/>
          <w:bCs/>
          <w:iCs/>
          <w:sz w:val="26"/>
          <w:szCs w:val="28"/>
        </w:rPr>
        <w:t xml:space="preserve"> </w:t>
      </w:r>
      <w:r w:rsidRPr="00234A30">
        <w:rPr>
          <w:rFonts w:ascii="Times New Roman" w:eastAsia="TimesNewRomanPSMT" w:hAnsi="Times New Roman"/>
          <w:bCs/>
          <w:iCs/>
          <w:sz w:val="26"/>
          <w:szCs w:val="28"/>
        </w:rPr>
        <w:t>программ учебных курсовучителями начальныхклассов с учетомформированияуниверсальных учебныхдействий.</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Проектирование пед.процесса педагогами по предметам образовательного плана гимназии с учетомтребований ФГОС НОО.</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Изучение методических рекомендаций к базисному образовательному плану и учет их при моделировании ОП школы.</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Разработкаобразовательного плана.</w:t>
      </w:r>
    </w:p>
    <w:p w:rsidR="00791FF2" w:rsidRPr="00234A30" w:rsidRDefault="00791FF2" w:rsidP="00454E6A">
      <w:pPr>
        <w:pStyle w:val="a8"/>
        <w:numPr>
          <w:ilvl w:val="0"/>
          <w:numId w:val="419"/>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Обобщение опыта педагогов, реализующих авторские программы, внеурочной деятельности для обучающихся начальных классов.</w:t>
      </w:r>
    </w:p>
    <w:p w:rsidR="00791FF2" w:rsidRPr="00234A30" w:rsidRDefault="00791FF2" w:rsidP="00791FF2">
      <w:pPr>
        <w:autoSpaceDE w:val="0"/>
        <w:autoSpaceDN w:val="0"/>
        <w:adjustRightInd w:val="0"/>
        <w:spacing w:line="288" w:lineRule="auto"/>
        <w:rPr>
          <w:rFonts w:ascii="Times New Roman" w:eastAsia="TimesNewRomanPSMT" w:hAnsi="Times New Roman"/>
          <w:b/>
          <w:bCs/>
          <w:iCs/>
          <w:sz w:val="26"/>
          <w:szCs w:val="28"/>
        </w:rPr>
      </w:pPr>
      <w:r w:rsidRPr="00234A30">
        <w:rPr>
          <w:rFonts w:ascii="Times New Roman" w:eastAsia="TimesNewRomanPSMT" w:hAnsi="Times New Roman"/>
          <w:b/>
          <w:bCs/>
          <w:iCs/>
          <w:sz w:val="26"/>
          <w:szCs w:val="28"/>
        </w:rPr>
        <w:t>Информационное обеспечение перехода ОУ на ФГОС НОО</w:t>
      </w:r>
    </w:p>
    <w:p w:rsidR="00791FF2" w:rsidRPr="00234A30" w:rsidRDefault="00791FF2" w:rsidP="00454E6A">
      <w:pPr>
        <w:pStyle w:val="a8"/>
        <w:numPr>
          <w:ilvl w:val="0"/>
          <w:numId w:val="420"/>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Организация доступаработников гимназии кэлектроннымобразовательным ресурсамв течение года. </w:t>
      </w:r>
    </w:p>
    <w:p w:rsidR="00791FF2" w:rsidRPr="00234A30" w:rsidRDefault="00791FF2" w:rsidP="00454E6A">
      <w:pPr>
        <w:pStyle w:val="a8"/>
        <w:numPr>
          <w:ilvl w:val="0"/>
          <w:numId w:val="420"/>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Создание условий дляоперативной ликвидациипрофессиональныхзатруднений и организациявзаимодействия.</w:t>
      </w:r>
    </w:p>
    <w:p w:rsidR="00791FF2" w:rsidRPr="00234A30" w:rsidRDefault="00791FF2" w:rsidP="00454E6A">
      <w:pPr>
        <w:pStyle w:val="a8"/>
        <w:numPr>
          <w:ilvl w:val="0"/>
          <w:numId w:val="420"/>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Информирование родителейобучающихся о подготовке квведению ФГОС НОО ирезультатах их ведения в ОУ через сайт, проведение родительского собрания.</w:t>
      </w:r>
    </w:p>
    <w:p w:rsidR="00791FF2" w:rsidRPr="00234A30" w:rsidRDefault="00791FF2" w:rsidP="00454E6A">
      <w:pPr>
        <w:pStyle w:val="a8"/>
        <w:numPr>
          <w:ilvl w:val="0"/>
          <w:numId w:val="420"/>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Информированиеобщественности о ходе ирезультатах внедренияФГОС НОО.</w:t>
      </w:r>
    </w:p>
    <w:p w:rsidR="00791FF2" w:rsidRPr="00234A30" w:rsidRDefault="00791FF2" w:rsidP="00791FF2">
      <w:pPr>
        <w:autoSpaceDE w:val="0"/>
        <w:autoSpaceDN w:val="0"/>
        <w:adjustRightInd w:val="0"/>
        <w:spacing w:line="288" w:lineRule="auto"/>
        <w:rPr>
          <w:rFonts w:ascii="Times New Roman" w:eastAsia="TimesNewRomanPSMT" w:hAnsi="Times New Roman"/>
          <w:b/>
          <w:bCs/>
          <w:iCs/>
          <w:sz w:val="26"/>
          <w:szCs w:val="28"/>
        </w:rPr>
      </w:pPr>
      <w:r w:rsidRPr="00234A30">
        <w:rPr>
          <w:rFonts w:ascii="Times New Roman" w:eastAsia="TimesNewRomanPSMT" w:hAnsi="Times New Roman"/>
          <w:b/>
          <w:bCs/>
          <w:iCs/>
          <w:sz w:val="26"/>
          <w:szCs w:val="28"/>
        </w:rPr>
        <w:t>Финансово-экономическое обеспечение введения ФГОС НОО</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Определение финансовых затрат (объем, направление) на подготовку и переход на работу по ФГОС.  </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Снятие риска отсутствия финансовой поддержки мероприятий по переходу на ФГОС НОО.</w:t>
      </w:r>
    </w:p>
    <w:p w:rsidR="00791FF2" w:rsidRPr="00234A30" w:rsidRDefault="00791FF2" w:rsidP="00791FF2">
      <w:pPr>
        <w:autoSpaceDE w:val="0"/>
        <w:autoSpaceDN w:val="0"/>
        <w:adjustRightInd w:val="0"/>
        <w:spacing w:line="288" w:lineRule="auto"/>
        <w:rPr>
          <w:rFonts w:ascii="Times New Roman" w:eastAsia="TimesNewRomanPSMT" w:hAnsi="Times New Roman"/>
          <w:b/>
          <w:bCs/>
          <w:iCs/>
          <w:sz w:val="26"/>
          <w:szCs w:val="28"/>
        </w:rPr>
      </w:pPr>
      <w:r w:rsidRPr="00234A30">
        <w:rPr>
          <w:rFonts w:ascii="Times New Roman" w:eastAsia="TimesNewRomanPSMT" w:hAnsi="Times New Roman"/>
          <w:b/>
          <w:bCs/>
          <w:iCs/>
          <w:sz w:val="26"/>
          <w:szCs w:val="28"/>
        </w:rPr>
        <w:t>Материально-техническое обеспечение введения ФГОС НОО</w:t>
      </w:r>
    </w:p>
    <w:p w:rsidR="00791FF2" w:rsidRPr="00234A30" w:rsidRDefault="00791FF2" w:rsidP="00454E6A">
      <w:pPr>
        <w:pStyle w:val="a8"/>
        <w:numPr>
          <w:ilvl w:val="0"/>
          <w:numId w:val="421"/>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Определение необходимого материального и технического оборудования в соответствии с требованиями ФГОС НОО.</w:t>
      </w:r>
    </w:p>
    <w:p w:rsidR="00791FF2" w:rsidRPr="00234A30" w:rsidRDefault="00791FF2" w:rsidP="00454E6A">
      <w:pPr>
        <w:pStyle w:val="a8"/>
        <w:numPr>
          <w:ilvl w:val="0"/>
          <w:numId w:val="421"/>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Оформление заказа наматериальное итехническое оборудование.</w:t>
      </w:r>
    </w:p>
    <w:p w:rsidR="00791FF2" w:rsidRPr="00234A30" w:rsidRDefault="00791FF2" w:rsidP="00454E6A">
      <w:pPr>
        <w:pStyle w:val="a8"/>
        <w:numPr>
          <w:ilvl w:val="0"/>
          <w:numId w:val="421"/>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Приобретение необходимого материального и технического оборудования в соответствии с требованиями ФГОС НОО.</w:t>
      </w:r>
    </w:p>
    <w:p w:rsidR="00791FF2" w:rsidRPr="00234A30" w:rsidRDefault="00791FF2" w:rsidP="00454E6A">
      <w:pPr>
        <w:pStyle w:val="a8"/>
        <w:numPr>
          <w:ilvl w:val="0"/>
          <w:numId w:val="421"/>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Создание комфортногопространстваи в целом образовательнойсреды.</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В целях обеспечения реализации ОП НОО в гимназии созданыусловия, обеспечивающие возможность:</w:t>
      </w:r>
    </w:p>
    <w:p w:rsidR="00791FF2" w:rsidRPr="00234A30" w:rsidRDefault="00791FF2" w:rsidP="00454E6A">
      <w:pPr>
        <w:pStyle w:val="a8"/>
        <w:numPr>
          <w:ilvl w:val="0"/>
          <w:numId w:val="422"/>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lastRenderedPageBreak/>
        <w:t>достижения планируемых результатов освоения основнойобразовательной программы начального общего образования всемиобучающимися;</w:t>
      </w:r>
    </w:p>
    <w:p w:rsidR="00791FF2" w:rsidRPr="00234A30" w:rsidRDefault="00791FF2" w:rsidP="00454E6A">
      <w:pPr>
        <w:pStyle w:val="a8"/>
        <w:numPr>
          <w:ilvl w:val="0"/>
          <w:numId w:val="422"/>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выявления и развития способностей обучающихся через системуспортивных секций по гандболу, карате, спортивных танцев, организацию внеурочной работы;</w:t>
      </w:r>
    </w:p>
    <w:p w:rsidR="00791FF2" w:rsidRPr="00234A30" w:rsidRDefault="00791FF2" w:rsidP="00454E6A">
      <w:pPr>
        <w:pStyle w:val="a8"/>
        <w:numPr>
          <w:ilvl w:val="0"/>
          <w:numId w:val="422"/>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работы с одаренными детьми, организации интеллектуальных итворческих соревнований, проектно-исследовательскойдеятельности;</w:t>
      </w:r>
    </w:p>
    <w:p w:rsidR="00791FF2" w:rsidRPr="00234A30" w:rsidRDefault="00791FF2" w:rsidP="00454E6A">
      <w:pPr>
        <w:pStyle w:val="a8"/>
        <w:numPr>
          <w:ilvl w:val="0"/>
          <w:numId w:val="422"/>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участия обучающихся, их родителей (законных представителей), педагогических работников и общественности в разработкеосновной образовательной программы начального общегообразования,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91FF2" w:rsidRPr="00234A30" w:rsidRDefault="00791FF2" w:rsidP="00454E6A">
      <w:pPr>
        <w:pStyle w:val="a8"/>
        <w:numPr>
          <w:ilvl w:val="0"/>
          <w:numId w:val="422"/>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эффективного использования времени, отведенного на реализациючасти основной образовательной программы, формируемойучастниками учебного процесса, в соответствии с запросамиобучающихся и их родителей (законных представителей), спецификой гимназии;</w:t>
      </w:r>
    </w:p>
    <w:p w:rsidR="00791FF2" w:rsidRPr="00234A30" w:rsidRDefault="00791FF2" w:rsidP="00454E6A">
      <w:pPr>
        <w:pStyle w:val="a8"/>
        <w:numPr>
          <w:ilvl w:val="0"/>
          <w:numId w:val="422"/>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использования в образовательном процессе современных образовательных технологий деятельностного типа;</w:t>
      </w:r>
    </w:p>
    <w:p w:rsidR="00791FF2" w:rsidRPr="00234A30" w:rsidRDefault="00791FF2" w:rsidP="00454E6A">
      <w:pPr>
        <w:pStyle w:val="a8"/>
        <w:numPr>
          <w:ilvl w:val="0"/>
          <w:numId w:val="422"/>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эффективной самостоятельной работы обучающихся при поддержке педагогических работников.</w:t>
      </w:r>
    </w:p>
    <w:p w:rsidR="00791FF2" w:rsidRPr="00234A30" w:rsidRDefault="00791FF2" w:rsidP="00791FF2">
      <w:pPr>
        <w:autoSpaceDE w:val="0"/>
        <w:autoSpaceDN w:val="0"/>
        <w:adjustRightInd w:val="0"/>
        <w:spacing w:line="288" w:lineRule="auto"/>
        <w:rPr>
          <w:rFonts w:ascii="Times New Roman" w:eastAsia="TimesNewRomanPSMT" w:hAnsi="Times New Roman"/>
          <w:bCs/>
          <w:iCs/>
          <w:sz w:val="26"/>
          <w:szCs w:val="28"/>
        </w:rPr>
      </w:pPr>
      <w:r w:rsidRPr="00234A30">
        <w:rPr>
          <w:rFonts w:ascii="Times New Roman" w:eastAsia="TimesNewRomanPSMT" w:hAnsi="Times New Roman"/>
          <w:b/>
          <w:bCs/>
          <w:iCs/>
          <w:sz w:val="26"/>
          <w:szCs w:val="28"/>
        </w:rPr>
        <w:t>Кадровые условия реализации ОП НОО</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Гимназия располагает коллективом высокопрофессиональных педагогов, которыеимеют необходимую квалификацию для решения задач, определённыхосновной образовательной программой школы (см. в пояснительной записке), испособных к инновационной профессиональной деятельности.</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Педагоги гимназии создают условия для успешного продвижения ребёнка врамках образовательного процесса, обеспечивают многообразие организационно-учебных и внеучебных форм освоения программы, формируют учебную деятельность младших школьников, организовывают постановку учебных целей, создавая условия для их «присвоения» исамостоятельной конкретизации учениками; побуждают и поддерживаютдетские инициативы, направленные на поиск средств и способов достиженияучебных целей; организовывают усвоение знаний посредством коллективных форм учебной работы; осуществляют функции контроля и оценки, постепеннопередавая их ученикам); создают условия для продуктивной творческойдеятельности ребенка, поддерживают детские инициативы и помогают в ихосуществлении; обеспечивают презентацию и социальную оценку результатовтворчества учеников через выставки, конкурсы, фестивали, детскую периодическую печать и т. п.; создают пространство для социальных практикмладших школьников и приобщают их к общественно значимым делам;психолог оказывает помощь педагогу в выявлении условий, необходимых дляразвития ребенка в соответствии с его возрастными и </w:t>
      </w:r>
      <w:r w:rsidRPr="00234A30">
        <w:rPr>
          <w:rFonts w:ascii="Times New Roman" w:eastAsia="TimesNewRomanPSMT" w:hAnsi="Times New Roman"/>
          <w:bCs/>
          <w:iCs/>
          <w:sz w:val="26"/>
          <w:szCs w:val="28"/>
        </w:rPr>
        <w:lastRenderedPageBreak/>
        <w:t>индивидуальнымиособенностями, формирует и развивает психолого-педагогическиекомпетентности обучающихся, педагогических и административныхработников, родительской общественности; осуществляет психолого-педагогическое сопровождение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формирование коммуникативных навыков в разновозрастной среде и среде сверстников, профилактика, диагностика, консультирование, коррекционная работа, развивающая работа, просвещение, экспертиза и др.).</w:t>
      </w:r>
    </w:p>
    <w:p w:rsidR="00791FF2" w:rsidRPr="00234A30" w:rsidRDefault="00791FF2" w:rsidP="00791FF2">
      <w:pPr>
        <w:autoSpaceDE w:val="0"/>
        <w:autoSpaceDN w:val="0"/>
        <w:adjustRightInd w:val="0"/>
        <w:spacing w:line="288" w:lineRule="auto"/>
        <w:rPr>
          <w:rFonts w:ascii="Times New Roman" w:eastAsia="TimesNewRomanPSMT" w:hAnsi="Times New Roman"/>
          <w:bCs/>
          <w:iCs/>
          <w:sz w:val="26"/>
          <w:szCs w:val="28"/>
        </w:rPr>
      </w:pPr>
    </w:p>
    <w:p w:rsidR="00791FF2" w:rsidRPr="00234A30" w:rsidRDefault="00791FF2" w:rsidP="00791FF2">
      <w:pPr>
        <w:autoSpaceDE w:val="0"/>
        <w:autoSpaceDN w:val="0"/>
        <w:adjustRightInd w:val="0"/>
        <w:spacing w:line="288" w:lineRule="auto"/>
        <w:rPr>
          <w:rFonts w:ascii="Times New Roman" w:eastAsia="TimesNewRomanPSMT" w:hAnsi="Times New Roman"/>
          <w:bCs/>
          <w:iCs/>
          <w:sz w:val="26"/>
          <w:szCs w:val="28"/>
        </w:rPr>
      </w:pPr>
      <w:r w:rsidRPr="00234A30">
        <w:rPr>
          <w:rFonts w:ascii="Times New Roman" w:eastAsia="TimesNewRomanPSMT" w:hAnsi="Times New Roman"/>
          <w:b/>
          <w:bCs/>
          <w:iCs/>
          <w:sz w:val="26"/>
          <w:szCs w:val="28"/>
        </w:rPr>
        <w:t>Классные руководители</w:t>
      </w:r>
      <w:r w:rsidRPr="00234A30">
        <w:rPr>
          <w:rFonts w:ascii="Times New Roman" w:eastAsia="TimesNewRomanPSMT" w:hAnsi="Times New Roman"/>
          <w:bCs/>
          <w:iCs/>
          <w:sz w:val="26"/>
          <w:szCs w:val="28"/>
        </w:rPr>
        <w:t xml:space="preserve"> осуществляют индивидуальное и групповое педагогическое сопровождение образовательного процесса.</w:t>
      </w:r>
    </w:p>
    <w:p w:rsidR="00791FF2" w:rsidRPr="00234A30" w:rsidRDefault="00791FF2" w:rsidP="00791FF2">
      <w:pPr>
        <w:autoSpaceDE w:val="0"/>
        <w:autoSpaceDN w:val="0"/>
        <w:adjustRightInd w:val="0"/>
        <w:spacing w:line="288" w:lineRule="auto"/>
        <w:rPr>
          <w:rFonts w:ascii="Times New Roman" w:eastAsia="TimesNewRomanPSMT" w:hAnsi="Times New Roman"/>
          <w:bCs/>
          <w:iCs/>
          <w:sz w:val="26"/>
          <w:szCs w:val="28"/>
        </w:rPr>
      </w:pPr>
      <w:r w:rsidRPr="00234A30">
        <w:rPr>
          <w:rFonts w:ascii="Times New Roman" w:eastAsia="TimesNewRomanPSMT" w:hAnsi="Times New Roman"/>
          <w:b/>
          <w:bCs/>
          <w:iCs/>
          <w:sz w:val="26"/>
          <w:szCs w:val="28"/>
        </w:rPr>
        <w:t>Воспитатели ГПД</w:t>
      </w:r>
      <w:r w:rsidRPr="00234A30">
        <w:rPr>
          <w:rFonts w:ascii="Times New Roman" w:eastAsia="TimesNewRomanPSMT" w:hAnsi="Times New Roman"/>
          <w:bCs/>
          <w:iCs/>
          <w:sz w:val="26"/>
          <w:szCs w:val="28"/>
        </w:rPr>
        <w:t xml:space="preserve"> отвечают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p w:rsidR="00791FF2" w:rsidRPr="00234A30" w:rsidRDefault="00791FF2" w:rsidP="00791FF2">
      <w:pPr>
        <w:autoSpaceDE w:val="0"/>
        <w:autoSpaceDN w:val="0"/>
        <w:adjustRightInd w:val="0"/>
        <w:spacing w:line="288" w:lineRule="auto"/>
        <w:rPr>
          <w:rFonts w:ascii="Times New Roman" w:eastAsia="TimesNewRomanPSMT" w:hAnsi="Times New Roman"/>
          <w:bCs/>
          <w:iCs/>
          <w:sz w:val="26"/>
          <w:szCs w:val="28"/>
        </w:rPr>
      </w:pPr>
      <w:r w:rsidRPr="00234A30">
        <w:rPr>
          <w:rFonts w:ascii="Times New Roman" w:eastAsia="TimesNewRomanPSMT" w:hAnsi="Times New Roman"/>
          <w:b/>
          <w:bCs/>
          <w:iCs/>
          <w:sz w:val="26"/>
          <w:szCs w:val="28"/>
        </w:rPr>
        <w:t>Педагог-библиотекарь</w:t>
      </w:r>
      <w:r w:rsidRPr="00234A30">
        <w:rPr>
          <w:rFonts w:ascii="Times New Roman" w:eastAsia="TimesNewRomanPSMT" w:hAnsi="Times New Roman"/>
          <w:bCs/>
          <w:iCs/>
          <w:sz w:val="26"/>
          <w:szCs w:val="28"/>
        </w:rPr>
        <w:t xml:space="preserve"> обеспечивает интеллектуальный и физический доступ к информации, участвует в процессе воспитания культурного игражданского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p w:rsidR="00791FF2" w:rsidRPr="00234A30" w:rsidRDefault="00791FF2" w:rsidP="00791FF2">
      <w:pPr>
        <w:autoSpaceDE w:val="0"/>
        <w:autoSpaceDN w:val="0"/>
        <w:adjustRightInd w:val="0"/>
        <w:spacing w:line="288" w:lineRule="auto"/>
        <w:rPr>
          <w:rFonts w:ascii="Times New Roman" w:eastAsia="TimesNewRomanPSMT" w:hAnsi="Times New Roman"/>
          <w:bCs/>
          <w:iCs/>
          <w:sz w:val="26"/>
          <w:szCs w:val="28"/>
        </w:rPr>
      </w:pPr>
      <w:r w:rsidRPr="00234A30">
        <w:rPr>
          <w:rFonts w:ascii="Times New Roman" w:eastAsia="TimesNewRomanPSMT" w:hAnsi="Times New Roman"/>
          <w:b/>
          <w:bCs/>
          <w:iCs/>
          <w:sz w:val="26"/>
          <w:szCs w:val="28"/>
        </w:rPr>
        <w:t xml:space="preserve">Администрация </w:t>
      </w:r>
      <w:r w:rsidRPr="00234A30">
        <w:rPr>
          <w:rFonts w:ascii="Times New Roman" w:eastAsia="TimesNewRomanPSMT" w:hAnsi="Times New Roman"/>
          <w:bCs/>
          <w:iCs/>
          <w:sz w:val="26"/>
          <w:szCs w:val="28"/>
        </w:rPr>
        <w:t>обеспечивает условия для эффективной работы специалистов, осуществляет контроль и текущую организационную работу.</w:t>
      </w:r>
    </w:p>
    <w:p w:rsidR="00791FF2" w:rsidRPr="00234A30" w:rsidRDefault="00791FF2" w:rsidP="00791FF2">
      <w:pPr>
        <w:autoSpaceDE w:val="0"/>
        <w:autoSpaceDN w:val="0"/>
        <w:adjustRightInd w:val="0"/>
        <w:spacing w:line="288" w:lineRule="auto"/>
        <w:rPr>
          <w:rFonts w:ascii="Times New Roman" w:eastAsia="TimesNewRomanPSMT" w:hAnsi="Times New Roman"/>
          <w:bCs/>
          <w:iCs/>
          <w:sz w:val="26"/>
          <w:szCs w:val="28"/>
        </w:rPr>
      </w:pPr>
      <w:r w:rsidRPr="00234A30">
        <w:rPr>
          <w:rFonts w:ascii="Times New Roman" w:eastAsia="TimesNewRomanPSMT" w:hAnsi="Times New Roman"/>
          <w:b/>
          <w:bCs/>
          <w:iCs/>
          <w:sz w:val="26"/>
          <w:szCs w:val="28"/>
        </w:rPr>
        <w:t xml:space="preserve">Руководство </w:t>
      </w:r>
      <w:r w:rsidRPr="00234A30">
        <w:rPr>
          <w:rFonts w:ascii="Times New Roman" w:eastAsia="TimesNewRomanPSMT" w:hAnsi="Times New Roman"/>
          <w:bCs/>
          <w:iCs/>
          <w:sz w:val="26"/>
          <w:szCs w:val="28"/>
        </w:rPr>
        <w:t>гимназии считает приоритетной задачей − создание условий для развития педагогической компетентности (теоретическая и практическая помощь в осознании возможных путей реализации ФГОС).</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Одной из эффективнейших возможностей создания условий для профессионального роста педагогов школы является механизм преемственности между 1-ой и 2 -ой ступенями образования, различные образовательные технологии.</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В гимназии создана образовательная среда, соответствующая требованиям Стандарта. </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
          <w:bCs/>
          <w:iCs/>
          <w:sz w:val="26"/>
          <w:szCs w:val="28"/>
        </w:rPr>
        <w:t>Образовательная среда начальной школы</w:t>
      </w:r>
    </w:p>
    <w:p w:rsidR="00791FF2" w:rsidRPr="00234A30" w:rsidRDefault="00791FF2" w:rsidP="00454E6A">
      <w:pPr>
        <w:pStyle w:val="a8"/>
        <w:numPr>
          <w:ilvl w:val="0"/>
          <w:numId w:val="423"/>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обеспечивает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ивоспитание обучающихся; </w:t>
      </w:r>
    </w:p>
    <w:p w:rsidR="00791FF2" w:rsidRPr="00234A30" w:rsidRDefault="00791FF2" w:rsidP="00454E6A">
      <w:pPr>
        <w:pStyle w:val="a8"/>
        <w:numPr>
          <w:ilvl w:val="0"/>
          <w:numId w:val="423"/>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гарантирует охрану и укрепление физического, психологического и социального здоровья обучающихся; </w:t>
      </w:r>
    </w:p>
    <w:p w:rsidR="00791FF2" w:rsidRPr="00234A30" w:rsidRDefault="00791FF2" w:rsidP="00454E6A">
      <w:pPr>
        <w:pStyle w:val="a8"/>
        <w:numPr>
          <w:ilvl w:val="0"/>
          <w:numId w:val="423"/>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lastRenderedPageBreak/>
        <w:t xml:space="preserve">обеспечивает преемственность по отношению к начальному общему образованию других ступеней обучения, а также специфику возрастного психофизического развитияобучающихся на данной ступени общего образования. </w:t>
      </w:r>
    </w:p>
    <w:p w:rsidR="00791FF2" w:rsidRPr="00234A30" w:rsidRDefault="00791FF2" w:rsidP="00791FF2">
      <w:pPr>
        <w:pStyle w:val="a8"/>
        <w:tabs>
          <w:tab w:val="left" w:pos="567"/>
        </w:tabs>
        <w:autoSpaceDE w:val="0"/>
        <w:autoSpaceDN w:val="0"/>
        <w:adjustRightInd w:val="0"/>
        <w:spacing w:line="288" w:lineRule="auto"/>
        <w:ind w:left="0"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Образовательная среда обеспечивает планомерное создание условий для целенаправленного развития и духовно-ценностной ориентации человека вовзаимодействии индивидуальных, групповых и социальных субъектов. В организованном учителем взаимодействии, в деятельности ребенка, которой руководит педагог, и осуществляется его развитие. Создание условий для развития обучающихся в образовательной среде, обусловлено использованием адекватных её цели и задачам технологий обучения ивоспитания школьников. </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
          <w:bCs/>
          <w:iCs/>
          <w:sz w:val="26"/>
          <w:szCs w:val="28"/>
        </w:rPr>
        <w:t xml:space="preserve">Информационно-образовательная среда </w:t>
      </w:r>
      <w:r w:rsidRPr="00234A30">
        <w:rPr>
          <w:rFonts w:ascii="Times New Roman" w:eastAsia="TimesNewRomanPSMT" w:hAnsi="Times New Roman"/>
          <w:bCs/>
          <w:iCs/>
          <w:sz w:val="26"/>
          <w:szCs w:val="28"/>
        </w:rPr>
        <w:t>гимназии включает: комплекс информационных образовательных ресурсов, в т.ч.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Информационно-образовательная среда обеспечивает информационно-методическую поддержку образовательного процесса; планирование образовательного процесса и его ресурсного обеспечения; мониторинг и фиксацию хода и результатов образовательного процесса; мониторинг здоровья обучающихся; современные процедуры создания, поиска, сбора, анализа, обработки, хранения и представления информации;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Функционирование информационно-образовательной среды гимназии соответствует законодательству Российской Федерации.</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
          <w:bCs/>
          <w:iCs/>
          <w:sz w:val="26"/>
          <w:szCs w:val="28"/>
        </w:rPr>
        <w:t xml:space="preserve">Финансово-экономические условия </w:t>
      </w:r>
      <w:r w:rsidRPr="00234A30">
        <w:rPr>
          <w:rFonts w:ascii="Times New Roman" w:eastAsia="TimesNewRomanPSMT" w:hAnsi="Times New Roman"/>
          <w:bCs/>
          <w:iCs/>
          <w:sz w:val="26"/>
          <w:szCs w:val="28"/>
        </w:rPr>
        <w:t>реализации ООП НОО гимназии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реализацию обязательной части программы и части, формируемой участниками образовательного процесса, включая внеурочную деятельность.</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Финансовое обеспечение реализации основной образовательной программы основного общего образования гимназии осуществляется исходя из расходных обязательств на основе государственного задания учредителя по оказанию государственных образовательных услуг в соответствии с требованиями Стандарта. Финансирование деятельности гимназии происходит на основе распределения бюджетных ассигнований по смете. </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
          <w:bCs/>
          <w:iCs/>
          <w:sz w:val="26"/>
          <w:szCs w:val="28"/>
        </w:rPr>
        <w:t>Материально-технические условия</w:t>
      </w:r>
      <w:r w:rsidRPr="00234A30">
        <w:rPr>
          <w:rFonts w:ascii="Times New Roman" w:eastAsia="TimesNewRomanPSMT" w:hAnsi="Times New Roman"/>
          <w:bCs/>
          <w:iCs/>
          <w:sz w:val="26"/>
          <w:szCs w:val="28"/>
        </w:rPr>
        <w:t xml:space="preserve"> реализации образовательной программы начального общего образования гимназии.</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lastRenderedPageBreak/>
        <w:t>Гимназия обеспечивает оснащение образовательного процесса на уровне начального общего образования, обеспечивая реализацию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проведение наблюдений и экспериментов, в том числе с использованием:</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учебного лабораторного оборудования, цифрового (электронного) и традиционного измерения, моделей и коллекций основных математических и естественнонаучных объектов и явлений;</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художественного творчества;</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проектирования иконструирования с использованием конструкторов; управления объектами;</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наблюдений, наглядного представления и анализа данных; </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занятий поизучению правил дорожного движения с использованием игр, оборудования, атакже компьютерных технологий; </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размещения продуктов познавательной, учебно-исследовательской и проектной деятельности обучающихся винформационно-образовательной среде гимназии; </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проектирования и организациисвоей индивидуальной и групповой деятельности, организации своего временис использованием ИКТ; </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планирования учебного процесса;</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обеспечения доступа в библиотеке к информационным ресурсамИнтернета, учебной и художественной литературе, коллекциям медиа-ресурсовна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проведения массовых мероприятий, собраний, представлений; досуга иобщения обучающихся с возможностью для массового просмотра кино- ивидео-материалов, организации сценической работы, театрализованныхпредставлений, обеспеченных озвучиванием, освещением и мультимедиа-сопровождением;</w:t>
      </w:r>
    </w:p>
    <w:p w:rsidR="00791FF2" w:rsidRPr="00234A30" w:rsidRDefault="00791FF2" w:rsidP="00454E6A">
      <w:pPr>
        <w:pStyle w:val="a8"/>
        <w:numPr>
          <w:ilvl w:val="0"/>
          <w:numId w:val="424"/>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организации качественного горячего питания, медицинскогообслуживания и отдыха обучающихся.</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Пришкольный участок имеет физкультурно-спортивную зону, зону цветочно-декоративных растений, игровую зону и зону отдыха. Структура зданияобеспечивает:</w:t>
      </w:r>
    </w:p>
    <w:p w:rsidR="00791FF2" w:rsidRPr="00234A30" w:rsidRDefault="00791FF2" w:rsidP="00454E6A">
      <w:pPr>
        <w:pStyle w:val="a8"/>
        <w:numPr>
          <w:ilvl w:val="0"/>
          <w:numId w:val="425"/>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максимальное разделение школьного коллектива на возрастные группы;</w:t>
      </w:r>
    </w:p>
    <w:p w:rsidR="00791FF2" w:rsidRPr="00234A30" w:rsidRDefault="00791FF2" w:rsidP="00454E6A">
      <w:pPr>
        <w:pStyle w:val="a8"/>
        <w:numPr>
          <w:ilvl w:val="0"/>
          <w:numId w:val="425"/>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 xml:space="preserve">отделение учебных помещений от общешкольных, являющихся источниками шума (спортивный зал, столовая (буфет), </w:t>
      </w:r>
    </w:p>
    <w:p w:rsidR="00791FF2" w:rsidRPr="00234A30" w:rsidRDefault="00791FF2" w:rsidP="00454E6A">
      <w:pPr>
        <w:pStyle w:val="a8"/>
        <w:numPr>
          <w:ilvl w:val="0"/>
          <w:numId w:val="425"/>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lastRenderedPageBreak/>
        <w:t>административно-хозяйственные помещения;</w:t>
      </w:r>
    </w:p>
    <w:p w:rsidR="00791FF2" w:rsidRPr="00234A30" w:rsidRDefault="00791FF2" w:rsidP="00454E6A">
      <w:pPr>
        <w:pStyle w:val="a8"/>
        <w:numPr>
          <w:ilvl w:val="0"/>
          <w:numId w:val="425"/>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близость учебных помещений к помещениям для отдыха обучающихся (кабинеты внеурочной деятельности) и санитарным узлам;</w:t>
      </w:r>
    </w:p>
    <w:p w:rsidR="00791FF2" w:rsidRPr="00234A30" w:rsidRDefault="00791FF2" w:rsidP="00454E6A">
      <w:pPr>
        <w:pStyle w:val="a8"/>
        <w:numPr>
          <w:ilvl w:val="0"/>
          <w:numId w:val="425"/>
        </w:numPr>
        <w:tabs>
          <w:tab w:val="left" w:pos="567"/>
        </w:tabs>
        <w:autoSpaceDE w:val="0"/>
        <w:autoSpaceDN w:val="0"/>
        <w:adjustRightInd w:val="0"/>
        <w:spacing w:line="288" w:lineRule="auto"/>
        <w:ind w:left="0" w:firstLine="0"/>
        <w:rPr>
          <w:rFonts w:ascii="Times New Roman" w:eastAsia="TimesNewRomanPSMT" w:hAnsi="Times New Roman"/>
          <w:bCs/>
          <w:iCs/>
          <w:sz w:val="26"/>
          <w:szCs w:val="28"/>
        </w:rPr>
      </w:pPr>
      <w:r w:rsidRPr="00234A30">
        <w:rPr>
          <w:rFonts w:ascii="Times New Roman" w:eastAsia="TimesNewRomanPSMT" w:hAnsi="Times New Roman"/>
          <w:bCs/>
          <w:iCs/>
          <w:sz w:val="26"/>
          <w:szCs w:val="28"/>
        </w:rPr>
        <w:t>возможность изоляции отдельных групп обучающихся в случае возникновения инфекционных заболеваний в целях предупреждения их распространения на весь коллектив и быстрой ликвидации очага инфекции.</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Вход в здание оборудован тамбуром и раздельными гардеробами для</w:t>
      </w:r>
    </w:p>
    <w:p w:rsidR="00791FF2" w:rsidRPr="00234A30" w:rsidRDefault="00791FF2" w:rsidP="00791FF2">
      <w:pPr>
        <w:autoSpaceDE w:val="0"/>
        <w:autoSpaceDN w:val="0"/>
        <w:adjustRightInd w:val="0"/>
        <w:spacing w:line="288" w:lineRule="auto"/>
        <w:rPr>
          <w:rFonts w:ascii="Times New Roman" w:eastAsia="TimesNewRomanPSMT" w:hAnsi="Times New Roman"/>
          <w:bCs/>
          <w:iCs/>
          <w:sz w:val="26"/>
          <w:szCs w:val="28"/>
        </w:rPr>
      </w:pPr>
      <w:r w:rsidRPr="00234A30">
        <w:rPr>
          <w:rFonts w:ascii="Times New Roman" w:eastAsia="TimesNewRomanPSMT" w:hAnsi="Times New Roman"/>
          <w:bCs/>
          <w:iCs/>
          <w:sz w:val="26"/>
          <w:szCs w:val="28"/>
        </w:rPr>
        <w:t>четырёх параллелей начальной школы. Они размещены на первом этаже и оснащены вешалками для одежды и банкетками.</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В гимназии − 9 учебных кабинетов начальной школы для занятий урочной деятельностью, 9 кабинетов для занятий по подгруппам, имеющих ученические комплекты в необходимом количестве, кабинет информационных технологий, кабинеты внеурочной деятельности. В гимназии есть кабинетыдля работы медико-психолого-педагогической службы. Так же в гимназии есть актовый зал, спортивный зал, хореографический зал и зал для занятий ЛФК.</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Библиотека располагает необходимой рабочей зоной, оборудованным читальным залом и книгохранилищем, обеспечивающим сохранность книжного фонда. 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ипериодические издания; собрание словарей; литературу по социальному самоопределению обучающихся.</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В перечень оборудования и инвентаря спортивного зала входят: баскетбольные кольца и щиты, стенка гимнастическая, перекладина гимнастическая, скамьягимнастическая, канат для лазанья, маты гимнастические, стойка для прыжков ввысоту, мячи для игры в баскетбол, мячи для игры в ручной мяч и др. При спортивном зале предусмотрены раздевальные для мальчиков и девочек.</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
          <w:bCs/>
          <w:iCs/>
          <w:sz w:val="26"/>
          <w:szCs w:val="28"/>
        </w:rPr>
        <w:t>Организация питания</w:t>
      </w:r>
      <w:r w:rsidRPr="00234A30">
        <w:rPr>
          <w:rFonts w:ascii="Times New Roman" w:eastAsia="TimesNewRomanPSMT" w:hAnsi="Times New Roman"/>
          <w:bCs/>
          <w:iCs/>
          <w:sz w:val="26"/>
          <w:szCs w:val="28"/>
        </w:rPr>
        <w:t>. Столовая оборудована согласно действующим санитарно-эпидемиологическим правилам и нормам. Для учащихся предусмотрена организация двухразового горячего питания, атакже реализация (свободная продажа) готовых блюд и буфетной продукции. Двухразовое питание предполагает организацию завтрака и обеда.</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
          <w:bCs/>
          <w:iCs/>
          <w:sz w:val="26"/>
          <w:szCs w:val="28"/>
        </w:rPr>
        <w:t>Организация медицинского обслуживания</w:t>
      </w:r>
      <w:r w:rsidRPr="00234A30">
        <w:rPr>
          <w:rFonts w:ascii="Times New Roman" w:eastAsia="TimesNewRomanPSMT" w:hAnsi="Times New Roman"/>
          <w:bCs/>
          <w:iCs/>
          <w:sz w:val="26"/>
          <w:szCs w:val="28"/>
        </w:rPr>
        <w:t xml:space="preserve">. Медицинский пункт включает в себя кабинет врача, процедурный и прививочный кабинеты, кабинеты охраны зрения. Медицинское обеспечение учащихся в учреждении включает оказание неотложной и скорой медицинской помощи, профилактические медицинские осмотры, профилактические мероприятия любого рода, информирование родителей или иных законных представителей несовершеннолетних о планируемой иммунопрофилактике, </w:t>
      </w:r>
      <w:r w:rsidRPr="00234A30">
        <w:rPr>
          <w:rFonts w:ascii="Times New Roman" w:eastAsia="TimesNewRomanPSMT" w:hAnsi="Times New Roman"/>
          <w:bCs/>
          <w:iCs/>
          <w:sz w:val="26"/>
          <w:szCs w:val="28"/>
        </w:rPr>
        <w:lastRenderedPageBreak/>
        <w:t>профилактических осмотрах и других медицинских мероприятиях и проведение их после получения разрешения, учет, анализ и профилактика всех случаев травм и т.п.</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
          <w:bCs/>
          <w:iCs/>
          <w:sz w:val="26"/>
          <w:szCs w:val="28"/>
        </w:rPr>
        <w:t>Санитарные узлы</w:t>
      </w:r>
      <w:r w:rsidRPr="00234A30">
        <w:rPr>
          <w:rFonts w:ascii="Times New Roman" w:eastAsia="TimesNewRomanPSMT" w:hAnsi="Times New Roman"/>
          <w:bCs/>
          <w:iCs/>
          <w:sz w:val="26"/>
          <w:szCs w:val="28"/>
        </w:rPr>
        <w:t>, оборудованные кабинами, размещены на каждом этаже отдельно для мальчиков и девочек. В гимназии соблюдаются требования к воздушно-тепловому и питьевому режиму. Показатели естественного, искусственного и совмещенного освещения основных помещений гимназии соответствует санитарным нормам. В школе обеспечена архитектурная доступность (возможность для беспрепятственного доступа обучающихся с ограниченными возможностями здоровья и инвалидов к образовательному учреждению).</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В учреждении созданы все условия к соблюдению требовании к организации учебного процесса. Требования к уроку соответствуют санитарным нормам: учебная нагрузка, постепенно увеличиваясь, достигает максимума к середине, а затем к концу урока снижается; в процессе занятий присутствуют микропаузы. Продолжительность урока составляет 45 минут (кроме 1-х классов в первом полугодии). Оптимальная плотность урока находится в диапазоне 60% -75-80%. Количество видов учебной деятельности на уроке (письмо, чтение, слушание, рассматривание наглядных пособий, рассказ, ответы на вопросы и т.д.) варьирует от 3-х до 6-7. Причем каждый вид деятельности сменяет другой через 7-10 минут, что позволяет достичь физиологически оптимального “переключения” с одного на другое без переутомления.</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Продолжительность использования технических средств обучения регламентируются санитарными нормами.</w:t>
      </w:r>
    </w:p>
    <w:p w:rsidR="00791FF2" w:rsidRPr="00234A30" w:rsidRDefault="00791FF2" w:rsidP="00791FF2">
      <w:pPr>
        <w:autoSpaceDE w:val="0"/>
        <w:autoSpaceDN w:val="0"/>
        <w:adjustRightInd w:val="0"/>
        <w:spacing w:line="288" w:lineRule="auto"/>
        <w:ind w:firstLine="851"/>
        <w:rPr>
          <w:rFonts w:ascii="Times New Roman" w:eastAsia="TimesNewRomanPSMT" w:hAnsi="Times New Roman"/>
          <w:bCs/>
          <w:iCs/>
          <w:sz w:val="26"/>
          <w:szCs w:val="28"/>
        </w:rPr>
      </w:pPr>
      <w:r w:rsidRPr="00234A30">
        <w:rPr>
          <w:rFonts w:ascii="Times New Roman" w:eastAsia="TimesNewRomanPSMT" w:hAnsi="Times New Roman"/>
          <w:bCs/>
          <w:iCs/>
          <w:sz w:val="26"/>
          <w:szCs w:val="28"/>
        </w:rPr>
        <w:t>Расписание уроков предусматривает чередование разных видов деятельности, распределение учебных предметов в соответствии с дневной и недельной динамикой работоспособности. В основу организации физического воспитания в гимназии положены следующие принципы: соответствие методов, средств физической культуры анатомо-физиологическим особенностям организма школьников, их функциональным возможностям, уровню физического развития и состоянию здоровья; постепенное увеличение объема и интенсивности физических нагрузок; регулярность физкультурных занятий; комплексность воздействия разнообразных средств, форм и методов физкультуры и спорта.</w:t>
      </w:r>
    </w:p>
    <w:p w:rsidR="00447CA6" w:rsidRPr="00234A30" w:rsidRDefault="00791FF2" w:rsidP="00791FF2">
      <w:pPr>
        <w:spacing w:line="288" w:lineRule="auto"/>
        <w:ind w:firstLine="851"/>
        <w:jc w:val="left"/>
        <w:rPr>
          <w:rFonts w:ascii="Times New Roman" w:hAnsi="Times New Roman"/>
          <w:sz w:val="28"/>
          <w:szCs w:val="28"/>
        </w:rPr>
      </w:pPr>
      <w:r w:rsidRPr="00234A30">
        <w:rPr>
          <w:rFonts w:ascii="Times New Roman" w:eastAsia="TimesNewRomanPSMT" w:hAnsi="Times New Roman"/>
          <w:bCs/>
          <w:iCs/>
          <w:sz w:val="26"/>
          <w:szCs w:val="28"/>
        </w:rPr>
        <w:t>Основными формами организации двигательной активности обучающихся в гимназии являются: урок физической культуры, физкультурно-оздоровительные мероприятия в режиме дня, внеурочная и внешкольная физкультурно-оздоровительная и физкультурно-спортивная работа. Уроки физической культуры проводят 3 раза в неделю, чередуя с занятиями, требующими статического и интеллектуального напряжения.</w:t>
      </w:r>
      <w:bookmarkEnd w:id="153"/>
    </w:p>
    <w:sectPr w:rsidR="00447CA6" w:rsidRPr="00234A30" w:rsidSect="008B3777">
      <w:footerReference w:type="default" r:id="rId77"/>
      <w:pgSz w:w="11906" w:h="16838"/>
      <w:pgMar w:top="851"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41" w:rsidRDefault="00744841" w:rsidP="00B540EE">
      <w:r>
        <w:separator/>
      </w:r>
    </w:p>
  </w:endnote>
  <w:endnote w:type="continuationSeparator" w:id="0">
    <w:p w:rsidR="00744841" w:rsidRDefault="00744841" w:rsidP="00B5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OpenSymbol, 'Arial Unicode MS'">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41" w:rsidRDefault="00744841">
    <w:pPr>
      <w:pStyle w:val="af"/>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22723" w:rsidRPr="00522723">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744841" w:rsidRDefault="00744841">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41" w:rsidRPr="00FC65AF" w:rsidRDefault="00744841"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FB19CE">
      <w:rPr>
        <w:noProof/>
        <w:sz w:val="24"/>
        <w:szCs w:val="24"/>
      </w:rPr>
      <w:t>405</w:t>
    </w:r>
    <w:r w:rsidRPr="00FC65AF">
      <w:rPr>
        <w:sz w:val="24"/>
        <w:szCs w:val="24"/>
      </w:rPr>
      <w:fldChar w:fldCharType="end"/>
    </w:r>
  </w:p>
  <w:p w:rsidR="00744841" w:rsidRDefault="0074484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41" w:rsidRDefault="00744841" w:rsidP="00B540EE">
      <w:r>
        <w:separator/>
      </w:r>
    </w:p>
  </w:footnote>
  <w:footnote w:type="continuationSeparator" w:id="0">
    <w:p w:rsidR="00744841" w:rsidRDefault="00744841" w:rsidP="00B540EE">
      <w:r>
        <w:continuationSeparator/>
      </w:r>
    </w:p>
  </w:footnote>
  <w:footnote w:id="1">
    <w:p w:rsidR="00744841" w:rsidRPr="00275F4D" w:rsidRDefault="00744841" w:rsidP="0012121B">
      <w:pPr>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44841" w:rsidRPr="00C7059D" w:rsidRDefault="00744841" w:rsidP="0042291A">
      <w:pPr>
        <w:pStyle w:val="af4"/>
        <w:rPr>
          <w:sz w:val="22"/>
          <w:szCs w:val="22"/>
        </w:rPr>
      </w:pPr>
    </w:p>
  </w:footnote>
  <w:footnote w:id="2">
    <w:p w:rsidR="00744841" w:rsidRPr="001665A0" w:rsidRDefault="00744841">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3">
    <w:p w:rsidR="00744841" w:rsidRDefault="00744841"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Название"/>
      <w:id w:val="77738743"/>
      <w:placeholder>
        <w:docPart w:val="DFE0DAE9DBE64F08877743B0EC781110"/>
      </w:placeholder>
      <w:dataBinding w:prefixMappings="xmlns:ns0='http://schemas.openxmlformats.org/package/2006/metadata/core-properties' xmlns:ns1='http://purl.org/dc/elements/1.1/'" w:xpath="/ns0:coreProperties[1]/ns1:title[1]" w:storeItemID="{6C3C8BC8-F283-45AE-878A-BAB7291924A1}"/>
      <w:text/>
    </w:sdtPr>
    <w:sdtContent>
      <w:p w:rsidR="00744841" w:rsidRDefault="00744841" w:rsidP="00D141F0">
        <w:pPr>
          <w:pStyle w:val="ad"/>
          <w:pBdr>
            <w:bottom w:val="thickThinSmallGap" w:sz="24" w:space="29"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Образовательная программа ГАОУ МО «Долгопрудненская гимназия»</w:t>
        </w:r>
      </w:p>
    </w:sdtContent>
  </w:sdt>
  <w:p w:rsidR="00744841" w:rsidRDefault="00744841">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41" w:rsidRPr="002B0E25" w:rsidRDefault="00744841" w:rsidP="000A54D2">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41" w:rsidRPr="002B0E25" w:rsidRDefault="00744841" w:rsidP="000A54D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CAC0AC"/>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caps w:val="0"/>
        <w:smallCaps w:val="0"/>
        <w:strike w:val="0"/>
        <w:dstrike w:val="0"/>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caps w:val="0"/>
        <w:smallCaps w:val="0"/>
      </w:rPr>
    </w:lvl>
    <w:lvl w:ilvl="1">
      <w:start w:val="1"/>
      <w:numFmt w:val="decimal"/>
      <w:lvlText w:val="%2."/>
      <w:lvlJc w:val="left"/>
      <w:pPr>
        <w:tabs>
          <w:tab w:val="num" w:pos="1080"/>
        </w:tabs>
        <w:ind w:left="1080" w:hanging="360"/>
      </w:pPr>
      <w:rPr>
        <w:caps w:val="0"/>
        <w:smallCaps w:val="0"/>
      </w:rPr>
    </w:lvl>
    <w:lvl w:ilvl="2">
      <w:start w:val="1"/>
      <w:numFmt w:val="decimal"/>
      <w:lvlText w:val="%3."/>
      <w:lvlJc w:val="left"/>
      <w:pPr>
        <w:tabs>
          <w:tab w:val="num" w:pos="1440"/>
        </w:tabs>
        <w:ind w:left="1440" w:hanging="360"/>
      </w:pPr>
      <w:rPr>
        <w:caps w:val="0"/>
        <w:smallCaps w:val="0"/>
      </w:rPr>
    </w:lvl>
    <w:lvl w:ilvl="3">
      <w:start w:val="1"/>
      <w:numFmt w:val="decimal"/>
      <w:lvlText w:val="%4."/>
      <w:lvlJc w:val="left"/>
      <w:pPr>
        <w:tabs>
          <w:tab w:val="num" w:pos="1800"/>
        </w:tabs>
        <w:ind w:left="1800" w:hanging="360"/>
      </w:pPr>
      <w:rPr>
        <w:caps w:val="0"/>
        <w:smallCaps w:val="0"/>
      </w:rPr>
    </w:lvl>
    <w:lvl w:ilvl="4">
      <w:start w:val="1"/>
      <w:numFmt w:val="decimal"/>
      <w:lvlText w:val="%5."/>
      <w:lvlJc w:val="left"/>
      <w:pPr>
        <w:tabs>
          <w:tab w:val="num" w:pos="2160"/>
        </w:tabs>
        <w:ind w:left="2160" w:hanging="360"/>
      </w:pPr>
      <w:rPr>
        <w:caps w:val="0"/>
        <w:smallCaps w:val="0"/>
      </w:rPr>
    </w:lvl>
    <w:lvl w:ilvl="5">
      <w:start w:val="1"/>
      <w:numFmt w:val="decimal"/>
      <w:lvlText w:val="%6."/>
      <w:lvlJc w:val="left"/>
      <w:pPr>
        <w:tabs>
          <w:tab w:val="num" w:pos="2520"/>
        </w:tabs>
        <w:ind w:left="2520" w:hanging="360"/>
      </w:pPr>
      <w:rPr>
        <w:caps w:val="0"/>
        <w:smallCaps w:val="0"/>
      </w:rPr>
    </w:lvl>
    <w:lvl w:ilvl="6">
      <w:start w:val="1"/>
      <w:numFmt w:val="decimal"/>
      <w:lvlText w:val="%7."/>
      <w:lvlJc w:val="left"/>
      <w:pPr>
        <w:tabs>
          <w:tab w:val="num" w:pos="2880"/>
        </w:tabs>
        <w:ind w:left="2880" w:hanging="360"/>
      </w:pPr>
      <w:rPr>
        <w:caps w:val="0"/>
        <w:smallCaps w:val="0"/>
      </w:rPr>
    </w:lvl>
    <w:lvl w:ilvl="7">
      <w:start w:val="1"/>
      <w:numFmt w:val="decimal"/>
      <w:lvlText w:val="%8."/>
      <w:lvlJc w:val="left"/>
      <w:pPr>
        <w:tabs>
          <w:tab w:val="num" w:pos="3240"/>
        </w:tabs>
        <w:ind w:left="3240" w:hanging="360"/>
      </w:pPr>
      <w:rPr>
        <w:caps w:val="0"/>
        <w:smallCaps w:val="0"/>
      </w:rPr>
    </w:lvl>
    <w:lvl w:ilvl="8">
      <w:start w:val="1"/>
      <w:numFmt w:val="decimal"/>
      <w:lvlText w:val="%9."/>
      <w:lvlJc w:val="left"/>
      <w:pPr>
        <w:tabs>
          <w:tab w:val="num" w:pos="3600"/>
        </w:tabs>
        <w:ind w:left="3600" w:hanging="360"/>
      </w:pPr>
      <w:rPr>
        <w:caps w:val="0"/>
        <w:smallCaps w:val="0"/>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sz w:val="28"/>
        <w:szCs w:val="28"/>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8"/>
        <w:szCs w:val="28"/>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8"/>
        <w:szCs w:val="28"/>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Symbol" w:hAnsi="Symbol" w:cs="Symbol"/>
        <w:b/>
        <w:bCs/>
      </w:rPr>
    </w:lvl>
    <w:lvl w:ilvl="1">
      <w:start w:val="1"/>
      <w:numFmt w:val="decimal"/>
      <w:lvlText w:val="%2."/>
      <w:lvlJc w:val="left"/>
      <w:pPr>
        <w:tabs>
          <w:tab w:val="num" w:pos="1080"/>
        </w:tabs>
        <w:ind w:left="1080" w:hanging="360"/>
      </w:pPr>
      <w:rPr>
        <w:rFonts w:ascii="Symbol" w:hAnsi="Symbol" w:cs="Symbol"/>
        <w:b/>
        <w:bCs/>
      </w:rPr>
    </w:lvl>
    <w:lvl w:ilvl="2">
      <w:start w:val="1"/>
      <w:numFmt w:val="decimal"/>
      <w:lvlText w:val="%3."/>
      <w:lvlJc w:val="left"/>
      <w:pPr>
        <w:tabs>
          <w:tab w:val="num" w:pos="1440"/>
        </w:tabs>
        <w:ind w:left="1440" w:hanging="360"/>
      </w:pPr>
      <w:rPr>
        <w:rFonts w:ascii="Symbol" w:hAnsi="Symbol" w:cs="Symbol"/>
        <w:b/>
        <w:bCs/>
      </w:rPr>
    </w:lvl>
    <w:lvl w:ilvl="3">
      <w:start w:val="1"/>
      <w:numFmt w:val="decimal"/>
      <w:lvlText w:val="%4."/>
      <w:lvlJc w:val="left"/>
      <w:pPr>
        <w:tabs>
          <w:tab w:val="num" w:pos="1800"/>
        </w:tabs>
        <w:ind w:left="1800" w:hanging="360"/>
      </w:pPr>
      <w:rPr>
        <w:rFonts w:ascii="Symbol" w:hAnsi="Symbol" w:cs="Symbol"/>
        <w:b/>
        <w:bCs/>
      </w:rPr>
    </w:lvl>
    <w:lvl w:ilvl="4">
      <w:start w:val="1"/>
      <w:numFmt w:val="decimal"/>
      <w:lvlText w:val="%5."/>
      <w:lvlJc w:val="left"/>
      <w:pPr>
        <w:tabs>
          <w:tab w:val="num" w:pos="2160"/>
        </w:tabs>
        <w:ind w:left="2160" w:hanging="360"/>
      </w:pPr>
      <w:rPr>
        <w:rFonts w:ascii="Symbol" w:hAnsi="Symbol" w:cs="Symbol"/>
        <w:b/>
        <w:bCs/>
      </w:rPr>
    </w:lvl>
    <w:lvl w:ilvl="5">
      <w:start w:val="1"/>
      <w:numFmt w:val="decimal"/>
      <w:lvlText w:val="%6."/>
      <w:lvlJc w:val="left"/>
      <w:pPr>
        <w:tabs>
          <w:tab w:val="num" w:pos="2520"/>
        </w:tabs>
        <w:ind w:left="2520" w:hanging="360"/>
      </w:pPr>
      <w:rPr>
        <w:rFonts w:ascii="Symbol" w:hAnsi="Symbol" w:cs="Symbol"/>
        <w:b/>
        <w:bCs/>
      </w:rPr>
    </w:lvl>
    <w:lvl w:ilvl="6">
      <w:start w:val="1"/>
      <w:numFmt w:val="decimal"/>
      <w:lvlText w:val="%7."/>
      <w:lvlJc w:val="left"/>
      <w:pPr>
        <w:tabs>
          <w:tab w:val="num" w:pos="2880"/>
        </w:tabs>
        <w:ind w:left="2880" w:hanging="360"/>
      </w:pPr>
      <w:rPr>
        <w:rFonts w:ascii="Symbol" w:hAnsi="Symbol" w:cs="Symbol"/>
        <w:b/>
        <w:bCs/>
      </w:rPr>
    </w:lvl>
    <w:lvl w:ilvl="7">
      <w:start w:val="1"/>
      <w:numFmt w:val="decimal"/>
      <w:lvlText w:val="%8."/>
      <w:lvlJc w:val="left"/>
      <w:pPr>
        <w:tabs>
          <w:tab w:val="num" w:pos="3240"/>
        </w:tabs>
        <w:ind w:left="3240" w:hanging="360"/>
      </w:pPr>
      <w:rPr>
        <w:rFonts w:ascii="Symbol" w:hAnsi="Symbol" w:cs="Symbol"/>
        <w:b/>
        <w:bCs/>
      </w:rPr>
    </w:lvl>
    <w:lvl w:ilvl="8">
      <w:start w:val="1"/>
      <w:numFmt w:val="decimal"/>
      <w:lvlText w:val="%9."/>
      <w:lvlJc w:val="left"/>
      <w:pPr>
        <w:tabs>
          <w:tab w:val="num" w:pos="3600"/>
        </w:tabs>
        <w:ind w:left="3600" w:hanging="360"/>
      </w:pPr>
      <w:rPr>
        <w:rFonts w:ascii="Symbol" w:hAnsi="Symbol" w:cs="Symbol"/>
        <w:b/>
        <w:bCs/>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Symbol" w:hAnsi="Symbol" w:cs="Symbol"/>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Symbol" w:hAnsi="Symbol" w:cs="Symbol"/>
        <w:b/>
        <w:bCs/>
      </w:rPr>
    </w:lvl>
    <w:lvl w:ilvl="1">
      <w:start w:val="1"/>
      <w:numFmt w:val="decimal"/>
      <w:lvlText w:val="%2."/>
      <w:lvlJc w:val="left"/>
      <w:pPr>
        <w:tabs>
          <w:tab w:val="num" w:pos="1080"/>
        </w:tabs>
        <w:ind w:left="1080" w:hanging="360"/>
      </w:pPr>
      <w:rPr>
        <w:rFonts w:ascii="Symbol" w:hAnsi="Symbol" w:cs="Symbol"/>
        <w:b/>
        <w:bCs/>
      </w:rPr>
    </w:lvl>
    <w:lvl w:ilvl="2">
      <w:start w:val="1"/>
      <w:numFmt w:val="decimal"/>
      <w:lvlText w:val="%3."/>
      <w:lvlJc w:val="left"/>
      <w:pPr>
        <w:tabs>
          <w:tab w:val="num" w:pos="1440"/>
        </w:tabs>
        <w:ind w:left="1440" w:hanging="360"/>
      </w:pPr>
      <w:rPr>
        <w:rFonts w:ascii="Symbol" w:hAnsi="Symbol" w:cs="Symbol"/>
        <w:b/>
        <w:bCs/>
      </w:rPr>
    </w:lvl>
    <w:lvl w:ilvl="3">
      <w:start w:val="1"/>
      <w:numFmt w:val="decimal"/>
      <w:lvlText w:val="%4."/>
      <w:lvlJc w:val="left"/>
      <w:pPr>
        <w:tabs>
          <w:tab w:val="num" w:pos="1800"/>
        </w:tabs>
        <w:ind w:left="1800" w:hanging="360"/>
      </w:pPr>
      <w:rPr>
        <w:rFonts w:ascii="Symbol" w:hAnsi="Symbol" w:cs="Symbol"/>
        <w:b/>
        <w:bCs/>
      </w:rPr>
    </w:lvl>
    <w:lvl w:ilvl="4">
      <w:start w:val="1"/>
      <w:numFmt w:val="decimal"/>
      <w:lvlText w:val="%5."/>
      <w:lvlJc w:val="left"/>
      <w:pPr>
        <w:tabs>
          <w:tab w:val="num" w:pos="2160"/>
        </w:tabs>
        <w:ind w:left="2160" w:hanging="360"/>
      </w:pPr>
      <w:rPr>
        <w:rFonts w:ascii="Symbol" w:hAnsi="Symbol" w:cs="Symbol"/>
        <w:b/>
        <w:bCs/>
      </w:rPr>
    </w:lvl>
    <w:lvl w:ilvl="5">
      <w:start w:val="1"/>
      <w:numFmt w:val="decimal"/>
      <w:lvlText w:val="%6."/>
      <w:lvlJc w:val="left"/>
      <w:pPr>
        <w:tabs>
          <w:tab w:val="num" w:pos="2520"/>
        </w:tabs>
        <w:ind w:left="2520" w:hanging="360"/>
      </w:pPr>
      <w:rPr>
        <w:rFonts w:ascii="Symbol" w:hAnsi="Symbol" w:cs="Symbol"/>
        <w:b/>
        <w:bCs/>
      </w:rPr>
    </w:lvl>
    <w:lvl w:ilvl="6">
      <w:start w:val="1"/>
      <w:numFmt w:val="decimal"/>
      <w:lvlText w:val="%7."/>
      <w:lvlJc w:val="left"/>
      <w:pPr>
        <w:tabs>
          <w:tab w:val="num" w:pos="2880"/>
        </w:tabs>
        <w:ind w:left="2880" w:hanging="360"/>
      </w:pPr>
      <w:rPr>
        <w:rFonts w:ascii="Symbol" w:hAnsi="Symbol" w:cs="Symbol"/>
        <w:b/>
        <w:bCs/>
      </w:rPr>
    </w:lvl>
    <w:lvl w:ilvl="7">
      <w:start w:val="1"/>
      <w:numFmt w:val="decimal"/>
      <w:lvlText w:val="%8."/>
      <w:lvlJc w:val="left"/>
      <w:pPr>
        <w:tabs>
          <w:tab w:val="num" w:pos="3240"/>
        </w:tabs>
        <w:ind w:left="3240" w:hanging="360"/>
      </w:pPr>
      <w:rPr>
        <w:rFonts w:ascii="Symbol" w:hAnsi="Symbol" w:cs="Symbol"/>
        <w:b/>
        <w:bCs/>
      </w:rPr>
    </w:lvl>
    <w:lvl w:ilvl="8">
      <w:start w:val="1"/>
      <w:numFmt w:val="decimal"/>
      <w:lvlText w:val="%9."/>
      <w:lvlJc w:val="left"/>
      <w:pPr>
        <w:tabs>
          <w:tab w:val="num" w:pos="3600"/>
        </w:tabs>
        <w:ind w:left="3600" w:hanging="360"/>
      </w:pPr>
      <w:rPr>
        <w:rFonts w:ascii="Symbol" w:hAnsi="Symbol" w:cs="Symbol"/>
        <w:b/>
        <w:bCs/>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Symbol" w:hAnsi="Symbol"/>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0" w15:restartNumberingAfterBreak="0">
    <w:nsid w:val="0000001F"/>
    <w:multiLevelType w:val="multilevel"/>
    <w:tmpl w:val="0000001F"/>
    <w:name w:val="WW8Num31"/>
    <w:lvl w:ilvl="0">
      <w:start w:val="1"/>
      <w:numFmt w:val="bullet"/>
      <w:lvlText w:val=""/>
      <w:lvlJc w:val="left"/>
      <w:pPr>
        <w:tabs>
          <w:tab w:val="num" w:pos="0"/>
        </w:tabs>
        <w:ind w:left="680" w:hanging="360"/>
      </w:pPr>
      <w:rPr>
        <w:rFonts w:ascii="Symbol" w:hAnsi="Symbol"/>
        <w:sz w:val="24"/>
      </w:rPr>
    </w:lvl>
    <w:lvl w:ilvl="1">
      <w:start w:val="1"/>
      <w:numFmt w:val="lowerLetter"/>
      <w:lvlText w:val="%2."/>
      <w:lvlJc w:val="left"/>
      <w:pPr>
        <w:tabs>
          <w:tab w:val="num" w:pos="0"/>
        </w:tabs>
        <w:ind w:left="1400" w:hanging="360"/>
      </w:pPr>
      <w:rPr>
        <w:rFonts w:cs="Times New Roman"/>
      </w:rPr>
    </w:lvl>
    <w:lvl w:ilvl="2">
      <w:start w:val="1"/>
      <w:numFmt w:val="lowerRoman"/>
      <w:lvlText w:val="%2.%3."/>
      <w:lvlJc w:val="right"/>
      <w:pPr>
        <w:tabs>
          <w:tab w:val="num" w:pos="0"/>
        </w:tabs>
        <w:ind w:left="2120" w:hanging="180"/>
      </w:pPr>
      <w:rPr>
        <w:rFonts w:cs="Times New Roman"/>
      </w:rPr>
    </w:lvl>
    <w:lvl w:ilvl="3">
      <w:start w:val="1"/>
      <w:numFmt w:val="decimal"/>
      <w:lvlText w:val="%2.%3.%4."/>
      <w:lvlJc w:val="left"/>
      <w:pPr>
        <w:tabs>
          <w:tab w:val="num" w:pos="0"/>
        </w:tabs>
        <w:ind w:left="2840" w:hanging="360"/>
      </w:pPr>
      <w:rPr>
        <w:rFonts w:cs="Times New Roman"/>
      </w:rPr>
    </w:lvl>
    <w:lvl w:ilvl="4">
      <w:start w:val="1"/>
      <w:numFmt w:val="lowerLetter"/>
      <w:lvlText w:val="%2.%3.%4.%5."/>
      <w:lvlJc w:val="left"/>
      <w:pPr>
        <w:tabs>
          <w:tab w:val="num" w:pos="0"/>
        </w:tabs>
        <w:ind w:left="3560" w:hanging="360"/>
      </w:pPr>
      <w:rPr>
        <w:rFonts w:cs="Times New Roman"/>
      </w:rPr>
    </w:lvl>
    <w:lvl w:ilvl="5">
      <w:start w:val="1"/>
      <w:numFmt w:val="lowerRoman"/>
      <w:lvlText w:val="%2.%3.%4.%5.%6."/>
      <w:lvlJc w:val="right"/>
      <w:pPr>
        <w:tabs>
          <w:tab w:val="num" w:pos="0"/>
        </w:tabs>
        <w:ind w:left="4280" w:hanging="180"/>
      </w:pPr>
      <w:rPr>
        <w:rFonts w:cs="Times New Roman"/>
      </w:rPr>
    </w:lvl>
    <w:lvl w:ilvl="6">
      <w:start w:val="1"/>
      <w:numFmt w:val="decimal"/>
      <w:lvlText w:val="%2.%3.%4.%5.%6.%7."/>
      <w:lvlJc w:val="left"/>
      <w:pPr>
        <w:tabs>
          <w:tab w:val="num" w:pos="0"/>
        </w:tabs>
        <w:ind w:left="5000" w:hanging="360"/>
      </w:pPr>
      <w:rPr>
        <w:rFonts w:cs="Times New Roman"/>
      </w:rPr>
    </w:lvl>
    <w:lvl w:ilvl="7">
      <w:start w:val="1"/>
      <w:numFmt w:val="lowerLetter"/>
      <w:lvlText w:val="%2.%3.%4.%5.%6.%7.%8."/>
      <w:lvlJc w:val="left"/>
      <w:pPr>
        <w:tabs>
          <w:tab w:val="num" w:pos="0"/>
        </w:tabs>
        <w:ind w:left="5720" w:hanging="360"/>
      </w:pPr>
      <w:rPr>
        <w:rFonts w:cs="Times New Roman"/>
      </w:rPr>
    </w:lvl>
    <w:lvl w:ilvl="8">
      <w:start w:val="1"/>
      <w:numFmt w:val="lowerRoman"/>
      <w:lvlText w:val="%2.%3.%4.%5.%6.%7.%8.%9."/>
      <w:lvlJc w:val="right"/>
      <w:pPr>
        <w:tabs>
          <w:tab w:val="num" w:pos="0"/>
        </w:tabs>
        <w:ind w:left="6440" w:hanging="180"/>
      </w:pPr>
      <w:rPr>
        <w:rFonts w:cs="Times New Roman"/>
      </w:rPr>
    </w:lvl>
  </w:abstractNum>
  <w:abstractNum w:abstractNumId="31"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2"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b w:val="0"/>
        <w:i/>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4" w15:restartNumberingAfterBreak="0">
    <w:nsid w:val="00000024"/>
    <w:multiLevelType w:val="multilevel"/>
    <w:tmpl w:val="00000024"/>
    <w:name w:val="WW8Num36"/>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5" w15:restartNumberingAfterBreak="0">
    <w:nsid w:val="0000003D"/>
    <w:multiLevelType w:val="multilevel"/>
    <w:tmpl w:val="0000003C"/>
    <w:lvl w:ilvl="0">
      <w:start w:val="1"/>
      <w:numFmt w:val="bullet"/>
      <w:lvlText w:val="•"/>
      <w:lvlJc w:val="left"/>
      <w:rPr>
        <w:rFonts w:ascii="Century Schoolbook" w:hAnsi="Century Schoolbook"/>
        <w:b w:val="0"/>
        <w:i w:val="0"/>
        <w:smallCaps w:val="0"/>
        <w:strike w:val="0"/>
        <w:color w:val="000000"/>
        <w:spacing w:val="0"/>
        <w:w w:val="100"/>
        <w:position w:val="0"/>
        <w:sz w:val="19"/>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36" w15:restartNumberingAfterBreak="0">
    <w:nsid w:val="0000003F"/>
    <w:multiLevelType w:val="multilevel"/>
    <w:tmpl w:val="0000003E"/>
    <w:lvl w:ilvl="0">
      <w:start w:val="1"/>
      <w:numFmt w:val="bullet"/>
      <w:lvlText w:val="•"/>
      <w:lvlJc w:val="left"/>
      <w:rPr>
        <w:rFonts w:ascii="Century Schoolbook" w:hAnsi="Century Schoolbook"/>
        <w:b w:val="0"/>
        <w:i w:val="0"/>
        <w:smallCaps w:val="0"/>
        <w:strike w:val="0"/>
        <w:color w:val="000000"/>
        <w:spacing w:val="0"/>
        <w:w w:val="100"/>
        <w:position w:val="0"/>
        <w:sz w:val="19"/>
        <w:u w:val="none"/>
      </w:rPr>
    </w:lvl>
    <w:lvl w:ilvl="1">
      <w:start w:val="8"/>
      <w:numFmt w:val="decimal"/>
      <w:lvlText w:val="%2"/>
      <w:lvlJc w:val="left"/>
      <w:rPr>
        <w:rFonts w:ascii="Century Schoolbook" w:hAnsi="Century Schoolbook" w:cs="Century Schoolbook"/>
        <w:b/>
        <w:bCs/>
        <w:i w:val="0"/>
        <w:iCs w:val="0"/>
        <w:smallCaps w:val="0"/>
        <w:strike w:val="0"/>
        <w:color w:val="000000"/>
        <w:spacing w:val="0"/>
        <w:w w:val="100"/>
        <w:position w:val="0"/>
        <w:sz w:val="16"/>
        <w:szCs w:val="16"/>
        <w:u w:val="none"/>
      </w:rPr>
    </w:lvl>
    <w:lvl w:ilvl="2">
      <w:start w:val="8"/>
      <w:numFmt w:val="decimal"/>
      <w:lvlText w:val="%2"/>
      <w:lvlJc w:val="left"/>
      <w:rPr>
        <w:rFonts w:ascii="Century Schoolbook" w:hAnsi="Century Schoolbook" w:cs="Century Schoolbook"/>
        <w:b/>
        <w:bCs/>
        <w:i w:val="0"/>
        <w:iCs w:val="0"/>
        <w:smallCaps w:val="0"/>
        <w:strike w:val="0"/>
        <w:color w:val="000000"/>
        <w:spacing w:val="0"/>
        <w:w w:val="100"/>
        <w:position w:val="0"/>
        <w:sz w:val="16"/>
        <w:szCs w:val="16"/>
        <w:u w:val="none"/>
      </w:rPr>
    </w:lvl>
    <w:lvl w:ilvl="3">
      <w:start w:val="8"/>
      <w:numFmt w:val="decimal"/>
      <w:lvlText w:val="%2"/>
      <w:lvlJc w:val="left"/>
      <w:rPr>
        <w:rFonts w:ascii="Century Schoolbook" w:hAnsi="Century Schoolbook" w:cs="Century Schoolbook"/>
        <w:b/>
        <w:bCs/>
        <w:i w:val="0"/>
        <w:iCs w:val="0"/>
        <w:smallCaps w:val="0"/>
        <w:strike w:val="0"/>
        <w:color w:val="000000"/>
        <w:spacing w:val="0"/>
        <w:w w:val="100"/>
        <w:position w:val="0"/>
        <w:sz w:val="16"/>
        <w:szCs w:val="16"/>
        <w:u w:val="none"/>
      </w:rPr>
    </w:lvl>
    <w:lvl w:ilvl="4">
      <w:start w:val="8"/>
      <w:numFmt w:val="decimal"/>
      <w:lvlText w:val="%2"/>
      <w:lvlJc w:val="left"/>
      <w:rPr>
        <w:rFonts w:ascii="Century Schoolbook" w:hAnsi="Century Schoolbook" w:cs="Century Schoolbook"/>
        <w:b/>
        <w:bCs/>
        <w:i w:val="0"/>
        <w:iCs w:val="0"/>
        <w:smallCaps w:val="0"/>
        <w:strike w:val="0"/>
        <w:color w:val="000000"/>
        <w:spacing w:val="0"/>
        <w:w w:val="100"/>
        <w:position w:val="0"/>
        <w:sz w:val="16"/>
        <w:szCs w:val="16"/>
        <w:u w:val="none"/>
      </w:rPr>
    </w:lvl>
    <w:lvl w:ilvl="5">
      <w:start w:val="8"/>
      <w:numFmt w:val="decimal"/>
      <w:lvlText w:val="%2"/>
      <w:lvlJc w:val="left"/>
      <w:rPr>
        <w:rFonts w:ascii="Century Schoolbook" w:hAnsi="Century Schoolbook" w:cs="Century Schoolbook"/>
        <w:b/>
        <w:bCs/>
        <w:i w:val="0"/>
        <w:iCs w:val="0"/>
        <w:smallCaps w:val="0"/>
        <w:strike w:val="0"/>
        <w:color w:val="000000"/>
        <w:spacing w:val="0"/>
        <w:w w:val="100"/>
        <w:position w:val="0"/>
        <w:sz w:val="16"/>
        <w:szCs w:val="16"/>
        <w:u w:val="none"/>
      </w:rPr>
    </w:lvl>
    <w:lvl w:ilvl="6">
      <w:start w:val="8"/>
      <w:numFmt w:val="decimal"/>
      <w:lvlText w:val="%2"/>
      <w:lvlJc w:val="left"/>
      <w:rPr>
        <w:rFonts w:ascii="Century Schoolbook" w:hAnsi="Century Schoolbook" w:cs="Century Schoolbook"/>
        <w:b/>
        <w:bCs/>
        <w:i w:val="0"/>
        <w:iCs w:val="0"/>
        <w:smallCaps w:val="0"/>
        <w:strike w:val="0"/>
        <w:color w:val="000000"/>
        <w:spacing w:val="0"/>
        <w:w w:val="100"/>
        <w:position w:val="0"/>
        <w:sz w:val="16"/>
        <w:szCs w:val="16"/>
        <w:u w:val="none"/>
      </w:rPr>
    </w:lvl>
    <w:lvl w:ilvl="7">
      <w:start w:val="8"/>
      <w:numFmt w:val="decimal"/>
      <w:lvlText w:val="%2"/>
      <w:lvlJc w:val="left"/>
      <w:rPr>
        <w:rFonts w:ascii="Century Schoolbook" w:hAnsi="Century Schoolbook" w:cs="Century Schoolbook"/>
        <w:b/>
        <w:bCs/>
        <w:i w:val="0"/>
        <w:iCs w:val="0"/>
        <w:smallCaps w:val="0"/>
        <w:strike w:val="0"/>
        <w:color w:val="000000"/>
        <w:spacing w:val="0"/>
        <w:w w:val="100"/>
        <w:position w:val="0"/>
        <w:sz w:val="16"/>
        <w:szCs w:val="16"/>
        <w:u w:val="none"/>
      </w:rPr>
    </w:lvl>
    <w:lvl w:ilvl="8">
      <w:start w:val="8"/>
      <w:numFmt w:val="decimal"/>
      <w:lvlText w:val="%2"/>
      <w:lvlJc w:val="left"/>
      <w:rPr>
        <w:rFonts w:ascii="Century Schoolbook" w:hAnsi="Century Schoolbook" w:cs="Century Schoolbook"/>
        <w:b/>
        <w:bCs/>
        <w:i w:val="0"/>
        <w:iCs w:val="0"/>
        <w:smallCaps w:val="0"/>
        <w:strike w:val="0"/>
        <w:color w:val="000000"/>
        <w:spacing w:val="0"/>
        <w:w w:val="100"/>
        <w:position w:val="0"/>
        <w:sz w:val="16"/>
        <w:szCs w:val="16"/>
        <w:u w:val="none"/>
      </w:rPr>
    </w:lvl>
  </w:abstractNum>
  <w:abstractNum w:abstractNumId="37"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915E6E"/>
    <w:multiLevelType w:val="hybridMultilevel"/>
    <w:tmpl w:val="E070E836"/>
    <w:lvl w:ilvl="0" w:tplc="E368CC2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1862261"/>
    <w:multiLevelType w:val="multilevel"/>
    <w:tmpl w:val="2850C7AA"/>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023D1DC7"/>
    <w:multiLevelType w:val="hybridMultilevel"/>
    <w:tmpl w:val="2ED05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347775C"/>
    <w:multiLevelType w:val="hybridMultilevel"/>
    <w:tmpl w:val="B8D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3951730"/>
    <w:multiLevelType w:val="hybridMultilevel"/>
    <w:tmpl w:val="619ADA4C"/>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3DF32FC"/>
    <w:multiLevelType w:val="hybridMultilevel"/>
    <w:tmpl w:val="40E63116"/>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50C5CB2"/>
    <w:multiLevelType w:val="hybridMultilevel"/>
    <w:tmpl w:val="AB16E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055A799E"/>
    <w:multiLevelType w:val="multilevel"/>
    <w:tmpl w:val="EFD69D8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05926729"/>
    <w:multiLevelType w:val="hybridMultilevel"/>
    <w:tmpl w:val="9BCE9998"/>
    <w:lvl w:ilvl="0" w:tplc="04190001">
      <w:start w:val="1"/>
      <w:numFmt w:val="bullet"/>
      <w:lvlText w:val=""/>
      <w:lvlJc w:val="left"/>
      <w:pPr>
        <w:ind w:left="1486" w:hanging="360"/>
      </w:pPr>
      <w:rPr>
        <w:rFonts w:ascii="Symbol" w:hAnsi="Symbol" w:hint="default"/>
      </w:rPr>
    </w:lvl>
    <w:lvl w:ilvl="1" w:tplc="C89A3F36">
      <w:numFmt w:val="bullet"/>
      <w:lvlText w:val="•"/>
      <w:lvlJc w:val="left"/>
      <w:pPr>
        <w:ind w:left="2701" w:hanging="855"/>
      </w:pPr>
      <w:rPr>
        <w:rFonts w:ascii="Times New Roman" w:eastAsia="Calibri" w:hAnsi="Times New Roman" w:cs="Times New Roman"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52" w15:restartNumberingAfterBreak="0">
    <w:nsid w:val="05B107B7"/>
    <w:multiLevelType w:val="hybridMultilevel"/>
    <w:tmpl w:val="57527242"/>
    <w:lvl w:ilvl="0" w:tplc="8116C82A">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5DE4F1C"/>
    <w:multiLevelType w:val="hybridMultilevel"/>
    <w:tmpl w:val="5A445988"/>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5E14BBE"/>
    <w:multiLevelType w:val="hybridMultilevel"/>
    <w:tmpl w:val="F3EAE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62B4374"/>
    <w:multiLevelType w:val="multilevel"/>
    <w:tmpl w:val="E31AD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6661684"/>
    <w:multiLevelType w:val="hybridMultilevel"/>
    <w:tmpl w:val="D7709EA8"/>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7" w15:restartNumberingAfterBreak="0">
    <w:nsid w:val="07BE24F7"/>
    <w:multiLevelType w:val="hybridMultilevel"/>
    <w:tmpl w:val="C1FECB84"/>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8"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089E4665"/>
    <w:multiLevelType w:val="singleLevel"/>
    <w:tmpl w:val="AD24AFE0"/>
    <w:lvl w:ilvl="0">
      <w:start w:val="1"/>
      <w:numFmt w:val="upperRoman"/>
      <w:lvlText w:val="%1."/>
      <w:lvlJc w:val="right"/>
      <w:pPr>
        <w:tabs>
          <w:tab w:val="num" w:pos="794"/>
        </w:tabs>
        <w:ind w:left="794" w:hanging="227"/>
      </w:pPr>
      <w:rPr>
        <w:rFonts w:hint="default"/>
        <w:b w:val="0"/>
        <w:i w:val="0"/>
        <w:sz w:val="24"/>
        <w:u w:val="none"/>
      </w:rPr>
    </w:lvl>
  </w:abstractNum>
  <w:abstractNum w:abstractNumId="60"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08C764F7"/>
    <w:multiLevelType w:val="hybridMultilevel"/>
    <w:tmpl w:val="333CE020"/>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2" w15:restartNumberingAfterBreak="0">
    <w:nsid w:val="08F66330"/>
    <w:multiLevelType w:val="multilevel"/>
    <w:tmpl w:val="F2F09062"/>
    <w:styleLink w:val="WWNum7"/>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08FF42A6"/>
    <w:multiLevelType w:val="hybridMultilevel"/>
    <w:tmpl w:val="4B86E9CC"/>
    <w:lvl w:ilvl="0" w:tplc="8116C82A">
      <w:start w:val="1"/>
      <w:numFmt w:val="bullet"/>
      <w:lvlText w:val=""/>
      <w:lvlJc w:val="left"/>
      <w:pPr>
        <w:tabs>
          <w:tab w:val="num" w:pos="454"/>
        </w:tabs>
        <w:ind w:left="454" w:hanging="454"/>
      </w:pPr>
      <w:rPr>
        <w:rFonts w:ascii="Symbol" w:hAnsi="Symbol" w:hint="default"/>
        <w:color w:val="000000" w:themeColor="text1"/>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9622488"/>
    <w:multiLevelType w:val="multilevel"/>
    <w:tmpl w:val="5860B136"/>
    <w:styleLink w:val="WWNum2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09CD2FF1"/>
    <w:multiLevelType w:val="hybridMultilevel"/>
    <w:tmpl w:val="EA740580"/>
    <w:lvl w:ilvl="0" w:tplc="A69659EE">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9" w15:restartNumberingAfterBreak="0">
    <w:nsid w:val="0B154B33"/>
    <w:multiLevelType w:val="hybridMultilevel"/>
    <w:tmpl w:val="55EE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C19530E"/>
    <w:multiLevelType w:val="multilevel"/>
    <w:tmpl w:val="EA045BFC"/>
    <w:styleLink w:val="WWNum2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0D301448"/>
    <w:multiLevelType w:val="hybridMultilevel"/>
    <w:tmpl w:val="8ECCA408"/>
    <w:lvl w:ilvl="0" w:tplc="79342214">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0E4F1EF4"/>
    <w:multiLevelType w:val="hybridMultilevel"/>
    <w:tmpl w:val="725460CA"/>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4" w15:restartNumberingAfterBreak="0">
    <w:nsid w:val="0F1F4602"/>
    <w:multiLevelType w:val="hybridMultilevel"/>
    <w:tmpl w:val="DAF6A034"/>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04F484A"/>
    <w:multiLevelType w:val="hybridMultilevel"/>
    <w:tmpl w:val="1740536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76"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1785E9A"/>
    <w:multiLevelType w:val="multilevel"/>
    <w:tmpl w:val="01B85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28D562A"/>
    <w:multiLevelType w:val="hybridMultilevel"/>
    <w:tmpl w:val="B944D3C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82" w15:restartNumberingAfterBreak="0">
    <w:nsid w:val="12E21C8D"/>
    <w:multiLevelType w:val="hybridMultilevel"/>
    <w:tmpl w:val="FA16B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13F72338"/>
    <w:multiLevelType w:val="hybridMultilevel"/>
    <w:tmpl w:val="AD10CA28"/>
    <w:lvl w:ilvl="0" w:tplc="8116C82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140D5E75"/>
    <w:multiLevelType w:val="hybridMultilevel"/>
    <w:tmpl w:val="D1844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4ED7E8B"/>
    <w:multiLevelType w:val="hybridMultilevel"/>
    <w:tmpl w:val="F8D21E30"/>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6"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15:restartNumberingAfterBreak="0">
    <w:nsid w:val="159F1967"/>
    <w:multiLevelType w:val="hybridMultilevel"/>
    <w:tmpl w:val="97A668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15:restartNumberingAfterBreak="0">
    <w:nsid w:val="16404085"/>
    <w:multiLevelType w:val="multilevel"/>
    <w:tmpl w:val="DFDEC456"/>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7123504"/>
    <w:multiLevelType w:val="hybridMultilevel"/>
    <w:tmpl w:val="3EACD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8786122"/>
    <w:multiLevelType w:val="hybridMultilevel"/>
    <w:tmpl w:val="50648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93B28C5"/>
    <w:multiLevelType w:val="multilevel"/>
    <w:tmpl w:val="6FE88DF4"/>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1952089A"/>
    <w:multiLevelType w:val="hybridMultilevel"/>
    <w:tmpl w:val="ACEE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96A2062"/>
    <w:multiLevelType w:val="hybridMultilevel"/>
    <w:tmpl w:val="428A0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98E1B0D"/>
    <w:multiLevelType w:val="hybridMultilevel"/>
    <w:tmpl w:val="EDFEE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9DC3974"/>
    <w:multiLevelType w:val="hybridMultilevel"/>
    <w:tmpl w:val="9AD0A4E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8" w15:restartNumberingAfterBreak="0">
    <w:nsid w:val="1A4B6871"/>
    <w:multiLevelType w:val="hybridMultilevel"/>
    <w:tmpl w:val="FD0C70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15:restartNumberingAfterBreak="0">
    <w:nsid w:val="1AAD1179"/>
    <w:multiLevelType w:val="multilevel"/>
    <w:tmpl w:val="E6A85F5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1AC53173"/>
    <w:multiLevelType w:val="singleLevel"/>
    <w:tmpl w:val="EB9EAE0C"/>
    <w:lvl w:ilvl="0">
      <w:start w:val="1"/>
      <w:numFmt w:val="decimal"/>
      <w:lvlText w:val="%1."/>
      <w:legacy w:legacy="1" w:legacySpace="0" w:legacyIndent="216"/>
      <w:lvlJc w:val="left"/>
      <w:rPr>
        <w:rFonts w:ascii="Times New Roman" w:hAnsi="Times New Roman" w:cs="Times New Roman" w:hint="default"/>
      </w:rPr>
    </w:lvl>
  </w:abstractNum>
  <w:abstractNum w:abstractNumId="101" w15:restartNumberingAfterBreak="0">
    <w:nsid w:val="1B2935AE"/>
    <w:multiLevelType w:val="hybridMultilevel"/>
    <w:tmpl w:val="26B678B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2" w15:restartNumberingAfterBreak="0">
    <w:nsid w:val="1B3920A9"/>
    <w:multiLevelType w:val="hybridMultilevel"/>
    <w:tmpl w:val="496C4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D2F4705"/>
    <w:multiLevelType w:val="multilevel"/>
    <w:tmpl w:val="931AD678"/>
    <w:styleLink w:val="WWNum18"/>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F2D320D"/>
    <w:multiLevelType w:val="multilevel"/>
    <w:tmpl w:val="CBCA9822"/>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1F523790"/>
    <w:multiLevelType w:val="hybridMultilevel"/>
    <w:tmpl w:val="7D20B370"/>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00049DE"/>
    <w:multiLevelType w:val="hybridMultilevel"/>
    <w:tmpl w:val="2D00D5D4"/>
    <w:lvl w:ilvl="0" w:tplc="E368C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11D17B3"/>
    <w:multiLevelType w:val="hybridMultilevel"/>
    <w:tmpl w:val="E2EE7980"/>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6" w15:restartNumberingAfterBreak="0">
    <w:nsid w:val="224B580C"/>
    <w:multiLevelType w:val="hybridMultilevel"/>
    <w:tmpl w:val="F5E4F04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2276512B"/>
    <w:multiLevelType w:val="hybridMultilevel"/>
    <w:tmpl w:val="60BA5D0A"/>
    <w:lvl w:ilvl="0" w:tplc="38E07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32C1ADF"/>
    <w:multiLevelType w:val="hybridMultilevel"/>
    <w:tmpl w:val="0DA256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245E6F05"/>
    <w:multiLevelType w:val="multilevel"/>
    <w:tmpl w:val="A7420ABC"/>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248F32EB"/>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22" w15:restartNumberingAfterBreak="0">
    <w:nsid w:val="252E0660"/>
    <w:multiLevelType w:val="hybridMultilevel"/>
    <w:tmpl w:val="66D21052"/>
    <w:lvl w:ilvl="0" w:tplc="FD0072F0">
      <w:start w:val="1"/>
      <w:numFmt w:val="bullet"/>
      <w:lvlText w:val=""/>
      <w:lvlJc w:val="left"/>
      <w:pPr>
        <w:ind w:left="720" w:hanging="360"/>
      </w:pPr>
      <w:rPr>
        <w:rFonts w:ascii="Symbol" w:hAnsi="Symbol" w:hint="default"/>
      </w:rPr>
    </w:lvl>
    <w:lvl w:ilvl="1" w:tplc="FD0072F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5B14079"/>
    <w:multiLevelType w:val="hybridMultilevel"/>
    <w:tmpl w:val="4C62D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5CF2BB1"/>
    <w:multiLevelType w:val="hybridMultilevel"/>
    <w:tmpl w:val="9F5E7632"/>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6" w15:restartNumberingAfterBreak="0">
    <w:nsid w:val="26A95BC3"/>
    <w:multiLevelType w:val="hybridMultilevel"/>
    <w:tmpl w:val="3698C340"/>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6B6576E"/>
    <w:multiLevelType w:val="hybridMultilevel"/>
    <w:tmpl w:val="CBAC210A"/>
    <w:lvl w:ilvl="0" w:tplc="9B4EABD0">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8" w15:restartNumberingAfterBreak="0">
    <w:nsid w:val="26C80127"/>
    <w:multiLevelType w:val="hybridMultilevel"/>
    <w:tmpl w:val="E9F2A130"/>
    <w:lvl w:ilvl="0" w:tplc="A69659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9"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26EF54F2"/>
    <w:multiLevelType w:val="hybridMultilevel"/>
    <w:tmpl w:val="2684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70E0715"/>
    <w:multiLevelType w:val="hybridMultilevel"/>
    <w:tmpl w:val="A83A4BA2"/>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75940C9"/>
    <w:multiLevelType w:val="hybridMultilevel"/>
    <w:tmpl w:val="3A56670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33" w15:restartNumberingAfterBreak="0">
    <w:nsid w:val="27594A95"/>
    <w:multiLevelType w:val="hybridMultilevel"/>
    <w:tmpl w:val="1B4221A2"/>
    <w:lvl w:ilvl="0" w:tplc="899A70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276041CC"/>
    <w:multiLevelType w:val="hybridMultilevel"/>
    <w:tmpl w:val="D9483704"/>
    <w:lvl w:ilvl="0" w:tplc="E368C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36" w15:restartNumberingAfterBreak="0">
    <w:nsid w:val="278A09ED"/>
    <w:multiLevelType w:val="hybridMultilevel"/>
    <w:tmpl w:val="F112E364"/>
    <w:lvl w:ilvl="0" w:tplc="A6965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7AC35D3"/>
    <w:multiLevelType w:val="hybridMultilevel"/>
    <w:tmpl w:val="93FA88C2"/>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281C67F2"/>
    <w:multiLevelType w:val="multilevel"/>
    <w:tmpl w:val="BA40B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93E7765"/>
    <w:multiLevelType w:val="multilevel"/>
    <w:tmpl w:val="804A0314"/>
    <w:styleLink w:val="WW8Num3"/>
    <w:lvl w:ilvl="0">
      <w:numFmt w:val="bullet"/>
      <w:lvlText w:val=""/>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29FC5244"/>
    <w:multiLevelType w:val="multilevel"/>
    <w:tmpl w:val="825A2056"/>
    <w:styleLink w:val="WW8Num15"/>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144" w15:restartNumberingAfterBreak="0">
    <w:nsid w:val="2A87333B"/>
    <w:multiLevelType w:val="hybridMultilevel"/>
    <w:tmpl w:val="CE727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15:restartNumberingAfterBreak="0">
    <w:nsid w:val="2BB4639C"/>
    <w:multiLevelType w:val="hybridMultilevel"/>
    <w:tmpl w:val="5ABA0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15:restartNumberingAfterBreak="0">
    <w:nsid w:val="2C1568B0"/>
    <w:multiLevelType w:val="multilevel"/>
    <w:tmpl w:val="116E2EA8"/>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2C847F5D"/>
    <w:multiLevelType w:val="hybridMultilevel"/>
    <w:tmpl w:val="C7FA8090"/>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2CE2285C"/>
    <w:multiLevelType w:val="multilevel"/>
    <w:tmpl w:val="19D0A3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2E744BE0"/>
    <w:multiLevelType w:val="hybridMultilevel"/>
    <w:tmpl w:val="4E3A88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6" w15:restartNumberingAfterBreak="0">
    <w:nsid w:val="2E890927"/>
    <w:multiLevelType w:val="multilevel"/>
    <w:tmpl w:val="A06E3EDA"/>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9" w15:restartNumberingAfterBreak="0">
    <w:nsid w:val="2FDE0D31"/>
    <w:multiLevelType w:val="hybridMultilevel"/>
    <w:tmpl w:val="84C4F49C"/>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60" w15:restartNumberingAfterBreak="0">
    <w:nsid w:val="3016685A"/>
    <w:multiLevelType w:val="hybridMultilevel"/>
    <w:tmpl w:val="2340CFCA"/>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0666855"/>
    <w:multiLevelType w:val="multilevel"/>
    <w:tmpl w:val="8BF6D188"/>
    <w:styleLink w:val="WWNum10"/>
    <w:lvl w:ilvl="0">
      <w:start w:val="1"/>
      <w:numFmt w:val="upperRoman"/>
      <w:lvlText w:val="%1."/>
      <w:lvlJc w:val="right"/>
    </w:lvl>
    <w:lvl w:ilvl="1">
      <w:start w:val="1"/>
      <w:numFmt w:val="decimal"/>
      <w:lvlText w:val="%2."/>
      <w:lvlJc w:val="left"/>
    </w:lvl>
    <w:lvl w:ilvl="2">
      <w:start w:val="1"/>
      <w:numFmt w:val="lowerLetter"/>
      <w:lvlText w:val="а)%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31A25F8E"/>
    <w:multiLevelType w:val="multilevel"/>
    <w:tmpl w:val="231A281E"/>
    <w:lvl w:ilvl="0">
      <w:start w:val="1"/>
      <w:numFmt w:val="bullet"/>
      <w:lvlText w:val=""/>
      <w:lvlJc w:val="left"/>
      <w:pPr>
        <w:tabs>
          <w:tab w:val="num" w:pos="0"/>
        </w:tabs>
        <w:ind w:left="720" w:hanging="360"/>
      </w:pPr>
      <w:rPr>
        <w:rFonts w:ascii="Symbol" w:hAnsi="Symbol" w:hint="default"/>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3"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2036971"/>
    <w:multiLevelType w:val="hybridMultilevel"/>
    <w:tmpl w:val="D64A4E1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65" w15:restartNumberingAfterBreak="0">
    <w:nsid w:val="323B2FFE"/>
    <w:multiLevelType w:val="multilevel"/>
    <w:tmpl w:val="AEC0A42A"/>
    <w:styleLink w:val="WWNum8"/>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6" w15:restartNumberingAfterBreak="0">
    <w:nsid w:val="33422066"/>
    <w:multiLevelType w:val="hybridMultilevel"/>
    <w:tmpl w:val="3C3C1C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39878F5"/>
    <w:multiLevelType w:val="hybridMultilevel"/>
    <w:tmpl w:val="2FECE6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15:restartNumberingAfterBreak="0">
    <w:nsid w:val="3429377B"/>
    <w:multiLevelType w:val="multilevel"/>
    <w:tmpl w:val="673A9936"/>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15:restartNumberingAfterBreak="0">
    <w:nsid w:val="35A12A95"/>
    <w:multiLevelType w:val="hybridMultilevel"/>
    <w:tmpl w:val="BDB0BBD0"/>
    <w:lvl w:ilvl="0" w:tplc="A69659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3" w15:restartNumberingAfterBreak="0">
    <w:nsid w:val="35C46F92"/>
    <w:multiLevelType w:val="hybridMultilevel"/>
    <w:tmpl w:val="FDC6313A"/>
    <w:lvl w:ilvl="0" w:tplc="9B4EABD0">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4" w15:restartNumberingAfterBreak="0">
    <w:nsid w:val="368704DF"/>
    <w:multiLevelType w:val="hybridMultilevel"/>
    <w:tmpl w:val="20BAC5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5" w15:restartNumberingAfterBreak="0">
    <w:nsid w:val="369829CF"/>
    <w:multiLevelType w:val="multilevel"/>
    <w:tmpl w:val="2DFEBC24"/>
    <w:styleLink w:val="WW8Num4"/>
    <w:lvl w:ilvl="0">
      <w:numFmt w:val="bullet"/>
      <w:lvlText w:val=""/>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36F352DA"/>
    <w:multiLevelType w:val="hybridMultilevel"/>
    <w:tmpl w:val="5D342338"/>
    <w:lvl w:ilvl="0" w:tplc="0419000D">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371E32B4"/>
    <w:multiLevelType w:val="hybridMultilevel"/>
    <w:tmpl w:val="472483DC"/>
    <w:lvl w:ilvl="0" w:tplc="26D66AB6">
      <w:start w:val="1"/>
      <w:numFmt w:val="bullet"/>
      <w:lvlText w:val=""/>
      <w:lvlJc w:val="left"/>
      <w:pPr>
        <w:tabs>
          <w:tab w:val="num" w:pos="502"/>
        </w:tabs>
        <w:ind w:left="502" w:hanging="360"/>
      </w:pPr>
      <w:rPr>
        <w:rFonts w:ascii="Wingdings" w:hAnsi="Wingdings" w:hint="default"/>
        <w:color w:val="auto"/>
      </w:rPr>
    </w:lvl>
    <w:lvl w:ilvl="1" w:tplc="CA84D84E" w:tentative="1">
      <w:start w:val="1"/>
      <w:numFmt w:val="bullet"/>
      <w:lvlText w:val=""/>
      <w:lvlJc w:val="left"/>
      <w:pPr>
        <w:tabs>
          <w:tab w:val="num" w:pos="1222"/>
        </w:tabs>
        <w:ind w:left="1222" w:hanging="360"/>
      </w:pPr>
      <w:rPr>
        <w:rFonts w:ascii="Wingdings" w:hAnsi="Wingdings" w:hint="default"/>
      </w:rPr>
    </w:lvl>
    <w:lvl w:ilvl="2" w:tplc="A1A0ED02" w:tentative="1">
      <w:start w:val="1"/>
      <w:numFmt w:val="bullet"/>
      <w:lvlText w:val=""/>
      <w:lvlJc w:val="left"/>
      <w:pPr>
        <w:tabs>
          <w:tab w:val="num" w:pos="1942"/>
        </w:tabs>
        <w:ind w:left="1942" w:hanging="360"/>
      </w:pPr>
      <w:rPr>
        <w:rFonts w:ascii="Wingdings" w:hAnsi="Wingdings" w:hint="default"/>
      </w:rPr>
    </w:lvl>
    <w:lvl w:ilvl="3" w:tplc="0E624930" w:tentative="1">
      <w:start w:val="1"/>
      <w:numFmt w:val="bullet"/>
      <w:lvlText w:val=""/>
      <w:lvlJc w:val="left"/>
      <w:pPr>
        <w:tabs>
          <w:tab w:val="num" w:pos="2662"/>
        </w:tabs>
        <w:ind w:left="2662" w:hanging="360"/>
      </w:pPr>
      <w:rPr>
        <w:rFonts w:ascii="Wingdings" w:hAnsi="Wingdings" w:hint="default"/>
      </w:rPr>
    </w:lvl>
    <w:lvl w:ilvl="4" w:tplc="4A980B78" w:tentative="1">
      <w:start w:val="1"/>
      <w:numFmt w:val="bullet"/>
      <w:lvlText w:val=""/>
      <w:lvlJc w:val="left"/>
      <w:pPr>
        <w:tabs>
          <w:tab w:val="num" w:pos="3382"/>
        </w:tabs>
        <w:ind w:left="3382" w:hanging="360"/>
      </w:pPr>
      <w:rPr>
        <w:rFonts w:ascii="Wingdings" w:hAnsi="Wingdings" w:hint="default"/>
      </w:rPr>
    </w:lvl>
    <w:lvl w:ilvl="5" w:tplc="5610FA56" w:tentative="1">
      <w:start w:val="1"/>
      <w:numFmt w:val="bullet"/>
      <w:lvlText w:val=""/>
      <w:lvlJc w:val="left"/>
      <w:pPr>
        <w:tabs>
          <w:tab w:val="num" w:pos="4102"/>
        </w:tabs>
        <w:ind w:left="4102" w:hanging="360"/>
      </w:pPr>
      <w:rPr>
        <w:rFonts w:ascii="Wingdings" w:hAnsi="Wingdings" w:hint="default"/>
      </w:rPr>
    </w:lvl>
    <w:lvl w:ilvl="6" w:tplc="50D42D96" w:tentative="1">
      <w:start w:val="1"/>
      <w:numFmt w:val="bullet"/>
      <w:lvlText w:val=""/>
      <w:lvlJc w:val="left"/>
      <w:pPr>
        <w:tabs>
          <w:tab w:val="num" w:pos="4822"/>
        </w:tabs>
        <w:ind w:left="4822" w:hanging="360"/>
      </w:pPr>
      <w:rPr>
        <w:rFonts w:ascii="Wingdings" w:hAnsi="Wingdings" w:hint="default"/>
      </w:rPr>
    </w:lvl>
    <w:lvl w:ilvl="7" w:tplc="45BA59FA" w:tentative="1">
      <w:start w:val="1"/>
      <w:numFmt w:val="bullet"/>
      <w:lvlText w:val=""/>
      <w:lvlJc w:val="left"/>
      <w:pPr>
        <w:tabs>
          <w:tab w:val="num" w:pos="5542"/>
        </w:tabs>
        <w:ind w:left="5542" w:hanging="360"/>
      </w:pPr>
      <w:rPr>
        <w:rFonts w:ascii="Wingdings" w:hAnsi="Wingdings" w:hint="default"/>
      </w:rPr>
    </w:lvl>
    <w:lvl w:ilvl="8" w:tplc="2FC852A2" w:tentative="1">
      <w:start w:val="1"/>
      <w:numFmt w:val="bullet"/>
      <w:lvlText w:val=""/>
      <w:lvlJc w:val="left"/>
      <w:pPr>
        <w:tabs>
          <w:tab w:val="num" w:pos="6262"/>
        </w:tabs>
        <w:ind w:left="6262" w:hanging="360"/>
      </w:pPr>
      <w:rPr>
        <w:rFonts w:ascii="Wingdings" w:hAnsi="Wingdings" w:hint="default"/>
      </w:rPr>
    </w:lvl>
  </w:abstractNum>
  <w:abstractNum w:abstractNumId="179"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37D5344D"/>
    <w:multiLevelType w:val="hybridMultilevel"/>
    <w:tmpl w:val="6DDAC02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3" w15:restartNumberingAfterBreak="0">
    <w:nsid w:val="392743B7"/>
    <w:multiLevelType w:val="hybridMultilevel"/>
    <w:tmpl w:val="32C645CE"/>
    <w:lvl w:ilvl="0" w:tplc="9A7E7738">
      <w:start w:val="1"/>
      <w:numFmt w:val="decimal"/>
      <w:lvlText w:val="%1."/>
      <w:lvlJc w:val="left"/>
      <w:pPr>
        <w:tabs>
          <w:tab w:val="num" w:pos="340"/>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5" w15:restartNumberingAfterBreak="0">
    <w:nsid w:val="3A09296E"/>
    <w:multiLevelType w:val="hybridMultilevel"/>
    <w:tmpl w:val="53A8DB1C"/>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A5F1DAA"/>
    <w:multiLevelType w:val="hybridMultilevel"/>
    <w:tmpl w:val="8432F748"/>
    <w:lvl w:ilvl="0" w:tplc="F5AC6C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3A643AED"/>
    <w:multiLevelType w:val="hybridMultilevel"/>
    <w:tmpl w:val="CD2E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AFF77CB"/>
    <w:multiLevelType w:val="multilevel"/>
    <w:tmpl w:val="10A8627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1"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3C11077B"/>
    <w:multiLevelType w:val="hybridMultilevel"/>
    <w:tmpl w:val="76D8CCD0"/>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15:restartNumberingAfterBreak="0">
    <w:nsid w:val="3C927811"/>
    <w:multiLevelType w:val="hybridMultilevel"/>
    <w:tmpl w:val="7722C6A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3C984E7E"/>
    <w:multiLevelType w:val="hybridMultilevel"/>
    <w:tmpl w:val="0164B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8" w15:restartNumberingAfterBreak="0">
    <w:nsid w:val="3D385786"/>
    <w:multiLevelType w:val="hybridMultilevel"/>
    <w:tmpl w:val="911ED790"/>
    <w:lvl w:ilvl="0" w:tplc="E368CC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3D523A85"/>
    <w:multiLevelType w:val="hybridMultilevel"/>
    <w:tmpl w:val="7E9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3DA06284"/>
    <w:multiLevelType w:val="hybridMultilevel"/>
    <w:tmpl w:val="49106F8C"/>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3DDA1E48"/>
    <w:multiLevelType w:val="hybridMultilevel"/>
    <w:tmpl w:val="F450608E"/>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6" w15:restartNumberingAfterBreak="0">
    <w:nsid w:val="3ED532D8"/>
    <w:multiLevelType w:val="hybridMultilevel"/>
    <w:tmpl w:val="7B8E78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7"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3F462050"/>
    <w:multiLevelType w:val="multilevel"/>
    <w:tmpl w:val="BE24107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1" w15:restartNumberingAfterBreak="0">
    <w:nsid w:val="3FDD3143"/>
    <w:multiLevelType w:val="hybridMultilevel"/>
    <w:tmpl w:val="0B82CA00"/>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40163BF2"/>
    <w:multiLevelType w:val="singleLevel"/>
    <w:tmpl w:val="F01E3504"/>
    <w:lvl w:ilvl="0">
      <w:numFmt w:val="bullet"/>
      <w:lvlText w:val="-"/>
      <w:lvlJc w:val="left"/>
      <w:pPr>
        <w:tabs>
          <w:tab w:val="num" w:pos="360"/>
        </w:tabs>
        <w:ind w:left="360" w:hanging="360"/>
      </w:pPr>
      <w:rPr>
        <w:rFonts w:hint="default"/>
      </w:rPr>
    </w:lvl>
  </w:abstractNum>
  <w:abstractNum w:abstractNumId="21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40F82A34"/>
    <w:multiLevelType w:val="hybridMultilevel"/>
    <w:tmpl w:val="736E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43CE7C05"/>
    <w:multiLevelType w:val="hybridMultilevel"/>
    <w:tmpl w:val="426803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15:restartNumberingAfterBreak="0">
    <w:nsid w:val="44540D52"/>
    <w:multiLevelType w:val="multilevel"/>
    <w:tmpl w:val="8D987E7E"/>
    <w:styleLink w:val="WWNum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4" w15:restartNumberingAfterBreak="0">
    <w:nsid w:val="44FD6AA6"/>
    <w:multiLevelType w:val="hybridMultilevel"/>
    <w:tmpl w:val="735A9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15:restartNumberingAfterBreak="0">
    <w:nsid w:val="45F040E2"/>
    <w:multiLevelType w:val="hybridMultilevel"/>
    <w:tmpl w:val="A030F130"/>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46707986"/>
    <w:multiLevelType w:val="singleLevel"/>
    <w:tmpl w:val="DE8C2D04"/>
    <w:lvl w:ilvl="0">
      <w:start w:val="2"/>
      <w:numFmt w:val="decimal"/>
      <w:lvlText w:val="%1)"/>
      <w:legacy w:legacy="1" w:legacySpace="0" w:legacyIndent="236"/>
      <w:lvlJc w:val="left"/>
      <w:rPr>
        <w:rFonts w:ascii="Times New Roman" w:hAnsi="Times New Roman" w:cs="Times New Roman" w:hint="default"/>
      </w:rPr>
    </w:lvl>
  </w:abstractNum>
  <w:abstractNum w:abstractNumId="228" w15:restartNumberingAfterBreak="0">
    <w:nsid w:val="467F2FE5"/>
    <w:multiLevelType w:val="hybridMultilevel"/>
    <w:tmpl w:val="252EC0FC"/>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46A32738"/>
    <w:multiLevelType w:val="multilevel"/>
    <w:tmpl w:val="7A2C8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1" w15:restartNumberingAfterBreak="0">
    <w:nsid w:val="4718192C"/>
    <w:multiLevelType w:val="hybridMultilevel"/>
    <w:tmpl w:val="E7EE4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47375965"/>
    <w:multiLevelType w:val="hybridMultilevel"/>
    <w:tmpl w:val="0C78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47677361"/>
    <w:multiLevelType w:val="hybridMultilevel"/>
    <w:tmpl w:val="4A38CE2A"/>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483D0DC8"/>
    <w:multiLevelType w:val="hybridMultilevel"/>
    <w:tmpl w:val="DFDEFE4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4936548A"/>
    <w:multiLevelType w:val="hybridMultilevel"/>
    <w:tmpl w:val="093448EA"/>
    <w:lvl w:ilvl="0" w:tplc="A69659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0" w15:restartNumberingAfterBreak="0">
    <w:nsid w:val="495F0D28"/>
    <w:multiLevelType w:val="hybridMultilevel"/>
    <w:tmpl w:val="C04A7626"/>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1"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2"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15:restartNumberingAfterBreak="0">
    <w:nsid w:val="4A236C23"/>
    <w:multiLevelType w:val="multilevel"/>
    <w:tmpl w:val="9E3E5C2C"/>
    <w:styleLink w:val="WWNum2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4"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4B927792"/>
    <w:multiLevelType w:val="multilevel"/>
    <w:tmpl w:val="D0062534"/>
    <w:styleLink w:val="WWNum2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7"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4C8558FE"/>
    <w:multiLevelType w:val="hybridMultilevel"/>
    <w:tmpl w:val="949469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52" w15:restartNumberingAfterBreak="0">
    <w:nsid w:val="4DBA20B7"/>
    <w:multiLevelType w:val="hybridMultilevel"/>
    <w:tmpl w:val="7AC4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4F180E7D"/>
    <w:multiLevelType w:val="multilevel"/>
    <w:tmpl w:val="EDDA44D6"/>
    <w:styleLink w:val="WWNum28"/>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6"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5101603D"/>
    <w:multiLevelType w:val="hybridMultilevel"/>
    <w:tmpl w:val="91F020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0" w15:restartNumberingAfterBreak="0">
    <w:nsid w:val="51DE7D97"/>
    <w:multiLevelType w:val="hybridMultilevel"/>
    <w:tmpl w:val="A30A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52317047"/>
    <w:multiLevelType w:val="hybridMultilevel"/>
    <w:tmpl w:val="6B3A22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3" w15:restartNumberingAfterBreak="0">
    <w:nsid w:val="527639CE"/>
    <w:multiLevelType w:val="multilevel"/>
    <w:tmpl w:val="9CF4E6CE"/>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4" w15:restartNumberingAfterBreak="0">
    <w:nsid w:val="53151D03"/>
    <w:multiLevelType w:val="hybridMultilevel"/>
    <w:tmpl w:val="63EE02A8"/>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531C16C5"/>
    <w:multiLevelType w:val="hybridMultilevel"/>
    <w:tmpl w:val="94C4BE46"/>
    <w:lvl w:ilvl="0" w:tplc="E368CC2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7" w15:restartNumberingAfterBreak="0">
    <w:nsid w:val="53A2375C"/>
    <w:multiLevelType w:val="hybridMultilevel"/>
    <w:tmpl w:val="F032738A"/>
    <w:lvl w:ilvl="0" w:tplc="A69659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8" w15:restartNumberingAfterBreak="0">
    <w:nsid w:val="53FC1FE6"/>
    <w:multiLevelType w:val="multilevel"/>
    <w:tmpl w:val="0734ABFA"/>
    <w:styleLink w:val="WWNum2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9"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56B364E0"/>
    <w:multiLevelType w:val="hybridMultilevel"/>
    <w:tmpl w:val="76B6AFB8"/>
    <w:lvl w:ilvl="0" w:tplc="9B4E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2" w15:restartNumberingAfterBreak="0">
    <w:nsid w:val="57244899"/>
    <w:multiLevelType w:val="hybridMultilevel"/>
    <w:tmpl w:val="BEE4DD8A"/>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74"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57E53D3B"/>
    <w:multiLevelType w:val="hybridMultilevel"/>
    <w:tmpl w:val="6BF86A7C"/>
    <w:lvl w:ilvl="0" w:tplc="A69659EE">
      <w:start w:val="1"/>
      <w:numFmt w:val="bullet"/>
      <w:lvlText w:val=""/>
      <w:lvlJc w:val="left"/>
      <w:pPr>
        <w:ind w:left="720" w:hanging="360"/>
      </w:pPr>
      <w:rPr>
        <w:rFonts w:ascii="Symbol" w:hAnsi="Symbol" w:hint="default"/>
      </w:rPr>
    </w:lvl>
    <w:lvl w:ilvl="1" w:tplc="A69659E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5800538D"/>
    <w:multiLevelType w:val="hybridMultilevel"/>
    <w:tmpl w:val="EC3080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7"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8"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9" w15:restartNumberingAfterBreak="0">
    <w:nsid w:val="595D0479"/>
    <w:multiLevelType w:val="hybridMultilevel"/>
    <w:tmpl w:val="ACE0B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5A4563E9"/>
    <w:multiLevelType w:val="hybridMultilevel"/>
    <w:tmpl w:val="5EC4E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5A82728D"/>
    <w:multiLevelType w:val="hybridMultilevel"/>
    <w:tmpl w:val="BDACE6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5B29050D"/>
    <w:multiLevelType w:val="multilevel"/>
    <w:tmpl w:val="DE9E1804"/>
    <w:styleLink w:val="WWNum1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5"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5B8E26A1"/>
    <w:multiLevelType w:val="hybridMultilevel"/>
    <w:tmpl w:val="3F587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5B9A7B61"/>
    <w:multiLevelType w:val="multilevel"/>
    <w:tmpl w:val="10BAF3D4"/>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8"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89" w15:restartNumberingAfterBreak="0">
    <w:nsid w:val="5C7711D2"/>
    <w:multiLevelType w:val="multilevel"/>
    <w:tmpl w:val="C6C4DD02"/>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5CBE20F3"/>
    <w:multiLevelType w:val="hybridMultilevel"/>
    <w:tmpl w:val="8F6A5F30"/>
    <w:lvl w:ilvl="0" w:tplc="FD0072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1" w15:restartNumberingAfterBreak="0">
    <w:nsid w:val="5CD06C60"/>
    <w:multiLevelType w:val="hybridMultilevel"/>
    <w:tmpl w:val="C7801DF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2" w15:restartNumberingAfterBreak="0">
    <w:nsid w:val="5D124E78"/>
    <w:multiLevelType w:val="hybridMultilevel"/>
    <w:tmpl w:val="09F6A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5D491064"/>
    <w:multiLevelType w:val="multilevel"/>
    <w:tmpl w:val="F976B108"/>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5" w15:restartNumberingAfterBreak="0">
    <w:nsid w:val="5E3C7729"/>
    <w:multiLevelType w:val="hybridMultilevel"/>
    <w:tmpl w:val="525276C6"/>
    <w:lvl w:ilvl="0" w:tplc="9B4EABD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6"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15:restartNumberingAfterBreak="0">
    <w:nsid w:val="5E8D0199"/>
    <w:multiLevelType w:val="hybridMultilevel"/>
    <w:tmpl w:val="0F8E3B9A"/>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8" w15:restartNumberingAfterBreak="0">
    <w:nsid w:val="5EBD334A"/>
    <w:multiLevelType w:val="hybridMultilevel"/>
    <w:tmpl w:val="C0A6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5ED901B3"/>
    <w:multiLevelType w:val="multilevel"/>
    <w:tmpl w:val="C734BC9E"/>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1"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6" w15:restartNumberingAfterBreak="0">
    <w:nsid w:val="60C12693"/>
    <w:multiLevelType w:val="hybridMultilevel"/>
    <w:tmpl w:val="54DC0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61C87C36"/>
    <w:multiLevelType w:val="hybridMultilevel"/>
    <w:tmpl w:val="C88C434A"/>
    <w:lvl w:ilvl="0" w:tplc="A69659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9"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62F40669"/>
    <w:multiLevelType w:val="hybridMultilevel"/>
    <w:tmpl w:val="1F5C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2" w15:restartNumberingAfterBreak="0">
    <w:nsid w:val="64637569"/>
    <w:multiLevelType w:val="hybridMultilevel"/>
    <w:tmpl w:val="1CC4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64A13C4C"/>
    <w:multiLevelType w:val="multilevel"/>
    <w:tmpl w:val="BA40B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15:restartNumberingAfterBreak="0">
    <w:nsid w:val="66593939"/>
    <w:multiLevelType w:val="hybridMultilevel"/>
    <w:tmpl w:val="DA242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8" w15:restartNumberingAfterBreak="0">
    <w:nsid w:val="66C86518"/>
    <w:multiLevelType w:val="multilevel"/>
    <w:tmpl w:val="4CD84E66"/>
    <w:styleLink w:val="WW8Num1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9"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1" w15:restartNumberingAfterBreak="0">
    <w:nsid w:val="69070649"/>
    <w:multiLevelType w:val="multilevel"/>
    <w:tmpl w:val="BA40B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6996650C"/>
    <w:multiLevelType w:val="hybridMultilevel"/>
    <w:tmpl w:val="B5004A48"/>
    <w:lvl w:ilvl="0" w:tplc="FD007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69AB16FB"/>
    <w:multiLevelType w:val="hybridMultilevel"/>
    <w:tmpl w:val="86B8B6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5" w15:restartNumberingAfterBreak="0">
    <w:nsid w:val="69BE7DA5"/>
    <w:multiLevelType w:val="hybridMultilevel"/>
    <w:tmpl w:val="D6A8A3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6"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6A592C1A"/>
    <w:multiLevelType w:val="hybridMultilevel"/>
    <w:tmpl w:val="4BA44FC4"/>
    <w:lvl w:ilvl="0" w:tplc="9B4E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6A645ACF"/>
    <w:multiLevelType w:val="hybridMultilevel"/>
    <w:tmpl w:val="04B29BFC"/>
    <w:lvl w:ilvl="0" w:tplc="FD007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6B6C5845"/>
    <w:multiLevelType w:val="hybridMultilevel"/>
    <w:tmpl w:val="3C8E7E70"/>
    <w:lvl w:ilvl="0" w:tplc="5F1E7AD8">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2" w15:restartNumberingAfterBreak="0">
    <w:nsid w:val="6BB6764E"/>
    <w:multiLevelType w:val="hybridMultilevel"/>
    <w:tmpl w:val="CCF0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6D216006"/>
    <w:multiLevelType w:val="hybridMultilevel"/>
    <w:tmpl w:val="0778E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6F3505B8"/>
    <w:multiLevelType w:val="hybridMultilevel"/>
    <w:tmpl w:val="3E80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6FD87515"/>
    <w:multiLevelType w:val="hybridMultilevel"/>
    <w:tmpl w:val="8FDA2072"/>
    <w:lvl w:ilvl="0" w:tplc="DAB4AD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700C4B6E"/>
    <w:multiLevelType w:val="hybridMultilevel"/>
    <w:tmpl w:val="0D92EA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8" w15:restartNumberingAfterBreak="0">
    <w:nsid w:val="714F45D4"/>
    <w:multiLevelType w:val="hybridMultilevel"/>
    <w:tmpl w:val="218445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715D448D"/>
    <w:multiLevelType w:val="multilevel"/>
    <w:tmpl w:val="2D8E264C"/>
    <w:styleLink w:val="WW8Num1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40"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71E366FC"/>
    <w:multiLevelType w:val="multilevel"/>
    <w:tmpl w:val="263C230E"/>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2" w15:restartNumberingAfterBreak="0">
    <w:nsid w:val="720277DB"/>
    <w:multiLevelType w:val="hybridMultilevel"/>
    <w:tmpl w:val="C432635C"/>
    <w:lvl w:ilvl="0" w:tplc="E368C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721442D2"/>
    <w:multiLevelType w:val="hybridMultilevel"/>
    <w:tmpl w:val="7DAC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724A60E3"/>
    <w:multiLevelType w:val="hybridMultilevel"/>
    <w:tmpl w:val="417C96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5" w15:restartNumberingAfterBreak="0">
    <w:nsid w:val="7267377A"/>
    <w:multiLevelType w:val="hybridMultilevel"/>
    <w:tmpl w:val="153AA6C6"/>
    <w:lvl w:ilvl="0" w:tplc="8116C82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733B7014"/>
    <w:multiLevelType w:val="hybridMultilevel"/>
    <w:tmpl w:val="E7D4614C"/>
    <w:lvl w:ilvl="0" w:tplc="A69659E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47"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9"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744F5CBB"/>
    <w:multiLevelType w:val="multilevel"/>
    <w:tmpl w:val="9836B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753246DE"/>
    <w:multiLevelType w:val="hybridMultilevel"/>
    <w:tmpl w:val="0212C53C"/>
    <w:lvl w:ilvl="0" w:tplc="0419000F">
      <w:start w:val="1"/>
      <w:numFmt w:val="decimal"/>
      <w:lvlText w:val="%1."/>
      <w:lvlJc w:val="left"/>
      <w:pPr>
        <w:ind w:left="644"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353" w15:restartNumberingAfterBreak="0">
    <w:nsid w:val="7554702B"/>
    <w:multiLevelType w:val="hybridMultilevel"/>
    <w:tmpl w:val="C436D6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4"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6"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77E00F19"/>
    <w:multiLevelType w:val="hybridMultilevel"/>
    <w:tmpl w:val="D2EE6E12"/>
    <w:lvl w:ilvl="0" w:tplc="38E07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15:restartNumberingAfterBreak="0">
    <w:nsid w:val="78603FE9"/>
    <w:multiLevelType w:val="hybridMultilevel"/>
    <w:tmpl w:val="010C62CA"/>
    <w:lvl w:ilvl="0" w:tplc="04190001">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59"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61"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3" w15:restartNumberingAfterBreak="0">
    <w:nsid w:val="79C43463"/>
    <w:multiLevelType w:val="hybridMultilevel"/>
    <w:tmpl w:val="F8B4B5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4" w15:restartNumberingAfterBreak="0">
    <w:nsid w:val="7A4F78D4"/>
    <w:multiLevelType w:val="multilevel"/>
    <w:tmpl w:val="4258A822"/>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5" w15:restartNumberingAfterBreak="0">
    <w:nsid w:val="7A9A46D4"/>
    <w:multiLevelType w:val="hybridMultilevel"/>
    <w:tmpl w:val="07A82D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7B8459F2"/>
    <w:multiLevelType w:val="hybridMultilevel"/>
    <w:tmpl w:val="59241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7C23291E"/>
    <w:multiLevelType w:val="multilevel"/>
    <w:tmpl w:val="32DC7974"/>
    <w:styleLink w:val="WW8Num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0" w15:restartNumberingAfterBreak="0">
    <w:nsid w:val="7C8A1704"/>
    <w:multiLevelType w:val="hybridMultilevel"/>
    <w:tmpl w:val="558C6D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1"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2" w15:restartNumberingAfterBreak="0">
    <w:nsid w:val="7CB33860"/>
    <w:multiLevelType w:val="multilevel"/>
    <w:tmpl w:val="CFC2DC08"/>
    <w:styleLink w:val="WWNum1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3"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74"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15:restartNumberingAfterBreak="0">
    <w:nsid w:val="7DC24120"/>
    <w:multiLevelType w:val="hybridMultilevel"/>
    <w:tmpl w:val="6E447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7DC551A7"/>
    <w:multiLevelType w:val="hybridMultilevel"/>
    <w:tmpl w:val="4B845E8E"/>
    <w:lvl w:ilvl="0" w:tplc="38E07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7EF96B41"/>
    <w:multiLevelType w:val="hybridMultilevel"/>
    <w:tmpl w:val="FC18C8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0" w15:restartNumberingAfterBreak="0">
    <w:nsid w:val="7F275B50"/>
    <w:multiLevelType w:val="hybridMultilevel"/>
    <w:tmpl w:val="019E82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1" w15:restartNumberingAfterBreak="0">
    <w:nsid w:val="7FDB442E"/>
    <w:multiLevelType w:val="hybridMultilevel"/>
    <w:tmpl w:val="AF502A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1"/>
  </w:num>
  <w:num w:numId="2">
    <w:abstractNumId w:val="378"/>
  </w:num>
  <w:num w:numId="3">
    <w:abstractNumId w:val="220"/>
  </w:num>
  <w:num w:numId="4">
    <w:abstractNumId w:val="89"/>
  </w:num>
  <w:num w:numId="5">
    <w:abstractNumId w:val="355"/>
  </w:num>
  <w:num w:numId="6">
    <w:abstractNumId w:val="40"/>
  </w:num>
  <w:num w:numId="7">
    <w:abstractNumId w:val="221"/>
  </w:num>
  <w:num w:numId="8">
    <w:abstractNumId w:val="107"/>
  </w:num>
  <w:num w:numId="9">
    <w:abstractNumId w:val="108"/>
  </w:num>
  <w:num w:numId="10">
    <w:abstractNumId w:val="142"/>
  </w:num>
  <w:num w:numId="11">
    <w:abstractNumId w:val="280"/>
  </w:num>
  <w:num w:numId="12">
    <w:abstractNumId w:val="106"/>
  </w:num>
  <w:num w:numId="13">
    <w:abstractNumId w:val="167"/>
  </w:num>
  <w:num w:numId="14">
    <w:abstractNumId w:val="375"/>
  </w:num>
  <w:num w:numId="15">
    <w:abstractNumId w:val="207"/>
  </w:num>
  <w:num w:numId="16">
    <w:abstractNumId w:val="329"/>
  </w:num>
  <w:num w:numId="17">
    <w:abstractNumId w:val="153"/>
  </w:num>
  <w:num w:numId="18">
    <w:abstractNumId w:val="307"/>
  </w:num>
  <w:num w:numId="19">
    <w:abstractNumId w:val="249"/>
  </w:num>
  <w:num w:numId="20">
    <w:abstractNumId w:val="354"/>
  </w:num>
  <w:num w:numId="21">
    <w:abstractNumId w:val="45"/>
  </w:num>
  <w:num w:numId="22">
    <w:abstractNumId w:val="330"/>
  </w:num>
  <w:num w:numId="23">
    <w:abstractNumId w:val="359"/>
  </w:num>
  <w:num w:numId="24">
    <w:abstractNumId w:val="302"/>
  </w:num>
  <w:num w:numId="25">
    <w:abstractNumId w:val="278"/>
  </w:num>
  <w:num w:numId="26">
    <w:abstractNumId w:val="213"/>
  </w:num>
  <w:num w:numId="27">
    <w:abstractNumId w:val="67"/>
  </w:num>
  <w:num w:numId="28">
    <w:abstractNumId w:val="68"/>
  </w:num>
  <w:num w:numId="29">
    <w:abstractNumId w:val="360"/>
  </w:num>
  <w:num w:numId="30">
    <w:abstractNumId w:val="373"/>
  </w:num>
  <w:num w:numId="31">
    <w:abstractNumId w:val="253"/>
  </w:num>
  <w:num w:numId="32">
    <w:abstractNumId w:val="49"/>
  </w:num>
  <w:num w:numId="33">
    <w:abstractNumId w:val="86"/>
  </w:num>
  <w:num w:numId="34">
    <w:abstractNumId w:val="230"/>
  </w:num>
  <w:num w:numId="35">
    <w:abstractNumId w:val="158"/>
  </w:num>
  <w:num w:numId="36">
    <w:abstractNumId w:val="277"/>
  </w:num>
  <w:num w:numId="37">
    <w:abstractNumId w:val="326"/>
  </w:num>
  <w:num w:numId="38">
    <w:abstractNumId w:val="190"/>
  </w:num>
  <w:num w:numId="39">
    <w:abstractNumId w:val="361"/>
  </w:num>
  <w:num w:numId="40">
    <w:abstractNumId w:val="248"/>
  </w:num>
  <w:num w:numId="41">
    <w:abstractNumId w:val="309"/>
  </w:num>
  <w:num w:numId="42">
    <w:abstractNumId w:val="163"/>
  </w:num>
  <w:num w:numId="43">
    <w:abstractNumId w:val="366"/>
  </w:num>
  <w:num w:numId="44">
    <w:abstractNumId w:val="351"/>
  </w:num>
  <w:num w:numId="45">
    <w:abstractNumId w:val="322"/>
  </w:num>
  <w:num w:numId="46">
    <w:abstractNumId w:val="41"/>
  </w:num>
  <w:num w:numId="47">
    <w:abstractNumId w:val="176"/>
  </w:num>
  <w:num w:numId="48">
    <w:abstractNumId w:val="215"/>
  </w:num>
  <w:num w:numId="49">
    <w:abstractNumId w:val="80"/>
  </w:num>
  <w:num w:numId="50">
    <w:abstractNumId w:val="244"/>
  </w:num>
  <w:num w:numId="51">
    <w:abstractNumId w:val="293"/>
  </w:num>
  <w:num w:numId="52">
    <w:abstractNumId w:val="104"/>
  </w:num>
  <w:num w:numId="53">
    <w:abstractNumId w:val="112"/>
  </w:num>
  <w:num w:numId="54">
    <w:abstractNumId w:val="76"/>
  </w:num>
  <w:num w:numId="55">
    <w:abstractNumId w:val="356"/>
  </w:num>
  <w:num w:numId="56">
    <w:abstractNumId w:val="202"/>
  </w:num>
  <w:num w:numId="57">
    <w:abstractNumId w:val="219"/>
  </w:num>
  <w:num w:numId="58">
    <w:abstractNumId w:val="347"/>
  </w:num>
  <w:num w:numId="59">
    <w:abstractNumId w:val="340"/>
  </w:num>
  <w:num w:numId="60">
    <w:abstractNumId w:val="301"/>
  </w:num>
  <w:num w:numId="61">
    <w:abstractNumId w:val="235"/>
  </w:num>
  <w:num w:numId="62">
    <w:abstractNumId w:val="179"/>
  </w:num>
  <w:num w:numId="63">
    <w:abstractNumId w:val="258"/>
  </w:num>
  <w:num w:numId="64">
    <w:abstractNumId w:val="114"/>
  </w:num>
  <w:num w:numId="65">
    <w:abstractNumId w:val="197"/>
  </w:num>
  <w:num w:numId="66">
    <w:abstractNumId w:val="285"/>
  </w:num>
  <w:num w:numId="67">
    <w:abstractNumId w:val="123"/>
  </w:num>
  <w:num w:numId="68">
    <w:abstractNumId w:val="117"/>
  </w:num>
  <w:num w:numId="69">
    <w:abstractNumId w:val="238"/>
  </w:num>
  <w:num w:numId="70">
    <w:abstractNumId w:val="148"/>
  </w:num>
  <w:num w:numId="71">
    <w:abstractNumId w:val="273"/>
  </w:num>
  <w:num w:numId="72">
    <w:abstractNumId w:val="170"/>
  </w:num>
  <w:num w:numId="73">
    <w:abstractNumId w:val="216"/>
  </w:num>
  <w:num w:numId="74">
    <w:abstractNumId w:val="218"/>
  </w:num>
  <w:num w:numId="75">
    <w:abstractNumId w:val="78"/>
  </w:num>
  <w:num w:numId="76">
    <w:abstractNumId w:val="208"/>
  </w:num>
  <w:num w:numId="77">
    <w:abstractNumId w:val="288"/>
  </w:num>
  <w:num w:numId="78">
    <w:abstractNumId w:val="184"/>
  </w:num>
  <w:num w:numId="79">
    <w:abstractNumId w:val="154"/>
  </w:num>
  <w:num w:numId="80">
    <w:abstractNumId w:val="146"/>
  </w:num>
  <w:num w:numId="81">
    <w:abstractNumId w:val="210"/>
  </w:num>
  <w:num w:numId="82">
    <w:abstractNumId w:val="266"/>
  </w:num>
  <w:num w:numId="83">
    <w:abstractNumId w:val="314"/>
  </w:num>
  <w:num w:numId="84">
    <w:abstractNumId w:val="303"/>
  </w:num>
  <w:num w:numId="85">
    <w:abstractNumId w:val="247"/>
  </w:num>
  <w:num w:numId="86">
    <w:abstractNumId w:val="150"/>
  </w:num>
  <w:num w:numId="87">
    <w:abstractNumId w:val="113"/>
  </w:num>
  <w:num w:numId="88">
    <w:abstractNumId w:val="304"/>
  </w:num>
  <w:num w:numId="89">
    <w:abstractNumId w:val="191"/>
  </w:num>
  <w:num w:numId="90">
    <w:abstractNumId w:val="254"/>
  </w:num>
  <w:num w:numId="91">
    <w:abstractNumId w:val="315"/>
  </w:num>
  <w:num w:numId="92">
    <w:abstractNumId w:val="368"/>
  </w:num>
  <w:num w:numId="93">
    <w:abstractNumId w:val="194"/>
    <w:lvlOverride w:ilvl="0">
      <w:startOverride w:val="1"/>
    </w:lvlOverride>
  </w:num>
  <w:num w:numId="94">
    <w:abstractNumId w:val="320"/>
  </w:num>
  <w:num w:numId="95">
    <w:abstractNumId w:val="237"/>
  </w:num>
  <w:num w:numId="96">
    <w:abstractNumId w:val="171"/>
  </w:num>
  <w:num w:numId="97">
    <w:abstractNumId w:val="200"/>
  </w:num>
  <w:num w:numId="98">
    <w:abstractNumId w:val="300"/>
  </w:num>
  <w:num w:numId="99">
    <w:abstractNumId w:val="65"/>
  </w:num>
  <w:num w:numId="100">
    <w:abstractNumId w:val="204"/>
  </w:num>
  <w:num w:numId="101">
    <w:abstractNumId w:val="180"/>
  </w:num>
  <w:num w:numId="102">
    <w:abstractNumId w:val="371"/>
  </w:num>
  <w:num w:numId="103">
    <w:abstractNumId w:val="138"/>
  </w:num>
  <w:num w:numId="104">
    <w:abstractNumId w:val="139"/>
  </w:num>
  <w:num w:numId="105">
    <w:abstractNumId w:val="217"/>
  </w:num>
  <w:num w:numId="106">
    <w:abstractNumId w:val="225"/>
  </w:num>
  <w:num w:numId="107">
    <w:abstractNumId w:val="58"/>
  </w:num>
  <w:num w:numId="108">
    <w:abstractNumId w:val="261"/>
  </w:num>
  <w:num w:numId="109">
    <w:abstractNumId w:val="103"/>
  </w:num>
  <w:num w:numId="110">
    <w:abstractNumId w:val="205"/>
  </w:num>
  <w:num w:numId="111">
    <w:abstractNumId w:val="241"/>
  </w:num>
  <w:num w:numId="112">
    <w:abstractNumId w:val="135"/>
  </w:num>
  <w:num w:numId="113">
    <w:abstractNumId w:val="296"/>
  </w:num>
  <w:num w:numId="114">
    <w:abstractNumId w:val="362"/>
  </w:num>
  <w:num w:numId="115">
    <w:abstractNumId w:val="319"/>
  </w:num>
  <w:num w:numId="116">
    <w:abstractNumId w:val="71"/>
  </w:num>
  <w:num w:numId="117">
    <w:abstractNumId w:val="257"/>
  </w:num>
  <w:num w:numId="118">
    <w:abstractNumId w:val="283"/>
  </w:num>
  <w:num w:numId="119">
    <w:abstractNumId w:val="245"/>
  </w:num>
  <w:num w:numId="120">
    <w:abstractNumId w:val="348"/>
  </w:num>
  <w:num w:numId="121">
    <w:abstractNumId w:val="181"/>
  </w:num>
  <w:num w:numId="122">
    <w:abstractNumId w:val="145"/>
  </w:num>
  <w:num w:numId="123">
    <w:abstractNumId w:val="129"/>
  </w:num>
  <w:num w:numId="124">
    <w:abstractNumId w:val="77"/>
  </w:num>
  <w:num w:numId="125">
    <w:abstractNumId w:val="305"/>
  </w:num>
  <w:num w:numId="126">
    <w:abstractNumId w:val="349"/>
  </w:num>
  <w:num w:numId="127">
    <w:abstractNumId w:val="60"/>
  </w:num>
  <w:num w:numId="128">
    <w:abstractNumId w:val="271"/>
  </w:num>
  <w:num w:numId="129">
    <w:abstractNumId w:val="234"/>
  </w:num>
  <w:num w:numId="130">
    <w:abstractNumId w:val="311"/>
  </w:num>
  <w:num w:numId="131">
    <w:abstractNumId w:val="192"/>
  </w:num>
  <w:num w:numId="132">
    <w:abstractNumId w:val="242"/>
  </w:num>
  <w:num w:numId="133">
    <w:abstractNumId w:val="157"/>
  </w:num>
  <w:num w:numId="134">
    <w:abstractNumId w:val="374"/>
  </w:num>
  <w:num w:numId="135">
    <w:abstractNumId w:val="334"/>
  </w:num>
  <w:num w:numId="136">
    <w:abstractNumId w:val="256"/>
  </w:num>
  <w:num w:numId="137">
    <w:abstractNumId w:val="345"/>
  </w:num>
  <w:num w:numId="138">
    <w:abstractNumId w:val="83"/>
  </w:num>
  <w:num w:numId="139">
    <w:abstractNumId w:val="183"/>
  </w:num>
  <w:num w:numId="140">
    <w:abstractNumId w:val="52"/>
  </w:num>
  <w:num w:numId="141">
    <w:abstractNumId w:val="63"/>
  </w:num>
  <w:num w:numId="142">
    <w:abstractNumId w:val="59"/>
  </w:num>
  <w:num w:numId="143">
    <w:abstractNumId w:val="151"/>
  </w:num>
  <w:num w:numId="144">
    <w:abstractNumId w:val="46"/>
  </w:num>
  <w:num w:numId="145">
    <w:abstractNumId w:val="323"/>
  </w:num>
  <w:num w:numId="146">
    <w:abstractNumId w:val="160"/>
  </w:num>
  <w:num w:numId="147">
    <w:abstractNumId w:val="122"/>
  </w:num>
  <w:num w:numId="148">
    <w:abstractNumId w:val="110"/>
  </w:num>
  <w:num w:numId="149">
    <w:abstractNumId w:val="264"/>
  </w:num>
  <w:num w:numId="150">
    <w:abstractNumId w:val="228"/>
  </w:num>
  <w:num w:numId="151">
    <w:abstractNumId w:val="203"/>
  </w:num>
  <w:num w:numId="152">
    <w:abstractNumId w:val="51"/>
  </w:num>
  <w:num w:numId="153">
    <w:abstractNumId w:val="358"/>
  </w:num>
  <w:num w:numId="154">
    <w:abstractNumId w:val="81"/>
  </w:num>
  <w:num w:numId="155">
    <w:abstractNumId w:val="262"/>
  </w:num>
  <w:num w:numId="156">
    <w:abstractNumId w:val="75"/>
  </w:num>
  <w:num w:numId="157">
    <w:abstractNumId w:val="164"/>
  </w:num>
  <w:num w:numId="158">
    <w:abstractNumId w:val="282"/>
  </w:num>
  <w:num w:numId="159">
    <w:abstractNumId w:val="72"/>
  </w:num>
  <w:num w:numId="160">
    <w:abstractNumId w:val="380"/>
  </w:num>
  <w:num w:numId="161">
    <w:abstractNumId w:val="132"/>
  </w:num>
  <w:num w:numId="162">
    <w:abstractNumId w:val="50"/>
  </w:num>
  <w:num w:numId="163">
    <w:abstractNumId w:val="141"/>
  </w:num>
  <w:num w:numId="164">
    <w:abstractNumId w:val="175"/>
  </w:num>
  <w:num w:numId="165">
    <w:abstractNumId w:val="99"/>
  </w:num>
  <w:num w:numId="166">
    <w:abstractNumId w:val="169"/>
  </w:num>
  <w:num w:numId="167">
    <w:abstractNumId w:val="156"/>
  </w:num>
  <w:num w:numId="168">
    <w:abstractNumId w:val="299"/>
  </w:num>
  <w:num w:numId="169">
    <w:abstractNumId w:val="263"/>
  </w:num>
  <w:num w:numId="170">
    <w:abstractNumId w:val="42"/>
  </w:num>
  <w:num w:numId="171">
    <w:abstractNumId w:val="109"/>
  </w:num>
  <w:num w:numId="172">
    <w:abstractNumId w:val="294"/>
  </w:num>
  <w:num w:numId="173">
    <w:abstractNumId w:val="369"/>
  </w:num>
  <w:num w:numId="174">
    <w:abstractNumId w:val="318"/>
  </w:num>
  <w:num w:numId="175">
    <w:abstractNumId w:val="88"/>
  </w:num>
  <w:num w:numId="176">
    <w:abstractNumId w:val="223"/>
  </w:num>
  <w:num w:numId="177">
    <w:abstractNumId w:val="62"/>
  </w:num>
  <w:num w:numId="178">
    <w:abstractNumId w:val="165"/>
  </w:num>
  <w:num w:numId="179">
    <w:abstractNumId w:val="161"/>
  </w:num>
  <w:num w:numId="180">
    <w:abstractNumId w:val="372"/>
  </w:num>
  <w:num w:numId="181">
    <w:abstractNumId w:val="284"/>
  </w:num>
  <w:num w:numId="182">
    <w:abstractNumId w:val="289"/>
  </w:num>
  <w:num w:numId="183">
    <w:abstractNumId w:val="105"/>
  </w:num>
  <w:num w:numId="184">
    <w:abstractNumId w:val="152"/>
  </w:num>
  <w:num w:numId="185">
    <w:abstractNumId w:val="268"/>
  </w:num>
  <w:num w:numId="186">
    <w:abstractNumId w:val="64"/>
  </w:num>
  <w:num w:numId="187">
    <w:abstractNumId w:val="364"/>
  </w:num>
  <w:num w:numId="188">
    <w:abstractNumId w:val="246"/>
  </w:num>
  <w:num w:numId="189">
    <w:abstractNumId w:val="287"/>
  </w:num>
  <w:num w:numId="190">
    <w:abstractNumId w:val="243"/>
  </w:num>
  <w:num w:numId="191">
    <w:abstractNumId w:val="255"/>
  </w:num>
  <w:num w:numId="192">
    <w:abstractNumId w:val="70"/>
  </w:num>
  <w:num w:numId="193">
    <w:abstractNumId w:val="143"/>
  </w:num>
  <w:num w:numId="194">
    <w:abstractNumId w:val="339"/>
  </w:num>
  <w:num w:numId="195">
    <w:abstractNumId w:val="188"/>
  </w:num>
  <w:num w:numId="196">
    <w:abstractNumId w:val="341"/>
  </w:num>
  <w:num w:numId="197">
    <w:abstractNumId w:val="93"/>
  </w:num>
  <w:num w:numId="198">
    <w:abstractNumId w:val="149"/>
  </w:num>
  <w:num w:numId="199">
    <w:abstractNumId w:val="50"/>
  </w:num>
  <w:num w:numId="200">
    <w:abstractNumId w:val="141"/>
  </w:num>
  <w:num w:numId="201">
    <w:abstractNumId w:val="175"/>
  </w:num>
  <w:num w:numId="202">
    <w:abstractNumId w:val="99"/>
  </w:num>
  <w:num w:numId="203">
    <w:abstractNumId w:val="169"/>
  </w:num>
  <w:num w:numId="204">
    <w:abstractNumId w:val="156"/>
  </w:num>
  <w:num w:numId="205">
    <w:abstractNumId w:val="299"/>
  </w:num>
  <w:num w:numId="206">
    <w:abstractNumId w:val="263"/>
  </w:num>
  <w:num w:numId="207">
    <w:abstractNumId w:val="42"/>
  </w:num>
  <w:num w:numId="208">
    <w:abstractNumId w:val="109"/>
  </w:num>
  <w:num w:numId="209">
    <w:abstractNumId w:val="294"/>
  </w:num>
  <w:num w:numId="210">
    <w:abstractNumId w:val="369"/>
  </w:num>
  <w:num w:numId="211">
    <w:abstractNumId w:val="223"/>
  </w:num>
  <w:num w:numId="212">
    <w:abstractNumId w:val="165"/>
  </w:num>
  <w:num w:numId="213">
    <w:abstractNumId w:val="88"/>
  </w:num>
  <w:num w:numId="214">
    <w:abstractNumId w:val="161"/>
    <w:lvlOverride w:ilvl="0">
      <w:startOverride w:val="1"/>
    </w:lvlOverride>
  </w:num>
  <w:num w:numId="215">
    <w:abstractNumId w:val="165"/>
  </w:num>
  <w:num w:numId="216">
    <w:abstractNumId w:val="165"/>
  </w:num>
  <w:num w:numId="217">
    <w:abstractNumId w:val="165"/>
  </w:num>
  <w:num w:numId="218">
    <w:abstractNumId w:val="372"/>
  </w:num>
  <w:num w:numId="219">
    <w:abstractNumId w:val="284"/>
  </w:num>
  <w:num w:numId="220">
    <w:abstractNumId w:val="289"/>
    <w:lvlOverride w:ilvl="0">
      <w:startOverride w:val="1"/>
    </w:lvlOverride>
  </w:num>
  <w:num w:numId="221">
    <w:abstractNumId w:val="105"/>
  </w:num>
  <w:num w:numId="222">
    <w:abstractNumId w:val="161"/>
    <w:lvlOverride w:ilvl="0">
      <w:startOverride w:val="1"/>
    </w:lvlOverride>
  </w:num>
  <w:num w:numId="223">
    <w:abstractNumId w:val="209"/>
  </w:num>
  <w:num w:numId="224">
    <w:abstractNumId w:val="263"/>
  </w:num>
  <w:num w:numId="225">
    <w:abstractNumId w:val="109"/>
  </w:num>
  <w:num w:numId="226">
    <w:abstractNumId w:val="120"/>
  </w:num>
  <w:num w:numId="227">
    <w:abstractNumId w:val="99"/>
  </w:num>
  <w:num w:numId="228">
    <w:abstractNumId w:val="299"/>
  </w:num>
  <w:num w:numId="229">
    <w:abstractNumId w:val="175"/>
  </w:num>
  <w:num w:numId="230">
    <w:abstractNumId w:val="50"/>
  </w:num>
  <w:num w:numId="231">
    <w:abstractNumId w:val="141"/>
  </w:num>
  <w:num w:numId="232">
    <w:abstractNumId w:val="143"/>
  </w:num>
  <w:num w:numId="233">
    <w:abstractNumId w:val="339"/>
  </w:num>
  <w:num w:numId="234">
    <w:abstractNumId w:val="188"/>
    <w:lvlOverride w:ilvl="0">
      <w:startOverride w:val="1"/>
    </w:lvlOverride>
  </w:num>
  <w:num w:numId="235">
    <w:abstractNumId w:val="341"/>
    <w:lvlOverride w:ilvl="0">
      <w:startOverride w:val="1"/>
    </w:lvlOverride>
  </w:num>
  <w:num w:numId="236">
    <w:abstractNumId w:val="93"/>
    <w:lvlOverride w:ilvl="0">
      <w:startOverride w:val="1"/>
    </w:lvlOverride>
  </w:num>
  <w:num w:numId="237">
    <w:abstractNumId w:val="149"/>
    <w:lvlOverride w:ilvl="0">
      <w:startOverride w:val="1"/>
    </w:lvlOverride>
  </w:num>
  <w:num w:numId="238">
    <w:abstractNumId w:val="379"/>
  </w:num>
  <w:num w:numId="239">
    <w:abstractNumId w:val="155"/>
  </w:num>
  <w:num w:numId="240">
    <w:abstractNumId w:val="353"/>
  </w:num>
  <w:num w:numId="241">
    <w:abstractNumId w:val="370"/>
  </w:num>
  <w:num w:numId="242">
    <w:abstractNumId w:val="119"/>
  </w:num>
  <w:num w:numId="243">
    <w:abstractNumId w:val="92"/>
  </w:num>
  <w:num w:numId="244">
    <w:abstractNumId w:val="97"/>
  </w:num>
  <w:num w:numId="245">
    <w:abstractNumId w:val="291"/>
  </w:num>
  <w:num w:numId="246">
    <w:abstractNumId w:val="87"/>
  </w:num>
  <w:num w:numId="247">
    <w:abstractNumId w:val="174"/>
  </w:num>
  <w:num w:numId="248">
    <w:abstractNumId w:val="324"/>
  </w:num>
  <w:num w:numId="249">
    <w:abstractNumId w:val="101"/>
  </w:num>
  <w:num w:numId="250">
    <w:abstractNumId w:val="100"/>
  </w:num>
  <w:num w:numId="251">
    <w:abstractNumId w:val="0"/>
    <w:lvlOverride w:ilvl="0">
      <w:lvl w:ilvl="0">
        <w:numFmt w:val="bullet"/>
        <w:lvlText w:val="•"/>
        <w:legacy w:legacy="1" w:legacySpace="0" w:legacyIndent="168"/>
        <w:lvlJc w:val="left"/>
        <w:rPr>
          <w:rFonts w:ascii="Times New Roman" w:hAnsi="Times New Roman" w:hint="default"/>
        </w:rPr>
      </w:lvl>
    </w:lvlOverride>
  </w:num>
  <w:num w:numId="252">
    <w:abstractNumId w:val="0"/>
    <w:lvlOverride w:ilvl="0">
      <w:lvl w:ilvl="0">
        <w:numFmt w:val="bullet"/>
        <w:lvlText w:val="—"/>
        <w:legacy w:legacy="1" w:legacySpace="0" w:legacyIndent="259"/>
        <w:lvlJc w:val="left"/>
        <w:rPr>
          <w:rFonts w:ascii="Times New Roman" w:hAnsi="Times New Roman" w:hint="default"/>
        </w:rPr>
      </w:lvl>
    </w:lvlOverride>
  </w:num>
  <w:num w:numId="253">
    <w:abstractNumId w:val="0"/>
    <w:lvlOverride w:ilvl="0">
      <w:lvl w:ilvl="0">
        <w:numFmt w:val="bullet"/>
        <w:lvlText w:val="—"/>
        <w:legacy w:legacy="1" w:legacySpace="0" w:legacyIndent="245"/>
        <w:lvlJc w:val="left"/>
        <w:rPr>
          <w:rFonts w:ascii="Times New Roman" w:hAnsi="Times New Roman" w:hint="default"/>
        </w:rPr>
      </w:lvl>
    </w:lvlOverride>
  </w:num>
  <w:num w:numId="254">
    <w:abstractNumId w:val="0"/>
    <w:lvlOverride w:ilvl="0">
      <w:lvl w:ilvl="0">
        <w:numFmt w:val="bullet"/>
        <w:lvlText w:val="—"/>
        <w:legacy w:legacy="1" w:legacySpace="0" w:legacyIndent="241"/>
        <w:lvlJc w:val="left"/>
        <w:rPr>
          <w:rFonts w:ascii="Times New Roman" w:hAnsi="Times New Roman" w:hint="default"/>
        </w:rPr>
      </w:lvl>
    </w:lvlOverride>
  </w:num>
  <w:num w:numId="255">
    <w:abstractNumId w:val="0"/>
    <w:lvlOverride w:ilvl="0">
      <w:lvl w:ilvl="0">
        <w:numFmt w:val="bullet"/>
        <w:lvlText w:val="—"/>
        <w:legacy w:legacy="1" w:legacySpace="0" w:legacyIndent="246"/>
        <w:lvlJc w:val="left"/>
        <w:rPr>
          <w:rFonts w:ascii="Times New Roman" w:hAnsi="Times New Roman" w:hint="default"/>
        </w:rPr>
      </w:lvl>
    </w:lvlOverride>
  </w:num>
  <w:num w:numId="256">
    <w:abstractNumId w:val="227"/>
  </w:num>
  <w:num w:numId="257">
    <w:abstractNumId w:val="124"/>
  </w:num>
  <w:num w:numId="258">
    <w:abstractNumId w:val="377"/>
  </w:num>
  <w:num w:numId="259">
    <w:abstractNumId w:val="118"/>
  </w:num>
  <w:num w:numId="260">
    <w:abstractNumId w:val="357"/>
  </w:num>
  <w:num w:numId="261">
    <w:abstractNumId w:val="0"/>
    <w:lvlOverride w:ilvl="0">
      <w:lvl w:ilvl="0">
        <w:numFmt w:val="bullet"/>
        <w:lvlText w:val=""/>
        <w:legacy w:legacy="1" w:legacySpace="0" w:legacyIndent="0"/>
        <w:lvlJc w:val="left"/>
        <w:rPr>
          <w:rFonts w:ascii="Symbol" w:hAnsi="Symbol" w:hint="default"/>
        </w:rPr>
      </w:lvl>
    </w:lvlOverride>
  </w:num>
  <w:num w:numId="262">
    <w:abstractNumId w:val="312"/>
  </w:num>
  <w:num w:numId="263">
    <w:abstractNumId w:val="0"/>
    <w:lvlOverride w:ilvl="0">
      <w:lvl w:ilvl="0">
        <w:numFmt w:val="bullet"/>
        <w:lvlText w:val="•"/>
        <w:legacy w:legacy="1" w:legacySpace="0" w:legacyIndent="154"/>
        <w:lvlJc w:val="left"/>
        <w:rPr>
          <w:rFonts w:ascii="Times New Roman" w:hAnsi="Times New Roman" w:hint="default"/>
        </w:rPr>
      </w:lvl>
    </w:lvlOverride>
  </w:num>
  <w:num w:numId="264">
    <w:abstractNumId w:val="0"/>
    <w:lvlOverride w:ilvl="0">
      <w:lvl w:ilvl="0">
        <w:numFmt w:val="bullet"/>
        <w:lvlText w:val="•"/>
        <w:legacy w:legacy="1" w:legacySpace="0" w:legacyIndent="159"/>
        <w:lvlJc w:val="left"/>
        <w:rPr>
          <w:rFonts w:ascii="Times New Roman" w:hAnsi="Times New Roman" w:hint="default"/>
        </w:rPr>
      </w:lvl>
    </w:lvlOverride>
  </w:num>
  <w:num w:numId="265">
    <w:abstractNumId w:val="0"/>
    <w:lvlOverride w:ilvl="0">
      <w:lvl w:ilvl="0">
        <w:numFmt w:val="bullet"/>
        <w:lvlText w:val="•"/>
        <w:legacy w:legacy="1" w:legacySpace="0" w:legacyIndent="163"/>
        <w:lvlJc w:val="left"/>
        <w:rPr>
          <w:rFonts w:ascii="Times New Roman" w:hAnsi="Times New Roman" w:hint="default"/>
        </w:rPr>
      </w:lvl>
    </w:lvlOverride>
  </w:num>
  <w:num w:numId="266">
    <w:abstractNumId w:val="195"/>
  </w:num>
  <w:num w:numId="267">
    <w:abstractNumId w:val="214"/>
  </w:num>
  <w:num w:numId="268">
    <w:abstractNumId w:val="332"/>
  </w:num>
  <w:num w:numId="269">
    <w:abstractNumId w:val="286"/>
  </w:num>
  <w:num w:numId="270">
    <w:abstractNumId w:val="298"/>
  </w:num>
  <w:num w:numId="271">
    <w:abstractNumId w:val="90"/>
  </w:num>
  <w:num w:numId="272">
    <w:abstractNumId w:val="260"/>
  </w:num>
  <w:num w:numId="273">
    <w:abstractNumId w:val="130"/>
  </w:num>
  <w:num w:numId="274">
    <w:abstractNumId w:val="82"/>
  </w:num>
  <w:num w:numId="275">
    <w:abstractNumId w:val="316"/>
  </w:num>
  <w:num w:numId="276">
    <w:abstractNumId w:val="43"/>
  </w:num>
  <w:num w:numId="277">
    <w:abstractNumId w:val="292"/>
  </w:num>
  <w:num w:numId="278">
    <w:abstractNumId w:val="102"/>
  </w:num>
  <w:num w:numId="279">
    <w:abstractNumId w:val="310"/>
  </w:num>
  <w:num w:numId="28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43"/>
  </w:num>
  <w:num w:numId="287">
    <w:abstractNumId w:val="196"/>
  </w:num>
  <w:num w:numId="288">
    <w:abstractNumId w:val="376"/>
  </w:num>
  <w:num w:numId="289">
    <w:abstractNumId w:val="54"/>
  </w:num>
  <w:num w:numId="290">
    <w:abstractNumId w:val="199"/>
  </w:num>
  <w:num w:numId="291">
    <w:abstractNumId w:val="231"/>
  </w:num>
  <w:num w:numId="292">
    <w:abstractNumId w:val="325"/>
  </w:num>
  <w:num w:numId="293">
    <w:abstractNumId w:val="162"/>
  </w:num>
  <w:num w:numId="294">
    <w:abstractNumId w:val="96"/>
  </w:num>
  <w:num w:numId="295">
    <w:abstractNumId w:val="44"/>
  </w:num>
  <w:num w:numId="296">
    <w:abstractNumId w:val="250"/>
  </w:num>
  <w:num w:numId="297">
    <w:abstractNumId w:val="98"/>
  </w:num>
  <w:num w:numId="298">
    <w:abstractNumId w:val="259"/>
  </w:num>
  <w:num w:numId="299">
    <w:abstractNumId w:val="206"/>
  </w:num>
  <w:num w:numId="300">
    <w:abstractNumId w:val="381"/>
  </w:num>
  <w:num w:numId="301">
    <w:abstractNumId w:val="48"/>
  </w:num>
  <w:num w:numId="302">
    <w:abstractNumId w:val="236"/>
  </w:num>
  <w:num w:numId="303">
    <w:abstractNumId w:val="252"/>
  </w:num>
  <w:num w:numId="304">
    <w:abstractNumId w:val="168"/>
  </w:num>
  <w:num w:numId="305">
    <w:abstractNumId w:val="365"/>
  </w:num>
  <w:num w:numId="306">
    <w:abstractNumId w:val="337"/>
  </w:num>
  <w:num w:numId="307">
    <w:abstractNumId w:val="276"/>
  </w:num>
  <w:num w:numId="308">
    <w:abstractNumId w:val="352"/>
  </w:num>
  <w:num w:numId="309">
    <w:abstractNumId w:val="363"/>
  </w:num>
  <w:num w:numId="310">
    <w:abstractNumId w:val="166"/>
  </w:num>
  <w:num w:numId="311">
    <w:abstractNumId w:val="69"/>
  </w:num>
  <w:num w:numId="312">
    <w:abstractNumId w:val="94"/>
  </w:num>
  <w:num w:numId="313">
    <w:abstractNumId w:val="306"/>
  </w:num>
  <w:num w:numId="314">
    <w:abstractNumId w:val="232"/>
  </w:num>
  <w:num w:numId="315">
    <w:abstractNumId w:val="317"/>
  </w:num>
  <w:num w:numId="316">
    <w:abstractNumId w:val="281"/>
  </w:num>
  <w:num w:numId="317">
    <w:abstractNumId w:val="344"/>
  </w:num>
  <w:num w:numId="318">
    <w:abstractNumId w:val="91"/>
  </w:num>
  <w:num w:numId="319">
    <w:abstractNumId w:val="269"/>
  </w:num>
  <w:num w:numId="320">
    <w:abstractNumId w:val="189"/>
  </w:num>
  <w:num w:numId="321">
    <w:abstractNumId w:val="274"/>
  </w:num>
  <w:num w:numId="322">
    <w:abstractNumId w:val="137"/>
  </w:num>
  <w:num w:numId="323">
    <w:abstractNumId w:val="187"/>
  </w:num>
  <w:num w:numId="324">
    <w:abstractNumId w:val="335"/>
  </w:num>
  <w:num w:numId="325">
    <w:abstractNumId w:val="224"/>
  </w:num>
  <w:num w:numId="326">
    <w:abstractNumId w:val="147"/>
  </w:num>
  <w:num w:numId="327">
    <w:abstractNumId w:val="84"/>
  </w:num>
  <w:num w:numId="328">
    <w:abstractNumId w:val="367"/>
  </w:num>
  <w:num w:numId="329">
    <w:abstractNumId w:val="1"/>
  </w:num>
  <w:num w:numId="330">
    <w:abstractNumId w:val="2"/>
  </w:num>
  <w:num w:numId="331">
    <w:abstractNumId w:val="3"/>
  </w:num>
  <w:num w:numId="332">
    <w:abstractNumId w:val="4"/>
  </w:num>
  <w:num w:numId="333">
    <w:abstractNumId w:val="5"/>
  </w:num>
  <w:num w:numId="334">
    <w:abstractNumId w:val="6"/>
  </w:num>
  <w:num w:numId="335">
    <w:abstractNumId w:val="7"/>
  </w:num>
  <w:num w:numId="336">
    <w:abstractNumId w:val="8"/>
  </w:num>
  <w:num w:numId="337">
    <w:abstractNumId w:val="9"/>
  </w:num>
  <w:num w:numId="338">
    <w:abstractNumId w:val="10"/>
  </w:num>
  <w:num w:numId="339">
    <w:abstractNumId w:val="11"/>
  </w:num>
  <w:num w:numId="340">
    <w:abstractNumId w:val="12"/>
  </w:num>
  <w:num w:numId="341">
    <w:abstractNumId w:val="13"/>
  </w:num>
  <w:num w:numId="342">
    <w:abstractNumId w:val="14"/>
  </w:num>
  <w:num w:numId="343">
    <w:abstractNumId w:val="15"/>
  </w:num>
  <w:num w:numId="344">
    <w:abstractNumId w:val="16"/>
  </w:num>
  <w:num w:numId="345">
    <w:abstractNumId w:val="17"/>
  </w:num>
  <w:num w:numId="346">
    <w:abstractNumId w:val="18"/>
  </w:num>
  <w:num w:numId="347">
    <w:abstractNumId w:val="19"/>
  </w:num>
  <w:num w:numId="348">
    <w:abstractNumId w:val="20"/>
  </w:num>
  <w:num w:numId="349">
    <w:abstractNumId w:val="21"/>
  </w:num>
  <w:num w:numId="350">
    <w:abstractNumId w:val="22"/>
  </w:num>
  <w:num w:numId="351">
    <w:abstractNumId w:val="23"/>
  </w:num>
  <w:num w:numId="352">
    <w:abstractNumId w:val="24"/>
  </w:num>
  <w:num w:numId="353">
    <w:abstractNumId w:val="25"/>
  </w:num>
  <w:num w:numId="354">
    <w:abstractNumId w:val="26"/>
  </w:num>
  <w:num w:numId="355">
    <w:abstractNumId w:val="27"/>
  </w:num>
  <w:num w:numId="356">
    <w:abstractNumId w:val="28"/>
  </w:num>
  <w:num w:numId="357">
    <w:abstractNumId w:val="29"/>
  </w:num>
  <w:num w:numId="358">
    <w:abstractNumId w:val="331"/>
  </w:num>
  <w:num w:numId="359">
    <w:abstractNumId w:val="35"/>
  </w:num>
  <w:num w:numId="360">
    <w:abstractNumId w:val="36"/>
  </w:num>
  <w:num w:numId="361">
    <w:abstractNumId w:val="338"/>
  </w:num>
  <w:num w:numId="362">
    <w:abstractNumId w:val="279"/>
  </w:num>
  <w:num w:numId="363">
    <w:abstractNumId w:val="333"/>
  </w:num>
  <w:num w:numId="364">
    <w:abstractNumId w:val="186"/>
  </w:num>
  <w:num w:numId="365">
    <w:abstractNumId w:val="133"/>
  </w:num>
  <w:num w:numId="366">
    <w:abstractNumId w:val="128"/>
  </w:num>
  <w:num w:numId="367">
    <w:abstractNumId w:val="239"/>
  </w:num>
  <w:num w:numId="368">
    <w:abstractNumId w:val="136"/>
  </w:num>
  <w:num w:numId="369">
    <w:abstractNumId w:val="267"/>
  </w:num>
  <w:num w:numId="370">
    <w:abstractNumId w:val="172"/>
  </w:num>
  <w:num w:numId="371">
    <w:abstractNumId w:val="308"/>
  </w:num>
  <w:num w:numId="372">
    <w:abstractNumId w:val="56"/>
  </w:num>
  <w:num w:numId="373">
    <w:abstractNumId w:val="275"/>
  </w:num>
  <w:num w:numId="374">
    <w:abstractNumId w:val="346"/>
  </w:num>
  <w:num w:numId="375">
    <w:abstractNumId w:val="85"/>
  </w:num>
  <w:num w:numId="376">
    <w:abstractNumId w:val="125"/>
  </w:num>
  <w:num w:numId="377">
    <w:abstractNumId w:val="66"/>
  </w:num>
  <w:num w:numId="378">
    <w:abstractNumId w:val="73"/>
  </w:num>
  <w:num w:numId="379">
    <w:abstractNumId w:val="159"/>
  </w:num>
  <w:num w:numId="380">
    <w:abstractNumId w:val="57"/>
  </w:num>
  <w:num w:numId="381">
    <w:abstractNumId w:val="240"/>
  </w:num>
  <w:num w:numId="382">
    <w:abstractNumId w:val="61"/>
  </w:num>
  <w:num w:numId="383">
    <w:abstractNumId w:val="297"/>
  </w:num>
  <w:num w:numId="384">
    <w:abstractNumId w:val="115"/>
  </w:num>
  <w:num w:numId="385">
    <w:abstractNumId w:val="95"/>
  </w:num>
  <w:num w:numId="386">
    <w:abstractNumId w:val="182"/>
  </w:num>
  <w:num w:numId="387">
    <w:abstractNumId w:val="79"/>
  </w:num>
  <w:num w:numId="388">
    <w:abstractNumId w:val="350"/>
  </w:num>
  <w:num w:numId="389">
    <w:abstractNumId w:val="177"/>
  </w:num>
  <w:num w:numId="390">
    <w:abstractNumId w:val="116"/>
  </w:num>
  <w:num w:numId="391">
    <w:abstractNumId w:val="313"/>
  </w:num>
  <w:num w:numId="392">
    <w:abstractNumId w:val="321"/>
  </w:num>
  <w:num w:numId="393">
    <w:abstractNumId w:val="140"/>
  </w:num>
  <w:num w:numId="394">
    <w:abstractNumId w:val="229"/>
  </w:num>
  <w:num w:numId="395">
    <w:abstractNumId w:val="55"/>
  </w:num>
  <w:num w:numId="396">
    <w:abstractNumId w:val="222"/>
  </w:num>
  <w:num w:numId="397">
    <w:abstractNumId w:val="336"/>
  </w:num>
  <w:num w:numId="398">
    <w:abstractNumId w:val="212"/>
  </w:num>
  <w:num w:numId="399">
    <w:abstractNumId w:val="121"/>
  </w:num>
  <w:num w:numId="400">
    <w:abstractNumId w:val="144"/>
  </w:num>
  <w:num w:numId="401">
    <w:abstractNumId w:val="178"/>
  </w:num>
  <w:num w:numId="402">
    <w:abstractNumId w:val="270"/>
  </w:num>
  <w:num w:numId="403">
    <w:abstractNumId w:val="327"/>
  </w:num>
  <w:num w:numId="404">
    <w:abstractNumId w:val="173"/>
  </w:num>
  <w:num w:numId="405">
    <w:abstractNumId w:val="127"/>
  </w:num>
  <w:num w:numId="406">
    <w:abstractNumId w:val="295"/>
  </w:num>
  <w:num w:numId="407">
    <w:abstractNumId w:val="265"/>
  </w:num>
  <w:num w:numId="408">
    <w:abstractNumId w:val="201"/>
  </w:num>
  <w:num w:numId="409">
    <w:abstractNumId w:val="193"/>
  </w:num>
  <w:num w:numId="410">
    <w:abstractNumId w:val="226"/>
  </w:num>
  <w:num w:numId="411">
    <w:abstractNumId w:val="272"/>
  </w:num>
  <w:num w:numId="412">
    <w:abstractNumId w:val="185"/>
  </w:num>
  <w:num w:numId="413">
    <w:abstractNumId w:val="233"/>
  </w:num>
  <w:num w:numId="414">
    <w:abstractNumId w:val="126"/>
  </w:num>
  <w:num w:numId="415">
    <w:abstractNumId w:val="47"/>
  </w:num>
  <w:num w:numId="416">
    <w:abstractNumId w:val="74"/>
  </w:num>
  <w:num w:numId="417">
    <w:abstractNumId w:val="328"/>
  </w:num>
  <w:num w:numId="418">
    <w:abstractNumId w:val="342"/>
  </w:num>
  <w:num w:numId="419">
    <w:abstractNumId w:val="198"/>
  </w:num>
  <w:num w:numId="420">
    <w:abstractNumId w:val="111"/>
  </w:num>
  <w:num w:numId="421">
    <w:abstractNumId w:val="39"/>
  </w:num>
  <w:num w:numId="422">
    <w:abstractNumId w:val="134"/>
  </w:num>
  <w:num w:numId="423">
    <w:abstractNumId w:val="131"/>
  </w:num>
  <w:num w:numId="424">
    <w:abstractNumId w:val="290"/>
  </w:num>
  <w:num w:numId="425">
    <w:abstractNumId w:val="53"/>
  </w:num>
  <w:num w:numId="426">
    <w:abstractNumId w:val="38"/>
  </w:num>
  <w:num w:numId="427">
    <w:abstractNumId w:val="37"/>
  </w:num>
  <w:num w:numId="428">
    <w:abstractNumId w:val="211"/>
  </w:num>
  <w:numIdMacAtCleanup w:val="4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102D1"/>
    <w:rsid w:val="000119B3"/>
    <w:rsid w:val="00011B9F"/>
    <w:rsid w:val="0002076A"/>
    <w:rsid w:val="0002260B"/>
    <w:rsid w:val="00023C18"/>
    <w:rsid w:val="00025D75"/>
    <w:rsid w:val="00026BC9"/>
    <w:rsid w:val="00027367"/>
    <w:rsid w:val="000313D7"/>
    <w:rsid w:val="00036E28"/>
    <w:rsid w:val="0004126E"/>
    <w:rsid w:val="0004145B"/>
    <w:rsid w:val="0004371E"/>
    <w:rsid w:val="00043962"/>
    <w:rsid w:val="0005174D"/>
    <w:rsid w:val="000527FE"/>
    <w:rsid w:val="00053B64"/>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54D2"/>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654C"/>
    <w:rsid w:val="001570E4"/>
    <w:rsid w:val="001631FD"/>
    <w:rsid w:val="001665A0"/>
    <w:rsid w:val="00171415"/>
    <w:rsid w:val="00171AC2"/>
    <w:rsid w:val="001726DC"/>
    <w:rsid w:val="00175DBF"/>
    <w:rsid w:val="0017623C"/>
    <w:rsid w:val="00180CC0"/>
    <w:rsid w:val="00185AF1"/>
    <w:rsid w:val="001865E5"/>
    <w:rsid w:val="00186E59"/>
    <w:rsid w:val="001917AA"/>
    <w:rsid w:val="001926C9"/>
    <w:rsid w:val="001937F7"/>
    <w:rsid w:val="00194CEC"/>
    <w:rsid w:val="00196BE5"/>
    <w:rsid w:val="001A0618"/>
    <w:rsid w:val="001A3544"/>
    <w:rsid w:val="001A3908"/>
    <w:rsid w:val="001A41D8"/>
    <w:rsid w:val="001A54F7"/>
    <w:rsid w:val="001B16E6"/>
    <w:rsid w:val="001B2D5B"/>
    <w:rsid w:val="001B41F4"/>
    <w:rsid w:val="001B698B"/>
    <w:rsid w:val="001B6A1C"/>
    <w:rsid w:val="001B6D3F"/>
    <w:rsid w:val="001C357B"/>
    <w:rsid w:val="001C5D45"/>
    <w:rsid w:val="001C6419"/>
    <w:rsid w:val="001C65B2"/>
    <w:rsid w:val="001D19FB"/>
    <w:rsid w:val="001D4ABD"/>
    <w:rsid w:val="001D63D1"/>
    <w:rsid w:val="001E021F"/>
    <w:rsid w:val="001E1B4A"/>
    <w:rsid w:val="001E2A07"/>
    <w:rsid w:val="001E54F4"/>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1464"/>
    <w:rsid w:val="00233EE5"/>
    <w:rsid w:val="00234A30"/>
    <w:rsid w:val="00235CF8"/>
    <w:rsid w:val="002364B5"/>
    <w:rsid w:val="0024052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2ACE"/>
    <w:rsid w:val="002838FE"/>
    <w:rsid w:val="00283B5A"/>
    <w:rsid w:val="0028720C"/>
    <w:rsid w:val="00291BAB"/>
    <w:rsid w:val="00292DD6"/>
    <w:rsid w:val="00293218"/>
    <w:rsid w:val="00297DD4"/>
    <w:rsid w:val="002A094C"/>
    <w:rsid w:val="002A6081"/>
    <w:rsid w:val="002B3133"/>
    <w:rsid w:val="002B4028"/>
    <w:rsid w:val="002C3C71"/>
    <w:rsid w:val="002C4D3C"/>
    <w:rsid w:val="002C6EB2"/>
    <w:rsid w:val="002C72F0"/>
    <w:rsid w:val="002C79B9"/>
    <w:rsid w:val="002D2CBD"/>
    <w:rsid w:val="002E095B"/>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0873"/>
    <w:rsid w:val="00331F3D"/>
    <w:rsid w:val="00334558"/>
    <w:rsid w:val="00334BAC"/>
    <w:rsid w:val="00337D47"/>
    <w:rsid w:val="00344625"/>
    <w:rsid w:val="00344FFD"/>
    <w:rsid w:val="00351026"/>
    <w:rsid w:val="00353142"/>
    <w:rsid w:val="00353937"/>
    <w:rsid w:val="00353CAF"/>
    <w:rsid w:val="00356107"/>
    <w:rsid w:val="00357C6D"/>
    <w:rsid w:val="0036168A"/>
    <w:rsid w:val="0036263B"/>
    <w:rsid w:val="003726A0"/>
    <w:rsid w:val="003753EE"/>
    <w:rsid w:val="00375955"/>
    <w:rsid w:val="00377D36"/>
    <w:rsid w:val="00380679"/>
    <w:rsid w:val="003812C7"/>
    <w:rsid w:val="00382905"/>
    <w:rsid w:val="0038753A"/>
    <w:rsid w:val="00387BEC"/>
    <w:rsid w:val="003A2BB4"/>
    <w:rsid w:val="003A5128"/>
    <w:rsid w:val="003B3426"/>
    <w:rsid w:val="003B5AC2"/>
    <w:rsid w:val="003C1C81"/>
    <w:rsid w:val="003C1F55"/>
    <w:rsid w:val="003C7340"/>
    <w:rsid w:val="003D116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43AD"/>
    <w:rsid w:val="00436EB5"/>
    <w:rsid w:val="0043702F"/>
    <w:rsid w:val="00437180"/>
    <w:rsid w:val="00442630"/>
    <w:rsid w:val="004433DF"/>
    <w:rsid w:val="00444D8D"/>
    <w:rsid w:val="00447CA6"/>
    <w:rsid w:val="00450FB7"/>
    <w:rsid w:val="00452C5F"/>
    <w:rsid w:val="00454E6A"/>
    <w:rsid w:val="00460179"/>
    <w:rsid w:val="00465674"/>
    <w:rsid w:val="00465A4E"/>
    <w:rsid w:val="00465EEE"/>
    <w:rsid w:val="004701A4"/>
    <w:rsid w:val="00475353"/>
    <w:rsid w:val="00477646"/>
    <w:rsid w:val="0048062D"/>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4F34"/>
    <w:rsid w:val="004D55B8"/>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140C3"/>
    <w:rsid w:val="005202DD"/>
    <w:rsid w:val="00520CAD"/>
    <w:rsid w:val="00521B35"/>
    <w:rsid w:val="00522723"/>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4191"/>
    <w:rsid w:val="005A6FB8"/>
    <w:rsid w:val="005B0297"/>
    <w:rsid w:val="005B02AF"/>
    <w:rsid w:val="005B178C"/>
    <w:rsid w:val="005B3328"/>
    <w:rsid w:val="005B381C"/>
    <w:rsid w:val="005B46CD"/>
    <w:rsid w:val="005B481D"/>
    <w:rsid w:val="005B681D"/>
    <w:rsid w:val="005C1EE4"/>
    <w:rsid w:val="005C6C27"/>
    <w:rsid w:val="005D0B6D"/>
    <w:rsid w:val="005D0ECB"/>
    <w:rsid w:val="005D39F5"/>
    <w:rsid w:val="005D4D11"/>
    <w:rsid w:val="005D5B28"/>
    <w:rsid w:val="005D5F24"/>
    <w:rsid w:val="005D64CA"/>
    <w:rsid w:val="005F0DC9"/>
    <w:rsid w:val="005F3E1D"/>
    <w:rsid w:val="005F4975"/>
    <w:rsid w:val="005F5408"/>
    <w:rsid w:val="005F5F3E"/>
    <w:rsid w:val="005F67DB"/>
    <w:rsid w:val="0060150E"/>
    <w:rsid w:val="00601D93"/>
    <w:rsid w:val="00603E10"/>
    <w:rsid w:val="00605966"/>
    <w:rsid w:val="00607749"/>
    <w:rsid w:val="0061501B"/>
    <w:rsid w:val="00622153"/>
    <w:rsid w:val="006255B6"/>
    <w:rsid w:val="00637DFA"/>
    <w:rsid w:val="006402BD"/>
    <w:rsid w:val="006460EB"/>
    <w:rsid w:val="00646A25"/>
    <w:rsid w:val="00647DEE"/>
    <w:rsid w:val="00650F52"/>
    <w:rsid w:val="006549A3"/>
    <w:rsid w:val="00655551"/>
    <w:rsid w:val="00665190"/>
    <w:rsid w:val="006658DB"/>
    <w:rsid w:val="006660A3"/>
    <w:rsid w:val="00666B2A"/>
    <w:rsid w:val="00667765"/>
    <w:rsid w:val="00667803"/>
    <w:rsid w:val="00672440"/>
    <w:rsid w:val="006732BE"/>
    <w:rsid w:val="00674456"/>
    <w:rsid w:val="006756B3"/>
    <w:rsid w:val="00675A44"/>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D7614"/>
    <w:rsid w:val="006E1EE0"/>
    <w:rsid w:val="006E3DCD"/>
    <w:rsid w:val="006E54D0"/>
    <w:rsid w:val="006E6575"/>
    <w:rsid w:val="006E794E"/>
    <w:rsid w:val="006F1150"/>
    <w:rsid w:val="006F3B39"/>
    <w:rsid w:val="006F4D9F"/>
    <w:rsid w:val="006F58E3"/>
    <w:rsid w:val="006F5F4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841"/>
    <w:rsid w:val="0074495D"/>
    <w:rsid w:val="00745B21"/>
    <w:rsid w:val="007465E1"/>
    <w:rsid w:val="007525A9"/>
    <w:rsid w:val="00755F9D"/>
    <w:rsid w:val="007565F9"/>
    <w:rsid w:val="00760E3A"/>
    <w:rsid w:val="0076453B"/>
    <w:rsid w:val="0076495E"/>
    <w:rsid w:val="00764A38"/>
    <w:rsid w:val="007655E6"/>
    <w:rsid w:val="00765998"/>
    <w:rsid w:val="007708D1"/>
    <w:rsid w:val="007750FB"/>
    <w:rsid w:val="00775BAD"/>
    <w:rsid w:val="00776C10"/>
    <w:rsid w:val="00777F48"/>
    <w:rsid w:val="00780D94"/>
    <w:rsid w:val="00782464"/>
    <w:rsid w:val="00783FEF"/>
    <w:rsid w:val="00787E5B"/>
    <w:rsid w:val="00791FF2"/>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0014"/>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4D09"/>
    <w:rsid w:val="00825E20"/>
    <w:rsid w:val="00830CCB"/>
    <w:rsid w:val="0083282A"/>
    <w:rsid w:val="00833D36"/>
    <w:rsid w:val="00834238"/>
    <w:rsid w:val="008359FF"/>
    <w:rsid w:val="00836829"/>
    <w:rsid w:val="008375B5"/>
    <w:rsid w:val="008403B2"/>
    <w:rsid w:val="008444C3"/>
    <w:rsid w:val="00844567"/>
    <w:rsid w:val="0085144F"/>
    <w:rsid w:val="0085207C"/>
    <w:rsid w:val="0085567C"/>
    <w:rsid w:val="00861AB0"/>
    <w:rsid w:val="00862723"/>
    <w:rsid w:val="0087209D"/>
    <w:rsid w:val="00880044"/>
    <w:rsid w:val="00883CFB"/>
    <w:rsid w:val="00884F75"/>
    <w:rsid w:val="00885C54"/>
    <w:rsid w:val="00886104"/>
    <w:rsid w:val="008914DC"/>
    <w:rsid w:val="00891514"/>
    <w:rsid w:val="00892DBA"/>
    <w:rsid w:val="00893B6C"/>
    <w:rsid w:val="008A39FC"/>
    <w:rsid w:val="008A6CA4"/>
    <w:rsid w:val="008B20BB"/>
    <w:rsid w:val="008B2999"/>
    <w:rsid w:val="008B3777"/>
    <w:rsid w:val="008C053C"/>
    <w:rsid w:val="008C26AB"/>
    <w:rsid w:val="008D26EB"/>
    <w:rsid w:val="008D29FE"/>
    <w:rsid w:val="008D75ED"/>
    <w:rsid w:val="008E08E2"/>
    <w:rsid w:val="008E46E5"/>
    <w:rsid w:val="008E46FF"/>
    <w:rsid w:val="008E5D59"/>
    <w:rsid w:val="008E7CA7"/>
    <w:rsid w:val="008F111A"/>
    <w:rsid w:val="008F5461"/>
    <w:rsid w:val="008F6364"/>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1A29"/>
    <w:rsid w:val="00982D7D"/>
    <w:rsid w:val="00984B9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9F4B37"/>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27CC1"/>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66C33"/>
    <w:rsid w:val="00A72827"/>
    <w:rsid w:val="00A75A9E"/>
    <w:rsid w:val="00A779F5"/>
    <w:rsid w:val="00A800F3"/>
    <w:rsid w:val="00A80510"/>
    <w:rsid w:val="00A81159"/>
    <w:rsid w:val="00A84741"/>
    <w:rsid w:val="00A91E7B"/>
    <w:rsid w:val="00A92B69"/>
    <w:rsid w:val="00A9640E"/>
    <w:rsid w:val="00A96AE6"/>
    <w:rsid w:val="00AA1567"/>
    <w:rsid w:val="00AA381E"/>
    <w:rsid w:val="00AA456A"/>
    <w:rsid w:val="00AA5786"/>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774"/>
    <w:rsid w:val="00B028EF"/>
    <w:rsid w:val="00B0378C"/>
    <w:rsid w:val="00B12AF3"/>
    <w:rsid w:val="00B13C98"/>
    <w:rsid w:val="00B13FE8"/>
    <w:rsid w:val="00B15D50"/>
    <w:rsid w:val="00B16EE7"/>
    <w:rsid w:val="00B179DB"/>
    <w:rsid w:val="00B2173A"/>
    <w:rsid w:val="00B22612"/>
    <w:rsid w:val="00B22FE9"/>
    <w:rsid w:val="00B25168"/>
    <w:rsid w:val="00B26895"/>
    <w:rsid w:val="00B2767C"/>
    <w:rsid w:val="00B30F8B"/>
    <w:rsid w:val="00B3105B"/>
    <w:rsid w:val="00B327FE"/>
    <w:rsid w:val="00B33E3F"/>
    <w:rsid w:val="00B35FC0"/>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4621"/>
    <w:rsid w:val="00B6507D"/>
    <w:rsid w:val="00B66309"/>
    <w:rsid w:val="00B67BC2"/>
    <w:rsid w:val="00B708A8"/>
    <w:rsid w:val="00B71638"/>
    <w:rsid w:val="00B74657"/>
    <w:rsid w:val="00B758F5"/>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2016"/>
    <w:rsid w:val="00C10F9F"/>
    <w:rsid w:val="00C12019"/>
    <w:rsid w:val="00C1377D"/>
    <w:rsid w:val="00C17595"/>
    <w:rsid w:val="00C17DB8"/>
    <w:rsid w:val="00C255C0"/>
    <w:rsid w:val="00C25AB4"/>
    <w:rsid w:val="00C26BFF"/>
    <w:rsid w:val="00C31256"/>
    <w:rsid w:val="00C347F2"/>
    <w:rsid w:val="00C35054"/>
    <w:rsid w:val="00C35852"/>
    <w:rsid w:val="00C35F3F"/>
    <w:rsid w:val="00C40BE2"/>
    <w:rsid w:val="00C40E35"/>
    <w:rsid w:val="00C42E8E"/>
    <w:rsid w:val="00C43CEE"/>
    <w:rsid w:val="00C45A7A"/>
    <w:rsid w:val="00C47010"/>
    <w:rsid w:val="00C47955"/>
    <w:rsid w:val="00C50FC5"/>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19A"/>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34DE"/>
    <w:rsid w:val="00CB50A3"/>
    <w:rsid w:val="00CB7527"/>
    <w:rsid w:val="00CB7715"/>
    <w:rsid w:val="00CC2B62"/>
    <w:rsid w:val="00CC55B8"/>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1F0"/>
    <w:rsid w:val="00D14C2C"/>
    <w:rsid w:val="00D20553"/>
    <w:rsid w:val="00D20C93"/>
    <w:rsid w:val="00D21562"/>
    <w:rsid w:val="00D23249"/>
    <w:rsid w:val="00D2339C"/>
    <w:rsid w:val="00D23431"/>
    <w:rsid w:val="00D23ADF"/>
    <w:rsid w:val="00D23B3D"/>
    <w:rsid w:val="00D2425F"/>
    <w:rsid w:val="00D30295"/>
    <w:rsid w:val="00D32726"/>
    <w:rsid w:val="00D40BEE"/>
    <w:rsid w:val="00D46213"/>
    <w:rsid w:val="00D50E0C"/>
    <w:rsid w:val="00D54304"/>
    <w:rsid w:val="00D56A0F"/>
    <w:rsid w:val="00D56BAC"/>
    <w:rsid w:val="00D61201"/>
    <w:rsid w:val="00D61E5E"/>
    <w:rsid w:val="00D64076"/>
    <w:rsid w:val="00D66950"/>
    <w:rsid w:val="00D73CD5"/>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1312"/>
    <w:rsid w:val="00DD31D1"/>
    <w:rsid w:val="00DD476C"/>
    <w:rsid w:val="00DD6D6D"/>
    <w:rsid w:val="00DE3999"/>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4FD8"/>
    <w:rsid w:val="00E37666"/>
    <w:rsid w:val="00E43011"/>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EF740A"/>
    <w:rsid w:val="00F004B2"/>
    <w:rsid w:val="00F00CDA"/>
    <w:rsid w:val="00F01082"/>
    <w:rsid w:val="00F0133A"/>
    <w:rsid w:val="00F03F48"/>
    <w:rsid w:val="00F118A8"/>
    <w:rsid w:val="00F17097"/>
    <w:rsid w:val="00F2086F"/>
    <w:rsid w:val="00F20F5C"/>
    <w:rsid w:val="00F21876"/>
    <w:rsid w:val="00F22348"/>
    <w:rsid w:val="00F2291F"/>
    <w:rsid w:val="00F279E4"/>
    <w:rsid w:val="00F32B1F"/>
    <w:rsid w:val="00F336E0"/>
    <w:rsid w:val="00F40486"/>
    <w:rsid w:val="00F41512"/>
    <w:rsid w:val="00F44AE2"/>
    <w:rsid w:val="00F46B1B"/>
    <w:rsid w:val="00F4751F"/>
    <w:rsid w:val="00F53E38"/>
    <w:rsid w:val="00F556C7"/>
    <w:rsid w:val="00F572CD"/>
    <w:rsid w:val="00F578F2"/>
    <w:rsid w:val="00F6182D"/>
    <w:rsid w:val="00F61AB1"/>
    <w:rsid w:val="00F61CB7"/>
    <w:rsid w:val="00F61CD2"/>
    <w:rsid w:val="00F62AD8"/>
    <w:rsid w:val="00F637C6"/>
    <w:rsid w:val="00F71A92"/>
    <w:rsid w:val="00F7242D"/>
    <w:rsid w:val="00F7508F"/>
    <w:rsid w:val="00F77A40"/>
    <w:rsid w:val="00F8120C"/>
    <w:rsid w:val="00F82BEA"/>
    <w:rsid w:val="00F86456"/>
    <w:rsid w:val="00F90668"/>
    <w:rsid w:val="00F91F55"/>
    <w:rsid w:val="00F956D1"/>
    <w:rsid w:val="00F95F84"/>
    <w:rsid w:val="00F962DD"/>
    <w:rsid w:val="00FA035C"/>
    <w:rsid w:val="00FA26AC"/>
    <w:rsid w:val="00FA4054"/>
    <w:rsid w:val="00FA438B"/>
    <w:rsid w:val="00FA53E2"/>
    <w:rsid w:val="00FA7A95"/>
    <w:rsid w:val="00FB0A6D"/>
    <w:rsid w:val="00FB19CE"/>
    <w:rsid w:val="00FB26A1"/>
    <w:rsid w:val="00FB2B16"/>
    <w:rsid w:val="00FC11A3"/>
    <w:rsid w:val="00FC5D0E"/>
    <w:rsid w:val="00FC65AF"/>
    <w:rsid w:val="00FC7F5E"/>
    <w:rsid w:val="00FD0854"/>
    <w:rsid w:val="00FD4BD9"/>
    <w:rsid w:val="00FD4F81"/>
    <w:rsid w:val="00FD6B7E"/>
    <w:rsid w:val="00FE3342"/>
    <w:rsid w:val="00FE3521"/>
    <w:rsid w:val="00FE5F65"/>
    <w:rsid w:val="00FE74CD"/>
    <w:rsid w:val="00FF0860"/>
    <w:rsid w:val="00FF0C58"/>
    <w:rsid w:val="00FF1229"/>
    <w:rsid w:val="00FF1BCA"/>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715618E0"/>
  <w15:docId w15:val="{2038BD57-4D5C-47E5-B317-E6DEE54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ind w:left="-142"/>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rPr>
      <w:sz w:val="22"/>
      <w:szCs w:val="22"/>
      <w:lang w:eastAsia="en-US"/>
    </w:rPr>
  </w:style>
  <w:style w:type="paragraph" w:styleId="1">
    <w:name w:val="heading 1"/>
    <w:basedOn w:val="a0"/>
    <w:next w:val="a0"/>
    <w:link w:val="10"/>
    <w:uiPriority w:val="99"/>
    <w:qFormat/>
    <w:rsid w:val="00B540EE"/>
    <w:pPr>
      <w:keepNext/>
      <w:keepLines/>
      <w:spacing w:before="240"/>
      <w:outlineLvl w:val="0"/>
    </w:pPr>
    <w:rPr>
      <w:rFonts w:ascii="Cambria" w:eastAsia="Times New Roman" w:hAnsi="Cambria"/>
      <w:color w:val="365F91"/>
      <w:sz w:val="32"/>
      <w:szCs w:val="32"/>
    </w:rPr>
  </w:style>
  <w:style w:type="paragraph" w:styleId="2">
    <w:name w:val="heading 2"/>
    <w:basedOn w:val="a0"/>
    <w:link w:val="20"/>
    <w:qFormat/>
    <w:rsid w:val="00731D9E"/>
    <w:pPr>
      <w:spacing w:line="360" w:lineRule="auto"/>
      <w:ind w:firstLine="709"/>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pPr>
    <w:rPr>
      <w:rFonts w:eastAsia="Times New Roman"/>
      <w:sz w:val="24"/>
      <w:szCs w:val="24"/>
      <w:lang w:eastAsia="ru-RU"/>
    </w:rPr>
  </w:style>
  <w:style w:type="paragraph" w:styleId="a8">
    <w:name w:val="List Paragraph"/>
    <w:basedOn w:val="a0"/>
    <w:link w:val="a9"/>
    <w:uiPriority w:val="34"/>
    <w:qFormat/>
    <w:rsid w:val="00B540EE"/>
    <w:pPr>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99"/>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ind w:right="707"/>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ind w:left="720" w:firstLine="700"/>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B540EE"/>
    <w:pPr>
      <w:ind w:left="720" w:firstLine="700"/>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ind w:left="-142"/>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line="360" w:lineRule="auto"/>
      <w:ind w:left="-851" w:right="-1333" w:firstLine="851"/>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ind w:left="993" w:right="565"/>
    </w:pPr>
    <w:rPr>
      <w:rFonts w:ascii="Times New Roman" w:hAnsi="Times New Roman"/>
      <w:b/>
      <w:iCs/>
      <w:noProof/>
      <w:sz w:val="28"/>
      <w:szCs w:val="28"/>
    </w:rPr>
  </w:style>
  <w:style w:type="paragraph" w:styleId="33">
    <w:name w:val="toc 3"/>
    <w:basedOn w:val="a0"/>
    <w:next w:val="a0"/>
    <w:autoRedefine/>
    <w:uiPriority w:val="39"/>
    <w:unhideWhenUsed/>
    <w:rsid w:val="00234A30"/>
    <w:pPr>
      <w:tabs>
        <w:tab w:val="right" w:leader="dot" w:pos="9356"/>
      </w:tabs>
      <w:ind w:left="-108" w:right="34" w:firstLine="108"/>
      <w:jc w:val="lef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ind w:left="709"/>
    </w:pPr>
    <w:rPr>
      <w:rFonts w:ascii="Times New Roman" w:hAnsi="Times New Roman"/>
      <w:noProof/>
      <w:sz w:val="28"/>
      <w:szCs w:val="28"/>
    </w:rPr>
  </w:style>
  <w:style w:type="paragraph" w:styleId="51">
    <w:name w:val="toc 5"/>
    <w:basedOn w:val="a0"/>
    <w:next w:val="a0"/>
    <w:autoRedefine/>
    <w:uiPriority w:val="39"/>
    <w:unhideWhenUsed/>
    <w:rsid w:val="00B540EE"/>
    <w:pPr>
      <w:ind w:left="880"/>
    </w:pPr>
    <w:rPr>
      <w:sz w:val="20"/>
      <w:szCs w:val="20"/>
    </w:rPr>
  </w:style>
  <w:style w:type="paragraph" w:styleId="61">
    <w:name w:val="toc 6"/>
    <w:basedOn w:val="a0"/>
    <w:next w:val="a0"/>
    <w:autoRedefine/>
    <w:uiPriority w:val="39"/>
    <w:unhideWhenUsed/>
    <w:rsid w:val="00B540EE"/>
    <w:pPr>
      <w:ind w:left="1100"/>
    </w:pPr>
    <w:rPr>
      <w:sz w:val="20"/>
      <w:szCs w:val="20"/>
    </w:rPr>
  </w:style>
  <w:style w:type="paragraph" w:styleId="71">
    <w:name w:val="toc 7"/>
    <w:basedOn w:val="a0"/>
    <w:next w:val="a0"/>
    <w:autoRedefine/>
    <w:uiPriority w:val="39"/>
    <w:unhideWhenUsed/>
    <w:rsid w:val="00B540EE"/>
    <w:pPr>
      <w:ind w:left="1320"/>
    </w:pPr>
    <w:rPr>
      <w:sz w:val="20"/>
      <w:szCs w:val="20"/>
    </w:rPr>
  </w:style>
  <w:style w:type="paragraph" w:styleId="81">
    <w:name w:val="toc 8"/>
    <w:basedOn w:val="a0"/>
    <w:next w:val="a0"/>
    <w:autoRedefine/>
    <w:uiPriority w:val="39"/>
    <w:unhideWhenUsed/>
    <w:rsid w:val="00B540EE"/>
    <w:pPr>
      <w:ind w:left="1540"/>
    </w:pPr>
    <w:rPr>
      <w:sz w:val="20"/>
      <w:szCs w:val="20"/>
    </w:rPr>
  </w:style>
  <w:style w:type="paragraph" w:styleId="91">
    <w:name w:val="toc 9"/>
    <w:basedOn w:val="a0"/>
    <w:next w:val="a0"/>
    <w:autoRedefine/>
    <w:uiPriority w:val="39"/>
    <w:unhideWhenUsed/>
    <w:rsid w:val="00B540EE"/>
    <w:pPr>
      <w:ind w:left="1760"/>
    </w:pPr>
    <w:rPr>
      <w:sz w:val="20"/>
      <w:szCs w:val="20"/>
    </w:rPr>
  </w:style>
  <w:style w:type="paragraph" w:customStyle="1" w:styleId="18">
    <w:name w:val="Без интервала1"/>
    <w:uiPriority w:val="99"/>
    <w:rsid w:val="00B540EE"/>
    <w:pPr>
      <w:tabs>
        <w:tab w:val="left" w:pos="1021"/>
      </w:tabs>
      <w:ind w:firstLine="567"/>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ind w:right="-1" w:firstLine="284"/>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line="360" w:lineRule="auto"/>
      <w:ind w:firstLine="680"/>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line="360" w:lineRule="auto"/>
      <w:ind w:firstLine="709"/>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line="360" w:lineRule="auto"/>
      <w:ind w:firstLine="454"/>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ind w:left="113" w:right="284"/>
    </w:pPr>
    <w:rPr>
      <w:rFonts w:ascii="Times New Roman" w:eastAsia="Times New Roman" w:hAnsi="Times New Roman"/>
      <w:sz w:val="24"/>
      <w:szCs w:val="24"/>
    </w:rPr>
  </w:style>
  <w:style w:type="character" w:customStyle="1" w:styleId="29">
    <w:name w:val="Основной текст (2)_"/>
    <w:link w:val="2a"/>
    <w:uiPriority w:val="99"/>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line="480" w:lineRule="exact"/>
      <w:ind w:firstLine="720"/>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line="480" w:lineRule="exact"/>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line="360" w:lineRule="auto"/>
      <w:ind w:firstLine="454"/>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ind w:firstLine="706"/>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line="480" w:lineRule="exact"/>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rsid w:val="00B540EE"/>
    <w:pPr>
      <w:shd w:val="clear" w:color="auto" w:fill="FFFFFF"/>
      <w:spacing w:line="211" w:lineRule="exact"/>
      <w:ind w:firstLine="400"/>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ind w:left="566" w:right="793"/>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ind w:firstLine="709"/>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ind w:firstLine="709"/>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line="293" w:lineRule="exact"/>
      <w:ind w:firstLine="504"/>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line="298" w:lineRule="exact"/>
      <w:ind w:firstLine="514"/>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ind w:firstLine="709"/>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line="360" w:lineRule="auto"/>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ind w:firstLine="709"/>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ind w:firstLine="709"/>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line="360" w:lineRule="auto"/>
      <w:ind w:firstLine="454"/>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ind w:firstLine="284"/>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ind w:firstLine="720"/>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line="240" w:lineRule="atLeast"/>
      <w:ind w:firstLine="283"/>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ind w:left="720" w:firstLine="700"/>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line="293" w:lineRule="exact"/>
      <w:ind w:hanging="1280"/>
    </w:pPr>
    <w:rPr>
      <w:rFonts w:ascii="Times New Roman" w:eastAsia="Times New Roman" w:hAnsi="Times New Roman"/>
      <w:sz w:val="26"/>
      <w:szCs w:val="26"/>
    </w:rPr>
  </w:style>
  <w:style w:type="character" w:customStyle="1" w:styleId="42">
    <w:name w:val="Основной текст (4)_"/>
    <w:link w:val="43"/>
    <w:uiPriority w:val="99"/>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pPr>
    <w:rPr>
      <w:rFonts w:ascii="Times New Roman" w:eastAsia="Times New Roman" w:hAnsi="Times New Roman"/>
      <w:b/>
      <w:bCs/>
      <w:sz w:val="26"/>
      <w:szCs w:val="26"/>
    </w:rPr>
  </w:style>
  <w:style w:type="character" w:customStyle="1" w:styleId="52">
    <w:name w:val="Основной текст (5)_"/>
    <w:link w:val="53"/>
    <w:uiPriority w:val="99"/>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line="211" w:lineRule="exact"/>
      <w:outlineLvl w:val="4"/>
    </w:pPr>
    <w:rPr>
      <w:rFonts w:ascii="Times New Roman" w:eastAsia="Times New Roman" w:hAnsi="Times New Roman"/>
      <w:b/>
      <w:bCs/>
      <w:sz w:val="21"/>
      <w:szCs w:val="21"/>
    </w:rPr>
  </w:style>
  <w:style w:type="character" w:customStyle="1" w:styleId="62">
    <w:name w:val="Основной текст (6)_"/>
    <w:link w:val="63"/>
    <w:uiPriority w:val="99"/>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line="211" w:lineRule="exact"/>
      <w:ind w:hanging="140"/>
    </w:pPr>
    <w:rPr>
      <w:rFonts w:ascii="Times New Roman" w:eastAsia="Times New Roman" w:hAnsi="Times New Roman"/>
      <w:b/>
      <w:bCs/>
      <w:sz w:val="21"/>
      <w:szCs w:val="21"/>
    </w:rPr>
  </w:style>
  <w:style w:type="character" w:customStyle="1" w:styleId="72">
    <w:name w:val="Основной текст (7)_"/>
    <w:link w:val="73"/>
    <w:uiPriority w:val="99"/>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line="168" w:lineRule="exact"/>
      <w:ind w:firstLine="320"/>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line="158" w:lineRule="exact"/>
      <w:jc w:val="right"/>
    </w:pPr>
    <w:rPr>
      <w:rFonts w:ascii="Times New Roman" w:eastAsia="Times New Roman" w:hAnsi="Times New Roman"/>
      <w:sz w:val="17"/>
      <w:szCs w:val="17"/>
    </w:rPr>
  </w:style>
  <w:style w:type="character" w:customStyle="1" w:styleId="100">
    <w:name w:val="Основной текст (10)_"/>
    <w:link w:val="101"/>
    <w:uiPriority w:val="99"/>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line="0" w:lineRule="atLeast"/>
    </w:pPr>
    <w:rPr>
      <w:rFonts w:ascii="Times New Roman" w:eastAsia="Times New Roman" w:hAnsi="Times New Roman"/>
      <w:b/>
      <w:bCs/>
      <w:i/>
      <w:iCs/>
      <w:sz w:val="21"/>
      <w:szCs w:val="21"/>
    </w:rPr>
  </w:style>
  <w:style w:type="character" w:customStyle="1" w:styleId="92">
    <w:name w:val="Основной текст (9)_"/>
    <w:link w:val="93"/>
    <w:uiPriority w:val="99"/>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line="211" w:lineRule="exact"/>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uiPriority w:val="99"/>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outlineLvl w:val="3"/>
    </w:pPr>
    <w:rPr>
      <w:rFonts w:ascii="Times New Roman" w:eastAsia="Times New Roman" w:hAnsi="Times New Roman"/>
      <w:b/>
      <w:bCs/>
      <w:sz w:val="26"/>
      <w:szCs w:val="26"/>
    </w:rPr>
  </w:style>
  <w:style w:type="paragraph" w:customStyle="1" w:styleId="143">
    <w:name w:val="Основной текст (14)"/>
    <w:basedOn w:val="a0"/>
    <w:uiPriority w:val="99"/>
    <w:rsid w:val="00B540EE"/>
    <w:pPr>
      <w:widowControl w:val="0"/>
      <w:shd w:val="clear" w:color="auto" w:fill="FFFFFF"/>
      <w:spacing w:before="120" w:line="168" w:lineRule="exact"/>
      <w:ind w:firstLine="320"/>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7">
    <w:name w:val="Сноска_"/>
    <w:uiPriority w:val="99"/>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line="211" w:lineRule="exact"/>
      <w:ind w:hanging="180"/>
    </w:pPr>
    <w:rPr>
      <w:rFonts w:ascii="Times New Roman" w:eastAsia="Times New Roman" w:hAnsi="Times New Roman"/>
    </w:rPr>
  </w:style>
  <w:style w:type="character" w:customStyle="1" w:styleId="afffff8">
    <w:name w:val="Подпись к таблице_"/>
    <w:link w:val="afffff9"/>
    <w:uiPriority w:val="9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line="168" w:lineRule="exact"/>
      <w:ind w:firstLine="300"/>
    </w:pPr>
    <w:rPr>
      <w:rFonts w:ascii="Times New Roman" w:eastAsia="Times New Roman" w:hAnsi="Times New Roman"/>
      <w:sz w:val="17"/>
      <w:szCs w:val="17"/>
    </w:rPr>
  </w:style>
  <w:style w:type="character" w:customStyle="1" w:styleId="190">
    <w:name w:val="Основной текст (19)_"/>
    <w:link w:val="191"/>
    <w:uiPriority w:val="99"/>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0" w:lineRule="atLeast"/>
      <w:ind w:firstLine="340"/>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line="0" w:lineRule="atLeast"/>
    </w:pPr>
    <w:rPr>
      <w:rFonts w:ascii="Times New Roman" w:eastAsia="Times New Roman" w:hAnsi="Times New Roman"/>
      <w:b/>
      <w:bCs/>
      <w:sz w:val="26"/>
      <w:szCs w:val="26"/>
    </w:rPr>
  </w:style>
  <w:style w:type="character" w:customStyle="1" w:styleId="2f8">
    <w:name w:val="Подпись к таблице (2)_"/>
    <w:link w:val="2f9"/>
    <w:uiPriority w:val="9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uiPriority w:val="99"/>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uiPriority w:val="99"/>
    <w:rsid w:val="00B540EE"/>
    <w:pPr>
      <w:widowControl w:val="0"/>
      <w:shd w:val="clear" w:color="auto" w:fill="FFFFFF"/>
      <w:spacing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5 pt26"/>
    <w:uiPriority w:val="99"/>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63,5 pt11,Не курсив1,Малые прописные2,Интервал 0 pt4,61,5 pt6"/>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Колонтитул + Century Schoolbook"/>
    <w:uiPriority w:val="99"/>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Основной текст (5) + Arial9,Полужирный10,Масштаб 70%"/>
    <w:uiPriority w:val="99"/>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ink w:val="115"/>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22) + Century Schoolbook,5 pt20,Основной текст (29) + 82,Не полужирный2"/>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line="211" w:lineRule="exact"/>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line="211" w:lineRule="exact"/>
    </w:pPr>
    <w:rPr>
      <w:rFonts w:ascii="Times New Roman" w:eastAsia="Times New Roman" w:hAnsi="Times New Roman"/>
      <w:b/>
      <w:bCs/>
      <w:sz w:val="20"/>
      <w:szCs w:val="20"/>
    </w:rPr>
  </w:style>
  <w:style w:type="character" w:customStyle="1" w:styleId="163">
    <w:name w:val="Основной текст (16)_"/>
    <w:uiPriority w:val="99"/>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uiPriority w:val="99"/>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line="269" w:lineRule="exact"/>
      <w:ind w:firstLine="380"/>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line="269" w:lineRule="exact"/>
      <w:ind w:firstLine="380"/>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Основной текст (5) + 93,Полужирный5"/>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Основной текст (5) + Arial7,Полужирный8,Курсив6,Масштаб 70%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Основной текст (5) + 94,5 pt14,Основной текст (5) + Arial2,Масштаб 70%1"/>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Основной текст (14) + Candara,7 pt,Не малые прописные2,Интервал 0 pt5"/>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29) + 8,Не полужирный3"/>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Основной текст (29) + 8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5) + 8 pt"/>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93"/>
      </w:numPr>
      <w:spacing w:before="0" w:beforeAutospacing="0" w:after="0" w:afterAutospacing="0"/>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Left">
    <w:name w:val="Left"/>
    <w:uiPriority w:val="99"/>
    <w:rsid w:val="00F41512"/>
    <w:pPr>
      <w:widowControl w:val="0"/>
      <w:autoSpaceDE w:val="0"/>
      <w:autoSpaceDN w:val="0"/>
      <w:adjustRightInd w:val="0"/>
    </w:pPr>
    <w:rPr>
      <w:rFonts w:ascii="Times New Roman" w:eastAsia="Times New Roman" w:hAnsi="Times New Roman"/>
      <w:sz w:val="24"/>
      <w:szCs w:val="24"/>
    </w:rPr>
  </w:style>
  <w:style w:type="paragraph" w:customStyle="1" w:styleId="2ff1">
    <w:name w:val="Обычный2"/>
    <w:rsid w:val="00F41512"/>
    <w:pPr>
      <w:widowControl w:val="0"/>
    </w:pPr>
    <w:rPr>
      <w:rFonts w:ascii="Times New Roman" w:eastAsia="Times New Roman" w:hAnsi="Times New Roman"/>
    </w:rPr>
  </w:style>
  <w:style w:type="paragraph" w:customStyle="1" w:styleId="ajus">
    <w:name w:val="ajus"/>
    <w:basedOn w:val="a0"/>
    <w:rsid w:val="00861AB0"/>
    <w:pPr>
      <w:spacing w:before="100" w:beforeAutospacing="1" w:after="100" w:afterAutospacing="1"/>
    </w:pPr>
    <w:rPr>
      <w:rFonts w:ascii="Times New Roman" w:eastAsia="Times New Roman" w:hAnsi="Times New Roman"/>
      <w:sz w:val="24"/>
      <w:szCs w:val="24"/>
      <w:lang w:eastAsia="ru-RU"/>
    </w:rPr>
  </w:style>
  <w:style w:type="character" w:customStyle="1" w:styleId="620">
    <w:name w:val="Основной текст + Курсив62"/>
    <w:basedOn w:val="afb"/>
    <w:rsid w:val="00861AB0"/>
    <w:rPr>
      <w:rFonts w:ascii="Times New Roman" w:eastAsia="Times New Roman" w:hAnsi="Times New Roman" w:cs="Times New Roman" w:hint="default"/>
      <w:i/>
      <w:iCs/>
      <w:noProof/>
      <w:spacing w:val="0"/>
      <w:sz w:val="22"/>
      <w:szCs w:val="22"/>
      <w:lang w:eastAsia="en-US" w:bidi="ar-SA"/>
    </w:rPr>
  </w:style>
  <w:style w:type="character" w:customStyle="1" w:styleId="610">
    <w:name w:val="Основной текст + Курсив61"/>
    <w:basedOn w:val="afb"/>
    <w:rsid w:val="00861AB0"/>
    <w:rPr>
      <w:rFonts w:ascii="Times New Roman" w:eastAsia="Times New Roman" w:hAnsi="Times New Roman" w:cs="Times New Roman" w:hint="default"/>
      <w:i/>
      <w:iCs/>
      <w:spacing w:val="0"/>
      <w:sz w:val="22"/>
      <w:szCs w:val="22"/>
      <w:lang w:eastAsia="en-US" w:bidi="ar-SA"/>
    </w:rPr>
  </w:style>
  <w:style w:type="character" w:customStyle="1" w:styleId="370">
    <w:name w:val="Основной текст + Полужирный37"/>
    <w:aliases w:val="Курсив27"/>
    <w:basedOn w:val="afb"/>
    <w:rsid w:val="00861AB0"/>
    <w:rPr>
      <w:rFonts w:ascii="Times New Roman" w:eastAsia="Times New Roman" w:hAnsi="Times New Roman" w:cs="Times New Roman" w:hint="default"/>
      <w:b/>
      <w:bCs/>
      <w:i/>
      <w:iCs/>
      <w:spacing w:val="0"/>
      <w:sz w:val="22"/>
      <w:szCs w:val="22"/>
      <w:lang w:eastAsia="en-US" w:bidi="ar-SA"/>
    </w:rPr>
  </w:style>
  <w:style w:type="character" w:customStyle="1" w:styleId="352">
    <w:name w:val="Основной текст + Полужирный35"/>
    <w:basedOn w:val="afb"/>
    <w:rsid w:val="00861AB0"/>
    <w:rPr>
      <w:rFonts w:ascii="Times New Roman" w:eastAsia="Times New Roman" w:hAnsi="Times New Roman" w:cs="Times New Roman" w:hint="default"/>
      <w:b/>
      <w:bCs/>
      <w:spacing w:val="0"/>
      <w:sz w:val="22"/>
      <w:szCs w:val="22"/>
      <w:lang w:eastAsia="en-US" w:bidi="ar-SA"/>
    </w:rPr>
  </w:style>
  <w:style w:type="character" w:customStyle="1" w:styleId="340">
    <w:name w:val="Основной текст + Полужирный34"/>
    <w:basedOn w:val="afb"/>
    <w:rsid w:val="00861AB0"/>
    <w:rPr>
      <w:rFonts w:ascii="Times New Roman" w:eastAsia="Times New Roman" w:hAnsi="Times New Roman" w:cs="Times New Roman" w:hint="default"/>
      <w:b/>
      <w:bCs/>
      <w:noProof/>
      <w:spacing w:val="0"/>
      <w:sz w:val="22"/>
      <w:szCs w:val="22"/>
      <w:lang w:eastAsia="en-US" w:bidi="ar-SA"/>
    </w:rPr>
  </w:style>
  <w:style w:type="character" w:customStyle="1" w:styleId="550">
    <w:name w:val="Основной текст + Курсив55"/>
    <w:basedOn w:val="afb"/>
    <w:rsid w:val="00861AB0"/>
    <w:rPr>
      <w:rFonts w:ascii="Times New Roman" w:eastAsia="Times New Roman" w:hAnsi="Times New Roman" w:cs="Times New Roman" w:hint="default"/>
      <w:i/>
      <w:iCs/>
      <w:spacing w:val="0"/>
      <w:sz w:val="22"/>
      <w:szCs w:val="22"/>
      <w:lang w:eastAsia="en-US" w:bidi="ar-SA"/>
    </w:rPr>
  </w:style>
  <w:style w:type="character" w:customStyle="1" w:styleId="540">
    <w:name w:val="Основной текст + Курсив54"/>
    <w:basedOn w:val="afb"/>
    <w:rsid w:val="00861AB0"/>
    <w:rPr>
      <w:rFonts w:ascii="Times New Roman" w:eastAsia="Times New Roman" w:hAnsi="Times New Roman" w:cs="Times New Roman" w:hint="default"/>
      <w:i/>
      <w:iCs/>
      <w:noProof/>
      <w:spacing w:val="0"/>
      <w:sz w:val="22"/>
      <w:szCs w:val="22"/>
      <w:lang w:eastAsia="en-US" w:bidi="ar-SA"/>
    </w:rPr>
  </w:style>
  <w:style w:type="character" w:customStyle="1" w:styleId="530">
    <w:name w:val="Основной текст + Курсив53"/>
    <w:basedOn w:val="afb"/>
    <w:rsid w:val="00861AB0"/>
    <w:rPr>
      <w:rFonts w:ascii="Times New Roman" w:eastAsia="Times New Roman" w:hAnsi="Times New Roman" w:cs="Times New Roman" w:hint="default"/>
      <w:i/>
      <w:iCs/>
      <w:spacing w:val="0"/>
      <w:sz w:val="22"/>
      <w:szCs w:val="22"/>
      <w:lang w:eastAsia="en-US" w:bidi="ar-SA"/>
    </w:rPr>
  </w:style>
  <w:style w:type="character" w:customStyle="1" w:styleId="311">
    <w:name w:val="Основной текст + Полужирный31"/>
    <w:basedOn w:val="afb"/>
    <w:rsid w:val="00861AB0"/>
    <w:rPr>
      <w:rFonts w:ascii="Times New Roman" w:eastAsia="Times New Roman" w:hAnsi="Times New Roman" w:cs="Times New Roman" w:hint="default"/>
      <w:b/>
      <w:bCs/>
      <w:spacing w:val="0"/>
      <w:sz w:val="22"/>
      <w:szCs w:val="22"/>
      <w:lang w:eastAsia="en-US" w:bidi="ar-SA"/>
    </w:rPr>
  </w:style>
  <w:style w:type="character" w:customStyle="1" w:styleId="300">
    <w:name w:val="Основной текст + Полужирный30"/>
    <w:basedOn w:val="afb"/>
    <w:rsid w:val="00861AB0"/>
    <w:rPr>
      <w:rFonts w:ascii="Times New Roman" w:eastAsia="Times New Roman" w:hAnsi="Times New Roman" w:cs="Times New Roman" w:hint="default"/>
      <w:b/>
      <w:bCs/>
      <w:noProof/>
      <w:spacing w:val="0"/>
      <w:sz w:val="22"/>
      <w:szCs w:val="22"/>
      <w:lang w:eastAsia="en-US" w:bidi="ar-SA"/>
    </w:rPr>
  </w:style>
  <w:style w:type="character" w:customStyle="1" w:styleId="243">
    <w:name w:val="Основной текст + Полужирный24"/>
    <w:aliases w:val="Курсив19"/>
    <w:basedOn w:val="afb"/>
    <w:rsid w:val="00861AB0"/>
    <w:rPr>
      <w:rFonts w:ascii="Times New Roman" w:eastAsia="Times New Roman" w:hAnsi="Times New Roman" w:cs="Times New Roman" w:hint="default"/>
      <w:b/>
      <w:bCs/>
      <w:i/>
      <w:iCs/>
      <w:spacing w:val="0"/>
      <w:sz w:val="22"/>
      <w:szCs w:val="22"/>
      <w:lang w:eastAsia="en-US" w:bidi="ar-SA"/>
    </w:rPr>
  </w:style>
  <w:style w:type="character" w:customStyle="1" w:styleId="231">
    <w:name w:val="Основной текст + Полужирный23"/>
    <w:aliases w:val="Курсив18"/>
    <w:basedOn w:val="afb"/>
    <w:rsid w:val="00861AB0"/>
    <w:rPr>
      <w:rFonts w:ascii="Times New Roman" w:eastAsia="Times New Roman" w:hAnsi="Times New Roman" w:cs="Times New Roman" w:hint="default"/>
      <w:b/>
      <w:bCs/>
      <w:i/>
      <w:iCs/>
      <w:noProof/>
      <w:spacing w:val="0"/>
      <w:sz w:val="22"/>
      <w:szCs w:val="22"/>
      <w:lang w:eastAsia="en-US" w:bidi="ar-SA"/>
    </w:rPr>
  </w:style>
  <w:style w:type="character" w:customStyle="1" w:styleId="480">
    <w:name w:val="Основной текст + Курсив48"/>
    <w:basedOn w:val="afb"/>
    <w:rsid w:val="00861AB0"/>
    <w:rPr>
      <w:rFonts w:ascii="Times New Roman" w:eastAsia="Times New Roman" w:hAnsi="Times New Roman" w:cs="Times New Roman" w:hint="default"/>
      <w:i/>
      <w:iCs/>
      <w:spacing w:val="0"/>
      <w:sz w:val="22"/>
      <w:szCs w:val="22"/>
      <w:lang w:eastAsia="en-US" w:bidi="ar-SA"/>
    </w:rPr>
  </w:style>
  <w:style w:type="character" w:customStyle="1" w:styleId="470">
    <w:name w:val="Основной текст + Курсив47"/>
    <w:basedOn w:val="afb"/>
    <w:rsid w:val="00861AB0"/>
    <w:rPr>
      <w:rFonts w:ascii="Times New Roman" w:eastAsia="Times New Roman" w:hAnsi="Times New Roman" w:cs="Times New Roman" w:hint="default"/>
      <w:i/>
      <w:iCs/>
      <w:noProof/>
      <w:spacing w:val="0"/>
      <w:sz w:val="22"/>
      <w:szCs w:val="22"/>
      <w:lang w:eastAsia="en-US" w:bidi="ar-SA"/>
    </w:rPr>
  </w:style>
  <w:style w:type="character" w:customStyle="1" w:styleId="450">
    <w:name w:val="Основной текст + Курсив45"/>
    <w:basedOn w:val="afb"/>
    <w:rsid w:val="00861AB0"/>
    <w:rPr>
      <w:rFonts w:ascii="Times New Roman" w:eastAsia="Times New Roman" w:hAnsi="Times New Roman" w:cs="Times New Roman" w:hint="default"/>
      <w:i/>
      <w:iCs/>
      <w:spacing w:val="0"/>
      <w:sz w:val="22"/>
      <w:szCs w:val="22"/>
      <w:lang w:eastAsia="en-US" w:bidi="ar-SA"/>
    </w:rPr>
  </w:style>
  <w:style w:type="character" w:customStyle="1" w:styleId="185">
    <w:name w:val="Основной текст + Полужирный18"/>
    <w:aliases w:val="Курсив17"/>
    <w:basedOn w:val="afb"/>
    <w:rsid w:val="00861AB0"/>
    <w:rPr>
      <w:rFonts w:ascii="Times New Roman" w:eastAsia="Times New Roman" w:hAnsi="Times New Roman" w:cs="Times New Roman" w:hint="default"/>
      <w:b/>
      <w:bCs/>
      <w:i/>
      <w:iCs/>
      <w:spacing w:val="0"/>
      <w:sz w:val="22"/>
      <w:szCs w:val="22"/>
      <w:lang w:eastAsia="en-US" w:bidi="ar-SA"/>
    </w:rPr>
  </w:style>
  <w:style w:type="character" w:customStyle="1" w:styleId="173">
    <w:name w:val="Основной текст + Полужирный17"/>
    <w:aliases w:val="Курсив16"/>
    <w:basedOn w:val="afb"/>
    <w:rsid w:val="00861AB0"/>
    <w:rPr>
      <w:rFonts w:ascii="Times New Roman" w:eastAsia="Times New Roman" w:hAnsi="Times New Roman" w:cs="Times New Roman" w:hint="default"/>
      <w:b/>
      <w:bCs/>
      <w:i/>
      <w:iCs/>
      <w:noProof/>
      <w:spacing w:val="0"/>
      <w:sz w:val="22"/>
      <w:szCs w:val="22"/>
      <w:lang w:eastAsia="en-US" w:bidi="ar-SA"/>
    </w:rPr>
  </w:style>
  <w:style w:type="paragraph" w:customStyle="1" w:styleId="Standard">
    <w:name w:val="Standard"/>
    <w:uiPriority w:val="99"/>
    <w:rsid w:val="00C02016"/>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C02016"/>
    <w:pPr>
      <w:keepNext/>
      <w:spacing w:before="240" w:after="120"/>
    </w:pPr>
    <w:rPr>
      <w:rFonts w:ascii="Arial" w:eastAsia="Microsoft YaHei" w:hAnsi="Arial"/>
      <w:sz w:val="28"/>
      <w:szCs w:val="28"/>
    </w:rPr>
  </w:style>
  <w:style w:type="paragraph" w:customStyle="1" w:styleId="Textbody">
    <w:name w:val="Text body"/>
    <w:basedOn w:val="Standard"/>
    <w:rsid w:val="00C02016"/>
    <w:pPr>
      <w:spacing w:after="120"/>
    </w:pPr>
  </w:style>
  <w:style w:type="paragraph" w:styleId="affffff2">
    <w:name w:val="List"/>
    <w:basedOn w:val="Textbody"/>
    <w:rsid w:val="00C02016"/>
  </w:style>
  <w:style w:type="paragraph" w:customStyle="1" w:styleId="Index">
    <w:name w:val="Index"/>
    <w:basedOn w:val="Standard"/>
    <w:rsid w:val="00C02016"/>
    <w:pPr>
      <w:suppressLineNumbers/>
    </w:pPr>
  </w:style>
  <w:style w:type="paragraph" w:customStyle="1" w:styleId="affffff3">
    <w:name w:val="Заголовки"/>
    <w:basedOn w:val="1"/>
    <w:uiPriority w:val="99"/>
    <w:rsid w:val="00C02016"/>
    <w:pPr>
      <w:keepLines w:val="0"/>
      <w:widowControl w:val="0"/>
      <w:suppressAutoHyphens/>
      <w:autoSpaceDN w:val="0"/>
      <w:spacing w:before="0" w:line="360" w:lineRule="auto"/>
      <w:jc w:val="center"/>
      <w:textAlignment w:val="baseline"/>
    </w:pPr>
    <w:rPr>
      <w:rFonts w:ascii="Times New Roman" w:eastAsia="SimSun" w:hAnsi="Times New Roman"/>
      <w:b/>
      <w:bCs/>
      <w:color w:val="auto"/>
      <w:kern w:val="3"/>
      <w:lang w:eastAsia="zh-CN" w:bidi="hi-IN"/>
    </w:rPr>
  </w:style>
  <w:style w:type="paragraph" w:customStyle="1" w:styleId="TableContents">
    <w:name w:val="Table Contents"/>
    <w:basedOn w:val="Standard"/>
    <w:rsid w:val="00C02016"/>
    <w:pPr>
      <w:suppressLineNumbers/>
    </w:pPr>
  </w:style>
  <w:style w:type="paragraph" w:customStyle="1" w:styleId="TableHeading">
    <w:name w:val="Table Heading"/>
    <w:basedOn w:val="TableContents"/>
    <w:rsid w:val="00C02016"/>
    <w:pPr>
      <w:jc w:val="center"/>
    </w:pPr>
    <w:rPr>
      <w:b/>
      <w:bCs/>
    </w:rPr>
  </w:style>
  <w:style w:type="character" w:customStyle="1" w:styleId="WW8Num2z0">
    <w:name w:val="WW8Num2z0"/>
    <w:rsid w:val="00C02016"/>
  </w:style>
  <w:style w:type="character" w:customStyle="1" w:styleId="WW8Num3z0">
    <w:name w:val="WW8Num3z0"/>
    <w:rsid w:val="00C02016"/>
    <w:rPr>
      <w:rFonts w:ascii="Symbol" w:hAnsi="Symbol" w:cs="OpenSymbol, 'Arial Unicode MS'"/>
    </w:rPr>
  </w:style>
  <w:style w:type="character" w:customStyle="1" w:styleId="WW8Num4z0">
    <w:name w:val="WW8Num4z0"/>
    <w:rsid w:val="00C02016"/>
    <w:rPr>
      <w:rFonts w:ascii="Symbol" w:hAnsi="Symbol" w:cs="OpenSymbol, 'Arial Unicode MS'"/>
    </w:rPr>
  </w:style>
  <w:style w:type="character" w:customStyle="1" w:styleId="WW8Num5z0">
    <w:name w:val="WW8Num5z0"/>
    <w:rsid w:val="00C02016"/>
  </w:style>
  <w:style w:type="character" w:customStyle="1" w:styleId="WW8Num6z0">
    <w:name w:val="WW8Num6z0"/>
    <w:rsid w:val="00C02016"/>
    <w:rPr>
      <w:rFonts w:ascii="Symbol" w:hAnsi="Symbol" w:cs="Symbol"/>
    </w:rPr>
  </w:style>
  <w:style w:type="character" w:customStyle="1" w:styleId="WW8Num7z0">
    <w:name w:val="WW8Num7z0"/>
    <w:rsid w:val="00C02016"/>
    <w:rPr>
      <w:rFonts w:ascii="Symbol" w:hAnsi="Symbol" w:cs="Symbol"/>
    </w:rPr>
  </w:style>
  <w:style w:type="character" w:customStyle="1" w:styleId="WW8Num8z0">
    <w:name w:val="WW8Num8z0"/>
    <w:rsid w:val="00C02016"/>
    <w:rPr>
      <w:rFonts w:ascii="Symbol" w:hAnsi="Symbol" w:cs="Symbol"/>
    </w:rPr>
  </w:style>
  <w:style w:type="character" w:customStyle="1" w:styleId="WW8Num9z0">
    <w:name w:val="WW8Num9z0"/>
    <w:rsid w:val="00C02016"/>
    <w:rPr>
      <w:rFonts w:ascii="Symbol" w:hAnsi="Symbol" w:cs="Symbol"/>
    </w:rPr>
  </w:style>
  <w:style w:type="character" w:customStyle="1" w:styleId="WW8Num10z0">
    <w:name w:val="WW8Num10z0"/>
    <w:rsid w:val="00C02016"/>
    <w:rPr>
      <w:rFonts w:ascii="Symbol" w:hAnsi="Symbol" w:cs="Symbol"/>
    </w:rPr>
  </w:style>
  <w:style w:type="character" w:customStyle="1" w:styleId="WW8Num11z0">
    <w:name w:val="WW8Num11z0"/>
    <w:rsid w:val="00C02016"/>
    <w:rPr>
      <w:rFonts w:ascii="Symbol" w:hAnsi="Symbol" w:cs="Symbol"/>
    </w:rPr>
  </w:style>
  <w:style w:type="character" w:customStyle="1" w:styleId="WW8Num12z0">
    <w:name w:val="WW8Num12z0"/>
    <w:rsid w:val="00C02016"/>
    <w:rPr>
      <w:rFonts w:ascii="Symbol" w:hAnsi="Symbol" w:cs="Symbol"/>
    </w:rPr>
  </w:style>
  <w:style w:type="character" w:customStyle="1" w:styleId="WW8Num13z0">
    <w:name w:val="WW8Num13z0"/>
    <w:rsid w:val="00C02016"/>
    <w:rPr>
      <w:rFonts w:ascii="Symbol" w:hAnsi="Symbol" w:cs="Symbol"/>
    </w:rPr>
  </w:style>
  <w:style w:type="character" w:customStyle="1" w:styleId="WW8Num14z0">
    <w:name w:val="WW8Num14z0"/>
    <w:rsid w:val="00C02016"/>
    <w:rPr>
      <w:rFonts w:ascii="Symbol" w:hAnsi="Symbol" w:cs="Symbol"/>
    </w:rPr>
  </w:style>
  <w:style w:type="character" w:customStyle="1" w:styleId="Internetlink">
    <w:name w:val="Internet link"/>
    <w:rsid w:val="00C02016"/>
    <w:rPr>
      <w:color w:val="000080"/>
      <w:u w:val="single"/>
    </w:rPr>
  </w:style>
  <w:style w:type="character" w:customStyle="1" w:styleId="NumberingSymbols">
    <w:name w:val="Numbering Symbols"/>
    <w:rsid w:val="00C02016"/>
  </w:style>
  <w:style w:type="character" w:customStyle="1" w:styleId="BodytextItalic">
    <w:name w:val="Body text + Italic"/>
    <w:rsid w:val="00C02016"/>
    <w:rPr>
      <w:rFonts w:ascii="Times New Roman" w:eastAsia="Times New Roman" w:hAnsi="Times New Roman" w:cs="Times New Roman"/>
      <w:i/>
      <w:iCs/>
      <w:sz w:val="21"/>
      <w:szCs w:val="21"/>
      <w:shd w:val="clear" w:color="auto" w:fill="FFFFFF"/>
    </w:rPr>
  </w:style>
  <w:style w:type="character" w:customStyle="1" w:styleId="ListLabel1">
    <w:name w:val="ListLabel 1"/>
    <w:rsid w:val="00C02016"/>
    <w:rPr>
      <w:rFonts w:cs="Times New Roman"/>
    </w:rPr>
  </w:style>
  <w:style w:type="character" w:customStyle="1" w:styleId="ListLabel2">
    <w:name w:val="ListLabel 2"/>
    <w:rsid w:val="00C02016"/>
    <w:rPr>
      <w:rFonts w:cs="Courier New"/>
    </w:rPr>
  </w:style>
  <w:style w:type="character" w:customStyle="1" w:styleId="WW8NumSt1z0">
    <w:name w:val="WW8NumSt1z0"/>
    <w:rsid w:val="00C02016"/>
    <w:rPr>
      <w:rFonts w:ascii="Symbol" w:hAnsi="Symbol" w:cs="Symbol"/>
    </w:rPr>
  </w:style>
  <w:style w:type="character" w:customStyle="1" w:styleId="WW8Num15z0">
    <w:name w:val="WW8Num15z0"/>
    <w:rsid w:val="00C02016"/>
    <w:rPr>
      <w:rFonts w:ascii="Times New Roman" w:eastAsia="Times New Roman" w:hAnsi="Times New Roman" w:cs="Times New Roman"/>
    </w:rPr>
  </w:style>
  <w:style w:type="character" w:customStyle="1" w:styleId="WW8Num16z0">
    <w:name w:val="WW8Num16z0"/>
    <w:rsid w:val="00C02016"/>
    <w:rPr>
      <w:rFonts w:ascii="Symbol" w:hAnsi="Symbol" w:cs="Symbol"/>
    </w:rPr>
  </w:style>
  <w:style w:type="numbering" w:customStyle="1" w:styleId="WW8Num2">
    <w:name w:val="WW8Num2"/>
    <w:basedOn w:val="a3"/>
    <w:rsid w:val="00C02016"/>
    <w:pPr>
      <w:numPr>
        <w:numId w:val="162"/>
      </w:numPr>
    </w:pPr>
  </w:style>
  <w:style w:type="numbering" w:customStyle="1" w:styleId="WW8Num3">
    <w:name w:val="WW8Num3"/>
    <w:basedOn w:val="a3"/>
    <w:rsid w:val="00C02016"/>
    <w:pPr>
      <w:numPr>
        <w:numId w:val="163"/>
      </w:numPr>
    </w:pPr>
  </w:style>
  <w:style w:type="numbering" w:customStyle="1" w:styleId="WW8Num4">
    <w:name w:val="WW8Num4"/>
    <w:basedOn w:val="a3"/>
    <w:rsid w:val="00C02016"/>
    <w:pPr>
      <w:numPr>
        <w:numId w:val="164"/>
      </w:numPr>
    </w:pPr>
  </w:style>
  <w:style w:type="numbering" w:customStyle="1" w:styleId="WW8Num5">
    <w:name w:val="WW8Num5"/>
    <w:basedOn w:val="a3"/>
    <w:rsid w:val="00C02016"/>
    <w:pPr>
      <w:numPr>
        <w:numId w:val="165"/>
      </w:numPr>
    </w:pPr>
  </w:style>
  <w:style w:type="numbering" w:customStyle="1" w:styleId="WW8Num6">
    <w:name w:val="WW8Num6"/>
    <w:basedOn w:val="a3"/>
    <w:rsid w:val="00C02016"/>
    <w:pPr>
      <w:numPr>
        <w:numId w:val="166"/>
      </w:numPr>
    </w:pPr>
  </w:style>
  <w:style w:type="numbering" w:customStyle="1" w:styleId="WW8Num7">
    <w:name w:val="WW8Num7"/>
    <w:basedOn w:val="a3"/>
    <w:rsid w:val="00C02016"/>
    <w:pPr>
      <w:numPr>
        <w:numId w:val="167"/>
      </w:numPr>
    </w:pPr>
  </w:style>
  <w:style w:type="numbering" w:customStyle="1" w:styleId="WW8Num8">
    <w:name w:val="WW8Num8"/>
    <w:basedOn w:val="a3"/>
    <w:rsid w:val="00C02016"/>
    <w:pPr>
      <w:numPr>
        <w:numId w:val="168"/>
      </w:numPr>
    </w:pPr>
  </w:style>
  <w:style w:type="numbering" w:customStyle="1" w:styleId="WW8Num9">
    <w:name w:val="WW8Num9"/>
    <w:basedOn w:val="a3"/>
    <w:rsid w:val="00C02016"/>
    <w:pPr>
      <w:numPr>
        <w:numId w:val="169"/>
      </w:numPr>
    </w:pPr>
  </w:style>
  <w:style w:type="numbering" w:customStyle="1" w:styleId="WW8Num10">
    <w:name w:val="WW8Num10"/>
    <w:basedOn w:val="a3"/>
    <w:rsid w:val="00C02016"/>
    <w:pPr>
      <w:numPr>
        <w:numId w:val="170"/>
      </w:numPr>
    </w:pPr>
  </w:style>
  <w:style w:type="numbering" w:customStyle="1" w:styleId="WW8Num11">
    <w:name w:val="WW8Num11"/>
    <w:basedOn w:val="a3"/>
    <w:rsid w:val="00C02016"/>
    <w:pPr>
      <w:numPr>
        <w:numId w:val="171"/>
      </w:numPr>
    </w:pPr>
  </w:style>
  <w:style w:type="numbering" w:customStyle="1" w:styleId="WW8Num12">
    <w:name w:val="WW8Num12"/>
    <w:basedOn w:val="a3"/>
    <w:rsid w:val="00C02016"/>
    <w:pPr>
      <w:numPr>
        <w:numId w:val="172"/>
      </w:numPr>
    </w:pPr>
  </w:style>
  <w:style w:type="numbering" w:customStyle="1" w:styleId="WW8Num13">
    <w:name w:val="WW8Num13"/>
    <w:basedOn w:val="a3"/>
    <w:rsid w:val="00C02016"/>
    <w:pPr>
      <w:numPr>
        <w:numId w:val="173"/>
      </w:numPr>
    </w:pPr>
  </w:style>
  <w:style w:type="numbering" w:customStyle="1" w:styleId="WW8Num14">
    <w:name w:val="WW8Num14"/>
    <w:basedOn w:val="a3"/>
    <w:rsid w:val="00C02016"/>
    <w:pPr>
      <w:numPr>
        <w:numId w:val="174"/>
      </w:numPr>
    </w:pPr>
  </w:style>
  <w:style w:type="numbering" w:customStyle="1" w:styleId="WWNum1">
    <w:name w:val="WWNum1"/>
    <w:basedOn w:val="a3"/>
    <w:rsid w:val="00C02016"/>
    <w:pPr>
      <w:numPr>
        <w:numId w:val="175"/>
      </w:numPr>
    </w:pPr>
  </w:style>
  <w:style w:type="numbering" w:customStyle="1" w:styleId="WWNum2">
    <w:name w:val="WWNum2"/>
    <w:basedOn w:val="a3"/>
    <w:rsid w:val="00C02016"/>
    <w:pPr>
      <w:numPr>
        <w:numId w:val="176"/>
      </w:numPr>
    </w:pPr>
  </w:style>
  <w:style w:type="numbering" w:customStyle="1" w:styleId="WWNum7">
    <w:name w:val="WWNum7"/>
    <w:basedOn w:val="a3"/>
    <w:rsid w:val="00C02016"/>
    <w:pPr>
      <w:numPr>
        <w:numId w:val="177"/>
      </w:numPr>
    </w:pPr>
  </w:style>
  <w:style w:type="numbering" w:customStyle="1" w:styleId="WWNum8">
    <w:name w:val="WWNum8"/>
    <w:basedOn w:val="a3"/>
    <w:rsid w:val="00C02016"/>
    <w:pPr>
      <w:numPr>
        <w:numId w:val="178"/>
      </w:numPr>
    </w:pPr>
  </w:style>
  <w:style w:type="numbering" w:customStyle="1" w:styleId="WWNum10">
    <w:name w:val="WWNum10"/>
    <w:basedOn w:val="a3"/>
    <w:rsid w:val="00C02016"/>
    <w:pPr>
      <w:numPr>
        <w:numId w:val="179"/>
      </w:numPr>
    </w:pPr>
  </w:style>
  <w:style w:type="numbering" w:customStyle="1" w:styleId="WWNum13">
    <w:name w:val="WWNum13"/>
    <w:basedOn w:val="a3"/>
    <w:rsid w:val="00C02016"/>
    <w:pPr>
      <w:numPr>
        <w:numId w:val="180"/>
      </w:numPr>
    </w:pPr>
  </w:style>
  <w:style w:type="numbering" w:customStyle="1" w:styleId="WWNum14">
    <w:name w:val="WWNum14"/>
    <w:basedOn w:val="a3"/>
    <w:rsid w:val="00C02016"/>
    <w:pPr>
      <w:numPr>
        <w:numId w:val="181"/>
      </w:numPr>
    </w:pPr>
  </w:style>
  <w:style w:type="numbering" w:customStyle="1" w:styleId="WWNum17">
    <w:name w:val="WWNum17"/>
    <w:basedOn w:val="a3"/>
    <w:rsid w:val="00C02016"/>
    <w:pPr>
      <w:numPr>
        <w:numId w:val="182"/>
      </w:numPr>
    </w:pPr>
  </w:style>
  <w:style w:type="numbering" w:customStyle="1" w:styleId="WWNum18">
    <w:name w:val="WWNum18"/>
    <w:basedOn w:val="a3"/>
    <w:rsid w:val="00C02016"/>
    <w:pPr>
      <w:numPr>
        <w:numId w:val="183"/>
      </w:numPr>
    </w:pPr>
  </w:style>
  <w:style w:type="numbering" w:customStyle="1" w:styleId="WWNum21">
    <w:name w:val="WWNum21"/>
    <w:basedOn w:val="a3"/>
    <w:rsid w:val="00C02016"/>
    <w:pPr>
      <w:numPr>
        <w:numId w:val="184"/>
      </w:numPr>
    </w:pPr>
  </w:style>
  <w:style w:type="numbering" w:customStyle="1" w:styleId="WWNum22">
    <w:name w:val="WWNum22"/>
    <w:basedOn w:val="a3"/>
    <w:rsid w:val="00C02016"/>
    <w:pPr>
      <w:numPr>
        <w:numId w:val="185"/>
      </w:numPr>
    </w:pPr>
  </w:style>
  <w:style w:type="numbering" w:customStyle="1" w:styleId="WWNum23">
    <w:name w:val="WWNum23"/>
    <w:basedOn w:val="a3"/>
    <w:rsid w:val="00C02016"/>
    <w:pPr>
      <w:numPr>
        <w:numId w:val="186"/>
      </w:numPr>
    </w:pPr>
  </w:style>
  <w:style w:type="numbering" w:customStyle="1" w:styleId="WWNum24">
    <w:name w:val="WWNum24"/>
    <w:basedOn w:val="a3"/>
    <w:rsid w:val="00C02016"/>
    <w:pPr>
      <w:numPr>
        <w:numId w:val="187"/>
      </w:numPr>
    </w:pPr>
  </w:style>
  <w:style w:type="numbering" w:customStyle="1" w:styleId="WWNum25">
    <w:name w:val="WWNum25"/>
    <w:basedOn w:val="a3"/>
    <w:rsid w:val="00C02016"/>
    <w:pPr>
      <w:numPr>
        <w:numId w:val="188"/>
      </w:numPr>
    </w:pPr>
  </w:style>
  <w:style w:type="numbering" w:customStyle="1" w:styleId="WWNum26">
    <w:name w:val="WWNum26"/>
    <w:basedOn w:val="a3"/>
    <w:rsid w:val="00C02016"/>
    <w:pPr>
      <w:numPr>
        <w:numId w:val="189"/>
      </w:numPr>
    </w:pPr>
  </w:style>
  <w:style w:type="numbering" w:customStyle="1" w:styleId="WWNum27">
    <w:name w:val="WWNum27"/>
    <w:basedOn w:val="a3"/>
    <w:rsid w:val="00C02016"/>
    <w:pPr>
      <w:numPr>
        <w:numId w:val="190"/>
      </w:numPr>
    </w:pPr>
  </w:style>
  <w:style w:type="numbering" w:customStyle="1" w:styleId="WWNum28">
    <w:name w:val="WWNum28"/>
    <w:basedOn w:val="a3"/>
    <w:rsid w:val="00C02016"/>
    <w:pPr>
      <w:numPr>
        <w:numId w:val="191"/>
      </w:numPr>
    </w:pPr>
  </w:style>
  <w:style w:type="numbering" w:customStyle="1" w:styleId="WWNum29">
    <w:name w:val="WWNum29"/>
    <w:basedOn w:val="a3"/>
    <w:rsid w:val="00C02016"/>
    <w:pPr>
      <w:numPr>
        <w:numId w:val="192"/>
      </w:numPr>
    </w:pPr>
  </w:style>
  <w:style w:type="numbering" w:customStyle="1" w:styleId="WW8Num15">
    <w:name w:val="WW8Num15"/>
    <w:basedOn w:val="a3"/>
    <w:rsid w:val="00C02016"/>
    <w:pPr>
      <w:numPr>
        <w:numId w:val="193"/>
      </w:numPr>
    </w:pPr>
  </w:style>
  <w:style w:type="numbering" w:customStyle="1" w:styleId="WW8Num16">
    <w:name w:val="WW8Num16"/>
    <w:basedOn w:val="a3"/>
    <w:rsid w:val="00C02016"/>
    <w:pPr>
      <w:numPr>
        <w:numId w:val="194"/>
      </w:numPr>
    </w:pPr>
  </w:style>
  <w:style w:type="numbering" w:customStyle="1" w:styleId="WW8Num19">
    <w:name w:val="WW8Num19"/>
    <w:basedOn w:val="a3"/>
    <w:rsid w:val="00C02016"/>
    <w:pPr>
      <w:numPr>
        <w:numId w:val="195"/>
      </w:numPr>
    </w:pPr>
  </w:style>
  <w:style w:type="numbering" w:customStyle="1" w:styleId="WW8Num18">
    <w:name w:val="WW8Num18"/>
    <w:basedOn w:val="a3"/>
    <w:rsid w:val="00C02016"/>
    <w:pPr>
      <w:numPr>
        <w:numId w:val="196"/>
      </w:numPr>
    </w:pPr>
  </w:style>
  <w:style w:type="numbering" w:customStyle="1" w:styleId="WW8Num20">
    <w:name w:val="WW8Num20"/>
    <w:basedOn w:val="a3"/>
    <w:rsid w:val="00C02016"/>
    <w:pPr>
      <w:numPr>
        <w:numId w:val="197"/>
      </w:numPr>
    </w:pPr>
  </w:style>
  <w:style w:type="numbering" w:customStyle="1" w:styleId="WW8Num21">
    <w:name w:val="WW8Num21"/>
    <w:basedOn w:val="a3"/>
    <w:rsid w:val="00C02016"/>
    <w:pPr>
      <w:numPr>
        <w:numId w:val="198"/>
      </w:numPr>
    </w:pPr>
  </w:style>
  <w:style w:type="character" w:customStyle="1" w:styleId="BodyTextChar">
    <w:name w:val="Body Text Char"/>
    <w:uiPriority w:val="99"/>
    <w:locked/>
    <w:rsid w:val="00C02016"/>
    <w:rPr>
      <w:shd w:val="clear" w:color="auto" w:fill="FFFFFF"/>
    </w:rPr>
  </w:style>
  <w:style w:type="character" w:customStyle="1" w:styleId="3f2">
    <w:name w:val="Заголовок №3_"/>
    <w:link w:val="312"/>
    <w:uiPriority w:val="99"/>
    <w:locked/>
    <w:rsid w:val="00C02016"/>
    <w:rPr>
      <w:b/>
      <w:shd w:val="clear" w:color="auto" w:fill="FFFFFF"/>
    </w:rPr>
  </w:style>
  <w:style w:type="paragraph" w:customStyle="1" w:styleId="312">
    <w:name w:val="Заголовок №31"/>
    <w:basedOn w:val="a0"/>
    <w:link w:val="3f2"/>
    <w:uiPriority w:val="99"/>
    <w:rsid w:val="00C02016"/>
    <w:pPr>
      <w:shd w:val="clear" w:color="auto" w:fill="FFFFFF"/>
      <w:spacing w:line="211" w:lineRule="exact"/>
      <w:outlineLvl w:val="2"/>
    </w:pPr>
    <w:rPr>
      <w:b/>
      <w:sz w:val="20"/>
      <w:szCs w:val="20"/>
      <w:lang w:eastAsia="ru-RU"/>
    </w:rPr>
  </w:style>
  <w:style w:type="character" w:customStyle="1" w:styleId="331">
    <w:name w:val="Заголовок №3 (3)_"/>
    <w:link w:val="3310"/>
    <w:uiPriority w:val="99"/>
    <w:locked/>
    <w:rsid w:val="00C02016"/>
    <w:rPr>
      <w:b/>
      <w:sz w:val="23"/>
      <w:shd w:val="clear" w:color="auto" w:fill="FFFFFF"/>
    </w:rPr>
  </w:style>
  <w:style w:type="paragraph" w:customStyle="1" w:styleId="3310">
    <w:name w:val="Заголовок №3 (3)1"/>
    <w:basedOn w:val="a0"/>
    <w:link w:val="331"/>
    <w:uiPriority w:val="99"/>
    <w:rsid w:val="00C02016"/>
    <w:pPr>
      <w:shd w:val="clear" w:color="auto" w:fill="FFFFFF"/>
      <w:spacing w:before="420" w:after="60" w:line="240" w:lineRule="atLeast"/>
      <w:outlineLvl w:val="2"/>
    </w:pPr>
    <w:rPr>
      <w:b/>
      <w:sz w:val="23"/>
      <w:szCs w:val="20"/>
      <w:lang w:eastAsia="ru-RU"/>
    </w:rPr>
  </w:style>
  <w:style w:type="character" w:customStyle="1" w:styleId="321">
    <w:name w:val="Заголовок №3 (2)_"/>
    <w:link w:val="3210"/>
    <w:uiPriority w:val="99"/>
    <w:locked/>
    <w:rsid w:val="00C02016"/>
    <w:rPr>
      <w:b/>
      <w:i/>
      <w:shd w:val="clear" w:color="auto" w:fill="FFFFFF"/>
    </w:rPr>
  </w:style>
  <w:style w:type="paragraph" w:customStyle="1" w:styleId="3210">
    <w:name w:val="Заголовок №3 (2)1"/>
    <w:basedOn w:val="a0"/>
    <w:link w:val="321"/>
    <w:uiPriority w:val="99"/>
    <w:rsid w:val="00C02016"/>
    <w:pPr>
      <w:shd w:val="clear" w:color="auto" w:fill="FFFFFF"/>
      <w:spacing w:line="211" w:lineRule="exact"/>
      <w:ind w:firstLine="400"/>
      <w:outlineLvl w:val="2"/>
    </w:pPr>
    <w:rPr>
      <w:b/>
      <w:i/>
      <w:sz w:val="20"/>
      <w:szCs w:val="20"/>
      <w:lang w:eastAsia="ru-RU"/>
    </w:rPr>
  </w:style>
  <w:style w:type="character" w:customStyle="1" w:styleId="1424">
    <w:name w:val="Основной текст (14)24"/>
    <w:uiPriority w:val="99"/>
    <w:rsid w:val="00C02016"/>
    <w:rPr>
      <w:rFonts w:ascii="Times New Roman" w:hAnsi="Times New Roman"/>
      <w:spacing w:val="0"/>
      <w:sz w:val="22"/>
    </w:rPr>
  </w:style>
  <w:style w:type="character" w:customStyle="1" w:styleId="341">
    <w:name w:val="Заголовок №34"/>
    <w:basedOn w:val="3f2"/>
    <w:uiPriority w:val="99"/>
    <w:rsid w:val="00C02016"/>
    <w:rPr>
      <w:rFonts w:cs="Times New Roman"/>
      <w:b/>
      <w:bCs/>
      <w:shd w:val="clear" w:color="auto" w:fill="FFFFFF"/>
    </w:rPr>
  </w:style>
  <w:style w:type="character" w:customStyle="1" w:styleId="336">
    <w:name w:val="Заголовок №3 (3)6"/>
    <w:uiPriority w:val="99"/>
    <w:rsid w:val="00C02016"/>
    <w:rPr>
      <w:rFonts w:ascii="Calibri" w:hAnsi="Calibri"/>
      <w:spacing w:val="0"/>
      <w:sz w:val="23"/>
    </w:rPr>
  </w:style>
  <w:style w:type="character" w:customStyle="1" w:styleId="326">
    <w:name w:val="Заголовок №3 (2)6"/>
    <w:uiPriority w:val="99"/>
    <w:rsid w:val="00C02016"/>
    <w:rPr>
      <w:rFonts w:ascii="Times New Roman" w:hAnsi="Times New Roman"/>
      <w:spacing w:val="0"/>
      <w:sz w:val="22"/>
    </w:rPr>
  </w:style>
  <w:style w:type="character" w:customStyle="1" w:styleId="325">
    <w:name w:val="Заголовок №3 (2)5"/>
    <w:uiPriority w:val="99"/>
    <w:rsid w:val="00C02016"/>
    <w:rPr>
      <w:rFonts w:ascii="Times New Roman" w:hAnsi="Times New Roman"/>
      <w:spacing w:val="0"/>
      <w:sz w:val="22"/>
    </w:rPr>
  </w:style>
  <w:style w:type="character" w:customStyle="1" w:styleId="3240">
    <w:name w:val="Заголовок №3 (2)4"/>
    <w:uiPriority w:val="99"/>
    <w:rsid w:val="00C02016"/>
    <w:rPr>
      <w:rFonts w:ascii="Times New Roman" w:hAnsi="Times New Roman"/>
      <w:spacing w:val="0"/>
      <w:sz w:val="22"/>
    </w:rPr>
  </w:style>
  <w:style w:type="character" w:customStyle="1" w:styleId="323">
    <w:name w:val="Заголовок №3 (2)3"/>
    <w:uiPriority w:val="99"/>
    <w:rsid w:val="00C02016"/>
    <w:rPr>
      <w:rFonts w:ascii="Times New Roman" w:hAnsi="Times New Roman"/>
      <w:spacing w:val="0"/>
      <w:sz w:val="22"/>
    </w:rPr>
  </w:style>
  <w:style w:type="paragraph" w:customStyle="1" w:styleId="zaglittle">
    <w:name w:val="zag_little"/>
    <w:basedOn w:val="a0"/>
    <w:uiPriority w:val="99"/>
    <w:rsid w:val="00C02016"/>
    <w:pPr>
      <w:spacing w:before="100" w:beforeAutospacing="1" w:after="100" w:afterAutospacing="1"/>
    </w:pPr>
    <w:rPr>
      <w:rFonts w:ascii="Times New Roman" w:eastAsia="Times New Roman" w:hAnsi="Times New Roman"/>
      <w:sz w:val="24"/>
      <w:szCs w:val="24"/>
      <w:lang w:eastAsia="ru-RU"/>
    </w:rPr>
  </w:style>
  <w:style w:type="paragraph" w:customStyle="1" w:styleId="zagarial100">
    <w:name w:val="zag_arial_100"/>
    <w:basedOn w:val="a0"/>
    <w:uiPriority w:val="99"/>
    <w:rsid w:val="00C02016"/>
    <w:pPr>
      <w:spacing w:before="100" w:beforeAutospacing="1" w:after="100" w:afterAutospacing="1"/>
    </w:pPr>
    <w:rPr>
      <w:rFonts w:ascii="Times New Roman" w:eastAsia="Times New Roman" w:hAnsi="Times New Roman"/>
      <w:sz w:val="24"/>
      <w:szCs w:val="24"/>
      <w:lang w:eastAsia="ru-RU"/>
    </w:rPr>
  </w:style>
  <w:style w:type="character" w:customStyle="1" w:styleId="redkiy">
    <w:name w:val="redkiy"/>
    <w:basedOn w:val="a1"/>
    <w:uiPriority w:val="99"/>
    <w:rsid w:val="00C02016"/>
    <w:rPr>
      <w:rFonts w:cs="Times New Roman"/>
    </w:rPr>
  </w:style>
  <w:style w:type="paragraph" w:customStyle="1" w:styleId="dash041e005f0431005f044b005f0447005f043d005f044b005f04391">
    <w:name w:val="dash041e_005f0431_005f044b_005f0447_005f043d_005f044b_005f04391"/>
    <w:basedOn w:val="a0"/>
    <w:rsid w:val="00675A44"/>
    <w:rPr>
      <w:rFonts w:ascii="Times New Roman" w:eastAsia="Times New Roman" w:hAnsi="Times New Roman"/>
      <w:sz w:val="20"/>
      <w:szCs w:val="20"/>
      <w:lang w:eastAsia="ru-RU"/>
    </w:rPr>
  </w:style>
  <w:style w:type="character" w:customStyle="1" w:styleId="1447">
    <w:name w:val="Основной текст (14)47"/>
    <w:basedOn w:val="140"/>
    <w:rsid w:val="00675A44"/>
    <w:rPr>
      <w:rFonts w:ascii="Times New Roman" w:hAnsi="Times New Roman" w:cs="Times New Roman"/>
      <w:i w:val="0"/>
      <w:iCs w:val="0"/>
      <w:noProof/>
      <w:spacing w:val="0"/>
      <w:shd w:val="clear" w:color="auto" w:fill="FFFFFF"/>
    </w:rPr>
  </w:style>
  <w:style w:type="character" w:customStyle="1" w:styleId="1443">
    <w:name w:val="Основной текст (14)43"/>
    <w:basedOn w:val="140"/>
    <w:rsid w:val="00675A44"/>
    <w:rPr>
      <w:i/>
      <w:iCs/>
      <w:noProof/>
      <w:shd w:val="clear" w:color="auto" w:fill="FFFFFF"/>
    </w:rPr>
  </w:style>
  <w:style w:type="character" w:customStyle="1" w:styleId="1441">
    <w:name w:val="Основной текст (14)41"/>
    <w:basedOn w:val="140"/>
    <w:rsid w:val="00675A44"/>
    <w:rPr>
      <w:i/>
      <w:iCs/>
      <w:noProof/>
      <w:shd w:val="clear" w:color="auto" w:fill="FFFFFF"/>
    </w:rPr>
  </w:style>
  <w:style w:type="character" w:customStyle="1" w:styleId="2ff2">
    <w:name w:val="Основной текст (2) + Не курсив"/>
    <w:basedOn w:val="29"/>
    <w:uiPriority w:val="99"/>
    <w:rsid w:val="000A54D2"/>
    <w:rPr>
      <w:rFonts w:ascii="Century Schoolbook" w:eastAsia="Times New Roman" w:hAnsi="Century Schoolbook" w:cs="Century Schoolbook"/>
      <w:b w:val="0"/>
      <w:bCs w:val="0"/>
      <w:i/>
      <w:iCs/>
      <w:spacing w:val="0"/>
      <w:sz w:val="19"/>
      <w:szCs w:val="19"/>
      <w:shd w:val="clear" w:color="auto" w:fill="FFFFFF"/>
    </w:rPr>
  </w:style>
  <w:style w:type="paragraph" w:customStyle="1" w:styleId="510">
    <w:name w:val="Основной текст (5)1"/>
    <w:basedOn w:val="a0"/>
    <w:uiPriority w:val="99"/>
    <w:rsid w:val="000A54D2"/>
    <w:pPr>
      <w:shd w:val="clear" w:color="auto" w:fill="FFFFFF"/>
      <w:spacing w:after="300" w:line="240" w:lineRule="atLeast"/>
      <w:ind w:hanging="260"/>
    </w:pPr>
    <w:rPr>
      <w:rFonts w:ascii="Century Schoolbook" w:eastAsia="Arial Unicode MS" w:hAnsi="Century Schoolbook" w:cs="Century Schoolbook"/>
      <w:sz w:val="17"/>
      <w:szCs w:val="17"/>
      <w:lang w:eastAsia="ru-RU"/>
    </w:rPr>
  </w:style>
  <w:style w:type="paragraph" w:customStyle="1" w:styleId="410">
    <w:name w:val="Основной текст (4)1"/>
    <w:basedOn w:val="a0"/>
    <w:uiPriority w:val="99"/>
    <w:rsid w:val="000A54D2"/>
    <w:pPr>
      <w:shd w:val="clear" w:color="auto" w:fill="FFFFFF"/>
      <w:spacing w:before="240" w:line="240" w:lineRule="exact"/>
      <w:jc w:val="center"/>
    </w:pPr>
    <w:rPr>
      <w:rFonts w:ascii="Arial" w:eastAsia="Arial Unicode MS" w:hAnsi="Arial" w:cs="Arial"/>
      <w:b/>
      <w:bCs/>
      <w:sz w:val="19"/>
      <w:szCs w:val="19"/>
      <w:lang w:eastAsia="ru-RU"/>
    </w:rPr>
  </w:style>
  <w:style w:type="character" w:customStyle="1" w:styleId="134">
    <w:name w:val="Заголовок №13"/>
    <w:basedOn w:val="1ff2"/>
    <w:uiPriority w:val="99"/>
    <w:rsid w:val="000A54D2"/>
    <w:rPr>
      <w:rFonts w:ascii="Arial" w:hAnsi="Arial" w:cs="Arial"/>
      <w:b/>
      <w:bCs/>
      <w:sz w:val="23"/>
      <w:szCs w:val="23"/>
      <w:shd w:val="clear" w:color="auto" w:fill="FFFFFF"/>
    </w:rPr>
  </w:style>
  <w:style w:type="character" w:customStyle="1" w:styleId="128">
    <w:name w:val="Заголовок №12"/>
    <w:basedOn w:val="1ff2"/>
    <w:uiPriority w:val="99"/>
    <w:rsid w:val="000A54D2"/>
    <w:rPr>
      <w:rFonts w:ascii="Arial" w:hAnsi="Arial" w:cs="Arial"/>
      <w:b/>
      <w:bCs/>
      <w:sz w:val="23"/>
      <w:szCs w:val="23"/>
      <w:shd w:val="clear" w:color="auto" w:fill="FFFFFF"/>
    </w:rPr>
  </w:style>
  <w:style w:type="character" w:customStyle="1" w:styleId="CenturySchoolbook3">
    <w:name w:val="Колонтитул + Century Schoolbook3"/>
    <w:aliases w:val="8 pt3"/>
    <w:basedOn w:val="afffffa"/>
    <w:uiPriority w:val="99"/>
    <w:rsid w:val="000A54D2"/>
    <w:rPr>
      <w:rFonts w:ascii="Century Schoolbook" w:eastAsia="Times New Roman" w:hAnsi="Century Schoolbook" w:cs="Century Schoolbook"/>
      <w:i w:val="0"/>
      <w:iCs w:val="0"/>
      <w:spacing w:val="0"/>
      <w:sz w:val="16"/>
      <w:szCs w:val="16"/>
      <w:shd w:val="clear" w:color="auto" w:fill="FFFFFF"/>
    </w:rPr>
  </w:style>
  <w:style w:type="character" w:customStyle="1" w:styleId="232">
    <w:name w:val="Заголовок №23"/>
    <w:basedOn w:val="2c"/>
    <w:uiPriority w:val="99"/>
    <w:rsid w:val="000A54D2"/>
    <w:rPr>
      <w:rFonts w:ascii="Arial" w:hAnsi="Arial" w:cs="Arial"/>
      <w:b/>
      <w:bCs/>
      <w:sz w:val="19"/>
      <w:szCs w:val="19"/>
      <w:shd w:val="clear" w:color="auto" w:fill="FFFFFF"/>
    </w:rPr>
  </w:style>
  <w:style w:type="character" w:customStyle="1" w:styleId="226">
    <w:name w:val="Заголовок №22"/>
    <w:basedOn w:val="2c"/>
    <w:uiPriority w:val="99"/>
    <w:rsid w:val="000A54D2"/>
    <w:rPr>
      <w:rFonts w:ascii="Arial" w:hAnsi="Arial" w:cs="Arial"/>
      <w:b/>
      <w:bCs/>
      <w:sz w:val="19"/>
      <w:szCs w:val="19"/>
      <w:shd w:val="clear" w:color="auto" w:fill="FFFFFF"/>
    </w:rPr>
  </w:style>
  <w:style w:type="character" w:customStyle="1" w:styleId="CenturySchoolbook2">
    <w:name w:val="Колонтитул + Century Schoolbook2"/>
    <w:aliases w:val="8 pt2,Полужирный13"/>
    <w:basedOn w:val="afffffa"/>
    <w:uiPriority w:val="99"/>
    <w:rsid w:val="000A54D2"/>
    <w:rPr>
      <w:rFonts w:ascii="Century Schoolbook" w:eastAsia="Times New Roman" w:hAnsi="Century Schoolbook" w:cs="Century Schoolbook"/>
      <w:b/>
      <w:bCs/>
      <w:i w:val="0"/>
      <w:iCs w:val="0"/>
      <w:spacing w:val="0"/>
      <w:sz w:val="16"/>
      <w:szCs w:val="16"/>
      <w:shd w:val="clear" w:color="auto" w:fill="FFFFFF"/>
    </w:rPr>
  </w:style>
  <w:style w:type="character" w:customStyle="1" w:styleId="520">
    <w:name w:val="Основной текст (5)2"/>
    <w:basedOn w:val="52"/>
    <w:uiPriority w:val="99"/>
    <w:rsid w:val="000A54D2"/>
    <w:rPr>
      <w:rFonts w:ascii="Century Schoolbook" w:eastAsia="Times New Roman" w:hAnsi="Century Schoolbook" w:cs="Century Schoolbook"/>
      <w:i w:val="0"/>
      <w:iCs w:val="0"/>
      <w:sz w:val="17"/>
      <w:szCs w:val="17"/>
      <w:shd w:val="clear" w:color="auto" w:fill="FFFFFF"/>
    </w:rPr>
  </w:style>
  <w:style w:type="character" w:customStyle="1" w:styleId="590">
    <w:name w:val="Основной текст (5) + 9"/>
    <w:aliases w:val="5 pt32,Полужирный12"/>
    <w:basedOn w:val="52"/>
    <w:uiPriority w:val="99"/>
    <w:rsid w:val="000A54D2"/>
    <w:rPr>
      <w:rFonts w:ascii="Century Schoolbook" w:eastAsia="Times New Roman" w:hAnsi="Century Schoolbook" w:cs="Century Schoolbook"/>
      <w:b/>
      <w:bCs/>
      <w:i w:val="0"/>
      <w:iCs w:val="0"/>
      <w:sz w:val="19"/>
      <w:szCs w:val="19"/>
      <w:shd w:val="clear" w:color="auto" w:fill="FFFFFF"/>
    </w:rPr>
  </w:style>
  <w:style w:type="character" w:customStyle="1" w:styleId="5d">
    <w:name w:val="Основной текст (5) + Курсив"/>
    <w:basedOn w:val="52"/>
    <w:uiPriority w:val="99"/>
    <w:rsid w:val="000A54D2"/>
    <w:rPr>
      <w:rFonts w:ascii="Century Schoolbook" w:eastAsia="Times New Roman" w:hAnsi="Century Schoolbook" w:cs="Century Schoolbook"/>
      <w:i/>
      <w:iCs/>
      <w:sz w:val="17"/>
      <w:szCs w:val="17"/>
      <w:shd w:val="clear" w:color="auto" w:fill="FFFFFF"/>
    </w:rPr>
  </w:style>
  <w:style w:type="character" w:customStyle="1" w:styleId="5911">
    <w:name w:val="Основной текст (5) + 911"/>
    <w:aliases w:val="5 pt31"/>
    <w:basedOn w:val="52"/>
    <w:uiPriority w:val="99"/>
    <w:rsid w:val="000A54D2"/>
    <w:rPr>
      <w:rFonts w:ascii="Century Schoolbook" w:eastAsia="Times New Roman" w:hAnsi="Century Schoolbook" w:cs="Century Schoolbook"/>
      <w:i w:val="0"/>
      <w:iCs w:val="0"/>
      <w:sz w:val="19"/>
      <w:szCs w:val="19"/>
      <w:shd w:val="clear" w:color="auto" w:fill="FFFFFF"/>
    </w:rPr>
  </w:style>
  <w:style w:type="character" w:customStyle="1" w:styleId="60pt">
    <w:name w:val="Основной текст (6) + Интервал 0 pt"/>
    <w:basedOn w:val="62"/>
    <w:uiPriority w:val="99"/>
    <w:rsid w:val="000A54D2"/>
    <w:rPr>
      <w:rFonts w:ascii="Century Schoolbook" w:eastAsia="Times New Roman" w:hAnsi="Century Schoolbook" w:cs="Century Schoolbook"/>
      <w:b w:val="0"/>
      <w:bCs w:val="0"/>
      <w:spacing w:val="-10"/>
      <w:sz w:val="13"/>
      <w:szCs w:val="13"/>
      <w:shd w:val="clear" w:color="auto" w:fill="FFFFFF"/>
    </w:rPr>
  </w:style>
  <w:style w:type="character" w:customStyle="1" w:styleId="98">
    <w:name w:val="Основной текст (9) + Не полужирный"/>
    <w:aliases w:val="Интервал -1 pt"/>
    <w:basedOn w:val="92"/>
    <w:uiPriority w:val="99"/>
    <w:rsid w:val="000A54D2"/>
    <w:rPr>
      <w:rFonts w:ascii="Century Schoolbook" w:eastAsia="Times New Roman" w:hAnsi="Century Schoolbook" w:cs="Century Schoolbook"/>
      <w:b/>
      <w:bCs/>
      <w:i w:val="0"/>
      <w:iCs w:val="0"/>
      <w:spacing w:val="-20"/>
      <w:sz w:val="19"/>
      <w:szCs w:val="19"/>
      <w:shd w:val="clear" w:color="auto" w:fill="FFFFFF"/>
    </w:rPr>
  </w:style>
  <w:style w:type="character" w:customStyle="1" w:styleId="690">
    <w:name w:val="Основной текст (6) + 9"/>
    <w:aliases w:val="5 pt29"/>
    <w:basedOn w:val="62"/>
    <w:uiPriority w:val="99"/>
    <w:rsid w:val="000A54D2"/>
    <w:rPr>
      <w:rFonts w:ascii="Century Schoolbook" w:eastAsia="Times New Roman" w:hAnsi="Century Schoolbook" w:cs="Century Schoolbook"/>
      <w:b w:val="0"/>
      <w:bCs w:val="0"/>
      <w:sz w:val="19"/>
      <w:szCs w:val="19"/>
      <w:shd w:val="clear" w:color="auto" w:fill="FFFFFF"/>
    </w:rPr>
  </w:style>
  <w:style w:type="character" w:customStyle="1" w:styleId="691">
    <w:name w:val="Основной текст (6) + 91"/>
    <w:aliases w:val="5 pt28,Полужирный11"/>
    <w:basedOn w:val="62"/>
    <w:uiPriority w:val="99"/>
    <w:rsid w:val="000A54D2"/>
    <w:rPr>
      <w:rFonts w:ascii="Century Schoolbook" w:eastAsia="Times New Roman" w:hAnsi="Century Schoolbook" w:cs="Century Schoolbook"/>
      <w:b/>
      <w:bCs/>
      <w:noProof/>
      <w:sz w:val="19"/>
      <w:szCs w:val="19"/>
      <w:shd w:val="clear" w:color="auto" w:fill="FFFFFF"/>
    </w:rPr>
  </w:style>
  <w:style w:type="character" w:customStyle="1" w:styleId="290">
    <w:name w:val="Основной текст (2)9"/>
    <w:basedOn w:val="29"/>
    <w:uiPriority w:val="99"/>
    <w:rsid w:val="000A54D2"/>
    <w:rPr>
      <w:rFonts w:ascii="Century Schoolbook" w:eastAsia="Times New Roman" w:hAnsi="Century Schoolbook" w:cs="Century Schoolbook"/>
      <w:b w:val="0"/>
      <w:bCs w:val="0"/>
      <w:i/>
      <w:iCs/>
      <w:sz w:val="19"/>
      <w:szCs w:val="19"/>
      <w:shd w:val="clear" w:color="auto" w:fill="FFFFFF"/>
    </w:rPr>
  </w:style>
  <w:style w:type="character" w:customStyle="1" w:styleId="5Arial">
    <w:name w:val="Основной текст (5) + Arial"/>
    <w:aliases w:val="66,5 pt27,Малые прописные5,Интервал 0 pt8"/>
    <w:basedOn w:val="52"/>
    <w:uiPriority w:val="99"/>
    <w:rsid w:val="000A54D2"/>
    <w:rPr>
      <w:rFonts w:ascii="Arial" w:eastAsia="Times New Roman" w:hAnsi="Arial" w:cs="Arial"/>
      <w:i w:val="0"/>
      <w:iCs w:val="0"/>
      <w:smallCaps/>
      <w:spacing w:val="-10"/>
      <w:sz w:val="13"/>
      <w:szCs w:val="13"/>
      <w:shd w:val="clear" w:color="auto" w:fill="FFFFFF"/>
    </w:rPr>
  </w:style>
  <w:style w:type="character" w:customStyle="1" w:styleId="282">
    <w:name w:val="Основной текст (2)8"/>
    <w:basedOn w:val="29"/>
    <w:uiPriority w:val="99"/>
    <w:rsid w:val="000A54D2"/>
    <w:rPr>
      <w:rFonts w:ascii="Century Schoolbook" w:eastAsia="Times New Roman" w:hAnsi="Century Schoolbook" w:cs="Century Schoolbook"/>
      <w:b w:val="0"/>
      <w:bCs w:val="0"/>
      <w:i/>
      <w:iCs/>
      <w:sz w:val="19"/>
      <w:szCs w:val="19"/>
      <w:shd w:val="clear" w:color="auto" w:fill="FFFFFF"/>
    </w:rPr>
  </w:style>
  <w:style w:type="character" w:customStyle="1" w:styleId="174">
    <w:name w:val="Основной текст (17)_"/>
    <w:basedOn w:val="a1"/>
    <w:uiPriority w:val="99"/>
    <w:locked/>
    <w:rsid w:val="000A54D2"/>
    <w:rPr>
      <w:rFonts w:ascii="Candara" w:hAnsi="Candara" w:cs="Candara"/>
      <w:i/>
      <w:iCs/>
      <w:sz w:val="14"/>
      <w:szCs w:val="14"/>
      <w:shd w:val="clear" w:color="auto" w:fill="FFFFFF"/>
    </w:rPr>
  </w:style>
  <w:style w:type="character" w:customStyle="1" w:styleId="5910">
    <w:name w:val="Основной текст (5) + 910"/>
    <w:aliases w:val="5 pt24,Курсив9"/>
    <w:basedOn w:val="52"/>
    <w:uiPriority w:val="99"/>
    <w:rsid w:val="000A54D2"/>
    <w:rPr>
      <w:rFonts w:ascii="Century Schoolbook" w:eastAsia="Times New Roman" w:hAnsi="Century Schoolbook" w:cs="Century Schoolbook"/>
      <w:i/>
      <w:iCs/>
      <w:sz w:val="19"/>
      <w:szCs w:val="19"/>
      <w:shd w:val="clear" w:color="auto" w:fill="FFFFFF"/>
    </w:rPr>
  </w:style>
  <w:style w:type="character" w:customStyle="1" w:styleId="599">
    <w:name w:val="Основной текст (5) + 99"/>
    <w:aliases w:val="5 pt23"/>
    <w:basedOn w:val="52"/>
    <w:uiPriority w:val="99"/>
    <w:rsid w:val="000A54D2"/>
    <w:rPr>
      <w:rFonts w:ascii="Century Schoolbook" w:eastAsia="Times New Roman" w:hAnsi="Century Schoolbook" w:cs="Century Schoolbook"/>
      <w:i w:val="0"/>
      <w:iCs w:val="0"/>
      <w:sz w:val="19"/>
      <w:szCs w:val="19"/>
      <w:shd w:val="clear" w:color="auto" w:fill="FFFFFF"/>
    </w:rPr>
  </w:style>
  <w:style w:type="character" w:customStyle="1" w:styleId="598">
    <w:name w:val="Основной текст (5) + 98"/>
    <w:aliases w:val="5 pt22,Полужирный9"/>
    <w:basedOn w:val="52"/>
    <w:uiPriority w:val="99"/>
    <w:rsid w:val="000A54D2"/>
    <w:rPr>
      <w:rFonts w:ascii="Century Schoolbook" w:eastAsia="Times New Roman" w:hAnsi="Century Schoolbook" w:cs="Century Schoolbook"/>
      <w:b/>
      <w:bCs/>
      <w:i w:val="0"/>
      <w:iCs w:val="0"/>
      <w:sz w:val="19"/>
      <w:szCs w:val="19"/>
      <w:shd w:val="clear" w:color="auto" w:fill="FFFFFF"/>
      <w:lang w:val="en-US" w:eastAsia="en-US"/>
    </w:rPr>
  </w:style>
  <w:style w:type="character" w:customStyle="1" w:styleId="970">
    <w:name w:val="Основной текст (9)7"/>
    <w:basedOn w:val="92"/>
    <w:uiPriority w:val="99"/>
    <w:rsid w:val="000A54D2"/>
    <w:rPr>
      <w:rFonts w:ascii="Century Schoolbook" w:eastAsia="Times New Roman" w:hAnsi="Century Schoolbook" w:cs="Century Schoolbook"/>
      <w:b/>
      <w:bCs/>
      <w:i w:val="0"/>
      <w:iCs w:val="0"/>
      <w:sz w:val="19"/>
      <w:szCs w:val="19"/>
      <w:shd w:val="clear" w:color="auto" w:fill="FFFFFF"/>
      <w:lang w:val="en-US" w:eastAsia="en-US"/>
    </w:rPr>
  </w:style>
  <w:style w:type="character" w:customStyle="1" w:styleId="1ff3">
    <w:name w:val="Основной текст + Полужирный1"/>
    <w:basedOn w:val="52"/>
    <w:uiPriority w:val="99"/>
    <w:rsid w:val="000A54D2"/>
    <w:rPr>
      <w:rFonts w:ascii="Century Schoolbook" w:eastAsia="Times New Roman" w:hAnsi="Century Schoolbook" w:cs="Century Schoolbook"/>
      <w:b/>
      <w:bCs/>
      <w:i w:val="0"/>
      <w:iCs w:val="0"/>
      <w:sz w:val="19"/>
      <w:szCs w:val="19"/>
      <w:shd w:val="clear" w:color="auto" w:fill="FFFFFF"/>
    </w:rPr>
  </w:style>
  <w:style w:type="character" w:customStyle="1" w:styleId="1ff4">
    <w:name w:val="Основной текст + Курсив1"/>
    <w:basedOn w:val="52"/>
    <w:uiPriority w:val="99"/>
    <w:rsid w:val="000A54D2"/>
    <w:rPr>
      <w:rFonts w:ascii="Century Schoolbook" w:eastAsia="Times New Roman" w:hAnsi="Century Schoolbook" w:cs="Century Schoolbook"/>
      <w:i/>
      <w:iCs/>
      <w:sz w:val="19"/>
      <w:szCs w:val="19"/>
      <w:shd w:val="clear" w:color="auto" w:fill="FFFFFF"/>
    </w:rPr>
  </w:style>
  <w:style w:type="character" w:customStyle="1" w:styleId="201">
    <w:name w:val="Основной текст (20)_"/>
    <w:basedOn w:val="a1"/>
    <w:uiPriority w:val="99"/>
    <w:locked/>
    <w:rsid w:val="000A54D2"/>
    <w:rPr>
      <w:rFonts w:ascii="Century Schoolbook" w:hAnsi="Century Schoolbook" w:cs="Century Schoolbook"/>
      <w:sz w:val="20"/>
      <w:szCs w:val="20"/>
      <w:shd w:val="clear" w:color="auto" w:fill="FFFFFF"/>
    </w:rPr>
  </w:style>
  <w:style w:type="character" w:customStyle="1" w:styleId="99">
    <w:name w:val="Подпись к таблице + 9"/>
    <w:aliases w:val="5 pt21"/>
    <w:basedOn w:val="afffff8"/>
    <w:uiPriority w:val="99"/>
    <w:rsid w:val="000A54D2"/>
    <w:rPr>
      <w:rFonts w:ascii="Century Schoolbook" w:eastAsia="Times New Roman" w:hAnsi="Century Schoolbook" w:cs="Century Schoolbook"/>
      <w:noProof/>
      <w:sz w:val="19"/>
      <w:szCs w:val="19"/>
      <w:shd w:val="clear" w:color="auto" w:fill="FFFFFF"/>
    </w:rPr>
  </w:style>
  <w:style w:type="character" w:customStyle="1" w:styleId="77">
    <w:name w:val="Основной текст (7)7"/>
    <w:basedOn w:val="72"/>
    <w:uiPriority w:val="99"/>
    <w:rsid w:val="000A54D2"/>
    <w:rPr>
      <w:rFonts w:ascii="Century Schoolbook" w:eastAsia="Times New Roman" w:hAnsi="Century Schoolbook" w:cs="Century Schoolbook"/>
      <w:i/>
      <w:iCs/>
      <w:sz w:val="17"/>
      <w:szCs w:val="17"/>
      <w:shd w:val="clear" w:color="auto" w:fill="FFFFFF"/>
    </w:rPr>
  </w:style>
  <w:style w:type="character" w:customStyle="1" w:styleId="3f3">
    <w:name w:val="Подпись к таблице3"/>
    <w:basedOn w:val="afffff8"/>
    <w:uiPriority w:val="99"/>
    <w:rsid w:val="000A54D2"/>
    <w:rPr>
      <w:rFonts w:ascii="Century Schoolbook" w:eastAsia="Times New Roman" w:hAnsi="Century Schoolbook" w:cs="Century Schoolbook"/>
      <w:sz w:val="17"/>
      <w:szCs w:val="17"/>
      <w:shd w:val="clear" w:color="auto" w:fill="FFFFFF"/>
    </w:rPr>
  </w:style>
  <w:style w:type="character" w:customStyle="1" w:styleId="216">
    <w:name w:val="Основной текст (21)_"/>
    <w:basedOn w:val="a1"/>
    <w:uiPriority w:val="99"/>
    <w:locked/>
    <w:rsid w:val="000A54D2"/>
    <w:rPr>
      <w:rFonts w:ascii="Century Schoolbook" w:hAnsi="Century Schoolbook" w:cs="Century Schoolbook"/>
      <w:sz w:val="20"/>
      <w:szCs w:val="20"/>
      <w:shd w:val="clear" w:color="auto" w:fill="FFFFFF"/>
    </w:rPr>
  </w:style>
  <w:style w:type="character" w:customStyle="1" w:styleId="233">
    <w:name w:val="Основной текст (23)_"/>
    <w:basedOn w:val="a1"/>
    <w:link w:val="234"/>
    <w:uiPriority w:val="99"/>
    <w:locked/>
    <w:rsid w:val="000A54D2"/>
    <w:rPr>
      <w:rFonts w:ascii="Century Schoolbook" w:hAnsi="Century Schoolbook" w:cs="Century Schoolbook"/>
      <w:shd w:val="clear" w:color="auto" w:fill="FFFFFF"/>
    </w:rPr>
  </w:style>
  <w:style w:type="character" w:customStyle="1" w:styleId="5Arial8">
    <w:name w:val="Основной текст (5) + Arial8"/>
    <w:aliases w:val="65,5 pt19,Малые прописные4,Интервал 0 pt7"/>
    <w:basedOn w:val="52"/>
    <w:uiPriority w:val="99"/>
    <w:rsid w:val="000A54D2"/>
    <w:rPr>
      <w:rFonts w:ascii="Arial" w:eastAsia="Times New Roman" w:hAnsi="Arial" w:cs="Arial"/>
      <w:i w:val="0"/>
      <w:iCs w:val="0"/>
      <w:smallCaps/>
      <w:spacing w:val="-10"/>
      <w:sz w:val="13"/>
      <w:szCs w:val="13"/>
      <w:shd w:val="clear" w:color="auto" w:fill="FFFFFF"/>
      <w:lang w:val="en-US" w:eastAsia="en-US"/>
    </w:rPr>
  </w:style>
  <w:style w:type="character" w:customStyle="1" w:styleId="597">
    <w:name w:val="Основной текст (5) + 97"/>
    <w:aliases w:val="5 pt18,Курсив7"/>
    <w:basedOn w:val="52"/>
    <w:uiPriority w:val="99"/>
    <w:rsid w:val="000A54D2"/>
    <w:rPr>
      <w:rFonts w:ascii="Century Schoolbook" w:eastAsia="Times New Roman" w:hAnsi="Century Schoolbook" w:cs="Century Schoolbook"/>
      <w:i/>
      <w:iCs/>
      <w:noProof/>
      <w:sz w:val="19"/>
      <w:szCs w:val="19"/>
      <w:shd w:val="clear" w:color="auto" w:fill="FFFFFF"/>
    </w:rPr>
  </w:style>
  <w:style w:type="character" w:customStyle="1" w:styleId="596">
    <w:name w:val="Основной текст (5) + 96"/>
    <w:aliases w:val="5 pt17"/>
    <w:basedOn w:val="52"/>
    <w:uiPriority w:val="99"/>
    <w:rsid w:val="000A54D2"/>
    <w:rPr>
      <w:rFonts w:ascii="Century Schoolbook" w:eastAsia="Times New Roman" w:hAnsi="Century Schoolbook" w:cs="Century Schoolbook"/>
      <w:i w:val="0"/>
      <w:iCs w:val="0"/>
      <w:sz w:val="19"/>
      <w:szCs w:val="19"/>
      <w:shd w:val="clear" w:color="auto" w:fill="FFFFFF"/>
    </w:rPr>
  </w:style>
  <w:style w:type="character" w:customStyle="1" w:styleId="5Arial6">
    <w:name w:val="Основной текст (5) + Arial6"/>
    <w:basedOn w:val="52"/>
    <w:uiPriority w:val="99"/>
    <w:rsid w:val="000A54D2"/>
    <w:rPr>
      <w:rFonts w:ascii="Arial" w:eastAsia="Times New Roman" w:hAnsi="Arial" w:cs="Arial"/>
      <w:i w:val="0"/>
      <w:iCs w:val="0"/>
      <w:noProof/>
      <w:sz w:val="17"/>
      <w:szCs w:val="17"/>
      <w:shd w:val="clear" w:color="auto" w:fill="FFFFFF"/>
    </w:rPr>
  </w:style>
  <w:style w:type="character" w:customStyle="1" w:styleId="270">
    <w:name w:val="Основной текст (2)7"/>
    <w:basedOn w:val="29"/>
    <w:uiPriority w:val="99"/>
    <w:rsid w:val="000A54D2"/>
    <w:rPr>
      <w:rFonts w:ascii="Century Schoolbook" w:eastAsia="Times New Roman" w:hAnsi="Century Schoolbook" w:cs="Century Schoolbook"/>
      <w:b w:val="0"/>
      <w:bCs w:val="0"/>
      <w:i/>
      <w:iCs/>
      <w:noProof/>
      <w:sz w:val="19"/>
      <w:szCs w:val="19"/>
      <w:shd w:val="clear" w:color="auto" w:fill="FFFFFF"/>
    </w:rPr>
  </w:style>
  <w:style w:type="character" w:customStyle="1" w:styleId="60pt2">
    <w:name w:val="Основной текст (6) + Интервал 0 pt2"/>
    <w:basedOn w:val="62"/>
    <w:uiPriority w:val="99"/>
    <w:rsid w:val="000A54D2"/>
    <w:rPr>
      <w:rFonts w:ascii="Century Schoolbook" w:eastAsia="Times New Roman" w:hAnsi="Century Schoolbook" w:cs="Century Schoolbook"/>
      <w:b w:val="0"/>
      <w:bCs w:val="0"/>
      <w:noProof/>
      <w:spacing w:val="-10"/>
      <w:sz w:val="13"/>
      <w:szCs w:val="13"/>
      <w:shd w:val="clear" w:color="auto" w:fill="FFFFFF"/>
    </w:rPr>
  </w:style>
  <w:style w:type="character" w:customStyle="1" w:styleId="595">
    <w:name w:val="Основной текст (5) + 95"/>
    <w:aliases w:val="5 pt16,Полужирный7"/>
    <w:basedOn w:val="52"/>
    <w:uiPriority w:val="99"/>
    <w:rsid w:val="000A54D2"/>
    <w:rPr>
      <w:rFonts w:ascii="Century Schoolbook" w:eastAsia="Times New Roman" w:hAnsi="Century Schoolbook" w:cs="Century Schoolbook"/>
      <w:b/>
      <w:bCs/>
      <w:i w:val="0"/>
      <w:iCs w:val="0"/>
      <w:sz w:val="19"/>
      <w:szCs w:val="19"/>
      <w:shd w:val="clear" w:color="auto" w:fill="FFFFFF"/>
    </w:rPr>
  </w:style>
  <w:style w:type="character" w:customStyle="1" w:styleId="5Arial5">
    <w:name w:val="Основной текст (5) + Arial5"/>
    <w:aliases w:val="15 pt,Полужирный6,Масштаб 60%"/>
    <w:basedOn w:val="52"/>
    <w:uiPriority w:val="99"/>
    <w:rsid w:val="000A54D2"/>
    <w:rPr>
      <w:rFonts w:ascii="Arial" w:eastAsia="Times New Roman" w:hAnsi="Arial" w:cs="Arial"/>
      <w:b/>
      <w:bCs/>
      <w:i w:val="0"/>
      <w:iCs w:val="0"/>
      <w:noProof/>
      <w:w w:val="60"/>
      <w:sz w:val="30"/>
      <w:szCs w:val="30"/>
      <w:shd w:val="clear" w:color="auto" w:fill="FFFFFF"/>
    </w:rPr>
  </w:style>
  <w:style w:type="character" w:customStyle="1" w:styleId="5Arial4">
    <w:name w:val="Основной текст (5) + Arial4"/>
    <w:aliases w:val="64,5 pt15,Малые прописные3,Интервал 0 pt6"/>
    <w:basedOn w:val="52"/>
    <w:uiPriority w:val="99"/>
    <w:rsid w:val="000A54D2"/>
    <w:rPr>
      <w:rFonts w:ascii="Arial" w:eastAsia="Times New Roman" w:hAnsi="Arial" w:cs="Arial"/>
      <w:i w:val="0"/>
      <w:iCs w:val="0"/>
      <w:smallCaps/>
      <w:noProof/>
      <w:spacing w:val="-10"/>
      <w:sz w:val="13"/>
      <w:szCs w:val="13"/>
      <w:shd w:val="clear" w:color="auto" w:fill="FFFFFF"/>
    </w:rPr>
  </w:style>
  <w:style w:type="character" w:customStyle="1" w:styleId="260">
    <w:name w:val="Основной текст (2)6"/>
    <w:basedOn w:val="29"/>
    <w:uiPriority w:val="99"/>
    <w:rsid w:val="000A54D2"/>
    <w:rPr>
      <w:rFonts w:ascii="Century Schoolbook" w:eastAsia="Times New Roman" w:hAnsi="Century Schoolbook" w:cs="Century Schoolbook"/>
      <w:b w:val="0"/>
      <w:bCs w:val="0"/>
      <w:i/>
      <w:iCs/>
      <w:sz w:val="19"/>
      <w:szCs w:val="19"/>
      <w:shd w:val="clear" w:color="auto" w:fill="FFFFFF"/>
    </w:rPr>
  </w:style>
  <w:style w:type="character" w:customStyle="1" w:styleId="283">
    <w:name w:val="Основной текст (2) + 8"/>
    <w:aliases w:val="5 pt13,Не курсив2"/>
    <w:basedOn w:val="29"/>
    <w:uiPriority w:val="99"/>
    <w:rsid w:val="000A54D2"/>
    <w:rPr>
      <w:rFonts w:ascii="Century Schoolbook" w:eastAsia="Times New Roman" w:hAnsi="Century Schoolbook" w:cs="Century Schoolbook"/>
      <w:b w:val="0"/>
      <w:bCs w:val="0"/>
      <w:i/>
      <w:iCs/>
      <w:noProof/>
      <w:sz w:val="17"/>
      <w:szCs w:val="17"/>
      <w:shd w:val="clear" w:color="auto" w:fill="FFFFFF"/>
    </w:rPr>
  </w:style>
  <w:style w:type="character" w:customStyle="1" w:styleId="14CenturySchoolbook">
    <w:name w:val="Основной текст (14) + Century Schoolbook"/>
    <w:aliases w:val="Не малые прописные"/>
    <w:basedOn w:val="140"/>
    <w:uiPriority w:val="99"/>
    <w:rsid w:val="000A54D2"/>
    <w:rPr>
      <w:rFonts w:ascii="Century Schoolbook" w:hAnsi="Century Schoolbook" w:cs="Century Schoolbook"/>
      <w:i w:val="0"/>
      <w:smallCaps/>
      <w:spacing w:val="-10"/>
      <w:sz w:val="13"/>
      <w:szCs w:val="13"/>
      <w:shd w:val="clear" w:color="auto" w:fill="FFFFFF"/>
      <w:lang w:val="en-US" w:eastAsia="en-US"/>
    </w:rPr>
  </w:style>
  <w:style w:type="character" w:customStyle="1" w:styleId="960">
    <w:name w:val="Основной текст (9)6"/>
    <w:basedOn w:val="92"/>
    <w:uiPriority w:val="99"/>
    <w:rsid w:val="000A54D2"/>
    <w:rPr>
      <w:rFonts w:ascii="Century Schoolbook" w:eastAsia="Times New Roman" w:hAnsi="Century Schoolbook" w:cs="Century Schoolbook"/>
      <w:b/>
      <w:bCs/>
      <w:i w:val="0"/>
      <w:iCs w:val="0"/>
      <w:sz w:val="19"/>
      <w:szCs w:val="19"/>
      <w:shd w:val="clear" w:color="auto" w:fill="FFFFFF"/>
    </w:rPr>
  </w:style>
  <w:style w:type="character" w:customStyle="1" w:styleId="980">
    <w:name w:val="Основной текст (9) + 8"/>
    <w:aliases w:val="5 pt12,Не полужирный4"/>
    <w:basedOn w:val="92"/>
    <w:uiPriority w:val="99"/>
    <w:rsid w:val="000A54D2"/>
    <w:rPr>
      <w:rFonts w:ascii="Century Schoolbook" w:eastAsia="Times New Roman" w:hAnsi="Century Schoolbook" w:cs="Century Schoolbook"/>
      <w:b/>
      <w:bCs/>
      <w:i w:val="0"/>
      <w:iCs w:val="0"/>
      <w:noProof/>
      <w:sz w:val="17"/>
      <w:szCs w:val="17"/>
      <w:shd w:val="clear" w:color="auto" w:fill="FFFFFF"/>
    </w:rPr>
  </w:style>
  <w:style w:type="character" w:customStyle="1" w:styleId="60pt1">
    <w:name w:val="Основной текст (6) + Интервал 0 pt1"/>
    <w:basedOn w:val="62"/>
    <w:uiPriority w:val="99"/>
    <w:rsid w:val="000A54D2"/>
    <w:rPr>
      <w:rFonts w:ascii="Century Schoolbook" w:eastAsia="Times New Roman" w:hAnsi="Century Schoolbook" w:cs="Century Schoolbook"/>
      <w:b w:val="0"/>
      <w:bCs w:val="0"/>
      <w:spacing w:val="-10"/>
      <w:sz w:val="13"/>
      <w:szCs w:val="13"/>
      <w:shd w:val="clear" w:color="auto" w:fill="FFFFFF"/>
    </w:rPr>
  </w:style>
  <w:style w:type="character" w:customStyle="1" w:styleId="76">
    <w:name w:val="Основной текст (7)6"/>
    <w:basedOn w:val="72"/>
    <w:uiPriority w:val="99"/>
    <w:rsid w:val="000A54D2"/>
    <w:rPr>
      <w:rFonts w:ascii="Century Schoolbook" w:eastAsia="Times New Roman" w:hAnsi="Century Schoolbook" w:cs="Century Schoolbook"/>
      <w:i/>
      <w:iCs/>
      <w:sz w:val="17"/>
      <w:szCs w:val="17"/>
      <w:shd w:val="clear" w:color="auto" w:fill="FFFFFF"/>
    </w:rPr>
  </w:style>
  <w:style w:type="character" w:customStyle="1" w:styleId="75">
    <w:name w:val="Основной текст (7)5"/>
    <w:basedOn w:val="72"/>
    <w:uiPriority w:val="99"/>
    <w:rsid w:val="000A54D2"/>
    <w:rPr>
      <w:rFonts w:ascii="Century Schoolbook" w:eastAsia="Times New Roman" w:hAnsi="Century Schoolbook" w:cs="Century Schoolbook"/>
      <w:i/>
      <w:iCs/>
      <w:sz w:val="17"/>
      <w:szCs w:val="17"/>
      <w:shd w:val="clear" w:color="auto" w:fill="FFFFFF"/>
    </w:rPr>
  </w:style>
  <w:style w:type="character" w:customStyle="1" w:styleId="511">
    <w:name w:val="Основной текст (5) + Курсив1"/>
    <w:basedOn w:val="52"/>
    <w:uiPriority w:val="99"/>
    <w:rsid w:val="000A54D2"/>
    <w:rPr>
      <w:rFonts w:ascii="Century Schoolbook" w:eastAsia="Times New Roman" w:hAnsi="Century Schoolbook" w:cs="Century Schoolbook"/>
      <w:i/>
      <w:iCs/>
      <w:sz w:val="17"/>
      <w:szCs w:val="17"/>
      <w:shd w:val="clear" w:color="auto" w:fill="FFFFFF"/>
    </w:rPr>
  </w:style>
  <w:style w:type="character" w:customStyle="1" w:styleId="74">
    <w:name w:val="Основной текст (7)4"/>
    <w:basedOn w:val="72"/>
    <w:uiPriority w:val="99"/>
    <w:rsid w:val="000A54D2"/>
    <w:rPr>
      <w:rFonts w:ascii="Century Schoolbook" w:eastAsia="Times New Roman" w:hAnsi="Century Schoolbook" w:cs="Century Schoolbook"/>
      <w:i/>
      <w:iCs/>
      <w:sz w:val="17"/>
      <w:szCs w:val="17"/>
      <w:shd w:val="clear" w:color="auto" w:fill="FFFFFF"/>
    </w:rPr>
  </w:style>
  <w:style w:type="character" w:customStyle="1" w:styleId="227">
    <w:name w:val="Подпись к таблице (2)2"/>
    <w:basedOn w:val="2f8"/>
    <w:uiPriority w:val="99"/>
    <w:rsid w:val="000A54D2"/>
    <w:rPr>
      <w:rFonts w:ascii="Century Schoolbook" w:eastAsia="Times New Roman" w:hAnsi="Century Schoolbook" w:cs="Century Schoolbook"/>
      <w:b/>
      <w:bCs/>
      <w:sz w:val="19"/>
      <w:szCs w:val="19"/>
      <w:shd w:val="clear" w:color="auto" w:fill="FFFFFF"/>
      <w:lang w:val="en-US" w:eastAsia="en-US"/>
    </w:rPr>
  </w:style>
  <w:style w:type="character" w:customStyle="1" w:styleId="560">
    <w:name w:val="Основной текст (5) + 6"/>
    <w:aliases w:val="5 pt10,Интервал 0 pt3"/>
    <w:basedOn w:val="52"/>
    <w:uiPriority w:val="99"/>
    <w:rsid w:val="000A54D2"/>
    <w:rPr>
      <w:rFonts w:ascii="Century Schoolbook" w:eastAsia="Times New Roman" w:hAnsi="Century Schoolbook" w:cs="Century Schoolbook"/>
      <w:i w:val="0"/>
      <w:iCs w:val="0"/>
      <w:spacing w:val="-10"/>
      <w:sz w:val="13"/>
      <w:szCs w:val="13"/>
      <w:shd w:val="clear" w:color="auto" w:fill="FFFFFF"/>
    </w:rPr>
  </w:style>
  <w:style w:type="character" w:customStyle="1" w:styleId="950">
    <w:name w:val="Основной текст (9)5"/>
    <w:basedOn w:val="92"/>
    <w:uiPriority w:val="99"/>
    <w:rsid w:val="000A54D2"/>
    <w:rPr>
      <w:rFonts w:ascii="Century Schoolbook" w:eastAsia="Times New Roman" w:hAnsi="Century Schoolbook" w:cs="Century Schoolbook"/>
      <w:b/>
      <w:bCs/>
      <w:i w:val="0"/>
      <w:iCs w:val="0"/>
      <w:sz w:val="19"/>
      <w:szCs w:val="19"/>
      <w:shd w:val="clear" w:color="auto" w:fill="FFFFFF"/>
    </w:rPr>
  </w:style>
  <w:style w:type="character" w:customStyle="1" w:styleId="592">
    <w:name w:val="Основной текст (5) + 92"/>
    <w:aliases w:val="5 pt7,Курсив3"/>
    <w:basedOn w:val="52"/>
    <w:uiPriority w:val="99"/>
    <w:rsid w:val="000A54D2"/>
    <w:rPr>
      <w:rFonts w:ascii="Century Schoolbook" w:eastAsia="Times New Roman" w:hAnsi="Century Schoolbook" w:cs="Century Schoolbook"/>
      <w:i/>
      <w:iCs/>
      <w:sz w:val="19"/>
      <w:szCs w:val="19"/>
      <w:shd w:val="clear" w:color="auto" w:fill="FFFFFF"/>
    </w:rPr>
  </w:style>
  <w:style w:type="character" w:customStyle="1" w:styleId="261">
    <w:name w:val="Основной текст (26)_"/>
    <w:basedOn w:val="a1"/>
    <w:link w:val="262"/>
    <w:uiPriority w:val="99"/>
    <w:locked/>
    <w:rsid w:val="000A54D2"/>
    <w:rPr>
      <w:rFonts w:ascii="Century Schoolbook" w:hAnsi="Century Schoolbook" w:cs="Century Schoolbook"/>
      <w:b/>
      <w:bCs/>
      <w:i/>
      <w:iCs/>
      <w:noProof/>
      <w:sz w:val="21"/>
      <w:szCs w:val="21"/>
      <w:shd w:val="clear" w:color="auto" w:fill="FFFFFF"/>
    </w:rPr>
  </w:style>
  <w:style w:type="character" w:customStyle="1" w:styleId="271">
    <w:name w:val="Основной текст (27)_"/>
    <w:basedOn w:val="a1"/>
    <w:link w:val="272"/>
    <w:uiPriority w:val="99"/>
    <w:locked/>
    <w:rsid w:val="000A54D2"/>
    <w:rPr>
      <w:rFonts w:ascii="Century Schoolbook" w:hAnsi="Century Schoolbook" w:cs="Century Schoolbook"/>
      <w:noProof/>
      <w:sz w:val="16"/>
      <w:szCs w:val="16"/>
      <w:shd w:val="clear" w:color="auto" w:fill="FFFFFF"/>
    </w:rPr>
  </w:style>
  <w:style w:type="character" w:customStyle="1" w:styleId="730">
    <w:name w:val="Основной текст (7)3"/>
    <w:basedOn w:val="72"/>
    <w:uiPriority w:val="99"/>
    <w:rsid w:val="000A54D2"/>
    <w:rPr>
      <w:rFonts w:ascii="Century Schoolbook" w:eastAsia="Times New Roman" w:hAnsi="Century Schoolbook" w:cs="Century Schoolbook"/>
      <w:i/>
      <w:iCs/>
      <w:sz w:val="17"/>
      <w:szCs w:val="17"/>
      <w:shd w:val="clear" w:color="auto" w:fill="FFFFFF"/>
    </w:rPr>
  </w:style>
  <w:style w:type="character" w:customStyle="1" w:styleId="252">
    <w:name w:val="Основной текст (2)5"/>
    <w:basedOn w:val="29"/>
    <w:uiPriority w:val="99"/>
    <w:rsid w:val="000A54D2"/>
    <w:rPr>
      <w:rFonts w:ascii="Century Schoolbook" w:eastAsia="Times New Roman" w:hAnsi="Century Schoolbook" w:cs="Century Schoolbook"/>
      <w:b w:val="0"/>
      <w:bCs w:val="0"/>
      <w:i/>
      <w:iCs/>
      <w:noProof/>
      <w:sz w:val="19"/>
      <w:szCs w:val="19"/>
      <w:shd w:val="clear" w:color="auto" w:fill="FFFFFF"/>
    </w:rPr>
  </w:style>
  <w:style w:type="character" w:customStyle="1" w:styleId="291">
    <w:name w:val="Основной текст (29)_"/>
    <w:basedOn w:val="a1"/>
    <w:link w:val="292"/>
    <w:uiPriority w:val="99"/>
    <w:locked/>
    <w:rsid w:val="000A54D2"/>
    <w:rPr>
      <w:rFonts w:ascii="Century Schoolbook" w:hAnsi="Century Schoolbook" w:cs="Century Schoolbook"/>
      <w:b/>
      <w:bCs/>
      <w:sz w:val="16"/>
      <w:szCs w:val="16"/>
      <w:shd w:val="clear" w:color="auto" w:fill="FFFFFF"/>
    </w:rPr>
  </w:style>
  <w:style w:type="character" w:customStyle="1" w:styleId="720">
    <w:name w:val="Основной текст (7)2"/>
    <w:basedOn w:val="72"/>
    <w:uiPriority w:val="99"/>
    <w:rsid w:val="000A54D2"/>
    <w:rPr>
      <w:rFonts w:ascii="Century Schoolbook" w:eastAsia="Times New Roman" w:hAnsi="Century Schoolbook" w:cs="Century Schoolbook"/>
      <w:i/>
      <w:iCs/>
      <w:sz w:val="17"/>
      <w:szCs w:val="17"/>
      <w:shd w:val="clear" w:color="auto" w:fill="FFFFFF"/>
    </w:rPr>
  </w:style>
  <w:style w:type="character" w:customStyle="1" w:styleId="301">
    <w:name w:val="Основной текст (30)_"/>
    <w:basedOn w:val="a1"/>
    <w:link w:val="302"/>
    <w:uiPriority w:val="99"/>
    <w:locked/>
    <w:rsid w:val="000A54D2"/>
    <w:rPr>
      <w:rFonts w:ascii="Century Schoolbook" w:hAnsi="Century Schoolbook" w:cs="Century Schoolbook"/>
      <w:noProof/>
      <w:sz w:val="17"/>
      <w:szCs w:val="17"/>
      <w:shd w:val="clear" w:color="auto" w:fill="FFFFFF"/>
    </w:rPr>
  </w:style>
  <w:style w:type="character" w:customStyle="1" w:styleId="CenturySchoolbook1">
    <w:name w:val="Колонтитул + Century Schoolbook1"/>
    <w:aliases w:val="8 pt1,Полужирный2"/>
    <w:basedOn w:val="afffffa"/>
    <w:uiPriority w:val="99"/>
    <w:rsid w:val="000A54D2"/>
    <w:rPr>
      <w:rFonts w:ascii="Century Schoolbook" w:eastAsia="Times New Roman" w:hAnsi="Century Schoolbook" w:cs="Century Schoolbook"/>
      <w:b/>
      <w:bCs/>
      <w:i w:val="0"/>
      <w:iCs w:val="0"/>
      <w:spacing w:val="0"/>
      <w:sz w:val="16"/>
      <w:szCs w:val="16"/>
      <w:shd w:val="clear" w:color="auto" w:fill="FFFFFF"/>
    </w:rPr>
  </w:style>
  <w:style w:type="character" w:customStyle="1" w:styleId="313">
    <w:name w:val="Основной текст (31)_"/>
    <w:basedOn w:val="a1"/>
    <w:link w:val="314"/>
    <w:uiPriority w:val="99"/>
    <w:locked/>
    <w:rsid w:val="000A54D2"/>
    <w:rPr>
      <w:rFonts w:ascii="Arial" w:hAnsi="Arial" w:cs="Arial"/>
      <w:b/>
      <w:bCs/>
      <w:i/>
      <w:iCs/>
      <w:noProof/>
      <w:sz w:val="16"/>
      <w:szCs w:val="16"/>
      <w:shd w:val="clear" w:color="auto" w:fill="FFFFFF"/>
    </w:rPr>
  </w:style>
  <w:style w:type="character" w:customStyle="1" w:styleId="322">
    <w:name w:val="Основной текст (32)_"/>
    <w:basedOn w:val="a1"/>
    <w:link w:val="327"/>
    <w:uiPriority w:val="99"/>
    <w:locked/>
    <w:rsid w:val="000A54D2"/>
    <w:rPr>
      <w:rFonts w:ascii="Century Schoolbook" w:hAnsi="Century Schoolbook" w:cs="Century Schoolbook"/>
      <w:noProof/>
      <w:sz w:val="13"/>
      <w:szCs w:val="13"/>
      <w:shd w:val="clear" w:color="auto" w:fill="FFFFFF"/>
    </w:rPr>
  </w:style>
  <w:style w:type="character" w:customStyle="1" w:styleId="940">
    <w:name w:val="Основной текст (9)4"/>
    <w:basedOn w:val="92"/>
    <w:uiPriority w:val="99"/>
    <w:rsid w:val="000A54D2"/>
    <w:rPr>
      <w:rFonts w:ascii="Century Schoolbook" w:eastAsia="Times New Roman" w:hAnsi="Century Schoolbook" w:cs="Century Schoolbook"/>
      <w:b/>
      <w:bCs/>
      <w:i w:val="0"/>
      <w:iCs w:val="0"/>
      <w:sz w:val="19"/>
      <w:szCs w:val="19"/>
      <w:shd w:val="clear" w:color="auto" w:fill="FFFFFF"/>
    </w:rPr>
  </w:style>
  <w:style w:type="character" w:customStyle="1" w:styleId="244">
    <w:name w:val="Основной текст (2)4"/>
    <w:basedOn w:val="29"/>
    <w:uiPriority w:val="99"/>
    <w:rsid w:val="000A54D2"/>
    <w:rPr>
      <w:rFonts w:ascii="Century Schoolbook" w:eastAsia="Times New Roman" w:hAnsi="Century Schoolbook" w:cs="Century Schoolbook"/>
      <w:b w:val="0"/>
      <w:bCs w:val="0"/>
      <w:i/>
      <w:iCs/>
      <w:sz w:val="19"/>
      <w:szCs w:val="19"/>
      <w:shd w:val="clear" w:color="auto" w:fill="FFFFFF"/>
    </w:rPr>
  </w:style>
  <w:style w:type="character" w:customStyle="1" w:styleId="930">
    <w:name w:val="Основной текст (9)3"/>
    <w:basedOn w:val="92"/>
    <w:uiPriority w:val="99"/>
    <w:rsid w:val="000A54D2"/>
    <w:rPr>
      <w:rFonts w:ascii="Century Schoolbook" w:eastAsia="Times New Roman" w:hAnsi="Century Schoolbook" w:cs="Century Schoolbook"/>
      <w:b/>
      <w:bCs/>
      <w:i w:val="0"/>
      <w:iCs w:val="0"/>
      <w:sz w:val="19"/>
      <w:szCs w:val="19"/>
      <w:shd w:val="clear" w:color="auto" w:fill="FFFFFF"/>
    </w:rPr>
  </w:style>
  <w:style w:type="character" w:customStyle="1" w:styleId="235">
    <w:name w:val="Основной текст (2)3"/>
    <w:basedOn w:val="29"/>
    <w:uiPriority w:val="99"/>
    <w:rsid w:val="000A54D2"/>
    <w:rPr>
      <w:rFonts w:ascii="Century Schoolbook" w:eastAsia="Times New Roman" w:hAnsi="Century Schoolbook" w:cs="Century Schoolbook"/>
      <w:b w:val="0"/>
      <w:bCs w:val="0"/>
      <w:i/>
      <w:iCs/>
      <w:sz w:val="19"/>
      <w:szCs w:val="19"/>
      <w:shd w:val="clear" w:color="auto" w:fill="FFFFFF"/>
    </w:rPr>
  </w:style>
  <w:style w:type="character" w:customStyle="1" w:styleId="920">
    <w:name w:val="Основной текст (9)2"/>
    <w:basedOn w:val="92"/>
    <w:uiPriority w:val="99"/>
    <w:rsid w:val="000A54D2"/>
    <w:rPr>
      <w:rFonts w:ascii="Century Schoolbook" w:eastAsia="Times New Roman" w:hAnsi="Century Schoolbook" w:cs="Century Schoolbook"/>
      <w:b/>
      <w:bCs/>
      <w:i w:val="0"/>
      <w:iCs w:val="0"/>
      <w:sz w:val="19"/>
      <w:szCs w:val="19"/>
      <w:shd w:val="clear" w:color="auto" w:fill="FFFFFF"/>
    </w:rPr>
  </w:style>
  <w:style w:type="paragraph" w:customStyle="1" w:styleId="115">
    <w:name w:val="Заголовок №11"/>
    <w:basedOn w:val="a0"/>
    <w:link w:val="1ff2"/>
    <w:uiPriority w:val="99"/>
    <w:rsid w:val="000A54D2"/>
    <w:pPr>
      <w:shd w:val="clear" w:color="auto" w:fill="FFFFFF"/>
      <w:spacing w:line="341" w:lineRule="exact"/>
      <w:jc w:val="center"/>
      <w:outlineLvl w:val="0"/>
    </w:pPr>
    <w:rPr>
      <w:rFonts w:ascii="Times New Roman" w:hAnsi="Times New Roman"/>
      <w:b/>
      <w:bCs/>
      <w:sz w:val="20"/>
      <w:szCs w:val="20"/>
      <w:lang w:eastAsia="ru-RU"/>
    </w:rPr>
  </w:style>
  <w:style w:type="paragraph" w:customStyle="1" w:styleId="910">
    <w:name w:val="Основной текст (9)1"/>
    <w:basedOn w:val="a0"/>
    <w:uiPriority w:val="99"/>
    <w:rsid w:val="000A54D2"/>
    <w:pPr>
      <w:shd w:val="clear" w:color="auto" w:fill="FFFFFF"/>
      <w:spacing w:line="101" w:lineRule="exact"/>
      <w:ind w:hanging="140"/>
    </w:pPr>
    <w:rPr>
      <w:rFonts w:ascii="Century Schoolbook" w:eastAsia="Arial Unicode MS" w:hAnsi="Century Schoolbook" w:cs="Century Schoolbook"/>
      <w:b/>
      <w:bCs/>
      <w:sz w:val="19"/>
      <w:szCs w:val="19"/>
      <w:lang w:eastAsia="ru-RU"/>
    </w:rPr>
  </w:style>
  <w:style w:type="paragraph" w:customStyle="1" w:styleId="710">
    <w:name w:val="Основной текст (7)1"/>
    <w:basedOn w:val="a0"/>
    <w:uiPriority w:val="99"/>
    <w:rsid w:val="000A54D2"/>
    <w:pPr>
      <w:shd w:val="clear" w:color="auto" w:fill="FFFFFF"/>
      <w:spacing w:after="60" w:line="240" w:lineRule="atLeast"/>
    </w:pPr>
    <w:rPr>
      <w:rFonts w:ascii="Century Schoolbook" w:eastAsia="Arial Unicode MS" w:hAnsi="Century Schoolbook" w:cs="Century Schoolbook"/>
      <w:i/>
      <w:iCs/>
      <w:sz w:val="17"/>
      <w:szCs w:val="17"/>
      <w:lang w:eastAsia="ru-RU"/>
    </w:rPr>
  </w:style>
  <w:style w:type="paragraph" w:customStyle="1" w:styleId="217">
    <w:name w:val="Подпись к таблице (2)1"/>
    <w:basedOn w:val="a0"/>
    <w:uiPriority w:val="99"/>
    <w:rsid w:val="000A54D2"/>
    <w:pPr>
      <w:shd w:val="clear" w:color="auto" w:fill="FFFFFF"/>
      <w:spacing w:line="240" w:lineRule="atLeast"/>
    </w:pPr>
    <w:rPr>
      <w:rFonts w:ascii="Century Schoolbook" w:eastAsia="Arial Unicode MS" w:hAnsi="Century Schoolbook" w:cs="Century Schoolbook"/>
      <w:b/>
      <w:bCs/>
      <w:sz w:val="19"/>
      <w:szCs w:val="19"/>
      <w:lang w:val="en-US"/>
    </w:rPr>
  </w:style>
  <w:style w:type="paragraph" w:customStyle="1" w:styleId="1ff5">
    <w:name w:val="Подпись к таблице1"/>
    <w:basedOn w:val="a0"/>
    <w:uiPriority w:val="99"/>
    <w:rsid w:val="000A54D2"/>
    <w:pPr>
      <w:shd w:val="clear" w:color="auto" w:fill="FFFFFF"/>
      <w:spacing w:line="240" w:lineRule="atLeast"/>
    </w:pPr>
    <w:rPr>
      <w:rFonts w:ascii="Century Schoolbook" w:eastAsia="Arial Unicode MS" w:hAnsi="Century Schoolbook" w:cs="Century Schoolbook"/>
      <w:sz w:val="17"/>
      <w:szCs w:val="17"/>
      <w:lang w:eastAsia="ru-RU"/>
    </w:rPr>
  </w:style>
  <w:style w:type="paragraph" w:customStyle="1" w:styleId="234">
    <w:name w:val="Основной текст (23)"/>
    <w:basedOn w:val="a0"/>
    <w:link w:val="233"/>
    <w:uiPriority w:val="99"/>
    <w:rsid w:val="000A54D2"/>
    <w:pPr>
      <w:shd w:val="clear" w:color="auto" w:fill="FFFFFF"/>
      <w:spacing w:line="240" w:lineRule="atLeast"/>
    </w:pPr>
    <w:rPr>
      <w:rFonts w:ascii="Century Schoolbook" w:hAnsi="Century Schoolbook" w:cs="Century Schoolbook"/>
      <w:sz w:val="20"/>
      <w:szCs w:val="20"/>
      <w:lang w:eastAsia="ru-RU"/>
    </w:rPr>
  </w:style>
  <w:style w:type="paragraph" w:customStyle="1" w:styleId="262">
    <w:name w:val="Основной текст (26)"/>
    <w:basedOn w:val="a0"/>
    <w:link w:val="261"/>
    <w:uiPriority w:val="99"/>
    <w:rsid w:val="000A54D2"/>
    <w:pPr>
      <w:shd w:val="clear" w:color="auto" w:fill="FFFFFF"/>
      <w:spacing w:line="240" w:lineRule="atLeast"/>
    </w:pPr>
    <w:rPr>
      <w:rFonts w:ascii="Century Schoolbook" w:hAnsi="Century Schoolbook" w:cs="Century Schoolbook"/>
      <w:b/>
      <w:bCs/>
      <w:i/>
      <w:iCs/>
      <w:noProof/>
      <w:sz w:val="21"/>
      <w:szCs w:val="21"/>
      <w:lang w:eastAsia="ru-RU"/>
    </w:rPr>
  </w:style>
  <w:style w:type="paragraph" w:customStyle="1" w:styleId="272">
    <w:name w:val="Основной текст (27)"/>
    <w:basedOn w:val="a0"/>
    <w:link w:val="271"/>
    <w:uiPriority w:val="99"/>
    <w:rsid w:val="000A54D2"/>
    <w:pPr>
      <w:shd w:val="clear" w:color="auto" w:fill="FFFFFF"/>
      <w:spacing w:line="240" w:lineRule="atLeast"/>
    </w:pPr>
    <w:rPr>
      <w:rFonts w:ascii="Century Schoolbook" w:hAnsi="Century Schoolbook" w:cs="Century Schoolbook"/>
      <w:noProof/>
      <w:sz w:val="16"/>
      <w:szCs w:val="16"/>
      <w:lang w:eastAsia="ru-RU"/>
    </w:rPr>
  </w:style>
  <w:style w:type="paragraph" w:customStyle="1" w:styleId="292">
    <w:name w:val="Основной текст (29)"/>
    <w:basedOn w:val="a0"/>
    <w:link w:val="291"/>
    <w:uiPriority w:val="99"/>
    <w:rsid w:val="000A54D2"/>
    <w:pPr>
      <w:shd w:val="clear" w:color="auto" w:fill="FFFFFF"/>
      <w:spacing w:line="187" w:lineRule="exact"/>
    </w:pPr>
    <w:rPr>
      <w:rFonts w:ascii="Century Schoolbook" w:hAnsi="Century Schoolbook" w:cs="Century Schoolbook"/>
      <w:b/>
      <w:bCs/>
      <w:sz w:val="16"/>
      <w:szCs w:val="16"/>
      <w:lang w:eastAsia="ru-RU"/>
    </w:rPr>
  </w:style>
  <w:style w:type="paragraph" w:customStyle="1" w:styleId="302">
    <w:name w:val="Основной текст (30)"/>
    <w:basedOn w:val="a0"/>
    <w:link w:val="301"/>
    <w:uiPriority w:val="99"/>
    <w:rsid w:val="000A54D2"/>
    <w:pPr>
      <w:shd w:val="clear" w:color="auto" w:fill="FFFFFF"/>
      <w:spacing w:before="300" w:line="240" w:lineRule="atLeast"/>
    </w:pPr>
    <w:rPr>
      <w:rFonts w:ascii="Century Schoolbook" w:hAnsi="Century Schoolbook" w:cs="Century Schoolbook"/>
      <w:noProof/>
      <w:sz w:val="17"/>
      <w:szCs w:val="17"/>
      <w:lang w:eastAsia="ru-RU"/>
    </w:rPr>
  </w:style>
  <w:style w:type="paragraph" w:customStyle="1" w:styleId="314">
    <w:name w:val="Основной текст (31)"/>
    <w:basedOn w:val="a0"/>
    <w:link w:val="313"/>
    <w:uiPriority w:val="99"/>
    <w:rsid w:val="000A54D2"/>
    <w:pPr>
      <w:shd w:val="clear" w:color="auto" w:fill="FFFFFF"/>
      <w:spacing w:before="60" w:line="240" w:lineRule="atLeast"/>
    </w:pPr>
    <w:rPr>
      <w:rFonts w:ascii="Arial" w:hAnsi="Arial" w:cs="Arial"/>
      <w:b/>
      <w:bCs/>
      <w:i/>
      <w:iCs/>
      <w:noProof/>
      <w:sz w:val="16"/>
      <w:szCs w:val="16"/>
      <w:lang w:eastAsia="ru-RU"/>
    </w:rPr>
  </w:style>
  <w:style w:type="paragraph" w:customStyle="1" w:styleId="327">
    <w:name w:val="Основной текст (32)"/>
    <w:basedOn w:val="a0"/>
    <w:link w:val="322"/>
    <w:uiPriority w:val="99"/>
    <w:rsid w:val="000A54D2"/>
    <w:pPr>
      <w:shd w:val="clear" w:color="auto" w:fill="FFFFFF"/>
      <w:spacing w:line="240" w:lineRule="atLeast"/>
    </w:pPr>
    <w:rPr>
      <w:rFonts w:ascii="Century Schoolbook" w:hAnsi="Century Schoolbook" w:cs="Century Schoolbook"/>
      <w:noProof/>
      <w:sz w:val="13"/>
      <w:szCs w:val="13"/>
      <w:lang w:eastAsia="ru-RU"/>
    </w:rPr>
  </w:style>
  <w:style w:type="paragraph" w:customStyle="1" w:styleId="TableParagraph">
    <w:name w:val="Table Paragraph"/>
    <w:basedOn w:val="a0"/>
    <w:uiPriority w:val="1"/>
    <w:qFormat/>
    <w:rsid w:val="0017623C"/>
    <w:pPr>
      <w:widowControl w:val="0"/>
    </w:pPr>
    <w:rPr>
      <w:rFonts w:asciiTheme="minorHAnsi" w:eastAsiaTheme="minorHAnsi" w:hAnsiTheme="minorHAnsi" w:cstheme="minorBidi"/>
      <w:lang w:val="en-US"/>
    </w:rPr>
  </w:style>
  <w:style w:type="paragraph" w:customStyle="1" w:styleId="315">
    <w:name w:val="Заголовок 31"/>
    <w:basedOn w:val="a0"/>
    <w:uiPriority w:val="1"/>
    <w:qFormat/>
    <w:rsid w:val="0017623C"/>
    <w:pPr>
      <w:widowControl w:val="0"/>
      <w:outlineLvl w:val="3"/>
    </w:pPr>
    <w:rPr>
      <w:rFonts w:ascii="Times New Roman" w:eastAsia="Times New Roman" w:hAnsi="Times New Roman" w:cstheme="minorBidi"/>
      <w:sz w:val="24"/>
      <w:szCs w:val="24"/>
      <w:lang w:val="en-US"/>
    </w:rPr>
  </w:style>
  <w:style w:type="character" w:customStyle="1" w:styleId="TimesNewRoman13pt">
    <w:name w:val="Основной текст + Times New Roman;13 pt;Не полужирный"/>
    <w:basedOn w:val="af8"/>
    <w:rsid w:val="00791FF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364">
      <w:bodyDiv w:val="1"/>
      <w:marLeft w:val="0"/>
      <w:marRight w:val="0"/>
      <w:marTop w:val="0"/>
      <w:marBottom w:val="0"/>
      <w:divBdr>
        <w:top w:val="none" w:sz="0" w:space="0" w:color="auto"/>
        <w:left w:val="none" w:sz="0" w:space="0" w:color="auto"/>
        <w:bottom w:val="none" w:sz="0" w:space="0" w:color="auto"/>
        <w:right w:val="none" w:sz="0" w:space="0" w:color="auto"/>
      </w:divBdr>
    </w:div>
    <w:div w:id="31152379">
      <w:bodyDiv w:val="1"/>
      <w:marLeft w:val="0"/>
      <w:marRight w:val="0"/>
      <w:marTop w:val="0"/>
      <w:marBottom w:val="0"/>
      <w:divBdr>
        <w:top w:val="none" w:sz="0" w:space="0" w:color="auto"/>
        <w:left w:val="none" w:sz="0" w:space="0" w:color="auto"/>
        <w:bottom w:val="none" w:sz="0" w:space="0" w:color="auto"/>
        <w:right w:val="none" w:sz="0" w:space="0" w:color="auto"/>
      </w:divBdr>
    </w:div>
    <w:div w:id="233008052">
      <w:bodyDiv w:val="1"/>
      <w:marLeft w:val="0"/>
      <w:marRight w:val="0"/>
      <w:marTop w:val="0"/>
      <w:marBottom w:val="0"/>
      <w:divBdr>
        <w:top w:val="none" w:sz="0" w:space="0" w:color="auto"/>
        <w:left w:val="none" w:sz="0" w:space="0" w:color="auto"/>
        <w:bottom w:val="none" w:sz="0" w:space="0" w:color="auto"/>
        <w:right w:val="none" w:sz="0" w:space="0" w:color="auto"/>
      </w:divBdr>
    </w:div>
    <w:div w:id="324281039">
      <w:bodyDiv w:val="1"/>
      <w:marLeft w:val="0"/>
      <w:marRight w:val="0"/>
      <w:marTop w:val="0"/>
      <w:marBottom w:val="0"/>
      <w:divBdr>
        <w:top w:val="none" w:sz="0" w:space="0" w:color="auto"/>
        <w:left w:val="none" w:sz="0" w:space="0" w:color="auto"/>
        <w:bottom w:val="none" w:sz="0" w:space="0" w:color="auto"/>
        <w:right w:val="none" w:sz="0" w:space="0" w:color="auto"/>
      </w:divBdr>
    </w:div>
    <w:div w:id="821116369">
      <w:bodyDiv w:val="1"/>
      <w:marLeft w:val="0"/>
      <w:marRight w:val="0"/>
      <w:marTop w:val="0"/>
      <w:marBottom w:val="0"/>
      <w:divBdr>
        <w:top w:val="none" w:sz="0" w:space="0" w:color="auto"/>
        <w:left w:val="none" w:sz="0" w:space="0" w:color="auto"/>
        <w:bottom w:val="none" w:sz="0" w:space="0" w:color="auto"/>
        <w:right w:val="none" w:sz="0" w:space="0" w:color="auto"/>
      </w:divBdr>
    </w:div>
    <w:div w:id="877358197">
      <w:bodyDiv w:val="1"/>
      <w:marLeft w:val="0"/>
      <w:marRight w:val="0"/>
      <w:marTop w:val="0"/>
      <w:marBottom w:val="0"/>
      <w:divBdr>
        <w:top w:val="none" w:sz="0" w:space="0" w:color="auto"/>
        <w:left w:val="none" w:sz="0" w:space="0" w:color="auto"/>
        <w:bottom w:val="none" w:sz="0" w:space="0" w:color="auto"/>
        <w:right w:val="none" w:sz="0" w:space="0" w:color="auto"/>
      </w:divBdr>
    </w:div>
    <w:div w:id="1003313611">
      <w:bodyDiv w:val="1"/>
      <w:marLeft w:val="0"/>
      <w:marRight w:val="0"/>
      <w:marTop w:val="0"/>
      <w:marBottom w:val="0"/>
      <w:divBdr>
        <w:top w:val="none" w:sz="0" w:space="0" w:color="auto"/>
        <w:left w:val="none" w:sz="0" w:space="0" w:color="auto"/>
        <w:bottom w:val="none" w:sz="0" w:space="0" w:color="auto"/>
        <w:right w:val="none" w:sz="0" w:space="0" w:color="auto"/>
      </w:divBdr>
    </w:div>
    <w:div w:id="1221863559">
      <w:bodyDiv w:val="1"/>
      <w:marLeft w:val="0"/>
      <w:marRight w:val="0"/>
      <w:marTop w:val="0"/>
      <w:marBottom w:val="0"/>
      <w:divBdr>
        <w:top w:val="none" w:sz="0" w:space="0" w:color="auto"/>
        <w:left w:val="none" w:sz="0" w:space="0" w:color="auto"/>
        <w:bottom w:val="none" w:sz="0" w:space="0" w:color="auto"/>
        <w:right w:val="none" w:sz="0" w:space="0" w:color="auto"/>
      </w:divBdr>
    </w:div>
    <w:div w:id="1242983651">
      <w:bodyDiv w:val="1"/>
      <w:marLeft w:val="0"/>
      <w:marRight w:val="0"/>
      <w:marTop w:val="0"/>
      <w:marBottom w:val="0"/>
      <w:divBdr>
        <w:top w:val="none" w:sz="0" w:space="0" w:color="auto"/>
        <w:left w:val="none" w:sz="0" w:space="0" w:color="auto"/>
        <w:bottom w:val="none" w:sz="0" w:space="0" w:color="auto"/>
        <w:right w:val="none" w:sz="0" w:space="0" w:color="auto"/>
      </w:divBdr>
    </w:div>
    <w:div w:id="148808713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82148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27.wmf"/><Relationship Id="rId16" Type="http://schemas.openxmlformats.org/officeDocument/2006/relationships/image" Target="media/image5.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yperlink" Target="http://www.prosv.ru/umk/horizonte" TargetMode="External"/><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image" Target="media/image18.png"/><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header" Target="header2.xm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oleObject" Target="embeddings/oleObject28.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yperlink" Target="http://www.prosv.ru" TargetMode="External"/><Relationship Id="rId35" Type="http://schemas.openxmlformats.org/officeDocument/2006/relationships/image" Target="media/image13.wmf"/><Relationship Id="rId43" Type="http://schemas.openxmlformats.org/officeDocument/2006/relationships/image" Target="media/image16.png"/><Relationship Id="rId48" Type="http://schemas.openxmlformats.org/officeDocument/2006/relationships/oleObject" Target="embeddings/oleObject21.bin"/><Relationship Id="rId56" Type="http://schemas.openxmlformats.org/officeDocument/2006/relationships/image" Target="media/image21.wmf"/><Relationship Id="rId64" Type="http://schemas.openxmlformats.org/officeDocument/2006/relationships/image" Target="media/image25.png"/><Relationship Id="rId69" Type="http://schemas.openxmlformats.org/officeDocument/2006/relationships/oleObject" Target="embeddings/oleObject32.bin"/><Relationship Id="rId77"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header" Target="header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image" Target="media/image19.png"/><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hyperlink" Target="http://www.prosv.ru/umk/horizonte" TargetMode="External"/><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footer" Target="foot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4.wmf"/><Relationship Id="rId34" Type="http://schemas.openxmlformats.org/officeDocument/2006/relationships/oleObject" Target="embeddings/oleObject12.bin"/><Relationship Id="rId50" Type="http://schemas.openxmlformats.org/officeDocument/2006/relationships/oleObject" Target="embeddings/oleObject23.bin"/><Relationship Id="rId55" Type="http://schemas.openxmlformats.org/officeDocument/2006/relationships/image" Target="media/image20.png"/><Relationship Id="rId76" Type="http://schemas.openxmlformats.org/officeDocument/2006/relationships/hyperlink" Target="http://fcior.ru" TargetMode="External"/><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oleObject" Target="embeddings/oleObject1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E0DAE9DBE64F08877743B0EC781110"/>
        <w:category>
          <w:name w:val="Общие"/>
          <w:gallery w:val="placeholder"/>
        </w:category>
        <w:types>
          <w:type w:val="bbPlcHdr"/>
        </w:types>
        <w:behaviors>
          <w:behavior w:val="content"/>
        </w:behaviors>
        <w:guid w:val="{51CC8BDC-8202-46C5-ADDF-59810AD5DD7F}"/>
      </w:docPartPr>
      <w:docPartBody>
        <w:p w:rsidR="005A10D7" w:rsidRDefault="00F75A0A" w:rsidP="00F75A0A">
          <w:pPr>
            <w:pStyle w:val="DFE0DAE9DBE64F08877743B0EC78111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OpenSymbol, 'Arial Unicode MS'">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0A"/>
    <w:rsid w:val="001C6FCA"/>
    <w:rsid w:val="00347E38"/>
    <w:rsid w:val="005A10D7"/>
    <w:rsid w:val="006F291A"/>
    <w:rsid w:val="00733660"/>
    <w:rsid w:val="00772089"/>
    <w:rsid w:val="007E308D"/>
    <w:rsid w:val="007F1CEB"/>
    <w:rsid w:val="00C470C7"/>
    <w:rsid w:val="00CF7B08"/>
    <w:rsid w:val="00F14E5F"/>
    <w:rsid w:val="00F75A0A"/>
    <w:rsid w:val="00FE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E0DAE9DBE64F08877743B0EC781110">
    <w:name w:val="DFE0DAE9DBE64F08877743B0EC781110"/>
    <w:rsid w:val="00F75A0A"/>
  </w:style>
  <w:style w:type="paragraph" w:customStyle="1" w:styleId="D17C71815DE24A3C9A2F5A7D5700B3C3">
    <w:name w:val="D17C71815DE24A3C9A2F5A7D5700B3C3"/>
    <w:rsid w:val="00F75A0A"/>
  </w:style>
  <w:style w:type="paragraph" w:customStyle="1" w:styleId="61CD43BE52FB4FCB95FD5F5EC9EA2711">
    <w:name w:val="61CD43BE52FB4FCB95FD5F5EC9EA2711"/>
    <w:rsid w:val="007E3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A760-6682-46B4-8952-4743ADC1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605</Pages>
  <Words>192994</Words>
  <Characters>1100071</Characters>
  <Application>Microsoft Office Word</Application>
  <DocSecurity>0</DocSecurity>
  <Lines>9167</Lines>
  <Paragraphs>2580</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ГАОУ МО «Долгопрудненская гимназия»</vt:lpstr>
    </vt:vector>
  </TitlesOfParts>
  <Company>Microsoft</Company>
  <LinksUpToDate>false</LinksUpToDate>
  <CharactersWithSpaces>1290485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ГАОУ МО «Долгопрудненская гимназия»</dc:title>
  <dc:creator>Вачкова Светлана Николаевна</dc:creator>
  <cp:lastModifiedBy>Director</cp:lastModifiedBy>
  <cp:revision>6</cp:revision>
  <cp:lastPrinted>2020-08-21T06:30:00Z</cp:lastPrinted>
  <dcterms:created xsi:type="dcterms:W3CDTF">2020-08-20T14:25:00Z</dcterms:created>
  <dcterms:modified xsi:type="dcterms:W3CDTF">2020-09-28T09:03:00Z</dcterms:modified>
</cp:coreProperties>
</file>